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ED" w:rsidRDefault="00A005E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005ED" w:rsidRDefault="00A005E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005ED" w:rsidRDefault="00A02693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005ED" w:rsidRDefault="00A005E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005ED" w:rsidRDefault="00A005ED">
      <w:pPr>
        <w:rPr>
          <w:rFonts w:ascii="Tahoma" w:eastAsia="Tahoma" w:hAnsi="Tahoma" w:cs="Tahoma"/>
          <w:sz w:val="17"/>
          <w:szCs w:val="17"/>
        </w:rPr>
        <w:sectPr w:rsidR="00A005ED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A005ED" w:rsidRDefault="00A02693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005ED" w:rsidRDefault="00A02693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2021CD-000519-PROVCM</w:t>
      </w:r>
    </w:p>
    <w:p w:rsidR="00A005ED" w:rsidRDefault="00A005ED">
      <w:pPr>
        <w:rPr>
          <w:rFonts w:ascii="Tahoma" w:eastAsia="Tahoma" w:hAnsi="Tahoma" w:cs="Tahoma"/>
        </w:rPr>
        <w:sectPr w:rsidR="00A005ED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005ED" w:rsidRDefault="00A02693">
      <w:pPr>
        <w:pStyle w:val="berschrift2"/>
        <w:spacing w:before="159"/>
        <w:ind w:right="204"/>
        <w:jc w:val="center"/>
      </w:pPr>
      <w:r>
        <w:lastRenderedPageBreak/>
        <w:t>Adquisición de Lupa tipo 5X para Archivo</w:t>
      </w:r>
    </w:p>
    <w:p w:rsidR="00A005ED" w:rsidRDefault="00A02693">
      <w:pPr>
        <w:spacing w:before="1"/>
        <w:ind w:right="13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Criminal</w:t>
      </w:r>
      <w:r>
        <w:rPr>
          <w:rFonts w:ascii="Tahoma"/>
          <w:spacing w:val="-12"/>
        </w:rPr>
        <w:t xml:space="preserve"> </w:t>
      </w:r>
      <w:r>
        <w:rPr>
          <w:rFonts w:ascii="Tahoma"/>
          <w:spacing w:val="-1"/>
        </w:rPr>
        <w:t>OIJ</w:t>
      </w:r>
    </w:p>
    <w:p w:rsidR="00A005ED" w:rsidRDefault="00A005E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05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005E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A005ED" w:rsidRDefault="00A005ED">
      <w:pPr>
        <w:spacing w:before="9"/>
        <w:rPr>
          <w:rFonts w:ascii="Tahoma" w:eastAsia="Tahoma" w:hAnsi="Tahoma" w:cs="Tahoma"/>
          <w:sz w:val="8"/>
          <w:szCs w:val="8"/>
        </w:rPr>
      </w:pPr>
    </w:p>
    <w:p w:rsidR="00A005ED" w:rsidRDefault="00A02693">
      <w:pPr>
        <w:pStyle w:val="Textkrper"/>
        <w:numPr>
          <w:ilvl w:val="0"/>
          <w:numId w:val="4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005ED" w:rsidRDefault="00A005E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05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0108100954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ALONSO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CALVO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ALVARO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ALONSO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CALVO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GUTIERREZ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005E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A005ED" w:rsidRDefault="00A005ED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005ED" w:rsidRDefault="00A0269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005ED" w:rsidRDefault="00A005E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005ED" w:rsidRDefault="00A005E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005ED" w:rsidRDefault="00A02693">
      <w:pPr>
        <w:pStyle w:val="Textkrper"/>
        <w:numPr>
          <w:ilvl w:val="0"/>
          <w:numId w:val="4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005ED" w:rsidRDefault="00A005E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05E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$1,966.20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A005E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31/08/2021</w:t>
            </w:r>
          </w:p>
        </w:tc>
      </w:tr>
    </w:tbl>
    <w:p w:rsidR="00A005ED" w:rsidRDefault="00A005ED">
      <w:pPr>
        <w:rPr>
          <w:rFonts w:ascii="Tahoma" w:eastAsia="Tahoma" w:hAnsi="Tahoma" w:cs="Tahoma"/>
          <w:sz w:val="20"/>
          <w:szCs w:val="20"/>
        </w:rPr>
        <w:sectPr w:rsidR="00A005ED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A005ED" w:rsidRDefault="00A005E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A005ED" w:rsidRDefault="00A02693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65pt;mso-position-horizontal-relative:char;mso-position-vertical-relative:line" coordsize="10772,130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1280" coordorigin="5,10" coordsize="2,1280">
              <v:shape id="_x0000_s2060" style="position:absolute;left:5;top:10;width:2;height:1280" coordorigin="5,10" coordsize="0,1280" path="m5,10r,1280e" filled="f" strokecolor="#696969" strokeweight=".5pt">
                <v:path arrowok="t"/>
              </v:shape>
            </v:group>
            <v:group id="_x0000_s2057" style="position:absolute;left:5;top:1290;width:10762;height:2" coordorigin="5,1290" coordsize="10762,2">
              <v:shape id="_x0000_s2058" style="position:absolute;left:5;top:1290;width:10762;height:2" coordorigin="5,1290" coordsize="10762,0" path="m5,1290r10762,e" filled="f" strokecolor="#696969" strokeweight=".5pt">
                <v:path arrowok="t"/>
              </v:shape>
            </v:group>
            <v:group id="_x0000_s2055" style="position:absolute;left:5386;top:10;width:2;height:1280" coordorigin="5386,10" coordsize="2,1280">
              <v:shape id="_x0000_s2056" style="position:absolute;left:5386;top:10;width:2;height:1280" coordorigin="5386,10" coordsize="0,1280" path="m5386,10r,1280e" filled="f" strokecolor="#696969" strokeweight="1pt">
                <v:path arrowok="t"/>
              </v:shape>
            </v:group>
            <v:group id="_x0000_s2051" style="position:absolute;left:10767;top:10;width:2;height:1280" coordorigin="10767,10" coordsize="2,1280">
              <v:shape id="_x0000_s2054" style="position:absolute;left:10767;top:10;width:2;height:1280" coordorigin="10767,10" coordsize="0,1280" path="m10767,10r,128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1280" filled="f" stroked="f">
                <v:textbox inset="0,0,0,0">
                  <w:txbxContent>
                    <w:p w:rsidR="00A005ED" w:rsidRDefault="00A02693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1280" filled="f" stroked="f">
                <v:textbox inset="0,0,0,0">
                  <w:txbxContent>
                    <w:p w:rsidR="00A005ED" w:rsidRDefault="00A02693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Ver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oferta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adjunta</w:t>
                      </w:r>
                    </w:p>
                    <w:p w:rsidR="00A005ED" w:rsidRDefault="00A02693">
                      <w:pPr>
                        <w:ind w:left="40" w:right="94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En caso de resultar adjudicatarios solicitaremos el trámite de exención de impuesto de nacionalización que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interrumpen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el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plazo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contractual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entrega,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hasta</w:t>
                      </w:r>
                      <w:r>
                        <w:rPr>
                          <w:rFonts w:ascii="Tahoma" w:hAnsi="Tahoma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tanto</w:t>
                      </w:r>
                      <w:r>
                        <w:rPr>
                          <w:rFonts w:ascii="Tahoma" w:hAns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imes New Roman" w:hAnsi="Times New Roman"/>
                          <w:spacing w:val="28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recibida dicha autorización.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A005ED" w:rsidRDefault="00A005ED">
      <w:pPr>
        <w:spacing w:before="4"/>
        <w:rPr>
          <w:rFonts w:ascii="Tahoma" w:eastAsia="Tahoma" w:hAnsi="Tahoma" w:cs="Tahoma"/>
          <w:b/>
          <w:bCs/>
          <w:sz w:val="6"/>
          <w:szCs w:val="6"/>
        </w:rPr>
      </w:pPr>
    </w:p>
    <w:p w:rsidR="00A005ED" w:rsidRDefault="00A0269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005ED" w:rsidRDefault="00A005ED">
      <w:pPr>
        <w:sectPr w:rsidR="00A005ED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A005ED" w:rsidRDefault="00A005E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005ED" w:rsidRDefault="00A005ED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005E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05ED" w:rsidRDefault="00A0269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LUPA PROFESIONAL PARA TOMA DE HUELLAS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005ED" w:rsidRDefault="00A005ED"/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$32.77</w:t>
            </w:r>
          </w:p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$1,966.20</w:t>
            </w:r>
          </w:p>
        </w:tc>
      </w:tr>
      <w:tr w:rsidR="00A005E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A005E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005ED">
        <w:trPr>
          <w:trHeight w:hRule="exact" w:val="467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 w:right="209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LUPA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PROFESIONAL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imes New Roman"/>
                <w:spacing w:val="2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HUELLAS</w:t>
            </w:r>
          </w:p>
          <w:p w:rsidR="00A005ED" w:rsidRDefault="00A02693">
            <w:pPr>
              <w:pStyle w:val="TableParagraph"/>
              <w:ind w:left="30" w:right="408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Sirchie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313M</w:t>
            </w:r>
          </w:p>
          <w:p w:rsidR="00A005ED" w:rsidRDefault="00A0269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right="2358" w:firstLine="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Lupa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5X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foco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fijo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estructura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abatible.</w:t>
            </w:r>
          </w:p>
          <w:p w:rsidR="00A005ED" w:rsidRDefault="00A0269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Lente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vidrio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esmerilado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pulido de máxima calidad.</w:t>
            </w:r>
          </w:p>
          <w:p w:rsidR="00A005ED" w:rsidRDefault="00A02693">
            <w:pPr>
              <w:pStyle w:val="Listenabsatz"/>
              <w:numPr>
                <w:ilvl w:val="0"/>
                <w:numId w:val="3"/>
              </w:numPr>
              <w:tabs>
                <w:tab w:val="left" w:pos="185"/>
              </w:tabs>
              <w:ind w:left="184"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Con líneas de graduación en los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base.</w:t>
            </w:r>
          </w:p>
          <w:p w:rsidR="00A005ED" w:rsidRDefault="00A0269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Dimensiones máximas: la base</w:t>
            </w:r>
          </w:p>
          <w:p w:rsidR="00A005ED" w:rsidRDefault="00A02693">
            <w:pPr>
              <w:pStyle w:val="TableParagraph"/>
              <w:ind w:left="30" w:right="194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5x5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cm;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4.5X4.5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cm,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Altura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máxima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6cm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Dimensiones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mínimas: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base 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4.5</w:t>
            </w:r>
            <w:r>
              <w:rPr>
                <w:rFonts w:ascii="Tahoma" w:hAnsi="Tahoma"/>
                <w:sz w:val="20"/>
              </w:rPr>
              <w:t xml:space="preserve"> x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4cm,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superior 4x4cm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altura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mínima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5cm.</w:t>
            </w:r>
          </w:p>
          <w:p w:rsidR="00A005ED" w:rsidRDefault="00A0269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Posee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estuche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vinilo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protección.</w:t>
            </w:r>
          </w:p>
          <w:p w:rsidR="00A005ED" w:rsidRDefault="00A02693">
            <w:pPr>
              <w:pStyle w:val="Listenabsatz"/>
              <w:numPr>
                <w:ilvl w:val="0"/>
                <w:numId w:val="2"/>
              </w:numPr>
              <w:tabs>
                <w:tab w:val="left" w:pos="185"/>
              </w:tabs>
              <w:ind w:hanging="15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aporta ficha técnica.</w:t>
            </w:r>
          </w:p>
        </w:tc>
      </w:tr>
      <w:tr w:rsidR="00A005ED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005ED" w:rsidRDefault="00A02693">
            <w:pPr>
              <w:pStyle w:val="TableParagraph"/>
              <w:spacing w:before="30"/>
              <w:ind w:left="30" w:right="24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En caso de resultar adjudicatarios solicitaremos el trámite de exención de impuesto de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nacionalización que interrumpen el plazo contractual de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entrega,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hasta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recibida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dicha</w:t>
            </w:r>
          </w:p>
          <w:p w:rsidR="00A005ED" w:rsidRDefault="00A02693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autorización.</w:t>
            </w:r>
          </w:p>
        </w:tc>
      </w:tr>
    </w:tbl>
    <w:p w:rsidR="00A005ED" w:rsidRDefault="00A005ED">
      <w:pPr>
        <w:rPr>
          <w:rFonts w:ascii="Tahoma" w:eastAsia="Tahoma" w:hAnsi="Tahoma" w:cs="Tahoma"/>
          <w:sz w:val="20"/>
          <w:szCs w:val="20"/>
        </w:rPr>
        <w:sectPr w:rsidR="00A005ED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A005ED" w:rsidRDefault="00A005ED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A005ED" w:rsidRDefault="00A02693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005ED" w:rsidRDefault="00A005E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005E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005ED" w:rsidRDefault="00A026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005ED" w:rsidRDefault="00A026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005E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005ED" w:rsidRDefault="00A026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005ED" w:rsidRDefault="00A02693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Completa IFR-Firmada</w:t>
            </w:r>
          </w:p>
        </w:tc>
      </w:tr>
      <w:tr w:rsidR="00A005E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005ED" w:rsidRDefault="00A026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005ED" w:rsidRDefault="00A0269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10-2021-12021CD-000519-PROVCM-3.pdf</w:t>
            </w:r>
          </w:p>
        </w:tc>
      </w:tr>
    </w:tbl>
    <w:p w:rsidR="00A005ED" w:rsidRDefault="00A005E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005ED" w:rsidRDefault="00A005ED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005ED" w:rsidRDefault="00A02693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005ED" w:rsidRDefault="00A005E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005ED" w:rsidRDefault="00A02693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005ED" w:rsidRDefault="00A0269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005ED" w:rsidRDefault="00A0269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005ED" w:rsidRDefault="00A02693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005ED" w:rsidRDefault="00A02693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005ED" w:rsidRDefault="00A02693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005ED" w:rsidRDefault="00A02693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005ED" w:rsidRDefault="00A02693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005ED" w:rsidRDefault="00A02693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005ED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02693">
      <w:r>
        <w:separator/>
      </w:r>
    </w:p>
  </w:endnote>
  <w:endnote w:type="continuationSeparator" w:id="0">
    <w:p w:rsidR="00000000" w:rsidRDefault="00A0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ED" w:rsidRDefault="00A02693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8896;mso-position-horizontal-relative:page;mso-position-vertical-relative:page" filled="f" stroked="f">
          <v:textbox inset="0,0,0,0">
            <w:txbxContent>
              <w:p w:rsidR="00A005ED" w:rsidRDefault="00A02693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02693">
      <w:r>
        <w:separator/>
      </w:r>
    </w:p>
  </w:footnote>
  <w:footnote w:type="continuationSeparator" w:id="0">
    <w:p w:rsidR="00000000" w:rsidRDefault="00A02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ED" w:rsidRDefault="00A0269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89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892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ED" w:rsidRDefault="00A0269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88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884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ED" w:rsidRDefault="00A02693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88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880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A1AEF"/>
    <w:multiLevelType w:val="hybridMultilevel"/>
    <w:tmpl w:val="10A016F6"/>
    <w:lvl w:ilvl="0" w:tplc="2F424D66">
      <w:start w:val="1"/>
      <w:numFmt w:val="bullet"/>
      <w:lvlText w:val="•"/>
      <w:lvlJc w:val="left"/>
      <w:pPr>
        <w:ind w:left="184" w:hanging="155"/>
      </w:pPr>
      <w:rPr>
        <w:rFonts w:ascii="Tahoma" w:eastAsia="Tahoma" w:hAnsi="Tahoma" w:hint="default"/>
        <w:sz w:val="20"/>
        <w:szCs w:val="20"/>
      </w:rPr>
    </w:lvl>
    <w:lvl w:ilvl="1" w:tplc="BE64A8D4">
      <w:start w:val="1"/>
      <w:numFmt w:val="bullet"/>
      <w:lvlText w:val="•"/>
      <w:lvlJc w:val="left"/>
      <w:pPr>
        <w:ind w:left="702" w:hanging="155"/>
      </w:pPr>
      <w:rPr>
        <w:rFonts w:hint="default"/>
      </w:rPr>
    </w:lvl>
    <w:lvl w:ilvl="2" w:tplc="6D7A6058">
      <w:start w:val="1"/>
      <w:numFmt w:val="bullet"/>
      <w:lvlText w:val="•"/>
      <w:lvlJc w:val="left"/>
      <w:pPr>
        <w:ind w:left="1220" w:hanging="155"/>
      </w:pPr>
      <w:rPr>
        <w:rFonts w:hint="default"/>
      </w:rPr>
    </w:lvl>
    <w:lvl w:ilvl="3" w:tplc="947CCB42">
      <w:start w:val="1"/>
      <w:numFmt w:val="bullet"/>
      <w:lvlText w:val="•"/>
      <w:lvlJc w:val="left"/>
      <w:pPr>
        <w:ind w:left="1739" w:hanging="155"/>
      </w:pPr>
      <w:rPr>
        <w:rFonts w:hint="default"/>
      </w:rPr>
    </w:lvl>
    <w:lvl w:ilvl="4" w:tplc="21A04414">
      <w:start w:val="1"/>
      <w:numFmt w:val="bullet"/>
      <w:lvlText w:val="•"/>
      <w:lvlJc w:val="left"/>
      <w:pPr>
        <w:ind w:left="2257" w:hanging="155"/>
      </w:pPr>
      <w:rPr>
        <w:rFonts w:hint="default"/>
      </w:rPr>
    </w:lvl>
    <w:lvl w:ilvl="5" w:tplc="2362CE4A">
      <w:start w:val="1"/>
      <w:numFmt w:val="bullet"/>
      <w:lvlText w:val="•"/>
      <w:lvlJc w:val="left"/>
      <w:pPr>
        <w:ind w:left="2775" w:hanging="155"/>
      </w:pPr>
      <w:rPr>
        <w:rFonts w:hint="default"/>
      </w:rPr>
    </w:lvl>
    <w:lvl w:ilvl="6" w:tplc="8358576E">
      <w:start w:val="1"/>
      <w:numFmt w:val="bullet"/>
      <w:lvlText w:val="•"/>
      <w:lvlJc w:val="left"/>
      <w:pPr>
        <w:ind w:left="3293" w:hanging="155"/>
      </w:pPr>
      <w:rPr>
        <w:rFonts w:hint="default"/>
      </w:rPr>
    </w:lvl>
    <w:lvl w:ilvl="7" w:tplc="92660150">
      <w:start w:val="1"/>
      <w:numFmt w:val="bullet"/>
      <w:lvlText w:val="•"/>
      <w:lvlJc w:val="left"/>
      <w:pPr>
        <w:ind w:left="3811" w:hanging="155"/>
      </w:pPr>
      <w:rPr>
        <w:rFonts w:hint="default"/>
      </w:rPr>
    </w:lvl>
    <w:lvl w:ilvl="8" w:tplc="9F9CD32A">
      <w:start w:val="1"/>
      <w:numFmt w:val="bullet"/>
      <w:lvlText w:val="•"/>
      <w:lvlJc w:val="left"/>
      <w:pPr>
        <w:ind w:left="4329" w:hanging="155"/>
      </w:pPr>
      <w:rPr>
        <w:rFonts w:hint="default"/>
      </w:rPr>
    </w:lvl>
  </w:abstractNum>
  <w:abstractNum w:abstractNumId="1">
    <w:nsid w:val="346077BE"/>
    <w:multiLevelType w:val="hybridMultilevel"/>
    <w:tmpl w:val="2C4A8118"/>
    <w:lvl w:ilvl="0" w:tplc="0936D8CC">
      <w:start w:val="1"/>
      <w:numFmt w:val="bullet"/>
      <w:lvlText w:val="•"/>
      <w:lvlJc w:val="left"/>
      <w:pPr>
        <w:ind w:left="30" w:hanging="155"/>
      </w:pPr>
      <w:rPr>
        <w:rFonts w:ascii="Tahoma" w:eastAsia="Tahoma" w:hAnsi="Tahoma" w:hint="default"/>
        <w:sz w:val="20"/>
        <w:szCs w:val="20"/>
      </w:rPr>
    </w:lvl>
    <w:lvl w:ilvl="1" w:tplc="BBFAE102">
      <w:start w:val="1"/>
      <w:numFmt w:val="bullet"/>
      <w:lvlText w:val="•"/>
      <w:lvlJc w:val="left"/>
      <w:pPr>
        <w:ind w:left="564" w:hanging="155"/>
      </w:pPr>
      <w:rPr>
        <w:rFonts w:hint="default"/>
      </w:rPr>
    </w:lvl>
    <w:lvl w:ilvl="2" w:tplc="C374EFC0">
      <w:start w:val="1"/>
      <w:numFmt w:val="bullet"/>
      <w:lvlText w:val="•"/>
      <w:lvlJc w:val="left"/>
      <w:pPr>
        <w:ind w:left="1097" w:hanging="155"/>
      </w:pPr>
      <w:rPr>
        <w:rFonts w:hint="default"/>
      </w:rPr>
    </w:lvl>
    <w:lvl w:ilvl="3" w:tplc="5748F33A">
      <w:start w:val="1"/>
      <w:numFmt w:val="bullet"/>
      <w:lvlText w:val="•"/>
      <w:lvlJc w:val="left"/>
      <w:pPr>
        <w:ind w:left="1631" w:hanging="155"/>
      </w:pPr>
      <w:rPr>
        <w:rFonts w:hint="default"/>
      </w:rPr>
    </w:lvl>
    <w:lvl w:ilvl="4" w:tplc="B0D681F6">
      <w:start w:val="1"/>
      <w:numFmt w:val="bullet"/>
      <w:lvlText w:val="•"/>
      <w:lvlJc w:val="left"/>
      <w:pPr>
        <w:ind w:left="2164" w:hanging="155"/>
      </w:pPr>
      <w:rPr>
        <w:rFonts w:hint="default"/>
      </w:rPr>
    </w:lvl>
    <w:lvl w:ilvl="5" w:tplc="5428D3B0">
      <w:start w:val="1"/>
      <w:numFmt w:val="bullet"/>
      <w:lvlText w:val="•"/>
      <w:lvlJc w:val="left"/>
      <w:pPr>
        <w:ind w:left="2698" w:hanging="155"/>
      </w:pPr>
      <w:rPr>
        <w:rFonts w:hint="default"/>
      </w:rPr>
    </w:lvl>
    <w:lvl w:ilvl="6" w:tplc="AAA886F4">
      <w:start w:val="1"/>
      <w:numFmt w:val="bullet"/>
      <w:lvlText w:val="•"/>
      <w:lvlJc w:val="left"/>
      <w:pPr>
        <w:ind w:left="3231" w:hanging="155"/>
      </w:pPr>
      <w:rPr>
        <w:rFonts w:hint="default"/>
      </w:rPr>
    </w:lvl>
    <w:lvl w:ilvl="7" w:tplc="B5B8D3E0">
      <w:start w:val="1"/>
      <w:numFmt w:val="bullet"/>
      <w:lvlText w:val="•"/>
      <w:lvlJc w:val="left"/>
      <w:pPr>
        <w:ind w:left="3765" w:hanging="155"/>
      </w:pPr>
      <w:rPr>
        <w:rFonts w:hint="default"/>
      </w:rPr>
    </w:lvl>
    <w:lvl w:ilvl="8" w:tplc="DF5ED3EE">
      <w:start w:val="1"/>
      <w:numFmt w:val="bullet"/>
      <w:lvlText w:val="•"/>
      <w:lvlJc w:val="left"/>
      <w:pPr>
        <w:ind w:left="4298" w:hanging="155"/>
      </w:pPr>
      <w:rPr>
        <w:rFonts w:hint="default"/>
      </w:rPr>
    </w:lvl>
  </w:abstractNum>
  <w:abstractNum w:abstractNumId="2">
    <w:nsid w:val="45A63D03"/>
    <w:multiLevelType w:val="hybridMultilevel"/>
    <w:tmpl w:val="B6380E82"/>
    <w:lvl w:ilvl="0" w:tplc="112042E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9C0C62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6A3E271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C2ADC2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C6DA2B3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ACAAF9E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DDF20E9C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F0882FB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52B8CE4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3">
    <w:nsid w:val="785C2951"/>
    <w:multiLevelType w:val="hybridMultilevel"/>
    <w:tmpl w:val="7C86855A"/>
    <w:lvl w:ilvl="0" w:tplc="4A04D7E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8A8371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052A1A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319203D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FE86EF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98AEC228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2E8CDC4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6CB013B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FE04A90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005ED"/>
    <w:rsid w:val="00A005ED"/>
    <w:rsid w:val="00A0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3092</Characters>
  <Application>Microsoft Office Word</Application>
  <DocSecurity>4</DocSecurity>
  <Lines>138</Lines>
  <Paragraphs>94</Paragraphs>
  <ScaleCrop>false</ScaleCrop>
  <Company/>
  <LinksUpToDate>false</LinksUpToDate>
  <CharactersWithSpaces>3584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2021-09-07T14:57:00Z</dcterms:created>
  <dcterms:modified xsi:type="dcterms:W3CDTF">2021-09-07T14:57:00Z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