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7CC5" w:rsidRDefault="00637CC5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637CC5" w:rsidRDefault="00637CC5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637CC5" w:rsidRDefault="008A5AC6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637CC5" w:rsidRDefault="00637CC5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637CC5" w:rsidRDefault="00637CC5">
      <w:pPr>
        <w:rPr>
          <w:rFonts w:ascii="Tahoma" w:eastAsia="Tahoma" w:hAnsi="Tahoma" w:cs="Tahoma"/>
          <w:sz w:val="17"/>
          <w:szCs w:val="17"/>
        </w:rPr>
        <w:sectPr w:rsidR="00637CC5">
          <w:headerReference w:type="default" r:id="rId8"/>
          <w:footerReference w:type="default" r:id="rId9"/>
          <w:type w:val="continuous"/>
          <w:pgSz w:w="14180" w:h="16840"/>
          <w:pgMar w:top="4680" w:right="2020" w:bottom="1720" w:left="740" w:header="1559" w:footer="1522" w:gutter="0"/>
          <w:pgNumType w:start="1"/>
          <w:cols w:space="720"/>
        </w:sectPr>
      </w:pPr>
    </w:p>
    <w:p w:rsidR="00637CC5" w:rsidRDefault="008A5AC6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637CC5" w:rsidRDefault="008A5AC6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2021CD-000014-PROVCM</w:t>
      </w:r>
    </w:p>
    <w:p w:rsidR="00637CC5" w:rsidRDefault="00637CC5">
      <w:pPr>
        <w:rPr>
          <w:rFonts w:ascii="Tahoma" w:eastAsia="Tahoma" w:hAnsi="Tahoma" w:cs="Tahoma"/>
        </w:rPr>
        <w:sectPr w:rsidR="00637CC5">
          <w:type w:val="continuous"/>
          <w:pgSz w:w="14180" w:h="16840"/>
          <w:pgMar w:top="4680" w:right="2020" w:bottom="172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637CC5" w:rsidRDefault="008A5AC6">
      <w:pPr>
        <w:spacing w:before="159"/>
        <w:ind w:left="3899" w:right="3768" w:hanging="335"/>
        <w:rPr>
          <w:rFonts w:ascii="Tahoma" w:eastAsia="Tahoma" w:hAnsi="Tahoma" w:cs="Tahoma"/>
        </w:rPr>
      </w:pPr>
      <w:r>
        <w:rPr>
          <w:rFonts w:ascii="Tahoma" w:hAnsi="Tahoma"/>
        </w:rPr>
        <w:lastRenderedPageBreak/>
        <w:t>Llantas para uso de la flotilla vehícular del Organismo de Investigación Judicial</w:t>
      </w:r>
    </w:p>
    <w:p w:rsidR="00637CC5" w:rsidRDefault="00637CC5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637CC5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637CC5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01/02/2021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11:15:00</w:t>
            </w:r>
          </w:p>
        </w:tc>
      </w:tr>
    </w:tbl>
    <w:p w:rsidR="00637CC5" w:rsidRDefault="00637CC5">
      <w:pPr>
        <w:spacing w:before="9"/>
        <w:rPr>
          <w:rFonts w:ascii="Tahoma" w:eastAsia="Tahoma" w:hAnsi="Tahoma" w:cs="Tahoma"/>
          <w:sz w:val="8"/>
          <w:szCs w:val="8"/>
        </w:rPr>
      </w:pPr>
    </w:p>
    <w:p w:rsidR="00637CC5" w:rsidRDefault="008A5AC6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637CC5" w:rsidRDefault="00637CC5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637CC5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3101029473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PRODUCTOS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LUBRICANTES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S.A.</w:t>
            </w:r>
          </w:p>
        </w:tc>
      </w:tr>
      <w:tr w:rsidR="00637CC5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0104750211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Rafael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Antonio</w:t>
            </w:r>
            <w:r>
              <w:rPr>
                <w:rFonts w:ascii="Tahoma" w:hAnsi="Tahoma"/>
                <w:spacing w:val="59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Pinto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Acuña</w:t>
            </w:r>
          </w:p>
        </w:tc>
      </w:tr>
      <w:tr w:rsidR="00637CC5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Rafael Antonio</w:t>
            </w:r>
            <w:r>
              <w:rPr>
                <w:rFonts w:ascii="Tahoma" w:hAnsi="Tahoma"/>
                <w:spacing w:val="6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Pinto Acuña</w:t>
            </w:r>
          </w:p>
        </w:tc>
      </w:tr>
      <w:tr w:rsidR="00637CC5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637CC5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licitaciones@superservicio.com</w:t>
              </w:r>
            </w:hyperlink>
          </w:p>
        </w:tc>
      </w:tr>
      <w:tr w:rsidR="00637CC5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84264355</w:t>
            </w:r>
          </w:p>
        </w:tc>
      </w:tr>
      <w:tr w:rsidR="00637CC5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637CC5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637CC5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</w:tbl>
    <w:p w:rsidR="00637CC5" w:rsidRDefault="00637CC5">
      <w:pPr>
        <w:spacing w:before="10"/>
        <w:rPr>
          <w:rFonts w:ascii="Tahoma" w:eastAsia="Tahoma" w:hAnsi="Tahoma" w:cs="Tahoma"/>
          <w:b/>
          <w:bCs/>
          <w:sz w:val="19"/>
          <w:szCs w:val="19"/>
        </w:rPr>
      </w:pPr>
    </w:p>
    <w:p w:rsidR="00637CC5" w:rsidRDefault="008A5AC6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637CC5" w:rsidRDefault="00637CC5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637CC5" w:rsidRDefault="00637CC5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637CC5" w:rsidRDefault="008A5AC6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637CC5" w:rsidRDefault="00637CC5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637CC5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37CC5" w:rsidRDefault="008A5AC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637CC5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37CC5" w:rsidRDefault="008A5AC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637CC5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37CC5" w:rsidRDefault="008A5AC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¢5,430,328.00</w:t>
            </w:r>
          </w:p>
        </w:tc>
      </w:tr>
      <w:tr w:rsidR="00637CC5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37CC5" w:rsidRDefault="008A5AC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637CC5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637CC5" w:rsidRDefault="008A5AC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08/03/2021</w:t>
            </w:r>
          </w:p>
        </w:tc>
      </w:tr>
    </w:tbl>
    <w:p w:rsidR="00637CC5" w:rsidRDefault="00637CC5">
      <w:pPr>
        <w:rPr>
          <w:rFonts w:ascii="Tahoma" w:eastAsia="Tahoma" w:hAnsi="Tahoma" w:cs="Tahoma"/>
          <w:sz w:val="20"/>
          <w:szCs w:val="20"/>
        </w:rPr>
        <w:sectPr w:rsidR="00637CC5">
          <w:type w:val="continuous"/>
          <w:pgSz w:w="14180" w:h="16840"/>
          <w:pgMar w:top="4680" w:right="2020" w:bottom="1720" w:left="740" w:header="720" w:footer="720" w:gutter="0"/>
          <w:cols w:space="720"/>
        </w:sectPr>
      </w:pPr>
    </w:p>
    <w:p w:rsidR="00637CC5" w:rsidRDefault="00637CC5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637CC5" w:rsidRDefault="008A5AC6">
      <w:pPr>
        <w:spacing w:line="200" w:lineRule="atLeast"/>
        <w:ind w:left="11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63" style="width:538.6pt;height:18.5pt;mso-position-horizontal-relative:char;mso-position-vertical-relative:line" coordsize="10772,370">
            <v:group id="_x0000_s2074" style="position:absolute;left:5;top:10;width:10762;height:2" coordorigin="5,10" coordsize="10762,2">
              <v:shape id="_x0000_s2075" style="position:absolute;left:5;top:10;width:10762;height:2" coordorigin="5,10" coordsize="10762,0" path="m5,10r10762,e" filled="f" strokecolor="#696969" strokeweight=".17608mm">
                <v:path arrowok="t"/>
              </v:shape>
            </v:group>
            <v:group id="_x0000_s2072" style="position:absolute;left:5;top:10;width:2;height:350" coordorigin="5,10" coordsize="2,350">
              <v:shape id="_x0000_s2073" style="position:absolute;left:5;top:10;width:2;height:350" coordorigin="5,10" coordsize="0,350" path="m5,10r,350e" filled="f" strokecolor="#696969" strokeweight=".5pt">
                <v:path arrowok="t"/>
              </v:shape>
            </v:group>
            <v:group id="_x0000_s2070" style="position:absolute;left:5;top:360;width:10762;height:2" coordorigin="5,360" coordsize="10762,2">
              <v:shape id="_x0000_s2071" style="position:absolute;left:5;top:360;width:10762;height:2" coordorigin="5,360" coordsize="10762,0" path="m5,360r10762,e" filled="f" strokecolor="#696969" strokeweight=".5pt">
                <v:path arrowok="t"/>
              </v:shape>
            </v:group>
            <v:group id="_x0000_s2068" style="position:absolute;left:5386;top:10;width:2;height:350" coordorigin="5386,10" coordsize="2,350">
              <v:shape id="_x0000_s2069" style="position:absolute;left:5386;top:10;width:2;height:350" coordorigin="5386,10" coordsize="0,350" path="m5386,10r,350e" filled="f" strokecolor="#696969" strokeweight="1pt">
                <v:path arrowok="t"/>
              </v:shape>
            </v:group>
            <v:group id="_x0000_s2064" style="position:absolute;left:10767;top:10;width:2;height:350" coordorigin="10767,10" coordsize="2,350">
              <v:shape id="_x0000_s2067" style="position:absolute;left:10767;top:10;width:2;height:350" coordorigin="10767,10" coordsize="0,350" path="m10767,10r,350e" filled="f" strokecolor="#696969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66" type="#_x0000_t202" style="position:absolute;left:5;top:10;width:5381;height:350" filled="f" stroked="f">
                <v:textbox inset="0,0,0,0">
                  <w:txbxContent>
                    <w:p w:rsidR="00637CC5" w:rsidRDefault="008A5AC6">
                      <w:pPr>
                        <w:spacing w:before="35"/>
                        <w:ind w:left="35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b/>
                          <w:spacing w:val="-1"/>
                          <w:sz w:val="20"/>
                        </w:rPr>
                        <w:t>Observaciones:</w:t>
                      </w:r>
                    </w:p>
                  </w:txbxContent>
                </v:textbox>
              </v:shape>
              <v:shape id="_x0000_s2065" type="#_x0000_t202" style="position:absolute;left:5386;top:10;width:5381;height:350" filled="f" stroked="f">
                <v:textbox inset="0,0,0,0">
                  <w:txbxContent>
                    <w:p w:rsidR="00637CC5" w:rsidRDefault="008A5AC6">
                      <w:pPr>
                        <w:spacing w:before="35"/>
                        <w:ind w:left="40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spacing w:val="-1"/>
                          <w:sz w:val="20"/>
                        </w:rPr>
                        <w:t>No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se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indicaron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observaciones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637CC5" w:rsidRDefault="00637CC5">
      <w:pPr>
        <w:spacing w:before="5"/>
        <w:rPr>
          <w:rFonts w:ascii="Tahoma" w:eastAsia="Tahoma" w:hAnsi="Tahoma" w:cs="Tahoma"/>
          <w:b/>
          <w:bCs/>
          <w:sz w:val="6"/>
          <w:szCs w:val="6"/>
        </w:rPr>
      </w:pPr>
    </w:p>
    <w:p w:rsidR="00637CC5" w:rsidRDefault="008A5AC6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637CC5" w:rsidRDefault="00637CC5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7CC5" w:rsidRDefault="008A5AC6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LLANTA PARA VEHICULO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7CC5" w:rsidRDefault="00637CC5"/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4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¢52,997.00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¢211,988.00</w:t>
            </w:r>
          </w:p>
        </w:tc>
      </w:tr>
      <w:tr w:rsidR="00637CC5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02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6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Llanta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175/60R15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81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H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Firestone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TZ300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7CC5" w:rsidRDefault="008A5AC6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2 - LLANTA 185-R14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7CC5" w:rsidRDefault="00637CC5"/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2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¢35,595.00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¢71,190.00</w:t>
            </w:r>
          </w:p>
        </w:tc>
      </w:tr>
      <w:tr w:rsidR="00637CC5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29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02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6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Llanta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185/70R14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F700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Firestone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637CC5" w:rsidRDefault="00637CC5">
      <w:pPr>
        <w:rPr>
          <w:rFonts w:ascii="Tahoma" w:eastAsia="Tahoma" w:hAnsi="Tahoma" w:cs="Tahoma"/>
          <w:sz w:val="20"/>
          <w:szCs w:val="20"/>
        </w:rPr>
        <w:sectPr w:rsidR="00637CC5">
          <w:headerReference w:type="default" r:id="rId11"/>
          <w:pgSz w:w="14180" w:h="16840"/>
          <w:pgMar w:top="4680" w:right="2020" w:bottom="1740" w:left="740" w:header="1559" w:footer="1522" w:gutter="0"/>
          <w:cols w:space="720"/>
        </w:sectPr>
      </w:pPr>
    </w:p>
    <w:p w:rsidR="00637CC5" w:rsidRDefault="00637CC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37CC5" w:rsidRDefault="00637CC5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637CC5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7CC5" w:rsidRDefault="008A5AC6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3 - LLANTA 205-50-R17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7CC5" w:rsidRDefault="00637CC5"/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5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¢43,279.00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¢216,395.00</w:t>
            </w:r>
          </w:p>
        </w:tc>
      </w:tr>
      <w:tr w:rsidR="00637CC5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26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Llanta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205/50R17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G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Fit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Laufenn</w:t>
            </w:r>
          </w:p>
        </w:tc>
      </w:tr>
      <w:tr w:rsidR="00637CC5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 w:right="347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Esta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linea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estara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disponible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para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entrega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hasta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15-03-</w:t>
            </w:r>
            <w:r>
              <w:rPr>
                <w:rFonts w:ascii="Times New Roman"/>
                <w:spacing w:val="2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2021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7CC5" w:rsidRDefault="008A5AC6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4 - LLANTA 205-R16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7CC5" w:rsidRDefault="00637CC5"/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19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¢42,375.00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¢805,125.00</w:t>
            </w:r>
          </w:p>
        </w:tc>
      </w:tr>
      <w:tr w:rsidR="00637CC5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29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02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6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Llanta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205/55R16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F600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Firestone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637CC5" w:rsidRDefault="00637CC5">
      <w:pPr>
        <w:rPr>
          <w:rFonts w:ascii="Tahoma" w:eastAsia="Tahoma" w:hAnsi="Tahoma" w:cs="Tahoma"/>
          <w:sz w:val="20"/>
          <w:szCs w:val="20"/>
        </w:rPr>
        <w:sectPr w:rsidR="00637CC5">
          <w:headerReference w:type="default" r:id="rId12"/>
          <w:pgSz w:w="14180" w:h="16840"/>
          <w:pgMar w:top="4680" w:right="2020" w:bottom="1720" w:left="740" w:header="1559" w:footer="1522" w:gutter="0"/>
          <w:cols w:space="720"/>
        </w:sectPr>
      </w:pPr>
    </w:p>
    <w:p w:rsidR="00637CC5" w:rsidRDefault="00637CC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37CC5" w:rsidRDefault="00637CC5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637CC5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7CC5" w:rsidRDefault="008A5AC6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5 - LLANTA 205-60-R15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7CC5" w:rsidRDefault="00637CC5"/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¢44,522.00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¢44,522.00</w:t>
            </w:r>
          </w:p>
        </w:tc>
      </w:tr>
      <w:tr w:rsidR="00637CC5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02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6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Llanta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205/60R15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FH900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Firestone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7CC5" w:rsidRDefault="008A5AC6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6 - LLANTA PARA VEHICULO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7CC5" w:rsidRDefault="00637CC5"/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5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¢71,190.00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¢355,950.00</w:t>
            </w:r>
          </w:p>
        </w:tc>
      </w:tr>
      <w:tr w:rsidR="00637CC5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02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6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Llanta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215/60R17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AT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Scorpion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ATR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Pirelli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637CC5" w:rsidRDefault="00637CC5">
      <w:pPr>
        <w:rPr>
          <w:rFonts w:ascii="Tahoma" w:eastAsia="Tahoma" w:hAnsi="Tahoma" w:cs="Tahoma"/>
          <w:sz w:val="20"/>
          <w:szCs w:val="20"/>
        </w:rPr>
        <w:sectPr w:rsidR="00637CC5">
          <w:pgSz w:w="14180" w:h="16840"/>
          <w:pgMar w:top="4680" w:right="2020" w:bottom="1720" w:left="740" w:header="1559" w:footer="1522" w:gutter="0"/>
          <w:cols w:space="720"/>
        </w:sectPr>
      </w:pPr>
    </w:p>
    <w:p w:rsidR="00637CC5" w:rsidRDefault="00637CC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37CC5" w:rsidRDefault="00637CC5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637CC5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7CC5" w:rsidRDefault="008A5AC6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7 - LLANTA PARA VEHICULO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7CC5" w:rsidRDefault="00637CC5"/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¢63,054.00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¢63,054.00</w:t>
            </w:r>
          </w:p>
        </w:tc>
      </w:tr>
      <w:tr w:rsidR="00637CC5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02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6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Llanta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225/45R19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Dueler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H/P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Sport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Bridgestone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7CC5" w:rsidRDefault="008A5AC6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8 - LLANTA PARA VEHICULO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7CC5" w:rsidRDefault="00637CC5"/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3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¢78,648.00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¢235,944.00</w:t>
            </w:r>
          </w:p>
        </w:tc>
      </w:tr>
      <w:tr w:rsidR="00637CC5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02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6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Llanta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225/65R17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AT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Dueler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ATV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Revo2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Bridgestone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637CC5" w:rsidRDefault="00637CC5">
      <w:pPr>
        <w:rPr>
          <w:rFonts w:ascii="Tahoma" w:eastAsia="Tahoma" w:hAnsi="Tahoma" w:cs="Tahoma"/>
          <w:sz w:val="20"/>
          <w:szCs w:val="20"/>
        </w:rPr>
        <w:sectPr w:rsidR="00637CC5">
          <w:pgSz w:w="14180" w:h="16840"/>
          <w:pgMar w:top="4680" w:right="2020" w:bottom="1720" w:left="740" w:header="1559" w:footer="1522" w:gutter="0"/>
          <w:cols w:space="720"/>
        </w:sectPr>
      </w:pPr>
    </w:p>
    <w:p w:rsidR="00637CC5" w:rsidRDefault="00637CC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37CC5" w:rsidRDefault="00637CC5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637CC5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7CC5" w:rsidRDefault="008A5AC6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9 - LLANTA PARA VEHICULO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7CC5" w:rsidRDefault="00637CC5"/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4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¢98,875.00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¢395,500.00</w:t>
            </w:r>
          </w:p>
        </w:tc>
      </w:tr>
      <w:tr w:rsidR="00637CC5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02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6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Llanta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255/60R18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AT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RF11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Hankook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7CC5" w:rsidRDefault="008A5AC6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10 - LLANTA 255-65-R17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7CC5" w:rsidRDefault="00637CC5"/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4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¢105,994.00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¢423,976.00</w:t>
            </w:r>
          </w:p>
        </w:tc>
      </w:tr>
      <w:tr w:rsidR="00637CC5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02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6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Llanta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255/65R17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AT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Scorpio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ATR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Pirelli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637CC5" w:rsidRDefault="00637CC5">
      <w:pPr>
        <w:rPr>
          <w:rFonts w:ascii="Tahoma" w:eastAsia="Tahoma" w:hAnsi="Tahoma" w:cs="Tahoma"/>
          <w:sz w:val="20"/>
          <w:szCs w:val="20"/>
        </w:rPr>
        <w:sectPr w:rsidR="00637CC5">
          <w:pgSz w:w="14180" w:h="16840"/>
          <w:pgMar w:top="4680" w:right="2020" w:bottom="1720" w:left="740" w:header="1559" w:footer="1522" w:gutter="0"/>
          <w:cols w:space="720"/>
        </w:sectPr>
      </w:pPr>
    </w:p>
    <w:p w:rsidR="00637CC5" w:rsidRDefault="00637CC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37CC5" w:rsidRDefault="00637CC5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637CC5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7CC5" w:rsidRDefault="008A5AC6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11 - LLANTA PARA VEHICULO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7CC5" w:rsidRDefault="00637CC5"/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4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¢91,530.00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¢366,120.00</w:t>
            </w:r>
          </w:p>
        </w:tc>
      </w:tr>
      <w:tr w:rsidR="00637CC5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02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6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Llanta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265/60R18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AT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RF11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Hankook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7CC5" w:rsidRDefault="008A5AC6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12 - LLANTA 265-65-R17AT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7CC5" w:rsidRDefault="00637CC5"/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20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¢74,467.00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¢1,489,340.00</w:t>
            </w:r>
          </w:p>
        </w:tc>
      </w:tr>
      <w:tr w:rsidR="00637CC5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02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6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Llanta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265/65R17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AT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Destination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AT2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Firestone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637CC5" w:rsidRDefault="00637CC5">
      <w:pPr>
        <w:rPr>
          <w:rFonts w:ascii="Tahoma" w:eastAsia="Tahoma" w:hAnsi="Tahoma" w:cs="Tahoma"/>
          <w:sz w:val="20"/>
          <w:szCs w:val="20"/>
        </w:rPr>
        <w:sectPr w:rsidR="00637CC5">
          <w:pgSz w:w="14180" w:h="16840"/>
          <w:pgMar w:top="4680" w:right="2020" w:bottom="1720" w:left="740" w:header="1559" w:footer="1522" w:gutter="0"/>
          <w:cols w:space="720"/>
        </w:sectPr>
      </w:pPr>
    </w:p>
    <w:p w:rsidR="00637CC5" w:rsidRDefault="00637CC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37CC5" w:rsidRDefault="00637CC5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637CC5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7CC5" w:rsidRDefault="008A5AC6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13 - LLANTA PARA VEHICULO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7CC5" w:rsidRDefault="00637CC5"/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4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¢115,034.00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¢460,136.00</w:t>
            </w:r>
          </w:p>
        </w:tc>
      </w:tr>
      <w:tr w:rsidR="00637CC5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02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6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Llanta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265/65R18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AT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RF10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Hankook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7CC5" w:rsidRDefault="008A5AC6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14 - LLANTA 205-R16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7CC5" w:rsidRDefault="00637CC5"/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7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¢41,584.00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¢291,088.00</w:t>
            </w:r>
          </w:p>
        </w:tc>
      </w:tr>
      <w:tr w:rsidR="00637CC5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02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6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Llanta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205/60R16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G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Fit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Laufenn</w:t>
            </w:r>
          </w:p>
        </w:tc>
      </w:tr>
      <w:tr w:rsidR="00637C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7CC5" w:rsidRDefault="008A5AC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637CC5" w:rsidRDefault="00637CC5">
      <w:pPr>
        <w:spacing w:before="8"/>
        <w:rPr>
          <w:rFonts w:ascii="Times New Roman" w:eastAsia="Times New Roman" w:hAnsi="Times New Roman" w:cs="Times New Roman"/>
          <w:sz w:val="23"/>
          <w:szCs w:val="23"/>
        </w:rPr>
      </w:pPr>
    </w:p>
    <w:p w:rsidR="00637CC5" w:rsidRDefault="008A5AC6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637CC5" w:rsidRDefault="00637CC5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637CC5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37CC5" w:rsidRDefault="008A5AC6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37CC5" w:rsidRDefault="008A5AC6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637CC5">
        <w:trPr>
          <w:trHeight w:hRule="exact" w:val="35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637CC5" w:rsidRDefault="008A5AC6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637CC5" w:rsidRDefault="008A5AC6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Oferta Prolusa</w:t>
            </w:r>
          </w:p>
        </w:tc>
      </w:tr>
    </w:tbl>
    <w:p w:rsidR="00637CC5" w:rsidRDefault="00637CC5">
      <w:pPr>
        <w:rPr>
          <w:rFonts w:ascii="Arial" w:eastAsia="Arial" w:hAnsi="Arial" w:cs="Arial"/>
          <w:sz w:val="20"/>
          <w:szCs w:val="20"/>
        </w:rPr>
        <w:sectPr w:rsidR="00637CC5">
          <w:pgSz w:w="14180" w:h="16840"/>
          <w:pgMar w:top="4680" w:right="2020" w:bottom="1720" w:left="740" w:header="1559" w:footer="1522" w:gutter="0"/>
          <w:cols w:space="720"/>
        </w:sectPr>
      </w:pPr>
    </w:p>
    <w:p w:rsidR="00637CC5" w:rsidRDefault="00637CC5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637CC5" w:rsidRDefault="008A5AC6">
      <w:pPr>
        <w:spacing w:line="200" w:lineRule="atLeast"/>
        <w:ind w:left="105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9.1pt;height:16.65pt;mso-position-horizontal-relative:char;mso-position-vertical-relative:line" coordsize="10782,333">
            <v:group id="_x0000_s2061" style="position:absolute;left:10;top:10;width:10762;height:2" coordorigin="10,10" coordsize="10762,2">
              <v:shape id="_x0000_s2062" style="position:absolute;left:10;top:10;width:10762;height:2" coordorigin="10,10" coordsize="10762,0" path="m10,10r10762,e" filled="f" strokeweight=".17608mm">
                <v:path arrowok="t"/>
              </v:shape>
            </v:group>
            <v:group id="_x0000_s2059" style="position:absolute;left:10;top:10;width:2;height:313" coordorigin="10,10" coordsize="2,313">
              <v:shape id="_x0000_s2060" style="position:absolute;left:10;top:10;width:2;height:313" coordorigin="10,10" coordsize="0,313" path="m10,10r,312e" filled="f" strokeweight=".5pt">
                <v:path arrowok="t"/>
              </v:shape>
            </v:group>
            <v:group id="_x0000_s2057" style="position:absolute;left:10;top:320;width:10762;height:2" coordorigin="10,320" coordsize="10762,2">
              <v:shape id="_x0000_s2058" style="position:absolute;left:10;top:320;width:10762;height:2" coordorigin="10,320" coordsize="10762,0" path="m10,320r10762,e" filled="f" strokeweight="1pt">
                <v:path arrowok="t"/>
              </v:shape>
            </v:group>
            <v:group id="_x0000_s2055" style="position:absolute;left:5391;top:10;width:2;height:313" coordorigin="5391,10" coordsize="2,313">
              <v:shape id="_x0000_s2056" style="position:absolute;left:5391;top:10;width:2;height:313" coordorigin="5391,10" coordsize="0,313" path="m5391,10r,312e" filled="f" strokeweight="1pt">
                <v:path arrowok="t"/>
              </v:shape>
            </v:group>
            <v:group id="_x0000_s2051" style="position:absolute;left:10772;top:10;width:2;height:313" coordorigin="10772,10" coordsize="2,313">
              <v:shape id="_x0000_s2054" style="position:absolute;left:10772;top:10;width:2;height:313" coordorigin="10772,10" coordsize="0,313" path="m10772,10r,312e" filled="f" strokeweight=".5pt">
                <v:path arrowok="t"/>
              </v:shape>
              <v:shape id="_x0000_s2053" type="#_x0000_t202" style="position:absolute;left:10;top:10;width:5381;height:310" filled="f" stroked="f">
                <v:textbox inset="0,0,0,0">
                  <w:txbxContent>
                    <w:p w:rsidR="00637CC5" w:rsidRDefault="008A5AC6">
                      <w:pPr>
                        <w:spacing w:before="29"/>
                        <w:ind w:left="35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Nombre del documento:</w:t>
                      </w:r>
                    </w:p>
                  </w:txbxContent>
                </v:textbox>
              </v:shape>
              <v:shape id="_x0000_s2052" type="#_x0000_t202" style="position:absolute;left:5391;top:10;width:5381;height:310" filled="f" stroked="f">
                <v:textbox inset="0,0,0,0">
                  <w:txbxContent>
                    <w:p w:rsidR="00637CC5" w:rsidRDefault="008A5AC6">
                      <w:pPr>
                        <w:spacing w:before="29"/>
                        <w:ind w:left="40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sz w:val="20"/>
                        </w:rPr>
                        <w:t>10-2021-12021CD-000014-PROVCM-1.pdf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637CC5" w:rsidRDefault="00637CC5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637CC5" w:rsidRDefault="00637CC5">
      <w:pPr>
        <w:spacing w:before="4"/>
        <w:rPr>
          <w:rFonts w:ascii="Tahoma" w:eastAsia="Tahoma" w:hAnsi="Tahoma" w:cs="Tahoma"/>
          <w:b/>
          <w:bCs/>
          <w:sz w:val="20"/>
          <w:szCs w:val="20"/>
        </w:rPr>
      </w:pPr>
    </w:p>
    <w:p w:rsidR="00637CC5" w:rsidRDefault="008A5AC6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637CC5" w:rsidRDefault="00637CC5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637CC5" w:rsidRDefault="008A5AC6">
      <w:pPr>
        <w:pStyle w:val="Textkrper"/>
        <w:spacing w:before="65"/>
        <w:ind w:left="15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637CC5" w:rsidRDefault="008A5AC6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637CC5" w:rsidRDefault="008A5AC6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637CC5" w:rsidRDefault="008A5AC6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637CC5" w:rsidRDefault="008A5AC6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jc w:val="both"/>
        <w:rPr>
          <w:b w:val="0"/>
          <w:bCs w:val="0"/>
        </w:rPr>
      </w:pPr>
      <w:r>
        <w:t>Que mi represent</w:t>
      </w:r>
      <w:r>
        <w:t>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637CC5" w:rsidRDefault="008A5AC6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637CC5" w:rsidRDefault="008A5AC6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637CC5" w:rsidRDefault="008A5AC6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637CC5" w:rsidRDefault="008A5AC6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</w:t>
      </w:r>
      <w:r>
        <w:t>cificaciones y requisitos técnicos de esta contratación.</w:t>
      </w:r>
    </w:p>
    <w:sectPr w:rsidR="00637CC5">
      <w:pgSz w:w="14180" w:h="16840"/>
      <w:pgMar w:top="4680" w:right="2020" w:bottom="1720" w:left="740" w:header="1559" w:footer="152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8A5AC6">
      <w:r>
        <w:separator/>
      </w:r>
    </w:p>
  </w:endnote>
  <w:endnote w:type="continuationSeparator" w:id="0">
    <w:p w:rsidR="00000000" w:rsidRDefault="008A5A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7CC5" w:rsidRDefault="008A5AC6">
    <w:pPr>
      <w:spacing w:line="14" w:lineRule="auto"/>
      <w:rPr>
        <w:sz w:val="18"/>
        <w:szCs w:val="18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3.55pt;margin-top:753.8pt;width:35.75pt;height:10.3pt;z-index:-29536;mso-position-horizontal-relative:page;mso-position-vertical-relative:page" filled="f" stroked="f">
          <v:textbox inset="0,0,0,0">
            <w:txbxContent>
              <w:p w:rsidR="00637CC5" w:rsidRDefault="008A5AC6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8A5AC6">
      <w:r>
        <w:separator/>
      </w:r>
    </w:p>
  </w:footnote>
  <w:footnote w:type="continuationSeparator" w:id="0">
    <w:p w:rsidR="00000000" w:rsidRDefault="008A5A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7CC5" w:rsidRDefault="008A5AC6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49.6pt;margin-top:77.95pt;width:546pt;height:131.25pt;z-index:-29584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2" style="position:absolute;margin-left:49.6pt;margin-top:233.9pt;width:545.7pt;height:.1pt;z-index:-29560;mso-position-horizontal-relative:page;mso-position-vertical-relative:page" coordorigin="992,4678" coordsize="10914,2">
          <v:shape id="_x0000_s1033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7CC5" w:rsidRDefault="008A5AC6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49.6pt;margin-top:77.95pt;width:546pt;height:131.25pt;z-index:-29512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8" style="position:absolute;margin-left:49.6pt;margin-top:233.9pt;width:545.7pt;height:.1pt;z-index:-29488;mso-position-horizontal-relative:page;mso-position-vertical-relative:page" coordorigin="992,4678" coordsize="10914,2">
          <v:shape id="_x0000_s1029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7CC5" w:rsidRDefault="008A5AC6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9.6pt;margin-top:77.95pt;width:546pt;height:131.25pt;z-index:-29464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5" style="position:absolute;margin-left:49.6pt;margin-top:233.9pt;width:545.7pt;height:.1pt;z-index:-29440;mso-position-horizontal-relative:page;mso-position-vertical-relative:page" coordorigin="992,4678" coordsize="10914,2">
          <v:shape id="_x0000_s1026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292C93"/>
    <w:multiLevelType w:val="hybridMultilevel"/>
    <w:tmpl w:val="8A3C9D22"/>
    <w:lvl w:ilvl="0" w:tplc="AC8262F6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0D0032AE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C960E642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28605624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2F4268C8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6080656E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81F4065E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9B86CB9A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4A7CFE58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abstractNum w:abstractNumId="1">
    <w:nsid w:val="16E74CA2"/>
    <w:multiLevelType w:val="hybridMultilevel"/>
    <w:tmpl w:val="6DB4064C"/>
    <w:lvl w:ilvl="0" w:tplc="D608B260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7AD8366A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DAFC782A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4BCAF0A0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DA966F92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C29A007A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82E872C4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24C279A4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21729A18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7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637CC5"/>
    <w:rsid w:val="00637CC5"/>
    <w:rsid w:val="008A5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7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5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licitaciones@superservicio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1366</Words>
  <Characters>7898</Characters>
  <Application>Microsoft Office Word</Application>
  <DocSecurity>4</DocSecurity>
  <Lines>431</Lines>
  <Paragraphs>349</Paragraphs>
  <ScaleCrop>false</ScaleCrop>
  <Company/>
  <LinksUpToDate>false</LinksUpToDate>
  <CharactersWithSpaces>8925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2021-04-27T14:33:00Z</dcterms:created>
  <dcterms:modified xsi:type="dcterms:W3CDTF">2021-04-27T14:33:00Z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2021-04-27T00:00:00Z</vt:filetime>
  </property>
  <property fmtid="{D5CDD505-2E9C-101B-9397-08002B2CF9AE}" pid="3" name="LastSaved">
    <vt:filetime>2021-04-27T00:00:00Z</vt:filetime>
  </property>
</Properties>
</file>