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107" w:rsidRDefault="00657107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657107" w:rsidRDefault="00657107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657107" w:rsidRDefault="0067612B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657107" w:rsidRDefault="00657107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657107" w:rsidRDefault="00657107">
      <w:pPr>
        <w:rPr>
          <w:rFonts w:ascii="Tahoma" w:eastAsia="Tahoma" w:hAnsi="Tahoma" w:cs="Tahoma"/>
          <w:sz w:val="17"/>
          <w:szCs w:val="17"/>
        </w:rPr>
        <w:sectPr w:rsidR="00657107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657107" w:rsidRDefault="0067612B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657107" w:rsidRDefault="0067612B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2021CD-000047-PROVCD</w:t>
      </w:r>
    </w:p>
    <w:p w:rsidR="00657107" w:rsidRDefault="00657107">
      <w:pPr>
        <w:rPr>
          <w:rFonts w:ascii="Tahoma" w:eastAsia="Tahoma" w:hAnsi="Tahoma" w:cs="Tahoma"/>
        </w:rPr>
        <w:sectPr w:rsidR="00657107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657107" w:rsidRDefault="0067612B">
      <w:pPr>
        <w:spacing w:before="159"/>
        <w:ind w:left="3638" w:right="3847"/>
        <w:jc w:val="center"/>
        <w:rPr>
          <w:rFonts w:ascii="Tahoma" w:eastAsia="Tahoma" w:hAnsi="Tahoma" w:cs="Tahoma"/>
        </w:rPr>
      </w:pPr>
      <w:r>
        <w:rPr>
          <w:rFonts w:ascii="Tahoma"/>
          <w:spacing w:val="-1"/>
        </w:rPr>
        <w:lastRenderedPageBreak/>
        <w:t>GUANTES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NITRILO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PARA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USO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DE</w:t>
      </w:r>
      <w:r>
        <w:rPr>
          <w:rFonts w:ascii="Tahoma"/>
          <w:spacing w:val="-4"/>
        </w:rPr>
        <w:t xml:space="preserve"> </w:t>
      </w:r>
      <w:r>
        <w:rPr>
          <w:rFonts w:ascii="Tahoma"/>
          <w:spacing w:val="-1"/>
        </w:rPr>
        <w:t>LA</w:t>
      </w:r>
      <w:r>
        <w:rPr>
          <w:rFonts w:ascii="Times New Roman"/>
          <w:spacing w:val="30"/>
          <w:w w:val="99"/>
        </w:rPr>
        <w:t xml:space="preserve"> </w:t>
      </w:r>
      <w:r>
        <w:rPr>
          <w:rFonts w:ascii="Tahoma"/>
          <w:spacing w:val="-1"/>
        </w:rPr>
        <w:t>ADMINISTRACION</w:t>
      </w:r>
      <w:r>
        <w:rPr>
          <w:rFonts w:ascii="Tahoma"/>
          <w:spacing w:val="-10"/>
        </w:rPr>
        <w:t xml:space="preserve"> </w:t>
      </w:r>
      <w:r>
        <w:rPr>
          <w:rFonts w:ascii="Tahoma"/>
          <w:spacing w:val="-1"/>
        </w:rPr>
        <w:t>DEL</w:t>
      </w:r>
      <w:r>
        <w:rPr>
          <w:rFonts w:ascii="Tahoma"/>
          <w:spacing w:val="-10"/>
        </w:rPr>
        <w:t xml:space="preserve"> </w:t>
      </w:r>
      <w:r>
        <w:rPr>
          <w:rFonts w:ascii="Tahoma"/>
          <w:spacing w:val="-1"/>
        </w:rPr>
        <w:t>OIJ</w:t>
      </w:r>
    </w:p>
    <w:p w:rsidR="00657107" w:rsidRDefault="00657107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57107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657107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15/03/2021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15:45:00</w:t>
            </w:r>
          </w:p>
        </w:tc>
      </w:tr>
    </w:tbl>
    <w:p w:rsidR="00657107" w:rsidRDefault="00657107">
      <w:pPr>
        <w:spacing w:before="9"/>
        <w:rPr>
          <w:rFonts w:ascii="Tahoma" w:eastAsia="Tahoma" w:hAnsi="Tahoma" w:cs="Tahoma"/>
          <w:sz w:val="8"/>
          <w:szCs w:val="8"/>
        </w:rPr>
      </w:pPr>
    </w:p>
    <w:p w:rsidR="00657107" w:rsidRDefault="0067612B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657107" w:rsidRDefault="00657107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57107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3101095926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Sondel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65710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0109350974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JAVIER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GERARDO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BONILLA</w:t>
            </w:r>
            <w:r>
              <w:rPr>
                <w:rFonts w:ascii="Tahoma"/>
                <w:spacing w:val="5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ARGUEDAS</w:t>
            </w:r>
          </w:p>
        </w:tc>
      </w:tr>
      <w:tr w:rsidR="0065710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JAVIER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GERARDO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BONILLA</w:t>
            </w:r>
            <w:r>
              <w:rPr>
                <w:rFonts w:ascii="Tahoma"/>
                <w:spacing w:val="50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ARGUEDAS</w:t>
            </w:r>
          </w:p>
        </w:tc>
      </w:tr>
      <w:tr w:rsidR="0065710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65710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servicioalcliente4@sondelsa.com</w:t>
              </w:r>
            </w:hyperlink>
          </w:p>
        </w:tc>
      </w:tr>
      <w:tr w:rsidR="0065710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24309880</w:t>
            </w:r>
          </w:p>
        </w:tc>
      </w:tr>
      <w:tr w:rsidR="0065710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HELEN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CARMEN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MEJIA</w:t>
            </w:r>
            <w:r>
              <w:rPr>
                <w:rFonts w:ascii="Tahoma"/>
                <w:spacing w:val="5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VENEGAS</w:t>
            </w:r>
          </w:p>
        </w:tc>
      </w:tr>
      <w:tr w:rsidR="0065710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657107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Alajuela,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sur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150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oeste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Molinos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Costa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Rica</w:t>
            </w:r>
          </w:p>
        </w:tc>
      </w:tr>
    </w:tbl>
    <w:p w:rsidR="00657107" w:rsidRDefault="00657107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657107" w:rsidRDefault="0067612B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657107" w:rsidRDefault="00657107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657107" w:rsidRDefault="00657107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657107" w:rsidRDefault="0067612B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657107" w:rsidRDefault="00657107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57107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57107" w:rsidRDefault="0067612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65710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57107" w:rsidRDefault="0067612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65710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57107" w:rsidRDefault="0067612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¢17,402,000.00</w:t>
            </w:r>
          </w:p>
        </w:tc>
      </w:tr>
      <w:tr w:rsidR="00657107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657107" w:rsidRDefault="0067612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657107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657107" w:rsidRDefault="0067612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19/04/2021</w:t>
            </w:r>
          </w:p>
        </w:tc>
      </w:tr>
    </w:tbl>
    <w:p w:rsidR="00657107" w:rsidRDefault="00657107">
      <w:pPr>
        <w:rPr>
          <w:rFonts w:ascii="Tahoma" w:eastAsia="Tahoma" w:hAnsi="Tahoma" w:cs="Tahoma"/>
          <w:sz w:val="20"/>
          <w:szCs w:val="20"/>
        </w:rPr>
        <w:sectPr w:rsidR="00657107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657107" w:rsidRDefault="00657107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657107" w:rsidRDefault="0067612B">
      <w:pPr>
        <w:spacing w:line="200" w:lineRule="atLeast"/>
        <w:ind w:left="110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8.6pt;height:18.5pt;mso-position-horizontal-relative:char;mso-position-vertical-relative:line" coordsize="10772,370">
            <v:group id="_x0000_s2061" style="position:absolute;left:5;top:10;width:10762;height:2" coordorigin="5,10" coordsize="10762,2">
              <v:shape id="_x0000_s2062" style="position:absolute;left:5;top:10;width:10762;height:2" coordorigin="5,10" coordsize="10762,0" path="m5,10r10762,e" filled="f" strokecolor="#696969" strokeweight=".17608mm">
                <v:path arrowok="t"/>
              </v:shape>
            </v:group>
            <v:group id="_x0000_s2059" style="position:absolute;left:5;top:10;width:2;height:350" coordorigin="5,10" coordsize="2,350">
              <v:shape id="_x0000_s2060" style="position:absolute;left:5;top:10;width:2;height:350" coordorigin="5,10" coordsize="0,350" path="m5,10r,350e" filled="f" strokecolor="#696969" strokeweight=".5pt">
                <v:path arrowok="t"/>
              </v:shape>
            </v:group>
            <v:group id="_x0000_s2057" style="position:absolute;left:5;top:360;width:10762;height:2" coordorigin="5,360" coordsize="10762,2">
              <v:shape id="_x0000_s2058" style="position:absolute;left:5;top:360;width:10762;height:2" coordorigin="5,360" coordsize="10762,0" path="m5,360r10762,e" filled="f" strokecolor="#696969" strokeweight=".5pt">
                <v:path arrowok="t"/>
              </v:shape>
            </v:group>
            <v:group id="_x0000_s2055" style="position:absolute;left:5386;top:10;width:2;height:350" coordorigin="5386,10" coordsize="2,350">
              <v:shape id="_x0000_s2056" style="position:absolute;left:5386;top:10;width:2;height:350" coordorigin="5386,10" coordsize="0,350" path="m5386,10r,350e" filled="f" strokecolor="#696969" strokeweight="1pt">
                <v:path arrowok="t"/>
              </v:shape>
            </v:group>
            <v:group id="_x0000_s2051" style="position:absolute;left:10767;top:10;width:2;height:350" coordorigin="10767,10" coordsize="2,350">
              <v:shape id="_x0000_s2054" style="position:absolute;left:10767;top:10;width:2;height:350" coordorigin="10767,10" coordsize="0,350" path="m10767,10r,350e" filled="f" strokecolor="#696969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5;top:10;width:5381;height:350" filled="f" stroked="f">
                <v:textbox inset="0,0,0,0">
                  <w:txbxContent>
                    <w:p w:rsidR="00657107" w:rsidRDefault="0067612B">
                      <w:pPr>
                        <w:spacing w:before="35"/>
                        <w:ind w:left="35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b/>
                          <w:spacing w:val="-1"/>
                          <w:sz w:val="20"/>
                        </w:rPr>
                        <w:t>Observaciones:</w:t>
                      </w:r>
                    </w:p>
                  </w:txbxContent>
                </v:textbox>
              </v:shape>
              <v:shape id="_x0000_s2052" type="#_x0000_t202" style="position:absolute;left:5386;top:10;width:5381;height:350" filled="f" stroked="f">
                <v:textbox inset="0,0,0,0">
                  <w:txbxContent>
                    <w:p w:rsidR="00657107" w:rsidRDefault="0067612B">
                      <w:pPr>
                        <w:spacing w:before="35"/>
                        <w:ind w:left="40"/>
                        <w:rPr>
                          <w:rFonts w:ascii="Tahoma" w:eastAsia="Tahoma" w:hAnsi="Tahom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Tahoma"/>
                          <w:spacing w:val="-1"/>
                          <w:sz w:val="20"/>
                        </w:rPr>
                        <w:t>No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se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indicaron</w:t>
                      </w:r>
                      <w:r>
                        <w:rPr>
                          <w:rFonts w:ascii="Tahoma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Tahoma"/>
                          <w:spacing w:val="-1"/>
                          <w:sz w:val="20"/>
                        </w:rPr>
                        <w:t>observaciones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657107" w:rsidRDefault="00657107">
      <w:pPr>
        <w:spacing w:before="5"/>
        <w:rPr>
          <w:rFonts w:ascii="Tahoma" w:eastAsia="Tahoma" w:hAnsi="Tahoma" w:cs="Tahoma"/>
          <w:b/>
          <w:bCs/>
          <w:sz w:val="6"/>
          <w:szCs w:val="6"/>
        </w:rPr>
      </w:pPr>
    </w:p>
    <w:p w:rsidR="00657107" w:rsidRDefault="0067612B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657107" w:rsidRDefault="00657107">
      <w:pPr>
        <w:spacing w:before="7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57107">
        <w:trPr>
          <w:trHeight w:hRule="exact" w:val="52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57107" w:rsidRDefault="0067612B">
            <w:pPr>
              <w:pStyle w:val="TableParagraph"/>
              <w:spacing w:before="32" w:line="224" w:lineRule="exact"/>
              <w:ind w:left="29" w:right="7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GUANTES DE NITRILO PARA USO DE RESGUARDO Y SEGURIDAD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57107" w:rsidRDefault="00657107"/>
        </w:tc>
      </w:tr>
      <w:tr w:rsidR="0065710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5710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171</w:t>
            </w:r>
          </w:p>
        </w:tc>
      </w:tr>
      <w:tr w:rsidR="0065710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65710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¢11,000.00</w:t>
            </w:r>
          </w:p>
        </w:tc>
      </w:tr>
      <w:tr w:rsidR="0065710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¢1,881,000.00</w:t>
            </w:r>
          </w:p>
        </w:tc>
      </w:tr>
      <w:tr w:rsidR="0065710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57107"/>
        </w:tc>
      </w:tr>
      <w:tr w:rsidR="0065710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5710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57107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29"/>
              <w:ind w:left="30" w:right="310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PROGUARD</w:t>
            </w:r>
            <w:r>
              <w:rPr>
                <w:rFonts w:ascii="Times New Roman"/>
                <w:spacing w:val="2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4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PM-8644-TALLA</w:t>
            </w:r>
          </w:p>
          <w:p w:rsidR="00657107" w:rsidRDefault="0067612B">
            <w:pPr>
              <w:pStyle w:val="TableParagraph"/>
              <w:ind w:left="30" w:right="78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Presentación: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Caja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dispensadora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unidades.</w:t>
            </w:r>
            <w:r>
              <w:rPr>
                <w:rFonts w:ascii="Times New Roman" w:hAnsi="Times New Roman"/>
                <w:spacing w:val="2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Tallas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disponibles: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XL.</w:t>
            </w:r>
          </w:p>
        </w:tc>
      </w:tr>
      <w:tr w:rsidR="0065710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57107" w:rsidRDefault="00657107">
      <w:pPr>
        <w:rPr>
          <w:rFonts w:ascii="Tahoma" w:eastAsia="Tahoma" w:hAnsi="Tahoma" w:cs="Tahoma"/>
          <w:sz w:val="20"/>
          <w:szCs w:val="20"/>
        </w:rPr>
        <w:sectPr w:rsidR="00657107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657107" w:rsidRDefault="00657107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57107">
        <w:trPr>
          <w:trHeight w:hRule="exact" w:val="52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57107" w:rsidRDefault="0067612B">
            <w:pPr>
              <w:pStyle w:val="TableParagraph"/>
              <w:spacing w:before="32" w:line="224" w:lineRule="exact"/>
              <w:ind w:left="29" w:right="7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GUANTES DE NITRILO PARA USO DE RESGUARDO Y SEGURIDAD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57107" w:rsidRDefault="00657107"/>
        </w:tc>
      </w:tr>
      <w:tr w:rsidR="0065710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5710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467</w:t>
            </w:r>
          </w:p>
        </w:tc>
      </w:tr>
      <w:tr w:rsidR="0065710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65710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¢11,000.00</w:t>
            </w:r>
          </w:p>
        </w:tc>
      </w:tr>
      <w:tr w:rsidR="0065710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¢5,137,000.00</w:t>
            </w:r>
          </w:p>
        </w:tc>
      </w:tr>
      <w:tr w:rsidR="0065710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57107"/>
        </w:tc>
      </w:tr>
      <w:tr w:rsidR="0065710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5710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57107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 w:right="310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PROGUARD</w:t>
            </w:r>
            <w:r>
              <w:rPr>
                <w:rFonts w:ascii="Times New Roman"/>
                <w:spacing w:val="2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4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PM-8644-TALLA</w:t>
            </w:r>
          </w:p>
          <w:p w:rsidR="00657107" w:rsidRDefault="0067612B">
            <w:pPr>
              <w:pStyle w:val="TableParagraph"/>
              <w:ind w:left="30" w:right="78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Presentación: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Caja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dispensadora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unidades.</w:t>
            </w:r>
            <w:r>
              <w:rPr>
                <w:rFonts w:ascii="Times New Roman" w:hAnsi="Times New Roman"/>
                <w:spacing w:val="2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Tallas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disponibles: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XL.</w:t>
            </w:r>
          </w:p>
        </w:tc>
      </w:tr>
      <w:tr w:rsidR="0065710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657107">
        <w:trPr>
          <w:trHeight w:hRule="exact" w:val="52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57107" w:rsidRDefault="0067612B">
            <w:pPr>
              <w:pStyle w:val="TableParagraph"/>
              <w:spacing w:before="32" w:line="224" w:lineRule="exact"/>
              <w:ind w:left="29" w:right="7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GUANTES DE NITRILO PARA USO DE RESGUARDO Y SEGURIDAD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57107" w:rsidRDefault="00657107"/>
        </w:tc>
      </w:tr>
      <w:tr w:rsidR="0065710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5710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673</w:t>
            </w:r>
          </w:p>
        </w:tc>
      </w:tr>
      <w:tr w:rsidR="0065710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65710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¢11,000.00</w:t>
            </w:r>
          </w:p>
        </w:tc>
      </w:tr>
      <w:tr w:rsidR="0065710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¢7,403,000.00</w:t>
            </w:r>
          </w:p>
        </w:tc>
      </w:tr>
      <w:tr w:rsidR="0065710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57107"/>
        </w:tc>
      </w:tr>
      <w:tr w:rsidR="0065710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5710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57107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 w:right="310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PROGUARD</w:t>
            </w:r>
            <w:r>
              <w:rPr>
                <w:rFonts w:ascii="Times New Roman"/>
                <w:spacing w:val="2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4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PM-8644-TALLA</w:t>
            </w:r>
          </w:p>
          <w:p w:rsidR="00657107" w:rsidRDefault="0067612B">
            <w:pPr>
              <w:pStyle w:val="TableParagraph"/>
              <w:ind w:left="30" w:right="78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Presentación: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Caja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dispensadora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unidades.</w:t>
            </w:r>
            <w:r>
              <w:rPr>
                <w:rFonts w:ascii="Times New Roman" w:hAnsi="Times New Roman"/>
                <w:spacing w:val="2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Tallas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disponibles: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XL.</w:t>
            </w:r>
          </w:p>
        </w:tc>
      </w:tr>
      <w:tr w:rsidR="0065710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57107" w:rsidRDefault="00657107">
      <w:pPr>
        <w:rPr>
          <w:rFonts w:ascii="Tahoma" w:eastAsia="Tahoma" w:hAnsi="Tahoma" w:cs="Tahoma"/>
          <w:sz w:val="20"/>
          <w:szCs w:val="20"/>
        </w:rPr>
        <w:sectPr w:rsidR="00657107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657107" w:rsidRDefault="00657107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657107" w:rsidRDefault="00657107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657107">
        <w:trPr>
          <w:trHeight w:hRule="exact" w:val="521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57107" w:rsidRDefault="0067612B">
            <w:pPr>
              <w:pStyle w:val="TableParagraph"/>
              <w:spacing w:before="32" w:line="224" w:lineRule="exact"/>
              <w:ind w:left="29" w:right="7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GUANTES DE NITRILO PARA USO DE RESGUARDO Y SEGURIDAD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657107" w:rsidRDefault="00657107"/>
        </w:tc>
      </w:tr>
      <w:tr w:rsidR="0065710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65710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271</w:t>
            </w:r>
          </w:p>
        </w:tc>
      </w:tr>
      <w:tr w:rsidR="0065710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65710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¢11,000.00</w:t>
            </w:r>
          </w:p>
        </w:tc>
      </w:tr>
      <w:tr w:rsidR="0065710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¢2,981,000.00</w:t>
            </w:r>
          </w:p>
        </w:tc>
      </w:tr>
      <w:tr w:rsidR="0065710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57107"/>
        </w:tc>
      </w:tr>
      <w:tr w:rsidR="0065710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65710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657107">
        <w:trPr>
          <w:trHeight w:hRule="exact" w:val="1048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 w:right="3104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51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PROGUARD</w:t>
            </w:r>
            <w:r>
              <w:rPr>
                <w:rFonts w:ascii="Times New Roman"/>
                <w:spacing w:val="2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4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PM-8644-TALLA</w:t>
            </w:r>
          </w:p>
          <w:p w:rsidR="00657107" w:rsidRDefault="0067612B">
            <w:pPr>
              <w:pStyle w:val="TableParagraph"/>
              <w:ind w:left="30" w:right="788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Presentación: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Caja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dispensadora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con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100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unidades.</w:t>
            </w:r>
            <w:r>
              <w:rPr>
                <w:rFonts w:ascii="Times New Roman" w:hAnsi="Times New Roman"/>
                <w:spacing w:val="21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Tallas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disponibles: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S,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M,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L</w:t>
            </w:r>
            <w:r>
              <w:rPr>
                <w:rFonts w:ascii="Tahoma" w:hAnsi="Tahoma"/>
                <w:spacing w:val="-3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y</w:t>
            </w:r>
            <w:r>
              <w:rPr>
                <w:rFonts w:ascii="Tahoma" w:hAnsi="Tahoma"/>
                <w:spacing w:val="-4"/>
                <w:sz w:val="20"/>
              </w:rPr>
              <w:t xml:space="preserve"> </w:t>
            </w:r>
            <w:r>
              <w:rPr>
                <w:rFonts w:ascii="Tahoma" w:hAnsi="Tahoma"/>
                <w:spacing w:val="-1"/>
                <w:sz w:val="20"/>
              </w:rPr>
              <w:t>XL.</w:t>
            </w:r>
          </w:p>
        </w:tc>
      </w:tr>
      <w:tr w:rsidR="00657107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657107" w:rsidRDefault="0067612B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657107" w:rsidRDefault="00657107">
      <w:pPr>
        <w:spacing w:before="7"/>
        <w:rPr>
          <w:rFonts w:ascii="Times New Roman" w:eastAsia="Times New Roman" w:hAnsi="Times New Roman" w:cs="Times New Roman"/>
          <w:sz w:val="23"/>
          <w:szCs w:val="23"/>
        </w:rPr>
      </w:pPr>
    </w:p>
    <w:p w:rsidR="00657107" w:rsidRDefault="0067612B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657107" w:rsidRDefault="00657107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57107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7107" w:rsidRDefault="0067612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7107" w:rsidRDefault="0067612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657107">
        <w:trPr>
          <w:trHeight w:hRule="exact" w:val="526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7107" w:rsidRDefault="0067612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7107" w:rsidRDefault="0067612B">
            <w:pPr>
              <w:pStyle w:val="TableParagraph"/>
              <w:spacing w:before="31" w:line="224" w:lineRule="exact"/>
              <w:ind w:left="30" w:right="64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Condiciones Generales, oferta economica, detalle de oferta ficha tecnica y documentos legales</w:t>
            </w:r>
          </w:p>
        </w:tc>
      </w:tr>
      <w:tr w:rsidR="0065710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7107" w:rsidRDefault="0067612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7107" w:rsidRDefault="0067612B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10-2021-22021CD-000047-PROVCD-3.pdf</w:t>
            </w:r>
          </w:p>
        </w:tc>
      </w:tr>
    </w:tbl>
    <w:p w:rsidR="00657107" w:rsidRDefault="00657107">
      <w:pPr>
        <w:spacing w:before="1"/>
        <w:rPr>
          <w:rFonts w:ascii="Tahoma" w:eastAsia="Tahoma" w:hAnsi="Tahoma" w:cs="Tahoma"/>
          <w:b/>
          <w:bCs/>
          <w:sz w:val="10"/>
          <w:szCs w:val="10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65710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7107" w:rsidRDefault="0067612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7107" w:rsidRDefault="0067612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657107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7107" w:rsidRDefault="0067612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7107" w:rsidRDefault="0067612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Sondel S. A.</w:t>
            </w:r>
          </w:p>
        </w:tc>
      </w:tr>
      <w:tr w:rsidR="00657107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657107" w:rsidRDefault="0067612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657107" w:rsidRDefault="0067612B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10-2021-12021CD-000047-PROVCD-3.pdf</w:t>
            </w:r>
          </w:p>
        </w:tc>
      </w:tr>
    </w:tbl>
    <w:p w:rsidR="00657107" w:rsidRDefault="00657107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657107" w:rsidRDefault="00657107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657107" w:rsidRDefault="0067612B">
      <w:pPr>
        <w:pStyle w:val="Textkrper"/>
        <w:spacing w:before="65"/>
        <w:ind w:left="15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657107" w:rsidRDefault="00657107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657107" w:rsidRDefault="0067612B">
      <w:pPr>
        <w:pStyle w:val="Textkrper"/>
        <w:spacing w:before="65"/>
        <w:ind w:left="152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657107" w:rsidRDefault="0067612B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36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657107" w:rsidRDefault="0067612B">
      <w:pPr>
        <w:pStyle w:val="Textkrper"/>
        <w:spacing w:line="241" w:lineRule="exact"/>
        <w:ind w:left="752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657107" w:rsidRDefault="00657107">
      <w:pPr>
        <w:spacing w:line="241" w:lineRule="exact"/>
        <w:rPr>
          <w:rFonts w:ascii="Tahoma" w:eastAsia="Tahoma" w:hAnsi="Tahoma" w:cs="Tahoma"/>
        </w:rPr>
        <w:sectPr w:rsidR="00657107">
          <w:pgSz w:w="14180" w:h="16840"/>
          <w:pgMar w:top="4680" w:right="2020" w:bottom="1720" w:left="740" w:header="1559" w:footer="1522" w:gutter="0"/>
          <w:cols w:space="720"/>
        </w:sectPr>
      </w:pPr>
    </w:p>
    <w:p w:rsidR="00657107" w:rsidRDefault="00657107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657107" w:rsidRDefault="0067612B">
      <w:pPr>
        <w:pStyle w:val="Textkrper"/>
        <w:numPr>
          <w:ilvl w:val="1"/>
          <w:numId w:val="1"/>
        </w:numPr>
        <w:tabs>
          <w:tab w:val="left" w:pos="713"/>
        </w:tabs>
        <w:spacing w:before="65"/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657107" w:rsidRDefault="0067612B">
      <w:pPr>
        <w:pStyle w:val="Textkrper"/>
        <w:numPr>
          <w:ilvl w:val="1"/>
          <w:numId w:val="1"/>
        </w:numPr>
        <w:tabs>
          <w:tab w:val="left" w:pos="71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657107" w:rsidRDefault="0067612B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657107" w:rsidRDefault="0067612B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657107" w:rsidRDefault="0067612B">
      <w:pPr>
        <w:pStyle w:val="Textkrper"/>
        <w:spacing w:line="241" w:lineRule="exact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657107" w:rsidRDefault="0067612B">
      <w:pPr>
        <w:pStyle w:val="Textkrper"/>
        <w:numPr>
          <w:ilvl w:val="1"/>
          <w:numId w:val="1"/>
        </w:numPr>
        <w:tabs>
          <w:tab w:val="left" w:pos="713"/>
        </w:tabs>
        <w:ind w:right="1197" w:hanging="407"/>
        <w:rPr>
          <w:b w:val="0"/>
          <w:bCs w:val="0"/>
        </w:rPr>
      </w:pPr>
      <w:r>
        <w:t>Declaro que acepto y cumpliré fielmente con las c</w:t>
      </w:r>
      <w:r>
        <w:t>ondiciones, requerimientos, especificaciones y requisitos técnicos de esta contratación.</w:t>
      </w:r>
    </w:p>
    <w:sectPr w:rsidR="00657107">
      <w:pgSz w:w="14180" w:h="16840"/>
      <w:pgMar w:top="4680" w:right="2020" w:bottom="1720" w:left="78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67612B">
      <w:r>
        <w:separator/>
      </w:r>
    </w:p>
  </w:endnote>
  <w:endnote w:type="continuationSeparator" w:id="0">
    <w:p w:rsidR="00000000" w:rsidRDefault="006761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7107" w:rsidRDefault="0067612B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3720;mso-position-horizontal-relative:page;mso-position-vertical-relative:page" filled="f" stroked="f">
          <v:textbox inset="0,0,0,0">
            <w:txbxContent>
              <w:p w:rsidR="00657107" w:rsidRDefault="0067612B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67612B">
      <w:r>
        <w:separator/>
      </w:r>
    </w:p>
  </w:footnote>
  <w:footnote w:type="continuationSeparator" w:id="0">
    <w:p w:rsidR="00000000" w:rsidRDefault="006761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7107" w:rsidRDefault="0067612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376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3744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7107" w:rsidRDefault="0067612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369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3672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57107" w:rsidRDefault="0067612B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3648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3624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C42BF0"/>
    <w:multiLevelType w:val="hybridMultilevel"/>
    <w:tmpl w:val="92429C02"/>
    <w:lvl w:ilvl="0" w:tplc="A02E6F46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2A5451AA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5D9C8928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2A2C3A2E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6AB8927A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BF6891AC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FCDAD8FE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33E8BAD8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6F360328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abstractNum w:abstractNumId="1">
    <w:nsid w:val="78BE5E0C"/>
    <w:multiLevelType w:val="hybridMultilevel"/>
    <w:tmpl w:val="85626B1C"/>
    <w:lvl w:ilvl="0" w:tplc="89143646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9AEAA4E2">
      <w:start w:val="1"/>
      <w:numFmt w:val="decimal"/>
      <w:lvlText w:val="%2."/>
      <w:lvlJc w:val="left"/>
      <w:pPr>
        <w:ind w:left="71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14B6CEE8">
      <w:start w:val="1"/>
      <w:numFmt w:val="bullet"/>
      <w:lvlText w:val="•"/>
      <w:lvlJc w:val="left"/>
      <w:pPr>
        <w:ind w:left="1901" w:hanging="408"/>
      </w:pPr>
      <w:rPr>
        <w:rFonts w:hint="default"/>
      </w:rPr>
    </w:lvl>
    <w:lvl w:ilvl="3" w:tplc="2B2C9924">
      <w:start w:val="1"/>
      <w:numFmt w:val="bullet"/>
      <w:lvlText w:val="•"/>
      <w:lvlJc w:val="left"/>
      <w:pPr>
        <w:ind w:left="3090" w:hanging="408"/>
      </w:pPr>
      <w:rPr>
        <w:rFonts w:hint="default"/>
      </w:rPr>
    </w:lvl>
    <w:lvl w:ilvl="4" w:tplc="6FDE1424">
      <w:start w:val="1"/>
      <w:numFmt w:val="bullet"/>
      <w:lvlText w:val="•"/>
      <w:lvlJc w:val="left"/>
      <w:pPr>
        <w:ind w:left="4279" w:hanging="408"/>
      </w:pPr>
      <w:rPr>
        <w:rFonts w:hint="default"/>
      </w:rPr>
    </w:lvl>
    <w:lvl w:ilvl="5" w:tplc="02E46516">
      <w:start w:val="1"/>
      <w:numFmt w:val="bullet"/>
      <w:lvlText w:val="•"/>
      <w:lvlJc w:val="left"/>
      <w:pPr>
        <w:ind w:left="5468" w:hanging="408"/>
      </w:pPr>
      <w:rPr>
        <w:rFonts w:hint="default"/>
      </w:rPr>
    </w:lvl>
    <w:lvl w:ilvl="6" w:tplc="79AC3E80">
      <w:start w:val="1"/>
      <w:numFmt w:val="bullet"/>
      <w:lvlText w:val="•"/>
      <w:lvlJc w:val="left"/>
      <w:pPr>
        <w:ind w:left="6657" w:hanging="408"/>
      </w:pPr>
      <w:rPr>
        <w:rFonts w:hint="default"/>
      </w:rPr>
    </w:lvl>
    <w:lvl w:ilvl="7" w:tplc="13B685DA">
      <w:start w:val="1"/>
      <w:numFmt w:val="bullet"/>
      <w:lvlText w:val="•"/>
      <w:lvlJc w:val="left"/>
      <w:pPr>
        <w:ind w:left="7846" w:hanging="408"/>
      </w:pPr>
      <w:rPr>
        <w:rFonts w:hint="default"/>
      </w:rPr>
    </w:lvl>
    <w:lvl w:ilvl="8" w:tplc="93D4A1E8">
      <w:start w:val="1"/>
      <w:numFmt w:val="bullet"/>
      <w:lvlText w:val="•"/>
      <w:lvlJc w:val="left"/>
      <w:pPr>
        <w:ind w:left="9035" w:hanging="408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657107"/>
    <w:rsid w:val="00657107"/>
    <w:rsid w:val="006761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servicioalcliente4@sondelsa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694</Words>
  <Characters>4035</Characters>
  <Application>Microsoft Office Word</Application>
  <DocSecurity>4</DocSecurity>
  <Lines>208</Lines>
  <Paragraphs>147</Paragraphs>
  <ScaleCrop>false</ScaleCrop>
  <Company/>
  <LinksUpToDate>false</LinksUpToDate>
  <CharactersWithSpaces>4596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2021-06-28T20:07:00Z</dcterms:created>
  <dcterms:modified xsi:type="dcterms:W3CDTF">2021-06-28T20:07:00Z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2021-06-28T00:00:00Z</vt:filetime>
  </property>
  <property fmtid="{D5CDD505-2E9C-101B-9397-08002B2CF9AE}" pid="3" name="LastSaved">
    <vt:filetime>2021-06-28T00:00:00Z</vt:filetime>
  </property>
</Properties>
</file>