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42C" w:rsidRDefault="00EA242C">
      <w:pPr>
        <w:spacing w:before="2"/>
        <w:rPr>
          <w:rFonts w:ascii="Times New Roman" w:eastAsia="Times New Roman" w:hAnsi="Times New Roman" w:cs="Times New Roman"/>
          <w:sz w:val="5"/>
          <w:szCs w:val="5"/>
        </w:rPr>
      </w:pPr>
      <w:bookmarkStart w:id="0" w:name="_GoBack"/>
      <w:bookmarkEnd w:id="0"/>
    </w:p>
    <w:p w:rsidR="00EA242C" w:rsidRDefault="005E42E2">
      <w:pPr>
        <w:spacing w:line="20" w:lineRule="atLeast"/>
        <w:ind w:left="-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23" style="width:549.1pt;height:1.25pt;mso-position-horizontal-relative:char;mso-position-vertical-relative:line" coordsize="10982,25">
            <v:group id="_x0000_s1124" style="position:absolute;left:7;top:7;width:10967;height:10" coordorigin="7,7" coordsize="10967,10">
              <v:shape id="_x0000_s1125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EA242C" w:rsidRDefault="00EA242C">
      <w:pPr>
        <w:spacing w:before="1"/>
        <w:rPr>
          <w:rFonts w:ascii="Times New Roman" w:eastAsia="Times New Roman" w:hAnsi="Times New Roman" w:cs="Times New Roman"/>
          <w:sz w:val="28"/>
          <w:szCs w:val="28"/>
        </w:rPr>
      </w:pPr>
    </w:p>
    <w:p w:rsidR="00EA242C" w:rsidRDefault="005E42E2">
      <w:pPr>
        <w:spacing w:before="56"/>
        <w:ind w:left="663"/>
        <w:jc w:val="center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Contratación Menor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  <w:spacing w:val="-1"/>
        </w:rPr>
        <w:t>2021CD-000007-ARPCM</w:t>
      </w:r>
    </w:p>
    <w:p w:rsidR="00EA242C" w:rsidRDefault="00EA242C">
      <w:pPr>
        <w:rPr>
          <w:rFonts w:ascii="Calibri" w:eastAsia="Calibri" w:hAnsi="Calibri" w:cs="Calibri"/>
          <w:b/>
          <w:bCs/>
        </w:rPr>
      </w:pPr>
    </w:p>
    <w:p w:rsidR="00EA242C" w:rsidRDefault="00EA242C">
      <w:pPr>
        <w:spacing w:before="2"/>
        <w:rPr>
          <w:rFonts w:ascii="Calibri" w:eastAsia="Calibri" w:hAnsi="Calibri" w:cs="Calibri"/>
          <w:b/>
          <w:bCs/>
          <w:sz w:val="18"/>
          <w:szCs w:val="18"/>
        </w:rPr>
      </w:pPr>
    </w:p>
    <w:p w:rsidR="00EA242C" w:rsidRDefault="005E42E2">
      <w:pPr>
        <w:ind w:left="1848" w:right="1184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pacing w:val="1"/>
          <w:sz w:val="20"/>
        </w:rPr>
        <w:t>El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Poder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 xml:space="preserve">Judicial </w:t>
      </w:r>
      <w:r>
        <w:rPr>
          <w:rFonts w:ascii="Calibri" w:hAnsi="Calibri"/>
          <w:spacing w:val="-2"/>
          <w:sz w:val="20"/>
        </w:rPr>
        <w:t>recibirá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ofertas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para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adquisición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b/>
          <w:spacing w:val="-3"/>
          <w:sz w:val="20"/>
        </w:rPr>
        <w:t>COMPRA</w:t>
      </w:r>
      <w:r>
        <w:rPr>
          <w:rFonts w:ascii="Calibri" w:hAnsi="Calibri"/>
          <w:b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DE</w:t>
      </w:r>
      <w:r>
        <w:rPr>
          <w:rFonts w:ascii="Calibri" w:hAnsi="Calibri"/>
          <w:b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CAMILLA</w:t>
      </w:r>
      <w:r>
        <w:rPr>
          <w:rFonts w:ascii="Calibri" w:hAnsi="Calibri"/>
          <w:b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PARA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TRASLADO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DE</w:t>
      </w:r>
      <w:r>
        <w:rPr>
          <w:rFonts w:ascii="Calibri" w:hAnsi="Calibri"/>
          <w:b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CADÁVER</w:t>
      </w:r>
      <w:r>
        <w:rPr>
          <w:rFonts w:ascii="Times New Roman" w:hAnsi="Times New Roman"/>
          <w:b/>
          <w:spacing w:val="81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 xml:space="preserve">PARA </w:t>
      </w:r>
      <w:r>
        <w:rPr>
          <w:rFonts w:ascii="Calibri" w:hAnsi="Calibri"/>
          <w:b/>
          <w:spacing w:val="-2"/>
          <w:sz w:val="20"/>
        </w:rPr>
        <w:t>EL</w:t>
      </w:r>
      <w:r>
        <w:rPr>
          <w:rFonts w:ascii="Calibri" w:hAnsi="Calibri"/>
          <w:b/>
          <w:spacing w:val="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OIJ</w:t>
      </w:r>
      <w:r>
        <w:rPr>
          <w:rFonts w:ascii="Calibri" w:hAnsi="Calibri"/>
          <w:b/>
          <w:spacing w:val="-2"/>
          <w:sz w:val="20"/>
        </w:rPr>
        <w:t xml:space="preserve"> DE</w:t>
      </w:r>
      <w:r>
        <w:rPr>
          <w:rFonts w:ascii="Calibri" w:hAnsi="Calibri"/>
          <w:b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PUNTARENAS,</w:t>
      </w:r>
      <w:r>
        <w:rPr>
          <w:rFonts w:ascii="Calibri" w:hAnsi="Calibri"/>
          <w:b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hasta</w:t>
      </w:r>
      <w:r>
        <w:rPr>
          <w:rFonts w:ascii="Calibri" w:hAnsi="Calibri"/>
          <w:sz w:val="20"/>
        </w:rPr>
        <w:t xml:space="preserve">  </w:t>
      </w:r>
      <w:r>
        <w:rPr>
          <w:rFonts w:ascii="Calibri" w:hAnsi="Calibri"/>
          <w:b/>
          <w:spacing w:val="-2"/>
          <w:sz w:val="20"/>
        </w:rPr>
        <w:t>las</w:t>
      </w:r>
      <w:r>
        <w:rPr>
          <w:rFonts w:ascii="Calibri" w:hAnsi="Calibri"/>
          <w:b/>
          <w:spacing w:val="3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14:00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horas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del</w:t>
      </w:r>
      <w:r>
        <w:rPr>
          <w:rFonts w:ascii="Calibri" w:hAnsi="Calibri"/>
          <w:b/>
          <w:spacing w:val="4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24</w:t>
      </w:r>
      <w:r>
        <w:rPr>
          <w:rFonts w:ascii="Calibri" w:hAnsi="Calibri"/>
          <w:b/>
          <w:spacing w:val="1"/>
          <w:sz w:val="20"/>
        </w:rPr>
        <w:t xml:space="preserve"> de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febrero</w:t>
      </w:r>
      <w:r>
        <w:rPr>
          <w:rFonts w:ascii="Calibri" w:hAnsi="Calibri"/>
          <w:b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>de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2021.</w:t>
      </w:r>
    </w:p>
    <w:p w:rsidR="00EA242C" w:rsidRDefault="00EA242C">
      <w:pPr>
        <w:spacing w:before="6"/>
        <w:rPr>
          <w:rFonts w:ascii="Calibri" w:eastAsia="Calibri" w:hAnsi="Calibri" w:cs="Calibri"/>
          <w:b/>
          <w:bCs/>
        </w:rPr>
      </w:pPr>
    </w:p>
    <w:p w:rsidR="00EA242C" w:rsidRDefault="005E42E2">
      <w:pPr>
        <w:pStyle w:val="Textkrper"/>
        <w:spacing w:line="239" w:lineRule="auto"/>
        <w:ind w:left="1699" w:right="1029"/>
        <w:jc w:val="both"/>
      </w:pPr>
      <w:r>
        <w:t>Las</w:t>
      </w:r>
      <w:r>
        <w:rPr>
          <w:spacing w:val="14"/>
        </w:rPr>
        <w:t xml:space="preserve"> </w:t>
      </w:r>
      <w:r>
        <w:rPr>
          <w:spacing w:val="-1"/>
        </w:rPr>
        <w:t>ofertas</w:t>
      </w:r>
      <w:r>
        <w:rPr>
          <w:spacing w:val="10"/>
        </w:rPr>
        <w:t xml:space="preserve"> </w:t>
      </w:r>
      <w:r>
        <w:rPr>
          <w:spacing w:val="-2"/>
        </w:rPr>
        <w:t>pueden</w:t>
      </w:r>
      <w:r>
        <w:rPr>
          <w:spacing w:val="12"/>
        </w:rPr>
        <w:t xml:space="preserve"> </w:t>
      </w:r>
      <w:r>
        <w:rPr>
          <w:spacing w:val="-2"/>
        </w:rPr>
        <w:t>entregarse</w:t>
      </w:r>
      <w:r>
        <w:rPr>
          <w:spacing w:val="12"/>
        </w:rPr>
        <w:t xml:space="preserve"> </w:t>
      </w:r>
      <w:r>
        <w:rPr>
          <w:spacing w:val="-3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sobre</w:t>
      </w:r>
      <w:r>
        <w:rPr>
          <w:spacing w:val="8"/>
        </w:rPr>
        <w:t xml:space="preserve"> </w:t>
      </w:r>
      <w:r>
        <w:rPr>
          <w:spacing w:val="-1"/>
        </w:rPr>
        <w:t>cerrado</w:t>
      </w:r>
      <w:r>
        <w:rPr>
          <w:spacing w:val="11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Recepción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Administración</w:t>
      </w:r>
      <w:r>
        <w:rPr>
          <w:spacing w:val="12"/>
        </w:rPr>
        <w:t xml:space="preserve"> </w:t>
      </w:r>
      <w:r>
        <w:rPr>
          <w:spacing w:val="-2"/>
        </w:rPr>
        <w:t>Regional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Puntarenas,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sita</w:t>
      </w:r>
      <w:r>
        <w:rPr>
          <w:spacing w:val="10"/>
        </w:rPr>
        <w:t xml:space="preserve"> </w:t>
      </w:r>
      <w:r>
        <w:rPr>
          <w:spacing w:val="-2"/>
        </w:rPr>
        <w:t>frente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1"/>
        </w:rPr>
        <w:t>Tribunales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Justicia</w:t>
      </w:r>
      <w:r>
        <w:rPr>
          <w:spacing w:val="7"/>
        </w:rPr>
        <w:t xml:space="preserve"> </w:t>
      </w:r>
      <w:r>
        <w:rPr>
          <w:spacing w:val="-2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Poder</w:t>
      </w:r>
      <w:r>
        <w:rPr>
          <w:spacing w:val="9"/>
        </w:rPr>
        <w:t xml:space="preserve"> </w:t>
      </w:r>
      <w:r>
        <w:rPr>
          <w:spacing w:val="-2"/>
        </w:rPr>
        <w:t>Judicial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Puntarenas,</w:t>
      </w:r>
      <w:r>
        <w:rPr>
          <w:spacing w:val="10"/>
        </w:rPr>
        <w:t xml:space="preserve"> </w:t>
      </w:r>
      <w:r>
        <w:rPr>
          <w:spacing w:val="-1"/>
        </w:rPr>
        <w:t>ubicado</w:t>
      </w:r>
      <w:r>
        <w:rPr>
          <w:spacing w:val="6"/>
        </w:rPr>
        <w:t xml:space="preserve"> </w:t>
      </w:r>
      <w:r>
        <w:rPr>
          <w:spacing w:val="-2"/>
        </w:rPr>
        <w:t>100</w:t>
      </w:r>
      <w:r>
        <w:rPr>
          <w:spacing w:val="6"/>
        </w:rPr>
        <w:t xml:space="preserve"> </w:t>
      </w:r>
      <w:r>
        <w:rPr>
          <w:spacing w:val="-1"/>
        </w:rPr>
        <w:t>metros</w:t>
      </w:r>
      <w:r>
        <w:rPr>
          <w:spacing w:val="5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2"/>
        </w:rPr>
        <w:t>oeste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50</w:t>
      </w:r>
      <w:r>
        <w:rPr>
          <w:spacing w:val="6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2"/>
        </w:rPr>
        <w:t>sur</w:t>
      </w:r>
      <w:r>
        <w:rPr>
          <w:rFonts w:ascii="Times New Roman" w:hAnsi="Times New Roman"/>
          <w:spacing w:val="54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Catedral</w:t>
      </w:r>
      <w:r>
        <w:rPr>
          <w:spacing w:val="8"/>
        </w:rPr>
        <w:t xml:space="preserve"> </w:t>
      </w:r>
      <w:r>
        <w:rPr>
          <w:spacing w:val="-3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Puntarenas,</w:t>
      </w:r>
      <w:r>
        <w:rPr>
          <w:spacing w:val="10"/>
        </w:rPr>
        <w:t xml:space="preserve"> </w:t>
      </w:r>
      <w:r>
        <w:rPr>
          <w:spacing w:val="-1"/>
        </w:rPr>
        <w:t>local</w:t>
      </w:r>
      <w:r>
        <w:rPr>
          <w:spacing w:val="8"/>
        </w:rPr>
        <w:t xml:space="preserve"> </w:t>
      </w:r>
      <w:r>
        <w:rPr>
          <w:spacing w:val="-1"/>
        </w:rPr>
        <w:t>color</w:t>
      </w:r>
      <w:r>
        <w:rPr>
          <w:spacing w:val="9"/>
        </w:rPr>
        <w:t xml:space="preserve"> </w:t>
      </w:r>
      <w:r>
        <w:rPr>
          <w:spacing w:val="-1"/>
        </w:rPr>
        <w:t>crema,</w:t>
      </w:r>
      <w:r>
        <w:rPr>
          <w:spacing w:val="9"/>
        </w:rPr>
        <w:t xml:space="preserve"> </w:t>
      </w:r>
      <w:r>
        <w:rPr>
          <w:spacing w:val="-2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rPr>
          <w:spacing w:val="-2"/>
        </w:rPr>
        <w:t>caso</w:t>
      </w:r>
      <w:r>
        <w:rPr>
          <w:spacing w:val="11"/>
        </w:rPr>
        <w:t xml:space="preserve"> </w:t>
      </w:r>
      <w:r>
        <w:t>es</w:t>
      </w:r>
      <w:r>
        <w:rPr>
          <w:spacing w:val="6"/>
        </w:rPr>
        <w:t xml:space="preserve"> </w:t>
      </w:r>
      <w:r>
        <w:rPr>
          <w:spacing w:val="-1"/>
        </w:rPr>
        <w:t>indispensable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3"/>
        </w:rPr>
        <w:t>el</w:t>
      </w:r>
      <w:r>
        <w:rPr>
          <w:spacing w:val="13"/>
        </w:rPr>
        <w:t xml:space="preserve"> </w:t>
      </w:r>
      <w:r>
        <w:rPr>
          <w:spacing w:val="-2"/>
        </w:rPr>
        <w:t>sobre</w:t>
      </w:r>
      <w:r>
        <w:rPr>
          <w:spacing w:val="8"/>
        </w:rPr>
        <w:t xml:space="preserve"> </w:t>
      </w:r>
      <w:r>
        <w:rPr>
          <w:spacing w:val="-2"/>
        </w:rPr>
        <w:t>se</w:t>
      </w:r>
      <w:r>
        <w:rPr>
          <w:spacing w:val="8"/>
        </w:rPr>
        <w:t xml:space="preserve"> </w:t>
      </w:r>
      <w:r>
        <w:rPr>
          <w:spacing w:val="-2"/>
        </w:rPr>
        <w:t>especifique</w:t>
      </w:r>
      <w:r>
        <w:rPr>
          <w:rFonts w:ascii="Times New Roman" w:hAnsi="Times New Roman"/>
          <w:spacing w:val="4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2"/>
        </w:rPr>
        <w:t>nombre,</w:t>
      </w:r>
      <w:r>
        <w:rPr>
          <w:spacing w:val="5"/>
        </w:rPr>
        <w:t xml:space="preserve"> </w:t>
      </w:r>
      <w:r>
        <w:rPr>
          <w:spacing w:val="-1"/>
        </w:rPr>
        <w:t>cédula</w:t>
      </w:r>
      <w:r>
        <w:rPr>
          <w:spacing w:val="7"/>
        </w:rPr>
        <w:t xml:space="preserve"> </w:t>
      </w:r>
      <w:r>
        <w:rPr>
          <w:spacing w:val="-2"/>
        </w:rPr>
        <w:t>del</w:t>
      </w:r>
      <w:r>
        <w:rPr>
          <w:spacing w:val="9"/>
        </w:rPr>
        <w:t xml:space="preserve"> </w:t>
      </w:r>
      <w:r>
        <w:rPr>
          <w:spacing w:val="-2"/>
        </w:rPr>
        <w:t>oferente</w:t>
      </w:r>
      <w:r>
        <w:rPr>
          <w:spacing w:val="2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2"/>
        </w:rPr>
        <w:t>número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contratación</w:t>
      </w:r>
      <w:r>
        <w:rPr>
          <w:spacing w:val="7"/>
        </w:rPr>
        <w:t xml:space="preserve"> </w:t>
      </w:r>
      <w:r>
        <w:rPr>
          <w:b/>
          <w:u w:val="single" w:color="000000"/>
        </w:rPr>
        <w:t>o</w:t>
      </w:r>
      <w:r>
        <w:rPr>
          <w:b/>
          <w:spacing w:val="11"/>
          <w:u w:val="single" w:color="000000"/>
        </w:rPr>
        <w:t xml:space="preserve"> </w:t>
      </w:r>
      <w:r>
        <w:rPr>
          <w:b/>
          <w:spacing w:val="-2"/>
          <w:u w:val="single" w:color="000000"/>
        </w:rPr>
        <w:t>bien</w:t>
      </w:r>
      <w:r>
        <w:rPr>
          <w:b/>
          <w:spacing w:val="4"/>
          <w:u w:val="single" w:color="000000"/>
        </w:rPr>
        <w:t xml:space="preserve"> </w:t>
      </w:r>
      <w:r>
        <w:rPr>
          <w:b/>
          <w:u w:val="single" w:color="000000"/>
        </w:rPr>
        <w:t>puede</w:t>
      </w:r>
      <w:r>
        <w:rPr>
          <w:b/>
          <w:spacing w:val="1"/>
          <w:u w:val="single" w:color="000000"/>
        </w:rPr>
        <w:t xml:space="preserve"> </w:t>
      </w:r>
      <w:r>
        <w:rPr>
          <w:b/>
          <w:spacing w:val="-1"/>
          <w:u w:val="single" w:color="000000"/>
        </w:rPr>
        <w:t>por</w:t>
      </w:r>
      <w:r>
        <w:rPr>
          <w:b/>
          <w:spacing w:val="7"/>
          <w:u w:val="single" w:color="000000"/>
        </w:rPr>
        <w:t xml:space="preserve"> </w:t>
      </w:r>
      <w:r>
        <w:rPr>
          <w:b/>
          <w:spacing w:val="-2"/>
          <w:u w:val="single" w:color="000000"/>
        </w:rPr>
        <w:t>correo</w:t>
      </w:r>
      <w:r>
        <w:rPr>
          <w:b/>
          <w:spacing w:val="8"/>
          <w:u w:val="single" w:color="000000"/>
        </w:rPr>
        <w:t xml:space="preserve"> </w:t>
      </w:r>
      <w:r>
        <w:rPr>
          <w:b/>
          <w:spacing w:val="-2"/>
          <w:u w:val="single" w:color="000000"/>
        </w:rPr>
        <w:t>electrónico</w:t>
      </w:r>
      <w:r>
        <w:rPr>
          <w:b/>
          <w:spacing w:val="8"/>
          <w:u w:val="single" w:color="000000"/>
        </w:rPr>
        <w:t xml:space="preserve"> </w:t>
      </w:r>
      <w:r>
        <w:rPr>
          <w:b/>
          <w:spacing w:val="-1"/>
          <w:u w:val="single" w:color="000000"/>
        </w:rPr>
        <w:t>apena@poder-</w:t>
      </w:r>
      <w:r>
        <w:rPr>
          <w:rFonts w:ascii="Times New Roman" w:hAnsi="Times New Roman"/>
          <w:b/>
        </w:rPr>
        <w:t xml:space="preserve"> </w:t>
      </w:r>
      <w:r>
        <w:rPr>
          <w:b/>
        </w:rPr>
        <w:t xml:space="preserve"> </w:t>
      </w:r>
      <w:r>
        <w:rPr>
          <w:b/>
          <w:spacing w:val="-1"/>
          <w:u w:val="single" w:color="000000"/>
        </w:rPr>
        <w:t>judicial.go.cr</w:t>
      </w:r>
      <w:r>
        <w:rPr>
          <w:b/>
          <w:spacing w:val="14"/>
          <w:u w:val="single" w:color="000000"/>
        </w:rPr>
        <w:t xml:space="preserve"> </w:t>
      </w:r>
      <w:r>
        <w:rPr>
          <w:b/>
          <w:spacing w:val="-2"/>
          <w:u w:val="single" w:color="000000"/>
        </w:rPr>
        <w:t>siempre</w:t>
      </w:r>
      <w:r>
        <w:rPr>
          <w:b/>
          <w:spacing w:val="14"/>
          <w:u w:val="single" w:color="000000"/>
        </w:rPr>
        <w:t xml:space="preserve"> </w:t>
      </w:r>
      <w:r>
        <w:rPr>
          <w:b/>
          <w:u w:val="single" w:color="000000"/>
        </w:rPr>
        <w:t>y</w:t>
      </w:r>
      <w:r>
        <w:rPr>
          <w:b/>
          <w:spacing w:val="15"/>
          <w:u w:val="single" w:color="000000"/>
        </w:rPr>
        <w:t xml:space="preserve"> </w:t>
      </w:r>
      <w:r>
        <w:rPr>
          <w:b/>
          <w:spacing w:val="-2"/>
          <w:u w:val="single" w:color="000000"/>
        </w:rPr>
        <w:t>cuando</w:t>
      </w:r>
      <w:r>
        <w:rPr>
          <w:b/>
          <w:spacing w:val="21"/>
          <w:u w:val="single" w:color="000000"/>
        </w:rPr>
        <w:t xml:space="preserve"> </w:t>
      </w:r>
      <w:r>
        <w:rPr>
          <w:b/>
          <w:spacing w:val="-1"/>
          <w:u w:val="single" w:color="000000"/>
        </w:rPr>
        <w:t>el</w:t>
      </w:r>
      <w:r>
        <w:rPr>
          <w:b/>
          <w:spacing w:val="13"/>
          <w:u w:val="single" w:color="000000"/>
        </w:rPr>
        <w:t xml:space="preserve"> </w:t>
      </w:r>
      <w:r>
        <w:rPr>
          <w:b/>
          <w:spacing w:val="-2"/>
          <w:u w:val="single" w:color="000000"/>
        </w:rPr>
        <w:t>documento</w:t>
      </w:r>
      <w:r>
        <w:rPr>
          <w:b/>
          <w:spacing w:val="21"/>
          <w:u w:val="single" w:color="000000"/>
        </w:rPr>
        <w:t xml:space="preserve"> </w:t>
      </w:r>
      <w:r>
        <w:rPr>
          <w:b/>
          <w:u w:val="single" w:color="000000"/>
        </w:rPr>
        <w:t>sea</w:t>
      </w:r>
      <w:r>
        <w:rPr>
          <w:b/>
          <w:spacing w:val="15"/>
          <w:u w:val="single" w:color="000000"/>
        </w:rPr>
        <w:t xml:space="preserve"> </w:t>
      </w:r>
      <w:r>
        <w:rPr>
          <w:b/>
          <w:spacing w:val="-2"/>
          <w:u w:val="single" w:color="000000"/>
        </w:rPr>
        <w:t>firmado</w:t>
      </w:r>
      <w:r>
        <w:rPr>
          <w:b/>
          <w:spacing w:val="16"/>
          <w:u w:val="single" w:color="000000"/>
        </w:rPr>
        <w:t xml:space="preserve"> </w:t>
      </w:r>
      <w:r>
        <w:rPr>
          <w:b/>
          <w:spacing w:val="-1"/>
          <w:u w:val="single" w:color="000000"/>
        </w:rPr>
        <w:t>digitalmente</w:t>
      </w:r>
      <w:r>
        <w:rPr>
          <w:spacing w:val="-1"/>
        </w:rPr>
        <w:t>,</w:t>
      </w:r>
      <w:r>
        <w:rPr>
          <w:spacing w:val="17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5"/>
        </w:rPr>
        <w:t xml:space="preserve"> </w:t>
      </w:r>
      <w:r>
        <w:rPr>
          <w:spacing w:val="-1"/>
        </w:rPr>
        <w:t>último</w:t>
      </w:r>
      <w:r>
        <w:rPr>
          <w:spacing w:val="14"/>
        </w:rPr>
        <w:t xml:space="preserve"> </w:t>
      </w:r>
      <w:r>
        <w:rPr>
          <w:spacing w:val="-1"/>
        </w:rPr>
        <w:t>caso</w:t>
      </w:r>
      <w:r>
        <w:rPr>
          <w:spacing w:val="13"/>
        </w:rPr>
        <w:t xml:space="preserve"> </w:t>
      </w:r>
      <w:r>
        <w:rPr>
          <w:spacing w:val="-2"/>
        </w:rPr>
        <w:t>se</w:t>
      </w:r>
      <w:r>
        <w:rPr>
          <w:spacing w:val="20"/>
        </w:rPr>
        <w:t xml:space="preserve"> </w:t>
      </w:r>
      <w:r>
        <w:rPr>
          <w:spacing w:val="-2"/>
        </w:rPr>
        <w:t>debe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considerar que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capacidad</w:t>
      </w:r>
      <w:r>
        <w:rPr>
          <w:spacing w:val="-7"/>
        </w:rPr>
        <w:t xml:space="preserve"> </w:t>
      </w:r>
      <w:r>
        <w:rPr>
          <w:spacing w:val="-1"/>
        </w:rPr>
        <w:t>máxima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envío</w:t>
      </w:r>
      <w:r>
        <w:rPr>
          <w:spacing w:val="2"/>
        </w:rPr>
        <w:t xml:space="preserve"> </w:t>
      </w:r>
      <w:r>
        <w:rPr>
          <w:spacing w:val="-3"/>
        </w:rPr>
        <w:t>por</w:t>
      </w:r>
      <w:r>
        <w:rPr>
          <w:spacing w:val="-1"/>
        </w:rPr>
        <w:t xml:space="preserve"> este</w:t>
      </w:r>
      <w:r>
        <w:rPr>
          <w:spacing w:val="-2"/>
        </w:rPr>
        <w:t xml:space="preserve"> medio</w:t>
      </w:r>
      <w:r>
        <w:rPr>
          <w:spacing w:val="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institución</w:t>
      </w:r>
      <w:r>
        <w:rPr>
          <w:spacing w:val="2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Megas.</w:t>
      </w:r>
    </w:p>
    <w:p w:rsidR="00EA242C" w:rsidRDefault="00EA242C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berschrift1"/>
        <w:numPr>
          <w:ilvl w:val="0"/>
          <w:numId w:val="8"/>
        </w:numPr>
        <w:tabs>
          <w:tab w:val="left" w:pos="1984"/>
        </w:tabs>
        <w:jc w:val="both"/>
        <w:rPr>
          <w:b w:val="0"/>
          <w:bCs w:val="0"/>
        </w:rPr>
      </w:pPr>
      <w:r>
        <w:rPr>
          <w:spacing w:val="-1"/>
        </w:rPr>
        <w:t>Para</w:t>
      </w:r>
      <w:r>
        <w:rPr>
          <w:spacing w:val="-2"/>
        </w:rPr>
        <w:t xml:space="preserve"> </w:t>
      </w:r>
      <w:r>
        <w:rPr>
          <w:spacing w:val="-1"/>
        </w:rPr>
        <w:t>consultas</w:t>
      </w:r>
      <w:r>
        <w:rPr>
          <w:spacing w:val="-6"/>
        </w:rPr>
        <w:t xml:space="preserve"> </w:t>
      </w:r>
      <w:r>
        <w:t xml:space="preserve">o </w:t>
      </w:r>
      <w:r>
        <w:rPr>
          <w:spacing w:val="-2"/>
        </w:rPr>
        <w:t>aclaraciones:</w:t>
      </w:r>
    </w:p>
    <w:p w:rsidR="00EA242C" w:rsidRDefault="00EA242C">
      <w:pPr>
        <w:spacing w:before="5"/>
        <w:rPr>
          <w:rFonts w:ascii="Calibri" w:eastAsia="Calibri" w:hAnsi="Calibri" w:cs="Calibri"/>
          <w:b/>
          <w:bCs/>
          <w:sz w:val="20"/>
          <w:szCs w:val="20"/>
        </w:rPr>
      </w:pPr>
    </w:p>
    <w:p w:rsidR="00EA242C" w:rsidRDefault="005E42E2">
      <w:pPr>
        <w:spacing w:line="200" w:lineRule="atLeast"/>
        <w:ind w:left="158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2" type="#_x0000_t202" style="width:467.75pt;height:26.95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EA242C" w:rsidRDefault="005E42E2">
                  <w:pPr>
                    <w:spacing w:before="19"/>
                    <w:ind w:left="104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pacing w:val="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oferente</w:t>
                  </w:r>
                  <w:r>
                    <w:rPr>
                      <w:rFonts w:ascii="Calibri" w:hAnsi="Calibri"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puede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comunicarse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con</w:t>
                  </w:r>
                  <w:r>
                    <w:rPr>
                      <w:rFonts w:ascii="Calibri" w:hAnsi="Calibri"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señora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  <w:sz w:val="20"/>
                    </w:rPr>
                    <w:t>Ariana</w:t>
                  </w:r>
                  <w:r>
                    <w:rPr>
                      <w:rFonts w:ascii="Calibri" w:hAnsi="Calibri"/>
                      <w:b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  <w:sz w:val="20"/>
                    </w:rPr>
                    <w:t>Peña</w:t>
                  </w:r>
                  <w:r>
                    <w:rPr>
                      <w:rFonts w:ascii="Calibri" w:hAnsi="Calibri"/>
                      <w:b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  <w:sz w:val="20"/>
                    </w:rPr>
                    <w:t>Alvarado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,</w:t>
                  </w:r>
                  <w:r>
                    <w:rPr>
                      <w:rFonts w:ascii="Calibri" w:hAnsi="Calibri"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teléfono</w:t>
                  </w:r>
                  <w:r>
                    <w:rPr>
                      <w:rFonts w:ascii="Calibri" w:hAnsi="Calibri"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  <w:sz w:val="20"/>
                    </w:rPr>
                    <w:t>2630-0348</w:t>
                  </w:r>
                  <w:r>
                    <w:rPr>
                      <w:rFonts w:ascii="Calibri" w:hAnsi="Calibri"/>
                      <w:b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correo</w:t>
                  </w:r>
                </w:p>
                <w:p w:rsidR="00EA242C" w:rsidRDefault="005E42E2">
                  <w:pPr>
                    <w:spacing w:before="1"/>
                    <w:ind w:left="104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1"/>
                        <w:sz w:val="20"/>
                      </w:rPr>
                      <w:t>apena</w:t>
                    </w:r>
                    <w:r>
                      <w:rPr>
                        <w:rFonts w:ascii="Calibri"/>
                        <w:b/>
                        <w:color w:val="0000FF"/>
                        <w:spacing w:val="-1"/>
                        <w:sz w:val="20"/>
                        <w:u w:val="single" w:color="0000FF"/>
                      </w:rPr>
                      <w:t>@poder-judicial.go.cr</w:t>
                    </w:r>
                  </w:hyperlink>
                </w:p>
              </w:txbxContent>
            </v:textbox>
          </v:shape>
        </w:pict>
      </w:r>
    </w:p>
    <w:p w:rsidR="00EA242C" w:rsidRDefault="00EA242C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A242C" w:rsidRDefault="00EA242C">
      <w:pPr>
        <w:spacing w:before="8"/>
        <w:rPr>
          <w:rFonts w:ascii="Calibri" w:eastAsia="Calibri" w:hAnsi="Calibri" w:cs="Calibri"/>
          <w:b/>
          <w:bCs/>
          <w:sz w:val="15"/>
          <w:szCs w:val="15"/>
        </w:rPr>
      </w:pPr>
    </w:p>
    <w:p w:rsidR="00EA242C" w:rsidRDefault="005E42E2">
      <w:pPr>
        <w:numPr>
          <w:ilvl w:val="0"/>
          <w:numId w:val="8"/>
        </w:numPr>
        <w:tabs>
          <w:tab w:val="left" w:pos="1902"/>
        </w:tabs>
        <w:spacing w:before="60"/>
        <w:ind w:left="1901" w:hanging="20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Datos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 xml:space="preserve">o </w:t>
      </w:r>
      <w:r>
        <w:rPr>
          <w:rFonts w:ascii="Calibri"/>
          <w:b/>
          <w:spacing w:val="-1"/>
          <w:sz w:val="20"/>
        </w:rPr>
        <w:t xml:space="preserve">la </w:t>
      </w:r>
      <w:r>
        <w:rPr>
          <w:rFonts w:ascii="Calibri"/>
          <w:b/>
          <w:spacing w:val="-2"/>
          <w:sz w:val="20"/>
        </w:rPr>
        <w:t>oferente:</w:t>
      </w:r>
    </w:p>
    <w:p w:rsidR="00EA242C" w:rsidRDefault="00EA242C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693" w:type="dxa"/>
        <w:tblLayout w:type="fixed"/>
        <w:tblLook w:val="01E0" w:firstRow="1" w:lastRow="1" w:firstColumn="1" w:lastColumn="1" w:noHBand="0" w:noVBand="0"/>
      </w:tblPr>
      <w:tblGrid>
        <w:gridCol w:w="3088"/>
        <w:gridCol w:w="5632"/>
      </w:tblGrid>
      <w:tr w:rsidR="00EA242C">
        <w:trPr>
          <w:trHeight w:hRule="exact" w:val="254"/>
        </w:trPr>
        <w:tc>
          <w:tcPr>
            <w:tcW w:w="3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5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A242C" w:rsidRDefault="005E42E2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GyR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Grupo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Asesor</w:t>
            </w:r>
          </w:p>
        </w:tc>
      </w:tr>
      <w:tr w:rsidR="00EA242C">
        <w:trPr>
          <w:trHeight w:hRule="exact" w:val="254"/>
        </w:trPr>
        <w:tc>
          <w:tcPr>
            <w:tcW w:w="3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jurídica/cédula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5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A242C" w:rsidRDefault="005E42E2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3101576808</w:t>
            </w:r>
          </w:p>
        </w:tc>
      </w:tr>
      <w:tr w:rsidR="00EA242C">
        <w:trPr>
          <w:trHeight w:hRule="exact" w:val="497"/>
        </w:trPr>
        <w:tc>
          <w:tcPr>
            <w:tcW w:w="3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before="4" w:line="235" w:lineRule="auto"/>
              <w:ind w:left="104" w:right="9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la </w:t>
            </w:r>
            <w:r>
              <w:rPr>
                <w:rFonts w:ascii="Calibri"/>
                <w:spacing w:val="3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representante</w:t>
            </w:r>
            <w:r>
              <w:rPr>
                <w:rFonts w:ascii="Times New Roman"/>
                <w:spacing w:val="2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5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A242C" w:rsidRDefault="005E42E2">
            <w:pPr>
              <w:pStyle w:val="TableParagraph"/>
              <w:spacing w:before="1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Gabriela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Duran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Solis</w:t>
            </w:r>
          </w:p>
        </w:tc>
      </w:tr>
      <w:tr w:rsidR="00EA242C">
        <w:trPr>
          <w:trHeight w:hRule="exact" w:val="252"/>
        </w:trPr>
        <w:tc>
          <w:tcPr>
            <w:tcW w:w="3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line="241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5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A242C" w:rsidRDefault="005E42E2">
            <w:pPr>
              <w:pStyle w:val="TableParagraph"/>
              <w:spacing w:line="241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22450909</w:t>
            </w:r>
          </w:p>
        </w:tc>
      </w:tr>
      <w:tr w:rsidR="00EA242C">
        <w:trPr>
          <w:trHeight w:hRule="exact" w:val="254"/>
        </w:trPr>
        <w:tc>
          <w:tcPr>
            <w:tcW w:w="3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electrónico</w:t>
            </w:r>
          </w:p>
        </w:tc>
        <w:tc>
          <w:tcPr>
            <w:tcW w:w="5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A242C" w:rsidRDefault="005E42E2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hyperlink r:id="rId9">
              <w:r>
                <w:rPr>
                  <w:rFonts w:ascii="Calibri"/>
                  <w:spacing w:val="-1"/>
                  <w:sz w:val="20"/>
                </w:rPr>
                <w:t>gyrventas@ice.co.cr</w:t>
              </w:r>
            </w:hyperlink>
          </w:p>
        </w:tc>
      </w:tr>
      <w:tr w:rsidR="00EA242C">
        <w:trPr>
          <w:trHeight w:hRule="exact" w:val="254"/>
        </w:trPr>
        <w:tc>
          <w:tcPr>
            <w:tcW w:w="3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Medio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oficial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5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A242C" w:rsidRDefault="005E42E2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hyperlink r:id="rId10">
              <w:r>
                <w:rPr>
                  <w:rFonts w:ascii="Calibri"/>
                  <w:spacing w:val="-1"/>
                  <w:sz w:val="20"/>
                </w:rPr>
                <w:t>gyrventas@ice.co.cr</w:t>
              </w:r>
            </w:hyperlink>
          </w:p>
        </w:tc>
      </w:tr>
      <w:tr w:rsidR="00EA242C">
        <w:trPr>
          <w:trHeight w:hRule="exact" w:val="254"/>
        </w:trPr>
        <w:tc>
          <w:tcPr>
            <w:tcW w:w="3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fax</w:t>
            </w:r>
          </w:p>
        </w:tc>
        <w:tc>
          <w:tcPr>
            <w:tcW w:w="5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A242C" w:rsidRDefault="005E42E2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22459370</w:t>
            </w:r>
          </w:p>
        </w:tc>
      </w:tr>
      <w:tr w:rsidR="00EA242C">
        <w:trPr>
          <w:trHeight w:hRule="exact" w:val="500"/>
        </w:trPr>
        <w:tc>
          <w:tcPr>
            <w:tcW w:w="3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ind w:left="104" w:right="9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persona</w:t>
            </w:r>
            <w:r>
              <w:rPr>
                <w:rFonts w:ascii="Calibri"/>
                <w:spacing w:val="4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encargada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5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A242C" w:rsidRDefault="005E42E2">
            <w:pPr>
              <w:pStyle w:val="TableParagraph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Victoria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Mora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Delgado</w:t>
            </w:r>
          </w:p>
        </w:tc>
      </w:tr>
      <w:tr w:rsidR="00EA242C">
        <w:trPr>
          <w:trHeight w:hRule="exact" w:val="499"/>
        </w:trPr>
        <w:tc>
          <w:tcPr>
            <w:tcW w:w="3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ind w:left="104" w:right="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teléfono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encargada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5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A242C" w:rsidRDefault="005E42E2">
            <w:pPr>
              <w:pStyle w:val="TableParagraph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89966880</w:t>
            </w:r>
          </w:p>
        </w:tc>
      </w:tr>
      <w:tr w:rsidR="00EA242C">
        <w:trPr>
          <w:trHeight w:hRule="exact" w:val="254"/>
        </w:trPr>
        <w:tc>
          <w:tcPr>
            <w:tcW w:w="3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exacta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empresa</w:t>
            </w:r>
          </w:p>
        </w:tc>
        <w:tc>
          <w:tcPr>
            <w:tcW w:w="5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A242C" w:rsidRDefault="005E42E2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300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oeste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2"/>
                <w:sz w:val="20"/>
              </w:rPr>
              <w:t xml:space="preserve"> 300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 xml:space="preserve">norte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colegio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Divino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Pastor,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Goicochea</w:t>
            </w:r>
          </w:p>
        </w:tc>
      </w:tr>
    </w:tbl>
    <w:p w:rsidR="00EA242C" w:rsidRDefault="00EA242C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EA242C" w:rsidRDefault="005E42E2">
      <w:pPr>
        <w:spacing w:before="60"/>
        <w:ind w:left="169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Medio oficial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>de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notificación</w:t>
      </w:r>
    </w:p>
    <w:p w:rsidR="00EA242C" w:rsidRDefault="00EA242C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p w:rsidR="00EA242C" w:rsidRDefault="005E42E2">
      <w:pPr>
        <w:pStyle w:val="Textkrper"/>
        <w:ind w:left="1699" w:right="1036"/>
        <w:jc w:val="both"/>
      </w:pPr>
      <w:r>
        <w:rPr>
          <w:spacing w:val="-1"/>
        </w:rPr>
        <w:t>Todos</w:t>
      </w:r>
      <w:r>
        <w:rPr>
          <w:spacing w:val="18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rPr>
          <w:spacing w:val="-1"/>
        </w:rPr>
        <w:t>oferentes</w:t>
      </w:r>
      <w:r>
        <w:rPr>
          <w:spacing w:val="19"/>
        </w:rPr>
        <w:t xml:space="preserve"> </w:t>
      </w:r>
      <w:r>
        <w:rPr>
          <w:spacing w:val="-2"/>
        </w:rPr>
        <w:t>pueden</w:t>
      </w:r>
      <w:r>
        <w:rPr>
          <w:spacing w:val="22"/>
        </w:rPr>
        <w:t xml:space="preserve"> </w:t>
      </w:r>
      <w:r>
        <w:rPr>
          <w:spacing w:val="-2"/>
        </w:rPr>
        <w:t>presentar</w:t>
      </w:r>
      <w:r>
        <w:rPr>
          <w:spacing w:val="28"/>
        </w:rPr>
        <w:t xml:space="preserve"> </w:t>
      </w:r>
      <w:r>
        <w:rPr>
          <w:spacing w:val="-2"/>
        </w:rPr>
        <w:t>su</w:t>
      </w:r>
      <w:r>
        <w:rPr>
          <w:spacing w:val="21"/>
        </w:rPr>
        <w:t xml:space="preserve"> </w:t>
      </w:r>
      <w:r>
        <w:rPr>
          <w:spacing w:val="-2"/>
        </w:rPr>
        <w:t>oferta,</w:t>
      </w:r>
      <w:r>
        <w:rPr>
          <w:spacing w:val="24"/>
        </w:rPr>
        <w:t xml:space="preserve"> </w:t>
      </w:r>
      <w:r>
        <w:rPr>
          <w:spacing w:val="-2"/>
        </w:rPr>
        <w:t>aunque</w:t>
      </w:r>
      <w:r>
        <w:rPr>
          <w:spacing w:val="27"/>
        </w:rPr>
        <w:t xml:space="preserve"> </w:t>
      </w:r>
      <w:r>
        <w:rPr>
          <w:spacing w:val="-2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encuentren</w:t>
      </w:r>
      <w:r>
        <w:rPr>
          <w:spacing w:val="17"/>
        </w:rPr>
        <w:t xml:space="preserve"> </w:t>
      </w:r>
      <w:r>
        <w:rPr>
          <w:spacing w:val="-1"/>
        </w:rPr>
        <w:t>inscritos</w:t>
      </w:r>
      <w:r>
        <w:rPr>
          <w:spacing w:val="1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no</w:t>
      </w:r>
      <w:r>
        <w:rPr>
          <w:spacing w:val="21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3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Registro</w:t>
      </w:r>
      <w:r>
        <w:rPr>
          <w:spacing w:val="21"/>
        </w:rPr>
        <w:t xml:space="preserve"> </w:t>
      </w:r>
      <w:r>
        <w:rPr>
          <w:spacing w:val="-3"/>
        </w:rPr>
        <w:t>de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Proveedores,</w:t>
      </w:r>
      <w:r>
        <w:rPr>
          <w:spacing w:val="24"/>
        </w:rPr>
        <w:t xml:space="preserve"> </w:t>
      </w:r>
      <w:r>
        <w:rPr>
          <w:spacing w:val="-2"/>
        </w:rPr>
        <w:t>pero</w:t>
      </w:r>
      <w:r>
        <w:rPr>
          <w:spacing w:val="21"/>
        </w:rPr>
        <w:t xml:space="preserve"> </w:t>
      </w:r>
      <w:r>
        <w:rPr>
          <w:spacing w:val="-1"/>
        </w:rPr>
        <w:t>será</w:t>
      </w:r>
      <w:r>
        <w:rPr>
          <w:spacing w:val="21"/>
        </w:rPr>
        <w:t xml:space="preserve"> </w:t>
      </w:r>
      <w:r>
        <w:rPr>
          <w:spacing w:val="-2"/>
        </w:rPr>
        <w:t>obligatorio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rPr>
          <w:spacing w:val="-2"/>
        </w:rPr>
        <w:t>su</w:t>
      </w:r>
      <w:r>
        <w:rPr>
          <w:spacing w:val="21"/>
        </w:rPr>
        <w:t xml:space="preserve"> </w:t>
      </w:r>
      <w:r>
        <w:rPr>
          <w:spacing w:val="-1"/>
        </w:rPr>
        <w:t>oferta</w:t>
      </w:r>
      <w:r>
        <w:rPr>
          <w:spacing w:val="21"/>
        </w:rPr>
        <w:t xml:space="preserve"> </w:t>
      </w:r>
      <w:r>
        <w:rPr>
          <w:spacing w:val="-2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establezca</w:t>
      </w:r>
      <w:r>
        <w:rPr>
          <w:spacing w:val="21"/>
        </w:rPr>
        <w:t xml:space="preserve"> </w:t>
      </w:r>
      <w:r>
        <w:rPr>
          <w:spacing w:val="-3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medio</w:t>
      </w:r>
      <w:r>
        <w:rPr>
          <w:spacing w:val="21"/>
        </w:rPr>
        <w:t xml:space="preserve"> </w:t>
      </w:r>
      <w:r>
        <w:rPr>
          <w:spacing w:val="-1"/>
        </w:rPr>
        <w:t>oficial</w:t>
      </w:r>
      <w:r>
        <w:rPr>
          <w:spacing w:val="23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rPr>
          <w:spacing w:val="-2"/>
        </w:rPr>
        <w:t>recibir</w:t>
      </w:r>
      <w:r>
        <w:rPr>
          <w:spacing w:val="24"/>
        </w:rPr>
        <w:t xml:space="preserve"> </w:t>
      </w:r>
      <w:r>
        <w:rPr>
          <w:spacing w:val="-2"/>
        </w:rPr>
        <w:t>notificaciones,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una</w:t>
      </w:r>
      <w:r>
        <w:rPr>
          <w:spacing w:val="35"/>
        </w:rPr>
        <w:t xml:space="preserve"> </w:t>
      </w:r>
      <w:r>
        <w:rPr>
          <w:spacing w:val="-2"/>
        </w:rPr>
        <w:t>vez</w:t>
      </w:r>
      <w:r>
        <w:rPr>
          <w:spacing w:val="38"/>
        </w:rPr>
        <w:t xml:space="preserve"> </w:t>
      </w:r>
      <w:r>
        <w:rPr>
          <w:spacing w:val="-1"/>
        </w:rPr>
        <w:t>realizada</w:t>
      </w:r>
      <w:r>
        <w:rPr>
          <w:spacing w:val="31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2"/>
        </w:rPr>
        <w:t>apertura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ofertas</w:t>
      </w:r>
      <w:r>
        <w:rPr>
          <w:spacing w:val="34"/>
        </w:rPr>
        <w:t xml:space="preserve"> </w:t>
      </w:r>
      <w:r>
        <w:rPr>
          <w:spacing w:val="-2"/>
        </w:rPr>
        <w:t>se</w:t>
      </w:r>
      <w:r>
        <w:rPr>
          <w:spacing w:val="41"/>
        </w:rPr>
        <w:t xml:space="preserve"> </w:t>
      </w:r>
      <w:r>
        <w:rPr>
          <w:spacing w:val="-2"/>
        </w:rPr>
        <w:t>les</w:t>
      </w:r>
      <w:r>
        <w:rPr>
          <w:spacing w:val="34"/>
        </w:rPr>
        <w:t xml:space="preserve"> </w:t>
      </w:r>
      <w:r>
        <w:rPr>
          <w:spacing w:val="-1"/>
        </w:rPr>
        <w:t>hará</w:t>
      </w:r>
      <w:r>
        <w:rPr>
          <w:spacing w:val="31"/>
        </w:rPr>
        <w:t xml:space="preserve"> </w:t>
      </w:r>
      <w:r>
        <w:rPr>
          <w:spacing w:val="-2"/>
        </w:rPr>
        <w:t>llegar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correo</w:t>
      </w:r>
      <w:r>
        <w:rPr>
          <w:spacing w:val="36"/>
        </w:rPr>
        <w:t xml:space="preserve"> </w:t>
      </w:r>
      <w:r>
        <w:rPr>
          <w:spacing w:val="-2"/>
        </w:rPr>
        <w:t>electrónico,</w:t>
      </w:r>
      <w:r>
        <w:rPr>
          <w:spacing w:val="38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cual</w:t>
      </w:r>
      <w:r>
        <w:rPr>
          <w:spacing w:val="33"/>
        </w:rPr>
        <w:t xml:space="preserve"> </w:t>
      </w:r>
      <w:r>
        <w:rPr>
          <w:spacing w:val="-2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solicitará</w:t>
      </w:r>
      <w:r>
        <w:rPr>
          <w:spacing w:val="31"/>
        </w:rPr>
        <w:t xml:space="preserve"> </w:t>
      </w:r>
      <w:r>
        <w:t>la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validación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rPr>
          <w:spacing w:val="-1"/>
        </w:rPr>
        <w:t>correo</w:t>
      </w:r>
      <w:r>
        <w:rPr>
          <w:spacing w:val="31"/>
        </w:rPr>
        <w:t xml:space="preserve"> </w:t>
      </w:r>
      <w:r>
        <w:rPr>
          <w:spacing w:val="-1"/>
        </w:rPr>
        <w:t>electrónico</w:t>
      </w:r>
      <w:r>
        <w:rPr>
          <w:spacing w:val="35"/>
        </w:rPr>
        <w:t xml:space="preserve"> </w:t>
      </w:r>
      <w:r>
        <w:rPr>
          <w:spacing w:val="-2"/>
        </w:rPr>
        <w:t>señalado</w:t>
      </w:r>
      <w:r>
        <w:rPr>
          <w:spacing w:val="30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oferta,</w:t>
      </w:r>
      <w:r>
        <w:rPr>
          <w:spacing w:val="34"/>
        </w:rPr>
        <w:t xml:space="preserve"> </w:t>
      </w:r>
      <w:r>
        <w:rPr>
          <w:spacing w:val="-2"/>
        </w:rPr>
        <w:t>esto</w:t>
      </w:r>
      <w:r>
        <w:rPr>
          <w:spacing w:val="35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rPr>
          <w:spacing w:val="-1"/>
        </w:rPr>
        <w:t>caso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que</w:t>
      </w:r>
      <w:r>
        <w:rPr>
          <w:spacing w:val="31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mismo</w:t>
      </w:r>
      <w:r>
        <w:rPr>
          <w:spacing w:val="35"/>
        </w:rPr>
        <w:t xml:space="preserve"> </w:t>
      </w:r>
      <w:r>
        <w:rPr>
          <w:spacing w:val="-1"/>
        </w:rPr>
        <w:t>no</w:t>
      </w:r>
      <w:r>
        <w:rPr>
          <w:spacing w:val="35"/>
        </w:rPr>
        <w:t xml:space="preserve"> </w:t>
      </w:r>
      <w:r>
        <w:rPr>
          <w:spacing w:val="-2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encuentra</w:t>
      </w:r>
      <w:r>
        <w:rPr>
          <w:spacing w:val="31"/>
        </w:rPr>
        <w:t xml:space="preserve"> </w:t>
      </w:r>
      <w:r>
        <w:t>ya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validado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3"/>
        </w:rPr>
        <w:t>el</w:t>
      </w:r>
      <w:r>
        <w:rPr>
          <w:spacing w:val="-1"/>
        </w:rPr>
        <w:t xml:space="preserve"> Registro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Proveedores.</w:t>
      </w:r>
    </w:p>
    <w:p w:rsidR="00EA242C" w:rsidRDefault="00EA242C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Textkrper"/>
        <w:ind w:left="1699" w:right="1024"/>
        <w:jc w:val="both"/>
      </w:pPr>
      <w:r>
        <w:t>La</w:t>
      </w:r>
      <w:r>
        <w:rPr>
          <w:spacing w:val="35"/>
        </w:rPr>
        <w:t xml:space="preserve"> </w:t>
      </w:r>
      <w:r>
        <w:rPr>
          <w:spacing w:val="-1"/>
        </w:rPr>
        <w:t>validación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correos</w:t>
      </w:r>
      <w:r>
        <w:rPr>
          <w:spacing w:val="34"/>
        </w:rPr>
        <w:t xml:space="preserve"> </w:t>
      </w:r>
      <w:r>
        <w:rPr>
          <w:spacing w:val="-2"/>
        </w:rPr>
        <w:t>electrónicos</w:t>
      </w:r>
      <w:r>
        <w:rPr>
          <w:spacing w:val="34"/>
        </w:rPr>
        <w:t xml:space="preserve"> </w:t>
      </w:r>
      <w:r>
        <w:rPr>
          <w:spacing w:val="-2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realizará</w:t>
      </w:r>
      <w:r>
        <w:rPr>
          <w:spacing w:val="31"/>
        </w:rPr>
        <w:t xml:space="preserve"> </w:t>
      </w:r>
      <w:r>
        <w:rPr>
          <w:spacing w:val="-2"/>
        </w:rPr>
        <w:t>mediante</w:t>
      </w:r>
      <w:r>
        <w:rPr>
          <w:spacing w:val="36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1"/>
        </w:rPr>
        <w:t>Sistema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2"/>
        </w:rPr>
        <w:t>Validación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2"/>
        </w:rPr>
        <w:t>Cuentas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Correo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rPr>
          <w:spacing w:val="-1"/>
        </w:rPr>
        <w:t>Electrónico,</w:t>
      </w:r>
      <w:r>
        <w:rPr>
          <w:spacing w:val="32"/>
        </w:rPr>
        <w:t xml:space="preserve"> </w:t>
      </w:r>
      <w:r>
        <w:rPr>
          <w:spacing w:val="-1"/>
        </w:rPr>
        <w:t>mismo</w:t>
      </w:r>
      <w:r>
        <w:rPr>
          <w:spacing w:val="35"/>
        </w:rPr>
        <w:t xml:space="preserve"> </w:t>
      </w:r>
      <w:r>
        <w:rPr>
          <w:spacing w:val="-3"/>
        </w:rPr>
        <w:t>que</w:t>
      </w:r>
      <w:r>
        <w:rPr>
          <w:spacing w:val="35"/>
        </w:rPr>
        <w:t xml:space="preserve"> </w:t>
      </w:r>
      <w:r>
        <w:rPr>
          <w:spacing w:val="-2"/>
        </w:rPr>
        <w:t>se</w:t>
      </w:r>
      <w:r>
        <w:rPr>
          <w:spacing w:val="36"/>
        </w:rPr>
        <w:t xml:space="preserve"> </w:t>
      </w:r>
      <w:r>
        <w:rPr>
          <w:spacing w:val="-2"/>
        </w:rPr>
        <w:t>podrá</w:t>
      </w:r>
      <w:r>
        <w:rPr>
          <w:spacing w:val="34"/>
        </w:rPr>
        <w:t xml:space="preserve"> </w:t>
      </w:r>
      <w:r>
        <w:rPr>
          <w:spacing w:val="-2"/>
        </w:rPr>
        <w:t>acceder</w:t>
      </w:r>
      <w:r>
        <w:rPr>
          <w:spacing w:val="3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dirección</w:t>
      </w:r>
      <w:r>
        <w:rPr>
          <w:spacing w:val="34"/>
        </w:rPr>
        <w:t xml:space="preserve"> </w:t>
      </w:r>
      <w:r>
        <w:rPr>
          <w:spacing w:val="-2"/>
        </w:rPr>
        <w:t>electrónica</w:t>
      </w:r>
      <w:r>
        <w:rPr>
          <w:spacing w:val="44"/>
        </w:rPr>
        <w:t xml:space="preserve"> </w:t>
      </w:r>
      <w:r>
        <w:rPr>
          <w:color w:val="0000FF"/>
          <w:spacing w:val="-2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6"/>
          <w:u w:val="single" w:color="0000FF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ingresando</w:t>
      </w:r>
      <w:r>
        <w:rPr>
          <w:spacing w:val="4"/>
        </w:rPr>
        <w:t xml:space="preserve"> </w:t>
      </w:r>
      <w:r>
        <w:t>a  la</w:t>
      </w:r>
      <w:r>
        <w:rPr>
          <w:spacing w:val="5"/>
        </w:rPr>
        <w:t xml:space="preserve"> </w:t>
      </w:r>
      <w:r>
        <w:rPr>
          <w:spacing w:val="-2"/>
        </w:rPr>
        <w:t>página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2"/>
        </w:rPr>
        <w:t>Poder</w:t>
      </w:r>
      <w:r>
        <w:rPr>
          <w:spacing w:val="7"/>
        </w:rPr>
        <w:t xml:space="preserve"> </w:t>
      </w:r>
      <w:r>
        <w:rPr>
          <w:spacing w:val="-2"/>
        </w:rPr>
        <w:t>Judicial</w:t>
      </w:r>
      <w:r>
        <w:rPr>
          <w:spacing w:val="12"/>
        </w:rPr>
        <w:t xml:space="preserve"> </w:t>
      </w:r>
      <w:hyperlink r:id="rId11">
        <w:r>
          <w:rPr>
            <w:color w:val="0000FF"/>
            <w:spacing w:val="-2"/>
            <w:u w:val="single" w:color="0000FF"/>
          </w:rPr>
          <w:t>www.poder-judicial.go.cr</w:t>
        </w:r>
        <w:r>
          <w:rPr>
            <w:color w:val="0000FF"/>
            <w:spacing w:val="4"/>
            <w:u w:val="single" w:color="0000FF"/>
          </w:rPr>
          <w:t xml:space="preserve"> </w:t>
        </w:r>
      </w:hyperlink>
      <w:r>
        <w:t xml:space="preserve">a </w:t>
      </w:r>
      <w:r>
        <w:rPr>
          <w:spacing w:val="5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rFonts w:cs="Calibri"/>
          <w:spacing w:val="-1"/>
        </w:rPr>
        <w:t>opción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2"/>
        </w:rPr>
        <w:t>"Trámites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Línea“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“Registro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Validación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2"/>
        </w:rPr>
        <w:t>la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2"/>
        </w:rPr>
        <w:t>Cuenta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3"/>
        </w:rPr>
        <w:t>de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Correo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Recibir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2"/>
        </w:rPr>
        <w:t>Notificaciones".</w:t>
      </w:r>
      <w:r>
        <w:rPr>
          <w:rFonts w:cs="Calibri"/>
          <w:spacing w:val="83"/>
        </w:rPr>
        <w:t xml:space="preserve"> </w:t>
      </w:r>
      <w:r>
        <w:t>Para</w:t>
      </w:r>
      <w:r>
        <w:rPr>
          <w:spacing w:val="4"/>
        </w:rPr>
        <w:t xml:space="preserve"> </w:t>
      </w:r>
      <w:r>
        <w:rPr>
          <w:spacing w:val="-1"/>
        </w:rPr>
        <w:t>cualquier</w:t>
      </w:r>
      <w:r>
        <w:rPr>
          <w:spacing w:val="12"/>
        </w:rPr>
        <w:t xml:space="preserve"> </w:t>
      </w:r>
      <w:r>
        <w:rPr>
          <w:spacing w:val="-1"/>
        </w:rPr>
        <w:t>duda</w:t>
      </w:r>
      <w:r>
        <w:rPr>
          <w:spacing w:val="10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consulta</w:t>
      </w:r>
      <w:r>
        <w:rPr>
          <w:spacing w:val="8"/>
        </w:rPr>
        <w:t xml:space="preserve"> </w:t>
      </w:r>
      <w:r>
        <w:rPr>
          <w:spacing w:val="-2"/>
        </w:rPr>
        <w:t>sobre</w:t>
      </w:r>
      <w:r>
        <w:rPr>
          <w:spacing w:val="11"/>
        </w:rPr>
        <w:t xml:space="preserve"> </w:t>
      </w:r>
      <w:r>
        <w:rPr>
          <w:spacing w:val="-3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trámite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validación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cuentas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correo</w:t>
      </w:r>
      <w:r>
        <w:rPr>
          <w:spacing w:val="5"/>
        </w:rPr>
        <w:t xml:space="preserve"> </w:t>
      </w:r>
      <w:r>
        <w:rPr>
          <w:spacing w:val="-1"/>
        </w:rPr>
        <w:t>electrónico</w:t>
      </w:r>
      <w:r>
        <w:rPr>
          <w:spacing w:val="8"/>
        </w:rPr>
        <w:t xml:space="preserve"> </w:t>
      </w:r>
      <w:r>
        <w:rPr>
          <w:spacing w:val="-2"/>
        </w:rPr>
        <w:t>deberá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comunicarse</w:t>
      </w:r>
      <w:r>
        <w:rPr>
          <w:spacing w:val="5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rPr>
          <w:spacing w:val="-1"/>
        </w:rPr>
        <w:t>Claudia</w:t>
      </w:r>
      <w:r>
        <w:t xml:space="preserve">  </w:t>
      </w:r>
      <w:r>
        <w:rPr>
          <w:spacing w:val="-1"/>
        </w:rPr>
        <w:t>Rosales</w:t>
      </w:r>
      <w:r>
        <w:rPr>
          <w:spacing w:val="4"/>
        </w:rPr>
        <w:t xml:space="preserve"> </w:t>
      </w:r>
      <w:r>
        <w:rPr>
          <w:spacing w:val="-2"/>
        </w:rPr>
        <w:t>Sánchez</w:t>
      </w:r>
      <w:r>
        <w:rPr>
          <w:spacing w:val="2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2"/>
        </w:rPr>
        <w:t>teléfono</w:t>
      </w:r>
      <w:r>
        <w:rPr>
          <w:spacing w:val="4"/>
        </w:rPr>
        <w:t xml:space="preserve"> </w:t>
      </w:r>
      <w:r>
        <w:rPr>
          <w:spacing w:val="-1"/>
        </w:rPr>
        <w:t>2295-4243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1"/>
        </w:rPr>
        <w:t>correo</w:t>
      </w:r>
      <w:r>
        <w:rPr>
          <w:spacing w:val="5"/>
        </w:rPr>
        <w:t xml:space="preserve"> </w:t>
      </w:r>
      <w:r>
        <w:rPr>
          <w:spacing w:val="-2"/>
        </w:rPr>
        <w:t>electrónico</w:t>
      </w:r>
      <w:r>
        <w:rPr>
          <w:spacing w:val="9"/>
        </w:rPr>
        <w:t xml:space="preserve"> </w:t>
      </w:r>
      <w:r>
        <w:rPr>
          <w:color w:val="0000FF"/>
          <w:spacing w:val="-2"/>
          <w:u w:val="single" w:color="0000FF"/>
        </w:rPr>
        <w:t>crosales@poder-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</w:t>
      </w:r>
      <w:r>
        <w:rPr>
          <w:spacing w:val="-1"/>
        </w:rPr>
        <w:t>.</w:t>
      </w:r>
    </w:p>
    <w:p w:rsidR="00EA242C" w:rsidRDefault="00EA242C">
      <w:pPr>
        <w:spacing w:before="9"/>
        <w:rPr>
          <w:rFonts w:ascii="Calibri" w:eastAsia="Calibri" w:hAnsi="Calibri" w:cs="Calibri"/>
          <w:sz w:val="14"/>
          <w:szCs w:val="14"/>
        </w:rPr>
      </w:pPr>
    </w:p>
    <w:p w:rsidR="00EA242C" w:rsidRDefault="005E42E2">
      <w:pPr>
        <w:pStyle w:val="Textkrper"/>
        <w:spacing w:before="60"/>
        <w:ind w:left="1699" w:right="1035"/>
      </w:pPr>
      <w:r>
        <w:rPr>
          <w:spacing w:val="-1"/>
        </w:rPr>
        <w:t>Si</w:t>
      </w:r>
      <w:r>
        <w:rPr>
          <w:spacing w:val="3"/>
        </w:rPr>
        <w:t xml:space="preserve"> </w:t>
      </w:r>
      <w:r>
        <w:rPr>
          <w:spacing w:val="-1"/>
        </w:rPr>
        <w:t>está</w:t>
      </w:r>
      <w:r>
        <w:rPr>
          <w:spacing w:val="1"/>
        </w:rPr>
        <w:t xml:space="preserve"> </w:t>
      </w:r>
      <w:r>
        <w:rPr>
          <w:spacing w:val="-2"/>
        </w:rPr>
        <w:t>inscrito</w:t>
      </w:r>
      <w:r>
        <w:rPr>
          <w:spacing w:val="1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Registro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Proveedores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2"/>
        </w:rPr>
        <w:t>correo</w:t>
      </w:r>
      <w:r>
        <w:rPr>
          <w:spacing w:val="2"/>
        </w:rPr>
        <w:t xml:space="preserve"> </w:t>
      </w:r>
      <w:r>
        <w:rPr>
          <w:spacing w:val="-1"/>
        </w:rPr>
        <w:t>electrónico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2"/>
        </w:rPr>
        <w:t xml:space="preserve">se </w:t>
      </w:r>
      <w:r>
        <w:rPr>
          <w:spacing w:val="-1"/>
        </w:rPr>
        <w:t>señala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oferta</w:t>
      </w:r>
      <w:r>
        <w:rPr>
          <w:spacing w:val="-3"/>
        </w:rPr>
        <w:t xml:space="preserve">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rPr>
          <w:spacing w:val="-1"/>
        </w:rPr>
        <w:t>medio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oficial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2"/>
        </w:rPr>
        <w:t>notificaciones</w:t>
      </w:r>
      <w:r>
        <w:rPr>
          <w:spacing w:val="29"/>
        </w:rPr>
        <w:t xml:space="preserve"> </w:t>
      </w:r>
      <w:r>
        <w:rPr>
          <w:spacing w:val="-1"/>
        </w:rPr>
        <w:t>no</w:t>
      </w:r>
      <w:r>
        <w:rPr>
          <w:spacing w:val="25"/>
        </w:rPr>
        <w:t xml:space="preserve"> </w:t>
      </w:r>
      <w:r>
        <w:rPr>
          <w:spacing w:val="-2"/>
        </w:rPr>
        <w:t>se</w:t>
      </w:r>
      <w:r>
        <w:rPr>
          <w:spacing w:val="32"/>
        </w:rPr>
        <w:t xml:space="preserve"> </w:t>
      </w:r>
      <w:r>
        <w:rPr>
          <w:spacing w:val="-2"/>
        </w:rPr>
        <w:t>encuentra</w:t>
      </w:r>
      <w:r>
        <w:rPr>
          <w:spacing w:val="31"/>
        </w:rPr>
        <w:t xml:space="preserve"> </w:t>
      </w:r>
      <w:r>
        <w:rPr>
          <w:spacing w:val="-2"/>
        </w:rPr>
        <w:t>validado,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igual</w:t>
      </w:r>
      <w:r>
        <w:rPr>
          <w:spacing w:val="32"/>
        </w:rPr>
        <w:t xml:space="preserve"> </w:t>
      </w:r>
      <w:r>
        <w:rPr>
          <w:spacing w:val="-1"/>
        </w:rPr>
        <w:t>forma</w:t>
      </w:r>
      <w:r>
        <w:rPr>
          <w:spacing w:val="26"/>
        </w:rPr>
        <w:t xml:space="preserve"> </w:t>
      </w:r>
      <w:r>
        <w:rPr>
          <w:spacing w:val="-1"/>
        </w:rPr>
        <w:t>éste</w:t>
      </w:r>
      <w:r>
        <w:rPr>
          <w:spacing w:val="31"/>
        </w:rPr>
        <w:t xml:space="preserve"> </w:t>
      </w:r>
      <w:r>
        <w:rPr>
          <w:spacing w:val="-2"/>
        </w:rPr>
        <w:t>será</w:t>
      </w:r>
      <w:r>
        <w:rPr>
          <w:spacing w:val="31"/>
        </w:rPr>
        <w:t xml:space="preserve"> </w:t>
      </w:r>
      <w:r>
        <w:rPr>
          <w:spacing w:val="-1"/>
        </w:rPr>
        <w:t>utilizado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t xml:space="preserve">  </w:t>
      </w:r>
      <w:r>
        <w:rPr>
          <w:spacing w:val="12"/>
        </w:rPr>
        <w:t xml:space="preserve"> </w:t>
      </w:r>
      <w:r>
        <w:rPr>
          <w:spacing w:val="-2"/>
        </w:rPr>
        <w:t>hacer</w:t>
      </w:r>
      <w:r>
        <w:rPr>
          <w:spacing w:val="28"/>
        </w:rPr>
        <w:t xml:space="preserve"> </w:t>
      </w:r>
      <w:r>
        <w:rPr>
          <w:spacing w:val="-1"/>
        </w:rPr>
        <w:t>efectiva</w:t>
      </w:r>
      <w:r>
        <w:rPr>
          <w:spacing w:val="31"/>
        </w:rPr>
        <w:t xml:space="preserve"> </w:t>
      </w:r>
      <w:r>
        <w:t>la</w:t>
      </w:r>
    </w:p>
    <w:p w:rsidR="00EA242C" w:rsidRDefault="00EA242C">
      <w:pPr>
        <w:sectPr w:rsidR="00EA242C">
          <w:headerReference w:type="default" r:id="rId12"/>
          <w:footerReference w:type="default" r:id="rId13"/>
          <w:type w:val="continuous"/>
          <w:pgSz w:w="11910" w:h="16840"/>
          <w:pgMar w:top="1600" w:right="40" w:bottom="1160" w:left="0" w:header="0" w:footer="966" w:gutter="0"/>
          <w:pgNumType w:start="1"/>
          <w:cols w:space="720"/>
        </w:sectPr>
      </w:pPr>
    </w:p>
    <w:p w:rsidR="00EA242C" w:rsidRDefault="00EA242C">
      <w:pPr>
        <w:spacing w:before="10"/>
        <w:rPr>
          <w:rFonts w:ascii="Calibri" w:eastAsia="Calibri" w:hAnsi="Calibri" w:cs="Calibri"/>
          <w:sz w:val="4"/>
          <w:szCs w:val="4"/>
        </w:rPr>
      </w:pPr>
    </w:p>
    <w:p w:rsidR="00EA242C" w:rsidRDefault="005E42E2">
      <w:pPr>
        <w:spacing w:line="20" w:lineRule="atLeast"/>
        <w:ind w:left="-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119" style="width:549.1pt;height:1.25pt;mso-position-horizontal-relative:char;mso-position-vertical-relative:line" coordsize="10982,25">
            <v:group id="_x0000_s1120" style="position:absolute;left:7;top:7;width:10967;height:10" coordorigin="7,7" coordsize="10967,10">
              <v:shape id="_x0000_s1121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EA242C" w:rsidRDefault="005E42E2">
      <w:pPr>
        <w:pStyle w:val="Textkrper"/>
        <w:spacing w:before="108"/>
        <w:ind w:left="1699" w:right="1029"/>
        <w:jc w:val="both"/>
      </w:pPr>
      <w:r>
        <w:rPr>
          <w:spacing w:val="-1"/>
        </w:rPr>
        <w:t>notificación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toda</w:t>
      </w:r>
      <w:r>
        <w:rPr>
          <w:spacing w:val="35"/>
        </w:rPr>
        <w:t xml:space="preserve"> </w:t>
      </w:r>
      <w:r>
        <w:rPr>
          <w:spacing w:val="-1"/>
        </w:rPr>
        <w:t>documentación</w:t>
      </w:r>
      <w:r>
        <w:rPr>
          <w:spacing w:val="36"/>
        </w:rPr>
        <w:t xml:space="preserve"> </w:t>
      </w:r>
      <w:r>
        <w:rPr>
          <w:spacing w:val="-3"/>
        </w:rPr>
        <w:t>que</w:t>
      </w:r>
      <w:r>
        <w:rPr>
          <w:spacing w:val="36"/>
        </w:rPr>
        <w:t xml:space="preserve"> </w:t>
      </w:r>
      <w:r>
        <w:rPr>
          <w:spacing w:val="-2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requiera</w:t>
      </w:r>
      <w:r>
        <w:rPr>
          <w:spacing w:val="35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rPr>
          <w:spacing w:val="-1"/>
        </w:rPr>
        <w:t>esta</w:t>
      </w:r>
      <w:r>
        <w:rPr>
          <w:spacing w:val="35"/>
        </w:rPr>
        <w:t xml:space="preserve"> </w:t>
      </w:r>
      <w:r>
        <w:rPr>
          <w:spacing w:val="-2"/>
        </w:rPr>
        <w:t>contratación.</w:t>
      </w:r>
      <w:r>
        <w:rPr>
          <w:spacing w:val="33"/>
        </w:rPr>
        <w:t xml:space="preserve"> </w:t>
      </w:r>
      <w:r>
        <w:t>Por</w:t>
      </w:r>
      <w:r>
        <w:rPr>
          <w:spacing w:val="33"/>
        </w:rPr>
        <w:t xml:space="preserve"> </w:t>
      </w:r>
      <w:r>
        <w:t>lo</w:t>
      </w:r>
      <w:r>
        <w:rPr>
          <w:spacing w:val="35"/>
        </w:rPr>
        <w:t xml:space="preserve"> </w:t>
      </w:r>
      <w:r>
        <w:rPr>
          <w:spacing w:val="-3"/>
        </w:rPr>
        <w:t>que</w:t>
      </w:r>
      <w:r>
        <w:rPr>
          <w:spacing w:val="36"/>
        </w:rPr>
        <w:t xml:space="preserve"> </w:t>
      </w:r>
      <w:r>
        <w:rPr>
          <w:spacing w:val="-1"/>
        </w:rPr>
        <w:t>será</w:t>
      </w:r>
      <w:r>
        <w:rPr>
          <w:spacing w:val="36"/>
        </w:rPr>
        <w:t xml:space="preserve"> </w:t>
      </w:r>
      <w:r>
        <w:rPr>
          <w:b/>
          <w:spacing w:val="-2"/>
        </w:rPr>
        <w:t>responsabilidad</w:t>
      </w:r>
      <w:r>
        <w:rPr>
          <w:rFonts w:ascii="Times New Roman" w:hAnsi="Times New Roman"/>
          <w:b/>
          <w:spacing w:val="77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31"/>
        </w:rPr>
        <w:t xml:space="preserve"> </w:t>
      </w:r>
      <w:r>
        <w:rPr>
          <w:b/>
          <w:spacing w:val="1"/>
        </w:rPr>
        <w:t>de</w:t>
      </w:r>
      <w:r>
        <w:rPr>
          <w:b/>
          <w:spacing w:val="35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32"/>
        </w:rPr>
        <w:t xml:space="preserve"> </w:t>
      </w:r>
      <w:r>
        <w:rPr>
          <w:b/>
        </w:rPr>
        <w:t>o</w:t>
      </w:r>
      <w:r>
        <w:rPr>
          <w:b/>
          <w:spacing w:val="38"/>
        </w:rPr>
        <w:t xml:space="preserve"> </w:t>
      </w:r>
      <w:r>
        <w:rPr>
          <w:b/>
          <w:spacing w:val="-1"/>
        </w:rPr>
        <w:t>el</w:t>
      </w:r>
      <w:r>
        <w:rPr>
          <w:b/>
          <w:spacing w:val="34"/>
        </w:rPr>
        <w:t xml:space="preserve"> </w:t>
      </w:r>
      <w:r>
        <w:rPr>
          <w:b/>
          <w:spacing w:val="-1"/>
        </w:rPr>
        <w:t>oferente</w:t>
      </w:r>
      <w:r>
        <w:rPr>
          <w:b/>
          <w:spacing w:val="38"/>
        </w:rPr>
        <w:t xml:space="preserve"> </w:t>
      </w:r>
      <w:r>
        <w:rPr>
          <w:spacing w:val="-3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velar</w:t>
      </w:r>
      <w:r>
        <w:rPr>
          <w:spacing w:val="37"/>
        </w:rPr>
        <w:t xml:space="preserve"> </w:t>
      </w:r>
      <w:r>
        <w:rPr>
          <w:spacing w:val="-2"/>
        </w:rPr>
        <w:t>porque</w:t>
      </w:r>
      <w:r>
        <w:rPr>
          <w:spacing w:val="36"/>
        </w:rPr>
        <w:t xml:space="preserve"> </w:t>
      </w:r>
      <w:r>
        <w:t>los</w:t>
      </w:r>
      <w:r>
        <w:rPr>
          <w:spacing w:val="29"/>
        </w:rPr>
        <w:t xml:space="preserve"> </w:t>
      </w:r>
      <w:r>
        <w:rPr>
          <w:spacing w:val="-1"/>
        </w:rPr>
        <w:t>medios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2"/>
        </w:rPr>
        <w:t>notificación</w:t>
      </w:r>
      <w:r>
        <w:rPr>
          <w:spacing w:val="35"/>
        </w:rPr>
        <w:t xml:space="preserve"> </w:t>
      </w:r>
      <w:r>
        <w:rPr>
          <w:spacing w:val="-1"/>
        </w:rPr>
        <w:t>que</w:t>
      </w:r>
      <w:r>
        <w:rPr>
          <w:spacing w:val="31"/>
        </w:rPr>
        <w:t xml:space="preserve"> </w:t>
      </w:r>
      <w:r>
        <w:rPr>
          <w:spacing w:val="-1"/>
        </w:rPr>
        <w:t>establece</w:t>
      </w:r>
      <w:r>
        <w:rPr>
          <w:spacing w:val="36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rPr>
          <w:spacing w:val="-2"/>
        </w:rPr>
        <w:t>su</w:t>
      </w:r>
      <w:r>
        <w:rPr>
          <w:spacing w:val="36"/>
        </w:rPr>
        <w:t xml:space="preserve"> </w:t>
      </w:r>
      <w:r>
        <w:rPr>
          <w:spacing w:val="-1"/>
        </w:rPr>
        <w:t>oferta</w:t>
      </w:r>
      <w:r>
        <w:rPr>
          <w:spacing w:val="35"/>
        </w:rPr>
        <w:t xml:space="preserve"> </w:t>
      </w:r>
      <w:r>
        <w:rPr>
          <w:spacing w:val="-1"/>
        </w:rPr>
        <w:t>como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oficiales,</w:t>
      </w:r>
      <w:r>
        <w:rPr>
          <w:spacing w:val="42"/>
        </w:rPr>
        <w:t xml:space="preserve"> </w:t>
      </w:r>
      <w:r>
        <w:rPr>
          <w:spacing w:val="-2"/>
        </w:rPr>
        <w:t>se</w:t>
      </w:r>
      <w:r>
        <w:rPr>
          <w:spacing w:val="41"/>
        </w:rPr>
        <w:t xml:space="preserve"> </w:t>
      </w:r>
      <w:r>
        <w:rPr>
          <w:spacing w:val="-2"/>
        </w:rPr>
        <w:t>encuentren</w:t>
      </w:r>
      <w:r>
        <w:rPr>
          <w:spacing w:val="36"/>
        </w:rPr>
        <w:t xml:space="preserve"> </w:t>
      </w:r>
      <w:r>
        <w:rPr>
          <w:spacing w:val="-1"/>
        </w:rPr>
        <w:t>validados</w:t>
      </w:r>
      <w:r>
        <w:rPr>
          <w:spacing w:val="39"/>
        </w:rPr>
        <w:t xml:space="preserve"> </w:t>
      </w:r>
      <w:r>
        <w:t>al</w:t>
      </w:r>
      <w:r>
        <w:rPr>
          <w:spacing w:val="37"/>
        </w:rPr>
        <w:t xml:space="preserve"> </w:t>
      </w:r>
      <w:r>
        <w:rPr>
          <w:spacing w:val="-1"/>
        </w:rPr>
        <w:t>momento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realizar</w:t>
      </w:r>
      <w:r>
        <w:rPr>
          <w:spacing w:val="42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2"/>
        </w:rPr>
        <w:t>apertura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ofertas</w:t>
      </w:r>
      <w:r>
        <w:rPr>
          <w:spacing w:val="39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durante</w:t>
      </w:r>
      <w:r>
        <w:rPr>
          <w:spacing w:val="36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rPr>
          <w:spacing w:val="-2"/>
        </w:rPr>
        <w:t>proceso</w:t>
      </w:r>
      <w:r>
        <w:rPr>
          <w:spacing w:val="40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58"/>
        </w:rPr>
        <w:t xml:space="preserve"> </w:t>
      </w:r>
      <w:r>
        <w:rPr>
          <w:spacing w:val="-1"/>
        </w:rPr>
        <w:t>trámite</w:t>
      </w:r>
      <w:r>
        <w:rPr>
          <w:spacing w:val="2"/>
        </w:rPr>
        <w:t xml:space="preserve"> </w:t>
      </w:r>
      <w:r>
        <w:rPr>
          <w:spacing w:val="-3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esta</w:t>
      </w:r>
      <w:r>
        <w:rPr>
          <w:spacing w:val="-3"/>
        </w:rPr>
        <w:t xml:space="preserve"> </w:t>
      </w:r>
      <w:r>
        <w:rPr>
          <w:spacing w:val="-1"/>
        </w:rPr>
        <w:t>contratación,</w:t>
      </w:r>
      <w:r>
        <w:t xml:space="preserve"> en</w:t>
      </w:r>
      <w:r>
        <w:rPr>
          <w:spacing w:val="-2"/>
        </w:rPr>
        <w:t xml:space="preserve"> </w:t>
      </w:r>
      <w:r>
        <w:rPr>
          <w:spacing w:val="-1"/>
        </w:rPr>
        <w:t>caso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2"/>
        </w:rPr>
        <w:t>definir</w:t>
      </w:r>
      <w:r>
        <w:rPr>
          <w:spacing w:val="-1"/>
        </w:rPr>
        <w:t xml:space="preserve"> un</w:t>
      </w:r>
      <w:r>
        <w:rPr>
          <w:spacing w:val="-3"/>
        </w:rPr>
        <w:t xml:space="preserve"> </w:t>
      </w:r>
      <w:r>
        <w:rPr>
          <w:spacing w:val="-2"/>
        </w:rPr>
        <w:t>medio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notificación</w:t>
      </w:r>
      <w:r>
        <w:rPr>
          <w:spacing w:val="2"/>
        </w:rPr>
        <w:t xml:space="preserve"> </w:t>
      </w:r>
      <w:r>
        <w:rPr>
          <w:spacing w:val="-2"/>
        </w:rPr>
        <w:t>oficial</w:t>
      </w:r>
      <w:r>
        <w:rPr>
          <w:spacing w:val="-1"/>
        </w:rPr>
        <w:t xml:space="preserve"> </w:t>
      </w:r>
      <w:r>
        <w:rPr>
          <w:spacing w:val="-2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faculta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administración</w:t>
      </w:r>
      <w:r>
        <w:rPr>
          <w:rFonts w:ascii="Times New Roman" w:hAnsi="Times New Roman"/>
          <w:spacing w:val="103"/>
        </w:rPr>
        <w:t xml:space="preserve"> </w:t>
      </w:r>
      <w:r>
        <w:rPr>
          <w:spacing w:val="-1"/>
        </w:rPr>
        <w:t>para</w:t>
      </w:r>
      <w:r>
        <w:rPr>
          <w:spacing w:val="2"/>
        </w:rPr>
        <w:t xml:space="preserve"> </w:t>
      </w:r>
      <w:r>
        <w:rPr>
          <w:spacing w:val="-3"/>
        </w:rPr>
        <w:t>que</w:t>
      </w:r>
      <w:r>
        <w:rPr>
          <w:spacing w:val="3"/>
        </w:rPr>
        <w:t xml:space="preserve"> </w:t>
      </w:r>
      <w:r>
        <w:rPr>
          <w:spacing w:val="-2"/>
        </w:rPr>
        <w:t>automáticamente</w:t>
      </w:r>
      <w:r>
        <w:rPr>
          <w:spacing w:val="3"/>
        </w:rPr>
        <w:t xml:space="preserve"> </w:t>
      </w:r>
      <w:r>
        <w:rPr>
          <w:spacing w:val="-2"/>
        </w:rPr>
        <w:t xml:space="preserve">utilice </w:t>
      </w:r>
      <w:r>
        <w:rPr>
          <w:spacing w:val="-1"/>
        </w:rPr>
        <w:t>como</w:t>
      </w:r>
      <w:r>
        <w:rPr>
          <w:spacing w:val="-3"/>
        </w:rPr>
        <w:t xml:space="preserve"> </w:t>
      </w:r>
      <w:r>
        <w:rPr>
          <w:spacing w:val="-1"/>
        </w:rPr>
        <w:t xml:space="preserve">tal </w:t>
      </w:r>
      <w:r>
        <w:rPr>
          <w:spacing w:val="-2"/>
        </w:rPr>
        <w:t>cualquier</w:t>
      </w:r>
      <w:r>
        <w:t xml:space="preserve"> </w:t>
      </w:r>
      <w:r>
        <w:rPr>
          <w:spacing w:val="-1"/>
        </w:rPr>
        <w:t>correo</w:t>
      </w:r>
      <w:r>
        <w:rPr>
          <w:spacing w:val="-3"/>
        </w:rPr>
        <w:t xml:space="preserve"> </w:t>
      </w:r>
      <w:r>
        <w:rPr>
          <w:spacing w:val="-1"/>
        </w:rPr>
        <w:t>electrónico</w:t>
      </w:r>
      <w:r>
        <w:rPr>
          <w:spacing w:val="-3"/>
        </w:rPr>
        <w:t xml:space="preserve"> que</w:t>
      </w:r>
      <w:r>
        <w:rPr>
          <w:spacing w:val="4"/>
        </w:rPr>
        <w:t xml:space="preserve"> </w:t>
      </w:r>
      <w:r>
        <w:rPr>
          <w:spacing w:val="-2"/>
        </w:rPr>
        <w:t xml:space="preserve">se </w:t>
      </w:r>
      <w:r>
        <w:rPr>
          <w:spacing w:val="-1"/>
        </w:rPr>
        <w:t>indique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oferta.</w:t>
      </w:r>
    </w:p>
    <w:p w:rsidR="00EA242C" w:rsidRDefault="00EA242C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berschrift1"/>
        <w:numPr>
          <w:ilvl w:val="0"/>
          <w:numId w:val="8"/>
        </w:numPr>
        <w:tabs>
          <w:tab w:val="left" w:pos="1902"/>
        </w:tabs>
        <w:ind w:left="1901" w:hanging="202"/>
        <w:jc w:val="both"/>
        <w:rPr>
          <w:b w:val="0"/>
          <w:bCs w:val="0"/>
        </w:rPr>
      </w:pPr>
      <w:r>
        <w:rPr>
          <w:spacing w:val="-2"/>
        </w:rPr>
        <w:t xml:space="preserve">Requisitos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admisibilidad:</w:t>
      </w:r>
    </w:p>
    <w:p w:rsidR="00EA242C" w:rsidRDefault="00EA242C">
      <w:pPr>
        <w:spacing w:before="3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1693" w:type="dxa"/>
        <w:tblLayout w:type="fixed"/>
        <w:tblLook w:val="01E0" w:firstRow="1" w:lastRow="1" w:firstColumn="1" w:lastColumn="1" w:noHBand="0" w:noVBand="0"/>
      </w:tblPr>
      <w:tblGrid>
        <w:gridCol w:w="9215"/>
      </w:tblGrid>
      <w:tr w:rsidR="00EA242C">
        <w:trPr>
          <w:trHeight w:hRule="exact" w:val="254"/>
        </w:trPr>
        <w:tc>
          <w:tcPr>
            <w:tcW w:w="9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3.1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Plazo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máximo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entrega: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45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días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después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recibido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pedido.</w:t>
            </w:r>
          </w:p>
        </w:tc>
      </w:tr>
      <w:tr w:rsidR="00EA242C">
        <w:trPr>
          <w:trHeight w:hRule="exact" w:val="1229"/>
        </w:trPr>
        <w:tc>
          <w:tcPr>
            <w:tcW w:w="9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ind w:left="104" w:right="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3.2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mínima: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12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meses 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defectos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fabricación,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bajo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normales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uso,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almacenamiento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manipulación.</w:t>
            </w:r>
          </w:p>
          <w:p w:rsidR="00EA242C" w:rsidRDefault="00EA242C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EA242C" w:rsidRDefault="005E42E2">
            <w:pPr>
              <w:pStyle w:val="TableParagraph"/>
              <w:ind w:left="104" w:right="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tener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hacer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efectiva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traer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contractual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a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nuestras</w:t>
            </w:r>
            <w:r>
              <w:rPr>
                <w:rFonts w:ascii="Times New Roman" w:hAnsi="Times New Roman"/>
                <w:spacing w:val="10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instalaciones.</w:t>
            </w:r>
          </w:p>
        </w:tc>
      </w:tr>
      <w:tr w:rsidR="00EA242C">
        <w:trPr>
          <w:trHeight w:hRule="exact" w:val="1234"/>
        </w:trPr>
        <w:tc>
          <w:tcPr>
            <w:tcW w:w="9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ind w:left="104" w:right="9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3.3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ser</w:t>
            </w:r>
            <w:r>
              <w:rPr>
                <w:rFonts w:ascii="Calibri" w:hAnsi="Calibri"/>
                <w:spacing w:val="-1"/>
                <w:sz w:val="20"/>
              </w:rPr>
              <w:t xml:space="preserve"> firmes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definitivos.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debe </w:t>
            </w:r>
            <w:r>
              <w:rPr>
                <w:rFonts w:ascii="Calibri" w:hAnsi="Calibri"/>
                <w:spacing w:val="-1"/>
                <w:sz w:val="20"/>
              </w:rPr>
              <w:t xml:space="preserve">incorporar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su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los</w:t>
            </w:r>
            <w:r>
              <w:rPr>
                <w:rFonts w:ascii="Times New Roman" w:hAnsi="Times New Roman"/>
                <w:spacing w:val="10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uno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que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presenten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decir,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haya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agregarles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costos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proveedor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(a)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incorporó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individual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Times New Roman" w:hAnsi="Times New Roman"/>
                <w:spacing w:val="8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línea.</w:t>
            </w:r>
          </w:p>
        </w:tc>
      </w:tr>
    </w:tbl>
    <w:p w:rsidR="00EA242C" w:rsidRDefault="00EA242C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EA242C" w:rsidRDefault="005E42E2">
      <w:pPr>
        <w:numPr>
          <w:ilvl w:val="0"/>
          <w:numId w:val="8"/>
        </w:numPr>
        <w:tabs>
          <w:tab w:val="left" w:pos="1902"/>
        </w:tabs>
        <w:spacing w:before="60"/>
        <w:ind w:left="1901" w:hanging="202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2"/>
          <w:sz w:val="20"/>
        </w:rPr>
        <w:t xml:space="preserve"> particulares </w:t>
      </w:r>
      <w:r>
        <w:rPr>
          <w:rFonts w:ascii="Calibri"/>
          <w:b/>
          <w:spacing w:val="1"/>
          <w:sz w:val="20"/>
        </w:rPr>
        <w:t>de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 xml:space="preserve">la </w:t>
      </w:r>
      <w:r>
        <w:rPr>
          <w:rFonts w:ascii="Calibri"/>
          <w:b/>
          <w:spacing w:val="-2"/>
          <w:sz w:val="20"/>
        </w:rPr>
        <w:t>oferta:</w:t>
      </w:r>
    </w:p>
    <w:p w:rsidR="00EA242C" w:rsidRDefault="00EA242C">
      <w:pPr>
        <w:spacing w:before="6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693" w:type="dxa"/>
        <w:tblLayout w:type="fixed"/>
        <w:tblLook w:val="01E0" w:firstRow="1" w:lastRow="1" w:firstColumn="1" w:lastColumn="1" w:noHBand="0" w:noVBand="0"/>
      </w:tblPr>
      <w:tblGrid>
        <w:gridCol w:w="9081"/>
      </w:tblGrid>
      <w:tr w:rsidR="00EA242C">
        <w:trPr>
          <w:trHeight w:hRule="exact" w:val="288"/>
        </w:trPr>
        <w:tc>
          <w:tcPr>
            <w:tcW w:w="9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EA242C" w:rsidRDefault="005E42E2">
            <w:pPr>
              <w:pStyle w:val="TableParagraph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Vigencia </w:t>
            </w:r>
            <w:r>
              <w:rPr>
                <w:rFonts w:ascii="Calibri" w:hAnsi="Calibri"/>
                <w:b/>
                <w:spacing w:val="1"/>
                <w:sz w:val="20"/>
              </w:rPr>
              <w:t>de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 Oferta: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25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días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hábiles,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apertura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</w:p>
        </w:tc>
      </w:tr>
      <w:tr w:rsidR="00EA242C">
        <w:trPr>
          <w:trHeight w:hRule="exact" w:val="288"/>
        </w:trPr>
        <w:tc>
          <w:tcPr>
            <w:tcW w:w="9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EA242C" w:rsidRDefault="005E42E2">
            <w:pPr>
              <w:pStyle w:val="TableParagraph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4.2</w:t>
            </w:r>
            <w:r>
              <w:rPr>
                <w:rFonts w:asci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Lugar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pacing w:val="1"/>
                <w:sz w:val="20"/>
              </w:rPr>
              <w:t>de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entrega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del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objeto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contractual:</w:t>
            </w:r>
            <w:r>
              <w:rPr>
                <w:rFonts w:asci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OIJ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Puntarenas.</w:t>
            </w:r>
          </w:p>
        </w:tc>
      </w:tr>
      <w:tr w:rsidR="00EA242C">
        <w:trPr>
          <w:trHeight w:hRule="exact" w:val="255"/>
        </w:trPr>
        <w:tc>
          <w:tcPr>
            <w:tcW w:w="9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EA242C" w:rsidRDefault="005E42E2">
            <w:pPr>
              <w:pStyle w:val="TableParagraph"/>
              <w:spacing w:before="1"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5"/>
                <w:sz w:val="20"/>
              </w:rPr>
              <w:t>4.3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0"/>
              </w:rPr>
              <w:t>Cláusula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0"/>
              </w:rPr>
              <w:t>Penal:</w:t>
            </w:r>
            <w:r>
              <w:rPr>
                <w:rFonts w:ascii="Calibri" w:hAnsi="Calibri"/>
                <w:b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No </w:t>
            </w:r>
            <w:r>
              <w:rPr>
                <w:rFonts w:ascii="Calibri" w:hAnsi="Calibri"/>
                <w:b/>
                <w:spacing w:val="-1"/>
                <w:sz w:val="20"/>
              </w:rPr>
              <w:t>aplica</w:t>
            </w:r>
          </w:p>
        </w:tc>
      </w:tr>
      <w:tr w:rsidR="00EA242C">
        <w:trPr>
          <w:trHeight w:hRule="exact" w:val="1719"/>
        </w:trPr>
        <w:tc>
          <w:tcPr>
            <w:tcW w:w="9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EA242C" w:rsidRDefault="005E42E2">
            <w:pPr>
              <w:pStyle w:val="TableParagraph"/>
              <w:ind w:left="-1" w:right="-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4.4</w:t>
            </w:r>
            <w:r>
              <w:rPr>
                <w:rFonts w:ascii="Calibri" w:hAnsi="Calibri"/>
                <w:b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Garantía</w:t>
            </w:r>
            <w:r>
              <w:rPr>
                <w:rFonts w:ascii="Calibri" w:hAnsi="Calibri"/>
                <w:b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de</w:t>
            </w:r>
            <w:r>
              <w:rPr>
                <w:rFonts w:ascii="Calibri" w:hAnsi="Calibri"/>
                <w:b/>
                <w:sz w:val="20"/>
              </w:rPr>
              <w:t xml:space="preserve">  </w:t>
            </w:r>
            <w:r>
              <w:rPr>
                <w:rFonts w:ascii="Calibri" w:hAnsi="Calibri"/>
                <w:b/>
                <w:spacing w:val="-2"/>
                <w:sz w:val="20"/>
              </w:rPr>
              <w:t>Cumplimiento: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Cuando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adjudicado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igual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o  </w:t>
            </w:r>
            <w:r>
              <w:rPr>
                <w:rFonts w:ascii="Calibri" w:hAnsi="Calibri"/>
                <w:spacing w:val="-2"/>
                <w:sz w:val="20"/>
              </w:rPr>
              <w:t>superior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¢ </w:t>
            </w:r>
            <w:r>
              <w:rPr>
                <w:rFonts w:ascii="Calibri" w:hAnsi="Calibri"/>
                <w:spacing w:val="-2"/>
                <w:sz w:val="20"/>
              </w:rPr>
              <w:t>4.000.000,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depósito</w:t>
            </w:r>
            <w:r>
              <w:rPr>
                <w:rFonts w:ascii="Calibri" w:hAnsi="Calibri"/>
                <w:b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de</w:t>
            </w:r>
            <w:r>
              <w:rPr>
                <w:rFonts w:ascii="Calibri" w:hAnsi="Calibri"/>
                <w:b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la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garantía</w:t>
            </w:r>
            <w:r>
              <w:rPr>
                <w:rFonts w:ascii="Calibri" w:hAnsi="Calibri"/>
                <w:b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de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cumplimiento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cinco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por </w:t>
            </w:r>
            <w:r>
              <w:rPr>
                <w:rFonts w:ascii="Calibri" w:hAnsi="Calibri"/>
                <w:sz w:val="20"/>
              </w:rPr>
              <w:t>ciento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(5%)</w:t>
            </w:r>
            <w:r>
              <w:rPr>
                <w:rFonts w:ascii="Calibri" w:hAnsi="Calibri"/>
                <w:spacing w:val="-1"/>
                <w:sz w:val="20"/>
              </w:rPr>
              <w:t xml:space="preserve"> 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total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adjudicado.</w:t>
            </w:r>
          </w:p>
          <w:p w:rsidR="00EA242C" w:rsidRDefault="00EA242C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A242C" w:rsidRDefault="005E42E2">
            <w:pPr>
              <w:pStyle w:val="TableParagraph"/>
              <w:ind w:left="142" w:righ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Observaciones: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detalle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trámite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depósitos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devoluciones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garantía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cumplimiento,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está</w:t>
            </w:r>
            <w:r>
              <w:rPr>
                <w:rFonts w:ascii="Times New Roman" w:eastAsia="Times New Roman" w:hAnsi="Times New Roman" w:cs="Times New Roman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  <w:sz w:val="20"/>
                <w:szCs w:val="20"/>
                <w:u w:val="single" w:color="0000FF"/>
              </w:rPr>
              <w:t>https:</w:t>
            </w:r>
            <w:hyperlink r:id="rId14">
              <w:r>
                <w:rPr>
                  <w:rFonts w:ascii="Calibri" w:eastAsia="Calibri" w:hAnsi="Calibri" w:cs="Calibri"/>
                  <w:b/>
                  <w:bCs/>
                  <w:color w:val="0000FF"/>
                  <w:spacing w:val="-2"/>
                  <w:sz w:val="20"/>
                  <w:szCs w:val="20"/>
                  <w:u w:val="single" w:color="0000FF"/>
                </w:rPr>
                <w:t>//w</w:t>
              </w:r>
            </w:hyperlink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  <w:sz w:val="20"/>
                <w:szCs w:val="20"/>
                <w:u w:val="single" w:color="0000FF"/>
              </w:rPr>
              <w:t>ww</w:t>
            </w:r>
            <w:hyperlink r:id="rId15">
              <w:r>
                <w:rPr>
                  <w:rFonts w:ascii="Calibri" w:eastAsia="Calibri" w:hAnsi="Calibri" w:cs="Calibri"/>
                  <w:b/>
                  <w:bCs/>
                  <w:color w:val="0000FF"/>
                  <w:spacing w:val="-2"/>
                  <w:sz w:val="20"/>
                  <w:szCs w:val="20"/>
                  <w:u w:val="single" w:color="0000FF"/>
                </w:rPr>
                <w:t>.poder-judicial.go.cr/proveeduria</w:t>
              </w:r>
              <w:r>
                <w:rPr>
                  <w:rFonts w:ascii="Calibri" w:eastAsia="Calibri" w:hAnsi="Calibri" w:cs="Calibri"/>
                  <w:spacing w:val="-2"/>
                  <w:sz w:val="20"/>
                  <w:szCs w:val="20"/>
                </w:rPr>
                <w:t>,</w:t>
              </w:r>
            </w:hyperlink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para los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proveedores.</w:t>
            </w:r>
          </w:p>
        </w:tc>
      </w:tr>
      <w:tr w:rsidR="00EA242C">
        <w:trPr>
          <w:trHeight w:hRule="exact" w:val="739"/>
        </w:trPr>
        <w:tc>
          <w:tcPr>
            <w:tcW w:w="9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EA242C" w:rsidRDefault="005E42E2">
            <w:pPr>
              <w:pStyle w:val="TableParagraph"/>
              <w:spacing w:before="2" w:line="238" w:lineRule="auto"/>
              <w:ind w:left="-30" w:right="-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4.5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comparación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ofertados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tipo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cambio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venta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dólar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publicado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Banco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Central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Rica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día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ofertas.</w:t>
            </w:r>
          </w:p>
        </w:tc>
      </w:tr>
      <w:tr w:rsidR="00EA242C">
        <w:trPr>
          <w:trHeight w:hRule="exact" w:val="989"/>
        </w:trPr>
        <w:tc>
          <w:tcPr>
            <w:tcW w:w="9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EA242C" w:rsidRDefault="005E42E2">
            <w:pPr>
              <w:pStyle w:val="TableParagraph"/>
              <w:ind w:left="-2" w:right="-1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4.6</w:t>
            </w:r>
            <w:r>
              <w:rPr>
                <w:rFonts w:ascii="Calibri" w:hAnsi="Calibri"/>
                <w:b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z w:val="20"/>
              </w:rPr>
              <w:t xml:space="preserve"> la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complementaria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pudiese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acompañarla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técnicas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presentar</w:t>
            </w:r>
            <w:r>
              <w:rPr>
                <w:rFonts w:ascii="Times New Roman" w:hAnsi="Times New Roman"/>
                <w:spacing w:val="8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idioma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español,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borrones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tachaduras,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legible.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Cualquier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salvarse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enmienda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8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debidamente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final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literatura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anexos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idiomas,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oferente </w:t>
            </w:r>
            <w:r>
              <w:rPr>
                <w:rFonts w:ascii="Calibri" w:hAnsi="Calibri"/>
                <w:spacing w:val="-1"/>
                <w:sz w:val="20"/>
              </w:rPr>
              <w:t>bajo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responsabilidad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acompañe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una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traducción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libre de</w:t>
            </w:r>
            <w:r>
              <w:rPr>
                <w:rFonts w:ascii="Calibri" w:hAnsi="Calibri"/>
                <w:spacing w:val="-2"/>
                <w:sz w:val="20"/>
              </w:rPr>
              <w:t xml:space="preserve"> su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contenido.</w:t>
            </w:r>
          </w:p>
        </w:tc>
      </w:tr>
      <w:tr w:rsidR="00EA242C">
        <w:trPr>
          <w:trHeight w:hRule="exact" w:val="1474"/>
        </w:trPr>
        <w:tc>
          <w:tcPr>
            <w:tcW w:w="9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EA242C" w:rsidRDefault="005E42E2">
            <w:pPr>
              <w:pStyle w:val="TableParagraph"/>
              <w:spacing w:before="1"/>
              <w:ind w:left="-2" w:right="-1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4.7</w:t>
            </w:r>
            <w:r>
              <w:rPr>
                <w:rFonts w:ascii="Calibri" w:hAnsi="Calibri"/>
                <w:b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Quienes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participen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proceso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z w:val="20"/>
              </w:rPr>
              <w:t xml:space="preserve"> a  lo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indicado</w:t>
            </w:r>
            <w:r>
              <w:rPr>
                <w:rFonts w:ascii="Calibri" w:hAnsi="Calibri"/>
                <w:sz w:val="20"/>
              </w:rPr>
              <w:t xml:space="preserve">  en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Times New Roman" w:hAnsi="Times New Roman"/>
                <w:spacing w:val="5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denominados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z w:val="20"/>
              </w:rPr>
              <w:t xml:space="preserve">  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técnicas,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Apartado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declaraciones</w:t>
            </w:r>
            <w:r>
              <w:rPr>
                <w:rFonts w:ascii="Times New Roman" w:hAnsi="Times New Roman"/>
                <w:spacing w:val="8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juradas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Apartado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generales.</w:t>
            </w:r>
          </w:p>
          <w:p w:rsidR="00EA242C" w:rsidRDefault="005E42E2">
            <w:pPr>
              <w:pStyle w:val="TableParagraph"/>
              <w:ind w:left="-2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ajustarse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Ley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Reglamento,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Promoción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Compras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Servicios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Administración,</w:t>
            </w:r>
            <w:r>
              <w:rPr>
                <w:rFonts w:ascii="Calibri" w:hAnsi="Calibri"/>
                <w:sz w:val="20"/>
              </w:rPr>
              <w:t xml:space="preserve"> Ley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impuesto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sobre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renta,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Operaciones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Contado.</w:t>
            </w:r>
          </w:p>
        </w:tc>
      </w:tr>
      <w:tr w:rsidR="00EA242C">
        <w:trPr>
          <w:trHeight w:hRule="exact" w:val="1474"/>
        </w:trPr>
        <w:tc>
          <w:tcPr>
            <w:tcW w:w="9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EA242C" w:rsidRDefault="005E42E2">
            <w:pPr>
              <w:pStyle w:val="TableParagraph"/>
              <w:spacing w:line="239" w:lineRule="auto"/>
              <w:ind w:left="-2" w:right="-1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4.8</w:t>
            </w:r>
            <w:r>
              <w:rPr>
                <w:rFonts w:ascii="Calibri" w:hAnsi="Calibri"/>
                <w:b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consorcio,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consorcio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integrantes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sujetarse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estipulaciones</w:t>
            </w:r>
            <w:r>
              <w:rPr>
                <w:rFonts w:ascii="Times New Roman" w:hAnsi="Times New Roman"/>
                <w:spacing w:val="1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regulaciones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específicas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Ley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8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participación.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Asimismo,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señalarse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8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quien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resultar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acompañar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respectivo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acuerdo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consorcial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cubra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aspectos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estipulados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75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del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citado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Reglamento.</w:t>
            </w:r>
          </w:p>
        </w:tc>
      </w:tr>
      <w:tr w:rsidR="00EA242C">
        <w:trPr>
          <w:trHeight w:hRule="exact" w:val="499"/>
        </w:trPr>
        <w:tc>
          <w:tcPr>
            <w:tcW w:w="9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EA242C" w:rsidRDefault="005E42E2">
            <w:pPr>
              <w:pStyle w:val="TableParagraph"/>
              <w:ind w:left="-2" w:right="-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4.9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pliego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página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web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Proveeduría</w:t>
            </w:r>
          </w:p>
          <w:p w:rsidR="00EA242C" w:rsidRDefault="005E42E2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2"/>
                <w:sz w:val="20"/>
              </w:rPr>
              <w:t>https:</w:t>
            </w:r>
            <w:hyperlink r:id="rId16">
              <w:r>
                <w:rPr>
                  <w:rFonts w:ascii="Calibri"/>
                  <w:b/>
                  <w:color w:val="0000FF"/>
                  <w:spacing w:val="-2"/>
                  <w:sz w:val="20"/>
                </w:rPr>
                <w:t>//w</w:t>
              </w:r>
            </w:hyperlink>
            <w:r>
              <w:rPr>
                <w:rFonts w:ascii="Calibri"/>
                <w:b/>
                <w:color w:val="0000FF"/>
                <w:spacing w:val="-2"/>
                <w:sz w:val="20"/>
              </w:rPr>
              <w:t>ww</w:t>
            </w:r>
            <w:hyperlink r:id="rId17">
              <w:r>
                <w:rPr>
                  <w:rFonts w:ascii="Calibri"/>
                  <w:b/>
                  <w:color w:val="0000FF"/>
                  <w:spacing w:val="-2"/>
                  <w:sz w:val="20"/>
                </w:rPr>
                <w:t>.poder-judicial.go.cr/proveeduria</w:t>
              </w:r>
              <w:r>
                <w:rPr>
                  <w:rFonts w:ascii="Calibri"/>
                  <w:spacing w:val="-2"/>
                  <w:sz w:val="20"/>
                </w:rPr>
                <w:t>.</w:t>
              </w:r>
              <w:r>
                <w:rPr>
                  <w:rFonts w:ascii="Calibri"/>
                  <w:spacing w:val="-1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1"/>
                <w:sz w:val="20"/>
              </w:rPr>
              <w:t>En</w:t>
            </w:r>
            <w:r>
              <w:rPr>
                <w:rFonts w:ascii="Calibri"/>
                <w:spacing w:val="-3"/>
                <w:sz w:val="20"/>
              </w:rPr>
              <w:t xml:space="preserve"> el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apartado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1"/>
                <w:sz w:val="20"/>
              </w:rPr>
              <w:t xml:space="preserve"> disponibles.</w:t>
            </w:r>
          </w:p>
        </w:tc>
      </w:tr>
      <w:tr w:rsidR="00EA242C">
        <w:trPr>
          <w:trHeight w:hRule="exact" w:val="288"/>
        </w:trPr>
        <w:tc>
          <w:tcPr>
            <w:tcW w:w="9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EA242C" w:rsidRDefault="005E42E2">
            <w:pPr>
              <w:pStyle w:val="TableParagraph"/>
              <w:spacing w:before="15"/>
              <w:ind w:left="-2" w:righ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4.10</w:t>
            </w:r>
            <w:r>
              <w:rPr>
                <w:rFonts w:ascii="Calibri"/>
                <w:b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</w:t>
            </w:r>
            <w:r>
              <w:rPr>
                <w:rFonts w:ascii="Calibri"/>
                <w:spacing w:val="7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propuesta</w:t>
            </w:r>
            <w:r>
              <w:rPr>
                <w:rFonts w:ascii="Calibri"/>
                <w:spacing w:val="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las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declaraciones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juradas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que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debe</w:t>
            </w:r>
            <w:r>
              <w:rPr>
                <w:rFonts w:ascii="Calibri"/>
                <w:spacing w:val="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adjuntarse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oferta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se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encuentra</w:t>
            </w:r>
            <w:r>
              <w:rPr>
                <w:rFonts w:ascii="Calibri"/>
                <w:spacing w:val="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en</w:t>
            </w:r>
            <w:r>
              <w:rPr>
                <w:rFonts w:ascii="Calibri"/>
                <w:spacing w:val="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el</w:t>
            </w:r>
            <w:r>
              <w:rPr>
                <w:rFonts w:ascii="Calibri"/>
                <w:spacing w:val="14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Apartado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</w:p>
        </w:tc>
      </w:tr>
    </w:tbl>
    <w:p w:rsidR="00EA242C" w:rsidRDefault="00EA242C">
      <w:pPr>
        <w:rPr>
          <w:rFonts w:ascii="Calibri" w:eastAsia="Calibri" w:hAnsi="Calibri" w:cs="Calibri"/>
          <w:sz w:val="20"/>
          <w:szCs w:val="20"/>
        </w:rPr>
        <w:sectPr w:rsidR="00EA242C">
          <w:pgSz w:w="11910" w:h="16840"/>
          <w:pgMar w:top="1600" w:right="40" w:bottom="1160" w:left="0" w:header="0" w:footer="966" w:gutter="0"/>
          <w:cols w:space="720"/>
        </w:sectPr>
      </w:pPr>
    </w:p>
    <w:p w:rsidR="00EA242C" w:rsidRDefault="00EA242C">
      <w:pPr>
        <w:spacing w:before="2"/>
        <w:rPr>
          <w:rFonts w:ascii="Times New Roman" w:eastAsia="Times New Roman" w:hAnsi="Times New Roman" w:cs="Times New Roman"/>
          <w:sz w:val="5"/>
          <w:szCs w:val="5"/>
        </w:rPr>
      </w:pPr>
    </w:p>
    <w:p w:rsidR="00EA242C" w:rsidRDefault="005E42E2">
      <w:pPr>
        <w:spacing w:line="20" w:lineRule="atLeast"/>
        <w:ind w:left="-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16" style="width:549.1pt;height:1.25pt;mso-position-horizontal-relative:char;mso-position-vertical-relative:line" coordsize="10982,25">
            <v:group id="_x0000_s1117" style="position:absolute;left:7;top:7;width:10967;height:10" coordorigin="7,7" coordsize="10967,10">
              <v:shape id="_x0000_s1118" style="position:absolute;left:7;top:7;width:10967;height:10" coordorigin="7,7" coordsize="10967,10" path="m7,7l10974,17e" filled="f" strokecolor="blue" strokeweight=".26mm">
                <v:path arrowok="t"/>
              </v:shape>
            </v:group>
            <w10:wrap type="none"/>
            <w10:anchorlock/>
          </v:group>
        </w:pict>
      </w:r>
    </w:p>
    <w:p w:rsidR="00EA242C" w:rsidRDefault="00EA242C">
      <w:pPr>
        <w:spacing w:before="4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Style w:val="TableNormal"/>
        <w:tblW w:w="0" w:type="auto"/>
        <w:tblInd w:w="1693" w:type="dxa"/>
        <w:tblLayout w:type="fixed"/>
        <w:tblLook w:val="01E0" w:firstRow="1" w:lastRow="1" w:firstColumn="1" w:lastColumn="1" w:noHBand="0" w:noVBand="0"/>
      </w:tblPr>
      <w:tblGrid>
        <w:gridCol w:w="2171"/>
        <w:gridCol w:w="6915"/>
      </w:tblGrid>
      <w:tr w:rsidR="00EA242C">
        <w:trPr>
          <w:trHeight w:hRule="exact" w:val="254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>este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pliego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condiciones.</w:t>
            </w:r>
          </w:p>
        </w:tc>
      </w:tr>
      <w:tr w:rsidR="00EA242C">
        <w:trPr>
          <w:trHeight w:hRule="exact" w:val="254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4.11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autoriza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presentación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conjunta.</w:t>
            </w:r>
          </w:p>
        </w:tc>
      </w:tr>
      <w:tr w:rsidR="00EA242C">
        <w:trPr>
          <w:trHeight w:hRule="exact" w:val="254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4.12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requieran</w:t>
            </w:r>
            <w:r>
              <w:rPr>
                <w:rFonts w:ascii="Calibri" w:hAnsi="Calibri"/>
                <w:spacing w:val="-3"/>
                <w:sz w:val="20"/>
              </w:rPr>
              <w:t xml:space="preserve"> 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pago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anticipado.</w:t>
            </w:r>
          </w:p>
        </w:tc>
      </w:tr>
      <w:tr w:rsidR="00EA242C">
        <w:trPr>
          <w:trHeight w:hRule="exact" w:val="1479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before="1"/>
              <w:ind w:left="-1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4.13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oficial para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recursos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forma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el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7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9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79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electrónicos”.</w:t>
            </w:r>
          </w:p>
        </w:tc>
      </w:tr>
      <w:tr w:rsidR="00EA242C">
        <w:trPr>
          <w:trHeight w:hRule="exact" w:val="2449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line="239" w:lineRule="auto"/>
              <w:ind w:left="-2" w:right="-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4.14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8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nacional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Times New Roman" w:eastAsia="Times New Roman" w:hAnsi="Times New Roman" w:cs="Times New Roman"/>
                <w:spacing w:val="6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7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certificación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7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ofertas).</w:t>
            </w:r>
          </w:p>
        </w:tc>
      </w:tr>
      <w:tr w:rsidR="00EA242C">
        <w:trPr>
          <w:trHeight w:hRule="exact" w:val="499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ind w:left="-1" w:right="-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4.15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ningún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aceptarán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referencias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sitios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Internet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página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web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lograr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oferta.</w:t>
            </w:r>
          </w:p>
        </w:tc>
      </w:tr>
      <w:tr w:rsidR="00EA242C">
        <w:trPr>
          <w:trHeight w:hRule="exact" w:val="718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A242C" w:rsidRDefault="005E42E2">
            <w:pPr>
              <w:pStyle w:val="TableParagraph"/>
              <w:ind w:left="-2" w:right="-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4.16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proveedoras</w:t>
            </w:r>
            <w:r>
              <w:rPr>
                <w:rFonts w:ascii="Calibri" w:eastAsia="Calibri" w:hAnsi="Calibri" w:cs="Calibri"/>
                <w:spacing w:val="10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 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 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  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https://www.poder-</w:t>
            </w:r>
          </w:p>
        </w:tc>
      </w:tr>
      <w:tr w:rsidR="00EA242C">
        <w:trPr>
          <w:trHeight w:hRule="exact" w:val="245"/>
        </w:trPr>
        <w:tc>
          <w:tcPr>
            <w:tcW w:w="908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before="23" w:line="222" w:lineRule="exact"/>
              <w:ind w:left="-2"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de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los</w:t>
            </w:r>
          </w:p>
        </w:tc>
      </w:tr>
      <w:tr w:rsidR="00EA242C">
        <w:trPr>
          <w:trHeight w:hRule="exact" w:val="267"/>
        </w:trPr>
        <w:tc>
          <w:tcPr>
            <w:tcW w:w="2171" w:type="dxa"/>
            <w:tcBorders>
              <w:top w:val="single" w:sz="7" w:space="0" w:color="0000FF"/>
              <w:left w:val="single" w:sz="5" w:space="0" w:color="000000"/>
              <w:bottom w:val="single" w:sz="5" w:space="0" w:color="000000"/>
              <w:right w:val="nil"/>
            </w:tcBorders>
          </w:tcPr>
          <w:p w:rsidR="00EA242C" w:rsidRDefault="005E42E2">
            <w:pPr>
              <w:pStyle w:val="TableParagraph"/>
              <w:spacing w:before="10"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proveedores.</w:t>
            </w:r>
          </w:p>
        </w:tc>
        <w:tc>
          <w:tcPr>
            <w:tcW w:w="6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</w:tr>
      <w:tr w:rsidR="00EA242C">
        <w:trPr>
          <w:trHeight w:hRule="exact" w:val="744"/>
        </w:trPr>
        <w:tc>
          <w:tcPr>
            <w:tcW w:w="908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ind w:lef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4.17</w:t>
            </w:r>
            <w:r>
              <w:rPr>
                <w:rFonts w:ascii="Calibri" w:eastAsia="Calibri" w:hAnsi="Calibri" w:cs="Calibri"/>
                <w:b/>
                <w:bCs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Auditoria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Judicial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tendrá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potestad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fiscalización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cumplimiento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cláusulas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fin</w:t>
            </w:r>
            <w:r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público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desde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emisión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pliego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condiciones,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acuerdo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tomado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Consejo</w:t>
            </w:r>
            <w:r>
              <w:rPr>
                <w:rFonts w:ascii="Times New Roman" w:eastAsia="Times New Roman" w:hAnsi="Times New Roman" w:cs="Times New Roman"/>
                <w:spacing w:val="5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Superior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Judicial,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en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sesión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54-18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celebrada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14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junio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año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2018,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artículo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XXII</w:t>
            </w:r>
          </w:p>
        </w:tc>
      </w:tr>
    </w:tbl>
    <w:p w:rsidR="00EA242C" w:rsidRDefault="00EA242C">
      <w:pPr>
        <w:jc w:val="both"/>
        <w:rPr>
          <w:rFonts w:ascii="Calibri" w:eastAsia="Calibri" w:hAnsi="Calibri" w:cs="Calibri"/>
          <w:sz w:val="20"/>
          <w:szCs w:val="20"/>
        </w:rPr>
        <w:sectPr w:rsidR="00EA242C">
          <w:pgSz w:w="11910" w:h="16840"/>
          <w:pgMar w:top="1600" w:right="40" w:bottom="1160" w:left="0" w:header="0" w:footer="966" w:gutter="0"/>
          <w:cols w:space="720"/>
        </w:sectPr>
      </w:pPr>
    </w:p>
    <w:p w:rsidR="00EA242C" w:rsidRDefault="005E42E2">
      <w:pPr>
        <w:spacing w:before="2"/>
        <w:rPr>
          <w:rFonts w:ascii="Times New Roman" w:eastAsia="Times New Roman" w:hAnsi="Times New Roman" w:cs="Times New Roman"/>
          <w:sz w:val="2"/>
          <w:szCs w:val="2"/>
        </w:rPr>
      </w:pPr>
      <w:r>
        <w:lastRenderedPageBreak/>
        <w:pict>
          <v:group id="_x0000_s1114" style="position:absolute;margin-left:141.4pt;margin-top:203.1pt;width:28.1pt;height:12.25pt;z-index:-25144;mso-position-horizontal-relative:page;mso-position-vertical-relative:page" coordorigin="2828,4062" coordsize="562,245">
            <v:shape id="_x0000_s1115" style="position:absolute;left:2828;top:4062;width:562;height:245" coordorigin="2828,4062" coordsize="562,245" path="m2828,4307r562,l3390,4062r-562,l2828,4307xe" fillcolor="yellow" stroked="f">
              <v:path arrowok="t"/>
            </v:shape>
            <w10:wrap anchorx="page" anchory="page"/>
          </v:group>
        </w:pict>
      </w:r>
      <w:r>
        <w:pict>
          <v:group id="_x0000_s1109" style="position:absolute;margin-left:191.55pt;margin-top:427.15pt;width:555.55pt;height:24.5pt;z-index:-25120;mso-position-horizontal-relative:page;mso-position-vertical-relative:page" coordorigin="3831,8543" coordsize="11111,490">
            <v:group id="_x0000_s1112" style="position:absolute;left:3831;top:8543;width:11111;height:245" coordorigin="3831,8543" coordsize="11111,245">
              <v:shape id="_x0000_s1113" style="position:absolute;left:3831;top:8543;width:11111;height:245" coordorigin="3831,8543" coordsize="11111,245" path="m3831,8787r11111,l14942,8543r-11111,l3831,8787xe" fillcolor="yellow" stroked="f">
                <v:path arrowok="t"/>
              </v:shape>
            </v:group>
            <v:group id="_x0000_s1110" style="position:absolute;left:3831;top:8787;width:7611;height:245" coordorigin="3831,8787" coordsize="7611,245">
              <v:shape id="_x0000_s1111" style="position:absolute;left:3831;top:8787;width:7611;height:245" coordorigin="3831,8787" coordsize="7611,245" path="m3831,9032r7611,l11442,8787r-7611,l3831,9032xe" fillcolor="yellow" stroked="f">
                <v:path arrowok="t"/>
              </v:shape>
            </v:group>
            <w10:wrap anchorx="page" anchory="page"/>
          </v:group>
        </w:pict>
      </w:r>
      <w:r>
        <w:pict>
          <v:shape id="_x0000_s1108" type="#_x0000_t202" style="position:absolute;margin-left:191.55pt;margin-top:366.15pt;width:555.55pt;height:48.75pt;z-index:121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343"/>
                    <w:gridCol w:w="144"/>
                    <w:gridCol w:w="4264"/>
                    <w:gridCol w:w="360"/>
                  </w:tblGrid>
                  <w:tr w:rsidR="00EA242C">
                    <w:trPr>
                      <w:trHeight w:hRule="exact" w:val="490"/>
                    </w:trPr>
                    <w:tc>
                      <w:tcPr>
                        <w:tcW w:w="11111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EA242C" w:rsidRDefault="005E42E2">
                        <w:pPr>
                          <w:pStyle w:val="TableParagraph"/>
                          <w:spacing w:before="1"/>
                          <w:ind w:right="-6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En</w:t>
                        </w:r>
                        <w:r>
                          <w:rPr>
                            <w:rFonts w:ascii="Calibri" w:eastAsia="Calibri" w:hAnsi="Calibri" w:cs="Calibri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virtud</w:t>
                        </w:r>
                        <w:r>
                          <w:rPr>
                            <w:rFonts w:ascii="Calibri" w:eastAsia="Calibri" w:hAnsi="Calibri" w:cs="Calibri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de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lo</w:t>
                        </w:r>
                        <w:r>
                          <w:rPr>
                            <w:rFonts w:ascii="Calibri" w:eastAsia="Calibri" w:hAnsi="Calibri" w:cs="Calibri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anterior,</w:t>
                        </w:r>
                        <w:r>
                          <w:rPr>
                            <w:rFonts w:ascii="Calibri" w:eastAsia="Calibri" w:hAnsi="Calibri" w:cs="Calibri"/>
                            <w:spacing w:val="1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el</w:t>
                        </w:r>
                        <w:r>
                          <w:rPr>
                            <w:rFonts w:ascii="Calibri" w:eastAsia="Calibri" w:hAnsi="Calibri" w:cs="Calibri"/>
                            <w:spacing w:val="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oferente</w:t>
                        </w:r>
                        <w:r>
                          <w:rPr>
                            <w:rFonts w:ascii="Calibri" w:eastAsia="Calibri" w:hAnsi="Calibri" w:cs="Calibri"/>
                            <w:spacing w:val="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debe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considerar</w:t>
                        </w:r>
                        <w:r>
                          <w:rPr>
                            <w:rFonts w:ascii="Calibri" w:eastAsia="Calibri" w:hAnsi="Calibri" w:cs="Calibri"/>
                            <w:spacing w:val="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que</w:t>
                        </w:r>
                        <w:r>
                          <w:rPr>
                            <w:rFonts w:ascii="Calibri" w:eastAsia="Calibri" w:hAnsi="Calibri" w:cs="Calibri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cuando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se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incorpore</w:t>
                        </w:r>
                        <w:r>
                          <w:rPr>
                            <w:rFonts w:ascii="Calibri" w:eastAsia="Calibri" w:hAnsi="Calibri" w:cs="Calibri"/>
                            <w:spacing w:val="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el</w:t>
                        </w:r>
                        <w:r>
                          <w:rPr>
                            <w:rFonts w:ascii="Calibri" w:eastAsia="Calibri" w:hAnsi="Calibri" w:cs="Calibri"/>
                            <w:spacing w:val="1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precio</w:t>
                        </w:r>
                        <w:r>
                          <w:rPr>
                            <w:rFonts w:ascii="Calibri" w:eastAsia="Calibri" w:hAnsi="Calibri" w:cs="Calibri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en</w:t>
                        </w:r>
                        <w:r>
                          <w:rPr>
                            <w:rFonts w:ascii="Calibri" w:eastAsia="Calibri" w:hAnsi="Calibri" w:cs="Calibri"/>
                            <w:spacing w:val="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columna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“Precio</w:t>
                        </w:r>
                        <w:r>
                          <w:rPr>
                            <w:rFonts w:ascii="Calibri" w:eastAsia="Calibri" w:hAnsi="Calibri" w:cs="Calibri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Unitario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ofrecido</w:t>
                        </w:r>
                        <w:r>
                          <w:rPr>
                            <w:rFonts w:ascii="Calibri" w:eastAsia="Calibri" w:hAnsi="Calibri" w:cs="Calibri"/>
                            <w:spacing w:val="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incluye</w:t>
                        </w:r>
                        <w:r>
                          <w:rPr>
                            <w:rFonts w:ascii="Calibri" w:eastAsia="Calibri" w:hAnsi="Calibri" w:cs="Calibri"/>
                            <w:spacing w:val="10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IVA”</w:t>
                        </w:r>
                        <w:r>
                          <w:rPr>
                            <w:rFonts w:ascii="Calibri" w:eastAsia="Calibri" w:hAnsi="Calibri" w:cs="Calibri"/>
                            <w:spacing w:val="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este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ya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debe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considerar</w:t>
                        </w:r>
                        <w:r>
                          <w:rPr>
                            <w:rFonts w:ascii="Calibri" w:eastAsia="Calibri" w:hAnsi="Calibri" w:cs="Calibri"/>
                            <w:spacing w:val="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el</w:t>
                        </w:r>
                        <w:r>
                          <w:rPr>
                            <w:rFonts w:ascii="Calibri" w:eastAsia="Calibri" w:hAnsi="Calibri" w:cs="Calibri"/>
                            <w:spacing w:val="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porcentaje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del</w:t>
                        </w:r>
                        <w:r>
                          <w:rPr>
                            <w:rFonts w:ascii="Calibri" w:eastAsia="Calibri" w:hAnsi="Calibri" w:cs="Calibri"/>
                            <w:spacing w:val="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impuesto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valor</w:t>
                        </w:r>
                        <w:r>
                          <w:rPr>
                            <w:rFonts w:ascii="Calibri" w:eastAsia="Calibri" w:hAnsi="Calibri" w:cs="Calibri"/>
                            <w:spacing w:val="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agregado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que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se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detalló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en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columna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denominada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“Porcentaje</w:t>
                        </w:r>
                        <w:r>
                          <w:rPr>
                            <w:rFonts w:ascii="Calibri" w:eastAsia="Calibri" w:hAnsi="Calibri" w:cs="Calibri"/>
                            <w:spacing w:val="1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de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IVA</w:t>
                        </w:r>
                      </w:p>
                    </w:tc>
                  </w:tr>
                  <w:tr w:rsidR="00EA242C">
                    <w:trPr>
                      <w:trHeight w:hRule="exact" w:val="240"/>
                    </w:trPr>
                    <w:tc>
                      <w:tcPr>
                        <w:tcW w:w="63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EA242C" w:rsidRDefault="005E42E2">
                        <w:pPr>
                          <w:pStyle w:val="TableParagraph"/>
                          <w:spacing w:line="240" w:lineRule="exact"/>
                          <w:ind w:right="-5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aplicar”;</w:t>
                        </w:r>
                        <w:r>
                          <w:rPr>
                            <w:rFonts w:ascii="Calibri" w:eastAsia="Calibri" w:hAnsi="Calibri" w:cs="Calibri"/>
                            <w:spacing w:val="1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por</w:t>
                        </w:r>
                        <w:r>
                          <w:rPr>
                            <w:rFonts w:ascii="Calibri" w:eastAsia="Calibri" w:hAnsi="Calibri" w:cs="Calibri"/>
                            <w:spacing w:val="1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lo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tanto,</w:t>
                        </w:r>
                        <w:r>
                          <w:rPr>
                            <w:rFonts w:ascii="Calibri" w:eastAsia="Calibri" w:hAnsi="Calibri" w:cs="Calibri"/>
                            <w:spacing w:val="1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>el</w:t>
                        </w:r>
                        <w:r>
                          <w:rPr>
                            <w:rFonts w:ascii="Calibri" w:eastAsia="Calibri" w:hAnsi="Calibri" w:cs="Calibri"/>
                            <w:spacing w:val="1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precio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total</w:t>
                        </w:r>
                        <w:r>
                          <w:rPr>
                            <w:rFonts w:ascii="Calibri" w:eastAsia="Calibri" w:hAnsi="Calibri" w:cs="Calibri"/>
                            <w:spacing w:val="1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que</w:t>
                        </w:r>
                        <w:r>
                          <w:rPr>
                            <w:rFonts w:ascii="Calibri" w:eastAsia="Calibri" w:hAnsi="Calibri" w:cs="Calibri"/>
                            <w:spacing w:val="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se</w:t>
                        </w:r>
                        <w:r>
                          <w:rPr>
                            <w:rFonts w:ascii="Calibri" w:eastAsia="Calibri" w:hAnsi="Calibri" w:cs="Calibri"/>
                            <w:spacing w:val="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debe</w:t>
                        </w:r>
                        <w:r>
                          <w:rPr>
                            <w:rFonts w:ascii="Calibri" w:eastAsia="Calibri" w:hAnsi="Calibri" w:cs="Calibri"/>
                            <w:spacing w:val="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incorporar</w:t>
                        </w:r>
                        <w:r>
                          <w:rPr>
                            <w:rFonts w:ascii="Calibri" w:eastAsia="Calibri" w:hAnsi="Calibri" w:cs="Calibri"/>
                            <w:spacing w:val="1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en</w:t>
                        </w:r>
                        <w:r>
                          <w:rPr>
                            <w:rFonts w:ascii="Calibri" w:eastAsia="Calibri" w:hAnsi="Calibri" w:cs="Calibri"/>
                            <w:spacing w:val="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columna</w:t>
                        </w:r>
                      </w:p>
                    </w:tc>
                    <w:tc>
                      <w:tcPr>
                        <w:tcW w:w="1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A242C" w:rsidRDefault="005E42E2">
                        <w:pPr>
                          <w:pStyle w:val="TableParagraph"/>
                          <w:spacing w:line="240" w:lineRule="exact"/>
                          <w:ind w:left="62" w:right="-3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“</w:t>
                        </w:r>
                      </w:p>
                    </w:tc>
                    <w:tc>
                      <w:tcPr>
                        <w:tcW w:w="462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EA242C" w:rsidRDefault="005E42E2">
                        <w:pPr>
                          <w:pStyle w:val="TableParagraph"/>
                          <w:spacing w:line="240" w:lineRule="exact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Precio</w:t>
                        </w:r>
                        <w:r>
                          <w:rPr>
                            <w:rFonts w:ascii="Calibri" w:eastAsia="Calibri" w:hAnsi="Calibri" w:cs="Calibri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Total</w:t>
                        </w:r>
                        <w:r>
                          <w:rPr>
                            <w:rFonts w:ascii="Calibri" w:eastAsia="Calibri" w:hAnsi="Calibri" w:cs="Calibri"/>
                            <w:spacing w:val="9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Ofrecido</w:t>
                        </w:r>
                        <w:r>
                          <w:rPr>
                            <w:rFonts w:ascii="Calibri" w:eastAsia="Calibri" w:hAnsi="Calibri" w:cs="Calibri"/>
                            <w:spacing w:val="1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Incluye</w:t>
                        </w:r>
                        <w:r>
                          <w:rPr>
                            <w:rFonts w:ascii="Calibri" w:eastAsia="Calibri" w:hAnsi="Calibri" w:cs="Calibri"/>
                            <w:spacing w:val="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IVA”</w:t>
                        </w:r>
                        <w:r>
                          <w:rPr>
                            <w:rFonts w:ascii="Calibri" w:eastAsia="Calibri" w:hAnsi="Calibri" w:cs="Calibri"/>
                            <w:spacing w:val="1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debe</w:t>
                        </w:r>
                        <w:r>
                          <w:rPr>
                            <w:rFonts w:ascii="Calibri" w:eastAsia="Calibri" w:hAnsi="Calibri" w:cs="Calibri"/>
                            <w:spacing w:val="1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corresponder</w:t>
                        </w:r>
                        <w:r>
                          <w:rPr>
                            <w:rFonts w:ascii="Calibri" w:eastAsia="Calibri" w:hAnsi="Calibri" w:cs="Calibri"/>
                            <w:spacing w:val="1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>al</w:t>
                        </w:r>
                      </w:p>
                    </w:tc>
                  </w:tr>
                  <w:tr w:rsidR="00EA242C">
                    <w:trPr>
                      <w:trHeight w:hRule="exact" w:val="245"/>
                    </w:trPr>
                    <w:tc>
                      <w:tcPr>
                        <w:tcW w:w="10751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00"/>
                      </w:tcPr>
                      <w:p w:rsidR="00EA242C" w:rsidRDefault="005E42E2">
                        <w:pPr>
                          <w:pStyle w:val="TableParagraph"/>
                          <w:spacing w:before="1" w:line="243" w:lineRule="exact"/>
                          <w:ind w:right="-2"/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resultado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de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multiplicar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la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cantidad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ofertada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 xml:space="preserve">por 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>el</w:t>
                        </w:r>
                        <w:r>
                          <w:rPr>
                            <w:rFonts w:ascii="Calibri" w:eastAsia="Calibri" w:hAnsi="Calibri" w:cs="Calibri"/>
                            <w:spacing w:val="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precio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unitario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incorporado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en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0"/>
                            <w:szCs w:val="20"/>
                          </w:rPr>
                          <w:t>la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>columna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“Precio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Unitario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ofrecido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0"/>
                            <w:szCs w:val="20"/>
                          </w:rPr>
                          <w:t>incluye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0"/>
                            <w:szCs w:val="20"/>
                          </w:rPr>
                          <w:t>IVA”.</w:t>
                        </w:r>
                      </w:p>
                    </w:tc>
                    <w:tc>
                      <w:tcPr>
                        <w:tcW w:w="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A242C" w:rsidRDefault="00EA242C"/>
                    </w:tc>
                  </w:tr>
                </w:tbl>
                <w:p w:rsidR="00EA242C" w:rsidRDefault="00EA242C"/>
              </w:txbxContent>
            </v:textbox>
            <w10:wrap anchorx="page" anchory="page"/>
          </v:shape>
        </w:pict>
      </w:r>
    </w:p>
    <w:p w:rsidR="00EA242C" w:rsidRDefault="005E42E2">
      <w:pPr>
        <w:spacing w:line="200" w:lineRule="atLeast"/>
        <w:ind w:left="3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04" style="width:789.3pt;height:97.35pt;mso-position-horizontal-relative:char;mso-position-vertical-relative:line" coordsize="15786,194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07" type="#_x0000_t75" style="position:absolute;left:13402;top:1159;width:703;height:788">
              <v:imagedata r:id="rId18" o:title=""/>
            </v:shape>
            <v:shape id="_x0000_s1106" type="#_x0000_t75" style="position:absolute;width:15785;height:1275">
              <v:imagedata r:id="rId19" o:title=""/>
            </v:shape>
            <v:shape id="_x0000_s1105" type="#_x0000_t202" style="position:absolute;width:15786;height:1947" filled="f" stroked="f">
              <v:textbox inset="0,0,0,0">
                <w:txbxContent>
                  <w:p w:rsidR="00EA242C" w:rsidRDefault="00EA242C">
                    <w:pP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</w:p>
                  <w:p w:rsidR="00EA242C" w:rsidRDefault="00EA242C">
                    <w:pP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</w:p>
                  <w:p w:rsidR="00EA242C" w:rsidRDefault="00EA242C">
                    <w:pP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</w:p>
                  <w:p w:rsidR="00EA242C" w:rsidRDefault="00EA242C">
                    <w:pP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</w:p>
                  <w:p w:rsidR="00EA242C" w:rsidRDefault="005E42E2">
                    <w:pPr>
                      <w:spacing w:before="178"/>
                      <w:ind w:left="-1" w:right="10"/>
                      <w:jc w:val="center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>PODER</w:t>
                    </w:r>
                    <w:r>
                      <w:rPr>
                        <w:rFonts w:ascii="Calibri"/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  <w:sz w:val="24"/>
                      </w:rPr>
                      <w:t>JUDICIAL</w:t>
                    </w:r>
                  </w:p>
                  <w:p w:rsidR="00EA242C" w:rsidRDefault="005E42E2">
                    <w:pPr>
                      <w:ind w:left="-1" w:right="4"/>
                      <w:jc w:val="center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>
                      <w:rPr>
                        <w:rFonts w:ascii="Calibri" w:hAnsi="Calibri"/>
                        <w:b/>
                        <w:spacing w:val="-1"/>
                        <w:sz w:val="24"/>
                      </w:rPr>
                      <w:t>Administración</w:t>
                    </w:r>
                    <w:r>
                      <w:rPr>
                        <w:rFonts w:ascii="Calibri" w:hAnsi="Calibri"/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1"/>
                        <w:sz w:val="24"/>
                      </w:rPr>
                      <w:t>Regional</w:t>
                    </w:r>
                    <w:r>
                      <w:rPr>
                        <w:rFonts w:ascii="Calibri" w:hAnsi="Calibri"/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4"/>
                      </w:rPr>
                      <w:t>Puntarenas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A242C" w:rsidRDefault="00EA242C">
      <w:pPr>
        <w:spacing w:before="2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983" w:type="dxa"/>
        <w:tblLayout w:type="fixed"/>
        <w:tblLook w:val="01E0" w:firstRow="1" w:lastRow="1" w:firstColumn="1" w:lastColumn="1" w:noHBand="0" w:noVBand="0"/>
      </w:tblPr>
      <w:tblGrid>
        <w:gridCol w:w="581"/>
        <w:gridCol w:w="883"/>
        <w:gridCol w:w="1306"/>
        <w:gridCol w:w="72"/>
        <w:gridCol w:w="1200"/>
        <w:gridCol w:w="870"/>
        <w:gridCol w:w="4344"/>
        <w:gridCol w:w="2233"/>
        <w:gridCol w:w="2464"/>
        <w:gridCol w:w="67"/>
      </w:tblGrid>
      <w:tr w:rsidR="00EA242C">
        <w:trPr>
          <w:trHeight w:hRule="exact" w:val="302"/>
        </w:trPr>
        <w:tc>
          <w:tcPr>
            <w:tcW w:w="1402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A242C" w:rsidRDefault="005E42E2">
            <w:pPr>
              <w:pStyle w:val="TableParagraph"/>
              <w:spacing w:before="24"/>
              <w:ind w:left="504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5.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Oferta </w:t>
            </w:r>
            <w:r>
              <w:rPr>
                <w:rFonts w:ascii="Calibri" w:hAnsi="Calibri"/>
                <w:b/>
                <w:spacing w:val="-2"/>
                <w:sz w:val="20"/>
              </w:rPr>
              <w:t>económica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y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especificaciones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técnicas</w:t>
            </w:r>
          </w:p>
        </w:tc>
      </w:tr>
      <w:tr w:rsidR="00EA242C">
        <w:trPr>
          <w:trHeight w:hRule="exact" w:val="307"/>
        </w:trPr>
        <w:tc>
          <w:tcPr>
            <w:tcW w:w="1402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A242C" w:rsidRDefault="005E42E2">
            <w:pPr>
              <w:pStyle w:val="TableParagraph"/>
              <w:spacing w:before="29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2021CD-000007-ARPCM</w:t>
            </w:r>
          </w:p>
        </w:tc>
      </w:tr>
      <w:tr w:rsidR="00EA242C">
        <w:trPr>
          <w:trHeight w:hRule="exact" w:val="1152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A242C" w:rsidRDefault="00EA242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EA242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A242C" w:rsidRDefault="005E42E2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Línea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A242C" w:rsidRDefault="00EA242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EA242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A242C" w:rsidRDefault="005E42E2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A242C" w:rsidRDefault="00EA242C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A242C" w:rsidRDefault="005E42E2">
            <w:pPr>
              <w:pStyle w:val="TableParagraph"/>
              <w:ind w:left="330" w:right="212" w:hanging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 xml:space="preserve">Unidad </w:t>
            </w:r>
            <w:r>
              <w:rPr>
                <w:rFonts w:ascii="Calibri"/>
                <w:b/>
                <w:spacing w:val="1"/>
                <w:sz w:val="20"/>
              </w:rPr>
              <w:t>de</w:t>
            </w:r>
            <w:r>
              <w:rPr>
                <w:rFonts w:ascii="Times New Roman"/>
                <w:b/>
                <w:spacing w:val="2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12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A242C" w:rsidRDefault="00EA242C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A242C" w:rsidRDefault="005E42E2">
            <w:pPr>
              <w:pStyle w:val="TableParagraph"/>
              <w:spacing w:line="238" w:lineRule="auto"/>
              <w:ind w:left="181" w:right="17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Porcentaje</w:t>
            </w:r>
            <w:r>
              <w:rPr>
                <w:rFonts w:ascii="Times New Roman"/>
                <w:b/>
                <w:spacing w:val="25"/>
                <w:sz w:val="20"/>
              </w:rPr>
              <w:t xml:space="preserve"> </w:t>
            </w:r>
            <w:r>
              <w:rPr>
                <w:rFonts w:ascii="Calibri"/>
                <w:b/>
                <w:spacing w:val="2"/>
                <w:sz w:val="20"/>
              </w:rPr>
              <w:t>d</w:t>
            </w:r>
            <w:r>
              <w:rPr>
                <w:rFonts w:ascii="Calibri"/>
                <w:b/>
                <w:sz w:val="20"/>
              </w:rPr>
              <w:t>e</w:t>
            </w:r>
            <w:r>
              <w:rPr>
                <w:rFonts w:asci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/>
                <w:b/>
                <w:spacing w:val="-6"/>
                <w:sz w:val="20"/>
              </w:rPr>
              <w:t>I</w:t>
            </w:r>
            <w:r>
              <w:rPr>
                <w:rFonts w:ascii="Calibri"/>
                <w:b/>
                <w:sz w:val="20"/>
              </w:rPr>
              <w:t>VA a</w:t>
            </w:r>
            <w:r>
              <w:rPr>
                <w:rFonts w:ascii="Times New Roman"/>
                <w:b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aplicar</w:t>
            </w:r>
          </w:p>
        </w:tc>
        <w:tc>
          <w:tcPr>
            <w:tcW w:w="52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A242C" w:rsidRDefault="00EA242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EA242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A242C" w:rsidRDefault="005E42E2">
            <w:pPr>
              <w:pStyle w:val="TableParagraph"/>
              <w:ind w:left="14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Descripción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del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bien/servicio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A242C" w:rsidRDefault="00EA242C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A242C" w:rsidRDefault="005E42E2">
            <w:pPr>
              <w:pStyle w:val="TableParagraph"/>
              <w:ind w:left="642" w:right="115" w:hanging="52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 xml:space="preserve">Precio </w:t>
            </w:r>
            <w:r>
              <w:rPr>
                <w:rFonts w:ascii="Calibri"/>
                <w:b/>
                <w:spacing w:val="-1"/>
                <w:sz w:val="20"/>
              </w:rPr>
              <w:t>Unitario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ofrecido</w:t>
            </w:r>
            <w:r>
              <w:rPr>
                <w:rFonts w:ascii="Times New Roman"/>
                <w:b/>
                <w:spacing w:val="24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incluye</w:t>
            </w:r>
            <w:r>
              <w:rPr>
                <w:rFonts w:asci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IVA</w:t>
            </w:r>
          </w:p>
        </w:tc>
        <w:tc>
          <w:tcPr>
            <w:tcW w:w="25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A242C" w:rsidRDefault="00EA242C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A242C" w:rsidRDefault="005E42E2">
            <w:pPr>
              <w:pStyle w:val="TableParagraph"/>
              <w:ind w:left="786" w:right="383" w:hanging="4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 Total</w:t>
            </w:r>
            <w:r>
              <w:rPr>
                <w:rFonts w:ascii="Calibri"/>
                <w:b/>
                <w:spacing w:val="2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Ofrecido</w:t>
            </w:r>
            <w:r>
              <w:rPr>
                <w:rFonts w:ascii="Times New Roman"/>
                <w:b/>
                <w:spacing w:val="2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Incluye</w:t>
            </w:r>
            <w:r>
              <w:rPr>
                <w:rFonts w:asci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IVA</w:t>
            </w:r>
          </w:p>
        </w:tc>
      </w:tr>
      <w:tr w:rsidR="00EA242C">
        <w:trPr>
          <w:trHeight w:hRule="exact" w:val="499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before="120"/>
              <w:ind w:lef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before="120"/>
              <w:ind w:left="6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</w:t>
            </w:r>
          </w:p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before="120"/>
              <w:ind w:left="36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unidad</w:t>
            </w:r>
          </w:p>
        </w:tc>
        <w:tc>
          <w:tcPr>
            <w:tcW w:w="12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before="120"/>
              <w:ind w:left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13%</w:t>
            </w:r>
          </w:p>
        </w:tc>
        <w:tc>
          <w:tcPr>
            <w:tcW w:w="52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ind w:left="66" w:right="2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CAMILLA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PLEGABLE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INCLUYE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CINTURONES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SPENCER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122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Times New Roman"/>
                <w:spacing w:val="4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BOLSA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TRANSPORTE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ST00114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</w:p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before="120"/>
              <w:ind w:left="139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C302.185</w:t>
            </w:r>
          </w:p>
        </w:tc>
        <w:tc>
          <w:tcPr>
            <w:tcW w:w="25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before="120"/>
              <w:ind w:right="63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C302.185</w:t>
            </w:r>
          </w:p>
        </w:tc>
      </w:tr>
      <w:tr w:rsidR="00EA242C">
        <w:trPr>
          <w:trHeight w:hRule="exact" w:val="303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12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52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:rsidR="00EA242C" w:rsidRDefault="005E42E2">
            <w:pPr>
              <w:pStyle w:val="TableParagraph"/>
              <w:spacing w:before="25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  <w:highlight w:val="yellow"/>
              </w:rPr>
              <w:t>Incluye</w:t>
            </w:r>
            <w:r>
              <w:rPr>
                <w:rFonts w:ascii="Calibri"/>
                <w:spacing w:val="-3"/>
                <w:sz w:val="20"/>
                <w:highlight w:val="yellow"/>
              </w:rPr>
              <w:t xml:space="preserve"> </w:t>
            </w:r>
            <w:r>
              <w:rPr>
                <w:rFonts w:ascii="Calibri"/>
                <w:sz w:val="20"/>
                <w:highlight w:val="yellow"/>
              </w:rPr>
              <w:t>IVA</w:t>
            </w:r>
          </w:p>
        </w:tc>
        <w:tc>
          <w:tcPr>
            <w:tcW w:w="25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before="25"/>
              <w:ind w:left="164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C302.185</w:t>
            </w:r>
          </w:p>
        </w:tc>
      </w:tr>
      <w:tr w:rsidR="00EA242C">
        <w:trPr>
          <w:trHeight w:hRule="exact" w:val="307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12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52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before="29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Descuento:</w:t>
            </w:r>
          </w:p>
        </w:tc>
        <w:tc>
          <w:tcPr>
            <w:tcW w:w="25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</w:tr>
      <w:tr w:rsidR="00EA242C">
        <w:trPr>
          <w:trHeight w:hRule="exact" w:val="307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12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52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2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before="24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menos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descuento:</w:t>
            </w:r>
          </w:p>
        </w:tc>
        <w:tc>
          <w:tcPr>
            <w:tcW w:w="25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</w:tr>
      <w:tr w:rsidR="00EA242C">
        <w:trPr>
          <w:trHeight w:hRule="exact" w:val="741"/>
        </w:trPr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13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12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52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476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ind w:left="66" w:right="2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Total 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letras:</w:t>
            </w:r>
            <w:r>
              <w:rPr>
                <w:rFonts w:ascii="Calibri"/>
                <w:spacing w:val="6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trescientos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dos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mil ciento</w:t>
            </w:r>
            <w:r>
              <w:rPr>
                <w:rFonts w:ascii="Times New Roman"/>
                <w:spacing w:val="4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ochenta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cinco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colones</w:t>
            </w:r>
          </w:p>
        </w:tc>
      </w:tr>
      <w:tr w:rsidR="00EA242C">
        <w:trPr>
          <w:trHeight w:hRule="exact" w:val="737"/>
        </w:trPr>
        <w:tc>
          <w:tcPr>
            <w:tcW w:w="2770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A242C" w:rsidRDefault="00EA242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EA242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EA242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EA242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EA242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EA242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EA242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5E42E2">
            <w:pPr>
              <w:pStyle w:val="TableParagraph"/>
              <w:spacing w:before="117"/>
              <w:ind w:left="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  <w:highlight w:val="yellow"/>
              </w:rPr>
              <w:t>Nota:</w:t>
            </w:r>
          </w:p>
        </w:tc>
        <w:tc>
          <w:tcPr>
            <w:tcW w:w="72" w:type="dxa"/>
            <w:vMerge w:val="restart"/>
            <w:tcBorders>
              <w:top w:val="single" w:sz="5" w:space="0" w:color="000000"/>
              <w:left w:val="single" w:sz="5" w:space="0" w:color="000000"/>
              <w:right w:val="nil"/>
            </w:tcBorders>
          </w:tcPr>
          <w:p w:rsidR="00EA242C" w:rsidRDefault="00EA242C"/>
        </w:tc>
        <w:tc>
          <w:tcPr>
            <w:tcW w:w="11111" w:type="dxa"/>
            <w:gridSpan w:val="5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EA242C" w:rsidRDefault="005E42E2">
            <w:pPr>
              <w:pStyle w:val="TableParagraph"/>
              <w:ind w:right="-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importante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señalar,</w:t>
            </w:r>
            <w:r>
              <w:rPr>
                <w:rFonts w:ascii="Calibri" w:eastAsia="Calibri" w:hAnsi="Calibri" w:cs="Calibri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objetivo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facilitarle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conocimiento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impuesto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corresponde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artículo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ofertar,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columna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denomina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“Porcentaje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IVA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aplicar”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detalla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líneas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porcentaje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IVA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aplica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adquirir,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9635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-Fortalecimiento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finanzas</w:t>
            </w:r>
          </w:p>
        </w:tc>
        <w:tc>
          <w:tcPr>
            <w:tcW w:w="67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EA242C" w:rsidRDefault="00EA242C"/>
        </w:tc>
      </w:tr>
      <w:tr w:rsidR="00EA242C">
        <w:trPr>
          <w:trHeight w:hRule="exact" w:val="245"/>
        </w:trPr>
        <w:tc>
          <w:tcPr>
            <w:tcW w:w="2770" w:type="dxa"/>
            <w:gridSpan w:val="3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72" w:type="dxa"/>
            <w:vMerge/>
            <w:tcBorders>
              <w:left w:val="single" w:sz="5" w:space="0" w:color="000000"/>
              <w:bottom w:val="nil"/>
              <w:right w:val="nil"/>
            </w:tcBorders>
          </w:tcPr>
          <w:p w:rsidR="00EA242C" w:rsidRDefault="00EA242C"/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EA242C" w:rsidRDefault="005E42E2">
            <w:pPr>
              <w:pStyle w:val="TableParagraph"/>
              <w:spacing w:before="1" w:line="243" w:lineRule="exact"/>
              <w:ind w:right="-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públicas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-2"/>
                <w:sz w:val="20"/>
              </w:rPr>
              <w:t xml:space="preserve"> su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  <w:tc>
          <w:tcPr>
            <w:tcW w:w="9108" w:type="dxa"/>
            <w:gridSpan w:val="4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EA242C" w:rsidRDefault="00EA242C"/>
        </w:tc>
      </w:tr>
      <w:tr w:rsidR="00EA242C">
        <w:trPr>
          <w:trHeight w:hRule="exact" w:val="2723"/>
        </w:trPr>
        <w:tc>
          <w:tcPr>
            <w:tcW w:w="2770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/>
        </w:tc>
        <w:tc>
          <w:tcPr>
            <w:tcW w:w="11250" w:type="dxa"/>
            <w:gridSpan w:val="7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EA242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EA242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EA242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EA242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EA242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EA242C" w:rsidRDefault="005E42E2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pertenece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régimen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tributación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simplificada,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previo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completar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cuadro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económico,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dirigirse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cláusula</w:t>
            </w:r>
          </w:p>
          <w:p w:rsidR="00EA242C" w:rsidRDefault="005E42E2">
            <w:pPr>
              <w:pStyle w:val="TableParagraph"/>
              <w:ind w:left="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5.1.6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Régimen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Tributación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Simplificada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disponga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información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al</w:t>
            </w:r>
            <w:r>
              <w:rPr>
                <w:rFonts w:ascii="Calibri" w:hAnsi="Calibri"/>
                <w:spacing w:val="-1"/>
                <w:sz w:val="20"/>
              </w:rPr>
              <w:t xml:space="preserve"> respecto.</w:t>
            </w:r>
          </w:p>
        </w:tc>
      </w:tr>
    </w:tbl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5E42E2">
      <w:pPr>
        <w:spacing w:before="71"/>
        <w:ind w:right="1121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hAnsi="Calibri"/>
          <w:color w:val="16365D"/>
          <w:sz w:val="20"/>
        </w:rPr>
        <w:t>Página</w:t>
      </w:r>
      <w:r>
        <w:rPr>
          <w:rFonts w:ascii="Calibri" w:hAnsi="Calibri"/>
          <w:color w:val="16365D"/>
          <w:spacing w:val="1"/>
          <w:sz w:val="20"/>
        </w:rPr>
        <w:t xml:space="preserve"> </w:t>
      </w:r>
      <w:r>
        <w:rPr>
          <w:rFonts w:ascii="Times New Roman" w:hAnsi="Times New Roman"/>
          <w:b/>
          <w:color w:val="16365D"/>
          <w:sz w:val="20"/>
        </w:rPr>
        <w:t>4</w:t>
      </w:r>
      <w:r>
        <w:rPr>
          <w:rFonts w:ascii="Times New Roman" w:hAnsi="Times New Roman"/>
          <w:b/>
          <w:color w:val="16365D"/>
          <w:spacing w:val="-7"/>
          <w:sz w:val="20"/>
        </w:rPr>
        <w:t xml:space="preserve"> </w:t>
      </w:r>
      <w:r>
        <w:rPr>
          <w:rFonts w:ascii="Calibri" w:hAnsi="Calibri"/>
          <w:color w:val="16365D"/>
          <w:spacing w:val="-1"/>
          <w:sz w:val="20"/>
        </w:rPr>
        <w:t>de</w:t>
      </w:r>
      <w:r>
        <w:rPr>
          <w:rFonts w:ascii="Calibri" w:hAnsi="Calibri"/>
          <w:color w:val="16365D"/>
          <w:spacing w:val="-2"/>
          <w:sz w:val="20"/>
        </w:rPr>
        <w:t xml:space="preserve"> </w:t>
      </w:r>
      <w:r>
        <w:rPr>
          <w:rFonts w:ascii="Times New Roman" w:hAnsi="Times New Roman"/>
          <w:b/>
          <w:color w:val="16365D"/>
          <w:sz w:val="20"/>
        </w:rPr>
        <w:t>14</w:t>
      </w:r>
    </w:p>
    <w:p w:rsidR="00EA242C" w:rsidRDefault="00EA242C">
      <w:pPr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EA242C">
          <w:headerReference w:type="default" r:id="rId20"/>
          <w:footerReference w:type="default" r:id="rId21"/>
          <w:pgSz w:w="15840" w:h="12240" w:orient="landscape"/>
          <w:pgMar w:top="0" w:right="0" w:bottom="280" w:left="0" w:header="0" w:footer="0" w:gutter="0"/>
          <w:cols w:space="720"/>
        </w:sectPr>
      </w:pPr>
    </w:p>
    <w:p w:rsidR="00EA242C" w:rsidRDefault="00EA242C">
      <w:pPr>
        <w:spacing w:before="1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EA242C" w:rsidRDefault="005E42E2">
      <w:pPr>
        <w:pStyle w:val="berschrift1"/>
        <w:spacing w:before="60"/>
        <w:rPr>
          <w:b w:val="0"/>
          <w:bCs w:val="0"/>
        </w:rPr>
      </w:pPr>
      <w:r>
        <w:rPr>
          <w:spacing w:val="-2"/>
        </w:rPr>
        <w:t>5.1</w:t>
      </w:r>
      <w: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la oferta</w:t>
      </w:r>
    </w:p>
    <w:p w:rsidR="00EA242C" w:rsidRDefault="00EA242C">
      <w:pPr>
        <w:spacing w:before="2"/>
        <w:rPr>
          <w:rFonts w:ascii="Calibri" w:eastAsia="Calibri" w:hAnsi="Calibri" w:cs="Calibri"/>
          <w:b/>
          <w:bCs/>
          <w:sz w:val="20"/>
          <w:szCs w:val="20"/>
        </w:rPr>
      </w:pPr>
    </w:p>
    <w:p w:rsidR="00EA242C" w:rsidRDefault="005E42E2">
      <w:pPr>
        <w:pStyle w:val="Textkrper"/>
      </w:pP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hora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incluir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2"/>
        </w:rPr>
        <w:t xml:space="preserve">precio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2"/>
        </w:rPr>
        <w:t>oferta,</w:t>
      </w:r>
      <w:r>
        <w:rPr>
          <w:spacing w:val="5"/>
        </w:rPr>
        <w:t xml:space="preserve"> </w:t>
      </w:r>
      <w:r>
        <w:rPr>
          <w:spacing w:val="-2"/>
        </w:rPr>
        <w:t>deberá</w:t>
      </w:r>
      <w:r>
        <w:rPr>
          <w:spacing w:val="-3"/>
        </w:rPr>
        <w:t xml:space="preserve"> </w:t>
      </w:r>
      <w:r>
        <w:rPr>
          <w:spacing w:val="-2"/>
        </w:rPr>
        <w:t>considerar</w:t>
      </w:r>
      <w:r>
        <w:rPr>
          <w:spacing w:val="-1"/>
        </w:rPr>
        <w:t xml:space="preserve"> </w:t>
      </w:r>
      <w:r>
        <w:rPr>
          <w:spacing w:val="-2"/>
        </w:rPr>
        <w:t>lo</w:t>
      </w:r>
      <w:r>
        <w:rPr>
          <w:spacing w:val="2"/>
        </w:rPr>
        <w:t xml:space="preserve"> </w:t>
      </w:r>
      <w:r>
        <w:rPr>
          <w:spacing w:val="-1"/>
        </w:rPr>
        <w:t>siguiente:</w:t>
      </w:r>
    </w:p>
    <w:p w:rsidR="00EA242C" w:rsidRDefault="00EA242C">
      <w:pPr>
        <w:spacing w:before="11"/>
        <w:rPr>
          <w:rFonts w:ascii="Calibri" w:eastAsia="Calibri" w:hAnsi="Calibri" w:cs="Calibri"/>
          <w:sz w:val="19"/>
          <w:szCs w:val="19"/>
        </w:rPr>
      </w:pPr>
    </w:p>
    <w:tbl>
      <w:tblPr>
        <w:tblStyle w:val="TableNormal"/>
        <w:tblW w:w="0" w:type="auto"/>
        <w:tblInd w:w="949" w:type="dxa"/>
        <w:tblLayout w:type="fixed"/>
        <w:tblLook w:val="01E0" w:firstRow="1" w:lastRow="1" w:firstColumn="1" w:lastColumn="1" w:noHBand="0" w:noVBand="0"/>
      </w:tblPr>
      <w:tblGrid>
        <w:gridCol w:w="10598"/>
      </w:tblGrid>
      <w:tr w:rsidR="00EA242C">
        <w:trPr>
          <w:trHeight w:hRule="exact" w:val="254"/>
        </w:trPr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5.1.1</w:t>
            </w:r>
            <w:r>
              <w:rPr>
                <w:rFonts w:asci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1"/>
                <w:sz w:val="20"/>
              </w:rPr>
              <w:t>El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cotizar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solo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tipo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moneda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sea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nacional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extranjera.</w:t>
            </w:r>
          </w:p>
        </w:tc>
      </w:tr>
      <w:tr w:rsidR="00EA242C">
        <w:trPr>
          <w:trHeight w:hRule="exact" w:val="499"/>
        </w:trPr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ind w:left="104" w:righ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5.1.2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dólares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cuatro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truncará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decimales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sin </w:t>
            </w:r>
            <w:r>
              <w:rPr>
                <w:rFonts w:ascii="Calibri" w:hAnsi="Calibri"/>
                <w:spacing w:val="-2"/>
                <w:sz w:val="20"/>
              </w:rPr>
              <w:t>redondear.</w:t>
            </w:r>
          </w:p>
        </w:tc>
      </w:tr>
      <w:tr w:rsidR="00EA242C">
        <w:trPr>
          <w:trHeight w:hRule="exact" w:val="500"/>
        </w:trPr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ind w:left="104" w:right="1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5.1.3</w:t>
            </w:r>
            <w:r>
              <w:rPr>
                <w:rFonts w:ascii="Calibri" w:hAnsi="Calibri"/>
                <w:b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indicar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unidad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solicitada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cartel.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casos,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en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Times New Roman" w:hAnsi="Times New Roman"/>
                <w:spacing w:val="7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unitario,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se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realizar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2"/>
                <w:sz w:val="20"/>
              </w:rPr>
              <w:t>cálculo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respectivo,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partir</w:t>
            </w:r>
            <w:r>
              <w:rPr>
                <w:rFonts w:ascii="Calibri" w:hAnsi="Calibri"/>
                <w:spacing w:val="-1"/>
                <w:sz w:val="20"/>
              </w:rPr>
              <w:t xml:space="preserve"> del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 xml:space="preserve">monto </w:t>
            </w:r>
            <w:r>
              <w:rPr>
                <w:rFonts w:ascii="Calibri" w:hAnsi="Calibri"/>
                <w:spacing w:val="-2"/>
                <w:sz w:val="20"/>
              </w:rPr>
              <w:t>total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letras.</w:t>
            </w:r>
          </w:p>
        </w:tc>
      </w:tr>
      <w:tr w:rsidR="00EA242C">
        <w:trPr>
          <w:trHeight w:hRule="exact" w:val="254"/>
        </w:trPr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line="242" w:lineRule="exact"/>
              <w:ind w:lef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5.1.4</w:t>
            </w:r>
            <w:r>
              <w:rPr>
                <w:rFonts w:ascii="Calibri" w:hAnsi="Calibri"/>
                <w:b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existir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descuentos,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-2"/>
                <w:sz w:val="20"/>
              </w:rPr>
              <w:t xml:space="preserve"> aplicarse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independiente,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decir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cotizada</w:t>
            </w:r>
          </w:p>
        </w:tc>
      </w:tr>
      <w:tr w:rsidR="00EA242C">
        <w:trPr>
          <w:trHeight w:hRule="exact" w:val="494"/>
        </w:trPr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before="4" w:line="235" w:lineRule="auto"/>
              <w:ind w:left="104" w:right="9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5.1.5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confeccionar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impuesto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valor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agregado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adquieran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esta</w:t>
            </w:r>
            <w:r>
              <w:rPr>
                <w:rFonts w:ascii="Times New Roman" w:eastAsia="Times New Roman" w:hAnsi="Times New Roman" w:cs="Times New Roman"/>
                <w:spacing w:val="8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conformidad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9635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-Fortalecimiento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finanzas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públicas.</w:t>
            </w:r>
          </w:p>
        </w:tc>
      </w:tr>
      <w:tr w:rsidR="00EA242C">
        <w:trPr>
          <w:trHeight w:hRule="exact" w:val="4230"/>
        </w:trPr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berschrift1"/>
              <w:numPr>
                <w:ilvl w:val="2"/>
                <w:numId w:val="7"/>
              </w:numPr>
              <w:tabs>
                <w:tab w:val="left" w:pos="561"/>
              </w:tabs>
              <w:jc w:val="both"/>
              <w:rPr>
                <w:b w:val="0"/>
                <w:bCs w:val="0"/>
              </w:rPr>
            </w:pPr>
            <w:r>
              <w:rPr>
                <w:spacing w:val="-1"/>
              </w:rPr>
              <w:t>Régimen</w:t>
            </w:r>
            <w:r>
              <w:rPr>
                <w:spacing w:val="-6"/>
              </w:rPr>
              <w:t xml:space="preserve"> </w:t>
            </w:r>
            <w:r>
              <w:rPr>
                <w:spacing w:val="1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Tributación</w:t>
            </w:r>
            <w:r>
              <w:t xml:space="preserve"> </w:t>
            </w:r>
            <w:r>
              <w:rPr>
                <w:spacing w:val="-2"/>
              </w:rPr>
              <w:t>Simplificada</w:t>
            </w:r>
          </w:p>
          <w:p w:rsidR="00EA242C" w:rsidRDefault="00EA242C">
            <w:pPr>
              <w:pStyle w:val="TableParagraph"/>
              <w:spacing w:before="1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EA242C" w:rsidRDefault="005E42E2">
            <w:pPr>
              <w:pStyle w:val="TableParagraph"/>
              <w:ind w:left="104" w:right="9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Hacienda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señala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que: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“El</w:t>
            </w:r>
            <w:r>
              <w:rPr>
                <w:rFonts w:ascii="Calibri" w:eastAsia="Calibri" w:hAnsi="Calibri" w:cs="Calibri"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régimen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Tributación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Simplificada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constituye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opción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acceso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voluntario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sencillo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pequeños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contribuyentes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cumplan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con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deberes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tributarios,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simplificando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obligaciones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su</w:t>
            </w:r>
            <w:r>
              <w:rPr>
                <w:rFonts w:ascii="Times New Roman" w:eastAsia="Times New Roman" w:hAnsi="Times New Roman" w:cs="Times New Roman"/>
                <w:spacing w:val="9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contabilidad.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inscripción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bajo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régimen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es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voluntaria”.</w:t>
            </w:r>
          </w:p>
          <w:p w:rsidR="00EA242C" w:rsidRDefault="00EA242C">
            <w:pPr>
              <w:pStyle w:val="TableParagraph"/>
              <w:spacing w:before="12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EA242C" w:rsidRDefault="005E42E2">
            <w:pPr>
              <w:pStyle w:val="TableParagraph"/>
              <w:spacing w:line="240" w:lineRule="exact"/>
              <w:ind w:left="104" w:right="9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embargo,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una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igualdad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condiciones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oferentes,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algún</w:t>
            </w:r>
            <w:r>
              <w:rPr>
                <w:rFonts w:ascii="Times New Roman" w:hAnsi="Times New Roman"/>
                <w:spacing w:val="8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interesado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presentar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pertenezca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2"/>
                <w:sz w:val="20"/>
              </w:rPr>
              <w:t xml:space="preserve"> régimen,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considerar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su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siguiente:</w:t>
            </w:r>
          </w:p>
          <w:p w:rsidR="00EA242C" w:rsidRDefault="00EA242C">
            <w:pPr>
              <w:pStyle w:val="TableParagraph"/>
              <w:spacing w:before="7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EA242C" w:rsidRDefault="005E42E2">
            <w:pPr>
              <w:pStyle w:val="Listenabsatz"/>
              <w:numPr>
                <w:ilvl w:val="3"/>
                <w:numId w:val="7"/>
              </w:numPr>
              <w:tabs>
                <w:tab w:val="left" w:pos="811"/>
                <w:tab w:val="left" w:pos="6289"/>
                <w:tab w:val="left" w:pos="7127"/>
              </w:tabs>
              <w:ind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-2"/>
                <w:sz w:val="20"/>
              </w:rPr>
              <w:t xml:space="preserve"> si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pertenece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al</w:t>
            </w:r>
            <w:r>
              <w:rPr>
                <w:rFonts w:ascii="Calibri" w:hAnsi="Calibri"/>
                <w:spacing w:val="-1"/>
                <w:sz w:val="20"/>
              </w:rPr>
              <w:t xml:space="preserve"> régimen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tributación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simplificado.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Times New Roman" w:hAnsi="Times New Roman"/>
                <w:spacing w:val="-1"/>
                <w:sz w:val="20"/>
                <w:u w:val="single" w:color="000000"/>
              </w:rPr>
              <w:tab/>
            </w:r>
            <w:r>
              <w:rPr>
                <w:rFonts w:ascii="Calibri" w:hAnsi="Calibri"/>
                <w:spacing w:val="-3"/>
                <w:sz w:val="20"/>
              </w:rPr>
              <w:t>NO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  <w:u w:val="single" w:color="000000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 w:color="000000"/>
              </w:rPr>
              <w:tab/>
            </w:r>
          </w:p>
          <w:p w:rsidR="00EA242C" w:rsidRDefault="005E42E2">
            <w:pPr>
              <w:pStyle w:val="Listenabsatz"/>
              <w:numPr>
                <w:ilvl w:val="3"/>
                <w:numId w:val="7"/>
              </w:numPr>
              <w:tabs>
                <w:tab w:val="left" w:pos="811"/>
              </w:tabs>
              <w:ind w:right="104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hora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unitario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incluir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sin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excepción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IVA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corresponde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la(s)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línea(s)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conforme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lo  </w:t>
            </w:r>
            <w:r>
              <w:rPr>
                <w:rFonts w:ascii="Calibri" w:hAnsi="Calibri"/>
                <w:spacing w:val="-2"/>
                <w:sz w:val="20"/>
              </w:rPr>
              <w:t>definido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cuadro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económico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detalla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inicio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apartado,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esto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efecto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7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las </w:t>
            </w:r>
            <w:r>
              <w:rPr>
                <w:rFonts w:ascii="Calibri" w:hAnsi="Calibri"/>
                <w:spacing w:val="-2"/>
                <w:sz w:val="20"/>
              </w:rPr>
              <w:t>ofertas.</w:t>
            </w:r>
          </w:p>
          <w:p w:rsidR="00EA242C" w:rsidRDefault="00EA242C">
            <w:pPr>
              <w:pStyle w:val="TableParagraph"/>
              <w:spacing w:before="9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EA242C" w:rsidRDefault="005E42E2">
            <w:pPr>
              <w:pStyle w:val="TableParagraph"/>
              <w:ind w:left="104" w:right="98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1"/>
                <w:sz w:val="20"/>
              </w:rPr>
              <w:t>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importante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aclarar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adjudicatario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condición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pertenecer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Régimen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Tributación</w:t>
            </w:r>
            <w:r>
              <w:rPr>
                <w:rFonts w:ascii="Times New Roman" w:hAnsi="Times New Roman"/>
                <w:spacing w:val="10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Simplificado,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descontará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correspondiente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13</w:t>
            </w:r>
            <w:r>
              <w:rPr>
                <w:rFonts w:ascii="Calibri" w:hAnsi="Calibri"/>
                <w:b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%</w:t>
            </w:r>
            <w:r>
              <w:rPr>
                <w:rFonts w:ascii="Calibri" w:hAnsi="Calibri"/>
                <w:b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del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IVA</w:t>
            </w:r>
            <w:r>
              <w:rPr>
                <w:rFonts w:ascii="Calibri" w:hAnsi="Calibri"/>
                <w:b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una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la(s)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línea(s)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que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resulte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adjudicatario(a)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momento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emitir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pedido.</w:t>
            </w:r>
          </w:p>
        </w:tc>
      </w:tr>
    </w:tbl>
    <w:p w:rsidR="00EA242C" w:rsidRDefault="00EA242C">
      <w:pPr>
        <w:jc w:val="both"/>
        <w:rPr>
          <w:rFonts w:ascii="Calibri" w:eastAsia="Calibri" w:hAnsi="Calibri" w:cs="Calibri"/>
          <w:sz w:val="20"/>
          <w:szCs w:val="20"/>
        </w:rPr>
        <w:sectPr w:rsidR="00EA242C">
          <w:headerReference w:type="default" r:id="rId22"/>
          <w:footerReference w:type="default" r:id="rId23"/>
          <w:pgSz w:w="12240" w:h="15840"/>
          <w:pgMar w:top="1880" w:right="0" w:bottom="1520" w:left="0" w:header="25" w:footer="1329" w:gutter="0"/>
          <w:cols w:space="720"/>
        </w:sectPr>
      </w:pPr>
    </w:p>
    <w:p w:rsidR="00EA242C" w:rsidRDefault="00EA242C">
      <w:pPr>
        <w:rPr>
          <w:rFonts w:ascii="Calibri" w:eastAsia="Calibri" w:hAnsi="Calibri" w:cs="Calibri"/>
          <w:sz w:val="20"/>
          <w:szCs w:val="20"/>
        </w:rPr>
      </w:pPr>
    </w:p>
    <w:p w:rsidR="00EA242C" w:rsidRDefault="00EA242C">
      <w:pPr>
        <w:rPr>
          <w:rFonts w:ascii="Calibri" w:eastAsia="Calibri" w:hAnsi="Calibri" w:cs="Calibri"/>
          <w:sz w:val="20"/>
          <w:szCs w:val="20"/>
        </w:rPr>
      </w:pPr>
    </w:p>
    <w:p w:rsidR="00EA242C" w:rsidRDefault="00EA242C">
      <w:pPr>
        <w:spacing w:before="2"/>
        <w:rPr>
          <w:rFonts w:ascii="Calibri" w:eastAsia="Calibri" w:hAnsi="Calibri" w:cs="Calibri"/>
          <w:sz w:val="23"/>
          <w:szCs w:val="23"/>
        </w:rPr>
      </w:pPr>
    </w:p>
    <w:p w:rsidR="00EA242C" w:rsidRDefault="005E42E2">
      <w:pPr>
        <w:spacing w:line="200" w:lineRule="atLeast"/>
        <w:ind w:left="95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103" type="#_x0000_t202" style="width:516.95pt;height:260.25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EA242C" w:rsidRDefault="00EA242C">
                  <w:pPr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  <w:p w:rsidR="00EA242C" w:rsidRDefault="00EA242C">
                  <w:pPr>
                    <w:spacing w:before="2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</w:p>
                <w:p w:rsidR="00EA242C" w:rsidRDefault="005E42E2">
                  <w:pPr>
                    <w:tabs>
                      <w:tab w:val="left" w:pos="2845"/>
                      <w:tab w:val="left" w:pos="3501"/>
                    </w:tabs>
                    <w:spacing w:line="509" w:lineRule="auto"/>
                    <w:ind w:left="104" w:right="6761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spacing w:val="-1"/>
                      <w:sz w:val="20"/>
                    </w:rPr>
                    <w:t>Marque</w:t>
                  </w:r>
                  <w:r>
                    <w:rPr>
                      <w:rFonts w:asci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2"/>
                      <w:sz w:val="20"/>
                    </w:rPr>
                    <w:t>con</w:t>
                  </w:r>
                  <w:r>
                    <w:rPr>
                      <w:rFonts w:asci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20"/>
                    </w:rPr>
                    <w:t>una</w:t>
                  </w:r>
                  <w:r>
                    <w:rPr>
                      <w:rFonts w:asci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>X:</w:t>
                  </w:r>
                  <w:r>
                    <w:rPr>
                      <w:rFonts w:ascii="Calibri"/>
                      <w:spacing w:val="4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4"/>
                      <w:sz w:val="20"/>
                    </w:rPr>
                    <w:t>Si</w:t>
                  </w:r>
                  <w:r>
                    <w:rPr>
                      <w:rFonts w:ascii="Calibri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z w:val="20"/>
                    </w:rPr>
                    <w:t xml:space="preserve">( </w:t>
                  </w:r>
                  <w:r>
                    <w:rPr>
                      <w:rFonts w:asci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20"/>
                    </w:rPr>
                    <w:t>xxx</w:t>
                  </w:r>
                  <w:r>
                    <w:rPr>
                      <w:rFonts w:ascii="Calibri"/>
                      <w:sz w:val="20"/>
                    </w:rPr>
                    <w:t xml:space="preserve">  )</w:t>
                  </w:r>
                  <w:r>
                    <w:rPr>
                      <w:rFonts w:ascii="Times New Roman"/>
                      <w:sz w:val="20"/>
                    </w:rPr>
                    <w:tab/>
                  </w:r>
                  <w:r>
                    <w:rPr>
                      <w:rFonts w:ascii="Calibri"/>
                      <w:spacing w:val="-1"/>
                      <w:sz w:val="20"/>
                    </w:rPr>
                    <w:t>No</w:t>
                  </w:r>
                  <w:r>
                    <w:rPr>
                      <w:rFonts w:ascii="Calibri"/>
                      <w:sz w:val="20"/>
                    </w:rPr>
                    <w:t xml:space="preserve">  (</w:t>
                  </w:r>
                  <w:r>
                    <w:rPr>
                      <w:rFonts w:ascii="Times New Roman"/>
                      <w:sz w:val="20"/>
                    </w:rPr>
                    <w:tab/>
                  </w:r>
                  <w:r>
                    <w:rPr>
                      <w:rFonts w:ascii="Calibri"/>
                      <w:sz w:val="20"/>
                    </w:rPr>
                    <w:t>)</w:t>
                  </w:r>
                  <w:r>
                    <w:rPr>
                      <w:rFonts w:ascii="Times New Roman"/>
                      <w:spacing w:val="2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spacing w:val="-1"/>
                      <w:sz w:val="20"/>
                    </w:rPr>
                    <w:t>Observaciones:</w:t>
                  </w:r>
                </w:p>
                <w:p w:rsidR="00EA242C" w:rsidRDefault="005E42E2">
                  <w:pPr>
                    <w:tabs>
                      <w:tab w:val="left" w:pos="824"/>
                    </w:tabs>
                    <w:spacing w:line="216" w:lineRule="exact"/>
                    <w:ind w:left="824" w:hanging="360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pacing w:val="-1"/>
                      <w:sz w:val="20"/>
                    </w:rPr>
                    <w:t>1.</w:t>
                  </w: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ab/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oferente</w:t>
                  </w:r>
                  <w:r>
                    <w:rPr>
                      <w:rFonts w:ascii="Calibri" w:hAnsi="Calibri"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deberán</w:t>
                  </w:r>
                  <w:r>
                    <w:rPr>
                      <w:rFonts w:ascii="Calibri" w:hAnsi="Calibri"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indicar</w:t>
                  </w:r>
                  <w:r>
                    <w:rPr>
                      <w:rFonts w:ascii="Calibri" w:hAnsi="Calibri"/>
                      <w:spacing w:val="3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un</w:t>
                  </w:r>
                  <w:r>
                    <w:rPr>
                      <w:rFonts w:ascii="Calibri" w:hAnsi="Calibri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único</w:t>
                  </w:r>
                  <w:r>
                    <w:rPr>
                      <w:rFonts w:ascii="Calibri" w:hAnsi="Calibri"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plazo</w:t>
                  </w:r>
                  <w:r>
                    <w:rPr>
                      <w:rFonts w:ascii="Calibri" w:hAnsi="Calibri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3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cual</w:t>
                  </w:r>
                  <w:r>
                    <w:rPr>
                      <w:rFonts w:ascii="Calibri" w:hAnsi="Calibri"/>
                      <w:spacing w:val="3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verá</w:t>
                  </w:r>
                  <w:r>
                    <w:rPr>
                      <w:rFonts w:ascii="Calibri" w:hAnsi="Calibri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suspendido</w:t>
                  </w:r>
                  <w:r>
                    <w:rPr>
                      <w:rFonts w:ascii="Calibri" w:hAnsi="Calibri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momento</w:t>
                  </w:r>
                  <w:r>
                    <w:rPr>
                      <w:rFonts w:ascii="Calibri" w:hAnsi="Calibri"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el</w:t>
                  </w:r>
                </w:p>
                <w:p w:rsidR="00EA242C" w:rsidRDefault="005E42E2">
                  <w:pPr>
                    <w:ind w:left="824" w:right="92"/>
                    <w:jc w:val="both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pacing w:val="-1"/>
                      <w:sz w:val="20"/>
                    </w:rPr>
                    <w:t>adjudicatario</w:t>
                  </w:r>
                  <w:r>
                    <w:rPr>
                      <w:rFonts w:ascii="Calibri" w:hAnsi="Calibri"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haga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2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todos</w:t>
                  </w:r>
                  <w:r>
                    <w:rPr>
                      <w:rFonts w:ascii="Calibri" w:hAnsi="Calibri"/>
                      <w:spacing w:val="2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los</w:t>
                  </w:r>
                  <w:r>
                    <w:rPr>
                      <w:rFonts w:ascii="Calibri" w:hAnsi="Calibri"/>
                      <w:spacing w:val="2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documentos</w:t>
                  </w:r>
                  <w:r>
                    <w:rPr>
                      <w:rFonts w:ascii="Calibri" w:hAnsi="Calibri"/>
                      <w:spacing w:val="2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requeridos</w:t>
                  </w:r>
                  <w:r>
                    <w:rPr>
                      <w:rFonts w:ascii="Calibri" w:hAnsi="Calibri"/>
                      <w:spacing w:val="2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para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3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2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exoneración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seguirá</w:t>
                  </w:r>
                  <w:r>
                    <w:rPr>
                      <w:rFonts w:ascii="Times New Roman" w:hAnsi="Times New Roman"/>
                      <w:spacing w:val="7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contando</w:t>
                  </w:r>
                  <w:r>
                    <w:rPr>
                      <w:rFonts w:ascii="Calibri" w:hAnsi="Calibri"/>
                      <w:spacing w:val="1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</w:t>
                  </w:r>
                  <w:r>
                    <w:rPr>
                      <w:rFonts w:ascii="Calibri" w:hAnsi="Calibri"/>
                      <w:spacing w:val="1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partir</w:t>
                  </w:r>
                  <w:r>
                    <w:rPr>
                      <w:rFonts w:ascii="Calibri" w:hAnsi="Calibri"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del</w:t>
                  </w:r>
                  <w:r>
                    <w:rPr>
                      <w:rFonts w:ascii="Calibri" w:hAnsi="Calibri"/>
                      <w:spacing w:val="1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día</w:t>
                  </w:r>
                  <w:r>
                    <w:rPr>
                      <w:rFonts w:ascii="Calibri" w:hAnsi="Calibri"/>
                      <w:spacing w:val="1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hábil</w:t>
                  </w:r>
                  <w:r>
                    <w:rPr>
                      <w:rFonts w:ascii="Calibri" w:hAnsi="Calibri"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siguiente</w:t>
                  </w:r>
                  <w:r>
                    <w:rPr>
                      <w:rFonts w:ascii="Calibri" w:hAnsi="Calibri"/>
                      <w:spacing w:val="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1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Administración</w:t>
                  </w:r>
                  <w:r>
                    <w:rPr>
                      <w:rFonts w:ascii="Calibri" w:hAnsi="Calibri"/>
                      <w:spacing w:val="1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entregue</w:t>
                  </w:r>
                  <w:r>
                    <w:rPr>
                      <w:rFonts w:ascii="Calibri" w:hAnsi="Calibri"/>
                      <w:spacing w:val="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al</w:t>
                  </w:r>
                  <w:r>
                    <w:rPr>
                      <w:rFonts w:ascii="Calibri" w:hAnsi="Calibri"/>
                      <w:spacing w:val="1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contratista</w:t>
                  </w:r>
                  <w:r>
                    <w:rPr>
                      <w:rFonts w:ascii="Calibri" w:hAnsi="Calibri"/>
                      <w:spacing w:val="1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1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nota</w:t>
                  </w:r>
                  <w:r>
                    <w:rPr>
                      <w:rFonts w:ascii="Calibri" w:hAnsi="Calibri"/>
                      <w:spacing w:val="1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exoneración</w:t>
                  </w:r>
                  <w:r>
                    <w:rPr>
                      <w:rFonts w:ascii="Times New Roman" w:hAnsi="Times New Roman"/>
                      <w:spacing w:val="7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debidamente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aprobada</w:t>
                  </w:r>
                  <w:r>
                    <w:rPr>
                      <w:rFonts w:ascii="Calibri" w:hAnsi="Calibri"/>
                      <w:sz w:val="20"/>
                    </w:rPr>
                    <w:t xml:space="preserve"> 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por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Ministerio</w:t>
                  </w:r>
                  <w:r>
                    <w:rPr>
                      <w:rFonts w:ascii="Calibri" w:hAnsi="Calibri"/>
                      <w:sz w:val="20"/>
                    </w:rPr>
                    <w:t xml:space="preserve"> 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Hacienda.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aclara</w:t>
                  </w:r>
                  <w:r>
                    <w:rPr>
                      <w:rFonts w:ascii="Calibri" w:hAnsi="Calibri"/>
                      <w:sz w:val="20"/>
                    </w:rPr>
                    <w:t xml:space="preserve"> 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cuando</w:t>
                  </w:r>
                  <w:r>
                    <w:rPr>
                      <w:rFonts w:ascii="Calibri" w:hAnsi="Calibri"/>
                      <w:spacing w:val="4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adjudicatario</w:t>
                  </w:r>
                  <w:r>
                    <w:rPr>
                      <w:rFonts w:ascii="Calibri" w:hAnsi="Calibri"/>
                      <w:sz w:val="20"/>
                    </w:rPr>
                    <w:t xml:space="preserve">  o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adjudicataria</w:t>
                  </w:r>
                  <w:r>
                    <w:rPr>
                      <w:rFonts w:ascii="Times New Roman" w:hAnsi="Times New Roman"/>
                      <w:spacing w:val="10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requiera</w:t>
                  </w:r>
                  <w:r>
                    <w:rPr>
                      <w:rFonts w:ascii="Calibri" w:hAnsi="Calibri"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endose</w:t>
                  </w:r>
                  <w:r>
                    <w:rPr>
                      <w:rFonts w:ascii="Calibri" w:hAnsi="Calibri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factura</w:t>
                  </w:r>
                  <w:r>
                    <w:rPr>
                      <w:rFonts w:ascii="Calibri" w:hAnsi="Calibri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o</w:t>
                  </w:r>
                  <w:r>
                    <w:rPr>
                      <w:rFonts w:ascii="Calibri" w:hAnsi="Calibri"/>
                      <w:spacing w:val="3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guía</w:t>
                  </w:r>
                  <w:r>
                    <w:rPr>
                      <w:rFonts w:ascii="Calibri" w:hAnsi="Calibri"/>
                      <w:spacing w:val="3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transporte</w:t>
                  </w:r>
                  <w:r>
                    <w:rPr>
                      <w:rFonts w:ascii="Calibri" w:hAnsi="Calibri"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y</w:t>
                  </w:r>
                  <w:r>
                    <w:rPr>
                      <w:rFonts w:ascii="Calibri" w:hAnsi="Calibri"/>
                      <w:spacing w:val="3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deban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firmar</w:t>
                  </w:r>
                  <w:r>
                    <w:rPr>
                      <w:rFonts w:ascii="Calibri" w:hAnsi="Calibri"/>
                      <w:spacing w:val="3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cesiones</w:t>
                  </w:r>
                  <w:r>
                    <w:rPr>
                      <w:rFonts w:ascii="Calibri" w:hAnsi="Calibri"/>
                      <w:spacing w:val="3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3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derecho,</w:t>
                  </w:r>
                  <w:r>
                    <w:rPr>
                      <w:rFonts w:ascii="Calibri" w:hAnsi="Calibri"/>
                      <w:spacing w:val="3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las</w:t>
                  </w:r>
                  <w:r>
                    <w:rPr>
                      <w:rFonts w:ascii="Calibri" w:hAnsi="Calibri"/>
                      <w:spacing w:val="2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mismas</w:t>
                  </w:r>
                  <w:r>
                    <w:rPr>
                      <w:rFonts w:ascii="Times New Roman" w:hAnsi="Times New Roman"/>
                      <w:spacing w:val="6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deberán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adjuntarse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a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los</w:t>
                  </w:r>
                  <w:r>
                    <w:rPr>
                      <w:rFonts w:ascii="Calibri" w:hAnsi="Calibri"/>
                      <w:spacing w:val="1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documentos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presentados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para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exoneración,</w:t>
                  </w:r>
                  <w:r>
                    <w:rPr>
                      <w:rFonts w:ascii="Calibri" w:hAnsi="Calibri"/>
                      <w:spacing w:val="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con</w:t>
                  </w:r>
                  <w:r>
                    <w:rPr>
                      <w:rFonts w:ascii="Calibri" w:hAnsi="Calibri"/>
                      <w:spacing w:val="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fin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una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vez</w:t>
                  </w:r>
                  <w:r>
                    <w:rPr>
                      <w:rFonts w:ascii="Calibri" w:hAnsi="Calibri"/>
                      <w:spacing w:val="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listo</w:t>
                  </w:r>
                  <w:r>
                    <w:rPr>
                      <w:rFonts w:ascii="Times New Roman" w:hAnsi="Times New Roman"/>
                      <w:spacing w:val="10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dicho</w:t>
                  </w:r>
                  <w:r>
                    <w:rPr>
                      <w:rFonts w:ascii="Calibri" w:hAnsi="Calibri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retiren</w:t>
                  </w:r>
                  <w:r>
                    <w:rPr>
                      <w:rFonts w:ascii="Calibri" w:hAnsi="Calibri"/>
                      <w:spacing w:val="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debidamente</w:t>
                  </w:r>
                  <w:r>
                    <w:rPr>
                      <w:rFonts w:ascii="Calibri" w:hAnsi="Calibri"/>
                      <w:spacing w:val="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firmados.</w:t>
                  </w:r>
                  <w:r>
                    <w:rPr>
                      <w:rFonts w:ascii="Calibri" w:hAnsi="Calibri"/>
                      <w:spacing w:val="1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Caso</w:t>
                  </w:r>
                  <w:r>
                    <w:rPr>
                      <w:rFonts w:ascii="Calibri" w:hAnsi="Calibri"/>
                      <w:spacing w:val="16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contrario,</w:t>
                  </w:r>
                  <w:r>
                    <w:rPr>
                      <w:rFonts w:ascii="Calibri" w:hAnsi="Calibri"/>
                      <w:spacing w:val="1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1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suspenderá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1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plazo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1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1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requerir</w:t>
                  </w:r>
                  <w:r>
                    <w:rPr>
                      <w:rFonts w:ascii="Times New Roman" w:hAnsi="Times New Roman"/>
                      <w:spacing w:val="7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firmas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adicionales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al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trámite</w:t>
                  </w:r>
                  <w:r>
                    <w:rPr>
                      <w:rFonts w:ascii="Calibri" w:hAnsi="Calibri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normal</w:t>
                  </w:r>
                  <w:r>
                    <w:rPr>
                      <w:rFonts w:ascii="Calibri" w:hAnsi="Calibri"/>
                      <w:spacing w:val="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exoneración.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todo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caso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 aclara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que </w:t>
                  </w:r>
                  <w:r>
                    <w:rPr>
                      <w:rFonts w:ascii="Calibri" w:hAnsi="Calibri"/>
                      <w:sz w:val="20"/>
                    </w:rPr>
                    <w:t>el</w:t>
                  </w:r>
                  <w:r>
                    <w:rPr>
                      <w:rFonts w:ascii="Calibri" w:hAnsi="Calibri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plazo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entrega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propuesto </w:t>
                  </w: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Times New Roman" w:hAnsi="Times New Roman"/>
                      <w:spacing w:val="81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oferta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deberá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contemplar </w:t>
                  </w:r>
                  <w:r>
                    <w:rPr>
                      <w:rFonts w:ascii="Calibri" w:hAnsi="Calibri"/>
                      <w:sz w:val="20"/>
                    </w:rPr>
                    <w:t xml:space="preserve">el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tiempo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demanda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la</w:t>
                  </w:r>
                  <w:r>
                    <w:rPr>
                      <w:rFonts w:ascii="Calibri" w:hAnsi="Calibri"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Administración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 xml:space="preserve">llevar </w:t>
                  </w:r>
                  <w:r>
                    <w:rPr>
                      <w:rFonts w:ascii="Calibri" w:hAnsi="Calibri"/>
                      <w:sz w:val="20"/>
                    </w:rPr>
                    <w:t>a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>cabo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estos</w:t>
                  </w:r>
                  <w:r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trámites.</w:t>
                  </w:r>
                </w:p>
                <w:p w:rsidR="00EA242C" w:rsidRDefault="005E42E2">
                  <w:pPr>
                    <w:ind w:left="824"/>
                    <w:jc w:val="both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spacing w:val="-2"/>
                      <w:sz w:val="20"/>
                    </w:rPr>
                    <w:t>En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>caso</w:t>
                  </w:r>
                  <w:r>
                    <w:rPr>
                      <w:rFonts w:ascii="Calibri" w:hAnsi="Calibri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de</w:t>
                  </w:r>
                  <w:r>
                    <w:rPr>
                      <w:rFonts w:ascii="Calibri" w:hAnsi="Calibri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que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marque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>ninguna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opción 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>se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dará</w:t>
                  </w:r>
                  <w:r>
                    <w:rPr>
                      <w:rFonts w:ascii="Calibri" w:hAnsi="Calibri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por</w:t>
                  </w:r>
                  <w:r>
                    <w:rPr>
                      <w:rFonts w:ascii="Calibri" w:hAnsi="Calibri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4"/>
                      <w:sz w:val="20"/>
                    </w:rPr>
                    <w:t>entendido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 xml:space="preserve"> que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  <w:sz w:val="20"/>
                    </w:rPr>
                    <w:t>no</w:t>
                  </w:r>
                  <w:r>
                    <w:rPr>
                      <w:rFonts w:ascii="Calibri" w:hAnsi="Calibri"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requiere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exoneración de</w:t>
                  </w:r>
                  <w:r>
                    <w:rPr>
                      <w:rFonts w:ascii="Calibri" w:hAnsi="Calibri"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  <w:sz w:val="20"/>
                    </w:rPr>
                    <w:t>impuestos.</w:t>
                  </w:r>
                </w:p>
                <w:p w:rsidR="00EA242C" w:rsidRDefault="00EA242C">
                  <w:pPr>
                    <w:spacing w:before="6"/>
                    <w:rPr>
                      <w:rFonts w:ascii="Calibri" w:eastAsia="Calibri" w:hAnsi="Calibri" w:cs="Calibri"/>
                    </w:rPr>
                  </w:pPr>
                </w:p>
                <w:p w:rsidR="00EA242C" w:rsidRDefault="005E42E2">
                  <w:pPr>
                    <w:ind w:left="104" w:right="96"/>
                    <w:jc w:val="both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spacing w:val="1"/>
                      <w:sz w:val="20"/>
                      <w:szCs w:val="20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3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detalle</w:t>
                  </w:r>
                  <w:r>
                    <w:rPr>
                      <w:rFonts w:ascii="Calibri" w:eastAsia="Calibri" w:hAnsi="Calibri" w:cs="Calibri"/>
                      <w:spacing w:val="3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4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trámite</w:t>
                  </w:r>
                  <w:r>
                    <w:rPr>
                      <w:rFonts w:ascii="Calibri" w:eastAsia="Calibri" w:hAnsi="Calibri" w:cs="Calibri"/>
                      <w:spacing w:val="3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3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exoneración</w:t>
                  </w:r>
                  <w:r>
                    <w:rPr>
                      <w:rFonts w:ascii="Calibri" w:eastAsia="Calibri" w:hAnsi="Calibri" w:cs="Calibri"/>
                      <w:spacing w:val="3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3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impuestos</w:t>
                  </w:r>
                  <w:r>
                    <w:rPr>
                      <w:rFonts w:ascii="Calibri" w:eastAsia="Calibri" w:hAnsi="Calibri" w:cs="Calibri"/>
                      <w:spacing w:val="3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3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nacionalización</w:t>
                  </w:r>
                  <w:r>
                    <w:rPr>
                      <w:rFonts w:ascii="Calibri" w:eastAsia="Calibri" w:hAnsi="Calibri" w:cs="Calibri"/>
                      <w:spacing w:val="3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y</w:t>
                  </w:r>
                  <w:r>
                    <w:rPr>
                      <w:rFonts w:ascii="Calibri" w:eastAsia="Calibri" w:hAnsi="Calibri" w:cs="Calibri"/>
                      <w:spacing w:val="3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3"/>
                      <w:sz w:val="20"/>
                      <w:szCs w:val="20"/>
                    </w:rPr>
                    <w:t>el</w:t>
                  </w:r>
                  <w:r>
                    <w:rPr>
                      <w:rFonts w:ascii="Calibri" w:eastAsia="Calibri" w:hAnsi="Calibri" w:cs="Calibri"/>
                      <w:spacing w:val="4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trámite</w:t>
                  </w:r>
                  <w:r>
                    <w:rPr>
                      <w:rFonts w:ascii="Calibri" w:eastAsia="Calibri" w:hAnsi="Calibri" w:cs="Calibri"/>
                      <w:spacing w:val="3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4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pago</w:t>
                  </w:r>
                  <w:r>
                    <w:rPr>
                      <w:rFonts w:ascii="Calibri" w:eastAsia="Calibri" w:hAnsi="Calibri" w:cs="Calibri"/>
                      <w:spacing w:val="3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al</w:t>
                  </w:r>
                  <w:r>
                    <w:rPr>
                      <w:rFonts w:ascii="Calibri" w:eastAsia="Calibri" w:hAnsi="Calibri" w:cs="Calibri"/>
                      <w:spacing w:val="3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pedido</w:t>
                  </w:r>
                  <w:r>
                    <w:rPr>
                      <w:rFonts w:ascii="Calibri" w:eastAsia="Calibri" w:hAnsi="Calibri" w:cs="Calibri"/>
                      <w:spacing w:val="3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del</w:t>
                  </w:r>
                  <w:r>
                    <w:rPr>
                      <w:rFonts w:ascii="Calibri" w:eastAsia="Calibri" w:hAnsi="Calibri" w:cs="Calibri"/>
                      <w:spacing w:val="3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exterior</w:t>
                  </w:r>
                  <w:r>
                    <w:rPr>
                      <w:rFonts w:ascii="Calibri" w:eastAsia="Calibri" w:hAnsi="Calibri" w:cs="Calibri"/>
                      <w:spacing w:val="4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se</w:t>
                  </w:r>
                  <w:r>
                    <w:rPr>
                      <w:rFonts w:ascii="Times New Roman" w:eastAsia="Times New Roman" w:hAnsi="Times New Roman" w:cs="Times New Roman"/>
                      <w:spacing w:val="9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encuentran</w:t>
                  </w:r>
                  <w:r>
                    <w:rPr>
                      <w:rFonts w:ascii="Calibri" w:eastAsia="Calibri" w:hAnsi="Calibri" w:cs="Calibri"/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disponibles</w:t>
                  </w:r>
                  <w:r>
                    <w:rPr>
                      <w:rFonts w:ascii="Calibri" w:eastAsia="Calibri" w:hAnsi="Calibri" w:cs="Calibri"/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la</w:t>
                  </w:r>
                  <w:r>
                    <w:rPr>
                      <w:rFonts w:ascii="Calibri" w:eastAsia="Calibri" w:hAnsi="Calibri" w:cs="Calibri"/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color w:val="0000FF"/>
                      <w:spacing w:val="-2"/>
                      <w:sz w:val="20"/>
                      <w:szCs w:val="20"/>
                      <w:u w:val="single" w:color="0000FF"/>
                    </w:rPr>
                    <w:t>https:/</w:t>
                  </w:r>
                  <w:hyperlink r:id="rId24">
                    <w:r>
                      <w:rPr>
                        <w:rFonts w:ascii="Calibri" w:eastAsia="Calibri" w:hAnsi="Calibri" w:cs="Calibri"/>
                        <w:b/>
                        <w:bCs/>
                        <w:color w:val="0000FF"/>
                        <w:spacing w:val="-2"/>
                        <w:sz w:val="20"/>
                        <w:szCs w:val="20"/>
                        <w:u w:val="single" w:color="0000FF"/>
                      </w:rPr>
                      <w:t>/w</w:t>
                    </w:r>
                  </w:hyperlink>
                  <w:r>
                    <w:rPr>
                      <w:rFonts w:ascii="Calibri" w:eastAsia="Calibri" w:hAnsi="Calibri" w:cs="Calibri"/>
                      <w:b/>
                      <w:bCs/>
                      <w:color w:val="0000FF"/>
                      <w:spacing w:val="-2"/>
                      <w:sz w:val="20"/>
                      <w:szCs w:val="20"/>
                      <w:u w:val="single" w:color="0000FF"/>
                    </w:rPr>
                    <w:t>w</w:t>
                  </w:r>
                  <w:hyperlink r:id="rId25">
                    <w:r>
                      <w:rPr>
                        <w:rFonts w:ascii="Calibri" w:eastAsia="Calibri" w:hAnsi="Calibri" w:cs="Calibri"/>
                        <w:b/>
                        <w:bCs/>
                        <w:color w:val="0000FF"/>
                        <w:spacing w:val="-2"/>
                        <w:sz w:val="20"/>
                        <w:szCs w:val="20"/>
                        <w:u w:val="single" w:color="0000FF"/>
                      </w:rPr>
                      <w:t>w.poder-judicial.go.cr/proveeduria</w:t>
                    </w:r>
                    <w:r>
                      <w:rPr>
                        <w:rFonts w:ascii="Calibri" w:eastAsia="Calibri" w:hAnsi="Calibri" w:cs="Calibri"/>
                        <w:spacing w:val="-2"/>
                        <w:sz w:val="20"/>
                        <w:szCs w:val="20"/>
                      </w:rPr>
                      <w:t>,</w:t>
                    </w:r>
                  </w:hyperlink>
                  <w:r>
                    <w:rPr>
                      <w:rFonts w:ascii="Calibri" w:eastAsia="Calibri" w:hAnsi="Calibri" w:cs="Calibri"/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en</w:t>
                  </w:r>
                  <w:r>
                    <w:rPr>
                      <w:rFonts w:ascii="Calibri" w:eastAsia="Calibri" w:hAnsi="Calibri" w:cs="Calibri"/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“Consultas</w:t>
                  </w:r>
                  <w:r>
                    <w:rPr>
                      <w:rFonts w:ascii="Calibri" w:eastAsia="Calibri" w:hAnsi="Calibri" w:cs="Calibri"/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y</w:t>
                  </w:r>
                  <w:r>
                    <w:rPr>
                      <w:rFonts w:ascii="Calibri" w:eastAsia="Calibri" w:hAnsi="Calibri" w:cs="Calibri"/>
                      <w:spacing w:val="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2"/>
                      <w:sz w:val="20"/>
                      <w:szCs w:val="20"/>
                    </w:rPr>
                    <w:t>Servicios”,</w:t>
                  </w:r>
                  <w:r>
                    <w:rPr>
                      <w:rFonts w:ascii="Calibri" w:eastAsia="Calibri" w:hAnsi="Calibri" w:cs="Calibri"/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-1"/>
                      <w:sz w:val="20"/>
                      <w:szCs w:val="20"/>
                    </w:rPr>
                    <w:t>apartado</w:t>
                  </w:r>
                  <w:r>
                    <w:rPr>
                      <w:rFonts w:ascii="Calibri" w:eastAsia="Calibri" w:hAnsi="Calibri" w:cs="Calibri"/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spacing w:val="11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20"/>
                      <w:szCs w:val="20"/>
                    </w:rPr>
                    <w:t>Información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1"/>
                      <w:sz w:val="20"/>
                      <w:szCs w:val="20"/>
                    </w:rPr>
                    <w:t>de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2"/>
                      <w:sz w:val="20"/>
                      <w:szCs w:val="20"/>
                    </w:rPr>
                    <w:t>interés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20"/>
                      <w:szCs w:val="20"/>
                    </w:rPr>
                    <w:t xml:space="preserve"> para los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-1"/>
                      <w:sz w:val="20"/>
                      <w:szCs w:val="20"/>
                    </w:rPr>
                    <w:t>proveedores.</w:t>
                  </w:r>
                </w:p>
              </w:txbxContent>
            </v:textbox>
          </v:shape>
        </w:pict>
      </w:r>
    </w:p>
    <w:p w:rsidR="00EA242C" w:rsidRDefault="00EA242C">
      <w:pPr>
        <w:spacing w:before="7"/>
        <w:rPr>
          <w:rFonts w:ascii="Calibri" w:eastAsia="Calibri" w:hAnsi="Calibri" w:cs="Calibri"/>
          <w:sz w:val="15"/>
          <w:szCs w:val="15"/>
        </w:rPr>
      </w:pPr>
    </w:p>
    <w:p w:rsidR="00EA242C" w:rsidRDefault="005E42E2">
      <w:pPr>
        <w:pStyle w:val="berschrift1"/>
        <w:spacing w:before="60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firma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oferente</w:t>
      </w:r>
      <w:r>
        <w:rPr>
          <w:spacing w:val="-8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 xml:space="preserve">su </w:t>
      </w:r>
      <w:r>
        <w:rPr>
          <w:spacing w:val="-1"/>
        </w:rPr>
        <w:t>Representante</w:t>
      </w:r>
      <w:r>
        <w:rPr>
          <w:spacing w:val="-3"/>
        </w:rPr>
        <w:t xml:space="preserve"> </w:t>
      </w:r>
      <w:r>
        <w:rPr>
          <w:spacing w:val="-2"/>
        </w:rPr>
        <w:t>legal</w:t>
      </w:r>
    </w:p>
    <w:p w:rsidR="00EA242C" w:rsidRDefault="00EA242C">
      <w:pPr>
        <w:sectPr w:rsidR="00EA242C">
          <w:footerReference w:type="default" r:id="rId26"/>
          <w:pgSz w:w="12240" w:h="15840"/>
          <w:pgMar w:top="1880" w:right="0" w:bottom="1160" w:left="0" w:header="25" w:footer="976" w:gutter="0"/>
          <w:pgNumType w:start="6"/>
          <w:cols w:space="720"/>
        </w:sectPr>
      </w:pPr>
    </w:p>
    <w:p w:rsidR="00EA242C" w:rsidRDefault="005E42E2">
      <w:pPr>
        <w:spacing w:before="48"/>
        <w:ind w:left="1142"/>
        <w:rPr>
          <w:rFonts w:ascii="Calibri" w:eastAsia="Calibri" w:hAnsi="Calibri" w:cs="Calibri"/>
          <w:sz w:val="19"/>
          <w:szCs w:val="19"/>
        </w:rPr>
      </w:pPr>
      <w:r>
        <w:lastRenderedPageBreak/>
        <w:pict>
          <v:group id="_x0000_s1085" style="position:absolute;left:0;text-align:left;margin-left:58.75pt;margin-top:2.75pt;width:184.85pt;height:23.55pt;z-index:-25048;mso-position-horizontal-relative:page" coordorigin="1175,55" coordsize="3697,471">
            <v:group id="_x0000_s1088" style="position:absolute;left:2689;top:55;width:475;height:471" coordorigin="2689,55" coordsize="475,471">
              <v:shape id="_x0000_s1102" style="position:absolute;left:2689;top:55;width:475;height:471" coordorigin="2689,55" coordsize="475,471" path="m2763,436r-61,48l2689,526r37,l2728,525r1,l2702,525r,-10l2706,502r9,-15l2728,470r16,-17l2763,436xe" fillcolor="#ffd8d8" stroked="f">
                <v:path arrowok="t"/>
              </v:shape>
              <v:shape id="_x0000_s1101" style="position:absolute;left:2689;top:55;width:475;height:471" coordorigin="2689,55" coordsize="475,471" path="m2900,55r-19,13l2875,91r1,24l2877,134r3,17l2883,170r5,20l2887,198r-19,64l2840,331r-36,72l2764,468r-50,53l2702,525r27,l2781,470r33,-52l2833,409r9,-3l2820,406r16,-28l2871,310r24,-61l2898,237r22,l2919,234r-8,-17l2912,192r1,-18l2901,174r-6,-20l2891,133r-2,-19l2888,109r1,-18l2892,69r13,-7l2914,62r-14,-7xe" fillcolor="#ffd8d8" stroked="f">
                <v:path arrowok="t"/>
              </v:shape>
              <v:shape id="_x0000_s1100" style="position:absolute;left:2689;top:55;width:475;height:471" coordorigin="2689,55" coordsize="475,471" path="m3158,405r-14,l3139,410r,13l3144,428r14,l3160,425r-14,l3142,421r,-10l3146,407r14,l3158,405xe" fillcolor="#ffd8d8" stroked="f">
                <v:path arrowok="t"/>
              </v:shape>
              <v:shape id="_x0000_s1099" style="position:absolute;left:2689;top:55;width:475;height:471" coordorigin="2689,55" coordsize="475,471" path="m3160,407r-3,l3160,411r,10l3157,425r3,l3163,423r,-13l3160,407xe" fillcolor="#ffd8d8" stroked="f">
                <v:path arrowok="t"/>
              </v:shape>
              <v:shape id="_x0000_s1098" style="position:absolute;left:2689;top:55;width:475;height:471" coordorigin="2689,55" coordsize="475,471" path="m3154,409r-8,l3146,423r3,l3149,418r6,l3155,417r-2,l3155,416r1,l3149,416r,-4l3156,412r,-1l3154,409xe" fillcolor="#ffd8d8" stroked="f">
                <v:path arrowok="t"/>
              </v:shape>
              <v:shape id="_x0000_s1097" style="position:absolute;left:2689;top:55;width:475;height:471" coordorigin="2689,55" coordsize="475,471" path="m3155,418r-3,l3153,419r,1l3154,423r2,l3156,420r,-2l3155,418xe" fillcolor="#ffd8d8" stroked="f">
                <v:path arrowok="t"/>
              </v:shape>
              <v:shape id="_x0000_s1096" style="position:absolute;left:2689;top:55;width:475;height:471" coordorigin="2689,55" coordsize="475,471" path="m3156,412r-4,l3153,412r,3l3152,416r4,l3156,414r,-2xe" fillcolor="#ffd8d8" stroked="f">
                <v:path arrowok="t"/>
              </v:shape>
              <v:shape id="_x0000_s1095" style="position:absolute;left:2689;top:55;width:475;height:471" coordorigin="2689,55" coordsize="475,471" path="m2920,237r-22,l2912,264r43,57l2992,350r-72,21l2860,390r-40,16l2842,406r9,-4l2871,395r59,-15l2989,370r19,-3l3055,367r-7,-3l3067,362r25,l3153,362r-10,-6l3122,350r-91,l3011,342r-49,-40l2927,252r-7,-15xe" fillcolor="#ffd8d8" stroked="f">
                <v:path arrowok="t"/>
              </v:shape>
              <v:shape id="_x0000_s1094" style="position:absolute;left:2689;top:55;width:475;height:471" coordorigin="2689,55" coordsize="475,471" path="m3055,367r-47,l3031,376r63,19l3148,401r8,-4l3157,393r-14,l3128,392r-17,-4l3091,382r-21,-8l3055,367xe" fillcolor="#ffd8d8" stroked="f">
                <v:path arrowok="t"/>
              </v:shape>
              <v:shape id="_x0000_s1093" style="position:absolute;left:2689;top:55;width:475;height:471" coordorigin="2689,55" coordsize="475,471" path="m3158,390r-3,1l3149,393r8,l3158,390xe" fillcolor="#ffd8d8" stroked="f">
                <v:path arrowok="t"/>
              </v:shape>
              <v:shape id="_x0000_s1092" style="position:absolute;left:2689;top:55;width:475;height:471" coordorigin="2689,55" coordsize="475,471" path="m3153,362r-61,l3117,363r22,3l3154,373r6,11l3161,381r2,-2l3163,376r-5,-12l3153,362xe" fillcolor="#ffd8d8" stroked="f">
                <v:path arrowok="t"/>
              </v:shape>
              <v:shape id="_x0000_s1091" style="position:absolute;left:2689;top:55;width:475;height:471" coordorigin="2689,55" coordsize="475,471" path="m3091,348r-21,l3050,349r-19,1l3122,350r-2,l3091,348xe" fillcolor="#ffd8d8" stroked="f">
                <v:path arrowok="t"/>
              </v:shape>
              <v:shape id="_x0000_s1090" style="position:absolute;left:2689;top:55;width:475;height:471" coordorigin="2689,55" coordsize="475,471" path="m2914,96r-2,13l2909,127r-4,21l2901,174r12,l2913,170r,-38l2914,114r,-18xe" fillcolor="#ffd8d8" stroked="f">
                <v:path arrowok="t"/>
              </v:shape>
              <v:shape id="_x0000_s1089" style="position:absolute;left:2689;top:55;width:475;height:471" coordorigin="2689,55" coordsize="475,471" path="m2914,62r-9,l2913,68r2,18l2914,62xe" fillcolor="#ffd8d8" stroked="f">
                <v:path arrowok="t"/>
              </v:shape>
            </v:group>
            <v:group id="_x0000_s1086" style="position:absolute;left:1181;top:493;width:3684;height:2" coordorigin="1181,493" coordsize="3684,2">
              <v:shape id="_x0000_s1087" style="position:absolute;left:1181;top:493;width:3684;height:2" coordorigin="1181,493" coordsize="3684,0" path="m1181,493r3684,e" filled="f" strokeweight=".23092mm">
                <v:path arrowok="t"/>
              </v:shape>
            </v:group>
            <w10:wrap anchorx="page"/>
          </v:group>
        </w:pict>
      </w:r>
      <w:r>
        <w:rPr>
          <w:rFonts w:ascii="Calibri"/>
          <w:sz w:val="19"/>
        </w:rPr>
        <w:t>MARIA</w:t>
      </w:r>
      <w:r>
        <w:rPr>
          <w:rFonts w:ascii="Calibri"/>
          <w:spacing w:val="7"/>
          <w:sz w:val="19"/>
        </w:rPr>
        <w:t xml:space="preserve"> </w:t>
      </w:r>
      <w:r>
        <w:rPr>
          <w:rFonts w:ascii="Calibri"/>
          <w:sz w:val="19"/>
        </w:rPr>
        <w:t>GABRIELA</w:t>
      </w:r>
    </w:p>
    <w:p w:rsidR="00EA242C" w:rsidRDefault="005E42E2">
      <w:pPr>
        <w:spacing w:before="63"/>
        <w:ind w:left="421" w:right="7608"/>
        <w:rPr>
          <w:rFonts w:ascii="Calibri" w:eastAsia="Calibri" w:hAnsi="Calibri" w:cs="Calibri"/>
          <w:sz w:val="12"/>
          <w:szCs w:val="12"/>
        </w:rPr>
      </w:pPr>
      <w:r>
        <w:rPr>
          <w:w w:val="105"/>
        </w:rPr>
        <w:br w:type="column"/>
      </w:r>
      <w:r>
        <w:rPr>
          <w:rFonts w:ascii="Calibri"/>
          <w:w w:val="105"/>
          <w:sz w:val="12"/>
        </w:rPr>
        <w:lastRenderedPageBreak/>
        <w:t>Firmado</w:t>
      </w:r>
      <w:r>
        <w:rPr>
          <w:rFonts w:ascii="Calibri"/>
          <w:spacing w:val="-10"/>
          <w:w w:val="105"/>
          <w:sz w:val="12"/>
        </w:rPr>
        <w:t xml:space="preserve"> </w:t>
      </w:r>
      <w:r>
        <w:rPr>
          <w:rFonts w:ascii="Calibri"/>
          <w:w w:val="105"/>
          <w:sz w:val="12"/>
        </w:rPr>
        <w:t>digitalmente</w:t>
      </w:r>
      <w:r>
        <w:rPr>
          <w:rFonts w:ascii="Calibri"/>
          <w:spacing w:val="-10"/>
          <w:w w:val="105"/>
          <w:sz w:val="12"/>
        </w:rPr>
        <w:t xml:space="preserve"> </w:t>
      </w:r>
      <w:r>
        <w:rPr>
          <w:rFonts w:ascii="Calibri"/>
          <w:w w:val="105"/>
          <w:sz w:val="12"/>
        </w:rPr>
        <w:t>por</w:t>
      </w:r>
      <w:r>
        <w:rPr>
          <w:rFonts w:ascii="Calibri"/>
          <w:spacing w:val="-10"/>
          <w:w w:val="105"/>
          <w:sz w:val="12"/>
        </w:rPr>
        <w:t xml:space="preserve"> </w:t>
      </w:r>
      <w:r>
        <w:rPr>
          <w:rFonts w:ascii="Calibri"/>
          <w:w w:val="105"/>
          <w:sz w:val="12"/>
        </w:rPr>
        <w:t>MARIA</w:t>
      </w:r>
      <w:r>
        <w:rPr>
          <w:rFonts w:ascii="Calibri"/>
          <w:w w:val="101"/>
          <w:sz w:val="12"/>
        </w:rPr>
        <w:t xml:space="preserve"> </w:t>
      </w:r>
      <w:r>
        <w:rPr>
          <w:rFonts w:ascii="Calibri"/>
          <w:w w:val="105"/>
          <w:sz w:val="12"/>
        </w:rPr>
        <w:t>GABRIELA</w:t>
      </w:r>
      <w:r>
        <w:rPr>
          <w:rFonts w:ascii="Calibri"/>
          <w:spacing w:val="-11"/>
          <w:w w:val="105"/>
          <w:sz w:val="12"/>
        </w:rPr>
        <w:t xml:space="preserve"> </w:t>
      </w:r>
      <w:r>
        <w:rPr>
          <w:rFonts w:ascii="Calibri"/>
          <w:w w:val="105"/>
          <w:sz w:val="12"/>
        </w:rPr>
        <w:t>DURAN</w:t>
      </w:r>
      <w:r>
        <w:rPr>
          <w:rFonts w:ascii="Calibri"/>
          <w:spacing w:val="-11"/>
          <w:w w:val="105"/>
          <w:sz w:val="12"/>
        </w:rPr>
        <w:t xml:space="preserve"> </w:t>
      </w:r>
      <w:r>
        <w:rPr>
          <w:rFonts w:ascii="Calibri"/>
          <w:w w:val="105"/>
          <w:sz w:val="12"/>
        </w:rPr>
        <w:t>SOLIS</w:t>
      </w:r>
      <w:r>
        <w:rPr>
          <w:rFonts w:ascii="Calibri"/>
          <w:spacing w:val="-11"/>
          <w:w w:val="105"/>
          <w:sz w:val="12"/>
        </w:rPr>
        <w:t xml:space="preserve"> </w:t>
      </w:r>
      <w:r>
        <w:rPr>
          <w:rFonts w:ascii="Calibri"/>
          <w:w w:val="105"/>
          <w:sz w:val="12"/>
        </w:rPr>
        <w:t>(FIRMA)</w:t>
      </w:r>
    </w:p>
    <w:p w:rsidR="00EA242C" w:rsidRDefault="00EA242C">
      <w:pPr>
        <w:rPr>
          <w:rFonts w:ascii="Calibri" w:eastAsia="Calibri" w:hAnsi="Calibri" w:cs="Calibri"/>
          <w:sz w:val="12"/>
          <w:szCs w:val="12"/>
        </w:rPr>
        <w:sectPr w:rsidR="00EA242C">
          <w:type w:val="continuous"/>
          <w:pgSz w:w="12240" w:h="15840"/>
          <w:pgMar w:top="1600" w:right="0" w:bottom="1160" w:left="0" w:header="720" w:footer="720" w:gutter="0"/>
          <w:cols w:num="2" w:space="720" w:equalWidth="0">
            <w:col w:w="2498" w:space="40"/>
            <w:col w:w="9702"/>
          </w:cols>
        </w:sectPr>
      </w:pPr>
    </w:p>
    <w:p w:rsidR="00EA242C" w:rsidRDefault="005E42E2">
      <w:pPr>
        <w:spacing w:line="155" w:lineRule="exact"/>
        <w:ind w:left="1142"/>
        <w:rPr>
          <w:rFonts w:ascii="Calibri" w:eastAsia="Calibri" w:hAnsi="Calibri" w:cs="Calibri"/>
          <w:sz w:val="12"/>
          <w:szCs w:val="12"/>
        </w:rPr>
      </w:pPr>
      <w:r>
        <w:rPr>
          <w:rFonts w:ascii="Calibri"/>
          <w:position w:val="1"/>
          <w:sz w:val="19"/>
        </w:rPr>
        <w:lastRenderedPageBreak/>
        <w:t>DURAN</w:t>
      </w:r>
      <w:r>
        <w:rPr>
          <w:rFonts w:ascii="Calibri"/>
          <w:spacing w:val="-1"/>
          <w:position w:val="1"/>
          <w:sz w:val="19"/>
        </w:rPr>
        <w:t xml:space="preserve"> </w:t>
      </w:r>
      <w:r>
        <w:rPr>
          <w:rFonts w:ascii="Calibri"/>
          <w:position w:val="1"/>
          <w:sz w:val="19"/>
        </w:rPr>
        <w:t xml:space="preserve">SOLIS (FIRMA)  </w:t>
      </w:r>
      <w:r>
        <w:rPr>
          <w:rFonts w:ascii="Calibri"/>
          <w:sz w:val="12"/>
        </w:rPr>
        <w:t>Fecha:</w:t>
      </w:r>
      <w:r>
        <w:rPr>
          <w:rFonts w:ascii="Calibri"/>
          <w:spacing w:val="-1"/>
          <w:sz w:val="12"/>
        </w:rPr>
        <w:t xml:space="preserve"> </w:t>
      </w:r>
      <w:r>
        <w:rPr>
          <w:rFonts w:ascii="Calibri"/>
          <w:sz w:val="12"/>
        </w:rPr>
        <w:t>2021.02.24 11:45:08</w:t>
      </w:r>
      <w:r>
        <w:rPr>
          <w:rFonts w:ascii="Calibri"/>
          <w:spacing w:val="-1"/>
          <w:sz w:val="12"/>
        </w:rPr>
        <w:t xml:space="preserve"> </w:t>
      </w:r>
      <w:r>
        <w:rPr>
          <w:rFonts w:ascii="Calibri"/>
          <w:sz w:val="12"/>
        </w:rPr>
        <w:t>-06'00'</w:t>
      </w:r>
    </w:p>
    <w:p w:rsidR="00EA242C" w:rsidRDefault="005E42E2">
      <w:pPr>
        <w:pStyle w:val="berschrift1"/>
        <w:tabs>
          <w:tab w:val="left" w:pos="3064"/>
        </w:tabs>
        <w:spacing w:line="163" w:lineRule="exact"/>
        <w:ind w:left="1142"/>
        <w:rPr>
          <w:rFonts w:ascii="Times New Roman" w:eastAsia="Times New Roman" w:hAnsi="Times New Roman" w:cs="Times New Roman"/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>Fecha:</w:t>
      </w:r>
      <w:r>
        <w:rPr>
          <w:rFonts w:ascii="Times New Roman"/>
          <w:spacing w:val="-5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EA242C" w:rsidRDefault="00EA242C">
      <w:pPr>
        <w:spacing w:line="163" w:lineRule="exact"/>
        <w:rPr>
          <w:rFonts w:ascii="Times New Roman" w:eastAsia="Times New Roman" w:hAnsi="Times New Roman" w:cs="Times New Roman"/>
        </w:rPr>
        <w:sectPr w:rsidR="00EA242C">
          <w:type w:val="continuous"/>
          <w:pgSz w:w="12240" w:h="15840"/>
          <w:pgMar w:top="1600" w:right="0" w:bottom="1160" w:left="0" w:header="720" w:footer="720" w:gutter="0"/>
          <w:cols w:num="2" w:space="720" w:equalWidth="0">
            <w:col w:w="4671" w:space="985"/>
            <w:col w:w="6584"/>
          </w:cols>
        </w:sect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EA242C" w:rsidRDefault="005E42E2">
      <w:pPr>
        <w:numPr>
          <w:ilvl w:val="0"/>
          <w:numId w:val="6"/>
        </w:numPr>
        <w:tabs>
          <w:tab w:val="left" w:pos="1335"/>
        </w:tabs>
        <w:ind w:hanging="201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Método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>de</w:t>
      </w:r>
      <w:r>
        <w:rPr>
          <w:rFonts w:ascii="Calibri" w:hAnsi="Calibri"/>
          <w:b/>
          <w:spacing w:val="2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evaluación:</w:t>
      </w:r>
    </w:p>
    <w:p w:rsidR="00EA242C" w:rsidRDefault="00EA242C">
      <w:pPr>
        <w:rPr>
          <w:rFonts w:ascii="Calibri" w:eastAsia="Calibri" w:hAnsi="Calibri" w:cs="Calibri"/>
          <w:sz w:val="20"/>
          <w:szCs w:val="20"/>
        </w:rPr>
        <w:sectPr w:rsidR="00EA242C">
          <w:type w:val="continuous"/>
          <w:pgSz w:w="12240" w:h="15840"/>
          <w:pgMar w:top="1600" w:right="0" w:bottom="1160" w:left="0" w:header="720" w:footer="720" w:gutter="0"/>
          <w:cols w:space="720"/>
        </w:sect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spacing w:before="2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Style w:val="TableNormal"/>
        <w:tblW w:w="0" w:type="auto"/>
        <w:tblInd w:w="1127" w:type="dxa"/>
        <w:tblLayout w:type="fixed"/>
        <w:tblLook w:val="01E0" w:firstRow="1" w:lastRow="1" w:firstColumn="1" w:lastColumn="1" w:noHBand="0" w:noVBand="0"/>
      </w:tblPr>
      <w:tblGrid>
        <w:gridCol w:w="2286"/>
        <w:gridCol w:w="7894"/>
      </w:tblGrid>
      <w:tr w:rsidR="00EA242C">
        <w:trPr>
          <w:trHeight w:hRule="exact" w:val="4197"/>
        </w:trPr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spacing w:before="1"/>
              <w:ind w:left="670" w:right="184" w:hanging="48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 1</w:t>
            </w:r>
          </w:p>
        </w:tc>
        <w:tc>
          <w:tcPr>
            <w:tcW w:w="7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42C" w:rsidRDefault="005E42E2">
            <w:pPr>
              <w:pStyle w:val="TableParagraph"/>
              <w:ind w:left="104" w:right="9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total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cotizado.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100%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porcentajes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mediante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5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siguiente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  <w:p w:rsidR="00EA242C" w:rsidRDefault="005E42E2">
            <w:pPr>
              <w:pStyle w:val="TableParagraph"/>
              <w:spacing w:line="242" w:lineRule="exact"/>
              <w:ind w:lef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=  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  <w:u w:val="single" w:color="000000"/>
              </w:rPr>
              <w:t>P1</w:t>
            </w:r>
            <w:r>
              <w:rPr>
                <w:rFonts w:ascii="Calibri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sz w:val="20"/>
              </w:rPr>
              <w:t xml:space="preserve">x </w:t>
            </w:r>
            <w:r>
              <w:rPr>
                <w:rFonts w:ascii="Calibri"/>
                <w:spacing w:val="-2"/>
                <w:sz w:val="20"/>
              </w:rPr>
              <w:t>100</w:t>
            </w:r>
          </w:p>
          <w:p w:rsidR="00EA242C" w:rsidRDefault="005E42E2">
            <w:pPr>
              <w:pStyle w:val="TableParagraph"/>
              <w:spacing w:line="242" w:lineRule="exact"/>
              <w:ind w:right="13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1"/>
                <w:sz w:val="20"/>
              </w:rPr>
              <w:t>P2</w:t>
            </w:r>
          </w:p>
          <w:p w:rsidR="00EA242C" w:rsidRDefault="005E42E2">
            <w:pPr>
              <w:pStyle w:val="TableParagraph"/>
              <w:ind w:right="660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1"/>
                <w:sz w:val="20"/>
              </w:rPr>
              <w:t xml:space="preserve">En </w:t>
            </w:r>
            <w:r>
              <w:rPr>
                <w:rFonts w:ascii="Calibri"/>
                <w:spacing w:val="-3"/>
                <w:sz w:val="20"/>
              </w:rPr>
              <w:t>donde,</w:t>
            </w:r>
          </w:p>
          <w:p w:rsidR="00EA242C" w:rsidRDefault="00EA242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A242C" w:rsidRDefault="005E42E2">
            <w:pPr>
              <w:pStyle w:val="TableParagraph"/>
              <w:ind w:left="4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 xml:space="preserve">P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2"/>
                <w:sz w:val="20"/>
              </w:rPr>
              <w:t xml:space="preserve"> Porcentaje</w:t>
            </w:r>
            <w:r>
              <w:rPr>
                <w:rFonts w:ascii="Calibri"/>
                <w:spacing w:val="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asignar,</w:t>
            </w:r>
            <w:r>
              <w:rPr>
                <w:rFonts w:ascii="Calibri"/>
                <w:spacing w:val="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el </w:t>
            </w:r>
            <w:r>
              <w:rPr>
                <w:rFonts w:ascii="Calibri"/>
                <w:spacing w:val="-2"/>
                <w:sz w:val="20"/>
              </w:rPr>
              <w:t>factor</w:t>
            </w:r>
            <w:r>
              <w:rPr>
                <w:rFonts w:ascii="Calibri"/>
                <w:spacing w:val="-1"/>
                <w:sz w:val="20"/>
              </w:rPr>
              <w:t xml:space="preserve"> 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.</w:t>
            </w:r>
          </w:p>
          <w:p w:rsidR="00EA242C" w:rsidRDefault="005E42E2">
            <w:pPr>
              <w:pStyle w:val="TableParagraph"/>
              <w:ind w:left="411" w:right="31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P1=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menor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 xml:space="preserve">(en </w:t>
            </w:r>
            <w:r>
              <w:rPr>
                <w:rFonts w:ascii="Calibri"/>
                <w:spacing w:val="-1"/>
                <w:sz w:val="20"/>
              </w:rPr>
              <w:t>colones)</w:t>
            </w:r>
            <w:r>
              <w:rPr>
                <w:rFonts w:ascii="Times New Roman"/>
                <w:spacing w:val="3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P2=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oferta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evaluar </w:t>
            </w:r>
            <w:r>
              <w:rPr>
                <w:rFonts w:ascii="Calibri"/>
                <w:sz w:val="20"/>
              </w:rPr>
              <w:t>(en</w:t>
            </w:r>
            <w:r>
              <w:rPr>
                <w:rFonts w:ascii="Calibri"/>
                <w:spacing w:val="-2"/>
                <w:sz w:val="20"/>
              </w:rPr>
              <w:t xml:space="preserve"> colones)</w:t>
            </w:r>
          </w:p>
          <w:p w:rsidR="00EA242C" w:rsidRDefault="005E42E2">
            <w:pPr>
              <w:pStyle w:val="TableParagraph"/>
              <w:ind w:left="4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100=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Porcentaje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asignar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factor.</w:t>
            </w:r>
          </w:p>
          <w:p w:rsidR="00EA242C" w:rsidRDefault="00EA242C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5E42E2">
            <w:pPr>
              <w:pStyle w:val="TableParagraph"/>
              <w:ind w:left="75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Nota: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procederá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estricto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las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especificaciones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técnicas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generales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pliego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condiciones;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Times New Roman" w:hAnsi="Times New Roman"/>
                <w:spacing w:val="8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contrario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descalificada</w:t>
            </w:r>
          </w:p>
        </w:tc>
      </w:tr>
      <w:tr w:rsidR="00EA242C">
        <w:trPr>
          <w:trHeight w:hRule="exact" w:val="7989"/>
        </w:trPr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EA242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A242C" w:rsidRDefault="005E42E2">
            <w:pPr>
              <w:pStyle w:val="TableParagraph"/>
              <w:ind w:left="670" w:right="297" w:hanging="3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ETAPA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 2</w:t>
            </w:r>
          </w:p>
        </w:tc>
        <w:tc>
          <w:tcPr>
            <w:tcW w:w="7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A242C" w:rsidRDefault="005E42E2">
            <w:pPr>
              <w:pStyle w:val="TableParagraph"/>
              <w:ind w:left="104" w:right="9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(u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oferentes,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que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posible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independiente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líneas)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conforme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siguientes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según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mismo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orden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que</w:t>
            </w:r>
            <w:r>
              <w:rPr>
                <w:rFonts w:ascii="Calibri" w:hAnsi="Calibri"/>
                <w:spacing w:val="-2"/>
                <w:sz w:val="20"/>
              </w:rPr>
              <w:t xml:space="preserve"> 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enlistan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EA242C" w:rsidRDefault="00EA242C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5E42E2">
            <w:pPr>
              <w:pStyle w:val="TableParagraph"/>
              <w:ind w:left="10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Desempate:</w:t>
            </w:r>
          </w:p>
          <w:p w:rsidR="00EA242C" w:rsidRDefault="00EA242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A242C" w:rsidRDefault="005E42E2">
            <w:pPr>
              <w:pStyle w:val="Listenabsatz"/>
              <w:numPr>
                <w:ilvl w:val="0"/>
                <w:numId w:val="5"/>
              </w:numPr>
              <w:tabs>
                <w:tab w:val="left" w:pos="345"/>
              </w:tabs>
              <w:ind w:right="96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dentro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oferentes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empatados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encuentra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condición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será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último,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conformidad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preferencia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Times New Roman" w:hAnsi="Times New Roman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20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inciso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Ley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Fortalecimiento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las </w:t>
            </w:r>
            <w:r>
              <w:rPr>
                <w:rFonts w:ascii="Calibri" w:hAnsi="Calibri"/>
                <w:spacing w:val="-2"/>
                <w:sz w:val="20"/>
              </w:rPr>
              <w:t>Pequeñas</w:t>
            </w:r>
            <w:r>
              <w:rPr>
                <w:rFonts w:ascii="Calibri" w:hAnsi="Calibri"/>
                <w:sz w:val="20"/>
              </w:rPr>
              <w:t xml:space="preserve"> 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Empresas.</w:t>
            </w:r>
          </w:p>
          <w:p w:rsidR="00EA242C" w:rsidRDefault="00EA242C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A242C" w:rsidRDefault="005E42E2">
            <w:pPr>
              <w:pStyle w:val="Listenabsatz"/>
              <w:numPr>
                <w:ilvl w:val="0"/>
                <w:numId w:val="5"/>
              </w:numPr>
              <w:tabs>
                <w:tab w:val="left" w:pos="350"/>
              </w:tabs>
              <w:ind w:right="98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condición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varias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oferentes,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más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ellas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tienen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condición</w:t>
            </w:r>
            <w:r>
              <w:rPr>
                <w:rFonts w:ascii="Calibri" w:hAnsi="Calibri"/>
                <w:b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0"/>
              </w:rPr>
              <w:t>de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PYME</w:t>
            </w:r>
            <w:r>
              <w:rPr>
                <w:rFonts w:ascii="Calibri" w:hAnsi="Calibri"/>
                <w:spacing w:val="-2"/>
                <w:sz w:val="20"/>
              </w:rPr>
              <w:t>,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critérios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orden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seguirán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resolverlo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determinar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Times New Roman" w:hAnsi="Times New Roman"/>
                <w:spacing w:val="55"/>
                <w:w w:val="10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adjudicatário(a)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serán </w:t>
            </w:r>
            <w:r>
              <w:rPr>
                <w:rFonts w:ascii="Calibri" w:hAnsi="Calibri"/>
                <w:sz w:val="20"/>
              </w:rPr>
              <w:t xml:space="preserve">los </w:t>
            </w:r>
            <w:r>
              <w:rPr>
                <w:rFonts w:ascii="Calibri" w:hAnsi="Calibri"/>
                <w:spacing w:val="-2"/>
                <w:sz w:val="20"/>
              </w:rPr>
              <w:t>siguentes:</w:t>
            </w:r>
          </w:p>
          <w:p w:rsidR="00EA242C" w:rsidRDefault="00EA242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A242C" w:rsidRDefault="005E42E2">
            <w:pPr>
              <w:pStyle w:val="Listenabsatz"/>
              <w:numPr>
                <w:ilvl w:val="1"/>
                <w:numId w:val="5"/>
              </w:numPr>
              <w:tabs>
                <w:tab w:val="left" w:pos="811"/>
              </w:tabs>
              <w:ind w:right="105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outorgará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um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puntaje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adicional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cada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PYME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les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reconoce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artículo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55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bis</w:t>
            </w:r>
            <w:r>
              <w:rPr>
                <w:rFonts w:ascii="Times New Roman" w:hAnsi="Times New Roman"/>
                <w:spacing w:val="5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Ley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Contratación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Administrativa,</w:t>
            </w:r>
            <w:r>
              <w:rPr>
                <w:rFonts w:ascii="Calibri" w:hAnsi="Calibri"/>
                <w:sz w:val="20"/>
              </w:rPr>
              <w:t xml:space="preserve"> 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saber:</w:t>
            </w:r>
          </w:p>
          <w:p w:rsidR="00EA242C" w:rsidRDefault="00EA242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EA242C" w:rsidRDefault="005E42E2">
            <w:pPr>
              <w:pStyle w:val="Listenabsatz"/>
              <w:numPr>
                <w:ilvl w:val="2"/>
                <w:numId w:val="5"/>
              </w:numPr>
              <w:tabs>
                <w:tab w:val="left" w:pos="1402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PYME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industria:</w:t>
            </w:r>
            <w:r>
              <w:rPr>
                <w:rFonts w:ascii="Calibri"/>
                <w:spacing w:val="4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puntos.</w:t>
            </w:r>
          </w:p>
          <w:p w:rsidR="00EA242C" w:rsidRDefault="005E42E2">
            <w:pPr>
              <w:pStyle w:val="Listenabsatz"/>
              <w:numPr>
                <w:ilvl w:val="2"/>
                <w:numId w:val="5"/>
              </w:numPr>
              <w:tabs>
                <w:tab w:val="left" w:pos="1402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PYME</w:t>
            </w:r>
            <w:r>
              <w:rPr>
                <w:rFonts w:ascii="Calibri"/>
                <w:spacing w:val="-1"/>
                <w:sz w:val="20"/>
              </w:rPr>
              <w:t xml:space="preserve"> de</w:t>
            </w:r>
            <w:r>
              <w:rPr>
                <w:rFonts w:ascii="Calibri"/>
                <w:spacing w:val="-2"/>
                <w:sz w:val="20"/>
              </w:rPr>
              <w:t xml:space="preserve"> servicio:</w:t>
            </w:r>
            <w:r>
              <w:rPr>
                <w:rFonts w:ascii="Calibri"/>
                <w:sz w:val="20"/>
              </w:rPr>
              <w:t xml:space="preserve">    5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puntos.</w:t>
            </w:r>
          </w:p>
          <w:p w:rsidR="00EA242C" w:rsidRDefault="005E42E2">
            <w:pPr>
              <w:pStyle w:val="Listenabsatz"/>
              <w:numPr>
                <w:ilvl w:val="2"/>
                <w:numId w:val="5"/>
              </w:numPr>
              <w:tabs>
                <w:tab w:val="left" w:pos="1402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PYME</w:t>
            </w:r>
            <w:r>
              <w:rPr>
                <w:rFonts w:ascii="Calibri"/>
                <w:spacing w:val="-1"/>
                <w:sz w:val="20"/>
              </w:rPr>
              <w:t xml:space="preserve"> 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puntos.</w:t>
            </w:r>
          </w:p>
          <w:p w:rsidR="00EA242C" w:rsidRDefault="00EA242C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242C" w:rsidRDefault="005E42E2">
            <w:pPr>
              <w:pStyle w:val="Listenabsatz"/>
              <w:numPr>
                <w:ilvl w:val="1"/>
                <w:numId w:val="5"/>
              </w:numPr>
              <w:tabs>
                <w:tab w:val="left" w:pos="811"/>
              </w:tabs>
              <w:spacing w:line="240" w:lineRule="exact"/>
              <w:ind w:right="101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1"/>
                <w:sz w:val="20"/>
              </w:rPr>
              <w:t>En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caso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mantenerse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empate,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ganará</w:t>
            </w:r>
            <w:r>
              <w:rPr>
                <w:rFonts w:ascii="Calibri" w:hAnsi="Calibri"/>
                <w:sz w:val="20"/>
              </w:rPr>
              <w:t xml:space="preserve">  la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ofrezca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Times New Roman" w:hAnsi="Times New Roman"/>
                <w:spacing w:val="6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mayor</w:t>
            </w:r>
            <w:r>
              <w:rPr>
                <w:rFonts w:ascii="Calibri" w:hAnsi="Calibri"/>
                <w:spacing w:val="-1"/>
                <w:sz w:val="20"/>
              </w:rPr>
              <w:t xml:space="preserve"> de</w:t>
            </w:r>
            <w:r>
              <w:rPr>
                <w:rFonts w:ascii="Calibri" w:hAnsi="Calibri"/>
                <w:spacing w:val="-2"/>
                <w:sz w:val="20"/>
              </w:rPr>
              <w:t xml:space="preserve"> garantía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sobre </w:t>
            </w:r>
            <w:r>
              <w:rPr>
                <w:rFonts w:ascii="Calibri" w:hAnsi="Calibri"/>
                <w:sz w:val="20"/>
              </w:rPr>
              <w:t xml:space="preserve">el </w:t>
            </w:r>
            <w:r>
              <w:rPr>
                <w:rFonts w:ascii="Calibri" w:hAnsi="Calibri"/>
                <w:spacing w:val="-1"/>
                <w:sz w:val="20"/>
              </w:rPr>
              <w:t>objeto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ofertado.</w:t>
            </w:r>
          </w:p>
          <w:p w:rsidR="00EA242C" w:rsidRDefault="00EA242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A242C" w:rsidRDefault="005E42E2">
            <w:pPr>
              <w:pStyle w:val="Listenabsatz"/>
              <w:numPr>
                <w:ilvl w:val="1"/>
                <w:numId w:val="5"/>
              </w:numPr>
              <w:tabs>
                <w:tab w:val="left" w:pos="825"/>
              </w:tabs>
              <w:ind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persiste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tendrá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primacía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quien</w:t>
            </w:r>
            <w:r>
              <w:rPr>
                <w:rFonts w:ascii="Calibri" w:hAnsi="Calibri"/>
                <w:spacing w:val="-3"/>
                <w:sz w:val="20"/>
              </w:rPr>
              <w:t xml:space="preserve"> presente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menor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plazo 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entrega</w:t>
            </w:r>
          </w:p>
          <w:p w:rsidR="00EA242C" w:rsidRDefault="00EA242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A242C" w:rsidRDefault="005E42E2">
            <w:pPr>
              <w:pStyle w:val="TableParagraph"/>
              <w:ind w:left="824" w:right="100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a)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persistir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condición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como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último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desempate,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se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recurrirá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efectuar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sorteo</w:t>
            </w:r>
            <w:r>
              <w:rPr>
                <w:rFonts w:ascii="Calibri" w:hAnsi="Calibri"/>
                <w:spacing w:val="-3"/>
                <w:sz w:val="20"/>
              </w:rPr>
              <w:t xml:space="preserve"> 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Administración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Regional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Puntarenas,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será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convocado</w:t>
            </w:r>
            <w:r>
              <w:rPr>
                <w:rFonts w:ascii="Times New Roman" w:hAnsi="Times New Roman"/>
                <w:spacing w:val="86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oportunamente.</w:t>
            </w:r>
          </w:p>
        </w:tc>
      </w:tr>
    </w:tbl>
    <w:p w:rsidR="00EA242C" w:rsidRDefault="00EA242C">
      <w:pPr>
        <w:jc w:val="both"/>
        <w:rPr>
          <w:rFonts w:ascii="Calibri" w:eastAsia="Calibri" w:hAnsi="Calibri" w:cs="Calibri"/>
          <w:sz w:val="20"/>
          <w:szCs w:val="20"/>
        </w:rPr>
        <w:sectPr w:rsidR="00EA242C">
          <w:pgSz w:w="12240" w:h="15840"/>
          <w:pgMar w:top="1880" w:right="0" w:bottom="1160" w:left="0" w:header="25" w:footer="976" w:gutter="0"/>
          <w:cols w:space="720"/>
        </w:sect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EA242C" w:rsidRDefault="005E42E2">
      <w:pPr>
        <w:pStyle w:val="Textkrper"/>
        <w:numPr>
          <w:ilvl w:val="1"/>
          <w:numId w:val="6"/>
        </w:numPr>
        <w:tabs>
          <w:tab w:val="left" w:pos="3746"/>
        </w:tabs>
        <w:spacing w:before="60"/>
        <w:ind w:right="1029" w:firstLine="0"/>
        <w:jc w:val="both"/>
      </w:pPr>
      <w:r>
        <w:pict>
          <v:group id="_x0000_s1074" style="position:absolute;left:0;text-align:left;margin-left:56.15pt;margin-top:-11.3pt;width:510.1pt;height:368.9pt;z-index:-25024;mso-position-horizontal-relative:page" coordorigin="1123,-226" coordsize="10202,7378">
            <v:group id="_x0000_s1083" style="position:absolute;left:1128;top:-221;width:10190;height:2" coordorigin="1128,-221" coordsize="10190,2">
              <v:shape id="_x0000_s1084" style="position:absolute;left:1128;top:-221;width:10190;height:2" coordorigin="1128,-221" coordsize="10190,0" path="m1128,-221r10190,e" filled="f" strokeweight=".58pt">
                <v:path arrowok="t"/>
              </v:shape>
            </v:group>
            <v:group id="_x0000_s1081" style="position:absolute;left:1133;top:-216;width:2;height:7356" coordorigin="1133,-216" coordsize="2,7356">
              <v:shape id="_x0000_s1082" style="position:absolute;left:1133;top:-216;width:2;height:7356" coordorigin="1133,-216" coordsize="0,7356" path="m1133,-216r,7356e" filled="f" strokeweight=".58pt">
                <v:path arrowok="t"/>
              </v:shape>
            </v:group>
            <v:group id="_x0000_s1079" style="position:absolute;left:1128;top:7145;width:10190;height:2" coordorigin="1128,7145" coordsize="10190,2">
              <v:shape id="_x0000_s1080" style="position:absolute;left:1128;top:7145;width:10190;height:2" coordorigin="1128,7145" coordsize="10190,0" path="m1128,7145r10190,e" filled="f" strokeweight=".58pt">
                <v:path arrowok="t"/>
              </v:shape>
            </v:group>
            <v:group id="_x0000_s1077" style="position:absolute;left:3419;top:-216;width:2;height:7356" coordorigin="3419,-216" coordsize="2,7356">
              <v:shape id="_x0000_s1078" style="position:absolute;left:3419;top:-216;width:2;height:7356" coordorigin="3419,-216" coordsize="0,7356" path="m3419,-216r,7356e" filled="f" strokeweight=".58pt">
                <v:path arrowok="t"/>
              </v:shape>
            </v:group>
            <v:group id="_x0000_s1075" style="position:absolute;left:11313;top:-216;width:2;height:7356" coordorigin="11313,-216" coordsize="2,7356">
              <v:shape id="_x0000_s1076" style="position:absolute;left:11313;top:-216;width:2;height:7356" coordorigin="11313,-216" coordsize="0,7356" path="m11313,-216r,7356e" filled="f" strokeweight=".58pt">
                <v:path arrowok="t"/>
              </v:shape>
            </v:group>
            <w10:wrap anchorx="page"/>
          </v:group>
        </w:pict>
      </w:r>
      <w:r>
        <w:rPr>
          <w:spacing w:val="-2"/>
        </w:rPr>
        <w:t>En</w:t>
      </w:r>
      <w:r>
        <w:rPr>
          <w:spacing w:val="6"/>
        </w:rPr>
        <w:t xml:space="preserve"> </w:t>
      </w:r>
      <w:r>
        <w:rPr>
          <w:spacing w:val="-2"/>
        </w:rPr>
        <w:t>caso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3"/>
        </w:rPr>
        <w:t>empate</w:t>
      </w:r>
      <w:r>
        <w:rPr>
          <w:spacing w:val="8"/>
        </w:rPr>
        <w:t xml:space="preserve"> </w:t>
      </w:r>
      <w:r>
        <w:rPr>
          <w:spacing w:val="-4"/>
        </w:rPr>
        <w:t>entre</w:t>
      </w:r>
      <w:r>
        <w:rPr>
          <w:spacing w:val="8"/>
        </w:rPr>
        <w:t xml:space="preserve"> </w:t>
      </w:r>
      <w:r>
        <w:rPr>
          <w:spacing w:val="-2"/>
        </w:rPr>
        <w:t>dos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más</w:t>
      </w:r>
      <w:r>
        <w:rPr>
          <w:spacing w:val="4"/>
        </w:rPr>
        <w:t xml:space="preserve"> </w:t>
      </w:r>
      <w:r>
        <w:rPr>
          <w:spacing w:val="-3"/>
        </w:rPr>
        <w:t>oferentes</w:t>
      </w:r>
      <w:r>
        <w:t xml:space="preserve"> con</w:t>
      </w:r>
      <w:r>
        <w:rPr>
          <w:spacing w:val="4"/>
        </w:rPr>
        <w:t xml:space="preserve"> </w:t>
      </w:r>
      <w:r>
        <w:rPr>
          <w:b/>
          <w:spacing w:val="-3"/>
        </w:rPr>
        <w:t>condición</w:t>
      </w:r>
      <w:r>
        <w:rPr>
          <w:b/>
          <w:spacing w:val="5"/>
        </w:rPr>
        <w:t xml:space="preserve"> </w:t>
      </w:r>
      <w:r>
        <w:rPr>
          <w:b/>
        </w:rPr>
        <w:t>NO</w:t>
      </w:r>
      <w:r>
        <w:rPr>
          <w:b/>
          <w:spacing w:val="5"/>
        </w:rPr>
        <w:t xml:space="preserve"> </w:t>
      </w:r>
      <w:r>
        <w:rPr>
          <w:b/>
          <w:spacing w:val="-4"/>
        </w:rPr>
        <w:t>PYME</w:t>
      </w:r>
      <w:r>
        <w:rPr>
          <w:spacing w:val="-4"/>
        </w:rPr>
        <w:t>,</w:t>
      </w:r>
      <w:r>
        <w:rPr>
          <w:spacing w:val="9"/>
        </w:rPr>
        <w:t xml:space="preserve"> </w:t>
      </w:r>
      <w:r>
        <w:rPr>
          <w:spacing w:val="-2"/>
        </w:rPr>
        <w:t>los</w:t>
      </w:r>
      <w:r>
        <w:rPr>
          <w:spacing w:val="5"/>
        </w:rPr>
        <w:t xml:space="preserve"> </w:t>
      </w:r>
      <w:r>
        <w:rPr>
          <w:spacing w:val="-3"/>
        </w:rPr>
        <w:t>criterios</w:t>
      </w:r>
      <w:r>
        <w:rPr>
          <w:spacing w:val="5"/>
        </w:rPr>
        <w:t xml:space="preserve"> </w:t>
      </w:r>
      <w:r>
        <w:rPr>
          <w:spacing w:val="-3"/>
        </w:rPr>
        <w:t>que</w:t>
      </w:r>
      <w:r>
        <w:rPr>
          <w:spacing w:val="8"/>
        </w:rPr>
        <w:t xml:space="preserve"> </w:t>
      </w:r>
      <w:r>
        <w:rPr>
          <w:spacing w:val="-3"/>
        </w:rPr>
        <w:t>por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2"/>
        </w:rPr>
        <w:t>su</w:t>
      </w:r>
      <w:r>
        <w:rPr>
          <w:spacing w:val="-3"/>
        </w:rPr>
        <w:t xml:space="preserve"> </w:t>
      </w:r>
      <w:r>
        <w:rPr>
          <w:spacing w:val="-4"/>
        </w:rPr>
        <w:t>orden</w:t>
      </w:r>
      <w:r>
        <w:rPr>
          <w:spacing w:val="-3"/>
        </w:rPr>
        <w:t xml:space="preserve"> </w:t>
      </w:r>
      <w:r>
        <w:rPr>
          <w:spacing w:val="-4"/>
        </w:rPr>
        <w:t>se</w:t>
      </w:r>
      <w:r>
        <w:rPr>
          <w:spacing w:val="-2"/>
        </w:rPr>
        <w:t xml:space="preserve"> </w:t>
      </w:r>
      <w:r>
        <w:rPr>
          <w:spacing w:val="-3"/>
        </w:rPr>
        <w:t>seguirán</w:t>
      </w:r>
      <w:r>
        <w:rPr>
          <w:spacing w:val="-8"/>
        </w:rPr>
        <w:t xml:space="preserve"> </w:t>
      </w:r>
      <w:r>
        <w:rPr>
          <w:spacing w:val="-3"/>
        </w:rPr>
        <w:t xml:space="preserve">para </w:t>
      </w:r>
      <w:r>
        <w:rPr>
          <w:spacing w:val="-4"/>
        </w:rPr>
        <w:t>determinar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3"/>
        </w:rPr>
        <w:t>adjudicatario(a)</w:t>
      </w:r>
      <w:r>
        <w:t xml:space="preserve"> </w:t>
      </w:r>
      <w:r>
        <w:rPr>
          <w:spacing w:val="-4"/>
        </w:rPr>
        <w:t>serán</w:t>
      </w:r>
      <w:r>
        <w:rPr>
          <w:spacing w:val="-3"/>
        </w:rPr>
        <w:t xml:space="preserve"> </w:t>
      </w:r>
      <w:r>
        <w:rPr>
          <w:spacing w:val="-2"/>
        </w:rPr>
        <w:t>los</w:t>
      </w:r>
      <w:r>
        <w:rPr>
          <w:spacing w:val="-5"/>
        </w:rPr>
        <w:t xml:space="preserve"> </w:t>
      </w:r>
      <w:r>
        <w:rPr>
          <w:spacing w:val="-4"/>
        </w:rPr>
        <w:t>siguientes:</w:t>
      </w:r>
    </w:p>
    <w:p w:rsidR="00EA242C" w:rsidRDefault="00EA242C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Textkrper"/>
        <w:numPr>
          <w:ilvl w:val="2"/>
          <w:numId w:val="6"/>
        </w:numPr>
        <w:tabs>
          <w:tab w:val="left" w:pos="4250"/>
        </w:tabs>
        <w:ind w:right="1032"/>
        <w:jc w:val="both"/>
      </w:pPr>
      <w:r>
        <w:rPr>
          <w:spacing w:val="-3"/>
        </w:rPr>
        <w:t>Tendrá</w:t>
      </w:r>
      <w:r>
        <w:rPr>
          <w:spacing w:val="31"/>
        </w:rPr>
        <w:t xml:space="preserve"> </w:t>
      </w:r>
      <w:r>
        <w:rPr>
          <w:spacing w:val="-4"/>
        </w:rPr>
        <w:t>primacía</w:t>
      </w:r>
      <w:r>
        <w:rPr>
          <w:spacing w:val="31"/>
        </w:rPr>
        <w:t xml:space="preserve"> </w:t>
      </w:r>
      <w:r>
        <w:rPr>
          <w:spacing w:val="-2"/>
        </w:rPr>
        <w:t>la</w:t>
      </w:r>
      <w:r>
        <w:rPr>
          <w:spacing w:val="31"/>
        </w:rPr>
        <w:t xml:space="preserve"> </w:t>
      </w:r>
      <w:r>
        <w:rPr>
          <w:spacing w:val="-3"/>
        </w:rPr>
        <w:t>plica</w:t>
      </w:r>
      <w:r>
        <w:rPr>
          <w:spacing w:val="31"/>
        </w:rPr>
        <w:t xml:space="preserve"> </w:t>
      </w:r>
      <w:r>
        <w:rPr>
          <w:spacing w:val="-4"/>
        </w:rPr>
        <w:t>que</w:t>
      </w:r>
      <w:r>
        <w:rPr>
          <w:spacing w:val="32"/>
        </w:rPr>
        <w:t xml:space="preserve"> </w:t>
      </w:r>
      <w:r>
        <w:rPr>
          <w:spacing w:val="-3"/>
        </w:rPr>
        <w:t>ofrezca</w:t>
      </w:r>
      <w:r>
        <w:rPr>
          <w:spacing w:val="31"/>
        </w:rPr>
        <w:t xml:space="preserve"> </w:t>
      </w:r>
      <w:r>
        <w:rPr>
          <w:spacing w:val="-3"/>
        </w:rPr>
        <w:t>un</w:t>
      </w:r>
      <w:r>
        <w:rPr>
          <w:spacing w:val="31"/>
        </w:rPr>
        <w:t xml:space="preserve"> </w:t>
      </w:r>
      <w:r>
        <w:rPr>
          <w:spacing w:val="-3"/>
        </w:rPr>
        <w:t>período</w:t>
      </w:r>
      <w:r>
        <w:rPr>
          <w:spacing w:val="25"/>
        </w:rPr>
        <w:t xml:space="preserve"> </w:t>
      </w:r>
      <w:r>
        <w:rPr>
          <w:spacing w:val="-2"/>
        </w:rPr>
        <w:t>mayor</w:t>
      </w:r>
      <w:r>
        <w:rPr>
          <w:spacing w:val="33"/>
        </w:rPr>
        <w:t xml:space="preserve"> </w:t>
      </w:r>
      <w:r>
        <w:rPr>
          <w:spacing w:val="-3"/>
        </w:rPr>
        <w:t>de</w:t>
      </w:r>
      <w:r>
        <w:rPr>
          <w:spacing w:val="32"/>
        </w:rPr>
        <w:t xml:space="preserve"> </w:t>
      </w:r>
      <w:r>
        <w:rPr>
          <w:spacing w:val="-4"/>
        </w:rPr>
        <w:t>garantía</w:t>
      </w:r>
      <w:r>
        <w:rPr>
          <w:spacing w:val="35"/>
        </w:rPr>
        <w:t xml:space="preserve"> </w:t>
      </w:r>
      <w:r>
        <w:rPr>
          <w:spacing w:val="-4"/>
        </w:rPr>
        <w:t>sobre</w:t>
      </w:r>
      <w:r>
        <w:rPr>
          <w:spacing w:val="32"/>
        </w:rPr>
        <w:t xml:space="preserve"> </w:t>
      </w:r>
      <w:r>
        <w:rPr>
          <w:spacing w:val="-3"/>
        </w:rPr>
        <w:t>el</w:t>
      </w:r>
      <w:r>
        <w:rPr>
          <w:spacing w:val="33"/>
        </w:rPr>
        <w:t xml:space="preserve"> </w:t>
      </w:r>
      <w:r>
        <w:rPr>
          <w:spacing w:val="-3"/>
        </w:rPr>
        <w:t>objeto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3"/>
        </w:rPr>
        <w:t>ofertado.</w:t>
      </w:r>
    </w:p>
    <w:p w:rsidR="00EA242C" w:rsidRDefault="00EA242C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EA242C" w:rsidRDefault="005E42E2">
      <w:pPr>
        <w:pStyle w:val="Textkrper"/>
        <w:numPr>
          <w:ilvl w:val="2"/>
          <w:numId w:val="6"/>
        </w:numPr>
        <w:tabs>
          <w:tab w:val="left" w:pos="4250"/>
        </w:tabs>
      </w:pPr>
      <w:r>
        <w:rPr>
          <w:spacing w:val="-1"/>
        </w:rPr>
        <w:t>Si</w:t>
      </w:r>
      <w:r>
        <w:rPr>
          <w:spacing w:val="-5"/>
        </w:rPr>
        <w:t xml:space="preserve"> </w:t>
      </w:r>
      <w:r>
        <w:rPr>
          <w:spacing w:val="-3"/>
        </w:rPr>
        <w:t>persiste</w:t>
      </w:r>
      <w:r>
        <w:rPr>
          <w:spacing w:val="-7"/>
        </w:rPr>
        <w:t xml:space="preserve"> </w:t>
      </w:r>
      <w:r>
        <w:rPr>
          <w:spacing w:val="-3"/>
        </w:rPr>
        <w:t>el</w:t>
      </w:r>
      <w:r>
        <w:rPr>
          <w:spacing w:val="-4"/>
        </w:rPr>
        <w:t xml:space="preserve"> </w:t>
      </w:r>
      <w:r>
        <w:rPr>
          <w:spacing w:val="-3"/>
        </w:rPr>
        <w:t>empate</w:t>
      </w:r>
      <w:r>
        <w:rPr>
          <w:spacing w:val="-2"/>
        </w:rPr>
        <w:t xml:space="preserve"> </w:t>
      </w:r>
      <w:r>
        <w:rPr>
          <w:spacing w:val="-4"/>
        </w:rPr>
        <w:t>tendrá</w:t>
      </w:r>
      <w:r>
        <w:rPr>
          <w:spacing w:val="-3"/>
        </w:rPr>
        <w:t xml:space="preserve"> </w:t>
      </w:r>
      <w:r>
        <w:rPr>
          <w:spacing w:val="-4"/>
        </w:rPr>
        <w:t>primacía</w:t>
      </w:r>
      <w:r>
        <w:rPr>
          <w:spacing w:val="-3"/>
        </w:rPr>
        <w:t xml:space="preserve"> </w:t>
      </w:r>
      <w:r>
        <w:rPr>
          <w:spacing w:val="-4"/>
        </w:rPr>
        <w:t>quien</w:t>
      </w:r>
      <w:r>
        <w:rPr>
          <w:spacing w:val="-3"/>
        </w:rPr>
        <w:t xml:space="preserve"> presente</w:t>
      </w:r>
      <w:r>
        <w:rPr>
          <w:spacing w:val="-7"/>
        </w:rPr>
        <w:t xml:space="preserve"> </w:t>
      </w:r>
      <w:r>
        <w:rPr>
          <w:spacing w:val="-1"/>
        </w:rPr>
        <w:t>un</w:t>
      </w:r>
      <w:r>
        <w:rPr>
          <w:spacing w:val="-8"/>
        </w:rPr>
        <w:t xml:space="preserve"> </w:t>
      </w:r>
      <w:r>
        <w:rPr>
          <w:spacing w:val="-3"/>
        </w:rPr>
        <w:t>menor</w:t>
      </w:r>
      <w:r>
        <w:rPr>
          <w:spacing w:val="-5"/>
        </w:rPr>
        <w:t xml:space="preserve"> </w:t>
      </w:r>
      <w:r>
        <w:rPr>
          <w:spacing w:val="-3"/>
        </w:rPr>
        <w:t>plazo de</w:t>
      </w:r>
      <w:r>
        <w:rPr>
          <w:spacing w:val="-2"/>
        </w:rPr>
        <w:t xml:space="preserve"> </w:t>
      </w:r>
      <w:r>
        <w:rPr>
          <w:spacing w:val="-4"/>
        </w:rPr>
        <w:t>entrega.</w:t>
      </w:r>
    </w:p>
    <w:p w:rsidR="00EA242C" w:rsidRDefault="00EA242C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Textkrper"/>
        <w:numPr>
          <w:ilvl w:val="2"/>
          <w:numId w:val="6"/>
        </w:numPr>
        <w:tabs>
          <w:tab w:val="left" w:pos="4235"/>
        </w:tabs>
        <w:ind w:right="1031"/>
        <w:jc w:val="both"/>
      </w:pPr>
      <w:r>
        <w:t>De</w:t>
      </w:r>
      <w:r>
        <w:rPr>
          <w:spacing w:val="8"/>
        </w:rPr>
        <w:t xml:space="preserve"> </w:t>
      </w:r>
      <w:r>
        <w:rPr>
          <w:spacing w:val="-3"/>
        </w:rPr>
        <w:t>persistir</w:t>
      </w:r>
      <w:r>
        <w:rPr>
          <w:spacing w:val="4"/>
        </w:rPr>
        <w:t xml:space="preserve"> </w:t>
      </w:r>
      <w:r>
        <w:rPr>
          <w:spacing w:val="-2"/>
        </w:rPr>
        <w:t>la</w:t>
      </w:r>
      <w:r>
        <w:rPr>
          <w:spacing w:val="7"/>
        </w:rPr>
        <w:t xml:space="preserve"> </w:t>
      </w:r>
      <w:r>
        <w:rPr>
          <w:spacing w:val="-3"/>
        </w:rPr>
        <w:t>condición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3"/>
        </w:rPr>
        <w:t>empate,</w:t>
      </w:r>
      <w:r>
        <w:rPr>
          <w:spacing w:val="5"/>
        </w:rPr>
        <w:t xml:space="preserve"> </w:t>
      </w:r>
      <w:r>
        <w:rPr>
          <w:spacing w:val="-2"/>
        </w:rPr>
        <w:t>como</w:t>
      </w:r>
      <w:r>
        <w:rPr>
          <w:spacing w:val="6"/>
        </w:rPr>
        <w:t xml:space="preserve"> </w:t>
      </w:r>
      <w:r>
        <w:rPr>
          <w:spacing w:val="-3"/>
        </w:rPr>
        <w:t>último</w:t>
      </w:r>
      <w:r>
        <w:rPr>
          <w:spacing w:val="2"/>
        </w:rPr>
        <w:t xml:space="preserve"> </w:t>
      </w:r>
      <w:r>
        <w:rPr>
          <w:spacing w:val="-3"/>
        </w:rPr>
        <w:t>criterio</w:t>
      </w:r>
      <w:r>
        <w:rPr>
          <w:spacing w:val="6"/>
        </w:rPr>
        <w:t xml:space="preserve"> </w:t>
      </w:r>
      <w:r>
        <w:rPr>
          <w:spacing w:val="-3"/>
        </w:rPr>
        <w:t>de</w:t>
      </w:r>
      <w:r>
        <w:rPr>
          <w:spacing w:val="4"/>
        </w:rPr>
        <w:t xml:space="preserve"> </w:t>
      </w:r>
      <w:r>
        <w:rPr>
          <w:spacing w:val="-3"/>
        </w:rPr>
        <w:t>desempate,</w:t>
      </w:r>
      <w:r>
        <w:rPr>
          <w:spacing w:val="10"/>
        </w:rPr>
        <w:t xml:space="preserve"> </w:t>
      </w:r>
      <w:r>
        <w:rPr>
          <w:spacing w:val="-4"/>
        </w:rPr>
        <w:t>se</w:t>
      </w:r>
      <w:r>
        <w:rPr>
          <w:spacing w:val="3"/>
        </w:rPr>
        <w:t xml:space="preserve"> </w:t>
      </w:r>
      <w:r>
        <w:rPr>
          <w:spacing w:val="-3"/>
        </w:rPr>
        <w:t>recurrirá</w:t>
      </w:r>
      <w:r>
        <w:rPr>
          <w:spacing w:val="7"/>
        </w:rPr>
        <w:t xml:space="preserve"> </w:t>
      </w:r>
      <w:r>
        <w:t>a</w:t>
      </w:r>
      <w:r>
        <w:rPr>
          <w:rFonts w:ascii="Times New Roman" w:hAnsi="Times New Roman"/>
          <w:spacing w:val="31"/>
        </w:rPr>
        <w:t xml:space="preserve"> </w:t>
      </w:r>
      <w:r>
        <w:rPr>
          <w:spacing w:val="-3"/>
        </w:rPr>
        <w:t>efectuar</w:t>
      </w:r>
      <w:r>
        <w:rPr>
          <w:spacing w:val="16"/>
        </w:rPr>
        <w:t xml:space="preserve"> </w:t>
      </w:r>
      <w:r>
        <w:rPr>
          <w:spacing w:val="-3"/>
        </w:rPr>
        <w:t>un</w:t>
      </w:r>
      <w:r>
        <w:rPr>
          <w:spacing w:val="15"/>
        </w:rPr>
        <w:t xml:space="preserve"> </w:t>
      </w:r>
      <w:r>
        <w:rPr>
          <w:spacing w:val="-3"/>
        </w:rPr>
        <w:t>sorteo</w:t>
      </w:r>
      <w:r>
        <w:rPr>
          <w:spacing w:val="14"/>
        </w:rPr>
        <w:t xml:space="preserve"> </w:t>
      </w:r>
      <w:r>
        <w:rPr>
          <w:spacing w:val="-3"/>
        </w:rPr>
        <w:t>en</w:t>
      </w:r>
      <w:r>
        <w:rPr>
          <w:spacing w:val="15"/>
        </w:rPr>
        <w:t xml:space="preserve"> </w:t>
      </w:r>
      <w:r>
        <w:rPr>
          <w:spacing w:val="-3"/>
        </w:rPr>
        <w:t>el</w:t>
      </w:r>
      <w:r>
        <w:rPr>
          <w:spacing w:val="15"/>
        </w:rPr>
        <w:t xml:space="preserve"> </w:t>
      </w:r>
      <w:r>
        <w:rPr>
          <w:spacing w:val="-3"/>
        </w:rPr>
        <w:t>Departamento</w:t>
      </w:r>
      <w:r>
        <w:rPr>
          <w:spacing w:val="14"/>
        </w:rPr>
        <w:t xml:space="preserve"> </w:t>
      </w:r>
      <w:r>
        <w:rPr>
          <w:spacing w:val="-3"/>
        </w:rPr>
        <w:t>de</w:t>
      </w:r>
      <w:r>
        <w:rPr>
          <w:spacing w:val="15"/>
        </w:rPr>
        <w:t xml:space="preserve"> </w:t>
      </w:r>
      <w:r>
        <w:rPr>
          <w:spacing w:val="-4"/>
        </w:rPr>
        <w:t>Proveeduría,</w:t>
      </w:r>
      <w:r>
        <w:rPr>
          <w:spacing w:val="17"/>
        </w:rPr>
        <w:t xml:space="preserve"> </w:t>
      </w:r>
      <w:r>
        <w:rPr>
          <w:spacing w:val="-3"/>
        </w:rPr>
        <w:t>el</w:t>
      </w:r>
      <w:r>
        <w:rPr>
          <w:spacing w:val="11"/>
        </w:rPr>
        <w:t xml:space="preserve"> </w:t>
      </w:r>
      <w:r>
        <w:rPr>
          <w:spacing w:val="-3"/>
        </w:rPr>
        <w:t>cual</w:t>
      </w:r>
      <w:r>
        <w:rPr>
          <w:spacing w:val="21"/>
        </w:rPr>
        <w:t xml:space="preserve"> </w:t>
      </w:r>
      <w:r>
        <w:rPr>
          <w:spacing w:val="-3"/>
        </w:rPr>
        <w:t>será</w:t>
      </w:r>
      <w:r>
        <w:rPr>
          <w:spacing w:val="10"/>
        </w:rPr>
        <w:t xml:space="preserve"> </w:t>
      </w:r>
      <w:r>
        <w:rPr>
          <w:spacing w:val="-3"/>
        </w:rPr>
        <w:t>convocado</w:t>
      </w:r>
      <w:r>
        <w:rPr>
          <w:rFonts w:ascii="Times New Roman" w:hAnsi="Times New Roman"/>
          <w:spacing w:val="42"/>
        </w:rPr>
        <w:t xml:space="preserve"> </w:t>
      </w:r>
      <w:r>
        <w:rPr>
          <w:spacing w:val="-4"/>
        </w:rPr>
        <w:t>oportunamente.</w:t>
      </w:r>
    </w:p>
    <w:p w:rsidR="00EA242C" w:rsidRDefault="00EA242C">
      <w:pPr>
        <w:rPr>
          <w:rFonts w:ascii="Calibri" w:eastAsia="Calibri" w:hAnsi="Calibri" w:cs="Calibri"/>
          <w:sz w:val="20"/>
          <w:szCs w:val="20"/>
        </w:rPr>
      </w:pPr>
    </w:p>
    <w:p w:rsidR="00EA242C" w:rsidRDefault="00EA242C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EA242C" w:rsidRDefault="005E42E2">
      <w:pPr>
        <w:pStyle w:val="berschrift1"/>
        <w:ind w:left="3529"/>
        <w:jc w:val="both"/>
        <w:rPr>
          <w:b w:val="0"/>
          <w:bCs w:val="0"/>
        </w:rPr>
      </w:pPr>
      <w:r>
        <w:rPr>
          <w:spacing w:val="-3"/>
        </w:rPr>
        <w:t>Forma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realizar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9"/>
        </w:rPr>
        <w:t xml:space="preserve"> </w:t>
      </w:r>
      <w:r>
        <w:rPr>
          <w:spacing w:val="-3"/>
        </w:rPr>
        <w:t>sorteo:</w:t>
      </w:r>
    </w:p>
    <w:p w:rsidR="00EA242C" w:rsidRDefault="005E42E2">
      <w:pPr>
        <w:pStyle w:val="Textkrper"/>
        <w:spacing w:before="1" w:line="239" w:lineRule="auto"/>
        <w:ind w:left="3529" w:right="1029"/>
        <w:jc w:val="both"/>
      </w:pPr>
      <w:r>
        <w:t>La</w:t>
      </w:r>
      <w:r>
        <w:rPr>
          <w:spacing w:val="9"/>
        </w:rPr>
        <w:t xml:space="preserve"> </w:t>
      </w:r>
      <w:r>
        <w:rPr>
          <w:spacing w:val="-4"/>
        </w:rPr>
        <w:t>Administración</w:t>
      </w:r>
      <w:r>
        <w:rPr>
          <w:spacing w:val="10"/>
        </w:rPr>
        <w:t xml:space="preserve"> </w:t>
      </w:r>
      <w:r>
        <w:rPr>
          <w:spacing w:val="-3"/>
        </w:rPr>
        <w:t>Regional</w:t>
      </w:r>
      <w:r>
        <w:rPr>
          <w:spacing w:val="11"/>
        </w:rPr>
        <w:t xml:space="preserve"> </w:t>
      </w:r>
      <w:r>
        <w:rPr>
          <w:spacing w:val="-3"/>
        </w:rPr>
        <w:t>de</w:t>
      </w:r>
      <w:r>
        <w:rPr>
          <w:spacing w:val="11"/>
        </w:rPr>
        <w:t xml:space="preserve"> </w:t>
      </w:r>
      <w:r>
        <w:rPr>
          <w:spacing w:val="-3"/>
        </w:rPr>
        <w:t>Puntarenas</w:t>
      </w:r>
      <w:r>
        <w:rPr>
          <w:spacing w:val="8"/>
        </w:rPr>
        <w:t xml:space="preserve"> </w:t>
      </w:r>
      <w:r>
        <w:rPr>
          <w:spacing w:val="-3"/>
        </w:rPr>
        <w:t>convocará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2"/>
        </w:rPr>
        <w:t>los</w:t>
      </w:r>
      <w:r>
        <w:rPr>
          <w:spacing w:val="13"/>
        </w:rPr>
        <w:t xml:space="preserve"> </w:t>
      </w:r>
      <w:r>
        <w:rPr>
          <w:spacing w:val="-3"/>
        </w:rPr>
        <w:t>oferentes</w:t>
      </w:r>
      <w:r>
        <w:rPr>
          <w:spacing w:val="8"/>
        </w:rPr>
        <w:t xml:space="preserve"> </w:t>
      </w:r>
      <w:r>
        <w:rPr>
          <w:spacing w:val="-3"/>
        </w:rPr>
        <w:t>que</w:t>
      </w:r>
      <w:r>
        <w:rPr>
          <w:spacing w:val="10"/>
        </w:rPr>
        <w:t xml:space="preserve"> </w:t>
      </w:r>
      <w:r>
        <w:rPr>
          <w:spacing w:val="-4"/>
        </w:rPr>
        <w:t>mantuvieron</w:t>
      </w:r>
      <w:r>
        <w:rPr>
          <w:spacing w:val="10"/>
        </w:rPr>
        <w:t xml:space="preserve"> </w:t>
      </w:r>
      <w:r>
        <w:rPr>
          <w:spacing w:val="-2"/>
        </w:rPr>
        <w:t>la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3"/>
        </w:rPr>
        <w:t>condición de</w:t>
      </w:r>
      <w:r>
        <w:rPr>
          <w:spacing w:val="-2"/>
        </w:rPr>
        <w:t xml:space="preserve"> </w:t>
      </w:r>
      <w:r>
        <w:rPr>
          <w:spacing w:val="-3"/>
        </w:rPr>
        <w:t>empate</w:t>
      </w:r>
      <w:r>
        <w:rPr>
          <w:spacing w:val="-7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 xml:space="preserve">procederá </w:t>
      </w:r>
      <w:r>
        <w:t>a</w:t>
      </w:r>
      <w:r>
        <w:rPr>
          <w:spacing w:val="-8"/>
        </w:rPr>
        <w:t xml:space="preserve"> </w:t>
      </w:r>
      <w:r>
        <w:rPr>
          <w:spacing w:val="-3"/>
        </w:rPr>
        <w:t>realizar</w:t>
      </w:r>
      <w:r>
        <w:rPr>
          <w:spacing w:val="-1"/>
        </w:rPr>
        <w:t xml:space="preserve"> </w:t>
      </w:r>
      <w:r>
        <w:rPr>
          <w:spacing w:val="-3"/>
        </w:rPr>
        <w:t xml:space="preserve">un </w:t>
      </w:r>
      <w:r>
        <w:rPr>
          <w:spacing w:val="-4"/>
        </w:rPr>
        <w:t>sorteo</w:t>
      </w:r>
      <w:r>
        <w:rPr>
          <w:spacing w:val="-3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3"/>
        </w:rPr>
        <w:t>presencia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3"/>
        </w:rPr>
        <w:t>quienes</w:t>
      </w:r>
      <w:r>
        <w:rPr>
          <w:spacing w:val="-4"/>
        </w:rPr>
        <w:t xml:space="preserve"> </w:t>
      </w:r>
      <w:r>
        <w:rPr>
          <w:spacing w:val="-3"/>
        </w:rPr>
        <w:t>quieran asistir.</w:t>
      </w:r>
      <w:r>
        <w:rPr>
          <w:spacing w:val="-5"/>
        </w:rPr>
        <w:t xml:space="preserve"> </w:t>
      </w:r>
      <w:r>
        <w:rPr>
          <w:spacing w:val="-2"/>
        </w:rPr>
        <w:t>En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2"/>
        </w:rPr>
        <w:t>este</w:t>
      </w:r>
      <w:r>
        <w:rPr>
          <w:spacing w:val="7"/>
        </w:rPr>
        <w:t xml:space="preserve"> </w:t>
      </w:r>
      <w:r>
        <w:rPr>
          <w:spacing w:val="-4"/>
        </w:rPr>
        <w:t>sorteo,</w:t>
      </w:r>
      <w:r>
        <w:rPr>
          <w:spacing w:val="10"/>
        </w:rPr>
        <w:t xml:space="preserve"> </w:t>
      </w:r>
      <w:r>
        <w:rPr>
          <w:spacing w:val="-4"/>
        </w:rPr>
        <w:t>se</w:t>
      </w:r>
      <w:r>
        <w:rPr>
          <w:spacing w:val="3"/>
        </w:rPr>
        <w:t xml:space="preserve"> </w:t>
      </w:r>
      <w:r>
        <w:rPr>
          <w:spacing w:val="-3"/>
        </w:rPr>
        <w:t>procederá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3"/>
        </w:rPr>
        <w:t>imprimir</w:t>
      </w:r>
      <w:r>
        <w:rPr>
          <w:spacing w:val="4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3"/>
        </w:rPr>
        <w:t>una</w:t>
      </w:r>
      <w:r>
        <w:rPr>
          <w:spacing w:val="1"/>
        </w:rPr>
        <w:t xml:space="preserve"> </w:t>
      </w:r>
      <w:r>
        <w:rPr>
          <w:spacing w:val="-2"/>
        </w:rPr>
        <w:t>hoja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rPr>
          <w:spacing w:val="11"/>
        </w:rPr>
        <w:t xml:space="preserve"> </w:t>
      </w:r>
      <w:r>
        <w:rPr>
          <w:rFonts w:cs="Calibri"/>
          <w:spacing w:val="-4"/>
        </w:rPr>
        <w:t>palabra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3"/>
        </w:rPr>
        <w:t>“Ganador”,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3"/>
        </w:rPr>
        <w:t>luego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2"/>
        </w:rPr>
        <w:t>esta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3"/>
        </w:rPr>
        <w:t>impresión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4"/>
        </w:rPr>
        <w:t>se</w:t>
      </w:r>
      <w:r>
        <w:rPr>
          <w:rFonts w:cs="Calibri"/>
          <w:spacing w:val="53"/>
        </w:rPr>
        <w:t xml:space="preserve"> </w:t>
      </w:r>
      <w:r>
        <w:rPr>
          <w:spacing w:val="-3"/>
        </w:rPr>
        <w:t>recortará</w:t>
      </w:r>
      <w:r>
        <w:rPr>
          <w:spacing w:val="1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4"/>
        </w:rPr>
        <w:t>seguidamente</w:t>
      </w:r>
      <w:r>
        <w:rPr>
          <w:spacing w:val="8"/>
        </w:rPr>
        <w:t xml:space="preserve"> </w:t>
      </w:r>
      <w:r>
        <w:rPr>
          <w:spacing w:val="-4"/>
        </w:rPr>
        <w:t>se</w:t>
      </w:r>
      <w:r>
        <w:rPr>
          <w:spacing w:val="3"/>
        </w:rPr>
        <w:t xml:space="preserve"> </w:t>
      </w:r>
      <w:r>
        <w:rPr>
          <w:spacing w:val="-3"/>
        </w:rPr>
        <w:t>recortarán</w:t>
      </w:r>
      <w:r>
        <w:rPr>
          <w:spacing w:val="2"/>
        </w:rPr>
        <w:t xml:space="preserve"> </w:t>
      </w:r>
      <w:r>
        <w:rPr>
          <w:spacing w:val="-2"/>
        </w:rPr>
        <w:t>del</w:t>
      </w:r>
      <w:r>
        <w:rPr>
          <w:spacing w:val="4"/>
        </w:rPr>
        <w:t xml:space="preserve"> </w:t>
      </w:r>
      <w:r>
        <w:rPr>
          <w:spacing w:val="-3"/>
        </w:rPr>
        <w:t>mismo</w:t>
      </w:r>
      <w:r>
        <w:rPr>
          <w:spacing w:val="2"/>
        </w:rPr>
        <w:t xml:space="preserve"> </w:t>
      </w:r>
      <w:r>
        <w:rPr>
          <w:spacing w:val="-3"/>
        </w:rPr>
        <w:t>tamaño</w:t>
      </w:r>
      <w:r>
        <w:rPr>
          <w:spacing w:val="1"/>
        </w:rPr>
        <w:t xml:space="preserve"> </w:t>
      </w:r>
      <w:r>
        <w:rPr>
          <w:spacing w:val="-4"/>
        </w:rPr>
        <w:t>del</w:t>
      </w:r>
      <w:r>
        <w:rPr>
          <w:spacing w:val="9"/>
        </w:rPr>
        <w:t xml:space="preserve"> </w:t>
      </w:r>
      <w:r>
        <w:rPr>
          <w:spacing w:val="-4"/>
        </w:rPr>
        <w:t>primer</w:t>
      </w:r>
      <w:r>
        <w:rPr>
          <w:spacing w:val="4"/>
        </w:rPr>
        <w:t xml:space="preserve"> </w:t>
      </w:r>
      <w:r>
        <w:rPr>
          <w:spacing w:val="-3"/>
        </w:rPr>
        <w:t>recorte,</w:t>
      </w:r>
      <w:r>
        <w:rPr>
          <w:spacing w:val="5"/>
        </w:rPr>
        <w:t xml:space="preserve"> </w:t>
      </w:r>
      <w:r>
        <w:rPr>
          <w:spacing w:val="-3"/>
        </w:rPr>
        <w:t>trozos</w:t>
      </w:r>
      <w:r>
        <w:t xml:space="preserve"> en</w:t>
      </w:r>
      <w:r>
        <w:rPr>
          <w:spacing w:val="2"/>
        </w:rPr>
        <w:t xml:space="preserve"> </w:t>
      </w:r>
      <w:r>
        <w:rPr>
          <w:spacing w:val="-3"/>
        </w:rPr>
        <w:t>blanco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2"/>
        </w:rPr>
        <w:t>la</w:t>
      </w:r>
      <w:r>
        <w:rPr>
          <w:spacing w:val="35"/>
        </w:rPr>
        <w:t xml:space="preserve"> </w:t>
      </w:r>
      <w:r>
        <w:rPr>
          <w:spacing w:val="-2"/>
        </w:rPr>
        <w:t>misma</w:t>
      </w:r>
      <w:r>
        <w:rPr>
          <w:spacing w:val="35"/>
        </w:rPr>
        <w:t xml:space="preserve"> </w:t>
      </w:r>
      <w:r>
        <w:rPr>
          <w:spacing w:val="-2"/>
        </w:rPr>
        <w:t>hoja</w:t>
      </w:r>
      <w:r>
        <w:rPr>
          <w:spacing w:val="35"/>
        </w:rPr>
        <w:t xml:space="preserve"> </w:t>
      </w:r>
      <w:r>
        <w:rPr>
          <w:spacing w:val="-2"/>
        </w:rPr>
        <w:t>los</w:t>
      </w:r>
      <w:r>
        <w:rPr>
          <w:spacing w:val="34"/>
        </w:rPr>
        <w:t xml:space="preserve"> </w:t>
      </w:r>
      <w:r>
        <w:rPr>
          <w:spacing w:val="-2"/>
        </w:rPr>
        <w:t>cuales</w:t>
      </w:r>
      <w:r>
        <w:rPr>
          <w:spacing w:val="34"/>
        </w:rPr>
        <w:t xml:space="preserve"> </w:t>
      </w:r>
      <w:r>
        <w:rPr>
          <w:spacing w:val="-4"/>
        </w:rPr>
        <w:t>representan</w:t>
      </w:r>
      <w:r>
        <w:rPr>
          <w:spacing w:val="36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2"/>
        </w:rPr>
        <w:t>los</w:t>
      </w:r>
      <w:r>
        <w:rPr>
          <w:spacing w:val="34"/>
        </w:rPr>
        <w:t xml:space="preserve"> </w:t>
      </w:r>
      <w:r>
        <w:rPr>
          <w:spacing w:val="-3"/>
        </w:rPr>
        <w:t>oferentes</w:t>
      </w:r>
      <w:r>
        <w:rPr>
          <w:spacing w:val="34"/>
        </w:rPr>
        <w:t xml:space="preserve"> </w:t>
      </w:r>
      <w:r>
        <w:rPr>
          <w:spacing w:val="-3"/>
        </w:rPr>
        <w:t>que</w:t>
      </w:r>
      <w:r>
        <w:rPr>
          <w:spacing w:val="36"/>
        </w:rPr>
        <w:t xml:space="preserve"> </w:t>
      </w:r>
      <w:r>
        <w:rPr>
          <w:spacing w:val="-3"/>
        </w:rPr>
        <w:t>fueron</w:t>
      </w:r>
      <w:r>
        <w:rPr>
          <w:spacing w:val="40"/>
        </w:rPr>
        <w:t xml:space="preserve"> </w:t>
      </w:r>
      <w:r>
        <w:rPr>
          <w:spacing w:val="-3"/>
        </w:rPr>
        <w:t>convocados</w:t>
      </w:r>
      <w:r>
        <w:rPr>
          <w:spacing w:val="39"/>
        </w:rPr>
        <w:t xml:space="preserve"> </w:t>
      </w:r>
      <w:r>
        <w:rPr>
          <w:spacing w:val="-3"/>
        </w:rPr>
        <w:t>al</w:t>
      </w:r>
      <w:r>
        <w:rPr>
          <w:spacing w:val="42"/>
        </w:rPr>
        <w:t xml:space="preserve"> </w:t>
      </w:r>
      <w:r>
        <w:rPr>
          <w:spacing w:val="-4"/>
        </w:rPr>
        <w:t>sorteo;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spacing w:val="-4"/>
        </w:rPr>
        <w:t>seguidamente</w:t>
      </w:r>
      <w:r>
        <w:rPr>
          <w:spacing w:val="-2"/>
        </w:rPr>
        <w:t xml:space="preserve"> </w:t>
      </w:r>
      <w:r>
        <w:rPr>
          <w:spacing w:val="-4"/>
        </w:rPr>
        <w:t>entre</w:t>
      </w:r>
      <w:r>
        <w:rPr>
          <w:spacing w:val="-7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rPr>
          <w:spacing w:val="-3"/>
        </w:rPr>
        <w:t>representantes</w:t>
      </w:r>
      <w:r>
        <w:rPr>
          <w:spacing w:val="-4"/>
        </w:rPr>
        <w:t xml:space="preserve"> que</w:t>
      </w:r>
      <w:r>
        <w:rPr>
          <w:spacing w:val="-2"/>
        </w:rPr>
        <w:t xml:space="preserve"> </w:t>
      </w:r>
      <w:r>
        <w:rPr>
          <w:spacing w:val="-3"/>
        </w:rPr>
        <w:t xml:space="preserve">asistan </w:t>
      </w:r>
      <w:r>
        <w:rPr>
          <w:spacing w:val="-4"/>
        </w:rPr>
        <w:t>se</w:t>
      </w:r>
      <w:r>
        <w:rPr>
          <w:spacing w:val="-2"/>
        </w:rPr>
        <w:t xml:space="preserve"> </w:t>
      </w:r>
      <w:r>
        <w:rPr>
          <w:spacing w:val="-4"/>
        </w:rPr>
        <w:t>realizará</w:t>
      </w:r>
      <w:r>
        <w:rPr>
          <w:spacing w:val="-3"/>
        </w:rPr>
        <w:t xml:space="preserve"> el</w:t>
      </w:r>
      <w:r>
        <w:rPr>
          <w:spacing w:val="-1"/>
        </w:rPr>
        <w:t xml:space="preserve"> </w:t>
      </w:r>
      <w:r>
        <w:rPr>
          <w:spacing w:val="-4"/>
        </w:rPr>
        <w:t>sorteo.</w:t>
      </w:r>
    </w:p>
    <w:p w:rsidR="00EA242C" w:rsidRDefault="00EA242C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Textkrper"/>
        <w:ind w:left="3529" w:right="1030"/>
        <w:jc w:val="both"/>
        <w:rPr>
          <w:rFonts w:cs="Calibri"/>
        </w:rPr>
      </w:pPr>
      <w:r>
        <w:rPr>
          <w:spacing w:val="-2"/>
        </w:rPr>
        <w:t>En</w:t>
      </w:r>
      <w:r>
        <w:rPr>
          <w:spacing w:val="9"/>
        </w:rPr>
        <w:t xml:space="preserve"> </w:t>
      </w:r>
      <w:r>
        <w:rPr>
          <w:spacing w:val="-2"/>
        </w:rPr>
        <w:t>caso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ausencia</w:t>
      </w:r>
      <w:r>
        <w:rPr>
          <w:spacing w:val="10"/>
        </w:rPr>
        <w:t xml:space="preserve"> </w:t>
      </w:r>
      <w:r>
        <w:rPr>
          <w:spacing w:val="-3"/>
        </w:rPr>
        <w:t>de</w:t>
      </w:r>
      <w:r>
        <w:rPr>
          <w:spacing w:val="10"/>
        </w:rPr>
        <w:t xml:space="preserve"> </w:t>
      </w:r>
      <w:r>
        <w:rPr>
          <w:spacing w:val="-4"/>
        </w:rPr>
        <w:t>algún</w:t>
      </w:r>
      <w:r>
        <w:rPr>
          <w:spacing w:val="10"/>
        </w:rPr>
        <w:t xml:space="preserve"> </w:t>
      </w:r>
      <w:r>
        <w:rPr>
          <w:spacing w:val="-4"/>
        </w:rPr>
        <w:t>oferente</w:t>
      </w:r>
      <w:r>
        <w:rPr>
          <w:spacing w:val="11"/>
        </w:rPr>
        <w:t xml:space="preserve"> </w:t>
      </w:r>
      <w:r>
        <w:rPr>
          <w:spacing w:val="-3"/>
        </w:rPr>
        <w:t>convocado,</w:t>
      </w:r>
      <w:r>
        <w:rPr>
          <w:spacing w:val="8"/>
        </w:rPr>
        <w:t xml:space="preserve"> </w:t>
      </w:r>
      <w:r>
        <w:rPr>
          <w:spacing w:val="-2"/>
        </w:rPr>
        <w:t>éste</w:t>
      </w:r>
      <w:r>
        <w:rPr>
          <w:spacing w:val="9"/>
        </w:rPr>
        <w:t xml:space="preserve"> </w:t>
      </w:r>
      <w:r>
        <w:rPr>
          <w:spacing w:val="-4"/>
        </w:rPr>
        <w:t>se</w:t>
      </w:r>
      <w:r>
        <w:rPr>
          <w:spacing w:val="11"/>
        </w:rPr>
        <w:t xml:space="preserve"> </w:t>
      </w:r>
      <w:r>
        <w:rPr>
          <w:spacing w:val="-4"/>
        </w:rPr>
        <w:t>sustituirá</w:t>
      </w:r>
      <w:r>
        <w:rPr>
          <w:spacing w:val="10"/>
        </w:rPr>
        <w:t xml:space="preserve"> </w:t>
      </w:r>
      <w:r>
        <w:rPr>
          <w:spacing w:val="-2"/>
        </w:rPr>
        <w:t>con</w:t>
      </w:r>
      <w:r>
        <w:rPr>
          <w:spacing w:val="5"/>
        </w:rPr>
        <w:t xml:space="preserve"> </w:t>
      </w:r>
      <w:r>
        <w:rPr>
          <w:spacing w:val="-4"/>
        </w:rPr>
        <w:t>personal</w:t>
      </w:r>
      <w:r>
        <w:rPr>
          <w:spacing w:val="11"/>
        </w:rPr>
        <w:t xml:space="preserve"> </w:t>
      </w:r>
      <w:r>
        <w:rPr>
          <w:spacing w:val="-3"/>
        </w:rPr>
        <w:t>de</w:t>
      </w:r>
      <w:r>
        <w:rPr>
          <w:spacing w:val="11"/>
        </w:rPr>
        <w:t xml:space="preserve"> </w:t>
      </w:r>
      <w:r>
        <w:rPr>
          <w:spacing w:val="-2"/>
        </w:rPr>
        <w:t>la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3"/>
        </w:rPr>
        <w:t>Administración</w:t>
      </w:r>
      <w:r>
        <w:rPr>
          <w:spacing w:val="31"/>
        </w:rPr>
        <w:t xml:space="preserve"> </w:t>
      </w:r>
      <w:r>
        <w:rPr>
          <w:spacing w:val="-4"/>
        </w:rPr>
        <w:t>Regional</w:t>
      </w:r>
      <w:r>
        <w:rPr>
          <w:spacing w:val="33"/>
        </w:rPr>
        <w:t xml:space="preserve"> </w:t>
      </w:r>
      <w:r>
        <w:rPr>
          <w:spacing w:val="-3"/>
        </w:rPr>
        <w:t>de</w:t>
      </w:r>
      <w:r>
        <w:rPr>
          <w:spacing w:val="32"/>
        </w:rPr>
        <w:t xml:space="preserve"> </w:t>
      </w:r>
      <w:r>
        <w:rPr>
          <w:spacing w:val="-3"/>
        </w:rPr>
        <w:t>Puntarenas</w:t>
      </w:r>
      <w:r>
        <w:rPr>
          <w:spacing w:val="28"/>
        </w:rPr>
        <w:t xml:space="preserve"> </w:t>
      </w:r>
      <w:r>
        <w:rPr>
          <w:spacing w:val="-3"/>
        </w:rPr>
        <w:t>quien</w:t>
      </w:r>
      <w:r>
        <w:rPr>
          <w:spacing w:val="26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rPr>
          <w:spacing w:val="-3"/>
        </w:rPr>
        <w:t>representará</w:t>
      </w:r>
      <w:r>
        <w:rPr>
          <w:spacing w:val="31"/>
        </w:rPr>
        <w:t xml:space="preserve"> </w:t>
      </w:r>
      <w:r>
        <w:rPr>
          <w:spacing w:val="-3"/>
        </w:rPr>
        <w:t>en</w:t>
      </w:r>
      <w:r>
        <w:rPr>
          <w:spacing w:val="31"/>
        </w:rPr>
        <w:t xml:space="preserve"> </w:t>
      </w:r>
      <w:r>
        <w:rPr>
          <w:spacing w:val="-2"/>
        </w:rPr>
        <w:t>este</w:t>
      </w:r>
      <w:r>
        <w:rPr>
          <w:spacing w:val="32"/>
        </w:rPr>
        <w:t xml:space="preserve"> </w:t>
      </w:r>
      <w:r>
        <w:rPr>
          <w:spacing w:val="-4"/>
        </w:rPr>
        <w:t>sorteo,</w:t>
      </w:r>
      <w:r>
        <w:rPr>
          <w:spacing w:val="33"/>
        </w:rPr>
        <w:t xml:space="preserve"> </w:t>
      </w:r>
      <w:r>
        <w:rPr>
          <w:spacing w:val="-3"/>
        </w:rPr>
        <w:t>por</w:t>
      </w:r>
      <w:r>
        <w:rPr>
          <w:spacing w:val="28"/>
        </w:rPr>
        <w:t xml:space="preserve"> </w:t>
      </w:r>
      <w:r>
        <w:t>lo</w:t>
      </w:r>
      <w:r>
        <w:rPr>
          <w:spacing w:val="30"/>
        </w:rPr>
        <w:t xml:space="preserve"> </w:t>
      </w:r>
      <w:r>
        <w:rPr>
          <w:spacing w:val="-3"/>
        </w:rPr>
        <w:t>que</w:t>
      </w:r>
      <w:r>
        <w:rPr>
          <w:spacing w:val="31"/>
        </w:rPr>
        <w:t xml:space="preserve"> </w:t>
      </w:r>
      <w:r>
        <w:rPr>
          <w:spacing w:val="-3"/>
        </w:rPr>
        <w:t>un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spacing w:val="-3"/>
        </w:rPr>
        <w:t xml:space="preserve">representante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cada</w:t>
      </w:r>
      <w:r>
        <w:rPr>
          <w:spacing w:val="-3"/>
        </w:rPr>
        <w:t xml:space="preserve"> </w:t>
      </w:r>
      <w:r>
        <w:rPr>
          <w:spacing w:val="-4"/>
        </w:rPr>
        <w:t>oferente</w:t>
      </w:r>
      <w:r>
        <w:rPr>
          <w:spacing w:val="-2"/>
        </w:rPr>
        <w:t xml:space="preserve"> </w:t>
      </w:r>
      <w:r>
        <w:rPr>
          <w:spacing w:val="-3"/>
        </w:rPr>
        <w:t>sacará de</w:t>
      </w:r>
      <w:r>
        <w:rPr>
          <w:spacing w:val="-2"/>
        </w:rPr>
        <w:t xml:space="preserve"> la</w:t>
      </w:r>
      <w:r>
        <w:rPr>
          <w:spacing w:val="-3"/>
        </w:rPr>
        <w:t xml:space="preserve"> bolsa </w:t>
      </w:r>
      <w:r>
        <w:rPr>
          <w:spacing w:val="-1"/>
        </w:rPr>
        <w:t>un</w:t>
      </w:r>
      <w:r>
        <w:rPr>
          <w:spacing w:val="-3"/>
        </w:rPr>
        <w:t xml:space="preserve"> trozo de</w:t>
      </w:r>
      <w:r>
        <w:rPr>
          <w:spacing w:val="-2"/>
        </w:rPr>
        <w:t xml:space="preserve"> </w:t>
      </w:r>
      <w:r>
        <w:rPr>
          <w:spacing w:val="-3"/>
        </w:rPr>
        <w:t>papel,</w:t>
      </w:r>
      <w:r>
        <w:rPr>
          <w:spacing w:val="-5"/>
        </w:rPr>
        <w:t xml:space="preserve"> </w:t>
      </w:r>
      <w:r>
        <w:rPr>
          <w:spacing w:val="-3"/>
        </w:rPr>
        <w:t>resultando</w:t>
      </w:r>
      <w:r>
        <w:rPr>
          <w:spacing w:val="-4"/>
        </w:rPr>
        <w:t xml:space="preserve"> </w:t>
      </w:r>
      <w:r>
        <w:rPr>
          <w:spacing w:val="-3"/>
        </w:rPr>
        <w:t>adjudicatario(a)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cs="Calibri"/>
          <w:spacing w:val="-3"/>
        </w:rPr>
        <w:t>aquel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2"/>
        </w:rPr>
        <w:t xml:space="preserve">que </w:t>
      </w:r>
      <w:r>
        <w:rPr>
          <w:rFonts w:cs="Calibri"/>
          <w:spacing w:val="-3"/>
        </w:rPr>
        <w:t>saque</w:t>
      </w:r>
      <w:r>
        <w:rPr>
          <w:rFonts w:cs="Calibri"/>
          <w:spacing w:val="-7"/>
        </w:rPr>
        <w:t xml:space="preserve"> </w:t>
      </w:r>
      <w:r>
        <w:rPr>
          <w:rFonts w:cs="Calibri"/>
          <w:spacing w:val="-3"/>
        </w:rPr>
        <w:t>el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3"/>
        </w:rPr>
        <w:t>trozo de</w:t>
      </w:r>
      <w:r>
        <w:rPr>
          <w:rFonts w:cs="Calibri"/>
          <w:spacing w:val="-7"/>
        </w:rPr>
        <w:t xml:space="preserve"> </w:t>
      </w:r>
      <w:r>
        <w:rPr>
          <w:rFonts w:cs="Calibri"/>
          <w:spacing w:val="-3"/>
        </w:rPr>
        <w:t>papel</w:t>
      </w:r>
      <w:r>
        <w:rPr>
          <w:rFonts w:cs="Calibri"/>
          <w:spacing w:val="-6"/>
        </w:rPr>
        <w:t xml:space="preserve"> </w:t>
      </w:r>
      <w:r>
        <w:rPr>
          <w:rFonts w:cs="Calibri"/>
          <w:spacing w:val="-2"/>
        </w:rPr>
        <w:t>con</w:t>
      </w:r>
      <w:r>
        <w:rPr>
          <w:rFonts w:cs="Calibri"/>
          <w:spacing w:val="-8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8"/>
        </w:rPr>
        <w:t xml:space="preserve"> </w:t>
      </w:r>
      <w:r>
        <w:rPr>
          <w:rFonts w:cs="Calibri"/>
          <w:spacing w:val="-3"/>
        </w:rPr>
        <w:t>palabra</w:t>
      </w:r>
      <w:r>
        <w:rPr>
          <w:rFonts w:cs="Calibri"/>
          <w:spacing w:val="-8"/>
        </w:rPr>
        <w:t xml:space="preserve"> </w:t>
      </w:r>
      <w:r>
        <w:rPr>
          <w:rFonts w:cs="Calibri"/>
          <w:spacing w:val="-4"/>
        </w:rPr>
        <w:t>“Ganador”.</w:t>
      </w:r>
    </w:p>
    <w:p w:rsidR="00EA242C" w:rsidRDefault="00EA242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A242C" w:rsidRDefault="005E42E2">
      <w:pPr>
        <w:pStyle w:val="Textkrper"/>
        <w:spacing w:line="240" w:lineRule="exact"/>
        <w:ind w:left="3529" w:right="1038"/>
        <w:jc w:val="both"/>
      </w:pPr>
      <w:r>
        <w:t>De</w:t>
      </w:r>
      <w:r>
        <w:rPr>
          <w:spacing w:val="24"/>
        </w:rPr>
        <w:t xml:space="preserve"> </w:t>
      </w:r>
      <w:r>
        <w:rPr>
          <w:spacing w:val="-4"/>
        </w:rPr>
        <w:t>esto</w:t>
      </w:r>
      <w:r>
        <w:rPr>
          <w:spacing w:val="29"/>
        </w:rPr>
        <w:t xml:space="preserve"> </w:t>
      </w:r>
      <w:r>
        <w:rPr>
          <w:spacing w:val="-3"/>
        </w:rPr>
        <w:t>sorteo</w:t>
      </w:r>
      <w:r>
        <w:rPr>
          <w:spacing w:val="24"/>
        </w:rPr>
        <w:t xml:space="preserve"> </w:t>
      </w:r>
      <w:r>
        <w:rPr>
          <w:spacing w:val="-2"/>
        </w:rPr>
        <w:t>se</w:t>
      </w:r>
      <w:r>
        <w:rPr>
          <w:spacing w:val="24"/>
        </w:rPr>
        <w:t xml:space="preserve"> </w:t>
      </w:r>
      <w:r>
        <w:rPr>
          <w:spacing w:val="-3"/>
        </w:rPr>
        <w:t>levantará</w:t>
      </w:r>
      <w:r>
        <w:rPr>
          <w:spacing w:val="24"/>
        </w:rPr>
        <w:t xml:space="preserve"> </w:t>
      </w:r>
      <w:r>
        <w:rPr>
          <w:spacing w:val="-3"/>
        </w:rPr>
        <w:t>un</w:t>
      </w:r>
      <w:r>
        <w:rPr>
          <w:spacing w:val="29"/>
        </w:rPr>
        <w:t xml:space="preserve"> </w:t>
      </w:r>
      <w:r>
        <w:rPr>
          <w:spacing w:val="-3"/>
        </w:rPr>
        <w:t>acta</w:t>
      </w:r>
      <w:r>
        <w:rPr>
          <w:spacing w:val="24"/>
        </w:rPr>
        <w:t xml:space="preserve"> </w:t>
      </w:r>
      <w:r>
        <w:rPr>
          <w:spacing w:val="-3"/>
        </w:rPr>
        <w:t>que</w:t>
      </w:r>
      <w:r>
        <w:rPr>
          <w:spacing w:val="24"/>
        </w:rPr>
        <w:t xml:space="preserve"> </w:t>
      </w:r>
      <w:r>
        <w:rPr>
          <w:spacing w:val="-3"/>
        </w:rPr>
        <w:t>será</w:t>
      </w:r>
      <w:r>
        <w:rPr>
          <w:spacing w:val="29"/>
        </w:rPr>
        <w:t xml:space="preserve"> </w:t>
      </w:r>
      <w:r>
        <w:rPr>
          <w:spacing w:val="-4"/>
        </w:rPr>
        <w:t>suscrita</w:t>
      </w:r>
      <w:r>
        <w:rPr>
          <w:spacing w:val="24"/>
        </w:rPr>
        <w:t xml:space="preserve"> </w:t>
      </w:r>
      <w:r>
        <w:rPr>
          <w:spacing w:val="-3"/>
        </w:rPr>
        <w:t>por</w:t>
      </w:r>
      <w:r>
        <w:rPr>
          <w:spacing w:val="26"/>
        </w:rPr>
        <w:t xml:space="preserve"> </w:t>
      </w:r>
      <w:r>
        <w:rPr>
          <w:spacing w:val="-2"/>
        </w:rPr>
        <w:t>los</w:t>
      </w:r>
      <w:r>
        <w:rPr>
          <w:spacing w:val="21"/>
        </w:rPr>
        <w:t xml:space="preserve"> </w:t>
      </w:r>
      <w:r>
        <w:rPr>
          <w:spacing w:val="-3"/>
        </w:rPr>
        <w:t>asistentes</w:t>
      </w:r>
      <w:r>
        <w:rPr>
          <w:spacing w:val="23"/>
        </w:rPr>
        <w:t xml:space="preserve"> </w:t>
      </w:r>
      <w:r>
        <w:rPr>
          <w:spacing w:val="-3"/>
        </w:rPr>
        <w:t>al</w:t>
      </w:r>
      <w:r>
        <w:rPr>
          <w:spacing w:val="26"/>
        </w:rPr>
        <w:t xml:space="preserve"> </w:t>
      </w:r>
      <w:r>
        <w:rPr>
          <w:spacing w:val="-4"/>
        </w:rPr>
        <w:t>evento,</w:t>
      </w:r>
      <w:r>
        <w:rPr>
          <w:spacing w:val="27"/>
        </w:rPr>
        <w:t xml:space="preserve"> </w:t>
      </w:r>
      <w:r>
        <w:t>y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3"/>
        </w:rPr>
        <w:t>posteriormente</w:t>
      </w:r>
      <w:r>
        <w:rPr>
          <w:spacing w:val="-2"/>
        </w:rPr>
        <w:t xml:space="preserve"> </w:t>
      </w:r>
      <w:r>
        <w:rPr>
          <w:spacing w:val="-4"/>
        </w:rPr>
        <w:t>se</w:t>
      </w:r>
      <w:r>
        <w:rPr>
          <w:spacing w:val="-2"/>
        </w:rPr>
        <w:t xml:space="preserve"> </w:t>
      </w:r>
      <w:r>
        <w:rPr>
          <w:spacing w:val="-3"/>
        </w:rPr>
        <w:t>adoptará</w:t>
      </w:r>
      <w:r>
        <w:rPr>
          <w:spacing w:val="-8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3"/>
        </w:rPr>
        <w:t>acto de</w:t>
      </w:r>
      <w:r>
        <w:rPr>
          <w:spacing w:val="-2"/>
        </w:rPr>
        <w:t xml:space="preserve"> </w:t>
      </w:r>
      <w:r>
        <w:rPr>
          <w:spacing w:val="-4"/>
        </w:rPr>
        <w:t>adjudicación.</w:t>
      </w:r>
    </w:p>
    <w:p w:rsidR="00EA242C" w:rsidRDefault="00EA242C">
      <w:pPr>
        <w:spacing w:line="240" w:lineRule="exact"/>
        <w:jc w:val="both"/>
        <w:sectPr w:rsidR="00EA242C">
          <w:pgSz w:w="12240" w:h="15840"/>
          <w:pgMar w:top="1880" w:right="0" w:bottom="1160" w:left="0" w:header="25" w:footer="976" w:gutter="0"/>
          <w:cols w:space="720"/>
        </w:sectPr>
      </w:pPr>
    </w:p>
    <w:p w:rsidR="00EA242C" w:rsidRDefault="00EA242C">
      <w:pPr>
        <w:rPr>
          <w:rFonts w:ascii="Calibri" w:eastAsia="Calibri" w:hAnsi="Calibri" w:cs="Calibri"/>
          <w:sz w:val="20"/>
          <w:szCs w:val="20"/>
        </w:rPr>
      </w:pPr>
    </w:p>
    <w:p w:rsidR="00EA242C" w:rsidRDefault="00EA242C">
      <w:pPr>
        <w:spacing w:before="11"/>
        <w:rPr>
          <w:rFonts w:ascii="Calibri" w:eastAsia="Calibri" w:hAnsi="Calibri" w:cs="Calibri"/>
          <w:sz w:val="17"/>
          <w:szCs w:val="17"/>
        </w:rPr>
      </w:pPr>
    </w:p>
    <w:p w:rsidR="00EA242C" w:rsidRDefault="005E42E2">
      <w:pPr>
        <w:pStyle w:val="berschrift1"/>
        <w:spacing w:before="60"/>
        <w:ind w:left="5205" w:right="5201" w:firstLine="4"/>
        <w:jc w:val="center"/>
        <w:rPr>
          <w:b w:val="0"/>
          <w:bCs w:val="0"/>
        </w:rPr>
      </w:pPr>
      <w:r>
        <w:rPr>
          <w:spacing w:val="-1"/>
        </w:rPr>
        <w:t xml:space="preserve">Apartado </w:t>
      </w:r>
      <w:r>
        <w:t>1</w:t>
      </w:r>
      <w:r>
        <w:rPr>
          <w:rFonts w:ascii="Times New Roman"/>
          <w:spacing w:val="23"/>
        </w:rPr>
        <w:t xml:space="preserve"> </w:t>
      </w:r>
      <w:r>
        <w:rPr>
          <w:spacing w:val="-1"/>
        </w:rPr>
        <w:t>Declaraciones</w:t>
      </w:r>
      <w:r>
        <w:rPr>
          <w:spacing w:val="-2"/>
        </w:rPr>
        <w:t xml:space="preserve"> Juradas</w:t>
      </w:r>
    </w:p>
    <w:p w:rsidR="00EA242C" w:rsidRDefault="00EA242C">
      <w:pPr>
        <w:spacing w:before="11"/>
        <w:rPr>
          <w:rFonts w:ascii="Calibri" w:eastAsia="Calibri" w:hAnsi="Calibri" w:cs="Calibri"/>
          <w:b/>
          <w:bCs/>
          <w:sz w:val="17"/>
          <w:szCs w:val="17"/>
        </w:rPr>
      </w:pPr>
    </w:p>
    <w:p w:rsidR="00EA242C" w:rsidRDefault="005E42E2">
      <w:pPr>
        <w:pStyle w:val="Textkrper"/>
        <w:spacing w:before="60"/>
        <w:ind w:left="1181"/>
        <w:jc w:val="both"/>
      </w:pPr>
      <w:r>
        <w:rPr>
          <w:spacing w:val="-2"/>
        </w:rPr>
        <w:t>Declaro</w:t>
      </w:r>
      <w:r>
        <w:rPr>
          <w:spacing w:val="2"/>
        </w:rPr>
        <w:t xml:space="preserve"> </w:t>
      </w:r>
      <w:r>
        <w:rPr>
          <w:spacing w:val="-1"/>
        </w:rPr>
        <w:t>bajo</w:t>
      </w:r>
      <w:r>
        <w:rPr>
          <w:spacing w:val="-3"/>
        </w:rPr>
        <w:t xml:space="preserve"> </w:t>
      </w:r>
      <w:r>
        <w:rPr>
          <w:spacing w:val="-2"/>
        </w:rPr>
        <w:t>juramento:</w:t>
      </w:r>
    </w:p>
    <w:p w:rsidR="00EA242C" w:rsidRDefault="00EA242C">
      <w:pPr>
        <w:rPr>
          <w:rFonts w:ascii="Calibri" w:eastAsia="Calibri" w:hAnsi="Calibri" w:cs="Calibri"/>
          <w:sz w:val="20"/>
          <w:szCs w:val="20"/>
        </w:rPr>
      </w:pPr>
    </w:p>
    <w:p w:rsidR="00EA242C" w:rsidRDefault="00EA242C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EA242C" w:rsidRDefault="005E42E2">
      <w:pPr>
        <w:pStyle w:val="Textkrper"/>
        <w:numPr>
          <w:ilvl w:val="0"/>
          <w:numId w:val="4"/>
        </w:numPr>
        <w:tabs>
          <w:tab w:val="left" w:pos="1340"/>
        </w:tabs>
        <w:ind w:right="1139" w:firstLine="0"/>
        <w:jc w:val="both"/>
      </w:pPr>
      <w:r>
        <w:rPr>
          <w:spacing w:val="-1"/>
        </w:rPr>
        <w:t>Que</w:t>
      </w:r>
      <w:r>
        <w:rPr>
          <w:spacing w:val="2"/>
        </w:rPr>
        <w:t xml:space="preserve"> </w:t>
      </w:r>
      <w:r>
        <w:rPr>
          <w:spacing w:val="1"/>
        </w:rPr>
        <w:t>mi</w:t>
      </w:r>
      <w:r>
        <w:rPr>
          <w:spacing w:val="4"/>
        </w:rPr>
        <w:t xml:space="preserve"> </w:t>
      </w:r>
      <w:r>
        <w:rPr>
          <w:spacing w:val="-1"/>
        </w:rPr>
        <w:t>representada</w:t>
      </w:r>
      <w:r>
        <w:rPr>
          <w:spacing w:val="1"/>
        </w:rPr>
        <w:t xml:space="preserve"> </w:t>
      </w:r>
      <w:r>
        <w:t>(en</w:t>
      </w:r>
      <w:r>
        <w:rPr>
          <w:spacing w:val="2"/>
        </w:rPr>
        <w:t xml:space="preserve"> </w:t>
      </w:r>
      <w:r>
        <w:rPr>
          <w:spacing w:val="-1"/>
        </w:rPr>
        <w:t>caso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persona</w:t>
      </w:r>
      <w:r>
        <w:rPr>
          <w:spacing w:val="6"/>
        </w:rPr>
        <w:t xml:space="preserve"> </w:t>
      </w:r>
      <w:r>
        <w:rPr>
          <w:spacing w:val="-2"/>
        </w:rPr>
        <w:t>jurídica</w:t>
      </w:r>
      <w:r>
        <w:rPr>
          <w:spacing w:val="7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2"/>
        </w:rPr>
        <w:t>física)</w:t>
      </w:r>
      <w:r>
        <w:rPr>
          <w:spacing w:val="8"/>
        </w:rPr>
        <w:t xml:space="preserve"> </w:t>
      </w:r>
      <w:r>
        <w:rPr>
          <w:spacing w:val="-2"/>
        </w:rPr>
        <w:t>se</w:t>
      </w:r>
      <w:r>
        <w:rPr>
          <w:spacing w:val="8"/>
        </w:rPr>
        <w:t xml:space="preserve"> </w:t>
      </w:r>
      <w:r>
        <w:rPr>
          <w:spacing w:val="-2"/>
        </w:rPr>
        <w:t>encuentra</w:t>
      </w:r>
      <w:r>
        <w:rPr>
          <w:spacing w:val="7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2"/>
        </w:rPr>
        <w:t>día</w:t>
      </w:r>
      <w:r>
        <w:rPr>
          <w:spacing w:val="7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pago</w:t>
      </w:r>
      <w:r>
        <w:rPr>
          <w:spacing w:val="6"/>
        </w:rPr>
        <w:t xml:space="preserve"> </w:t>
      </w:r>
      <w:r>
        <w:rPr>
          <w:spacing w:val="-3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impuestos</w:t>
      </w:r>
      <w:r>
        <w:t xml:space="preserve"> </w:t>
      </w:r>
      <w:r>
        <w:rPr>
          <w:spacing w:val="-1"/>
        </w:rPr>
        <w:t>municipales,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0"/>
        </w:rPr>
        <w:t xml:space="preserve"> </w:t>
      </w:r>
      <w:r>
        <w:rPr>
          <w:spacing w:val="-1"/>
        </w:rPr>
        <w:t>conformidad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 xml:space="preserve">el </w:t>
      </w:r>
      <w:r>
        <w:rPr>
          <w:spacing w:val="-2"/>
        </w:rPr>
        <w:t>artículo</w:t>
      </w:r>
      <w:r>
        <w:rPr>
          <w:spacing w:val="2"/>
        </w:rPr>
        <w:t xml:space="preserve"> </w:t>
      </w:r>
      <w:r>
        <w:rPr>
          <w:spacing w:val="-1"/>
        </w:rPr>
        <w:t>65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2"/>
        </w:rPr>
        <w:t>Reglamento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Ley</w:t>
      </w:r>
      <w:r>
        <w:rPr>
          <w:spacing w:val="-1"/>
        </w:rPr>
        <w:t xml:space="preserve"> de</w:t>
      </w:r>
      <w:r>
        <w:rPr>
          <w:spacing w:val="3"/>
        </w:rPr>
        <w:t xml:space="preserve"> </w:t>
      </w:r>
      <w:r>
        <w:rPr>
          <w:spacing w:val="-2"/>
        </w:rPr>
        <w:t>Contratación</w:t>
      </w:r>
      <w:r>
        <w:rPr>
          <w:spacing w:val="2"/>
        </w:rPr>
        <w:t xml:space="preserve"> </w:t>
      </w:r>
      <w:r>
        <w:rPr>
          <w:spacing w:val="-2"/>
        </w:rPr>
        <w:t>Administrativa.</w:t>
      </w:r>
    </w:p>
    <w:p w:rsidR="00EA242C" w:rsidRDefault="00EA242C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Textkrper"/>
        <w:numPr>
          <w:ilvl w:val="0"/>
          <w:numId w:val="4"/>
        </w:numPr>
        <w:tabs>
          <w:tab w:val="left" w:pos="1335"/>
        </w:tabs>
        <w:ind w:right="1140" w:firstLine="0"/>
        <w:jc w:val="both"/>
      </w:pP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1"/>
        </w:rPr>
        <w:t>mi</w:t>
      </w:r>
      <w:r>
        <w:rPr>
          <w:spacing w:val="-1"/>
        </w:rPr>
        <w:t xml:space="preserve"> </w:t>
      </w:r>
      <w:r>
        <w:rPr>
          <w:spacing w:val="-2"/>
        </w:rPr>
        <w:t>representada</w:t>
      </w:r>
      <w:r>
        <w:rPr>
          <w:spacing w:val="2"/>
        </w:rPr>
        <w:t xml:space="preserve"> </w:t>
      </w:r>
      <w:r>
        <w:rPr>
          <w:spacing w:val="-2"/>
        </w:rPr>
        <w:t>(en</w:t>
      </w:r>
      <w:r>
        <w:rPr>
          <w:spacing w:val="2"/>
        </w:rPr>
        <w:t xml:space="preserve"> </w:t>
      </w:r>
      <w:r>
        <w:rPr>
          <w:spacing w:val="-1"/>
        </w:rPr>
        <w:t>caso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persona</w:t>
      </w:r>
      <w:r>
        <w:rPr>
          <w:spacing w:val="1"/>
        </w:rPr>
        <w:t xml:space="preserve"> </w:t>
      </w:r>
      <w:r>
        <w:rPr>
          <w:spacing w:val="-2"/>
        </w:rPr>
        <w:t>jurídica</w:t>
      </w:r>
      <w:r>
        <w:rPr>
          <w:spacing w:val="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física)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1"/>
        </w:rPr>
        <w:t>está</w:t>
      </w:r>
      <w:r>
        <w:rPr>
          <w:spacing w:val="1"/>
        </w:rPr>
        <w:t xml:space="preserve"> </w:t>
      </w:r>
      <w:r>
        <w:rPr>
          <w:spacing w:val="-2"/>
        </w:rPr>
        <w:t>afecta</w:t>
      </w:r>
      <w:r>
        <w:rPr>
          <w:spacing w:val="2"/>
        </w:rPr>
        <w:t xml:space="preserve"> </w:t>
      </w:r>
      <w:r>
        <w:rPr>
          <w:spacing w:val="-1"/>
        </w:rPr>
        <w:t>por causal de</w:t>
      </w:r>
      <w:r>
        <w:rPr>
          <w:spacing w:val="2"/>
        </w:rPr>
        <w:t xml:space="preserve"> </w:t>
      </w:r>
      <w:r>
        <w:rPr>
          <w:spacing w:val="-2"/>
        </w:rPr>
        <w:t>prohibición</w:t>
      </w:r>
      <w:r>
        <w:rPr>
          <w:spacing w:val="2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 xml:space="preserve">contratar </w:t>
      </w:r>
      <w:r>
        <w:rPr>
          <w:spacing w:val="-2"/>
        </w:rPr>
        <w:t>con</w:t>
      </w:r>
      <w:r>
        <w:rPr>
          <w:spacing w:val="2"/>
        </w:rPr>
        <w:t xml:space="preserve"> </w:t>
      </w:r>
      <w:r>
        <w:t>el</w:t>
      </w:r>
      <w:r>
        <w:rPr>
          <w:rFonts w:ascii="Times New Roman" w:hAnsi="Times New Roman"/>
          <w:spacing w:val="101"/>
        </w:rPr>
        <w:t xml:space="preserve"> </w:t>
      </w:r>
      <w:r>
        <w:rPr>
          <w:spacing w:val="-1"/>
        </w:rPr>
        <w:t>Estado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sus</w:t>
      </w:r>
      <w:r>
        <w:rPr>
          <w:spacing w:val="-5"/>
        </w:rPr>
        <w:t xml:space="preserve"> </w:t>
      </w:r>
      <w:r>
        <w:rPr>
          <w:spacing w:val="-1"/>
        </w:rPr>
        <w:t>Instituciones</w:t>
      </w:r>
      <w:r>
        <w:rPr>
          <w:spacing w:val="1"/>
        </w:rPr>
        <w:t xml:space="preserve"> </w:t>
      </w:r>
      <w:r>
        <w:rPr>
          <w:spacing w:val="-2"/>
        </w:rPr>
        <w:t>según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rPr>
          <w:spacing w:val="-1"/>
        </w:rPr>
        <w:t>indicado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3"/>
        </w:rPr>
        <w:t>el</w:t>
      </w:r>
      <w:r>
        <w:rPr>
          <w:spacing w:val="4"/>
        </w:rPr>
        <w:t xml:space="preserve"> </w:t>
      </w:r>
      <w:r>
        <w:rPr>
          <w:spacing w:val="-2"/>
        </w:rPr>
        <w:t>art.</w:t>
      </w:r>
      <w:r>
        <w:rPr>
          <w:spacing w:val="-1"/>
        </w:rPr>
        <w:t xml:space="preserve"> 22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22</w:t>
      </w:r>
      <w:r>
        <w:rPr>
          <w:spacing w:val="1"/>
        </w:rPr>
        <w:t xml:space="preserve"> </w:t>
      </w:r>
      <w:r>
        <w:t>BIS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Ley</w:t>
      </w:r>
      <w:r>
        <w:rPr>
          <w:spacing w:val="2"/>
        </w:rPr>
        <w:t xml:space="preserve"> </w:t>
      </w:r>
      <w:r>
        <w:rPr>
          <w:spacing w:val="-3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Contratación</w:t>
      </w:r>
      <w:r>
        <w:rPr>
          <w:spacing w:val="2"/>
        </w:rPr>
        <w:t xml:space="preserve"> </w:t>
      </w:r>
      <w:r>
        <w:rPr>
          <w:spacing w:val="-2"/>
        </w:rPr>
        <w:t>Administrativa.</w:t>
      </w:r>
    </w:p>
    <w:p w:rsidR="00EA242C" w:rsidRDefault="00EA242C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EA242C" w:rsidRDefault="005E42E2">
      <w:pPr>
        <w:pStyle w:val="Textkrper"/>
        <w:numPr>
          <w:ilvl w:val="0"/>
          <w:numId w:val="4"/>
        </w:numPr>
        <w:tabs>
          <w:tab w:val="left" w:pos="1354"/>
        </w:tabs>
        <w:ind w:right="1139" w:firstLine="0"/>
        <w:jc w:val="both"/>
      </w:pP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1"/>
        </w:rPr>
        <w:t>mi</w:t>
      </w:r>
      <w:r>
        <w:rPr>
          <w:spacing w:val="20"/>
        </w:rPr>
        <w:t xml:space="preserve"> </w:t>
      </w:r>
      <w:r>
        <w:rPr>
          <w:spacing w:val="-1"/>
        </w:rPr>
        <w:t>representada</w:t>
      </w:r>
      <w:r>
        <w:rPr>
          <w:spacing w:val="16"/>
        </w:rPr>
        <w:t xml:space="preserve"> </w:t>
      </w:r>
      <w:r>
        <w:t>(en</w:t>
      </w:r>
      <w:r>
        <w:rPr>
          <w:spacing w:val="17"/>
        </w:rPr>
        <w:t xml:space="preserve"> </w:t>
      </w:r>
      <w:r>
        <w:rPr>
          <w:spacing w:val="-1"/>
        </w:rPr>
        <w:t>caso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2"/>
        </w:rPr>
        <w:t>persona</w:t>
      </w:r>
      <w:r>
        <w:rPr>
          <w:spacing w:val="21"/>
        </w:rPr>
        <w:t xml:space="preserve"> </w:t>
      </w:r>
      <w:r>
        <w:rPr>
          <w:spacing w:val="-2"/>
        </w:rPr>
        <w:t>jurídica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2"/>
        </w:rPr>
        <w:t>física)</w:t>
      </w:r>
      <w:r>
        <w:rPr>
          <w:spacing w:val="22"/>
        </w:rPr>
        <w:t xml:space="preserve"> </w:t>
      </w:r>
      <w:r>
        <w:rPr>
          <w:spacing w:val="-1"/>
        </w:rPr>
        <w:t>no</w:t>
      </w:r>
      <w:r>
        <w:rPr>
          <w:spacing w:val="21"/>
        </w:rPr>
        <w:t xml:space="preserve"> </w:t>
      </w:r>
      <w:r>
        <w:rPr>
          <w:spacing w:val="-2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encuentra</w:t>
      </w:r>
      <w:r>
        <w:rPr>
          <w:spacing w:val="16"/>
        </w:rPr>
        <w:t xml:space="preserve"> </w:t>
      </w:r>
      <w:r>
        <w:rPr>
          <w:spacing w:val="-1"/>
        </w:rPr>
        <w:t>inhabilitada</w:t>
      </w:r>
      <w:r>
        <w:rPr>
          <w:spacing w:val="21"/>
        </w:rPr>
        <w:t xml:space="preserve"> </w:t>
      </w:r>
      <w:r>
        <w:rPr>
          <w:spacing w:val="-1"/>
        </w:rPr>
        <w:t>para</w:t>
      </w:r>
      <w:r>
        <w:rPr>
          <w:spacing w:val="16"/>
        </w:rPr>
        <w:t xml:space="preserve"> </w:t>
      </w:r>
      <w:r>
        <w:rPr>
          <w:spacing w:val="-1"/>
        </w:rPr>
        <w:t>contratar</w:t>
      </w:r>
      <w:r>
        <w:rPr>
          <w:spacing w:val="18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rPr>
          <w:spacing w:val="-3"/>
        </w:rPr>
        <w:t>el</w:t>
      </w:r>
      <w:r>
        <w:rPr>
          <w:spacing w:val="23"/>
        </w:rPr>
        <w:t xml:space="preserve"> </w:t>
      </w:r>
      <w:r>
        <w:rPr>
          <w:spacing w:val="-2"/>
        </w:rPr>
        <w:t>sector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público</w:t>
      </w:r>
      <w:r>
        <w:rPr>
          <w:spacing w:val="2"/>
        </w:rPr>
        <w:t xml:space="preserve"> </w:t>
      </w:r>
      <w:r>
        <w:rPr>
          <w:spacing w:val="-3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conformidad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 xml:space="preserve">el </w:t>
      </w:r>
      <w:r>
        <w:rPr>
          <w:spacing w:val="-2"/>
        </w:rPr>
        <w:t>artículo</w:t>
      </w:r>
      <w:r>
        <w:rPr>
          <w:spacing w:val="2"/>
        </w:rPr>
        <w:t xml:space="preserve"> </w:t>
      </w:r>
      <w:r>
        <w:rPr>
          <w:spacing w:val="-2"/>
        </w:rPr>
        <w:t>100</w:t>
      </w:r>
      <w:r>
        <w:rPr>
          <w:spacing w:val="-4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2"/>
        </w:rPr>
        <w:t>100</w:t>
      </w:r>
      <w:r>
        <w:rPr>
          <w:spacing w:val="-4"/>
        </w:rPr>
        <w:t xml:space="preserve"> </w:t>
      </w:r>
      <w:r>
        <w:rPr>
          <w:spacing w:val="-2"/>
        </w:rPr>
        <w:t>BIS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Ley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2"/>
        </w:rPr>
        <w:t>Contratación</w:t>
      </w:r>
      <w:r>
        <w:rPr>
          <w:spacing w:val="2"/>
        </w:rPr>
        <w:t xml:space="preserve"> </w:t>
      </w:r>
      <w:r>
        <w:rPr>
          <w:spacing w:val="-2"/>
        </w:rPr>
        <w:t>Administrativa.</w:t>
      </w:r>
    </w:p>
    <w:p w:rsidR="00EA242C" w:rsidRDefault="00EA242C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Textkrper"/>
        <w:numPr>
          <w:ilvl w:val="0"/>
          <w:numId w:val="4"/>
        </w:numPr>
        <w:tabs>
          <w:tab w:val="left" w:pos="1364"/>
        </w:tabs>
        <w:ind w:right="1133" w:firstLine="0"/>
        <w:jc w:val="both"/>
        <w:rPr>
          <w:rFonts w:cs="Calibri"/>
        </w:rPr>
      </w:pPr>
      <w:r>
        <w:rPr>
          <w:spacing w:val="-1"/>
        </w:rPr>
        <w:t>Que</w:t>
      </w:r>
      <w:r>
        <w:rPr>
          <w:spacing w:val="26"/>
        </w:rPr>
        <w:t xml:space="preserve"> </w:t>
      </w:r>
      <w:r>
        <w:t>las</w:t>
      </w:r>
      <w:r>
        <w:rPr>
          <w:spacing w:val="28"/>
        </w:rPr>
        <w:t xml:space="preserve"> </w:t>
      </w:r>
      <w:r>
        <w:rPr>
          <w:spacing w:val="-2"/>
        </w:rPr>
        <w:t>personas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rPr>
          <w:spacing w:val="-2"/>
        </w:rPr>
        <w:t>ocupan</w:t>
      </w:r>
      <w:r>
        <w:rPr>
          <w:spacing w:val="31"/>
        </w:rPr>
        <w:t xml:space="preserve"> </w:t>
      </w:r>
      <w:r>
        <w:rPr>
          <w:spacing w:val="-1"/>
        </w:rPr>
        <w:t>cargos</w:t>
      </w:r>
      <w:r>
        <w:rPr>
          <w:spacing w:val="29"/>
        </w:rPr>
        <w:t xml:space="preserve"> </w:t>
      </w:r>
      <w:r>
        <w:rPr>
          <w:spacing w:val="-1"/>
        </w:rPr>
        <w:t>directivos</w:t>
      </w:r>
      <w:r>
        <w:rPr>
          <w:spacing w:val="29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2"/>
        </w:rPr>
        <w:t>gerenciales,</w:t>
      </w:r>
      <w:r>
        <w:rPr>
          <w:spacing w:val="29"/>
        </w:rPr>
        <w:t xml:space="preserve"> </w:t>
      </w:r>
      <w:r>
        <w:rPr>
          <w:spacing w:val="-2"/>
        </w:rPr>
        <w:t>representantes,</w:t>
      </w:r>
      <w:r>
        <w:rPr>
          <w:spacing w:val="33"/>
        </w:rPr>
        <w:t xml:space="preserve"> </w:t>
      </w:r>
      <w:r>
        <w:rPr>
          <w:spacing w:val="-2"/>
        </w:rPr>
        <w:t>apoderados</w:t>
      </w:r>
      <w:r>
        <w:rPr>
          <w:spacing w:val="2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24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las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1"/>
        </w:rPr>
        <w:t>accionistas</w:t>
      </w:r>
      <w:r>
        <w:rPr>
          <w:spacing w:val="9"/>
        </w:rPr>
        <w:t xml:space="preserve"> </w:t>
      </w:r>
      <w:r>
        <w:rPr>
          <w:spacing w:val="-3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esta</w:t>
      </w:r>
      <w:r>
        <w:rPr>
          <w:spacing w:val="6"/>
        </w:rPr>
        <w:t xml:space="preserve"> </w:t>
      </w:r>
      <w:r>
        <w:rPr>
          <w:spacing w:val="-2"/>
        </w:rPr>
        <w:t>empresa</w:t>
      </w:r>
      <w:r>
        <w:rPr>
          <w:spacing w:val="11"/>
        </w:rPr>
        <w:t xml:space="preserve"> </w:t>
      </w:r>
      <w:r>
        <w:rPr>
          <w:spacing w:val="-3"/>
        </w:rPr>
        <w:t>no</w:t>
      </w:r>
      <w:r>
        <w:rPr>
          <w:spacing w:val="6"/>
        </w:rPr>
        <w:t xml:space="preserve"> </w:t>
      </w:r>
      <w:r>
        <w:rPr>
          <w:spacing w:val="-2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encuentran</w:t>
      </w:r>
      <w:r>
        <w:rPr>
          <w:spacing w:val="9"/>
        </w:rPr>
        <w:t xml:space="preserve"> </w:t>
      </w:r>
      <w:r>
        <w:rPr>
          <w:rFonts w:cs="Calibri"/>
          <w:spacing w:val="-1"/>
        </w:rPr>
        <w:t>afectos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2"/>
        </w:rPr>
        <w:t>por</w:t>
      </w:r>
      <w:r>
        <w:rPr>
          <w:rFonts w:cs="Calibri"/>
          <w:spacing w:val="9"/>
        </w:rPr>
        <w:t xml:space="preserve"> </w:t>
      </w:r>
      <w:r>
        <w:rPr>
          <w:rFonts w:cs="Calibri"/>
          <w:spacing w:val="-2"/>
        </w:rPr>
        <w:t>las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incompatibilidades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que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indica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2"/>
        </w:rPr>
        <w:t>art.</w:t>
      </w:r>
      <w:r>
        <w:rPr>
          <w:rFonts w:cs="Calibri"/>
          <w:spacing w:val="9"/>
        </w:rPr>
        <w:t xml:space="preserve"> </w:t>
      </w:r>
      <w:r>
        <w:rPr>
          <w:rFonts w:cs="Calibri"/>
          <w:spacing w:val="-1"/>
        </w:rPr>
        <w:t>18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3"/>
        </w:rPr>
        <w:t>de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“Ley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2"/>
        </w:rPr>
        <w:t>Contra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2"/>
        </w:rPr>
        <w:t>la</w:t>
      </w:r>
      <w:r>
        <w:rPr>
          <w:rFonts w:cs="Calibri"/>
          <w:spacing w:val="65"/>
        </w:rPr>
        <w:t xml:space="preserve"> </w:t>
      </w:r>
      <w:r>
        <w:rPr>
          <w:rFonts w:cs="Calibri"/>
          <w:spacing w:val="-1"/>
        </w:rPr>
        <w:t>Corrupción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-1"/>
        </w:rPr>
        <w:t xml:space="preserve"> Enriquecimiento</w:t>
      </w:r>
      <w:r>
        <w:rPr>
          <w:rFonts w:cs="Calibri"/>
          <w:spacing w:val="-4"/>
        </w:rPr>
        <w:t xml:space="preserve"> </w:t>
      </w:r>
      <w:r>
        <w:rPr>
          <w:rFonts w:cs="Calibri"/>
          <w:spacing w:val="-1"/>
        </w:rPr>
        <w:t>ilícito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función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2"/>
        </w:rPr>
        <w:t>Pública”.</w:t>
      </w:r>
    </w:p>
    <w:p w:rsidR="00EA242C" w:rsidRDefault="00EA242C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EA242C" w:rsidRDefault="005E42E2">
      <w:pPr>
        <w:pStyle w:val="Textkrper"/>
        <w:numPr>
          <w:ilvl w:val="0"/>
          <w:numId w:val="4"/>
        </w:numPr>
        <w:tabs>
          <w:tab w:val="left" w:pos="1316"/>
        </w:tabs>
        <w:ind w:right="1137" w:firstLine="0"/>
        <w:jc w:val="both"/>
      </w:pPr>
      <w:r>
        <w:rPr>
          <w:spacing w:val="-1"/>
        </w:rPr>
        <w:t>Declaro</w:t>
      </w:r>
      <w:r>
        <w:rPr>
          <w:spacing w:val="30"/>
        </w:rP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rPr>
          <w:spacing w:val="1"/>
        </w:rPr>
        <w:t>mi</w:t>
      </w:r>
      <w:r>
        <w:rPr>
          <w:spacing w:val="33"/>
        </w:rPr>
        <w:t xml:space="preserve"> </w:t>
      </w:r>
      <w:r>
        <w:rPr>
          <w:spacing w:val="-2"/>
        </w:rPr>
        <w:t>representada</w:t>
      </w:r>
      <w:r>
        <w:rPr>
          <w:spacing w:val="30"/>
        </w:rPr>
        <w:t xml:space="preserve"> </w:t>
      </w:r>
      <w:r>
        <w:rPr>
          <w:spacing w:val="-2"/>
        </w:rPr>
        <w:t>cuenta</w:t>
      </w:r>
      <w:r>
        <w:rPr>
          <w:spacing w:val="31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2"/>
        </w:rPr>
        <w:t>suficiente</w:t>
      </w:r>
      <w:r>
        <w:rPr>
          <w:spacing w:val="31"/>
        </w:rPr>
        <w:t xml:space="preserve"> </w:t>
      </w:r>
      <w:r>
        <w:rPr>
          <w:spacing w:val="-1"/>
        </w:rPr>
        <w:t>solvencia</w:t>
      </w:r>
      <w:r>
        <w:rPr>
          <w:spacing w:val="31"/>
        </w:rPr>
        <w:t xml:space="preserve"> </w:t>
      </w:r>
      <w:r>
        <w:rPr>
          <w:spacing w:val="-2"/>
        </w:rPr>
        <w:t>económica</w:t>
      </w:r>
      <w:r>
        <w:rPr>
          <w:spacing w:val="35"/>
        </w:rPr>
        <w:t xml:space="preserve"> </w:t>
      </w:r>
      <w:r>
        <w:rPr>
          <w:spacing w:val="-2"/>
        </w:rPr>
        <w:t>para</w:t>
      </w:r>
      <w:r>
        <w:rPr>
          <w:spacing w:val="31"/>
        </w:rPr>
        <w:t xml:space="preserve"> </w:t>
      </w:r>
      <w:r>
        <w:rPr>
          <w:spacing w:val="-1"/>
        </w:rPr>
        <w:t>atender</w:t>
      </w:r>
      <w:r>
        <w:rPr>
          <w:spacing w:val="33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2"/>
        </w:rPr>
        <w:t>soportar</w:t>
      </w:r>
      <w:r>
        <w:rPr>
          <w:spacing w:val="33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negocio</w:t>
      </w:r>
      <w:r>
        <w:rPr>
          <w:spacing w:val="30"/>
        </w:rPr>
        <w:t xml:space="preserve"> </w:t>
      </w:r>
      <w:r>
        <w:rPr>
          <w:spacing w:val="-3"/>
        </w:rPr>
        <w:t>que</w:t>
      </w:r>
      <w:r>
        <w:rPr>
          <w:rFonts w:ascii="Times New Roman" w:hAnsi="Times New Roman"/>
          <w:spacing w:val="95"/>
        </w:rPr>
        <w:t xml:space="preserve"> </w:t>
      </w:r>
      <w:r>
        <w:t>oferta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caso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resultar adjudicatario</w:t>
      </w:r>
      <w:r>
        <w:rPr>
          <w:spacing w:val="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adjudicataria.</w:t>
      </w:r>
    </w:p>
    <w:p w:rsidR="00EA242C" w:rsidRDefault="00EA242C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Textkrper"/>
        <w:numPr>
          <w:ilvl w:val="0"/>
          <w:numId w:val="4"/>
        </w:numPr>
        <w:tabs>
          <w:tab w:val="left" w:pos="1345"/>
        </w:tabs>
        <w:ind w:right="1131" w:firstLine="0"/>
        <w:jc w:val="both"/>
      </w:pPr>
      <w:r>
        <w:rPr>
          <w:spacing w:val="-2"/>
        </w:rPr>
        <w:t>Declaro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rPr>
          <w:spacing w:val="-1"/>
        </w:rPr>
        <w:t>acepto</w:t>
      </w:r>
      <w:r>
        <w:rPr>
          <w:spacing w:val="11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2"/>
        </w:rPr>
        <w:t>cumpliré</w:t>
      </w:r>
      <w:r>
        <w:rPr>
          <w:spacing w:val="8"/>
        </w:rPr>
        <w:t xml:space="preserve"> </w:t>
      </w:r>
      <w:r>
        <w:rPr>
          <w:spacing w:val="-1"/>
        </w:rPr>
        <w:t>fielmente</w:t>
      </w:r>
      <w:r>
        <w:rPr>
          <w:spacing w:val="7"/>
        </w:rPr>
        <w:t xml:space="preserve"> </w:t>
      </w:r>
      <w:r>
        <w:rPr>
          <w:spacing w:val="-2"/>
        </w:rPr>
        <w:t>con</w:t>
      </w:r>
      <w:r>
        <w:rPr>
          <w:spacing w:val="8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2"/>
        </w:rPr>
        <w:t>condiciones,</w:t>
      </w:r>
      <w:r>
        <w:rPr>
          <w:spacing w:val="9"/>
        </w:rPr>
        <w:t xml:space="preserve"> </w:t>
      </w:r>
      <w:r>
        <w:rPr>
          <w:spacing w:val="-1"/>
        </w:rPr>
        <w:t>requerimientos,</w:t>
      </w:r>
      <w:r>
        <w:rPr>
          <w:spacing w:val="10"/>
        </w:rPr>
        <w:t xml:space="preserve"> </w:t>
      </w:r>
      <w:r>
        <w:rPr>
          <w:spacing w:val="-1"/>
        </w:rPr>
        <w:t>especificaciones</w:t>
      </w:r>
      <w:r>
        <w:rPr>
          <w:spacing w:val="10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requisitos</w:t>
      </w:r>
      <w:r>
        <w:rPr>
          <w:spacing w:val="6"/>
        </w:rPr>
        <w:t xml:space="preserve"> </w:t>
      </w:r>
      <w:r>
        <w:rPr>
          <w:spacing w:val="-1"/>
        </w:rPr>
        <w:t>técnicos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1"/>
        </w:rPr>
        <w:t>esta</w:t>
      </w:r>
      <w:r>
        <w:rPr>
          <w:spacing w:val="1"/>
        </w:rPr>
        <w:t xml:space="preserve"> </w:t>
      </w:r>
      <w:r>
        <w:rPr>
          <w:spacing w:val="-2"/>
        </w:rPr>
        <w:t>contratación.</w:t>
      </w:r>
    </w:p>
    <w:p w:rsidR="00EA242C" w:rsidRDefault="00EA242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A242C" w:rsidRDefault="005E42E2">
      <w:pPr>
        <w:pStyle w:val="Textkrper"/>
        <w:numPr>
          <w:ilvl w:val="0"/>
          <w:numId w:val="4"/>
        </w:numPr>
        <w:tabs>
          <w:tab w:val="left" w:pos="1345"/>
        </w:tabs>
        <w:spacing w:line="240" w:lineRule="exact"/>
        <w:ind w:right="1140" w:firstLine="0"/>
        <w:jc w:val="both"/>
      </w:pPr>
      <w:r>
        <w:rPr>
          <w:spacing w:val="-3"/>
        </w:rPr>
        <w:t>Que</w:t>
      </w:r>
      <w:r>
        <w:rPr>
          <w:spacing w:val="8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2"/>
        </w:rPr>
        <w:t>personal</w:t>
      </w:r>
      <w:r>
        <w:rPr>
          <w:spacing w:val="9"/>
        </w:rPr>
        <w:t xml:space="preserve"> </w:t>
      </w:r>
      <w:r>
        <w:rPr>
          <w:spacing w:val="-2"/>
        </w:rPr>
        <w:t>propuesto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7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realización</w:t>
      </w:r>
      <w:r>
        <w:rPr>
          <w:spacing w:val="7"/>
        </w:rPr>
        <w:t xml:space="preserve"> </w:t>
      </w:r>
      <w:r>
        <w:rPr>
          <w:spacing w:val="-2"/>
        </w:rPr>
        <w:t>del</w:t>
      </w:r>
      <w:r>
        <w:rPr>
          <w:spacing w:val="9"/>
        </w:rPr>
        <w:t xml:space="preserve"> </w:t>
      </w:r>
      <w:r>
        <w:rPr>
          <w:spacing w:val="-2"/>
        </w:rPr>
        <w:t>proyecto</w:t>
      </w:r>
      <w:r>
        <w:rPr>
          <w:spacing w:val="11"/>
        </w:rPr>
        <w:t xml:space="preserve"> </w:t>
      </w:r>
      <w:r>
        <w:rPr>
          <w:spacing w:val="-1"/>
        </w:rPr>
        <w:t>no</w:t>
      </w:r>
      <w:r>
        <w:rPr>
          <w:spacing w:val="6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-2"/>
        </w:rPr>
        <w:t>ningún</w:t>
      </w:r>
      <w:r>
        <w:rPr>
          <w:spacing w:val="7"/>
        </w:rPr>
        <w:t xml:space="preserve"> </w:t>
      </w:r>
      <w:r>
        <w:rPr>
          <w:spacing w:val="-1"/>
        </w:rPr>
        <w:t>asunto</w:t>
      </w:r>
      <w:r>
        <w:rPr>
          <w:spacing w:val="6"/>
        </w:rPr>
        <w:t xml:space="preserve"> </w:t>
      </w:r>
      <w:r>
        <w:rPr>
          <w:spacing w:val="-2"/>
        </w:rPr>
        <w:t>judicial</w:t>
      </w:r>
      <w:r>
        <w:rPr>
          <w:spacing w:val="8"/>
        </w:rPr>
        <w:t xml:space="preserve"> </w:t>
      </w:r>
      <w:r>
        <w:rPr>
          <w:spacing w:val="-3"/>
        </w:rPr>
        <w:t>en</w:t>
      </w:r>
      <w:r>
        <w:rPr>
          <w:spacing w:val="7"/>
        </w:rPr>
        <w:t xml:space="preserve"> </w:t>
      </w:r>
      <w:r>
        <w:rPr>
          <w:spacing w:val="-2"/>
        </w:rPr>
        <w:t>trámite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2"/>
        </w:rPr>
        <w:t>despachos</w:t>
      </w:r>
      <w:r>
        <w:rPr>
          <w:rFonts w:ascii="Times New Roman" w:hAnsi="Times New Roman"/>
          <w:spacing w:val="95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está</w:t>
      </w:r>
      <w:r>
        <w:rPr>
          <w:spacing w:val="-3"/>
        </w:rPr>
        <w:t xml:space="preserve"> </w:t>
      </w:r>
      <w:r>
        <w:rPr>
          <w:spacing w:val="-1"/>
        </w:rPr>
        <w:t>realizando</w:t>
      </w:r>
      <w:r>
        <w:rPr>
          <w:spacing w:val="-3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1"/>
        </w:rPr>
        <w:t>labores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trabajos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se </w:t>
      </w:r>
      <w:r>
        <w:rPr>
          <w:spacing w:val="-1"/>
        </w:rPr>
        <w:t>estarán</w:t>
      </w:r>
      <w:r>
        <w:rPr>
          <w:spacing w:val="-3"/>
        </w:rPr>
        <w:t xml:space="preserve"> </w:t>
      </w:r>
      <w:r>
        <w:rPr>
          <w:spacing w:val="-1"/>
        </w:rPr>
        <w:t>contratando.</w:t>
      </w:r>
    </w:p>
    <w:p w:rsidR="00EA242C" w:rsidRDefault="00EA242C">
      <w:pPr>
        <w:rPr>
          <w:rFonts w:ascii="Calibri" w:eastAsia="Calibri" w:hAnsi="Calibri" w:cs="Calibri"/>
          <w:sz w:val="20"/>
          <w:szCs w:val="20"/>
        </w:rPr>
      </w:pPr>
    </w:p>
    <w:p w:rsidR="00EA242C" w:rsidRDefault="00EA242C">
      <w:pPr>
        <w:spacing w:before="8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berschrift1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firma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 xml:space="preserve">o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oferente</w:t>
      </w:r>
      <w:r>
        <w:rPr>
          <w:spacing w:val="-8"/>
        </w:rPr>
        <w:t xml:space="preserve"> </w:t>
      </w:r>
      <w:r>
        <w:t xml:space="preserve">o su </w:t>
      </w:r>
      <w:r>
        <w:rPr>
          <w:spacing w:val="-1"/>
        </w:rPr>
        <w:t>Representante</w:t>
      </w:r>
      <w:r>
        <w:rPr>
          <w:spacing w:val="-3"/>
        </w:rPr>
        <w:t xml:space="preserve"> </w:t>
      </w:r>
      <w:r>
        <w:rPr>
          <w:spacing w:val="-2"/>
        </w:rPr>
        <w:t>legal:</w:t>
      </w:r>
    </w:p>
    <w:p w:rsidR="00EA242C" w:rsidRDefault="00EA242C">
      <w:pPr>
        <w:jc w:val="both"/>
        <w:sectPr w:rsidR="00EA242C">
          <w:pgSz w:w="12240" w:h="15840"/>
          <w:pgMar w:top="1880" w:right="0" w:bottom="1160" w:left="0" w:header="25" w:footer="976" w:gutter="0"/>
          <w:cols w:space="720"/>
        </w:sectPr>
      </w:pPr>
    </w:p>
    <w:p w:rsidR="00EA242C" w:rsidRDefault="005E42E2">
      <w:pPr>
        <w:spacing w:before="76" w:line="243" w:lineRule="auto"/>
        <w:ind w:left="1290"/>
        <w:rPr>
          <w:rFonts w:ascii="Calibri" w:eastAsia="Calibri" w:hAnsi="Calibri" w:cs="Calibri"/>
        </w:rPr>
      </w:pPr>
      <w:r>
        <w:lastRenderedPageBreak/>
        <w:pict>
          <v:group id="_x0000_s1059" style="position:absolute;left:0;text-align:left;margin-left:136.45pt;margin-top:4.85pt;width:40.85pt;height:40.35pt;z-index:-25000;mso-position-horizontal-relative:page" coordorigin="2729,97" coordsize="817,807">
            <v:shape id="_x0000_s1073" style="position:absolute;left:2729;top:97;width:817;height:807" coordorigin="2729,97" coordsize="817,807" path="m2875,735r-30,15l2819,769r-21,19l2779,803r-15,19l2752,836r-10,15l2736,865r-5,10l2729,884r12,19l2744,903r,-9l2747,884r6,-14l2761,855r11,-14l2784,822r15,-15l2816,788r18,-19l2854,750r21,-15xe" fillcolor="#ffd8d8" stroked="f">
              <v:path arrowok="t"/>
            </v:shape>
            <v:shape id="_x0000_s1072" style="position:absolute;left:2729;top:97;width:817;height:807" coordorigin="2729,97" coordsize="817,807" path="m3112,97r-17,l3072,102r-13,19l3052,145r-2,24l3050,188r10,82l3077,347r-2,9l3071,375r-8,20l3054,423r-12,29l3027,491r-16,33l2994,563r-19,43l2955,644r-43,77l2868,793r-22,29l2824,851r-21,24l2782,889r-20,10l2744,903r48,l2802,899r11,-5l2825,879r13,-9l2852,855r14,-19l2881,817r15,-19l2912,774r17,-29l2947,716r18,-9l2983,702r10,-5l2955,697r17,-29l2987,644r13,-24l3013,596r11,-24l3034,553r9,-19l3051,515r8,-20l3065,481r6,-14l3076,452r4,-14l3084,423r4,-9l3091,404r33,l3117,385r-7,-19l3104,347r3,-20l3110,308r2,-24l3112,279r-14,l3088,265r-7,-19l3076,227r-3,-24l3072,183r,-19l3074,140r4,-24l3087,102r28,l3112,97xe" fillcolor="#ffd8d8" stroked="f">
              <v:path arrowok="t"/>
            </v:shape>
            <v:shape id="_x0000_s1071" style="position:absolute;left:2729;top:97;width:817;height:807" coordorigin="2729,97" coordsize="817,807" path="m3537,697r-23,l3504,707r,19l3514,735r23,l3541,731r-25,l3509,726r,-19l3516,702r25,l3537,697xe" fillcolor="#ffd8d8" stroked="f">
              <v:path arrowok="t"/>
            </v:shape>
            <v:shape id="_x0000_s1070" style="position:absolute;left:2729;top:97;width:817;height:807" coordorigin="2729,97" coordsize="817,807" path="m3541,702r-7,l3540,707r,19l3534,731r7,l3545,726r,-19l3541,702xe" fillcolor="#ffd8d8" stroked="f">
              <v:path arrowok="t"/>
            </v:shape>
            <v:shape id="_x0000_s1069" style="position:absolute;left:2729;top:97;width:817;height:807" coordorigin="2729,97" coordsize="817,807" path="m3530,702r-13,l3517,726r4,l3521,721r12,l3531,716r-10,l3521,707r12,l3530,702xe" fillcolor="#ffd8d8" stroked="f">
              <v:path arrowok="t"/>
            </v:shape>
            <v:shape id="_x0000_s1068" style="position:absolute;left:2729;top:97;width:817;height:807" coordorigin="2729,97" coordsize="817,807" path="m3533,721r-5,l3529,726r4,l3533,721xe" fillcolor="#ffd8d8" stroked="f">
              <v:path arrowok="t"/>
            </v:shape>
            <v:shape id="_x0000_s1067" style="position:absolute;left:2729;top:97;width:817;height:807" coordorigin="2729,97" coordsize="817,807" path="m3533,707r-6,l3529,711r,5l3534,716r,-5l3533,707xe" fillcolor="#ffd8d8" stroked="f">
              <v:path arrowok="t"/>
            </v:shape>
            <v:shape id="_x0000_s1066" style="position:absolute;left:2729;top:97;width:817;height:807" coordorigin="2729,97" coordsize="817,807" path="m3124,404r-33,l3104,433r70,106l3201,563r13,14l3226,587r12,9l3249,601r10,5l3205,620r-116,29l3069,659r-39,9l3010,678r-19,5l2972,692r-17,5l2993,697r9,-5l3021,687r19,-9l3179,644r20,l3219,639r20,l3278,630r98,l3397,625r136,l3519,615r-19,-4l3477,601r-158,l3261,577r-47,-38l3200,519r-14,-14l3174,491r-12,-20l3152,457r-10,-19l3133,419r-9,-15xe" fillcolor="#ffd8d8" stroked="f">
              <v:path arrowok="t"/>
            </v:shape>
            <v:shape id="_x0000_s1065" style="position:absolute;left:2729;top:97;width:817;height:807" coordorigin="2729,97" coordsize="817,807" path="m3376,630r-98,l3324,649r22,10l3368,663r21,10l3409,678r19,5l3445,683r17,4l3519,687r15,-9l3497,678r-15,-5l3464,668r-19,-5l3425,659r-21,-10l3383,644r-22,-9l3376,630xe" fillcolor="#ffd8d8" stroked="f">
              <v:path arrowok="t"/>
            </v:shape>
            <v:shape id="_x0000_s1064" style="position:absolute;left:2729;top:97;width:817;height:807" coordorigin="2729,97" coordsize="817,807" path="m3531,673r-9,5l3534,678r-3,-5xe" fillcolor="#ffd8d8" stroked="f">
              <v:path arrowok="t"/>
            </v:shape>
            <v:shape id="_x0000_s1063" style="position:absolute;left:2729;top:97;width:817;height:807" coordorigin="2729,97" coordsize="817,807" path="m3533,625r-63,l3493,630r20,5l3529,639r9,10l3540,663r3,-9l3545,654r,-5l3542,635r-9,-10xe" fillcolor="#ffd8d8" stroked="f">
              <v:path arrowok="t"/>
            </v:shape>
            <v:shape id="_x0000_s1062" style="position:absolute;left:2729;top:97;width:817;height:807" coordorigin="2729,97" coordsize="817,807" path="m3418,596r-21,l3377,601r72,l3418,596xe" fillcolor="#ffd8d8" stroked="f">
              <v:path arrowok="t"/>
            </v:shape>
            <v:shape id="_x0000_s1061" style="position:absolute;left:2729;top:97;width:817;height:807" coordorigin="2729,97" coordsize="817,807" path="m3117,169r-2,10l3112,193r-3,19l3106,231r-4,20l3098,279r14,l3116,207r1,-19l3117,169xe" fillcolor="#ffd8d8" stroked="f">
              <v:path arrowok="t"/>
            </v:shape>
            <v:shape id="_x0000_s1060" style="position:absolute;left:2729;top:97;width:817;height:807" coordorigin="2729,97" coordsize="817,807" path="m3115,102r-28,l3102,111r11,15l3119,107r-4,-5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</w:rPr>
        <w:t>MARIA</w:t>
      </w:r>
      <w:r>
        <w:rPr>
          <w:rFonts w:ascii="Calibri"/>
          <w:spacing w:val="-8"/>
          <w:w w:val="105"/>
        </w:rPr>
        <w:t xml:space="preserve"> </w:t>
      </w:r>
      <w:r>
        <w:rPr>
          <w:rFonts w:ascii="Calibri"/>
          <w:w w:val="105"/>
        </w:rPr>
        <w:t>GABRIELA</w:t>
      </w:r>
      <w:r>
        <w:rPr>
          <w:rFonts w:ascii="Calibri"/>
          <w:w w:val="106"/>
        </w:rPr>
        <w:t xml:space="preserve"> </w:t>
      </w:r>
      <w:r>
        <w:rPr>
          <w:rFonts w:ascii="Calibri"/>
          <w:w w:val="105"/>
        </w:rPr>
        <w:t>DURAN</w:t>
      </w:r>
      <w:r>
        <w:rPr>
          <w:rFonts w:ascii="Calibri"/>
          <w:spacing w:val="22"/>
          <w:w w:val="105"/>
        </w:rPr>
        <w:t xml:space="preserve"> </w:t>
      </w:r>
      <w:r>
        <w:rPr>
          <w:rFonts w:ascii="Calibri"/>
          <w:w w:val="105"/>
        </w:rPr>
        <w:t>SOLIS</w:t>
      </w:r>
    </w:p>
    <w:p w:rsidR="00EA242C" w:rsidRDefault="005E42E2">
      <w:pPr>
        <w:spacing w:before="12"/>
        <w:rPr>
          <w:rFonts w:ascii="Calibri" w:eastAsia="Calibri" w:hAnsi="Calibri" w:cs="Calibri"/>
          <w:sz w:val="13"/>
          <w:szCs w:val="13"/>
        </w:rPr>
      </w:pPr>
      <w:r>
        <w:br w:type="column"/>
      </w:r>
    </w:p>
    <w:p w:rsidR="00EA242C" w:rsidRDefault="005E42E2">
      <w:pPr>
        <w:ind w:left="211" w:right="7264"/>
        <w:jc w:val="both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w w:val="105"/>
          <w:sz w:val="13"/>
        </w:rPr>
        <w:t>Firmado</w:t>
      </w:r>
      <w:r>
        <w:rPr>
          <w:rFonts w:ascii="Calibri"/>
          <w:spacing w:val="-11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digitalmente</w:t>
      </w:r>
      <w:r>
        <w:rPr>
          <w:rFonts w:ascii="Calibri"/>
          <w:spacing w:val="-11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por</w:t>
      </w:r>
      <w:r>
        <w:rPr>
          <w:rFonts w:ascii="Calibri"/>
          <w:spacing w:val="-11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MARIA</w:t>
      </w:r>
      <w:r>
        <w:rPr>
          <w:rFonts w:ascii="Calibri"/>
          <w:sz w:val="13"/>
        </w:rPr>
        <w:t xml:space="preserve"> </w:t>
      </w:r>
      <w:r>
        <w:rPr>
          <w:rFonts w:ascii="Calibri"/>
          <w:w w:val="105"/>
          <w:sz w:val="13"/>
        </w:rPr>
        <w:t>GABRIELA</w:t>
      </w:r>
      <w:r>
        <w:rPr>
          <w:rFonts w:ascii="Calibri"/>
          <w:spacing w:val="-12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DURAN</w:t>
      </w:r>
      <w:r>
        <w:rPr>
          <w:rFonts w:ascii="Calibri"/>
          <w:spacing w:val="-11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SOLIS</w:t>
      </w:r>
      <w:r>
        <w:rPr>
          <w:rFonts w:ascii="Calibri"/>
          <w:spacing w:val="-12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(FIRMA)</w:t>
      </w:r>
      <w:r>
        <w:rPr>
          <w:rFonts w:ascii="Calibri"/>
          <w:w w:val="99"/>
          <w:sz w:val="13"/>
        </w:rPr>
        <w:t xml:space="preserve"> </w:t>
      </w:r>
      <w:r>
        <w:rPr>
          <w:rFonts w:ascii="Calibri"/>
          <w:sz w:val="13"/>
        </w:rPr>
        <w:t>Fecha:</w:t>
      </w:r>
      <w:r>
        <w:rPr>
          <w:rFonts w:ascii="Calibri"/>
          <w:spacing w:val="-4"/>
          <w:sz w:val="13"/>
        </w:rPr>
        <w:t xml:space="preserve"> </w:t>
      </w:r>
      <w:r>
        <w:rPr>
          <w:rFonts w:ascii="Calibri"/>
          <w:sz w:val="13"/>
        </w:rPr>
        <w:t>2021.02.24</w:t>
      </w:r>
      <w:r>
        <w:rPr>
          <w:rFonts w:ascii="Calibri"/>
          <w:spacing w:val="-3"/>
          <w:sz w:val="13"/>
        </w:rPr>
        <w:t xml:space="preserve"> </w:t>
      </w:r>
      <w:r>
        <w:rPr>
          <w:rFonts w:ascii="Calibri"/>
          <w:sz w:val="13"/>
        </w:rPr>
        <w:t>11:46:27</w:t>
      </w:r>
    </w:p>
    <w:p w:rsidR="00EA242C" w:rsidRDefault="00EA242C">
      <w:pPr>
        <w:jc w:val="both"/>
        <w:rPr>
          <w:rFonts w:ascii="Calibri" w:eastAsia="Calibri" w:hAnsi="Calibri" w:cs="Calibri"/>
          <w:sz w:val="13"/>
          <w:szCs w:val="13"/>
        </w:rPr>
        <w:sectPr w:rsidR="00EA242C">
          <w:type w:val="continuous"/>
          <w:pgSz w:w="12240" w:h="15840"/>
          <w:pgMar w:top="1600" w:right="0" w:bottom="1160" w:left="0" w:header="720" w:footer="720" w:gutter="0"/>
          <w:cols w:num="2" w:space="720" w:equalWidth="0">
            <w:col w:w="2920" w:space="40"/>
            <w:col w:w="9280"/>
          </w:cols>
        </w:sectPr>
      </w:pPr>
    </w:p>
    <w:p w:rsidR="00EA242C" w:rsidRDefault="005E42E2">
      <w:pPr>
        <w:tabs>
          <w:tab w:val="left" w:pos="3170"/>
        </w:tabs>
        <w:spacing w:line="246" w:lineRule="exact"/>
        <w:ind w:left="1290"/>
        <w:rPr>
          <w:rFonts w:ascii="Calibri" w:eastAsia="Calibri" w:hAnsi="Calibri" w:cs="Calibri"/>
          <w:sz w:val="13"/>
          <w:szCs w:val="13"/>
        </w:rPr>
      </w:pPr>
      <w:r>
        <w:rPr>
          <w:rFonts w:ascii="Calibri"/>
          <w:u w:val="single" w:color="000000"/>
        </w:rPr>
        <w:lastRenderedPageBreak/>
        <w:t>(FIRMA)</w:t>
      </w:r>
      <w:r>
        <w:rPr>
          <w:rFonts w:ascii="Calibri"/>
          <w:u w:val="single" w:color="000000"/>
        </w:rPr>
        <w:tab/>
      </w:r>
      <w:r>
        <w:rPr>
          <w:rFonts w:ascii="Calibri"/>
          <w:position w:val="6"/>
          <w:sz w:val="13"/>
        </w:rPr>
        <w:t>-06'00'</w:t>
      </w:r>
    </w:p>
    <w:p w:rsidR="00EA242C" w:rsidRDefault="005E42E2">
      <w:pPr>
        <w:pStyle w:val="berschrift1"/>
        <w:tabs>
          <w:tab w:val="left" w:pos="3711"/>
        </w:tabs>
        <w:spacing w:before="86"/>
        <w:ind w:left="1290"/>
        <w:rPr>
          <w:rFonts w:ascii="Times New Roman" w:eastAsia="Times New Roman" w:hAnsi="Times New Roman" w:cs="Times New Roman"/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>Fecha:</w:t>
      </w:r>
      <w:r>
        <w:rPr>
          <w:rFonts w:ascii="Times New Roman"/>
          <w:spacing w:val="-5"/>
        </w:rP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:rsidR="00EA242C" w:rsidRDefault="00EA242C">
      <w:pPr>
        <w:rPr>
          <w:rFonts w:ascii="Times New Roman" w:eastAsia="Times New Roman" w:hAnsi="Times New Roman" w:cs="Times New Roman"/>
        </w:rPr>
        <w:sectPr w:rsidR="00EA242C">
          <w:type w:val="continuous"/>
          <w:pgSz w:w="12240" w:h="15840"/>
          <w:pgMar w:top="1600" w:right="0" w:bottom="1160" w:left="0" w:header="720" w:footer="720" w:gutter="0"/>
          <w:cols w:num="2" w:space="720" w:equalWidth="0">
            <w:col w:w="5101" w:space="408"/>
            <w:col w:w="6731"/>
          </w:cols>
        </w:sect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A242C" w:rsidRDefault="00EA242C">
      <w:pPr>
        <w:spacing w:before="6"/>
        <w:rPr>
          <w:rFonts w:ascii="Times New Roman" w:eastAsia="Times New Roman" w:hAnsi="Times New Roman" w:cs="Times New Roman"/>
          <w:sz w:val="16"/>
          <w:szCs w:val="16"/>
        </w:rPr>
      </w:pPr>
    </w:p>
    <w:p w:rsidR="00EA242C" w:rsidRDefault="005E42E2">
      <w:pPr>
        <w:ind w:left="5193" w:right="5189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 xml:space="preserve">Apartado </w:t>
      </w:r>
      <w:r>
        <w:rPr>
          <w:rFonts w:ascii="Calibri"/>
          <w:b/>
          <w:sz w:val="20"/>
        </w:rPr>
        <w:t>2</w:t>
      </w:r>
    </w:p>
    <w:p w:rsidR="00EA242C" w:rsidRDefault="00EA242C">
      <w:pPr>
        <w:jc w:val="center"/>
        <w:rPr>
          <w:rFonts w:ascii="Calibri" w:eastAsia="Calibri" w:hAnsi="Calibri" w:cs="Calibri"/>
          <w:sz w:val="20"/>
          <w:szCs w:val="20"/>
        </w:rPr>
        <w:sectPr w:rsidR="00EA242C">
          <w:type w:val="continuous"/>
          <w:pgSz w:w="12240" w:h="15840"/>
          <w:pgMar w:top="1600" w:right="0" w:bottom="1160" w:left="0" w:header="720" w:footer="720" w:gutter="0"/>
          <w:cols w:space="720"/>
        </w:sectPr>
      </w:pPr>
    </w:p>
    <w:p w:rsidR="00EA242C" w:rsidRDefault="00EA242C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EA242C" w:rsidRDefault="005E42E2">
      <w:pPr>
        <w:spacing w:before="60"/>
        <w:ind w:left="5195" w:right="5189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Condiciones</w:t>
      </w:r>
      <w:r>
        <w:rPr>
          <w:rFonts w:ascii="Calibri"/>
          <w:b/>
          <w:spacing w:val="2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generales</w:t>
      </w:r>
    </w:p>
    <w:p w:rsidR="00EA242C" w:rsidRDefault="005E42E2">
      <w:pPr>
        <w:spacing w:before="1"/>
        <w:ind w:left="5560" w:right="1526" w:hanging="4399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Este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apartado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es para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uso</w:t>
      </w:r>
      <w:r>
        <w:rPr>
          <w:rFonts w:ascii="Calibri"/>
          <w:b/>
          <w:spacing w:val="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exclusivo</w:t>
      </w:r>
      <w:r>
        <w:rPr>
          <w:rFonts w:ascii="Calibri"/>
          <w:b/>
          <w:spacing w:val="-1"/>
          <w:sz w:val="20"/>
        </w:rPr>
        <w:t xml:space="preserve"> </w:t>
      </w:r>
      <w:r>
        <w:rPr>
          <w:rFonts w:ascii="Calibri"/>
          <w:b/>
          <w:spacing w:val="1"/>
          <w:sz w:val="20"/>
        </w:rPr>
        <w:t>de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conocimiento</w:t>
      </w:r>
      <w:r>
        <w:rPr>
          <w:rFonts w:ascii="Calibri"/>
          <w:b/>
          <w:sz w:val="20"/>
        </w:rPr>
        <w:t xml:space="preserve"> y</w:t>
      </w:r>
      <w:r>
        <w:rPr>
          <w:rFonts w:ascii="Calibri"/>
          <w:b/>
          <w:spacing w:val="-2"/>
          <w:sz w:val="20"/>
        </w:rPr>
        <w:t xml:space="preserve"> cumplir </w:t>
      </w:r>
      <w:r>
        <w:rPr>
          <w:rFonts w:ascii="Calibri"/>
          <w:b/>
          <w:sz w:val="20"/>
        </w:rPr>
        <w:t>del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11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oferente;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1"/>
          <w:sz w:val="20"/>
        </w:rPr>
        <w:t>por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lo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tanto,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no</w:t>
      </w:r>
      <w:r>
        <w:rPr>
          <w:rFonts w:ascii="Calibri"/>
          <w:b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debe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adjuntarse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Times New Roman"/>
          <w:b/>
          <w:spacing w:val="59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la</w:t>
      </w:r>
      <w:r>
        <w:rPr>
          <w:rFonts w:ascii="Calibri"/>
          <w:b/>
          <w:spacing w:val="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oferta.</w:t>
      </w:r>
    </w:p>
    <w:p w:rsidR="00EA242C" w:rsidRDefault="00EA242C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p w:rsidR="00EA242C" w:rsidRDefault="005E42E2">
      <w:pPr>
        <w:pStyle w:val="Textkrper"/>
        <w:ind w:right="513"/>
      </w:pPr>
      <w:r>
        <w:t>Para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contratación</w:t>
      </w:r>
      <w:r>
        <w:rPr>
          <w:spacing w:val="16"/>
        </w:rPr>
        <w:t xml:space="preserve"> </w:t>
      </w:r>
      <w:r>
        <w:rPr>
          <w:spacing w:val="-3"/>
        </w:rPr>
        <w:t>que</w:t>
      </w:r>
      <w:r>
        <w:rPr>
          <w:spacing w:val="12"/>
        </w:rPr>
        <w:t xml:space="preserve"> </w:t>
      </w:r>
      <w:r>
        <w:rPr>
          <w:spacing w:val="-2"/>
        </w:rPr>
        <w:t>promueve</w:t>
      </w:r>
      <w:r>
        <w:rPr>
          <w:spacing w:val="17"/>
        </w:rPr>
        <w:t xml:space="preserve"> </w:t>
      </w:r>
      <w:r>
        <w:rPr>
          <w:spacing w:val="-3"/>
        </w:rPr>
        <w:t>el</w:t>
      </w:r>
      <w:r>
        <w:rPr>
          <w:spacing w:val="13"/>
        </w:rPr>
        <w:t xml:space="preserve"> </w:t>
      </w:r>
      <w:r>
        <w:rPr>
          <w:spacing w:val="-2"/>
        </w:rPr>
        <w:t>Poder</w:t>
      </w:r>
      <w:r>
        <w:rPr>
          <w:spacing w:val="18"/>
        </w:rPr>
        <w:t xml:space="preserve"> </w:t>
      </w:r>
      <w:r>
        <w:rPr>
          <w:spacing w:val="-2"/>
        </w:rPr>
        <w:t>Judicial,</w:t>
      </w:r>
      <w:r>
        <w:rPr>
          <w:spacing w:val="14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rPr>
          <w:spacing w:val="-2"/>
        </w:rPr>
        <w:t>oferentes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participen</w:t>
      </w:r>
      <w:r>
        <w:rPr>
          <w:spacing w:val="12"/>
        </w:rPr>
        <w:t xml:space="preserve"> </w:t>
      </w:r>
      <w:r>
        <w:rPr>
          <w:spacing w:val="-2"/>
        </w:rPr>
        <w:t>deben</w:t>
      </w:r>
      <w:r>
        <w:rPr>
          <w:spacing w:val="17"/>
        </w:rPr>
        <w:t xml:space="preserve"> </w:t>
      </w:r>
      <w:r>
        <w:rPr>
          <w:spacing w:val="-2"/>
        </w:rPr>
        <w:t>observar</w:t>
      </w:r>
      <w:r>
        <w:rPr>
          <w:spacing w:val="18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ajustarse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lo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pertinente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las </w:t>
      </w:r>
      <w:r>
        <w:rPr>
          <w:spacing w:val="-2"/>
        </w:rPr>
        <w:t>siguientes</w:t>
      </w:r>
      <w:r>
        <w:rPr>
          <w:spacing w:val="-4"/>
        </w:rPr>
        <w:t xml:space="preserve"> </w:t>
      </w:r>
      <w:r>
        <w:rPr>
          <w:spacing w:val="-1"/>
        </w:rPr>
        <w:t>condiciones</w:t>
      </w:r>
      <w:r>
        <w:rPr>
          <w:spacing w:val="1"/>
        </w:rPr>
        <w:t xml:space="preserve"> </w:t>
      </w:r>
      <w:r>
        <w:rPr>
          <w:spacing w:val="-2"/>
        </w:rPr>
        <w:t>generales:</w:t>
      </w:r>
    </w:p>
    <w:p w:rsidR="00EA242C" w:rsidRDefault="00EA242C">
      <w:pPr>
        <w:spacing w:before="10"/>
        <w:rPr>
          <w:rFonts w:ascii="Calibri" w:eastAsia="Calibri" w:hAnsi="Calibri" w:cs="Calibri"/>
          <w:sz w:val="24"/>
          <w:szCs w:val="24"/>
        </w:rPr>
      </w:pPr>
    </w:p>
    <w:p w:rsidR="00EA242C" w:rsidRDefault="005E42E2">
      <w:pPr>
        <w:ind w:left="1133" w:right="513" w:firstLine="48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Los</w:t>
      </w:r>
      <w:r>
        <w:rPr>
          <w:rFonts w:ascii="Calibri" w:hAnsi="Calibri"/>
          <w:spacing w:val="4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expedientes</w:t>
      </w:r>
      <w:r>
        <w:rPr>
          <w:rFonts w:ascii="Calibri" w:hAnsi="Calibri"/>
          <w:spacing w:val="4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están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disponibles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3"/>
          <w:sz w:val="20"/>
        </w:rPr>
        <w:t>al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público</w:t>
      </w:r>
      <w:r>
        <w:rPr>
          <w:rFonts w:ascii="Calibri" w:hAnsi="Calibri"/>
          <w:sz w:val="20"/>
        </w:rPr>
        <w:t xml:space="preserve"> 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4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general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 xml:space="preserve">y 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se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puede</w:t>
      </w:r>
      <w:r>
        <w:rPr>
          <w:rFonts w:ascii="Calibri" w:hAnsi="Calibri"/>
          <w:spacing w:val="41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consultar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 xml:space="preserve">el </w:t>
      </w:r>
      <w:r>
        <w:rPr>
          <w:rFonts w:ascii="Calibri" w:hAnsi="Calibri"/>
          <w:spacing w:val="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expediente</w:t>
      </w:r>
      <w:r>
        <w:rPr>
          <w:rFonts w:ascii="Calibri" w:hAnsi="Calibri"/>
          <w:sz w:val="20"/>
        </w:rPr>
        <w:t xml:space="preserve">  </w:t>
      </w:r>
      <w:r>
        <w:rPr>
          <w:rFonts w:ascii="Calibri" w:hAnsi="Calibri"/>
          <w:spacing w:val="-2"/>
          <w:sz w:val="20"/>
        </w:rPr>
        <w:t>digital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 xml:space="preserve">en 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 xml:space="preserve">la  </w:t>
      </w:r>
      <w:r>
        <w:rPr>
          <w:rFonts w:ascii="Calibri" w:hAnsi="Calibri"/>
          <w:spacing w:val="-2"/>
          <w:sz w:val="20"/>
        </w:rPr>
        <w:t>siguiente</w:t>
      </w:r>
      <w:r>
        <w:rPr>
          <w:rFonts w:ascii="Times New Roman" w:hAnsi="Times New Roman"/>
          <w:spacing w:val="7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dirección:</w:t>
      </w:r>
      <w:r>
        <w:rPr>
          <w:rFonts w:ascii="Calibri" w:hAnsi="Calibri"/>
          <w:spacing w:val="-3"/>
          <w:sz w:val="20"/>
        </w:rPr>
        <w:t xml:space="preserve"> </w:t>
      </w:r>
      <w:hyperlink r:id="rId27">
        <w:r>
          <w:rPr>
            <w:rFonts w:ascii="Calibri" w:hAnsi="Calibri"/>
            <w:b/>
            <w:color w:val="0000FF"/>
            <w:spacing w:val="-2"/>
            <w:sz w:val="20"/>
            <w:u w:val="single" w:color="0000FF"/>
          </w:rPr>
          <w:t>http://www.poder-judicial.go.cr/proveeduria/</w:t>
        </w:r>
        <w:r>
          <w:rPr>
            <w:rFonts w:ascii="Calibri" w:hAnsi="Calibri"/>
            <w:b/>
            <w:color w:val="0000FF"/>
            <w:sz w:val="20"/>
            <w:u w:val="single" w:color="0000FF"/>
          </w:rPr>
          <w:t xml:space="preserve"> </w:t>
        </w:r>
      </w:hyperlink>
      <w:r>
        <w:rPr>
          <w:rFonts w:ascii="Calibri" w:hAnsi="Calibri"/>
          <w:spacing w:val="-3"/>
          <w:sz w:val="20"/>
        </w:rPr>
        <w:t>en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 xml:space="preserve">el </w:t>
      </w:r>
      <w:r>
        <w:rPr>
          <w:rFonts w:ascii="Calibri" w:hAnsi="Calibri"/>
          <w:spacing w:val="-1"/>
          <w:sz w:val="20"/>
        </w:rPr>
        <w:t>apartado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Expediente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electrónico</w:t>
      </w:r>
      <w:r>
        <w:rPr>
          <w:rFonts w:ascii="Calibri" w:hAnsi="Calibri"/>
          <w:spacing w:val="-2"/>
          <w:sz w:val="20"/>
        </w:rPr>
        <w:t>.</w:t>
      </w:r>
    </w:p>
    <w:p w:rsidR="00EA242C" w:rsidRDefault="00EA242C">
      <w:pPr>
        <w:spacing w:before="9"/>
        <w:rPr>
          <w:rFonts w:ascii="Calibri" w:eastAsia="Calibri" w:hAnsi="Calibri" w:cs="Calibri"/>
          <w:sz w:val="14"/>
          <w:szCs w:val="14"/>
        </w:rPr>
      </w:pPr>
    </w:p>
    <w:p w:rsidR="00EA242C" w:rsidRDefault="005E42E2">
      <w:pPr>
        <w:pStyle w:val="Textkrper"/>
        <w:spacing w:before="60"/>
        <w:ind w:right="1136"/>
        <w:jc w:val="both"/>
      </w:pPr>
      <w:r>
        <w:rPr>
          <w:spacing w:val="-1"/>
        </w:rPr>
        <w:t>Será</w:t>
      </w:r>
      <w:r>
        <w:rPr>
          <w:spacing w:val="15"/>
        </w:rPr>
        <w:t xml:space="preserve"> </w:t>
      </w:r>
      <w:r>
        <w:rPr>
          <w:spacing w:val="-2"/>
        </w:rPr>
        <w:t>oferente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persona</w:t>
      </w:r>
      <w:r>
        <w:rPr>
          <w:spacing w:val="11"/>
        </w:rPr>
        <w:t xml:space="preserve"> </w:t>
      </w:r>
      <w:r>
        <w:rPr>
          <w:spacing w:val="-1"/>
        </w:rPr>
        <w:t>física</w:t>
      </w:r>
      <w:r>
        <w:rPr>
          <w:spacing w:val="16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jurídica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presente</w:t>
      </w:r>
      <w:r>
        <w:rPr>
          <w:spacing w:val="17"/>
        </w:rPr>
        <w:t xml:space="preserve"> </w:t>
      </w:r>
      <w:r>
        <w:rPr>
          <w:spacing w:val="-2"/>
        </w:rPr>
        <w:t>oferta,</w:t>
      </w:r>
      <w:r>
        <w:rPr>
          <w:spacing w:val="19"/>
        </w:rPr>
        <w:t xml:space="preserve"> </w:t>
      </w:r>
      <w:r>
        <w:rPr>
          <w:spacing w:val="-2"/>
        </w:rPr>
        <w:t>actuando</w:t>
      </w:r>
      <w:r>
        <w:rPr>
          <w:spacing w:val="11"/>
        </w:rPr>
        <w:t xml:space="preserve"> </w:t>
      </w:r>
      <w:r>
        <w:rPr>
          <w:spacing w:val="-1"/>
        </w:rPr>
        <w:t>directamente,</w:t>
      </w:r>
      <w:r>
        <w:rPr>
          <w:spacing w:val="15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14"/>
        </w:rPr>
        <w:t xml:space="preserve"> </w:t>
      </w:r>
      <w:r>
        <w:rPr>
          <w:spacing w:val="-1"/>
        </w:rPr>
        <w:t>medio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2"/>
        </w:rPr>
        <w:t>representante</w:t>
      </w:r>
      <w:r>
        <w:rPr>
          <w:rFonts w:ascii="Times New Roman" w:hAnsi="Times New Roman"/>
          <w:spacing w:val="102"/>
        </w:rPr>
        <w:t xml:space="preserve"> </w:t>
      </w:r>
      <w:r>
        <w:rPr>
          <w:spacing w:val="-1"/>
        </w:rPr>
        <w:t>autorizado.</w:t>
      </w:r>
    </w:p>
    <w:p w:rsidR="00EA242C" w:rsidRDefault="00EA242C">
      <w:pPr>
        <w:spacing w:before="10"/>
        <w:rPr>
          <w:rFonts w:ascii="Calibri" w:eastAsia="Calibri" w:hAnsi="Calibri" w:cs="Calibri"/>
          <w:sz w:val="24"/>
          <w:szCs w:val="24"/>
        </w:rPr>
      </w:pPr>
    </w:p>
    <w:p w:rsidR="00EA242C" w:rsidRDefault="005E42E2">
      <w:pPr>
        <w:pStyle w:val="berschrift1"/>
        <w:numPr>
          <w:ilvl w:val="0"/>
          <w:numId w:val="3"/>
        </w:numPr>
        <w:tabs>
          <w:tab w:val="left" w:pos="1417"/>
        </w:tabs>
        <w:ind w:hanging="283"/>
        <w:jc w:val="both"/>
        <w:rPr>
          <w:b w:val="0"/>
          <w:bCs w:val="0"/>
        </w:rPr>
      </w:pPr>
      <w:r>
        <w:rPr>
          <w:spacing w:val="-1"/>
        </w:rPr>
        <w:t>Documentos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aportar.</w:t>
      </w:r>
    </w:p>
    <w:p w:rsidR="00EA242C" w:rsidRDefault="00EA242C">
      <w:pPr>
        <w:spacing w:before="2"/>
        <w:rPr>
          <w:rFonts w:ascii="Calibri" w:eastAsia="Calibri" w:hAnsi="Calibri" w:cs="Calibri"/>
          <w:b/>
          <w:bCs/>
          <w:sz w:val="20"/>
          <w:szCs w:val="20"/>
        </w:rPr>
      </w:pPr>
    </w:p>
    <w:p w:rsidR="00EA242C" w:rsidRDefault="005E42E2">
      <w:pPr>
        <w:pStyle w:val="Textkrper"/>
        <w:numPr>
          <w:ilvl w:val="1"/>
          <w:numId w:val="3"/>
        </w:numPr>
        <w:tabs>
          <w:tab w:val="left" w:pos="1441"/>
        </w:tabs>
        <w:ind w:right="1132" w:firstLine="0"/>
        <w:jc w:val="both"/>
      </w:pPr>
      <w:r>
        <w:rPr>
          <w:spacing w:val="1"/>
        </w:rPr>
        <w:t>El</w:t>
      </w:r>
      <w:r>
        <w:rPr>
          <w:spacing w:val="4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2"/>
        </w:rPr>
        <w:t>oferente</w:t>
      </w:r>
      <w:r>
        <w:rPr>
          <w:spacing w:val="9"/>
        </w:rPr>
        <w:t xml:space="preserve"> </w:t>
      </w:r>
      <w:r>
        <w:rPr>
          <w:spacing w:val="-2"/>
        </w:rPr>
        <w:t>nacional</w:t>
      </w:r>
      <w:r>
        <w:rPr>
          <w:spacing w:val="9"/>
        </w:rPr>
        <w:t xml:space="preserve"> </w:t>
      </w:r>
      <w:r>
        <w:rPr>
          <w:spacing w:val="-2"/>
        </w:rPr>
        <w:t>debe</w:t>
      </w:r>
      <w:r>
        <w:rPr>
          <w:spacing w:val="9"/>
        </w:rPr>
        <w:t xml:space="preserve"> </w:t>
      </w:r>
      <w:r>
        <w:rPr>
          <w:spacing w:val="-1"/>
        </w:rPr>
        <w:t>aportar</w:t>
      </w:r>
      <w:r>
        <w:rPr>
          <w:spacing w:val="4"/>
        </w:rPr>
        <w:t xml:space="preserve"> </w:t>
      </w:r>
      <w:r>
        <w:rPr>
          <w:spacing w:val="-1"/>
        </w:rPr>
        <w:t>certificación</w:t>
      </w:r>
      <w:r>
        <w:rPr>
          <w:spacing w:val="3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2"/>
        </w:rPr>
        <w:t>acredite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2"/>
        </w:rPr>
        <w:t>se</w:t>
      </w:r>
      <w:r>
        <w:rPr>
          <w:spacing w:val="8"/>
        </w:rPr>
        <w:t xml:space="preserve"> </w:t>
      </w:r>
      <w:r>
        <w:rPr>
          <w:spacing w:val="-2"/>
        </w:rPr>
        <w:t>encuentra</w:t>
      </w:r>
      <w:r>
        <w:rPr>
          <w:spacing w:val="8"/>
        </w:rPr>
        <w:t xml:space="preserve"> </w:t>
      </w:r>
      <w:r>
        <w:rPr>
          <w:spacing w:val="-3"/>
        </w:rPr>
        <w:t>al</w:t>
      </w:r>
      <w:r>
        <w:rPr>
          <w:spacing w:val="10"/>
        </w:rPr>
        <w:t xml:space="preserve"> </w:t>
      </w:r>
      <w:r>
        <w:rPr>
          <w:spacing w:val="-2"/>
        </w:rPr>
        <w:t>día</w:t>
      </w:r>
      <w:r>
        <w:rPr>
          <w:spacing w:val="7"/>
        </w:rPr>
        <w:t xml:space="preserve"> </w:t>
      </w:r>
      <w:r>
        <w:rPr>
          <w:spacing w:val="-2"/>
        </w:rPr>
        <w:t>con</w:t>
      </w:r>
      <w:r>
        <w:rPr>
          <w:spacing w:val="8"/>
        </w:rPr>
        <w:t xml:space="preserve"> </w:t>
      </w:r>
      <w:r>
        <w:rPr>
          <w:spacing w:val="3"/>
        </w:rPr>
        <w:t>l</w:t>
      </w:r>
      <w:r>
        <w:rPr>
          <w:spacing w:val="4"/>
        </w:rPr>
        <w:t xml:space="preserve">as </w:t>
      </w:r>
      <w:r>
        <w:rPr>
          <w:spacing w:val="-2"/>
        </w:rPr>
        <w:t>obligaciones</w:t>
      </w:r>
      <w:r>
        <w:rPr>
          <w:spacing w:val="2"/>
        </w:rPr>
        <w:t xml:space="preserve"> </w:t>
      </w:r>
      <w:r>
        <w:rPr>
          <w:spacing w:val="-2"/>
        </w:rPr>
        <w:t>con</w:t>
      </w:r>
      <w:r>
        <w:rPr>
          <w:rFonts w:ascii="Times New Roman" w:hAnsi="Times New Roman"/>
          <w:spacing w:val="81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Fondo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Desarrollo</w:t>
      </w:r>
      <w:r>
        <w:rPr>
          <w:spacing w:val="-3"/>
        </w:rPr>
        <w:t xml:space="preserve"> </w:t>
      </w:r>
      <w:r>
        <w:rPr>
          <w:spacing w:val="-1"/>
        </w:rPr>
        <w:t xml:space="preserve">Social </w:t>
      </w:r>
      <w:r>
        <w:t>y</w:t>
      </w:r>
      <w:r>
        <w:rPr>
          <w:spacing w:val="2"/>
        </w:rPr>
        <w:t xml:space="preserve"> </w:t>
      </w:r>
      <w:r>
        <w:rPr>
          <w:spacing w:val="-2"/>
        </w:rPr>
        <w:t>Asignaciones</w:t>
      </w:r>
      <w:r>
        <w:rPr>
          <w:spacing w:val="1"/>
        </w:rPr>
        <w:t xml:space="preserve"> </w:t>
      </w:r>
      <w:r>
        <w:rPr>
          <w:spacing w:val="-2"/>
        </w:rPr>
        <w:t>Familiares</w:t>
      </w:r>
      <w:r>
        <w:rPr>
          <w:spacing w:val="-4"/>
        </w:rPr>
        <w:t xml:space="preserve"> </w:t>
      </w:r>
      <w:r>
        <w:rPr>
          <w:spacing w:val="-1"/>
        </w:rPr>
        <w:t>(Fodesaf),</w:t>
      </w:r>
      <w:r>
        <w:t xml:space="preserve"> </w:t>
      </w:r>
      <w:r>
        <w:rPr>
          <w:spacing w:val="-2"/>
        </w:rPr>
        <w:t xml:space="preserve">conforme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estipulado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artículo</w:t>
      </w:r>
      <w:r>
        <w:rPr>
          <w:spacing w:val="-3"/>
        </w:rPr>
        <w:t xml:space="preserve"> </w:t>
      </w:r>
      <w:r>
        <w:rPr>
          <w:spacing w:val="-1"/>
        </w:rPr>
        <w:t>22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Ley</w:t>
      </w:r>
      <w:r>
        <w:rPr>
          <w:spacing w:val="2"/>
        </w:rPr>
        <w:t xml:space="preserve"> </w:t>
      </w:r>
      <w:r>
        <w:rPr>
          <w:spacing w:val="-3"/>
        </w:rPr>
        <w:t>5662.</w:t>
      </w:r>
    </w:p>
    <w:p w:rsidR="00EA242C" w:rsidRDefault="00EA242C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EA242C" w:rsidRDefault="005E42E2">
      <w:pPr>
        <w:pStyle w:val="Textkrper"/>
        <w:numPr>
          <w:ilvl w:val="1"/>
          <w:numId w:val="3"/>
        </w:numPr>
        <w:tabs>
          <w:tab w:val="left" w:pos="1455"/>
        </w:tabs>
        <w:ind w:right="1127" w:firstLine="0"/>
        <w:jc w:val="both"/>
      </w:pPr>
      <w:r>
        <w:t>Todo</w:t>
      </w:r>
      <w:r>
        <w:rPr>
          <w:spacing w:val="21"/>
        </w:rPr>
        <w:t xml:space="preserve"> </w:t>
      </w:r>
      <w:r>
        <w:rPr>
          <w:spacing w:val="-2"/>
        </w:rPr>
        <w:t>oferente</w:t>
      </w:r>
      <w:r>
        <w:rPr>
          <w:spacing w:val="22"/>
        </w:rPr>
        <w:t xml:space="preserve"> </w:t>
      </w:r>
      <w:r>
        <w:rPr>
          <w:spacing w:val="-3"/>
        </w:rPr>
        <w:t>que</w:t>
      </w:r>
      <w:r>
        <w:rPr>
          <w:spacing w:val="22"/>
        </w:rPr>
        <w:t xml:space="preserve"> </w:t>
      </w:r>
      <w:r>
        <w:rPr>
          <w:spacing w:val="-1"/>
        </w:rPr>
        <w:t>no</w:t>
      </w:r>
      <w:r>
        <w:rPr>
          <w:spacing w:val="16"/>
        </w:rPr>
        <w:t xml:space="preserve"> </w:t>
      </w:r>
      <w:r>
        <w:rPr>
          <w:spacing w:val="-1"/>
        </w:rPr>
        <w:t>esté</w:t>
      </w:r>
      <w:r>
        <w:rPr>
          <w:spacing w:val="22"/>
        </w:rPr>
        <w:t xml:space="preserve"> </w:t>
      </w:r>
      <w:r>
        <w:rPr>
          <w:spacing w:val="-2"/>
        </w:rPr>
        <w:t>inscrito</w:t>
      </w:r>
      <w:r>
        <w:rPr>
          <w:spacing w:val="20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activo</w:t>
      </w:r>
      <w:r>
        <w:rPr>
          <w:spacing w:val="16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2"/>
        </w:rPr>
        <w:t>Registro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Proveedores</w:t>
      </w:r>
      <w:r>
        <w:rPr>
          <w:spacing w:val="20"/>
        </w:rPr>
        <w:t xml:space="preserve"> </w:t>
      </w:r>
      <w:r>
        <w:rPr>
          <w:spacing w:val="-2"/>
        </w:rPr>
        <w:t>Institucional</w:t>
      </w:r>
      <w:r>
        <w:rPr>
          <w:spacing w:val="18"/>
        </w:rPr>
        <w:t xml:space="preserve"> </w:t>
      </w:r>
      <w:r>
        <w:rPr>
          <w:spacing w:val="-2"/>
        </w:rPr>
        <w:t>deberá</w:t>
      </w:r>
      <w:r>
        <w:rPr>
          <w:spacing w:val="21"/>
        </w:rPr>
        <w:t xml:space="preserve"> </w:t>
      </w:r>
      <w:r>
        <w:rPr>
          <w:spacing w:val="-2"/>
        </w:rPr>
        <w:t>adjuntar</w:t>
      </w:r>
      <w:r>
        <w:rPr>
          <w:spacing w:val="18"/>
        </w:rPr>
        <w:t xml:space="preserve"> </w:t>
      </w:r>
      <w:r>
        <w:rPr>
          <w:spacing w:val="2"/>
        </w:rPr>
        <w:t>cop</w:t>
      </w:r>
      <w:r>
        <w:rPr>
          <w:spacing w:val="1"/>
        </w:rPr>
        <w:t>i</w:t>
      </w:r>
      <w:r>
        <w:rPr>
          <w:spacing w:val="2"/>
        </w:rPr>
        <w:t>a</w:t>
      </w:r>
      <w:r>
        <w:rPr>
          <w:spacing w:val="16"/>
        </w:rPr>
        <w:t xml:space="preserve"> </w:t>
      </w:r>
      <w:r>
        <w:rPr>
          <w:spacing w:val="-3"/>
        </w:rPr>
        <w:t>de</w:t>
      </w:r>
      <w:r>
        <w:rPr>
          <w:spacing w:val="22"/>
        </w:rPr>
        <w:t xml:space="preserve"> </w:t>
      </w:r>
      <w:r>
        <w:t>la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1"/>
        </w:rPr>
        <w:t>personería</w:t>
      </w:r>
      <w:r>
        <w:rPr>
          <w:spacing w:val="-4"/>
        </w:rPr>
        <w:t xml:space="preserve"> </w:t>
      </w:r>
      <w:r>
        <w:rPr>
          <w:spacing w:val="-2"/>
        </w:rPr>
        <w:t>jurídica</w:t>
      </w:r>
      <w:r>
        <w:rPr>
          <w:spacing w:val="2"/>
        </w:rPr>
        <w:t xml:space="preserve"> </w:t>
      </w:r>
      <w:r>
        <w:rPr>
          <w:spacing w:val="-3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2"/>
        </w:rPr>
        <w:t>empresa</w:t>
      </w:r>
      <w:r>
        <w:rPr>
          <w:spacing w:val="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cédula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identidad</w:t>
      </w:r>
      <w:r>
        <w:rPr>
          <w:spacing w:val="2"/>
        </w:rPr>
        <w:t xml:space="preserve"> </w:t>
      </w:r>
      <w:r>
        <w:rPr>
          <w:spacing w:val="-2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oferente.</w:t>
      </w:r>
    </w:p>
    <w:p w:rsidR="00EA242C" w:rsidRDefault="00EA242C">
      <w:pPr>
        <w:rPr>
          <w:rFonts w:ascii="Calibri" w:eastAsia="Calibri" w:hAnsi="Calibri" w:cs="Calibri"/>
          <w:sz w:val="20"/>
          <w:szCs w:val="20"/>
        </w:rPr>
      </w:pPr>
    </w:p>
    <w:p w:rsidR="00EA242C" w:rsidRDefault="00EA242C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berschrift1"/>
        <w:numPr>
          <w:ilvl w:val="0"/>
          <w:numId w:val="2"/>
        </w:numPr>
        <w:tabs>
          <w:tab w:val="left" w:pos="1335"/>
        </w:tabs>
        <w:ind w:hanging="201"/>
        <w:jc w:val="both"/>
        <w:rPr>
          <w:b w:val="0"/>
          <w:bCs w:val="0"/>
        </w:rPr>
      </w:pPr>
      <w:r>
        <w:rPr>
          <w:spacing w:val="-1"/>
        </w:rPr>
        <w:t>Certificaciones</w:t>
      </w:r>
      <w:r>
        <w:rPr>
          <w:spacing w:val="-7"/>
        </w:rPr>
        <w:t xml:space="preserve"> </w:t>
      </w:r>
      <w:r>
        <w:rPr>
          <w:spacing w:val="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 xml:space="preserve">la </w:t>
      </w:r>
      <w:r>
        <w:rPr>
          <w:spacing w:val="-2"/>
        </w:rPr>
        <w:t>Administración</w:t>
      </w:r>
      <w:r>
        <w:t xml:space="preserve"> </w:t>
      </w:r>
      <w:r>
        <w:rPr>
          <w:spacing w:val="-1"/>
        </w:rPr>
        <w:t>Regional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Puntarenas</w:t>
      </w:r>
      <w:r>
        <w:rPr>
          <w:spacing w:val="-6"/>
        </w:rPr>
        <w:t xml:space="preserve"> </w:t>
      </w:r>
      <w:r>
        <w:rPr>
          <w:spacing w:val="-1"/>
        </w:rPr>
        <w:t xml:space="preserve">consultará vía </w:t>
      </w:r>
      <w:r>
        <w:rPr>
          <w:spacing w:val="-2"/>
        </w:rPr>
        <w:t>sistema</w:t>
      </w:r>
      <w:r>
        <w:rPr>
          <w:spacing w:val="3"/>
        </w:rPr>
        <w:t xml:space="preserve"> </w:t>
      </w:r>
      <w:r>
        <w:rPr>
          <w:spacing w:val="-2"/>
        </w:rPr>
        <w:t>electrónico:</w:t>
      </w:r>
    </w:p>
    <w:p w:rsidR="00EA242C" w:rsidRDefault="00EA242C">
      <w:pPr>
        <w:spacing w:before="9"/>
        <w:rPr>
          <w:rFonts w:ascii="Calibri" w:eastAsia="Calibri" w:hAnsi="Calibri" w:cs="Calibri"/>
          <w:b/>
          <w:bCs/>
          <w:sz w:val="19"/>
          <w:szCs w:val="19"/>
        </w:rPr>
      </w:pPr>
    </w:p>
    <w:p w:rsidR="00EA242C" w:rsidRDefault="005E42E2">
      <w:pPr>
        <w:pStyle w:val="Textkrper"/>
        <w:numPr>
          <w:ilvl w:val="1"/>
          <w:numId w:val="2"/>
        </w:numPr>
        <w:tabs>
          <w:tab w:val="left" w:pos="1460"/>
        </w:tabs>
        <w:ind w:right="1128" w:firstLine="0"/>
        <w:jc w:val="both"/>
      </w:pPr>
      <w:r>
        <w:pict>
          <v:group id="_x0000_s1050" style="position:absolute;left:0;text-align:left;margin-left:56.65pt;margin-top:61.15pt;width:498.95pt;height:48.75pt;z-index:-24928;mso-position-horizontal-relative:page" coordorigin="1133,1223" coordsize="9979,975">
            <v:group id="_x0000_s1057" style="position:absolute;left:8273;top:1223;width:2839;height:245" coordorigin="8273,1223" coordsize="2839,245">
              <v:shape id="_x0000_s1058" style="position:absolute;left:8273;top:1223;width:2839;height:245" coordorigin="8273,1223" coordsize="2839,245" path="m8273,1468r2838,l11111,1223r-2838,l8273,1468xe" fillcolor="yellow" stroked="f">
                <v:path arrowok="t"/>
              </v:shape>
            </v:group>
            <v:group id="_x0000_s1055" style="position:absolute;left:1133;top:1468;width:9979;height:245" coordorigin="1133,1468" coordsize="9979,245">
              <v:shape id="_x0000_s1056" style="position:absolute;left:1133;top:1468;width:9979;height:245" coordorigin="1133,1468" coordsize="9979,245" path="m1133,1712r9978,l11111,1468r-9978,l1133,1712xe" fillcolor="yellow" stroked="f">
                <v:path arrowok="t"/>
              </v:shape>
            </v:group>
            <v:group id="_x0000_s1053" style="position:absolute;left:1133;top:1712;width:9979;height:245" coordorigin="1133,1712" coordsize="9979,245">
              <v:shape id="_x0000_s1054" style="position:absolute;left:1133;top:1712;width:9979;height:245" coordorigin="1133,1712" coordsize="9979,245" path="m1133,1957r9978,l11111,1712r-9978,l1133,1957xe" fillcolor="yellow" stroked="f">
                <v:path arrowok="t"/>
              </v:shape>
            </v:group>
            <v:group id="_x0000_s1051" style="position:absolute;left:1133;top:1957;width:1076;height:240" coordorigin="1133,1957" coordsize="1076,240">
              <v:shape id="_x0000_s1052" style="position:absolute;left:1133;top:1957;width:1076;height:240" coordorigin="1133,1957" coordsize="1076,240" path="m1133,2197r1076,l2209,1957r-1076,l1133,2197xe" fillcolor="yellow" stroked="f">
                <v:path arrowok="t"/>
              </v:shape>
            </v:group>
            <w10:wrap anchorx="page"/>
          </v:group>
        </w:pic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conformidad</w:t>
      </w:r>
      <w:r>
        <w:rPr>
          <w:spacing w:val="21"/>
        </w:rPr>
        <w:t xml:space="preserve"> </w:t>
      </w:r>
      <w:r>
        <w:rPr>
          <w:spacing w:val="-2"/>
        </w:rPr>
        <w:t>con</w:t>
      </w:r>
      <w:r>
        <w:rPr>
          <w:spacing w:val="21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oficio</w:t>
      </w:r>
      <w:r>
        <w:rPr>
          <w:spacing w:val="21"/>
        </w:rPr>
        <w:t xml:space="preserve"> </w:t>
      </w:r>
      <w:r>
        <w:rPr>
          <w:spacing w:val="-1"/>
        </w:rPr>
        <w:t>N°</w:t>
      </w:r>
      <w:r>
        <w:rPr>
          <w:spacing w:val="20"/>
        </w:rPr>
        <w:t xml:space="preserve"> </w:t>
      </w:r>
      <w:r>
        <w:rPr>
          <w:spacing w:val="-2"/>
        </w:rPr>
        <w:t>DCO-0562-2017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fecha</w:t>
      </w:r>
      <w:r>
        <w:rPr>
          <w:spacing w:val="25"/>
        </w:rPr>
        <w:t xml:space="preserve"> </w:t>
      </w:r>
      <w:r>
        <w:rPr>
          <w:spacing w:val="-1"/>
        </w:rPr>
        <w:t>08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2"/>
        </w:rPr>
        <w:t>junio</w:t>
      </w:r>
      <w:r>
        <w:rPr>
          <w:spacing w:val="26"/>
        </w:rPr>
        <w:t xml:space="preserve"> </w:t>
      </w:r>
      <w:r>
        <w:rPr>
          <w:spacing w:val="-3"/>
        </w:rPr>
        <w:t>de</w:t>
      </w:r>
      <w:r>
        <w:rPr>
          <w:spacing w:val="29"/>
        </w:rPr>
        <w:t xml:space="preserve"> </w:t>
      </w:r>
      <w:r>
        <w:rPr>
          <w:spacing w:val="-2"/>
        </w:rPr>
        <w:t>2017,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Caja</w:t>
      </w:r>
      <w:r>
        <w:rPr>
          <w:spacing w:val="21"/>
        </w:rPr>
        <w:t xml:space="preserve"> </w:t>
      </w:r>
      <w:r>
        <w:rPr>
          <w:spacing w:val="-2"/>
        </w:rPr>
        <w:t>Costarricense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Seguro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1"/>
        </w:rPr>
        <w:t>Social,</w:t>
      </w:r>
      <w:r>
        <w:rPr>
          <w:spacing w:val="19"/>
        </w:rPr>
        <w:t xml:space="preserve"> </w:t>
      </w:r>
      <w:r>
        <w:rPr>
          <w:spacing w:val="-2"/>
        </w:rPr>
        <w:t>debido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automatización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procesos</w:t>
      </w:r>
      <w:r>
        <w:rPr>
          <w:spacing w:val="15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2"/>
        </w:rPr>
        <w:t>avances</w:t>
      </w:r>
      <w:r>
        <w:rPr>
          <w:spacing w:val="21"/>
        </w:rPr>
        <w:t xml:space="preserve"> </w:t>
      </w:r>
      <w:r>
        <w:rPr>
          <w:spacing w:val="-2"/>
        </w:rPr>
        <w:t>tecnológicos</w:t>
      </w:r>
      <w:r>
        <w:rPr>
          <w:spacing w:val="15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consulta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spacing w:val="16"/>
        </w:rPr>
        <w:t xml:space="preserve"> </w:t>
      </w:r>
      <w:r>
        <w:rPr>
          <w:spacing w:val="-2"/>
        </w:rPr>
        <w:t>verificar</w:t>
      </w:r>
      <w:r>
        <w:rPr>
          <w:spacing w:val="18"/>
        </w:rPr>
        <w:t xml:space="preserve"> </w:t>
      </w:r>
      <w:r>
        <w:rPr>
          <w:spacing w:val="-2"/>
        </w:rPr>
        <w:t>si</w:t>
      </w:r>
      <w:r>
        <w:rPr>
          <w:spacing w:val="18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2"/>
        </w:rPr>
        <w:t>oferentes</w:t>
      </w:r>
      <w:r>
        <w:rPr>
          <w:spacing w:val="20"/>
        </w:rPr>
        <w:t xml:space="preserve"> </w:t>
      </w:r>
      <w:r>
        <w:rPr>
          <w:spacing w:val="-2"/>
        </w:rPr>
        <w:t>se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1"/>
        </w:rPr>
        <w:t>encuentran</w:t>
      </w:r>
      <w:r>
        <w:rPr>
          <w:spacing w:val="8"/>
        </w:rPr>
        <w:t xml:space="preserve"> </w:t>
      </w:r>
      <w:r>
        <w:rPr>
          <w:spacing w:val="-3"/>
        </w:rPr>
        <w:t>al</w:t>
      </w:r>
      <w:r>
        <w:rPr>
          <w:spacing w:val="12"/>
        </w:rPr>
        <w:t xml:space="preserve"> </w:t>
      </w:r>
      <w:r>
        <w:rPr>
          <w:spacing w:val="-2"/>
        </w:rPr>
        <w:t>día</w:t>
      </w:r>
      <w:r>
        <w:rPr>
          <w:spacing w:val="5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rPr>
          <w:spacing w:val="-1"/>
        </w:rPr>
        <w:t>obligaciones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2"/>
        </w:rPr>
        <w:t>Seguridad</w:t>
      </w:r>
      <w:r>
        <w:t xml:space="preserve">  </w:t>
      </w:r>
      <w:r>
        <w:rPr>
          <w:spacing w:val="-1"/>
        </w:rPr>
        <w:t>Social,</w:t>
      </w:r>
      <w:r>
        <w:rPr>
          <w:spacing w:val="12"/>
        </w:rPr>
        <w:t xml:space="preserve"> </w:t>
      </w:r>
      <w:r>
        <w:rPr>
          <w:spacing w:val="-2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puede</w:t>
      </w:r>
      <w:r>
        <w:rPr>
          <w:spacing w:val="6"/>
        </w:rPr>
        <w:t xml:space="preserve"> </w:t>
      </w:r>
      <w:r>
        <w:rPr>
          <w:spacing w:val="-2"/>
        </w:rPr>
        <w:t>realizar</w:t>
      </w:r>
      <w:r>
        <w:rPr>
          <w:spacing w:val="7"/>
        </w:rPr>
        <w:t xml:space="preserve"> </w:t>
      </w:r>
      <w:r>
        <w:rPr>
          <w:spacing w:val="-1"/>
        </w:rPr>
        <w:t>mediante</w:t>
      </w:r>
      <w:r>
        <w:rPr>
          <w:spacing w:val="6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2"/>
        </w:rPr>
        <w:t>dirección</w:t>
      </w:r>
      <w:r>
        <w:rPr>
          <w:spacing w:val="5"/>
        </w:rPr>
        <w:t xml:space="preserve"> </w:t>
      </w:r>
      <w:r>
        <w:rPr>
          <w:spacing w:val="-2"/>
        </w:rPr>
        <w:t>electrónica</w:t>
      </w:r>
      <w:r>
        <w:rPr>
          <w:rFonts w:ascii="Times New Roman" w:eastAsia="Times New Roman" w:hAnsi="Times New Roman" w:cs="Times New Roman"/>
          <w:spacing w:val="83"/>
        </w:rPr>
        <w:t xml:space="preserve"> </w:t>
      </w:r>
      <w:r>
        <w:rPr>
          <w:spacing w:val="-1"/>
        </w:rPr>
        <w:t>autorizada</w:t>
      </w:r>
      <w:r>
        <w:rPr>
          <w:spacing w:val="16"/>
        </w:rPr>
        <w:t xml:space="preserve"> </w:t>
      </w:r>
      <w:hyperlink r:id="rId28">
        <w:r>
          <w:rPr>
            <w:rFonts w:cs="Calibri"/>
            <w:color w:val="0000FF"/>
            <w:spacing w:val="-2"/>
          </w:rPr>
          <w:t>www.ccss.sa.cr</w:t>
        </w:r>
      </w:hyperlink>
      <w:r>
        <w:rPr>
          <w:rFonts w:cs="Calibri"/>
          <w:color w:val="0000FF"/>
          <w:spacing w:val="19"/>
        </w:rPr>
        <w:t xml:space="preserve"> </w:t>
      </w:r>
      <w:r>
        <w:rPr>
          <w:rFonts w:cs="Calibri"/>
          <w:color w:val="0000FF"/>
          <w:spacing w:val="-1"/>
        </w:rPr>
        <w:t>“Patrono</w:t>
      </w:r>
      <w:r>
        <w:rPr>
          <w:rFonts w:cs="Calibri"/>
          <w:color w:val="0000FF"/>
          <w:spacing w:val="16"/>
        </w:rPr>
        <w:t xml:space="preserve"> </w:t>
      </w:r>
      <w:r>
        <w:rPr>
          <w:rFonts w:cs="Calibri"/>
          <w:color w:val="0000FF"/>
        </w:rPr>
        <w:t>al</w:t>
      </w:r>
      <w:r>
        <w:rPr>
          <w:rFonts w:cs="Calibri"/>
          <w:color w:val="0000FF"/>
          <w:spacing w:val="18"/>
        </w:rPr>
        <w:t xml:space="preserve"> </w:t>
      </w:r>
      <w:r>
        <w:rPr>
          <w:rFonts w:cs="Calibri"/>
          <w:color w:val="0000FF"/>
          <w:spacing w:val="-2"/>
        </w:rPr>
        <w:t>día/</w:t>
      </w:r>
      <w:r>
        <w:rPr>
          <w:rFonts w:cs="Calibri"/>
          <w:color w:val="0000FF"/>
          <w:spacing w:val="20"/>
        </w:rPr>
        <w:t xml:space="preserve"> </w:t>
      </w:r>
      <w:r>
        <w:rPr>
          <w:rFonts w:cs="Calibri"/>
          <w:color w:val="0000FF"/>
          <w:spacing w:val="-1"/>
        </w:rPr>
        <w:t>Consulta</w:t>
      </w:r>
      <w:r>
        <w:rPr>
          <w:rFonts w:cs="Calibri"/>
          <w:color w:val="0000FF"/>
          <w:spacing w:val="11"/>
        </w:rPr>
        <w:t xml:space="preserve"> </w:t>
      </w:r>
      <w:r>
        <w:rPr>
          <w:rFonts w:cs="Calibri"/>
          <w:color w:val="0000FF"/>
          <w:spacing w:val="-1"/>
        </w:rPr>
        <w:t>Morosidad”</w:t>
      </w:r>
      <w:r>
        <w:rPr>
          <w:spacing w:val="-1"/>
        </w:rPr>
        <w:t>,</w:t>
      </w:r>
      <w:r>
        <w:rPr>
          <w:spacing w:val="19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rPr>
          <w:spacing w:val="-2"/>
        </w:rPr>
        <w:t>adelante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Administración</w:t>
      </w:r>
      <w:r>
        <w:rPr>
          <w:spacing w:val="16"/>
        </w:rPr>
        <w:t xml:space="preserve"> </w:t>
      </w:r>
      <w:r>
        <w:rPr>
          <w:spacing w:val="-1"/>
        </w:rPr>
        <w:t>Regional</w:t>
      </w:r>
      <w:r>
        <w:rPr>
          <w:spacing w:val="18"/>
        </w:rPr>
        <w:t xml:space="preserve"> </w:t>
      </w:r>
      <w:r>
        <w:rPr>
          <w:spacing w:val="-3"/>
        </w:rPr>
        <w:t>de</w:t>
      </w:r>
      <w:r>
        <w:rPr>
          <w:spacing w:val="17"/>
        </w:rPr>
        <w:t xml:space="preserve"> </w:t>
      </w:r>
      <w:r>
        <w:rPr>
          <w:spacing w:val="-2"/>
        </w:rPr>
        <w:t>Puntarenas</w:t>
      </w:r>
      <w:r>
        <w:rPr>
          <w:rFonts w:ascii="Times New Roman" w:eastAsia="Times New Roman" w:hAnsi="Times New Roman" w:cs="Times New Roman"/>
          <w:spacing w:val="107"/>
        </w:rPr>
        <w:t xml:space="preserve"> </w:t>
      </w:r>
      <w:r>
        <w:rPr>
          <w:spacing w:val="-1"/>
        </w:rPr>
        <w:t>verificará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20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2"/>
        </w:rPr>
        <w:t>oferentes</w:t>
      </w:r>
      <w:r>
        <w:rPr>
          <w:spacing w:val="23"/>
        </w:rPr>
        <w:t xml:space="preserve"> </w:t>
      </w:r>
      <w:r>
        <w:rPr>
          <w:spacing w:val="-2"/>
        </w:rPr>
        <w:t>nacionales</w:t>
      </w:r>
      <w:r>
        <w:rPr>
          <w:spacing w:val="23"/>
        </w:rPr>
        <w:t xml:space="preserve"> </w:t>
      </w:r>
      <w:r>
        <w:rPr>
          <w:spacing w:val="-2"/>
        </w:rPr>
        <w:t>se</w:t>
      </w:r>
      <w:r>
        <w:rPr>
          <w:spacing w:val="20"/>
        </w:rPr>
        <w:t xml:space="preserve"> </w:t>
      </w:r>
      <w:r>
        <w:rPr>
          <w:spacing w:val="-2"/>
        </w:rPr>
        <w:t>encuentren</w:t>
      </w:r>
      <w:r>
        <w:rPr>
          <w:spacing w:val="15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rPr>
          <w:spacing w:val="-2"/>
        </w:rPr>
        <w:t>día</w:t>
      </w:r>
      <w:r>
        <w:rPr>
          <w:spacing w:val="19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las</w:t>
      </w:r>
      <w:r>
        <w:rPr>
          <w:spacing w:val="17"/>
        </w:rPr>
        <w:t xml:space="preserve"> </w:t>
      </w:r>
      <w:r>
        <w:rPr>
          <w:spacing w:val="-1"/>
        </w:rPr>
        <w:t>obligaciones</w:t>
      </w:r>
      <w:r>
        <w:rPr>
          <w:spacing w:val="18"/>
        </w:rPr>
        <w:t xml:space="preserve"> </w:t>
      </w:r>
      <w:r>
        <w:rPr>
          <w:spacing w:val="-1"/>
        </w:rPr>
        <w:t>obrero</w:t>
      </w:r>
      <w:r>
        <w:rPr>
          <w:spacing w:val="19"/>
        </w:rPr>
        <w:t xml:space="preserve"> </w:t>
      </w:r>
      <w:r>
        <w:rPr>
          <w:spacing w:val="-1"/>
        </w:rPr>
        <w:t>patronales</w:t>
      </w:r>
      <w:r>
        <w:rPr>
          <w:spacing w:val="18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2"/>
        </w:rPr>
        <w:t>Caja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spacing w:val="-1"/>
        </w:rPr>
        <w:t>Costarricense</w:t>
      </w:r>
      <w:r>
        <w:rPr>
          <w:spacing w:val="19"/>
        </w:rPr>
        <w:t xml:space="preserve"> </w:t>
      </w:r>
      <w:r>
        <w:rPr>
          <w:spacing w:val="-3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Seguro</w:t>
      </w:r>
      <w:r>
        <w:rPr>
          <w:spacing w:val="6"/>
        </w:rPr>
        <w:t xml:space="preserve"> </w:t>
      </w:r>
      <w:r>
        <w:rPr>
          <w:spacing w:val="-2"/>
        </w:rPr>
        <w:t>Social,</w:t>
      </w:r>
      <w:r>
        <w:rPr>
          <w:spacing w:val="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bien,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t>tenga</w:t>
      </w:r>
      <w:r>
        <w:rPr>
          <w:spacing w:val="7"/>
        </w:rPr>
        <w:t xml:space="preserve"> </w:t>
      </w:r>
      <w:r>
        <w:rPr>
          <w:spacing w:val="-2"/>
        </w:rPr>
        <w:t>arreglo</w:t>
      </w:r>
      <w:r>
        <w:rPr>
          <w:spacing w:val="5"/>
        </w:rPr>
        <w:t xml:space="preserve"> </w:t>
      </w:r>
      <w:r>
        <w:rPr>
          <w:spacing w:val="-3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pago</w:t>
      </w:r>
      <w:r>
        <w:rPr>
          <w:spacing w:val="11"/>
        </w:rPr>
        <w:t xml:space="preserve"> </w:t>
      </w:r>
      <w:r>
        <w:rPr>
          <w:spacing w:val="-2"/>
        </w:rPr>
        <w:t>aprobado</w:t>
      </w:r>
      <w:r>
        <w:rPr>
          <w:spacing w:val="6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rPr>
          <w:spacing w:val="-2"/>
        </w:rPr>
        <w:t>ésta.</w:t>
      </w:r>
      <w:r>
        <w:rPr>
          <w:spacing w:val="17"/>
        </w:rPr>
        <w:t xml:space="preserve"> </w:t>
      </w:r>
      <w:r>
        <w:rPr>
          <w:spacing w:val="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rPr>
          <w:spacing w:val="-2"/>
        </w:rPr>
        <w:t>sentido,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acuerdo</w:t>
      </w:r>
      <w:r>
        <w:rPr>
          <w:spacing w:val="5"/>
        </w:rPr>
        <w:t xml:space="preserve"> </w:t>
      </w:r>
      <w:r>
        <w:rPr>
          <w:spacing w:val="-2"/>
        </w:rPr>
        <w:t>con</w:t>
      </w:r>
      <w:r>
        <w:rPr>
          <w:spacing w:val="7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87"/>
        </w:rPr>
        <w:t xml:space="preserve"> </w:t>
      </w:r>
      <w:r>
        <w:t>Ley</w:t>
      </w:r>
      <w:r>
        <w:rPr>
          <w:spacing w:val="21"/>
        </w:rPr>
        <w:t xml:space="preserve"> </w:t>
      </w:r>
      <w:r>
        <w:rPr>
          <w:spacing w:val="-2"/>
        </w:rPr>
        <w:t>8909</w:t>
      </w:r>
      <w:r>
        <w:rPr>
          <w:spacing w:val="20"/>
        </w:rPr>
        <w:t xml:space="preserve"> </w:t>
      </w:r>
      <w:r>
        <w:rPr>
          <w:spacing w:val="-1"/>
        </w:rPr>
        <w:t>publicada</w:t>
      </w:r>
      <w:r>
        <w:rPr>
          <w:spacing w:val="16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Gaceta</w:t>
      </w:r>
      <w:r>
        <w:rPr>
          <w:spacing w:val="21"/>
        </w:rPr>
        <w:t xml:space="preserve"> </w:t>
      </w:r>
      <w:r>
        <w:rPr>
          <w:spacing w:val="-2"/>
        </w:rPr>
        <w:t>N°46</w:t>
      </w:r>
      <w:r>
        <w:rPr>
          <w:spacing w:val="20"/>
        </w:rPr>
        <w:t xml:space="preserve"> </w:t>
      </w:r>
      <w:r>
        <w:rPr>
          <w:spacing w:val="-3"/>
        </w:rPr>
        <w:t>de</w:t>
      </w:r>
      <w:r>
        <w:rPr>
          <w:spacing w:val="22"/>
        </w:rPr>
        <w:t xml:space="preserve"> </w:t>
      </w:r>
      <w:r>
        <w:t>7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marzo</w:t>
      </w:r>
      <w:r>
        <w:rPr>
          <w:spacing w:val="21"/>
        </w:rPr>
        <w:t xml:space="preserve"> </w:t>
      </w:r>
      <w:r>
        <w:rPr>
          <w:spacing w:val="-2"/>
        </w:rPr>
        <w:t>del</w:t>
      </w:r>
      <w:r>
        <w:rPr>
          <w:spacing w:val="19"/>
        </w:rPr>
        <w:t xml:space="preserve"> </w:t>
      </w:r>
      <w:r>
        <w:rPr>
          <w:spacing w:val="-2"/>
        </w:rPr>
        <w:t>2011,</w:t>
      </w:r>
      <w:r>
        <w:rPr>
          <w:spacing w:val="24"/>
        </w:rPr>
        <w:t xml:space="preserve"> </w:t>
      </w:r>
      <w:r>
        <w:rPr>
          <w:spacing w:val="-1"/>
        </w:rPr>
        <w:t>mediante</w:t>
      </w:r>
      <w:r>
        <w:rPr>
          <w:spacing w:val="16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2"/>
        </w:rPr>
        <w:t>cual</w:t>
      </w:r>
      <w:r>
        <w:rPr>
          <w:spacing w:val="22"/>
        </w:rPr>
        <w:t xml:space="preserve"> </w:t>
      </w:r>
      <w:r>
        <w:rPr>
          <w:spacing w:val="-2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reforma</w:t>
      </w:r>
      <w:r>
        <w:rPr>
          <w:spacing w:val="-2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artículo</w:t>
      </w:r>
      <w:r>
        <w:rPr>
          <w:spacing w:val="21"/>
        </w:rPr>
        <w:t xml:space="preserve"> </w:t>
      </w:r>
      <w:r>
        <w:rPr>
          <w:spacing w:val="-1"/>
        </w:rPr>
        <w:t>74</w:t>
      </w:r>
      <w:r>
        <w:rPr>
          <w:spacing w:val="20"/>
        </w:rPr>
        <w:t xml:space="preserve"> </w:t>
      </w:r>
      <w:r>
        <w:rPr>
          <w:spacing w:val="-2"/>
        </w:rPr>
        <w:t>bis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Ley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spacing w:val="-1"/>
        </w:rPr>
        <w:t>Orgánica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2"/>
        </w:rPr>
        <w:t>C.C.S.S.,</w:t>
      </w:r>
      <w:r>
        <w:rPr>
          <w:spacing w:val="38"/>
        </w:rPr>
        <w:t xml:space="preserve"> </w:t>
      </w:r>
      <w:r>
        <w:rPr>
          <w:spacing w:val="-1"/>
        </w:rPr>
        <w:t>dicha</w:t>
      </w:r>
      <w:r>
        <w:rPr>
          <w:spacing w:val="40"/>
        </w:rPr>
        <w:t xml:space="preserve"> </w:t>
      </w:r>
      <w:r>
        <w:rPr>
          <w:spacing w:val="-2"/>
        </w:rPr>
        <w:t>consulta</w:t>
      </w:r>
      <w:r>
        <w:rPr>
          <w:spacing w:val="40"/>
        </w:rPr>
        <w:t xml:space="preserve"> </w:t>
      </w:r>
      <w:r>
        <w:rPr>
          <w:spacing w:val="-2"/>
        </w:rPr>
        <w:t>se</w:t>
      </w:r>
      <w:r>
        <w:rPr>
          <w:spacing w:val="36"/>
        </w:rPr>
        <w:t xml:space="preserve"> </w:t>
      </w:r>
      <w:r>
        <w:rPr>
          <w:spacing w:val="-2"/>
        </w:rPr>
        <w:t>realizará</w:t>
      </w:r>
      <w:r>
        <w:rPr>
          <w:spacing w:val="35"/>
        </w:rPr>
        <w:t xml:space="preserve"> </w:t>
      </w:r>
      <w:r>
        <w:rPr>
          <w:spacing w:val="-2"/>
        </w:rPr>
        <w:t>mediante</w:t>
      </w:r>
      <w:r>
        <w:rPr>
          <w:spacing w:val="41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dirección</w:t>
      </w:r>
      <w:r>
        <w:rPr>
          <w:spacing w:val="36"/>
        </w:rPr>
        <w:t xml:space="preserve"> </w:t>
      </w:r>
      <w:r>
        <w:rPr>
          <w:spacing w:val="-2"/>
        </w:rPr>
        <w:t>autorizada,</w:t>
      </w:r>
      <w:r>
        <w:rPr>
          <w:spacing w:val="38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2"/>
        </w:rPr>
        <w:t>cual</w:t>
      </w:r>
      <w:r>
        <w:rPr>
          <w:spacing w:val="42"/>
        </w:rPr>
        <w:t xml:space="preserve"> </w:t>
      </w:r>
      <w:r>
        <w:rPr>
          <w:spacing w:val="-2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encuentra</w:t>
      </w:r>
      <w:r>
        <w:rPr>
          <w:spacing w:val="35"/>
        </w:rPr>
        <w:t xml:space="preserve"> </w:t>
      </w:r>
      <w:r>
        <w:rPr>
          <w:spacing w:val="-1"/>
        </w:rPr>
        <w:t>disponible</w:t>
      </w:r>
      <w:r>
        <w:rPr>
          <w:rFonts w:ascii="Times New Roman" w:eastAsia="Times New Roman" w:hAnsi="Times New Roman" w:cs="Times New Roman"/>
          <w:spacing w:val="105"/>
        </w:rPr>
        <w:t xml:space="preserve"> </w:t>
      </w:r>
      <w:r>
        <w:rPr>
          <w:spacing w:val="-1"/>
        </w:rPr>
        <w:t>actualmente.</w:t>
      </w:r>
    </w:p>
    <w:p w:rsidR="00EA242C" w:rsidRDefault="00EA242C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A242C" w:rsidRDefault="005E42E2">
      <w:pPr>
        <w:spacing w:line="200" w:lineRule="atLeast"/>
        <w:ind w:left="113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32" style="width:498.95pt;height:97.75pt;mso-position-horizontal-relative:char;mso-position-vertical-relative:line" coordsize="9979,1955">
            <v:group id="_x0000_s1048" style="position:absolute;width:9979;height:245" coordsize="9979,245">
              <v:shape id="_x0000_s1049" style="position:absolute;width:9979;height:245" coordsize="9979,245" path="m,245r9978,l9978,,,,,245xe" fillcolor="yellow" stroked="f">
                <v:path arrowok="t"/>
              </v:shape>
            </v:group>
            <v:group id="_x0000_s1046" style="position:absolute;top:245;width:9979;height:246" coordorigin=",245" coordsize="9979,246">
              <v:shape id="_x0000_s1047" style="position:absolute;top:245;width:9979;height:246" coordorigin=",245" coordsize="9979,246" path="m,490r9978,l9978,245,,245,,490xe" fillcolor="yellow" stroked="f">
                <v:path arrowok="t"/>
              </v:shape>
            </v:group>
            <v:group id="_x0000_s1044" style="position:absolute;top:490;width:9979;height:245" coordorigin=",490" coordsize="9979,245">
              <v:shape id="_x0000_s1045" style="position:absolute;top:490;width:9979;height:245" coordorigin=",490" coordsize="9979,245" path="m,735r9978,l9978,490,,490,,735xe" fillcolor="yellow" stroked="f">
                <v:path arrowok="t"/>
              </v:shape>
            </v:group>
            <v:group id="_x0000_s1042" style="position:absolute;top:735;width:9979;height:245" coordorigin=",735" coordsize="9979,245">
              <v:shape id="_x0000_s1043" style="position:absolute;top:735;width:9979;height:245" coordorigin=",735" coordsize="9979,245" path="m,980r9978,l9978,735,,735,,980xe" fillcolor="yellow" stroked="f">
                <v:path arrowok="t"/>
              </v:shape>
            </v:group>
            <v:group id="_x0000_s1040" style="position:absolute;top:980;width:9979;height:245" coordorigin=",980" coordsize="9979,245">
              <v:shape id="_x0000_s1041" style="position:absolute;top:980;width:9979;height:245" coordorigin=",980" coordsize="9979,245" path="m,1225r9978,l9978,980,,980r,245xe" fillcolor="yellow" stroked="f">
                <v:path arrowok="t"/>
              </v:shape>
            </v:group>
            <v:group id="_x0000_s1038" style="position:absolute;top:1225;width:9979;height:240" coordorigin=",1225" coordsize="9979,240">
              <v:shape id="_x0000_s1039" style="position:absolute;top:1225;width:9979;height:240" coordorigin=",1225" coordsize="9979,240" path="m,1465r9978,l9978,1225,,1225r,240xe" fillcolor="yellow" stroked="f">
                <v:path arrowok="t"/>
              </v:shape>
            </v:group>
            <v:group id="_x0000_s1036" style="position:absolute;top:1465;width:9979;height:245" coordorigin=",1465" coordsize="9979,245">
              <v:shape id="_x0000_s1037" style="position:absolute;top:1465;width:9979;height:245" coordorigin=",1465" coordsize="9979,245" path="m,1709r9978,l9978,1465,,1465r,244xe" fillcolor="yellow" stroked="f">
                <v:path arrowok="t"/>
              </v:shape>
            </v:group>
            <v:group id="_x0000_s1033" style="position:absolute;top:1709;width:1403;height:246" coordorigin=",1709" coordsize="1403,246">
              <v:shape id="_x0000_s1035" style="position:absolute;top:1709;width:1403;height:246" coordorigin=",1709" coordsize="1403,246" path="m,1955r1402,l1402,1709,,1709r,246xe" fillcolor="yellow" stroked="f">
                <v:path arrowok="t"/>
              </v:shape>
              <v:shape id="_x0000_s1034" type="#_x0000_t202" style="position:absolute;width:9979;height:1955" filled="f" stroked="f">
                <v:textbox inset="0,0,0,0">
                  <w:txbxContent>
                    <w:p w:rsidR="00EA242C" w:rsidRDefault="005E42E2">
                      <w:pPr>
                        <w:spacing w:before="1"/>
                        <w:jc w:val="both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2.1.1</w:t>
                      </w:r>
                      <w:r>
                        <w:rPr>
                          <w:rFonts w:ascii="Calibri" w:eastAsia="Calibri" w:hAnsi="Calibri" w:cs="Calibri"/>
                          <w:spacing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conformidad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con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circular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DCO-00529-2019,</w:t>
                      </w:r>
                      <w:r>
                        <w:rPr>
                          <w:rFonts w:ascii="Calibri" w:eastAsia="Calibri" w:hAnsi="Calibri" w:cs="Calibri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fecha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05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setiembre</w:t>
                      </w:r>
                      <w:r>
                        <w:rPr>
                          <w:rFonts w:ascii="Calibri" w:eastAsia="Calibri" w:hAnsi="Calibri" w:cs="Calibr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2019,</w:t>
                      </w:r>
                      <w:r>
                        <w:rPr>
                          <w:rFonts w:ascii="Calibri" w:eastAsia="Calibri" w:hAnsi="Calibri" w:cs="Calibri"/>
                          <w:spacing w:val="3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Caja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Costarricense</w:t>
                      </w:r>
                      <w:r>
                        <w:rPr>
                          <w:rFonts w:ascii="Calibri" w:eastAsia="Calibri" w:hAnsi="Calibri" w:cs="Calibri"/>
                          <w:spacing w:val="1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5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Seguro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Social,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mediante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cual</w:t>
                      </w:r>
                      <w:r>
                        <w:rPr>
                          <w:rFonts w:ascii="Calibri" w:eastAsia="Calibri" w:hAnsi="Calibri" w:cs="Calibri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Calibri" w:eastAsia="Calibri" w:hAnsi="Calibri" w:cs="Calibri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informa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publicación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en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Gaceta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No.</w:t>
                      </w:r>
                      <w:r>
                        <w:rPr>
                          <w:rFonts w:ascii="Calibri" w:eastAsia="Calibri" w:hAnsi="Calibri" w:cs="Calibri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131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fecha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julio</w:t>
                      </w:r>
                      <w:r>
                        <w:rPr>
                          <w:rFonts w:ascii="Calibri" w:eastAsia="Calibri" w:hAnsi="Calibri" w:cs="Calibri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2019,</w:t>
                      </w:r>
                      <w:r>
                        <w:rPr>
                          <w:rFonts w:ascii="Calibri" w:eastAsia="Calibri" w:hAnsi="Calibri" w:cs="Calibri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Ley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8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9686</w:t>
                      </w:r>
                      <w:r>
                        <w:rPr>
                          <w:rFonts w:ascii="Calibri" w:eastAsia="Calibri" w:hAnsi="Calibri" w:cs="Calibri"/>
                          <w:spacing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“Impulso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Formalización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empresas</w:t>
                      </w:r>
                      <w:r>
                        <w:rPr>
                          <w:rFonts w:ascii="Calibri" w:eastAsia="Calibri" w:hAnsi="Calibri" w:cs="Calibri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morosas</w:t>
                      </w:r>
                      <w:r>
                        <w:rPr>
                          <w:rFonts w:ascii="Calibri" w:eastAsia="Calibri" w:hAnsi="Calibri" w:cs="Calibri"/>
                          <w:spacing w:val="2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con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Caja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Costarricense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Seguro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Social”,</w:t>
                      </w:r>
                      <w:r>
                        <w:rPr>
                          <w:rFonts w:ascii="Calibri" w:eastAsia="Calibri" w:hAnsi="Calibri" w:cs="Calibri"/>
                          <w:spacing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informa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que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Calibri" w:eastAsia="Calibri" w:hAnsi="Calibri" w:cs="Calibri"/>
                          <w:spacing w:val="9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estará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aplicando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lo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establecido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en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dicha</w:t>
                      </w:r>
                      <w:r>
                        <w:rPr>
                          <w:rFonts w:ascii="Calibri" w:eastAsia="Calibri" w:hAnsi="Calibri" w:cs="Calibri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Ley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conforme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Calibri" w:eastAsia="Calibri" w:hAnsi="Calibri" w:cs="Calibri"/>
                          <w:spacing w:val="2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detalla:</w:t>
                      </w:r>
                      <w:r>
                        <w:rPr>
                          <w:rFonts w:ascii="Calibri" w:eastAsia="Calibri" w:hAnsi="Calibri" w:cs="Calibri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“…Durante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etapa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ejecución</w:t>
                      </w:r>
                      <w:r>
                        <w:rPr>
                          <w:rFonts w:ascii="Calibri" w:eastAsia="Calibri" w:hAnsi="Calibri" w:cs="Calibri"/>
                          <w:spacing w:val="2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contrato,</w:t>
                      </w:r>
                      <w:r>
                        <w:rPr>
                          <w:rFonts w:ascii="Calibri" w:eastAsia="Calibri" w:hAnsi="Calibri" w:cs="Calibri"/>
                          <w:spacing w:val="2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si</w:t>
                      </w:r>
                      <w:r>
                        <w:rPr>
                          <w:rFonts w:ascii="Calibri" w:eastAsia="Calibri" w:hAnsi="Calibri" w:cs="Calibri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un</w:t>
                      </w:r>
                      <w:r>
                        <w:rPr>
                          <w:rFonts w:ascii="Calibri" w:eastAsia="Calibri" w:hAnsi="Calibri" w:cs="Calibri"/>
                          <w:spacing w:val="7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contratista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adquiere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condición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morosidad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con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Caja,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y</w:t>
                      </w:r>
                      <w:r>
                        <w:rPr>
                          <w:rFonts w:ascii="Calibri" w:eastAsia="Calibri" w:hAnsi="Calibri" w:cs="Calibri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contratante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tiene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pendiente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pagos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su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favor,</w:t>
                      </w:r>
                      <w:r>
                        <w:rPr>
                          <w:rFonts w:ascii="Calibri" w:eastAsia="Calibri" w:hAnsi="Calibri" w:cs="Calibri"/>
                          <w:spacing w:val="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este</w:t>
                      </w:r>
                      <w:r>
                        <w:rPr>
                          <w:rFonts w:ascii="Calibri" w:eastAsia="Calibri" w:hAnsi="Calibri" w:cs="Calibri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deberá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6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retener</w:t>
                      </w:r>
                      <w:r>
                        <w:rPr>
                          <w:rFonts w:ascii="Calibri" w:eastAsia="Calibri" w:hAnsi="Calibri" w:cs="Calibri"/>
                          <w:spacing w:val="4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su</w:t>
                      </w:r>
                      <w:r>
                        <w:rPr>
                          <w:rFonts w:ascii="Calibri" w:eastAsia="Calibri" w:hAnsi="Calibri" w:cs="Calibri"/>
                          <w:spacing w:val="3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pago</w:t>
                      </w:r>
                      <w:r>
                        <w:rPr>
                          <w:rFonts w:ascii="Calibri" w:eastAsia="Calibri" w:hAnsi="Calibri" w:cs="Calibri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y</w:t>
                      </w:r>
                      <w:r>
                        <w:rPr>
                          <w:rFonts w:ascii="Calibri" w:eastAsia="Calibri" w:hAnsi="Calibri" w:cs="Calibri"/>
                          <w:spacing w:val="4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girarle</w:t>
                      </w:r>
                      <w:r>
                        <w:rPr>
                          <w:rFonts w:ascii="Calibri" w:eastAsia="Calibri" w:hAnsi="Calibri" w:cs="Calibri"/>
                          <w:spacing w:val="3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dichos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recursos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directamente</w:t>
                      </w:r>
                      <w:r>
                        <w:rPr>
                          <w:rFonts w:ascii="Calibri" w:eastAsia="Calibri" w:hAnsi="Calibri" w:cs="Calibri"/>
                          <w:spacing w:val="4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pacing w:val="3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Caja.</w:t>
                      </w:r>
                      <w:r>
                        <w:rPr>
                          <w:rFonts w:ascii="Calibri" w:eastAsia="Calibri" w:hAnsi="Calibri" w:cs="Calibri"/>
                          <w:spacing w:val="4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Si</w:t>
                      </w:r>
                      <w:r>
                        <w:rPr>
                          <w:rFonts w:ascii="Calibri" w:eastAsia="Calibri" w:hAnsi="Calibri" w:cs="Calibri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una</w:t>
                      </w:r>
                      <w:r>
                        <w:rPr>
                          <w:rFonts w:ascii="Calibri" w:eastAsia="Calibri" w:hAnsi="Calibri" w:cs="Calibri"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vez</w:t>
                      </w:r>
                      <w:r>
                        <w:rPr>
                          <w:rFonts w:ascii="Calibri" w:eastAsia="Calibri" w:hAnsi="Calibri" w:cs="Calibri"/>
                          <w:spacing w:val="3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honrado</w:t>
                      </w:r>
                      <w:r>
                        <w:rPr>
                          <w:rFonts w:ascii="Calibri" w:eastAsia="Calibri" w:hAnsi="Calibri" w:cs="Calibri"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4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pago</w:t>
                      </w:r>
                      <w:r>
                        <w:rPr>
                          <w:rFonts w:ascii="Calibri" w:eastAsia="Calibri" w:hAnsi="Calibri" w:cs="Calibri"/>
                          <w:spacing w:val="4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las</w:t>
                      </w:r>
                      <w:r>
                        <w:rPr>
                          <w:rFonts w:ascii="Calibri" w:eastAsia="Calibri" w:hAnsi="Calibri" w:cs="Calibri"/>
                          <w:spacing w:val="3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cuotas</w:t>
                      </w:r>
                      <w:r>
                        <w:rPr>
                          <w:rFonts w:ascii="Calibri" w:eastAsia="Calibri" w:hAnsi="Calibri" w:cs="Calibri"/>
                          <w:spacing w:val="3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obrero-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8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patronales</w:t>
                      </w:r>
                      <w:r>
                        <w:rPr>
                          <w:rFonts w:ascii="Calibri" w:eastAsia="Calibri" w:hAnsi="Calibri" w:cs="Calibri"/>
                          <w:spacing w:val="3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Calibri" w:eastAsia="Calibri" w:hAnsi="Calibri" w:cs="Calibri"/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trabajadores</w:t>
                      </w:r>
                      <w:r>
                        <w:rPr>
                          <w:rFonts w:ascii="Calibri" w:eastAsia="Calibri" w:hAnsi="Calibri" w:cs="Calibri"/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independientes</w:t>
                      </w:r>
                      <w:r>
                        <w:rPr>
                          <w:rFonts w:ascii="Calibri" w:eastAsia="Calibri" w:hAnsi="Calibri" w:cs="Calibri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quedara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algún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remanente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favor</w:t>
                      </w:r>
                      <w:r>
                        <w:rPr>
                          <w:rFonts w:ascii="Calibri" w:eastAsia="Calibri" w:hAnsi="Calibri" w:cs="Calibri"/>
                          <w:spacing w:val="3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contratista,</w:t>
                      </w:r>
                      <w:r>
                        <w:rPr>
                          <w:rFonts w:ascii="Calibri" w:eastAsia="Calibri" w:hAnsi="Calibri" w:cs="Calibri"/>
                          <w:spacing w:val="2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2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contratante</w:t>
                      </w:r>
                      <w:r>
                        <w:rPr>
                          <w:rFonts w:ascii="Calibri" w:eastAsia="Calibri" w:hAnsi="Calibri" w:cs="Calibri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le</w:t>
                      </w:r>
                      <w:r>
                        <w:rPr>
                          <w:rFonts w:ascii="Calibri" w:eastAsia="Calibri" w:hAnsi="Calibri" w:cs="Calibri"/>
                          <w:spacing w:val="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hará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6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  <w:sz w:val="20"/>
                          <w:szCs w:val="20"/>
                        </w:rPr>
                        <w:t>entrega</w:t>
                      </w:r>
                      <w:r>
                        <w:rPr>
                          <w:rFonts w:ascii="Calibri" w:eastAsia="Calibri" w:hAnsi="Calibri" w:cs="Calibr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3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  <w:sz w:val="20"/>
                          <w:szCs w:val="20"/>
                        </w:rPr>
                        <w:t>este.”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A242C" w:rsidRDefault="00EA242C">
      <w:pPr>
        <w:spacing w:before="2"/>
        <w:rPr>
          <w:rFonts w:ascii="Calibri" w:eastAsia="Calibri" w:hAnsi="Calibri" w:cs="Calibri"/>
          <w:sz w:val="15"/>
          <w:szCs w:val="15"/>
        </w:rPr>
      </w:pPr>
    </w:p>
    <w:p w:rsidR="00EA242C" w:rsidRDefault="005E42E2">
      <w:pPr>
        <w:pStyle w:val="Textkrper"/>
        <w:numPr>
          <w:ilvl w:val="1"/>
          <w:numId w:val="2"/>
        </w:numPr>
        <w:tabs>
          <w:tab w:val="left" w:pos="1451"/>
        </w:tabs>
        <w:spacing w:before="61" w:line="239" w:lineRule="auto"/>
        <w:ind w:right="1128" w:firstLine="0"/>
        <w:jc w:val="both"/>
      </w:pPr>
      <w:r>
        <w:t>De</w:t>
      </w:r>
      <w:r>
        <w:rPr>
          <w:spacing w:val="11"/>
        </w:rPr>
        <w:t xml:space="preserve"> </w:t>
      </w:r>
      <w:r>
        <w:rPr>
          <w:spacing w:val="-1"/>
        </w:rPr>
        <w:t>conformidad</w:t>
      </w:r>
      <w:r>
        <w:rPr>
          <w:spacing w:val="12"/>
        </w:rPr>
        <w:t xml:space="preserve"> </w:t>
      </w:r>
      <w:r>
        <w:rPr>
          <w:spacing w:val="-2"/>
        </w:rPr>
        <w:t>con</w:t>
      </w:r>
      <w:r>
        <w:rPr>
          <w:spacing w:val="12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oficio</w:t>
      </w:r>
      <w:r>
        <w:rPr>
          <w:spacing w:val="11"/>
        </w:rPr>
        <w:t xml:space="preserve"> </w:t>
      </w:r>
      <w:r>
        <w:rPr>
          <w:spacing w:val="-1"/>
        </w:rPr>
        <w:t>N°</w:t>
      </w:r>
      <w:r>
        <w:rPr>
          <w:spacing w:val="11"/>
        </w:rPr>
        <w:t xml:space="preserve"> </w:t>
      </w:r>
      <w:r>
        <w:rPr>
          <w:spacing w:val="-1"/>
        </w:rPr>
        <w:t>DSC-03-2018</w:t>
      </w:r>
      <w:r>
        <w:rPr>
          <w:spacing w:val="15"/>
        </w:rPr>
        <w:t xml:space="preserve"> </w:t>
      </w:r>
      <w:r>
        <w:rPr>
          <w:spacing w:val="-3"/>
        </w:rPr>
        <w:t>de</w:t>
      </w:r>
      <w:r>
        <w:rPr>
          <w:spacing w:val="12"/>
        </w:rPr>
        <w:t xml:space="preserve"> </w:t>
      </w:r>
      <w:r>
        <w:t>fecha</w:t>
      </w:r>
      <w:r>
        <w:rPr>
          <w:spacing w:val="6"/>
        </w:rPr>
        <w:t xml:space="preserve"> </w:t>
      </w:r>
      <w:r>
        <w:rPr>
          <w:spacing w:val="-1"/>
        </w:rPr>
        <w:t>15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enero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3"/>
        </w:rPr>
        <w:t>2018,</w:t>
      </w:r>
      <w:r>
        <w:rPr>
          <w:spacing w:val="19"/>
        </w:rPr>
        <w:t xml:space="preserve"> </w:t>
      </w:r>
      <w:r>
        <w:rPr>
          <w:spacing w:val="-3"/>
        </w:rPr>
        <w:t>de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Dirección</w:t>
      </w:r>
      <w:r>
        <w:rPr>
          <w:spacing w:val="7"/>
        </w:rPr>
        <w:t xml:space="preserve"> </w:t>
      </w:r>
      <w:r>
        <w:rPr>
          <w:spacing w:val="-1"/>
        </w:rPr>
        <w:t>General</w:t>
      </w:r>
      <w:r>
        <w:rPr>
          <w:spacing w:val="13"/>
        </w:rPr>
        <w:t xml:space="preserve"> </w:t>
      </w:r>
      <w:r>
        <w:rPr>
          <w:spacing w:val="-3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Tributación,</w:t>
      </w:r>
      <w:r>
        <w:rPr>
          <w:rFonts w:ascii="Times New Roman" w:eastAsia="Times New Roman" w:hAnsi="Times New Roman" w:cs="Times New Roman"/>
          <w:spacing w:val="56"/>
        </w:rPr>
        <w:t xml:space="preserve"> </w:t>
      </w:r>
      <w:r>
        <w:rPr>
          <w:spacing w:val="-1"/>
        </w:rPr>
        <w:t>mediante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cual</w:t>
      </w:r>
      <w:r>
        <w:rPr>
          <w:spacing w:val="7"/>
        </w:rPr>
        <w:t xml:space="preserve"> </w:t>
      </w:r>
      <w:r>
        <w:rPr>
          <w:spacing w:val="-2"/>
        </w:rPr>
        <w:t>informa</w:t>
      </w:r>
      <w:r>
        <w:rPr>
          <w:spacing w:val="5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2"/>
        </w:rPr>
        <w:t>posibilidad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2"/>
        </w:rPr>
        <w:t>verificar</w:t>
      </w:r>
      <w:r>
        <w:rPr>
          <w:spacing w:val="7"/>
        </w:rPr>
        <w:t xml:space="preserve"> </w:t>
      </w:r>
      <w:r>
        <w:rPr>
          <w:spacing w:val="-1"/>
        </w:rPr>
        <w:t>mediante</w:t>
      </w:r>
      <w:r>
        <w:rPr>
          <w:spacing w:val="6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dirección</w:t>
      </w:r>
      <w:r>
        <w:rPr>
          <w:spacing w:val="5"/>
        </w:rPr>
        <w:t xml:space="preserve"> </w:t>
      </w:r>
      <w:r>
        <w:rPr>
          <w:spacing w:val="-2"/>
        </w:rPr>
        <w:t>electrónica</w:t>
      </w:r>
      <w:r>
        <w:rPr>
          <w:spacing w:val="10"/>
        </w:rPr>
        <w:t xml:space="preserve"> </w:t>
      </w:r>
      <w:r>
        <w:rPr>
          <w:spacing w:val="-3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estableció</w:t>
      </w:r>
      <w:r>
        <w:rPr>
          <w:spacing w:val="5"/>
        </w:rPr>
        <w:t xml:space="preserve"> </w:t>
      </w:r>
      <w:r>
        <w:t xml:space="preserve">y </w:t>
      </w:r>
      <w:r>
        <w:rPr>
          <w:spacing w:val="5"/>
        </w:rPr>
        <w:t xml:space="preserve"> </w:t>
      </w:r>
      <w:r>
        <w:rPr>
          <w:spacing w:val="-1"/>
        </w:rPr>
        <w:t>autorizó</w:t>
      </w:r>
      <w:r>
        <w:t xml:space="preserve"> </w:t>
      </w:r>
      <w:r>
        <w:rPr>
          <w:spacing w:val="5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111"/>
        </w:rPr>
        <w:t xml:space="preserve"> </w:t>
      </w:r>
      <w:r>
        <w:rPr>
          <w:spacing w:val="-1"/>
        </w:rPr>
        <w:t>Ministerio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Hacienda</w:t>
      </w:r>
      <w:r>
        <w:rPr>
          <w:spacing w:val="11"/>
        </w:rPr>
        <w:t xml:space="preserve"> </w:t>
      </w:r>
      <w:r>
        <w:rPr>
          <w:spacing w:val="-2"/>
        </w:rPr>
        <w:t>para</w:t>
      </w:r>
      <w:r>
        <w:rPr>
          <w:spacing w:val="11"/>
        </w:rPr>
        <w:t xml:space="preserve"> </w:t>
      </w:r>
      <w:r>
        <w:rPr>
          <w:spacing w:val="-2"/>
        </w:rPr>
        <w:t>verificar</w:t>
      </w:r>
      <w:r>
        <w:rPr>
          <w:spacing w:val="13"/>
        </w:rPr>
        <w:t xml:space="preserve"> </w:t>
      </w:r>
      <w:r>
        <w:rPr>
          <w:spacing w:val="-4"/>
        </w:rPr>
        <w:t>si</w:t>
      </w:r>
      <w:r>
        <w:rPr>
          <w:spacing w:val="13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2"/>
        </w:rPr>
        <w:t>personas</w:t>
      </w:r>
      <w:r>
        <w:rPr>
          <w:spacing w:val="11"/>
        </w:rPr>
        <w:t xml:space="preserve"> </w:t>
      </w:r>
      <w:r>
        <w:rPr>
          <w:spacing w:val="-1"/>
        </w:rPr>
        <w:t>físicas</w:t>
      </w:r>
      <w:r>
        <w:rPr>
          <w:spacing w:val="4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jurídicas,</w:t>
      </w:r>
      <w:r>
        <w:rPr>
          <w:spacing w:val="14"/>
        </w:rPr>
        <w:t xml:space="preserve"> </w:t>
      </w:r>
      <w:r>
        <w:rPr>
          <w:spacing w:val="-2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encuentran</w:t>
      </w:r>
      <w:r>
        <w:rPr>
          <w:spacing w:val="6"/>
        </w:rPr>
        <w:t xml:space="preserve"> </w:t>
      </w:r>
      <w:r>
        <w:rPr>
          <w:spacing w:val="4"/>
        </w:rPr>
        <w:t>a</w:t>
      </w:r>
      <w:r>
        <w:rPr>
          <w:spacing w:val="3"/>
        </w:rPr>
        <w:t>l</w:t>
      </w:r>
      <w:r>
        <w:rPr>
          <w:spacing w:val="13"/>
        </w:rPr>
        <w:t xml:space="preserve"> </w:t>
      </w:r>
      <w:r>
        <w:rPr>
          <w:spacing w:val="-2"/>
        </w:rPr>
        <w:t>día</w:t>
      </w:r>
      <w:r>
        <w:rPr>
          <w:spacing w:val="7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3"/>
        </w:rPr>
        <w:t>el</w:t>
      </w:r>
      <w:r>
        <w:rPr>
          <w:spacing w:val="14"/>
        </w:rPr>
        <w:t xml:space="preserve"> </w:t>
      </w:r>
      <w:r>
        <w:rPr>
          <w:spacing w:val="-2"/>
        </w:rPr>
        <w:t>pago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2"/>
        </w:rPr>
        <w:t>impuestos</w:t>
      </w:r>
      <w:r>
        <w:rPr>
          <w:rFonts w:ascii="Times New Roman" w:eastAsia="Times New Roman" w:hAnsi="Times New Roman" w:cs="Times New Roman"/>
          <w:spacing w:val="101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rPr>
          <w:spacing w:val="-1"/>
        </w:rPr>
        <w:t>administra</w:t>
      </w:r>
      <w:r>
        <w:rPr>
          <w:spacing w:val="7"/>
        </w:rPr>
        <w:t xml:space="preserve"> </w:t>
      </w:r>
      <w:r>
        <w:rPr>
          <w:spacing w:val="-1"/>
        </w:rPr>
        <w:t>dicha</w:t>
      </w:r>
      <w:r>
        <w:rPr>
          <w:spacing w:val="1"/>
        </w:rPr>
        <w:t xml:space="preserve"> </w:t>
      </w:r>
      <w:r>
        <w:rPr>
          <w:spacing w:val="-2"/>
        </w:rPr>
        <w:t>Dirección,</w:t>
      </w:r>
      <w:r>
        <w:rPr>
          <w:spacing w:val="4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2"/>
        </w:rPr>
        <w:t>adelante</w:t>
      </w:r>
      <w:r>
        <w:rPr>
          <w:spacing w:val="8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2"/>
        </w:rPr>
        <w:t>Administración</w:t>
      </w:r>
      <w:r>
        <w:rPr>
          <w:spacing w:val="7"/>
        </w:rPr>
        <w:t xml:space="preserve"> </w:t>
      </w:r>
      <w:r>
        <w:rPr>
          <w:spacing w:val="-2"/>
        </w:rPr>
        <w:t>Regional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Puntarenas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todo</w:t>
      </w:r>
      <w:r>
        <w:rPr>
          <w:spacing w:val="1"/>
        </w:rPr>
        <w:t xml:space="preserve"> </w:t>
      </w:r>
      <w:r>
        <w:rPr>
          <w:spacing w:val="-1"/>
        </w:rPr>
        <w:t>proceso</w:t>
      </w:r>
      <w:r>
        <w:rPr>
          <w:spacing w:val="6"/>
        </w:rPr>
        <w:t xml:space="preserve"> </w:t>
      </w:r>
      <w:r>
        <w:rPr>
          <w:spacing w:val="-3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1"/>
        </w:rPr>
        <w:t>Administrativa,</w:t>
      </w:r>
      <w:r>
        <w:rPr>
          <w:spacing w:val="5"/>
        </w:rPr>
        <w:t xml:space="preserve"> </w:t>
      </w:r>
      <w:r>
        <w:rPr>
          <w:spacing w:val="-2"/>
        </w:rPr>
        <w:t>verificará</w:t>
      </w:r>
      <w:r>
        <w:rPr>
          <w:spacing w:val="3"/>
        </w:rPr>
        <w:t xml:space="preserve"> </w:t>
      </w:r>
      <w:r>
        <w:rPr>
          <w:spacing w:val="-1"/>
        </w:rPr>
        <w:t xml:space="preserve">que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oferentes</w:t>
      </w:r>
      <w:r>
        <w:rPr>
          <w:spacing w:val="1"/>
        </w:rPr>
        <w:t xml:space="preserve"> </w:t>
      </w:r>
      <w:r>
        <w:rPr>
          <w:spacing w:val="-1"/>
        </w:rPr>
        <w:t>nacionales</w:t>
      </w:r>
      <w:r>
        <w:rPr>
          <w:spacing w:val="2"/>
        </w:rPr>
        <w:t xml:space="preserve"> </w:t>
      </w:r>
      <w:r>
        <w:rPr>
          <w:spacing w:val="-2"/>
        </w:rPr>
        <w:t>se</w:t>
      </w:r>
      <w:r>
        <w:rPr>
          <w:spacing w:val="5"/>
        </w:rPr>
        <w:t xml:space="preserve"> </w:t>
      </w:r>
      <w:r>
        <w:rPr>
          <w:spacing w:val="-2"/>
        </w:rPr>
        <w:t>encuentren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día</w:t>
      </w:r>
      <w:r>
        <w:rPr>
          <w:spacing w:val="-1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obligaciones</w:t>
      </w:r>
      <w:r>
        <w:rPr>
          <w:spacing w:val="3"/>
        </w:rPr>
        <w:t xml:space="preserve"> </w:t>
      </w:r>
      <w:r>
        <w:rPr>
          <w:spacing w:val="-1"/>
        </w:rPr>
        <w:t>tributarias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administra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2"/>
        </w:rPr>
        <w:t>Dirección General</w:t>
      </w:r>
      <w:r>
        <w:rPr>
          <w:spacing w:val="-1"/>
        </w:rPr>
        <w:t xml:space="preserve"> de</w:t>
      </w:r>
      <w:r>
        <w:rPr>
          <w:spacing w:val="-2"/>
        </w:rPr>
        <w:t xml:space="preserve"> Tributación.</w:t>
      </w:r>
    </w:p>
    <w:p w:rsidR="00EA242C" w:rsidRDefault="00EA242C">
      <w:pPr>
        <w:spacing w:line="239" w:lineRule="auto"/>
        <w:jc w:val="both"/>
        <w:sectPr w:rsidR="00EA242C">
          <w:pgSz w:w="12240" w:h="15840"/>
          <w:pgMar w:top="1880" w:right="0" w:bottom="1160" w:left="0" w:header="25" w:footer="976" w:gutter="0"/>
          <w:cols w:space="720"/>
        </w:sectPr>
      </w:pPr>
    </w:p>
    <w:p w:rsidR="00EA242C" w:rsidRDefault="00EA242C">
      <w:pPr>
        <w:spacing w:before="9"/>
        <w:rPr>
          <w:rFonts w:ascii="Calibri" w:eastAsia="Calibri" w:hAnsi="Calibri" w:cs="Calibri"/>
          <w:sz w:val="17"/>
          <w:szCs w:val="17"/>
        </w:rPr>
      </w:pPr>
    </w:p>
    <w:p w:rsidR="00EA242C" w:rsidRDefault="005E42E2">
      <w:pPr>
        <w:pStyle w:val="Textkrper"/>
        <w:spacing w:before="60"/>
      </w:pPr>
      <w:r>
        <w:t xml:space="preserve">Las </w:t>
      </w:r>
      <w:r>
        <w:rPr>
          <w:spacing w:val="-2"/>
        </w:rPr>
        <w:t>consultas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pago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impuesto</w:t>
      </w:r>
      <w:r>
        <w:rPr>
          <w:spacing w:val="1"/>
        </w:rPr>
        <w:t xml:space="preserve"> </w:t>
      </w:r>
      <w:r>
        <w:rPr>
          <w:spacing w:val="-3"/>
        </w:rPr>
        <w:t>que</w:t>
      </w:r>
      <w:r>
        <w:rPr>
          <w:spacing w:val="3"/>
        </w:rPr>
        <w:t xml:space="preserve"> </w:t>
      </w:r>
      <w:r>
        <w:rPr>
          <w:spacing w:val="-2"/>
        </w:rPr>
        <w:t xml:space="preserve">se </w:t>
      </w:r>
      <w:r>
        <w:rPr>
          <w:spacing w:val="-1"/>
        </w:rPr>
        <w:t>verificaran</w:t>
      </w:r>
      <w:r>
        <w:rPr>
          <w:spacing w:val="1"/>
        </w:rPr>
        <w:t xml:space="preserve"> </w:t>
      </w:r>
      <w:r>
        <w:rPr>
          <w:spacing w:val="-2"/>
        </w:rPr>
        <w:t>son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rPr>
          <w:spacing w:val="-1"/>
        </w:rPr>
        <w:t>siguientes:</w:t>
      </w:r>
    </w:p>
    <w:p w:rsidR="00EA242C" w:rsidRDefault="005E42E2">
      <w:pPr>
        <w:pStyle w:val="Textkrper"/>
        <w:numPr>
          <w:ilvl w:val="2"/>
          <w:numId w:val="2"/>
        </w:numPr>
        <w:tabs>
          <w:tab w:val="left" w:pos="1700"/>
        </w:tabs>
        <w:spacing w:before="140"/>
        <w:ind w:hanging="283"/>
      </w:pPr>
      <w:r>
        <w:rPr>
          <w:spacing w:val="-1"/>
        </w:rPr>
        <w:t>Consulta</w:t>
      </w:r>
      <w:r>
        <w:rPr>
          <w:spacing w:val="2"/>
        </w:rPr>
        <w:t xml:space="preserve"> </w:t>
      </w:r>
      <w:r>
        <w:rPr>
          <w:spacing w:val="-1"/>
        </w:rPr>
        <w:t>Situación</w:t>
      </w:r>
      <w:r>
        <w:rPr>
          <w:spacing w:val="-6"/>
        </w:rPr>
        <w:t xml:space="preserve"> </w:t>
      </w:r>
      <w:r>
        <w:rPr>
          <w:spacing w:val="-1"/>
        </w:rPr>
        <w:t>Tributaria:</w:t>
      </w:r>
      <w:r>
        <w:rPr>
          <w:spacing w:val="4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9">
        <w:r>
          <w:rPr>
            <w:color w:val="0000FF"/>
            <w:spacing w:val="-2"/>
            <w:u w:val="single" w:color="0000FF"/>
          </w:rPr>
          <w:t>www.hacienda.go.cr/ATV/frmConsultaSituTributaria.aspx</w:t>
        </w:r>
      </w:hyperlink>
    </w:p>
    <w:p w:rsidR="00EA242C" w:rsidRDefault="00EA242C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EA242C" w:rsidRDefault="005E42E2">
      <w:pPr>
        <w:pStyle w:val="Textkrper"/>
        <w:spacing w:before="60"/>
        <w:ind w:right="513"/>
      </w:pPr>
      <w:r>
        <w:rPr>
          <w:spacing w:val="-1"/>
        </w:rPr>
        <w:t>Sin</w:t>
      </w:r>
      <w:r>
        <w:rPr>
          <w:spacing w:val="12"/>
        </w:rPr>
        <w:t xml:space="preserve"> </w:t>
      </w:r>
      <w:r>
        <w:rPr>
          <w:spacing w:val="-2"/>
        </w:rPr>
        <w:t>perjuicio</w:t>
      </w:r>
      <w:r>
        <w:rPr>
          <w:spacing w:val="11"/>
        </w:rPr>
        <w:t xml:space="preserve"> </w:t>
      </w:r>
      <w:r>
        <w:rPr>
          <w:spacing w:val="-3"/>
        </w:rPr>
        <w:t>de</w:t>
      </w:r>
      <w:r>
        <w:rPr>
          <w:spacing w:val="8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anterior,</w:t>
      </w:r>
      <w:r>
        <w:rPr>
          <w:spacing w:val="10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todo</w:t>
      </w:r>
      <w:r>
        <w:rPr>
          <w:spacing w:val="1"/>
        </w:rPr>
        <w:t xml:space="preserve"> </w:t>
      </w:r>
      <w:r>
        <w:rPr>
          <w:spacing w:val="-1"/>
        </w:rPr>
        <w:t>caso</w:t>
      </w:r>
      <w:r>
        <w:rPr>
          <w:spacing w:val="11"/>
        </w:rPr>
        <w:t xml:space="preserve"> </w:t>
      </w:r>
      <w:r>
        <w:rPr>
          <w:spacing w:val="-3"/>
        </w:rPr>
        <w:t>el</w:t>
      </w:r>
      <w:r>
        <w:rPr>
          <w:spacing w:val="10"/>
        </w:rPr>
        <w:t xml:space="preserve"> </w:t>
      </w:r>
      <w:r>
        <w:rPr>
          <w:spacing w:val="-2"/>
        </w:rPr>
        <w:t>Poder</w:t>
      </w:r>
      <w:r>
        <w:rPr>
          <w:spacing w:val="9"/>
        </w:rPr>
        <w:t xml:space="preserve"> </w:t>
      </w:r>
      <w:r>
        <w:rPr>
          <w:spacing w:val="-2"/>
        </w:rPr>
        <w:t>Judicial</w:t>
      </w:r>
      <w:r>
        <w:rPr>
          <w:spacing w:val="13"/>
        </w:rPr>
        <w:t xml:space="preserve"> </w:t>
      </w:r>
      <w:r>
        <w:rPr>
          <w:spacing w:val="-2"/>
        </w:rPr>
        <w:t>podrá</w:t>
      </w:r>
      <w:r>
        <w:rPr>
          <w:spacing w:val="7"/>
        </w:rPr>
        <w:t xml:space="preserve"> </w:t>
      </w:r>
      <w:r>
        <w:rPr>
          <w:spacing w:val="-1"/>
        </w:rPr>
        <w:t>constatar</w:t>
      </w:r>
      <w:r>
        <w:rPr>
          <w:spacing w:val="9"/>
        </w:rPr>
        <w:t xml:space="preserve"> </w:t>
      </w:r>
      <w:r>
        <w:rPr>
          <w:spacing w:val="-3"/>
        </w:rPr>
        <w:t>en</w:t>
      </w:r>
      <w:r>
        <w:rPr>
          <w:spacing w:val="7"/>
        </w:rPr>
        <w:t xml:space="preserve"> </w:t>
      </w:r>
      <w:r>
        <w:rPr>
          <w:spacing w:val="-2"/>
        </w:rPr>
        <w:t>cualquier</w:t>
      </w:r>
      <w:r>
        <w:rPr>
          <w:spacing w:val="9"/>
        </w:rPr>
        <w:t xml:space="preserve"> </w:t>
      </w:r>
      <w:r>
        <w:rPr>
          <w:spacing w:val="-1"/>
        </w:rPr>
        <w:t>momento,</w:t>
      </w:r>
      <w:r>
        <w:rPr>
          <w:spacing w:val="10"/>
        </w:rPr>
        <w:t xml:space="preserve"> </w:t>
      </w:r>
      <w:r>
        <w:rPr>
          <w:spacing w:val="-3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cumplimiento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las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obligaciones</w:t>
      </w:r>
      <w:r>
        <w:rPr>
          <w:spacing w:val="2"/>
        </w:rPr>
        <w:t xml:space="preserve"> </w:t>
      </w:r>
      <w:r>
        <w:rPr>
          <w:spacing w:val="-1"/>
        </w:rPr>
        <w:t>tributarias</w:t>
      </w:r>
    </w:p>
    <w:p w:rsidR="00EA242C" w:rsidRDefault="00EA242C">
      <w:pPr>
        <w:rPr>
          <w:rFonts w:ascii="Calibri" w:eastAsia="Calibri" w:hAnsi="Calibri" w:cs="Calibri"/>
          <w:sz w:val="20"/>
          <w:szCs w:val="20"/>
        </w:rPr>
      </w:pPr>
    </w:p>
    <w:p w:rsidR="00EA242C" w:rsidRDefault="00EA242C">
      <w:pPr>
        <w:spacing w:before="10"/>
        <w:rPr>
          <w:rFonts w:ascii="Calibri" w:eastAsia="Calibri" w:hAnsi="Calibri" w:cs="Calibri"/>
          <w:sz w:val="19"/>
          <w:szCs w:val="19"/>
        </w:rPr>
      </w:pPr>
    </w:p>
    <w:p w:rsidR="00EA242C" w:rsidRDefault="005E42E2">
      <w:pPr>
        <w:pStyle w:val="berschrift1"/>
        <w:numPr>
          <w:ilvl w:val="0"/>
          <w:numId w:val="2"/>
        </w:numPr>
        <w:tabs>
          <w:tab w:val="left" w:pos="1321"/>
        </w:tabs>
        <w:ind w:left="1320" w:hanging="187"/>
        <w:jc w:val="left"/>
        <w:rPr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4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4"/>
          <w:u w:val="single" w:color="000000"/>
        </w:rPr>
        <w:t>Verificación</w:t>
      </w:r>
      <w:r>
        <w:rPr>
          <w:spacing w:val="-5"/>
          <w:u w:val="single" w:color="000000"/>
        </w:rPr>
        <w:t xml:space="preserve"> </w:t>
      </w:r>
      <w:r>
        <w:rPr>
          <w:spacing w:val="-3"/>
          <w:u w:val="single" w:color="000000"/>
        </w:rPr>
        <w:t>del</w:t>
      </w:r>
      <w:r>
        <w:rPr>
          <w:spacing w:val="-9"/>
          <w:u w:val="single" w:color="000000"/>
        </w:rPr>
        <w:t xml:space="preserve"> </w:t>
      </w:r>
      <w:r>
        <w:rPr>
          <w:spacing w:val="-3"/>
          <w:u w:val="single" w:color="000000"/>
        </w:rPr>
        <w:t>ajuste</w:t>
      </w:r>
      <w:r>
        <w:rPr>
          <w:spacing w:val="35"/>
          <w:u w:val="single" w:color="000000"/>
        </w:rPr>
        <w:t xml:space="preserve"> </w:t>
      </w:r>
      <w:r>
        <w:rPr>
          <w:spacing w:val="-2"/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4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4"/>
          <w:u w:val="single" w:color="000000"/>
        </w:rPr>
        <w:t>contratación:</w:t>
      </w:r>
    </w:p>
    <w:p w:rsidR="00EA242C" w:rsidRDefault="00EA242C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EA242C" w:rsidRDefault="005E42E2">
      <w:pPr>
        <w:pStyle w:val="Textkrper"/>
        <w:numPr>
          <w:ilvl w:val="1"/>
          <w:numId w:val="2"/>
        </w:numPr>
        <w:tabs>
          <w:tab w:val="left" w:pos="1484"/>
        </w:tabs>
        <w:spacing w:before="60"/>
        <w:ind w:right="1136" w:firstLine="0"/>
        <w:jc w:val="both"/>
      </w:pPr>
      <w:r>
        <w:rPr>
          <w:spacing w:val="1"/>
        </w:rPr>
        <w:t xml:space="preserve">El </w:t>
      </w:r>
      <w:r>
        <w:rPr>
          <w:spacing w:val="-2"/>
        </w:rPr>
        <w:t>Poder</w:t>
      </w:r>
      <w:r>
        <w:rPr>
          <w:spacing w:val="7"/>
        </w:rPr>
        <w:t xml:space="preserve"> </w:t>
      </w:r>
      <w:r>
        <w:rPr>
          <w:spacing w:val="-2"/>
        </w:rPr>
        <w:t>Judicial,</w:t>
      </w:r>
      <w:r>
        <w:rPr>
          <w:spacing w:val="3"/>
        </w:rPr>
        <w:t xml:space="preserve"> </w:t>
      </w:r>
      <w:r>
        <w:rPr>
          <w:spacing w:val="-1"/>
        </w:rPr>
        <w:t>mediante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ente</w:t>
      </w:r>
      <w:r>
        <w:rPr>
          <w:spacing w:val="6"/>
        </w:rPr>
        <w:t xml:space="preserve"> </w:t>
      </w:r>
      <w:r>
        <w:rPr>
          <w:spacing w:val="-2"/>
        </w:rPr>
        <w:t>técnico</w:t>
      </w:r>
      <w:r>
        <w:rPr>
          <w:spacing w:val="5"/>
        </w:rPr>
        <w:t xml:space="preserve"> </w:t>
      </w:r>
      <w:r>
        <w:rPr>
          <w:spacing w:val="-2"/>
        </w:rPr>
        <w:t>supervisor</w:t>
      </w:r>
      <w:r>
        <w:rPr>
          <w:spacing w:val="7"/>
        </w:rPr>
        <w:t xml:space="preserve"> </w:t>
      </w:r>
      <w:r>
        <w:rPr>
          <w:spacing w:val="-2"/>
        </w:rPr>
        <w:t>le</w:t>
      </w:r>
      <w:r>
        <w:rPr>
          <w:spacing w:val="5"/>
        </w:rPr>
        <w:t xml:space="preserve"> </w:t>
      </w:r>
      <w:r>
        <w:rPr>
          <w:spacing w:val="-2"/>
        </w:rPr>
        <w:t>corresponde</w:t>
      </w:r>
      <w:r>
        <w:rPr>
          <w:spacing w:val="1"/>
        </w:rPr>
        <w:t xml:space="preserve"> </w:t>
      </w:r>
      <w:r>
        <w:rPr>
          <w:spacing w:val="-2"/>
        </w:rPr>
        <w:t>verificar</w:t>
      </w:r>
      <w:r>
        <w:rPr>
          <w:spacing w:val="7"/>
        </w:rPr>
        <w:t xml:space="preserve"> </w:t>
      </w:r>
      <w:r>
        <w:t xml:space="preserve">la  </w:t>
      </w:r>
      <w:r>
        <w:rPr>
          <w:spacing w:val="-1"/>
        </w:rPr>
        <w:t>correcta</w:t>
      </w:r>
      <w:r>
        <w:t xml:space="preserve">  </w:t>
      </w:r>
      <w:r>
        <w:rPr>
          <w:spacing w:val="-2"/>
        </w:rPr>
        <w:t>ejecución</w:t>
      </w:r>
      <w:r>
        <w:rPr>
          <w:spacing w:val="5"/>
        </w:rPr>
        <w:t xml:space="preserve"> </w:t>
      </w:r>
      <w:r>
        <w:rPr>
          <w:spacing w:val="-2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objeto</w:t>
      </w:r>
      <w:r>
        <w:rPr>
          <w:rFonts w:ascii="Times New Roman" w:hAnsi="Times New Roman"/>
          <w:spacing w:val="109"/>
        </w:rPr>
        <w:t xml:space="preserve"> </w:t>
      </w:r>
      <w:r>
        <w:rPr>
          <w:spacing w:val="-1"/>
        </w:rPr>
        <w:t>contractual</w:t>
      </w:r>
      <w:r>
        <w:rPr>
          <w:spacing w:val="15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3"/>
        </w:rPr>
        <w:t>el</w:t>
      </w:r>
      <w:r>
        <w:rPr>
          <w:spacing w:val="18"/>
        </w:rPr>
        <w:t xml:space="preserve"> </w:t>
      </w:r>
      <w:r>
        <w:rPr>
          <w:spacing w:val="-2"/>
        </w:rPr>
        <w:t>Subproceso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Verificación</w:t>
      </w:r>
      <w:r>
        <w:rPr>
          <w:spacing w:val="29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Ejecución</w:t>
      </w:r>
      <w:r>
        <w:rPr>
          <w:spacing w:val="24"/>
        </w:rPr>
        <w:t xml:space="preserve"> </w:t>
      </w:r>
      <w:r>
        <w:rPr>
          <w:spacing w:val="-1"/>
        </w:rPr>
        <w:t>Contractual</w:t>
      </w:r>
      <w:r>
        <w:rPr>
          <w:spacing w:val="18"/>
        </w:rPr>
        <w:t xml:space="preserve"> </w:t>
      </w:r>
      <w:r>
        <w:rPr>
          <w:spacing w:val="-1"/>
        </w:rPr>
        <w:t>tomará</w:t>
      </w:r>
      <w:r>
        <w:rPr>
          <w:spacing w:val="11"/>
        </w:rPr>
        <w:t xml:space="preserve"> </w:t>
      </w:r>
      <w:r>
        <w:rPr>
          <w:spacing w:val="-1"/>
        </w:rPr>
        <w:t>acciones</w:t>
      </w:r>
      <w:r>
        <w:rPr>
          <w:spacing w:val="10"/>
        </w:rPr>
        <w:t xml:space="preserve"> </w:t>
      </w:r>
      <w:r>
        <w:rPr>
          <w:spacing w:val="-1"/>
        </w:rPr>
        <w:t>una</w:t>
      </w:r>
      <w:r>
        <w:rPr>
          <w:spacing w:val="11"/>
        </w:rPr>
        <w:t xml:space="preserve"> </w:t>
      </w:r>
      <w:r>
        <w:t>vez</w:t>
      </w:r>
      <w:r>
        <w:rPr>
          <w:spacing w:val="14"/>
        </w:rPr>
        <w:t xml:space="preserve"> </w:t>
      </w:r>
      <w:r>
        <w:rPr>
          <w:spacing w:val="-2"/>
        </w:rPr>
        <w:t>se</w:t>
      </w:r>
      <w:r>
        <w:rPr>
          <w:spacing w:val="12"/>
        </w:rPr>
        <w:t xml:space="preserve"> </w:t>
      </w:r>
      <w:r>
        <w:t>le</w:t>
      </w:r>
      <w:r>
        <w:rPr>
          <w:spacing w:val="12"/>
        </w:rPr>
        <w:t xml:space="preserve"> </w:t>
      </w:r>
      <w:r>
        <w:rPr>
          <w:spacing w:val="-1"/>
        </w:rPr>
        <w:t>notifique</w:t>
      </w:r>
      <w:r>
        <w:rPr>
          <w:spacing w:val="12"/>
        </w:rPr>
        <w:t xml:space="preserve"> </w:t>
      </w:r>
      <w:r>
        <w:rPr>
          <w:spacing w:val="-2"/>
        </w:rPr>
        <w:t>anomalía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2"/>
        </w:rPr>
        <w:t>alguna.</w:t>
      </w:r>
    </w:p>
    <w:p w:rsidR="00EA242C" w:rsidRDefault="00EA242C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Textkrper"/>
        <w:numPr>
          <w:ilvl w:val="1"/>
          <w:numId w:val="2"/>
        </w:numPr>
        <w:tabs>
          <w:tab w:val="left" w:pos="1455"/>
        </w:tabs>
        <w:ind w:right="1132" w:firstLine="0"/>
        <w:jc w:val="both"/>
      </w:pPr>
      <w:r>
        <w:rPr>
          <w:spacing w:val="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caso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adjudicatario</w:t>
      </w:r>
      <w:r>
        <w:rPr>
          <w:spacing w:val="16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adjudicataria</w:t>
      </w:r>
      <w:r>
        <w:rPr>
          <w:spacing w:val="16"/>
        </w:rPr>
        <w:t xml:space="preserve"> </w:t>
      </w:r>
      <w:r>
        <w:rPr>
          <w:spacing w:val="-2"/>
        </w:rPr>
        <w:t>incurra</w:t>
      </w:r>
      <w:r>
        <w:rPr>
          <w:spacing w:val="16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incumplimiento</w:t>
      </w:r>
      <w:r>
        <w:rPr>
          <w:spacing w:val="15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conductas</w:t>
      </w:r>
      <w:r>
        <w:rPr>
          <w:spacing w:val="15"/>
        </w:rPr>
        <w:t xml:space="preserve"> </w:t>
      </w:r>
      <w:r>
        <w:rPr>
          <w:spacing w:val="-1"/>
        </w:rPr>
        <w:t>como</w:t>
      </w:r>
      <w:r>
        <w:rPr>
          <w:spacing w:val="11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rPr>
          <w:spacing w:val="-2"/>
        </w:rPr>
        <w:t>tipificadas</w:t>
      </w:r>
      <w:r>
        <w:rPr>
          <w:spacing w:val="19"/>
        </w:rPr>
        <w:t xml:space="preserve"> </w:t>
      </w:r>
      <w:r>
        <w:rPr>
          <w:spacing w:val="-3"/>
        </w:rPr>
        <w:t>por</w:t>
      </w:r>
      <w:r>
        <w:rPr>
          <w:spacing w:val="18"/>
        </w:rPr>
        <w:t xml:space="preserve"> </w:t>
      </w:r>
      <w:r>
        <w:t>la</w:t>
      </w:r>
      <w:r>
        <w:rPr>
          <w:rFonts w:ascii="Times New Roman" w:hAnsi="Times New Roman"/>
          <w:spacing w:val="67"/>
        </w:rPr>
        <w:t xml:space="preserve"> </w:t>
      </w:r>
      <w:r>
        <w:t>Ley</w:t>
      </w:r>
      <w:r>
        <w:rPr>
          <w:spacing w:val="13"/>
        </w:rPr>
        <w:t xml:space="preserve"> </w:t>
      </w:r>
      <w:r>
        <w:rPr>
          <w:spacing w:val="-3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Contratación</w:t>
      </w:r>
      <w:r>
        <w:rPr>
          <w:spacing w:val="10"/>
        </w:rPr>
        <w:t xml:space="preserve"> </w:t>
      </w:r>
      <w:r>
        <w:rPr>
          <w:spacing w:val="-2"/>
        </w:rPr>
        <w:t>Administrativa;</w:t>
      </w:r>
      <w:r>
        <w:rPr>
          <w:spacing w:val="13"/>
        </w:rPr>
        <w:t xml:space="preserve"> </w:t>
      </w:r>
      <w:r>
        <w:rPr>
          <w:spacing w:val="-2"/>
        </w:rPr>
        <w:t>sus</w:t>
      </w:r>
      <w:r>
        <w:rPr>
          <w:spacing w:val="8"/>
        </w:rPr>
        <w:t xml:space="preserve"> </w:t>
      </w:r>
      <w:r>
        <w:rPr>
          <w:spacing w:val="-1"/>
        </w:rPr>
        <w:t>reformas</w:t>
      </w:r>
      <w:r>
        <w:rPr>
          <w:spacing w:val="7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2"/>
        </w:rPr>
        <w:t>su</w:t>
      </w:r>
      <w:r>
        <w:rPr>
          <w:spacing w:val="10"/>
        </w:rPr>
        <w:t xml:space="preserve"> </w:t>
      </w:r>
      <w:r>
        <w:rPr>
          <w:spacing w:val="-1"/>
        </w:rPr>
        <w:t>Reglamento,</w:t>
      </w:r>
      <w:r>
        <w:rPr>
          <w:spacing w:val="13"/>
        </w:rPr>
        <w:t xml:space="preserve"> </w:t>
      </w:r>
      <w:r>
        <w:rPr>
          <w:spacing w:val="-2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expondrá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2"/>
        </w:rPr>
        <w:t>aplicación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 xml:space="preserve">las </w:t>
      </w:r>
      <w:r>
        <w:rPr>
          <w:spacing w:val="7"/>
        </w:rPr>
        <w:t xml:space="preserve"> </w:t>
      </w:r>
      <w:r>
        <w:rPr>
          <w:spacing w:val="-2"/>
        </w:rPr>
        <w:t>sanciones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respectivas</w:t>
      </w:r>
      <w:r>
        <w:rPr>
          <w:spacing w:val="29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través</w:t>
      </w:r>
      <w:r>
        <w:rPr>
          <w:spacing w:val="29"/>
        </w:rPr>
        <w:t xml:space="preserve"> </w:t>
      </w:r>
      <w:r>
        <w:rPr>
          <w:spacing w:val="-2"/>
        </w:rPr>
        <w:t>del</w:t>
      </w:r>
      <w:r>
        <w:rPr>
          <w:spacing w:val="33"/>
        </w:rPr>
        <w:t xml:space="preserve"> </w:t>
      </w:r>
      <w:r>
        <w:rPr>
          <w:spacing w:val="-1"/>
        </w:rPr>
        <w:t>Sub</w:t>
      </w:r>
      <w:r>
        <w:rPr>
          <w:spacing w:val="26"/>
        </w:rPr>
        <w:t xml:space="preserve"> </w:t>
      </w:r>
      <w:r>
        <w:rPr>
          <w:spacing w:val="-1"/>
        </w:rPr>
        <w:t>Proceso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Verificación</w:t>
      </w:r>
      <w:r>
        <w:rPr>
          <w:spacing w:val="31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Ejecución</w:t>
      </w:r>
      <w:r>
        <w:rPr>
          <w:spacing w:val="26"/>
        </w:rPr>
        <w:t xml:space="preserve"> </w:t>
      </w:r>
      <w:r>
        <w:rPr>
          <w:spacing w:val="-2"/>
        </w:rPr>
        <w:t>Contractual</w:t>
      </w:r>
      <w:r>
        <w:rPr>
          <w:spacing w:val="33"/>
        </w:rPr>
        <w:t xml:space="preserve"> </w:t>
      </w:r>
      <w:r>
        <w:rPr>
          <w:spacing w:val="-2"/>
        </w:rPr>
        <w:t>del</w:t>
      </w:r>
      <w:r>
        <w:rPr>
          <w:spacing w:val="28"/>
        </w:rPr>
        <w:t xml:space="preserve"> </w:t>
      </w:r>
      <w:r>
        <w:rPr>
          <w:spacing w:val="-1"/>
        </w:rPr>
        <w:t>Departamento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Proveeduría,</w:t>
      </w:r>
      <w:r>
        <w:rPr>
          <w:spacing w:val="33"/>
        </w:rPr>
        <w:t xml:space="preserve"> </w:t>
      </w:r>
      <w:r>
        <w:rPr>
          <w:spacing w:val="-3"/>
        </w:rPr>
        <w:t>quien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1"/>
        </w:rPr>
        <w:t>podrá</w:t>
      </w:r>
      <w:r>
        <w:rPr>
          <w:spacing w:val="2"/>
        </w:rPr>
        <w:t xml:space="preserve"> </w:t>
      </w:r>
      <w:r>
        <w:rPr>
          <w:spacing w:val="-2"/>
        </w:rPr>
        <w:t>accionar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2"/>
        </w:rPr>
        <w:t>apercibimientos,</w:t>
      </w:r>
      <w:r>
        <w:rPr>
          <w:spacing w:val="5"/>
        </w:rPr>
        <w:t xml:space="preserve"> </w:t>
      </w:r>
      <w:r>
        <w:rPr>
          <w:spacing w:val="-2"/>
        </w:rPr>
        <w:t>inhabilitaciones,</w:t>
      </w:r>
      <w:r>
        <w:rPr>
          <w:spacing w:val="6"/>
        </w:rPr>
        <w:t xml:space="preserve"> </w:t>
      </w:r>
      <w:r>
        <w:rPr>
          <w:spacing w:val="-2"/>
        </w:rPr>
        <w:t>ejecución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garantía</w:t>
      </w:r>
      <w:r>
        <w:rPr>
          <w:spacing w:val="3"/>
        </w:rPr>
        <w:t xml:space="preserve"> </w:t>
      </w:r>
      <w:r>
        <w:rPr>
          <w:spacing w:val="-3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cumplimiento,</w:t>
      </w:r>
      <w:r>
        <w:t xml:space="preserve"> </w:t>
      </w:r>
      <w:r>
        <w:rPr>
          <w:spacing w:val="-1"/>
        </w:rPr>
        <w:t>multas</w:t>
      </w:r>
      <w:r>
        <w:t xml:space="preserve"> e</w:t>
      </w:r>
      <w:r>
        <w:rPr>
          <w:spacing w:val="-2"/>
        </w:rPr>
        <w:t xml:space="preserve"> </w:t>
      </w:r>
      <w:r>
        <w:rPr>
          <w:spacing w:val="-1"/>
        </w:rPr>
        <w:t>incluso</w:t>
      </w:r>
      <w:r>
        <w:rPr>
          <w:spacing w:val="3"/>
        </w:rPr>
        <w:t xml:space="preserve"> </w:t>
      </w:r>
      <w:r>
        <w:t xml:space="preserve">el </w:t>
      </w:r>
      <w:r>
        <w:rPr>
          <w:spacing w:val="-1"/>
        </w:rPr>
        <w:t>reclamo</w:t>
      </w:r>
      <w:r>
        <w:rPr>
          <w:rFonts w:ascii="Times New Roman" w:hAnsi="Times New Roman"/>
          <w:spacing w:val="109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daños</w:t>
      </w:r>
      <w:r>
        <w:rPr>
          <w:spacing w:val="3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2"/>
        </w:rPr>
        <w:t>perjuicios,</w:t>
      </w:r>
      <w:r>
        <w:rPr>
          <w:spacing w:val="8"/>
        </w:rPr>
        <w:t xml:space="preserve"> </w:t>
      </w:r>
      <w:r>
        <w:rPr>
          <w:spacing w:val="-1"/>
        </w:rPr>
        <w:t>según</w:t>
      </w:r>
      <w:r>
        <w:t xml:space="preserve"> </w:t>
      </w:r>
      <w:r>
        <w:rPr>
          <w:spacing w:val="-2"/>
        </w:rPr>
        <w:t>corresponda.</w:t>
      </w:r>
      <w:r>
        <w:t xml:space="preserve"> </w:t>
      </w:r>
      <w:r>
        <w:rPr>
          <w:spacing w:val="9"/>
        </w:rPr>
        <w:t xml:space="preserve"> </w:t>
      </w:r>
      <w:r>
        <w:rPr>
          <w:spacing w:val="1"/>
        </w:rPr>
        <w:t>En</w:t>
      </w:r>
      <w:r>
        <w:t xml:space="preserve"> </w:t>
      </w:r>
      <w:r>
        <w:rPr>
          <w:spacing w:val="-1"/>
        </w:rPr>
        <w:t>caso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3"/>
        </w:rPr>
        <w:t>que</w:t>
      </w:r>
      <w:r>
        <w:rPr>
          <w:spacing w:val="6"/>
        </w:rPr>
        <w:t xml:space="preserve"> </w:t>
      </w:r>
      <w:r>
        <w:rPr>
          <w:spacing w:val="-3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adjudicatario</w:t>
      </w:r>
      <w:r>
        <w:rPr>
          <w:spacing w:val="5"/>
        </w:rPr>
        <w:t xml:space="preserve"> </w:t>
      </w:r>
      <w:r>
        <w:t>o la</w:t>
      </w:r>
      <w:r>
        <w:rPr>
          <w:spacing w:val="5"/>
        </w:rPr>
        <w:t xml:space="preserve"> </w:t>
      </w:r>
      <w:r>
        <w:rPr>
          <w:spacing w:val="-1"/>
        </w:rPr>
        <w:t>adjudicataria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haga entrega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3"/>
        </w:rPr>
        <w:t>bienes</w:t>
      </w:r>
      <w:r>
        <w:rPr>
          <w:rFonts w:ascii="Times New Roman" w:hAnsi="Times New Roman"/>
          <w:spacing w:val="8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2"/>
        </w:rPr>
        <w:t>servicios</w:t>
      </w:r>
      <w:r>
        <w:rPr>
          <w:spacing w:val="38"/>
        </w:rPr>
        <w:t xml:space="preserve"> </w:t>
      </w:r>
      <w:r>
        <w:rPr>
          <w:spacing w:val="-2"/>
        </w:rPr>
        <w:t>pactados,</w:t>
      </w:r>
      <w:r>
        <w:rPr>
          <w:spacing w:val="38"/>
        </w:rPr>
        <w:t xml:space="preserve"> </w:t>
      </w:r>
      <w:r>
        <w:rPr>
          <w:spacing w:val="-2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hará</w:t>
      </w:r>
      <w:r>
        <w:rPr>
          <w:spacing w:val="35"/>
        </w:rPr>
        <w:t xml:space="preserve"> </w:t>
      </w:r>
      <w:r>
        <w:rPr>
          <w:spacing w:val="-2"/>
        </w:rPr>
        <w:t>consulta</w:t>
      </w:r>
      <w:r>
        <w:rPr>
          <w:spacing w:val="4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las</w:t>
      </w:r>
      <w:r>
        <w:rPr>
          <w:spacing w:val="38"/>
        </w:rPr>
        <w:t xml:space="preserve"> </w:t>
      </w:r>
      <w:r>
        <w:rPr>
          <w:spacing w:val="-2"/>
        </w:rPr>
        <w:t>personas</w:t>
      </w:r>
      <w:r>
        <w:rPr>
          <w:spacing w:val="39"/>
        </w:rPr>
        <w:t xml:space="preserve"> </w:t>
      </w:r>
      <w:r>
        <w:rPr>
          <w:spacing w:val="-2"/>
        </w:rPr>
        <w:t>usuarias</w:t>
      </w:r>
      <w:r>
        <w:rPr>
          <w:spacing w:val="33"/>
        </w:rPr>
        <w:t xml:space="preserve"> </w:t>
      </w:r>
      <w:r>
        <w:rPr>
          <w:spacing w:val="-1"/>
        </w:rPr>
        <w:t>directos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servicio</w:t>
      </w:r>
      <w:r>
        <w:rPr>
          <w:spacing w:val="35"/>
        </w:rPr>
        <w:t xml:space="preserve"> </w:t>
      </w:r>
      <w:r>
        <w:rPr>
          <w:spacing w:val="-1"/>
        </w:rPr>
        <w:t>respecto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los</w:t>
      </w:r>
      <w:r>
        <w:rPr>
          <w:spacing w:val="39"/>
        </w:rPr>
        <w:t xml:space="preserve"> </w:t>
      </w:r>
      <w:r>
        <w:rPr>
          <w:spacing w:val="-2"/>
        </w:rPr>
        <w:t>daños</w:t>
      </w:r>
      <w:r>
        <w:rPr>
          <w:spacing w:val="39"/>
        </w:rPr>
        <w:t xml:space="preserve"> </w:t>
      </w:r>
      <w:r>
        <w:t>y</w:t>
      </w:r>
      <w:r>
        <w:rPr>
          <w:spacing w:val="36"/>
        </w:rPr>
        <w:t xml:space="preserve"> </w:t>
      </w:r>
      <w:r>
        <w:rPr>
          <w:spacing w:val="-2"/>
        </w:rPr>
        <w:t>perjuicios</w:t>
      </w:r>
      <w:r>
        <w:rPr>
          <w:rFonts w:ascii="Times New Roman" w:hAnsi="Times New Roman"/>
          <w:spacing w:val="101"/>
        </w:rPr>
        <w:t xml:space="preserve"> </w:t>
      </w:r>
      <w:r>
        <w:rPr>
          <w:spacing w:val="-1"/>
        </w:rPr>
        <w:t>irrogados</w:t>
      </w:r>
      <w:r>
        <w:rPr>
          <w:spacing w:val="18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2"/>
        </w:rPr>
        <w:t>Administración.</w:t>
      </w:r>
      <w:r>
        <w:rPr>
          <w:spacing w:val="31"/>
        </w:rPr>
        <w:t xml:space="preserve"> </w:t>
      </w:r>
      <w:r>
        <w:rPr>
          <w:spacing w:val="-1"/>
        </w:rPr>
        <w:t>Si</w:t>
      </w:r>
      <w:r>
        <w:rPr>
          <w:spacing w:val="18"/>
        </w:rPr>
        <w:t xml:space="preserve"> </w:t>
      </w:r>
      <w:r>
        <w:rPr>
          <w:spacing w:val="-1"/>
        </w:rPr>
        <w:t>estos</w:t>
      </w:r>
      <w:r>
        <w:rPr>
          <w:spacing w:val="24"/>
        </w:rPr>
        <w:t xml:space="preserve"> </w:t>
      </w:r>
      <w:r>
        <w:rPr>
          <w:spacing w:val="-1"/>
        </w:rPr>
        <w:t>no</w:t>
      </w:r>
      <w:r>
        <w:rPr>
          <w:spacing w:val="21"/>
        </w:rPr>
        <w:t xml:space="preserve"> </w:t>
      </w:r>
      <w:r>
        <w:rPr>
          <w:spacing w:val="-2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lograr</w:t>
      </w:r>
      <w:r>
        <w:rPr>
          <w:spacing w:val="23"/>
        </w:rPr>
        <w:t xml:space="preserve"> </w:t>
      </w:r>
      <w:r>
        <w:rPr>
          <w:spacing w:val="-1"/>
        </w:rPr>
        <w:t>determinar,</w:t>
      </w:r>
      <w:r>
        <w:rPr>
          <w:spacing w:val="24"/>
        </w:rPr>
        <w:t xml:space="preserve"> </w:t>
      </w:r>
      <w:r>
        <w:rPr>
          <w:spacing w:val="-2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cobrará</w:t>
      </w:r>
      <w:r>
        <w:rPr>
          <w:spacing w:val="21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menos</w:t>
      </w:r>
      <w:r>
        <w:rPr>
          <w:spacing w:val="19"/>
        </w:rPr>
        <w:t xml:space="preserve"> </w:t>
      </w:r>
      <w:r>
        <w:rPr>
          <w:spacing w:val="-3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costo</w:t>
      </w:r>
      <w:r>
        <w:rPr>
          <w:spacing w:val="20"/>
        </w:rPr>
        <w:t xml:space="preserve"> </w:t>
      </w:r>
      <w:r>
        <w:rPr>
          <w:spacing w:val="-1"/>
        </w:rPr>
        <w:t>real</w:t>
      </w:r>
      <w:r>
        <w:rPr>
          <w:spacing w:val="23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efectivo</w:t>
      </w:r>
      <w:r>
        <w:rPr>
          <w:spacing w:val="21"/>
        </w:rPr>
        <w:t xml:space="preserve"> </w:t>
      </w:r>
      <w:r>
        <w:rPr>
          <w:spacing w:val="-2"/>
        </w:rPr>
        <w:t>del</w:t>
      </w:r>
      <w:r>
        <w:rPr>
          <w:spacing w:val="24"/>
        </w:rPr>
        <w:t xml:space="preserve"> </w:t>
      </w:r>
      <w:r>
        <w:rPr>
          <w:spacing w:val="-2"/>
        </w:rPr>
        <w:t>nuevo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procedimiento</w:t>
      </w:r>
      <w:r>
        <w:rPr>
          <w:spacing w:val="-4"/>
        </w:rPr>
        <w:t xml:space="preserve"> </w:t>
      </w:r>
      <w:r>
        <w:rPr>
          <w:spacing w:val="-2"/>
        </w:rPr>
        <w:t>tramitado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2"/>
        </w:rPr>
        <w:t>suplir</w:t>
      </w:r>
      <w:r>
        <w:rPr>
          <w:spacing w:val="-1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bienes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servicios,</w:t>
      </w:r>
      <w:r>
        <w:t xml:space="preserve"> </w:t>
      </w:r>
      <w:r>
        <w:rPr>
          <w:spacing w:val="-1"/>
        </w:rPr>
        <w:t>claro</w:t>
      </w:r>
      <w:r>
        <w:rPr>
          <w:spacing w:val="-3"/>
        </w:rPr>
        <w:t xml:space="preserve"> </w:t>
      </w:r>
      <w:r>
        <w:rPr>
          <w:spacing w:val="-1"/>
        </w:rPr>
        <w:t>está</w:t>
      </w:r>
      <w:r>
        <w:rPr>
          <w:spacing w:val="1"/>
        </w:rPr>
        <w:t xml:space="preserve"> </w:t>
      </w:r>
      <w:r>
        <w:rPr>
          <w:spacing w:val="-3"/>
        </w:rPr>
        <w:t xml:space="preserve">en </w:t>
      </w:r>
      <w:r>
        <w:rPr>
          <w:spacing w:val="-1"/>
        </w:rPr>
        <w:t>caso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que este</w:t>
      </w:r>
      <w:r>
        <w:rPr>
          <w:spacing w:val="-2"/>
        </w:rPr>
        <w:t xml:space="preserve"> se </w:t>
      </w:r>
      <w:r>
        <w:rPr>
          <w:spacing w:val="-1"/>
        </w:rPr>
        <w:t>haya</w:t>
      </w:r>
      <w:r>
        <w:rPr>
          <w:spacing w:val="-3"/>
        </w:rPr>
        <w:t xml:space="preserve"> </w:t>
      </w:r>
      <w:r>
        <w:rPr>
          <w:spacing w:val="-1"/>
        </w:rPr>
        <w:t>realizado.</w:t>
      </w:r>
    </w:p>
    <w:p w:rsidR="00EA242C" w:rsidRDefault="00EA242C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EA242C" w:rsidRDefault="005E42E2">
      <w:pPr>
        <w:pStyle w:val="Textkrper"/>
        <w:numPr>
          <w:ilvl w:val="1"/>
          <w:numId w:val="2"/>
        </w:numPr>
        <w:tabs>
          <w:tab w:val="left" w:pos="1436"/>
        </w:tabs>
        <w:ind w:right="1125" w:firstLine="0"/>
        <w:jc w:val="both"/>
      </w:pP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advierte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los </w:t>
      </w:r>
      <w:r>
        <w:rPr>
          <w:spacing w:val="-2"/>
        </w:rPr>
        <w:t>posibles</w:t>
      </w:r>
      <w:r>
        <w:rPr>
          <w:spacing w:val="1"/>
        </w:rPr>
        <w:t xml:space="preserve"> </w:t>
      </w:r>
      <w:r>
        <w:rPr>
          <w:spacing w:val="-1"/>
        </w:rPr>
        <w:t>adjudicatarios</w:t>
      </w:r>
      <w:r>
        <w:rPr>
          <w:spacing w:val="-5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2"/>
        </w:rPr>
        <w:t>adjudicatarias,</w:t>
      </w:r>
      <w:r>
        <w:t xml:space="preserve"> </w:t>
      </w:r>
      <w:r>
        <w:rPr>
          <w:spacing w:val="-2"/>
        </w:rPr>
        <w:t>que,</w:t>
      </w:r>
      <w:r>
        <w:rPr>
          <w:spacing w:val="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ejecución</w:t>
      </w:r>
      <w:r>
        <w:rPr>
          <w:spacing w:val="10"/>
        </w:rPr>
        <w:t xml:space="preserve"> </w:t>
      </w:r>
      <w:r>
        <w:rPr>
          <w:spacing w:val="-2"/>
        </w:rPr>
        <w:t>del</w:t>
      </w:r>
      <w:r>
        <w:rPr>
          <w:spacing w:val="-1"/>
        </w:rPr>
        <w:t xml:space="preserve"> contrato,</w:t>
      </w:r>
      <w:r>
        <w:rPr>
          <w:spacing w:val="5"/>
        </w:rPr>
        <w:t xml:space="preserve"> </w:t>
      </w:r>
      <w:r>
        <w:rPr>
          <w:spacing w:val="-4"/>
        </w:rPr>
        <w:t>si</w:t>
      </w:r>
      <w:r>
        <w:rPr>
          <w:spacing w:val="5"/>
        </w:rPr>
        <w:t xml:space="preserve"> </w:t>
      </w:r>
      <w:r>
        <w:rPr>
          <w:spacing w:val="-3"/>
        </w:rPr>
        <w:t>por</w:t>
      </w:r>
      <w:r>
        <w:rPr>
          <w:spacing w:val="4"/>
        </w:rPr>
        <w:t xml:space="preserve"> </w:t>
      </w:r>
      <w:r>
        <w:rPr>
          <w:spacing w:val="-1"/>
        </w:rPr>
        <w:t>razones</w:t>
      </w:r>
      <w:r>
        <w:rPr>
          <w:spacing w:val="-4"/>
        </w:rPr>
        <w:t xml:space="preserve"> </w:t>
      </w:r>
      <w:r>
        <w:rPr>
          <w:spacing w:val="-2"/>
        </w:rPr>
        <w:t>debidamente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1"/>
        </w:rPr>
        <w:t>justificadas</w:t>
      </w:r>
      <w:r>
        <w:rPr>
          <w:spacing w:val="5"/>
        </w:rPr>
        <w:t xml:space="preserve"> </w:t>
      </w:r>
      <w:r>
        <w:rPr>
          <w:spacing w:val="-2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hiciera</w:t>
      </w:r>
      <w:r>
        <w:rPr>
          <w:spacing w:val="2"/>
        </w:rPr>
        <w:t xml:space="preserve"> </w:t>
      </w:r>
      <w:r>
        <w:rPr>
          <w:spacing w:val="-2"/>
        </w:rPr>
        <w:t>imposible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entrega</w:t>
      </w:r>
      <w:r>
        <w:rPr>
          <w:spacing w:val="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3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tiempo</w:t>
      </w:r>
      <w:r>
        <w:rPr>
          <w:spacing w:val="1"/>
        </w:rPr>
        <w:t xml:space="preserve"> </w:t>
      </w:r>
      <w:r>
        <w:rPr>
          <w:spacing w:val="-2"/>
        </w:rPr>
        <w:t>ofert</w:t>
      </w:r>
      <w:r>
        <w:rPr>
          <w:spacing w:val="-2"/>
        </w:rPr>
        <w:t>ado,</w:t>
      </w:r>
      <w:r>
        <w:rPr>
          <w:spacing w:val="5"/>
        </w:rPr>
        <w:t xml:space="preserve"> </w:t>
      </w:r>
      <w:r>
        <w:rPr>
          <w:spacing w:val="-1"/>
        </w:rPr>
        <w:t>así</w:t>
      </w:r>
      <w:r>
        <w:rPr>
          <w:spacing w:val="4"/>
        </w:rPr>
        <w:t xml:space="preserve"> </w:t>
      </w:r>
      <w:r>
        <w:rPr>
          <w:spacing w:val="-2"/>
        </w:rPr>
        <w:t>deberá</w:t>
      </w:r>
      <w:r>
        <w:rPr>
          <w:spacing w:val="2"/>
        </w:rPr>
        <w:t xml:space="preserve"> </w:t>
      </w:r>
      <w:r>
        <w:rPr>
          <w:spacing w:val="-1"/>
        </w:rPr>
        <w:t>hacerlo</w:t>
      </w:r>
      <w:r>
        <w:rPr>
          <w:spacing w:val="2"/>
        </w:rPr>
        <w:t xml:space="preserve"> </w:t>
      </w:r>
      <w:r>
        <w:rPr>
          <w:spacing w:val="-2"/>
        </w:rPr>
        <w:t>saber</w:t>
      </w:r>
      <w:r>
        <w:rPr>
          <w:spacing w:val="10"/>
        </w:rPr>
        <w:t xml:space="preserve"> </w:t>
      </w:r>
      <w:r>
        <w:rPr>
          <w:spacing w:val="-3"/>
        </w:rPr>
        <w:t>al</w:t>
      </w:r>
      <w:r>
        <w:rPr>
          <w:spacing w:val="9"/>
        </w:rPr>
        <w:t xml:space="preserve"> </w:t>
      </w:r>
      <w:r>
        <w:rPr>
          <w:spacing w:val="-2"/>
        </w:rPr>
        <w:t>Subproceso</w:t>
      </w:r>
      <w:r>
        <w:rPr>
          <w:spacing w:val="6"/>
        </w:rPr>
        <w:t xml:space="preserve"> </w:t>
      </w:r>
      <w:r>
        <w:rPr>
          <w:spacing w:val="-3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Verificación</w:t>
      </w:r>
      <w:r>
        <w:rPr>
          <w:spacing w:val="7"/>
        </w:rPr>
        <w:t xml:space="preserve"> </w:t>
      </w:r>
      <w:r>
        <w:t>y</w:t>
      </w:r>
      <w:r>
        <w:rPr>
          <w:rFonts w:ascii="Times New Roman" w:hAnsi="Times New Roman"/>
          <w:spacing w:val="97"/>
        </w:rPr>
        <w:t xml:space="preserve"> </w:t>
      </w:r>
      <w:r>
        <w:rPr>
          <w:spacing w:val="-1"/>
        </w:rPr>
        <w:t>Ejecución</w:t>
      </w:r>
      <w:r>
        <w:rPr>
          <w:spacing w:val="7"/>
        </w:rPr>
        <w:t xml:space="preserve"> </w:t>
      </w:r>
      <w:r>
        <w:rPr>
          <w:spacing w:val="-2"/>
        </w:rPr>
        <w:t>Contractual</w:t>
      </w:r>
      <w:r>
        <w:rPr>
          <w:spacing w:val="13"/>
        </w:rPr>
        <w:t xml:space="preserve"> </w:t>
      </w:r>
      <w:r>
        <w:rPr>
          <w:spacing w:val="-2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Departamento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Proveeduría</w:t>
      </w:r>
      <w:r>
        <w:rPr>
          <w:spacing w:val="7"/>
        </w:rPr>
        <w:t xml:space="preserve"> </w:t>
      </w:r>
      <w:r>
        <w:rPr>
          <w:spacing w:val="-1"/>
        </w:rPr>
        <w:t>Judicial,</w:t>
      </w:r>
      <w:r>
        <w:rPr>
          <w:spacing w:val="10"/>
        </w:rPr>
        <w:t xml:space="preserve"> </w:t>
      </w:r>
      <w:r>
        <w:rPr>
          <w:spacing w:val="-2"/>
        </w:rPr>
        <w:t>solicitando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prórroga</w:t>
      </w:r>
      <w:r>
        <w:rPr>
          <w:spacing w:val="7"/>
        </w:rPr>
        <w:t xml:space="preserve"> </w:t>
      </w:r>
      <w:r>
        <w:t>respectiva</w:t>
      </w:r>
      <w:r>
        <w:rPr>
          <w:spacing w:val="7"/>
        </w:rPr>
        <w:t xml:space="preserve"> </w:t>
      </w:r>
      <w:r>
        <w:rPr>
          <w:spacing w:val="-1"/>
        </w:rPr>
        <w:t>antes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rPr>
          <w:spacing w:val="-2"/>
        </w:rPr>
        <w:t>venza</w:t>
      </w:r>
      <w:r>
        <w:rPr>
          <w:spacing w:val="11"/>
        </w:rPr>
        <w:t xml:space="preserve"> </w:t>
      </w:r>
      <w:r>
        <w:t>el</w:t>
      </w:r>
      <w:r>
        <w:rPr>
          <w:rFonts w:ascii="Times New Roman" w:hAnsi="Times New Roman"/>
          <w:spacing w:val="111"/>
        </w:rPr>
        <w:t xml:space="preserve"> </w:t>
      </w:r>
      <w:r>
        <w:t>plazo</w:t>
      </w:r>
      <w:r>
        <w:rPr>
          <w:spacing w:val="34"/>
        </w:rPr>
        <w:t xml:space="preserve"> </w:t>
      </w:r>
      <w:r>
        <w:rPr>
          <w:spacing w:val="-2"/>
        </w:rPr>
        <w:t>prometido,</w:t>
      </w:r>
      <w:r>
        <w:rPr>
          <w:spacing w:val="38"/>
        </w:rPr>
        <w:t xml:space="preserve"> </w:t>
      </w:r>
      <w:r>
        <w:rPr>
          <w:spacing w:val="-2"/>
        </w:rPr>
        <w:t>conforme</w:t>
      </w:r>
      <w:r>
        <w:rPr>
          <w:spacing w:val="36"/>
        </w:rPr>
        <w:t xml:space="preserve"> </w:t>
      </w:r>
      <w:r>
        <w:t>lo</w:t>
      </w:r>
      <w:r>
        <w:rPr>
          <w:spacing w:val="35"/>
        </w:rPr>
        <w:t xml:space="preserve"> </w:t>
      </w:r>
      <w:r>
        <w:rPr>
          <w:spacing w:val="-1"/>
        </w:rPr>
        <w:t>establece</w:t>
      </w:r>
      <w:r>
        <w:rPr>
          <w:spacing w:val="36"/>
        </w:rPr>
        <w:t xml:space="preserve"> </w:t>
      </w:r>
      <w:r>
        <w:rPr>
          <w:spacing w:val="-3"/>
        </w:rPr>
        <w:t>el</w:t>
      </w:r>
      <w:r>
        <w:rPr>
          <w:spacing w:val="42"/>
        </w:rPr>
        <w:t xml:space="preserve"> </w:t>
      </w:r>
      <w:r>
        <w:rPr>
          <w:b/>
          <w:spacing w:val="-1"/>
        </w:rPr>
        <w:t>artículo</w:t>
      </w:r>
      <w:r>
        <w:rPr>
          <w:b/>
          <w:spacing w:val="38"/>
        </w:rPr>
        <w:t xml:space="preserve"> </w:t>
      </w:r>
      <w:r>
        <w:rPr>
          <w:b/>
          <w:spacing w:val="-2"/>
        </w:rPr>
        <w:t>206</w:t>
      </w:r>
      <w:r>
        <w:rPr>
          <w:b/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8"/>
        </w:rPr>
        <w:t xml:space="preserve"> </w:t>
      </w:r>
      <w:r>
        <w:rPr>
          <w:spacing w:val="-1"/>
        </w:rPr>
        <w:t>Reglamento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Ley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Contratación</w:t>
      </w:r>
      <w:r>
        <w:rPr>
          <w:spacing w:val="36"/>
        </w:rPr>
        <w:t xml:space="preserve"> </w:t>
      </w:r>
      <w:r>
        <w:rPr>
          <w:spacing w:val="-2"/>
        </w:rPr>
        <w:t>Administrativa.</w:t>
      </w:r>
      <w:r>
        <w:rPr>
          <w:spacing w:val="28"/>
        </w:rPr>
        <w:t xml:space="preserve"> </w:t>
      </w:r>
      <w:r>
        <w:t>La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recepción</w:t>
      </w:r>
    </w:p>
    <w:p w:rsidR="00EA242C" w:rsidRDefault="005E42E2">
      <w:pPr>
        <w:pStyle w:val="Textkrper"/>
        <w:spacing w:before="1" w:line="239" w:lineRule="auto"/>
        <w:ind w:right="1128"/>
        <w:jc w:val="both"/>
      </w:pP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objeto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contratación</w:t>
      </w:r>
      <w:r>
        <w:rPr>
          <w:spacing w:val="12"/>
        </w:rPr>
        <w:t xml:space="preserve"> </w:t>
      </w:r>
      <w:r>
        <w:rPr>
          <w:spacing w:val="-2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llevará</w:t>
      </w:r>
      <w:r>
        <w:rPr>
          <w:spacing w:val="11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cabo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manera</w:t>
      </w:r>
      <w:r>
        <w:rPr>
          <w:spacing w:val="7"/>
        </w:rPr>
        <w:t xml:space="preserve"> </w:t>
      </w:r>
      <w:r>
        <w:rPr>
          <w:spacing w:val="-1"/>
        </w:rPr>
        <w:t>pura</w:t>
      </w:r>
      <w:r>
        <w:rPr>
          <w:spacing w:val="11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2"/>
        </w:rPr>
        <w:t>simple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bajo</w:t>
      </w:r>
      <w:r>
        <w:rPr>
          <w:spacing w:val="6"/>
        </w:rPr>
        <w:t xml:space="preserve"> </w:t>
      </w:r>
      <w:r>
        <w:rPr>
          <w:spacing w:val="-1"/>
        </w:rPr>
        <w:t>protesta,</w:t>
      </w:r>
      <w:r>
        <w:rPr>
          <w:spacing w:val="14"/>
        </w:rPr>
        <w:t xml:space="preserve"> </w:t>
      </w:r>
      <w:r>
        <w:rPr>
          <w:spacing w:val="-3"/>
        </w:rPr>
        <w:t>por</w:t>
      </w:r>
      <w:r>
        <w:rPr>
          <w:spacing w:val="13"/>
        </w:rPr>
        <w:t xml:space="preserve"> </w:t>
      </w:r>
      <w:r>
        <w:rPr>
          <w:spacing w:val="-2"/>
        </w:rPr>
        <w:t>parte</w:t>
      </w:r>
      <w:r>
        <w:rPr>
          <w:spacing w:val="22"/>
        </w:rPr>
        <w:t xml:space="preserve"> </w:t>
      </w:r>
      <w:r>
        <w:rPr>
          <w:spacing w:val="-2"/>
        </w:rPr>
        <w:t>del</w:t>
      </w:r>
      <w:r>
        <w:rPr>
          <w:spacing w:val="13"/>
        </w:rPr>
        <w:t xml:space="preserve"> </w:t>
      </w:r>
      <w:r>
        <w:rPr>
          <w:spacing w:val="-2"/>
        </w:rPr>
        <w:t>usuario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usuaria,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según</w:t>
      </w:r>
      <w:r>
        <w:rPr>
          <w:spacing w:val="7"/>
        </w:rPr>
        <w:t xml:space="preserve"> </w:t>
      </w:r>
      <w:r>
        <w:rPr>
          <w:spacing w:val="-3"/>
        </w:rPr>
        <w:t>él</w:t>
      </w:r>
      <w:r>
        <w:rPr>
          <w:spacing w:val="9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contratista</w:t>
      </w:r>
      <w:r>
        <w:rPr>
          <w:spacing w:val="1"/>
        </w:rPr>
        <w:t xml:space="preserve"> </w:t>
      </w:r>
      <w:r>
        <w:rPr>
          <w:spacing w:val="-1"/>
        </w:rPr>
        <w:t>haya</w:t>
      </w:r>
      <w:r>
        <w:rPr>
          <w:spacing w:val="7"/>
        </w:rPr>
        <w:t xml:space="preserve"> </w:t>
      </w:r>
      <w:r>
        <w:rPr>
          <w:spacing w:val="-1"/>
        </w:rPr>
        <w:t>ejecutado</w:t>
      </w:r>
      <w:r>
        <w:rPr>
          <w:spacing w:val="1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contrato</w:t>
      </w:r>
      <w:r>
        <w:rPr>
          <w:spacing w:val="6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entera</w:t>
      </w:r>
      <w:r>
        <w:rPr>
          <w:spacing w:val="7"/>
        </w:rPr>
        <w:t xml:space="preserve"> </w:t>
      </w:r>
      <w:r>
        <w:rPr>
          <w:spacing w:val="-1"/>
        </w:rPr>
        <w:t>satisfacción</w:t>
      </w:r>
      <w:r>
        <w:rPr>
          <w:spacing w:val="7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no.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estos</w:t>
      </w:r>
      <w:r>
        <w:rPr>
          <w:spacing w:val="5"/>
        </w:rPr>
        <w:t xml:space="preserve"> </w:t>
      </w:r>
      <w:r>
        <w:rPr>
          <w:spacing w:val="-1"/>
        </w:rPr>
        <w:t>efectos</w:t>
      </w:r>
      <w:r>
        <w:rPr>
          <w:spacing w:val="5"/>
        </w:rPr>
        <w:t xml:space="preserve"> </w:t>
      </w:r>
      <w:r>
        <w:rPr>
          <w:spacing w:val="-1"/>
        </w:rPr>
        <w:t>dicha</w:t>
      </w:r>
      <w:r>
        <w:rPr>
          <w:spacing w:val="1"/>
        </w:rPr>
        <w:t xml:space="preserve"> </w:t>
      </w:r>
      <w:r>
        <w:rPr>
          <w:spacing w:val="-2"/>
        </w:rPr>
        <w:t>oficina,</w:t>
      </w:r>
      <w:r>
        <w:rPr>
          <w:spacing w:val="9"/>
        </w:rPr>
        <w:t xml:space="preserve"> </w:t>
      </w:r>
      <w:r>
        <w:rPr>
          <w:spacing w:val="-3"/>
        </w:rPr>
        <w:t>emitirá</w:t>
      </w:r>
      <w:r>
        <w:rPr>
          <w:spacing w:val="7"/>
        </w:rPr>
        <w:t xml:space="preserve"> </w:t>
      </w:r>
      <w:r>
        <w:rPr>
          <w:spacing w:val="5"/>
        </w:rPr>
        <w:t>l</w:t>
      </w:r>
      <w:r>
        <w:rPr>
          <w:spacing w:val="6"/>
        </w:rPr>
        <w:t>a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respectiva</w:t>
      </w:r>
      <w:r>
        <w:rPr>
          <w:spacing w:val="6"/>
        </w:rPr>
        <w:t xml:space="preserve"> </w:t>
      </w:r>
      <w:r>
        <w:rPr>
          <w:spacing w:val="-2"/>
        </w:rPr>
        <w:t>acta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recibido</w:t>
      </w:r>
      <w:r>
        <w:rPr>
          <w:spacing w:val="1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remitirá</w:t>
      </w:r>
      <w:r>
        <w:rPr>
          <w:spacing w:val="2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2"/>
        </w:rPr>
        <w:t>Subproceso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Verificación</w:t>
      </w:r>
      <w:r>
        <w:rPr>
          <w:spacing w:val="2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Ejecución</w:t>
      </w:r>
      <w:r>
        <w:rPr>
          <w:spacing w:val="7"/>
        </w:rPr>
        <w:t xml:space="preserve"> </w:t>
      </w:r>
      <w:r>
        <w:rPr>
          <w:spacing w:val="-2"/>
        </w:rPr>
        <w:t>Contractual.</w:t>
      </w:r>
      <w:r>
        <w:rPr>
          <w:spacing w:val="4"/>
        </w:rPr>
        <w:t xml:space="preserve"> </w:t>
      </w:r>
      <w:r>
        <w:rPr>
          <w:spacing w:val="1"/>
        </w:rPr>
        <w:t>El</w:t>
      </w:r>
      <w:r>
        <w:rPr>
          <w:spacing w:val="4"/>
        </w:rPr>
        <w:t xml:space="preserve"> </w:t>
      </w:r>
      <w:r>
        <w:t>acta</w:t>
      </w:r>
      <w:r>
        <w:rPr>
          <w:spacing w:val="19"/>
        </w:rPr>
        <w:t xml:space="preserve"> </w:t>
      </w:r>
      <w:r>
        <w:rPr>
          <w:spacing w:val="-3"/>
        </w:rPr>
        <w:t>de</w:t>
      </w:r>
      <w:r>
        <w:rPr>
          <w:spacing w:val="8"/>
        </w:rPr>
        <w:t xml:space="preserve"> </w:t>
      </w:r>
      <w:r>
        <w:rPr>
          <w:spacing w:val="-2"/>
        </w:rPr>
        <w:t>recibo</w:t>
      </w:r>
      <w:r>
        <w:rPr>
          <w:spacing w:val="6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2"/>
        </w:rPr>
        <w:t>revisión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 xml:space="preserve">los </w:t>
      </w:r>
      <w:r>
        <w:rPr>
          <w:spacing w:val="-2"/>
        </w:rPr>
        <w:t>bienes,</w:t>
      </w:r>
      <w:r>
        <w:rPr>
          <w:spacing w:val="5"/>
        </w:rPr>
        <w:t xml:space="preserve"> </w:t>
      </w:r>
      <w:r>
        <w:rPr>
          <w:spacing w:val="-2"/>
        </w:rPr>
        <w:t>construcciones,</w:t>
      </w:r>
      <w:r>
        <w:rPr>
          <w:spacing w:val="5"/>
        </w:rPr>
        <w:t xml:space="preserve"> </w:t>
      </w:r>
      <w:r>
        <w:rPr>
          <w:spacing w:val="-2"/>
        </w:rPr>
        <w:t>remodelaciones</w:t>
      </w:r>
      <w:r>
        <w:rPr>
          <w:spacing w:val="1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2"/>
        </w:rPr>
        <w:t>servicios</w:t>
      </w:r>
      <w:r>
        <w:t xml:space="preserve"> </w:t>
      </w:r>
      <w:r>
        <w:rPr>
          <w:spacing w:val="-2"/>
        </w:rPr>
        <w:t>adquiridos,</w:t>
      </w:r>
      <w:r>
        <w:rPr>
          <w:spacing w:val="5"/>
        </w:rPr>
        <w:t xml:space="preserve"> </w:t>
      </w:r>
      <w:r>
        <w:rPr>
          <w:spacing w:val="-2"/>
        </w:rPr>
        <w:t>según</w:t>
      </w:r>
      <w:r>
        <w:rPr>
          <w:spacing w:val="-3"/>
        </w:rPr>
        <w:t xml:space="preserve"> </w:t>
      </w:r>
      <w:r>
        <w:rPr>
          <w:spacing w:val="-2"/>
        </w:rPr>
        <w:t>corresponda,</w:t>
      </w:r>
      <w:r>
        <w:rPr>
          <w:spacing w:val="5"/>
        </w:rPr>
        <w:t xml:space="preserve"> </w:t>
      </w:r>
      <w:r>
        <w:rPr>
          <w:spacing w:val="-2"/>
        </w:rPr>
        <w:t>se</w:t>
      </w:r>
      <w:r>
        <w:rPr>
          <w:spacing w:val="3"/>
        </w:rPr>
        <w:t xml:space="preserve"> </w:t>
      </w:r>
      <w:r>
        <w:rPr>
          <w:spacing w:val="-2"/>
        </w:rPr>
        <w:t>ajustará</w:t>
      </w:r>
      <w:r>
        <w:rPr>
          <w:spacing w:val="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2"/>
        </w:rPr>
        <w:t xml:space="preserve">pertinente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rFonts w:ascii="Times New Roman" w:hAnsi="Times New Roman"/>
          <w:spacing w:val="115"/>
        </w:rPr>
        <w:t xml:space="preserve"> </w:t>
      </w:r>
      <w:r>
        <w:rPr>
          <w:spacing w:val="-1"/>
        </w:rPr>
        <w:t>estipulaciones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 xml:space="preserve">los </w:t>
      </w:r>
      <w:r>
        <w:rPr>
          <w:spacing w:val="-1"/>
        </w:rPr>
        <w:t xml:space="preserve">artículos </w:t>
      </w:r>
      <w:r>
        <w:rPr>
          <w:b/>
          <w:spacing w:val="-2"/>
        </w:rPr>
        <w:t>159,</w:t>
      </w:r>
      <w:r>
        <w:rPr>
          <w:b/>
          <w:spacing w:val="3"/>
        </w:rPr>
        <w:t xml:space="preserve"> </w:t>
      </w:r>
      <w:r>
        <w:rPr>
          <w:b/>
          <w:spacing w:val="-2"/>
        </w:rPr>
        <w:t>202</w:t>
      </w:r>
      <w:r>
        <w:rPr>
          <w:b/>
          <w:spacing w:val="-4"/>
        </w:rPr>
        <w:t xml:space="preserve"> </w:t>
      </w:r>
      <w:r>
        <w:rPr>
          <w:b/>
        </w:rPr>
        <w:t>y</w:t>
      </w:r>
      <w:r>
        <w:rPr>
          <w:b/>
          <w:spacing w:val="3"/>
        </w:rPr>
        <w:t xml:space="preserve"> </w:t>
      </w:r>
      <w:r>
        <w:rPr>
          <w:b/>
          <w:spacing w:val="-2"/>
        </w:rPr>
        <w:t xml:space="preserve">203 </w:t>
      </w:r>
      <w:r>
        <w:rPr>
          <w:spacing w:val="-1"/>
        </w:rPr>
        <w:t>del</w:t>
      </w:r>
      <w:r>
        <w:t xml:space="preserve"> </w:t>
      </w:r>
      <w:r>
        <w:rPr>
          <w:spacing w:val="-2"/>
        </w:rPr>
        <w:t>Reglamento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Contratación</w:t>
      </w:r>
      <w:r>
        <w:rPr>
          <w:spacing w:val="-3"/>
        </w:rPr>
        <w:t xml:space="preserve"> </w:t>
      </w:r>
      <w:r>
        <w:rPr>
          <w:spacing w:val="-1"/>
        </w:rPr>
        <w:t>Administrativa."</w:t>
      </w:r>
    </w:p>
    <w:p w:rsidR="00EA242C" w:rsidRDefault="00EA242C">
      <w:pPr>
        <w:rPr>
          <w:rFonts w:ascii="Calibri" w:eastAsia="Calibri" w:hAnsi="Calibri" w:cs="Calibri"/>
          <w:sz w:val="20"/>
          <w:szCs w:val="20"/>
        </w:rPr>
      </w:pPr>
    </w:p>
    <w:p w:rsidR="00EA242C" w:rsidRDefault="00EA242C">
      <w:pPr>
        <w:spacing w:before="3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berschrift1"/>
        <w:numPr>
          <w:ilvl w:val="0"/>
          <w:numId w:val="2"/>
        </w:numPr>
        <w:tabs>
          <w:tab w:val="left" w:pos="1436"/>
        </w:tabs>
        <w:ind w:left="1435" w:hanging="235"/>
        <w:jc w:val="both"/>
        <w:rPr>
          <w:b w:val="0"/>
          <w:bCs w:val="0"/>
        </w:rPr>
      </w:pPr>
      <w:r>
        <w:rPr>
          <w:spacing w:val="1"/>
          <w:u w:val="single" w:color="000000"/>
        </w:rPr>
        <w:t>De</w:t>
      </w:r>
      <w:r>
        <w:rPr>
          <w:spacing w:val="-4"/>
          <w:u w:val="single" w:color="000000"/>
        </w:rPr>
        <w:t xml:space="preserve"> los</w:t>
      </w:r>
      <w:r>
        <w:rPr>
          <w:spacing w:val="-7"/>
          <w:u w:val="single" w:color="000000"/>
        </w:rPr>
        <w:t xml:space="preserve"> </w:t>
      </w:r>
      <w:r>
        <w:rPr>
          <w:spacing w:val="-3"/>
          <w:u w:val="single" w:color="000000"/>
        </w:rPr>
        <w:t>términos</w:t>
      </w:r>
      <w:r>
        <w:rPr>
          <w:spacing w:val="-7"/>
          <w:u w:val="single" w:color="000000"/>
        </w:rPr>
        <w:t xml:space="preserve"> </w:t>
      </w:r>
      <w:r>
        <w:rPr>
          <w:spacing w:val="1"/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3"/>
          <w:u w:val="single" w:color="000000"/>
        </w:rPr>
        <w:t>pago:</w:t>
      </w:r>
    </w:p>
    <w:p w:rsidR="00EA242C" w:rsidRDefault="00EA242C">
      <w:pPr>
        <w:spacing w:before="11"/>
        <w:rPr>
          <w:rFonts w:ascii="Calibri" w:eastAsia="Calibri" w:hAnsi="Calibri" w:cs="Calibri"/>
          <w:b/>
          <w:bCs/>
          <w:sz w:val="17"/>
          <w:szCs w:val="17"/>
        </w:rPr>
      </w:pPr>
    </w:p>
    <w:p w:rsidR="00EA242C" w:rsidRDefault="005E42E2">
      <w:pPr>
        <w:pStyle w:val="Textkrper"/>
        <w:numPr>
          <w:ilvl w:val="1"/>
          <w:numId w:val="2"/>
        </w:numPr>
        <w:tabs>
          <w:tab w:val="left" w:pos="1390"/>
        </w:tabs>
        <w:spacing w:before="61" w:line="239" w:lineRule="auto"/>
        <w:ind w:right="1127" w:firstLine="0"/>
        <w:jc w:val="both"/>
      </w:pPr>
      <w:r>
        <w:rPr>
          <w:spacing w:val="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acatamiento</w:t>
      </w:r>
      <w:r>
        <w:rPr>
          <w:spacing w:val="1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la</w:t>
      </w:r>
      <w:r>
        <w:rPr>
          <w:spacing w:val="7"/>
        </w:rPr>
        <w:t xml:space="preserve"> </w:t>
      </w:r>
      <w:r>
        <w:rPr>
          <w:spacing w:val="-2"/>
        </w:rPr>
        <w:t>circular</w:t>
      </w:r>
      <w:r>
        <w:rPr>
          <w:spacing w:val="9"/>
        </w:rPr>
        <w:t xml:space="preserve"> </w:t>
      </w:r>
      <w:r>
        <w:rPr>
          <w:spacing w:val="-3"/>
        </w:rPr>
        <w:t>Nº</w:t>
      </w:r>
      <w:r>
        <w:rPr>
          <w:spacing w:val="8"/>
        </w:rPr>
        <w:t xml:space="preserve"> </w:t>
      </w:r>
      <w:r>
        <w:rPr>
          <w:spacing w:val="-1"/>
        </w:rPr>
        <w:t>184-2005</w:t>
      </w:r>
      <w:r>
        <w:rPr>
          <w:spacing w:val="6"/>
        </w:rPr>
        <w:t xml:space="preserve"> </w:t>
      </w:r>
      <w:r>
        <w:rPr>
          <w:spacing w:val="-1"/>
        </w:rPr>
        <w:t>emitida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spacing w:val="4"/>
        </w:rPr>
        <w:t xml:space="preserve"> </w:t>
      </w:r>
      <w:r>
        <w:t xml:space="preserve">el </w:t>
      </w:r>
      <w:r>
        <w:rPr>
          <w:spacing w:val="-1"/>
        </w:rPr>
        <w:t>Consejo</w:t>
      </w:r>
      <w:r>
        <w:rPr>
          <w:spacing w:val="6"/>
        </w:rPr>
        <w:t xml:space="preserve"> </w:t>
      </w:r>
      <w:r>
        <w:rPr>
          <w:spacing w:val="-1"/>
        </w:rPr>
        <w:t>Superior</w:t>
      </w:r>
      <w:r>
        <w:rPr>
          <w:spacing w:val="4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3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conformidad</w:t>
      </w:r>
      <w:r>
        <w:rPr>
          <w:spacing w:val="2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2"/>
        </w:rPr>
        <w:t>artículo</w:t>
      </w:r>
      <w:r>
        <w:rPr>
          <w:spacing w:val="6"/>
        </w:rPr>
        <w:t xml:space="preserve"> </w:t>
      </w:r>
      <w:r>
        <w:rPr>
          <w:spacing w:val="-1"/>
        </w:rPr>
        <w:t>10</w:t>
      </w:r>
      <w:r>
        <w:rPr>
          <w:spacing w:val="6"/>
        </w:rPr>
        <w:t xml:space="preserve"> </w:t>
      </w:r>
      <w:r>
        <w:rPr>
          <w:spacing w:val="-3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Ley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Nº</w:t>
      </w:r>
      <w:r>
        <w:rPr>
          <w:spacing w:val="27"/>
        </w:rPr>
        <w:t xml:space="preserve"> </w:t>
      </w:r>
      <w:r>
        <w:rPr>
          <w:spacing w:val="-2"/>
        </w:rPr>
        <w:t>8131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rPr>
          <w:spacing w:val="-1"/>
        </w:rPr>
        <w:t>16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octubre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2001,</w:t>
      </w:r>
      <w:r>
        <w:rPr>
          <w:spacing w:val="24"/>
        </w:rPr>
        <w:t xml:space="preserve"> </w:t>
      </w:r>
      <w:r>
        <w:t>Ley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2"/>
        </w:rPr>
        <w:t>Administración</w:t>
      </w:r>
      <w:r>
        <w:rPr>
          <w:spacing w:val="26"/>
        </w:rPr>
        <w:t xml:space="preserve"> </w:t>
      </w:r>
      <w:r>
        <w:rPr>
          <w:spacing w:val="-2"/>
        </w:rPr>
        <w:t>Financiera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2"/>
        </w:rPr>
        <w:t>Republica</w:t>
      </w:r>
      <w:r>
        <w:rPr>
          <w:spacing w:val="26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Presupuestos</w:t>
      </w:r>
      <w:r>
        <w:rPr>
          <w:spacing w:val="24"/>
        </w:rPr>
        <w:t xml:space="preserve"> </w:t>
      </w:r>
      <w:r>
        <w:t>Públicos,</w:t>
      </w:r>
      <w:r>
        <w:rPr>
          <w:spacing w:val="29"/>
        </w:rPr>
        <w:t xml:space="preserve"> </w:t>
      </w:r>
      <w:r>
        <w:rPr>
          <w:spacing w:val="-3"/>
        </w:rPr>
        <w:t>que</w:t>
      </w:r>
      <w:r>
        <w:rPr>
          <w:rFonts w:ascii="Times New Roman" w:hAnsi="Times New Roman"/>
          <w:spacing w:val="84"/>
        </w:rPr>
        <w:t xml:space="preserve"> </w:t>
      </w:r>
      <w:r>
        <w:rPr>
          <w:spacing w:val="-1"/>
        </w:rPr>
        <w:t>establece</w:t>
      </w:r>
      <w:r>
        <w:rPr>
          <w:spacing w:val="22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2"/>
        </w:rPr>
        <w:t>favor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rPr>
          <w:spacing w:val="-2"/>
        </w:rPr>
        <w:t>instituciones</w:t>
      </w:r>
      <w:r>
        <w:rPr>
          <w:spacing w:val="15"/>
        </w:rPr>
        <w:t xml:space="preserve"> </w:t>
      </w:r>
      <w:r>
        <w:rPr>
          <w:spacing w:val="-1"/>
        </w:rPr>
        <w:t>públicas</w:t>
      </w:r>
      <w:r>
        <w:rPr>
          <w:spacing w:val="14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2"/>
        </w:rPr>
        <w:t>libertad</w:t>
      </w:r>
      <w:r>
        <w:rPr>
          <w:spacing w:val="21"/>
        </w:rPr>
        <w:t xml:space="preserve"> </w:t>
      </w:r>
      <w:r>
        <w:rPr>
          <w:spacing w:val="-3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fijar</w:t>
      </w:r>
      <w:r>
        <w:rPr>
          <w:spacing w:val="18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t>medios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2"/>
        </w:rPr>
        <w:t>pago</w:t>
      </w:r>
      <w:r>
        <w:rPr>
          <w:spacing w:val="22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2"/>
        </w:rPr>
        <w:t>utilizar,</w:t>
      </w:r>
      <w:r>
        <w:rPr>
          <w:spacing w:val="19"/>
        </w:rPr>
        <w:t xml:space="preserve"> </w:t>
      </w:r>
      <w:r>
        <w:rPr>
          <w:spacing w:val="-2"/>
        </w:rPr>
        <w:t>se</w:t>
      </w:r>
      <w:r>
        <w:rPr>
          <w:spacing w:val="17"/>
        </w:rPr>
        <w:t xml:space="preserve"> </w:t>
      </w:r>
      <w:r>
        <w:rPr>
          <w:spacing w:val="-2"/>
        </w:rPr>
        <w:t>advierte</w:t>
      </w:r>
      <w:r>
        <w:rPr>
          <w:spacing w:val="22"/>
        </w:rPr>
        <w:t xml:space="preserve"> </w:t>
      </w:r>
      <w:r>
        <w:rPr>
          <w:spacing w:val="-3"/>
        </w:rPr>
        <w:t>que</w:t>
      </w:r>
      <w:r>
        <w:rPr>
          <w:spacing w:val="17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2"/>
        </w:rPr>
        <w:t>Poder</w:t>
      </w:r>
      <w:r>
        <w:rPr>
          <w:rFonts w:ascii="Times New Roman" w:hAnsi="Times New Roman"/>
          <w:spacing w:val="100"/>
        </w:rPr>
        <w:t xml:space="preserve"> </w:t>
      </w:r>
      <w:r>
        <w:rPr>
          <w:spacing w:val="-1"/>
        </w:rPr>
        <w:t>Judicial</w:t>
      </w:r>
      <w:r>
        <w:rPr>
          <w:spacing w:val="9"/>
        </w:rPr>
        <w:t xml:space="preserve"> </w:t>
      </w:r>
      <w:r>
        <w:rPr>
          <w:spacing w:val="-1"/>
        </w:rPr>
        <w:t>realizará</w:t>
      </w:r>
      <w:r>
        <w:rPr>
          <w:spacing w:val="2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rPr>
          <w:spacing w:val="-2"/>
        </w:rPr>
        <w:t>pagos</w:t>
      </w:r>
      <w:r>
        <w:rPr>
          <w:spacing w:val="5"/>
        </w:rPr>
        <w:t xml:space="preserve"> </w:t>
      </w:r>
      <w:r>
        <w:rPr>
          <w:spacing w:val="-1"/>
        </w:rPr>
        <w:t>bajo</w:t>
      </w:r>
      <w:r>
        <w:rPr>
          <w:spacing w:val="6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modalidad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Transferencia</w:t>
      </w:r>
      <w:r>
        <w:rPr>
          <w:spacing w:val="7"/>
        </w:rPr>
        <w:t xml:space="preserve"> </w:t>
      </w:r>
      <w:r>
        <w:rPr>
          <w:spacing w:val="-1"/>
        </w:rPr>
        <w:t>Electrónica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través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Tesorería</w:t>
      </w:r>
      <w:r>
        <w:rPr>
          <w:spacing w:val="7"/>
        </w:rPr>
        <w:t xml:space="preserve"> </w:t>
      </w:r>
      <w:r>
        <w:rPr>
          <w:spacing w:val="-1"/>
        </w:rPr>
        <w:t>Nacional</w:t>
      </w:r>
      <w:r>
        <w:rPr>
          <w:spacing w:val="10"/>
        </w:rPr>
        <w:t xml:space="preserve"> </w:t>
      </w:r>
      <w:r>
        <w:rPr>
          <w:spacing w:val="-2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Ministerio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Hacienda</w:t>
      </w:r>
      <w:r>
        <w:rPr>
          <w:spacing w:val="4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2"/>
        </w:rPr>
        <w:t>cualquier</w:t>
      </w:r>
      <w:r>
        <w:rPr>
          <w:spacing w:val="3"/>
        </w:rPr>
        <w:t xml:space="preserve"> </w:t>
      </w:r>
      <w:r>
        <w:rPr>
          <w:spacing w:val="-1"/>
        </w:rPr>
        <w:t>cuenta</w:t>
      </w:r>
      <w:r>
        <w:rPr>
          <w:spacing w:val="4"/>
        </w:rPr>
        <w:t xml:space="preserve"> </w:t>
      </w:r>
      <w:r>
        <w:rPr>
          <w:spacing w:val="-3"/>
        </w:rPr>
        <w:t>que</w:t>
      </w:r>
      <w:r>
        <w:rPr>
          <w:spacing w:val="6"/>
        </w:rPr>
        <w:t xml:space="preserve"> </w:t>
      </w:r>
      <w:r>
        <w:rPr>
          <w:spacing w:val="-2"/>
        </w:rPr>
        <w:t>tenga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2"/>
        </w:rPr>
        <w:t>domicilio</w:t>
      </w:r>
      <w:r>
        <w:rPr>
          <w:spacing w:val="4"/>
        </w:rPr>
        <w:t xml:space="preserve"> </w:t>
      </w:r>
      <w:r>
        <w:rPr>
          <w:spacing w:val="-2"/>
        </w:rPr>
        <w:t>financiero</w:t>
      </w:r>
      <w:r>
        <w:rPr>
          <w:spacing w:val="5"/>
        </w:rPr>
        <w:t xml:space="preserve"> </w:t>
      </w:r>
      <w:r>
        <w:rPr>
          <w:spacing w:val="-2"/>
        </w:rPr>
        <w:t>registrado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3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Banco</w:t>
      </w:r>
      <w:r>
        <w:rPr>
          <w:spacing w:val="4"/>
        </w:rPr>
        <w:t xml:space="preserve"> </w:t>
      </w:r>
      <w:r>
        <w:rPr>
          <w:spacing w:val="-1"/>
        </w:rPr>
        <w:t>Central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Costa</w:t>
      </w:r>
      <w:r>
        <w:rPr>
          <w:spacing w:val="4"/>
        </w:rPr>
        <w:t xml:space="preserve"> </w:t>
      </w:r>
      <w:r>
        <w:rPr>
          <w:spacing w:val="-1"/>
        </w:rPr>
        <w:t>Rica,</w:t>
      </w:r>
      <w:r>
        <w:rPr>
          <w:spacing w:val="1"/>
        </w:rPr>
        <w:t xml:space="preserve"> </w:t>
      </w:r>
      <w:r>
        <w:rPr>
          <w:spacing w:val="-1"/>
        </w:rPr>
        <w:t>dado</w:t>
      </w:r>
      <w: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11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plataforma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pagos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se</w:t>
      </w:r>
      <w:r>
        <w:rPr>
          <w:spacing w:val="3"/>
        </w:rPr>
        <w:t xml:space="preserve"> </w:t>
      </w:r>
      <w:r>
        <w:rPr>
          <w:spacing w:val="-1"/>
        </w:rPr>
        <w:t>utiliza</w:t>
      </w:r>
      <w:r>
        <w:rPr>
          <w:spacing w:val="-3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 xml:space="preserve">el </w:t>
      </w:r>
      <w:r>
        <w:rPr>
          <w:spacing w:val="-1"/>
        </w:rPr>
        <w:t>Sistema</w:t>
      </w:r>
      <w:r>
        <w:rPr>
          <w:spacing w:val="-3"/>
        </w:rPr>
        <w:t xml:space="preserve"> </w:t>
      </w:r>
      <w:r>
        <w:rPr>
          <w:spacing w:val="-2"/>
        </w:rPr>
        <w:t>Interbancario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Pagos</w:t>
      </w:r>
      <w:r>
        <w:rPr>
          <w:spacing w:val="-5"/>
        </w:rPr>
        <w:t xml:space="preserve"> </w:t>
      </w:r>
      <w:r>
        <w:rPr>
          <w:spacing w:val="-1"/>
        </w:rPr>
        <w:t>Electrónicos</w:t>
      </w:r>
      <w:r>
        <w:rPr>
          <w:spacing w:val="-4"/>
        </w:rPr>
        <w:t xml:space="preserve"> </w:t>
      </w:r>
      <w:r>
        <w:rPr>
          <w:spacing w:val="-2"/>
        </w:rPr>
        <w:t>(SINPE)</w:t>
      </w:r>
      <w:r>
        <w:rPr>
          <w:spacing w:val="4"/>
        </w:rPr>
        <w:t xml:space="preserve"> </w:t>
      </w:r>
      <w:r>
        <w:rPr>
          <w:spacing w:val="-3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dicha</w:t>
      </w:r>
      <w:r>
        <w:rPr>
          <w:spacing w:val="-3"/>
        </w:rPr>
        <w:t xml:space="preserve"> </w:t>
      </w:r>
      <w:r>
        <w:rPr>
          <w:spacing w:val="-2"/>
        </w:rPr>
        <w:t>entidad.</w:t>
      </w:r>
    </w:p>
    <w:p w:rsidR="00EA242C" w:rsidRDefault="00EA242C">
      <w:pPr>
        <w:spacing w:before="11"/>
        <w:rPr>
          <w:rFonts w:ascii="Calibri" w:eastAsia="Calibri" w:hAnsi="Calibri" w:cs="Calibri"/>
        </w:rPr>
      </w:pPr>
    </w:p>
    <w:p w:rsidR="00EA242C" w:rsidRDefault="005E42E2">
      <w:pPr>
        <w:pStyle w:val="Textkrper"/>
        <w:numPr>
          <w:ilvl w:val="1"/>
          <w:numId w:val="2"/>
        </w:numPr>
        <w:tabs>
          <w:tab w:val="left" w:pos="1390"/>
        </w:tabs>
        <w:ind w:right="1126" w:firstLine="0"/>
        <w:jc w:val="both"/>
      </w:pPr>
      <w:r>
        <w:rPr>
          <w:spacing w:val="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aquellos</w:t>
      </w:r>
      <w:r>
        <w:rPr>
          <w:spacing w:val="24"/>
        </w:rPr>
        <w:t xml:space="preserve"> </w:t>
      </w:r>
      <w:r>
        <w:rPr>
          <w:spacing w:val="-1"/>
        </w:rPr>
        <w:t>casos</w:t>
      </w:r>
      <w:r>
        <w:rPr>
          <w:spacing w:val="31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rPr>
          <w:spacing w:val="-3"/>
        </w:rPr>
        <w:t>que</w:t>
      </w:r>
      <w:r>
        <w:rPr>
          <w:spacing w:val="32"/>
        </w:rPr>
        <w:t xml:space="preserve"> </w:t>
      </w:r>
      <w:r>
        <w:rPr>
          <w:spacing w:val="-3"/>
        </w:rPr>
        <w:t>el</w:t>
      </w:r>
      <w:r>
        <w:rPr>
          <w:spacing w:val="33"/>
        </w:rPr>
        <w:t xml:space="preserve"> </w:t>
      </w:r>
      <w:r>
        <w:rPr>
          <w:spacing w:val="-2"/>
        </w:rPr>
        <w:t>pago</w:t>
      </w:r>
      <w:r>
        <w:rPr>
          <w:spacing w:val="30"/>
        </w:rPr>
        <w:t xml:space="preserve"> </w:t>
      </w:r>
      <w:r>
        <w:rPr>
          <w:spacing w:val="-3"/>
        </w:rPr>
        <w:t>por</w:t>
      </w:r>
      <w:r>
        <w:rPr>
          <w:spacing w:val="33"/>
        </w:rPr>
        <w:t xml:space="preserve"> </w:t>
      </w:r>
      <w:r>
        <w:rPr>
          <w:spacing w:val="-2"/>
        </w:rPr>
        <w:t>transferencia</w:t>
      </w:r>
      <w:r>
        <w:rPr>
          <w:spacing w:val="31"/>
        </w:rPr>
        <w:t xml:space="preserve"> </w:t>
      </w:r>
      <w:r>
        <w:rPr>
          <w:spacing w:val="-2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vaya</w:t>
      </w:r>
      <w:r>
        <w:rPr>
          <w:spacing w:val="31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tramitar</w:t>
      </w:r>
      <w:r>
        <w:rPr>
          <w:spacing w:val="33"/>
        </w:rPr>
        <w:t xml:space="preserve"> </w:t>
      </w:r>
      <w:r>
        <w:rPr>
          <w:spacing w:val="-3"/>
        </w:rPr>
        <w:t>por</w:t>
      </w:r>
      <w:r>
        <w:rPr>
          <w:spacing w:val="33"/>
        </w:rPr>
        <w:t xml:space="preserve"> </w:t>
      </w:r>
      <w:r>
        <w:rPr>
          <w:spacing w:val="-2"/>
        </w:rPr>
        <w:t>primera</w:t>
      </w:r>
      <w:r>
        <w:rPr>
          <w:spacing w:val="31"/>
        </w:rPr>
        <w:t xml:space="preserve"> </w:t>
      </w:r>
      <w:r>
        <w:rPr>
          <w:spacing w:val="-2"/>
        </w:rPr>
        <w:t>vez,</w:t>
      </w:r>
      <w:r>
        <w:rPr>
          <w:spacing w:val="33"/>
        </w:rPr>
        <w:t xml:space="preserve"> </w:t>
      </w:r>
      <w:r>
        <w:rPr>
          <w:spacing w:val="-2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debe</w:t>
      </w:r>
      <w:r>
        <w:rPr>
          <w:spacing w:val="27"/>
        </w:rPr>
        <w:t xml:space="preserve"> </w:t>
      </w:r>
      <w:r>
        <w:rPr>
          <w:spacing w:val="-1"/>
        </w:rPr>
        <w:t>remitir</w:t>
      </w:r>
      <w:r>
        <w:rPr>
          <w:spacing w:val="27"/>
        </w:rPr>
        <w:t xml:space="preserve"> </w:t>
      </w:r>
      <w:r>
        <w:rPr>
          <w:spacing w:val="-1"/>
        </w:rPr>
        <w:t>vía</w:t>
      </w:r>
      <w:r>
        <w:rPr>
          <w:spacing w:val="31"/>
        </w:rPr>
        <w:t xml:space="preserve"> </w:t>
      </w:r>
      <w:r>
        <w:rPr>
          <w:spacing w:val="-2"/>
        </w:rPr>
        <w:t>correo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electrónico</w:t>
      </w:r>
      <w:r>
        <w:rPr>
          <w:spacing w:val="36"/>
        </w:rPr>
        <w:t xml:space="preserve"> </w:t>
      </w:r>
      <w:hyperlink r:id="rId30">
        <w:r>
          <w:rPr>
            <w:b/>
            <w:color w:val="1C1C1C"/>
            <w:spacing w:val="-2"/>
          </w:rPr>
          <w:t>apena</w:t>
        </w:r>
        <w:r>
          <w:rPr>
            <w:b/>
            <w:color w:val="1C1C1C"/>
            <w:spacing w:val="-2"/>
            <w:u w:val="single" w:color="1C1C1C"/>
          </w:rPr>
          <w:t>@Poder-Judicial.go.cr</w:t>
        </w:r>
        <w:r>
          <w:rPr>
            <w:b/>
            <w:color w:val="1C1C1C"/>
            <w:spacing w:val="38"/>
            <w:u w:val="single" w:color="1C1C1C"/>
          </w:rPr>
          <w:t xml:space="preserve"> </w:t>
        </w:r>
      </w:hyperlink>
      <w:r>
        <w:t>al</w:t>
      </w:r>
      <w:r>
        <w:rPr>
          <w:spacing w:val="37"/>
        </w:rPr>
        <w:t xml:space="preserve"> </w:t>
      </w:r>
      <w:r>
        <w:rPr>
          <w:spacing w:val="-1"/>
        </w:rPr>
        <w:t>Departamento</w:t>
      </w:r>
      <w:r>
        <w:rPr>
          <w:spacing w:val="30"/>
        </w:rPr>
        <w:t xml:space="preserve"> </w:t>
      </w:r>
      <w:r>
        <w:rPr>
          <w:spacing w:val="-1"/>
        </w:rPr>
        <w:t>Financiero</w:t>
      </w:r>
      <w:r>
        <w:rPr>
          <w:spacing w:val="35"/>
        </w:rPr>
        <w:t xml:space="preserve"> </w:t>
      </w:r>
      <w:r>
        <w:rPr>
          <w:spacing w:val="-2"/>
        </w:rPr>
        <w:t>Contable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certificación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cuenta</w:t>
      </w:r>
      <w:r>
        <w:rPr>
          <w:spacing w:val="40"/>
        </w:rPr>
        <w:t xml:space="preserve"> </w:t>
      </w:r>
      <w:r>
        <w:rPr>
          <w:spacing w:val="-3"/>
        </w:rPr>
        <w:t>que</w:t>
      </w:r>
      <w:r>
        <w:rPr>
          <w:spacing w:val="42"/>
        </w:rPr>
        <w:t xml:space="preserve"> </w:t>
      </w:r>
      <w:r>
        <w:rPr>
          <w:spacing w:val="-1"/>
        </w:rPr>
        <w:t>emite</w:t>
      </w:r>
      <w:r>
        <w:rPr>
          <w:spacing w:val="36"/>
        </w:rPr>
        <w:t xml:space="preserve"> </w:t>
      </w:r>
      <w:r>
        <w:t>la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1"/>
        </w:rPr>
        <w:t>entidad</w:t>
      </w:r>
      <w:r>
        <w:rPr>
          <w:spacing w:val="-3"/>
        </w:rPr>
        <w:t xml:space="preserve"> </w:t>
      </w:r>
      <w:r>
        <w:rPr>
          <w:spacing w:val="-2"/>
        </w:rPr>
        <w:t>financiera.</w:t>
      </w:r>
    </w:p>
    <w:p w:rsidR="00EA242C" w:rsidRDefault="00EA242C">
      <w:pPr>
        <w:spacing w:before="11"/>
        <w:rPr>
          <w:rFonts w:ascii="Calibri" w:eastAsia="Calibri" w:hAnsi="Calibri" w:cs="Calibri"/>
        </w:rPr>
      </w:pPr>
    </w:p>
    <w:p w:rsidR="00EA242C" w:rsidRDefault="005E42E2">
      <w:pPr>
        <w:pStyle w:val="Textkrper"/>
        <w:numPr>
          <w:ilvl w:val="1"/>
          <w:numId w:val="2"/>
        </w:numPr>
        <w:tabs>
          <w:tab w:val="left" w:pos="1390"/>
        </w:tabs>
        <w:ind w:right="1129" w:firstLine="0"/>
        <w:jc w:val="both"/>
      </w:pPr>
      <w:r>
        <w:t>Dicha</w:t>
      </w:r>
      <w:r>
        <w:rPr>
          <w:spacing w:val="8"/>
        </w:rPr>
        <w:t xml:space="preserve"> </w:t>
      </w:r>
      <w:r>
        <w:rPr>
          <w:spacing w:val="-1"/>
        </w:rPr>
        <w:t>transferencia</w:t>
      </w:r>
      <w:r>
        <w:rPr>
          <w:spacing w:val="10"/>
        </w:rPr>
        <w:t xml:space="preserve"> </w:t>
      </w:r>
      <w:r>
        <w:rPr>
          <w:spacing w:val="-1"/>
        </w:rPr>
        <w:t>bancaria</w:t>
      </w:r>
      <w:r>
        <w:rPr>
          <w:spacing w:val="10"/>
        </w:rPr>
        <w:t xml:space="preserve"> </w:t>
      </w:r>
      <w:r>
        <w:rPr>
          <w:spacing w:val="-2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ejecutará</w:t>
      </w:r>
      <w:r>
        <w:rPr>
          <w:spacing w:val="10"/>
        </w:rPr>
        <w:t xml:space="preserve"> </w:t>
      </w:r>
      <w:r>
        <w:rPr>
          <w:spacing w:val="-1"/>
        </w:rPr>
        <w:t>una</w:t>
      </w:r>
      <w:r>
        <w:rPr>
          <w:spacing w:val="14"/>
        </w:rPr>
        <w:t xml:space="preserve"> </w:t>
      </w:r>
      <w:r>
        <w:rPr>
          <w:spacing w:val="-2"/>
        </w:rPr>
        <w:t>vez</w:t>
      </w:r>
      <w:r>
        <w:rPr>
          <w:spacing w:val="12"/>
        </w:rPr>
        <w:t xml:space="preserve"> </w:t>
      </w:r>
      <w:r>
        <w:rPr>
          <w:spacing w:val="-1"/>
        </w:rPr>
        <w:t>realizada</w:t>
      </w:r>
      <w:r>
        <w:rPr>
          <w:spacing w:val="14"/>
        </w:rPr>
        <w:t xml:space="preserve"> </w:t>
      </w:r>
      <w:r>
        <w:rPr>
          <w:spacing w:val="-3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servicio</w:t>
      </w:r>
      <w:r>
        <w:rPr>
          <w:spacing w:val="9"/>
        </w:rPr>
        <w:t xml:space="preserve"> </w:t>
      </w:r>
      <w:r>
        <w:rPr>
          <w:spacing w:val="-1"/>
        </w:rPr>
        <w:t>respectivo</w:t>
      </w:r>
      <w:r>
        <w:rPr>
          <w:spacing w:val="14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entrega</w:t>
      </w:r>
      <w:r>
        <w:rPr>
          <w:spacing w:val="9"/>
        </w:rPr>
        <w:t xml:space="preserve"> </w:t>
      </w:r>
      <w:r>
        <w:rPr>
          <w:spacing w:val="-2"/>
        </w:rPr>
        <w:t>del</w:t>
      </w:r>
      <w:r>
        <w:rPr>
          <w:spacing w:val="16"/>
        </w:rPr>
        <w:t xml:space="preserve"> </w:t>
      </w:r>
      <w:r>
        <w:rPr>
          <w:spacing w:val="-2"/>
        </w:rPr>
        <w:t>bien</w:t>
      </w:r>
      <w:r>
        <w:rPr>
          <w:spacing w:val="10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2"/>
        </w:rPr>
        <w:t>entera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satisfacción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2"/>
        </w:rPr>
        <w:t>Poder</w:t>
      </w:r>
      <w:r>
        <w:rPr>
          <w:spacing w:val="33"/>
        </w:rPr>
        <w:t xml:space="preserve"> </w:t>
      </w:r>
      <w:r>
        <w:rPr>
          <w:spacing w:val="-2"/>
        </w:rPr>
        <w:t>Judicial.</w:t>
      </w:r>
      <w:r>
        <w:rPr>
          <w:spacing w:val="28"/>
        </w:rPr>
        <w:t xml:space="preserve"> </w:t>
      </w:r>
      <w:r>
        <w:rPr>
          <w:spacing w:val="-1"/>
        </w:rPr>
        <w:t>Para</w:t>
      </w:r>
      <w:r>
        <w:rPr>
          <w:spacing w:val="31"/>
        </w:rPr>
        <w:t xml:space="preserve"> </w:t>
      </w:r>
      <w:r>
        <w:rPr>
          <w:spacing w:val="-2"/>
        </w:rPr>
        <w:t>tales</w:t>
      </w:r>
      <w:r>
        <w:rPr>
          <w:spacing w:val="25"/>
        </w:rPr>
        <w:t xml:space="preserve"> </w:t>
      </w:r>
      <w:r>
        <w:rPr>
          <w:spacing w:val="-1"/>
        </w:rPr>
        <w:t>efectos,</w:t>
      </w:r>
      <w:r>
        <w:rPr>
          <w:spacing w:val="24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1"/>
        </w:rPr>
        <w:t>adjudicatario</w:t>
      </w:r>
      <w:r>
        <w:rPr>
          <w:spacing w:val="26"/>
        </w:rPr>
        <w:t xml:space="preserve"> </w:t>
      </w:r>
      <w:r>
        <w:rPr>
          <w:spacing w:val="-2"/>
        </w:rPr>
        <w:t>debe</w:t>
      </w:r>
      <w:r>
        <w:rPr>
          <w:spacing w:val="27"/>
        </w:rPr>
        <w:t xml:space="preserve"> </w:t>
      </w:r>
      <w:r>
        <w:rPr>
          <w:spacing w:val="-1"/>
        </w:rPr>
        <w:t>presentar</w:t>
      </w:r>
      <w:r>
        <w:rPr>
          <w:spacing w:val="28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lapso</w:t>
      </w:r>
      <w:r>
        <w:rPr>
          <w:spacing w:val="26"/>
        </w:rPr>
        <w:t xml:space="preserve"> </w:t>
      </w:r>
      <w:r>
        <w:rPr>
          <w:spacing w:val="-1"/>
        </w:rPr>
        <w:t>no</w:t>
      </w:r>
      <w:r>
        <w:rPr>
          <w:spacing w:val="25"/>
        </w:rPr>
        <w:t xml:space="preserve"> </w:t>
      </w:r>
      <w:r>
        <w:rPr>
          <w:spacing w:val="-1"/>
        </w:rPr>
        <w:t>mayor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1"/>
        </w:rPr>
        <w:t>cinco</w:t>
      </w:r>
      <w:r>
        <w:rPr>
          <w:spacing w:val="26"/>
        </w:rPr>
        <w:t xml:space="preserve"> </w:t>
      </w:r>
      <w:r>
        <w:rPr>
          <w:spacing w:val="-3"/>
        </w:rPr>
        <w:t>días</w:t>
      </w:r>
    </w:p>
    <w:p w:rsidR="00EA242C" w:rsidRDefault="00EA242C">
      <w:pPr>
        <w:jc w:val="both"/>
        <w:sectPr w:rsidR="00EA242C">
          <w:pgSz w:w="12240" w:h="15840"/>
          <w:pgMar w:top="1880" w:right="0" w:bottom="1160" w:left="0" w:header="25" w:footer="976" w:gutter="0"/>
          <w:cols w:space="720"/>
        </w:sectPr>
      </w:pPr>
    </w:p>
    <w:p w:rsidR="00EA242C" w:rsidRDefault="00EA242C">
      <w:pPr>
        <w:spacing w:before="9"/>
        <w:rPr>
          <w:rFonts w:ascii="Calibri" w:eastAsia="Calibri" w:hAnsi="Calibri" w:cs="Calibri"/>
          <w:sz w:val="17"/>
          <w:szCs w:val="17"/>
        </w:rPr>
      </w:pPr>
    </w:p>
    <w:p w:rsidR="00EA242C" w:rsidRDefault="005E42E2">
      <w:pPr>
        <w:pStyle w:val="Textkrper"/>
        <w:spacing w:before="60"/>
        <w:ind w:right="1132"/>
        <w:jc w:val="both"/>
      </w:pPr>
      <w:r>
        <w:rPr>
          <w:spacing w:val="-1"/>
        </w:rPr>
        <w:t>hábiles</w:t>
      </w:r>
      <w:r>
        <w:rPr>
          <w:spacing w:val="30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2"/>
        </w:rPr>
        <w:t>partir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7"/>
        </w:rPr>
        <w:t xml:space="preserve"> </w:t>
      </w:r>
      <w:r>
        <w:t xml:space="preserve">la </w:t>
      </w:r>
      <w:r>
        <w:rPr>
          <w:spacing w:val="32"/>
        </w:rPr>
        <w:t xml:space="preserve"> </w:t>
      </w:r>
      <w:r>
        <w:rPr>
          <w:spacing w:val="-1"/>
        </w:rPr>
        <w:t>prestación</w:t>
      </w:r>
      <w:r>
        <w:t xml:space="preserve"> </w:t>
      </w:r>
      <w:r>
        <w:rPr>
          <w:spacing w:val="32"/>
        </w:rPr>
        <w:t xml:space="preserve"> </w:t>
      </w:r>
      <w:r>
        <w:rPr>
          <w:spacing w:val="-2"/>
        </w:rPr>
        <w:t>del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servicio</w:t>
      </w:r>
      <w:r>
        <w:t xml:space="preserve"> </w:t>
      </w:r>
      <w:r>
        <w:rPr>
          <w:spacing w:val="32"/>
        </w:rPr>
        <w:t xml:space="preserve"> </w:t>
      </w:r>
      <w:r>
        <w:t xml:space="preserve">a </w:t>
      </w:r>
      <w:r>
        <w:rPr>
          <w:spacing w:val="32"/>
        </w:rPr>
        <w:t xml:space="preserve"> </w:t>
      </w:r>
      <w:r>
        <w:rPr>
          <w:spacing w:val="-2"/>
        </w:rPr>
        <w:t>satisfacción,</w:t>
      </w:r>
      <w:r>
        <w:t xml:space="preserve"> </w:t>
      </w:r>
      <w:r>
        <w:rPr>
          <w:spacing w:val="34"/>
        </w:rPr>
        <w:t xml:space="preserve"> </w:t>
      </w:r>
      <w:r>
        <w:t xml:space="preserve">la </w:t>
      </w:r>
      <w:r>
        <w:rPr>
          <w:spacing w:val="32"/>
        </w:rPr>
        <w:t xml:space="preserve"> </w:t>
      </w:r>
      <w:r>
        <w:rPr>
          <w:spacing w:val="-1"/>
        </w:rPr>
        <w:t>facturación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respectiva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(factura</w:t>
      </w:r>
      <w:r>
        <w:t xml:space="preserve"> </w:t>
      </w:r>
      <w:r>
        <w:rPr>
          <w:spacing w:val="32"/>
        </w:rPr>
        <w:t xml:space="preserve"> </w:t>
      </w:r>
      <w:r>
        <w:rPr>
          <w:spacing w:val="-2"/>
        </w:rPr>
        <w:t>comercial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2"/>
        </w:rPr>
        <w:t>electrónica,</w:t>
      </w:r>
      <w:r>
        <w:rPr>
          <w:spacing w:val="5"/>
        </w:rPr>
        <w:t xml:space="preserve"> </w:t>
      </w:r>
      <w:r>
        <w:rPr>
          <w:spacing w:val="-1"/>
        </w:rPr>
        <w:t>autorizada</w:t>
      </w:r>
      <w:r>
        <w:rPr>
          <w:spacing w:val="14"/>
        </w:rPr>
        <w:t xml:space="preserve"> </w:t>
      </w:r>
      <w:r>
        <w:rPr>
          <w:spacing w:val="-3"/>
        </w:rPr>
        <w:t>por</w:t>
      </w:r>
      <w:r>
        <w:rPr>
          <w:spacing w:val="17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Dirección</w:t>
      </w:r>
      <w:r>
        <w:rPr>
          <w:spacing w:val="10"/>
        </w:rPr>
        <w:t xml:space="preserve"> </w:t>
      </w:r>
      <w:r>
        <w:rPr>
          <w:spacing w:val="-2"/>
        </w:rPr>
        <w:t>General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Tributación,</w:t>
      </w:r>
      <w:r>
        <w:rPr>
          <w:spacing w:val="17"/>
        </w:rPr>
        <w:t xml:space="preserve"> </w:t>
      </w:r>
      <w:r>
        <w:rPr>
          <w:spacing w:val="-1"/>
        </w:rPr>
        <w:t>remitiendo</w:t>
      </w:r>
      <w:r>
        <w:rPr>
          <w:spacing w:val="14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2"/>
        </w:rPr>
        <w:t>caso</w:t>
      </w:r>
      <w:r>
        <w:rPr>
          <w:spacing w:val="19"/>
        </w:rPr>
        <w:t xml:space="preserve"> </w:t>
      </w:r>
      <w:r>
        <w:rPr>
          <w:spacing w:val="-3"/>
        </w:rPr>
        <w:t>que</w:t>
      </w:r>
      <w:r>
        <w:rPr>
          <w:spacing w:val="14"/>
        </w:rPr>
        <w:t xml:space="preserve"> </w:t>
      </w:r>
      <w:r>
        <w:rPr>
          <w:spacing w:val="-2"/>
        </w:rPr>
        <w:t>corresponda</w:t>
      </w:r>
      <w:r>
        <w:rPr>
          <w:spacing w:val="14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1"/>
        </w:rPr>
        <w:t>electrónico</w:t>
      </w:r>
      <w:r>
        <w:rPr>
          <w:spacing w:val="10"/>
        </w:rPr>
        <w:t xml:space="preserve"> </w:t>
      </w:r>
      <w:r>
        <w:rPr>
          <w:spacing w:val="-2"/>
        </w:rPr>
        <w:t>señalado</w:t>
      </w:r>
      <w:r>
        <w:rPr>
          <w:spacing w:val="11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2"/>
        </w:rPr>
        <w:t>oficina</w:t>
      </w:r>
      <w:r>
        <w:rPr>
          <w:spacing w:val="11"/>
        </w:rPr>
        <w:t xml:space="preserve"> </w:t>
      </w:r>
      <w:r>
        <w:rPr>
          <w:spacing w:val="-2"/>
        </w:rPr>
        <w:t>usuaria</w:t>
      </w:r>
      <w:r>
        <w:rPr>
          <w:spacing w:val="12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rPr>
          <w:spacing w:val="-2"/>
        </w:rPr>
        <w:t>archivos:</w:t>
      </w:r>
      <w:r>
        <w:rPr>
          <w:spacing w:val="10"/>
        </w:rPr>
        <w:t xml:space="preserve"> </w:t>
      </w:r>
      <w:r>
        <w:rPr>
          <w:spacing w:val="-1"/>
        </w:rPr>
        <w:t>pdf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factura</w:t>
      </w:r>
      <w:r>
        <w:rPr>
          <w:spacing w:val="7"/>
        </w:rPr>
        <w:t xml:space="preserve"> </w:t>
      </w:r>
      <w:r>
        <w:rPr>
          <w:spacing w:val="-1"/>
        </w:rPr>
        <w:t>electrónica,</w:t>
      </w:r>
      <w:r>
        <w:rPr>
          <w:spacing w:val="14"/>
        </w:rPr>
        <w:t xml:space="preserve"> </w:t>
      </w:r>
      <w:r>
        <w:rPr>
          <w:spacing w:val="-2"/>
        </w:rPr>
        <w:t>archivo</w:t>
      </w:r>
      <w:r>
        <w:rPr>
          <w:spacing w:val="11"/>
        </w:rPr>
        <w:t xml:space="preserve"> </w:t>
      </w:r>
      <w:r>
        <w:rPr>
          <w:spacing w:val="-2"/>
        </w:rPr>
        <w:t>xml</w:t>
      </w:r>
      <w:r>
        <w:rPr>
          <w:spacing w:val="14"/>
        </w:rPr>
        <w:t xml:space="preserve"> </w:t>
      </w:r>
      <w:r>
        <w:rPr>
          <w:spacing w:val="-3"/>
        </w:rPr>
        <w:t>de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2"/>
        </w:rPr>
        <w:t>factura</w:t>
      </w:r>
      <w:r>
        <w:rPr>
          <w:spacing w:val="12"/>
        </w:rPr>
        <w:t xml:space="preserve"> </w:t>
      </w:r>
      <w:r>
        <w:rPr>
          <w:spacing w:val="-2"/>
        </w:rPr>
        <w:t>electrónica</w:t>
      </w:r>
      <w:r>
        <w:rPr>
          <w:rFonts w:ascii="Times New Roman" w:hAnsi="Times New Roman"/>
          <w:spacing w:val="117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archivo</w:t>
      </w:r>
      <w:r>
        <w:rPr>
          <w:spacing w:val="7"/>
        </w:rPr>
        <w:t xml:space="preserve"> </w:t>
      </w:r>
      <w:r>
        <w:rPr>
          <w:spacing w:val="-2"/>
        </w:rPr>
        <w:t>xml</w:t>
      </w:r>
      <w:r>
        <w:rPr>
          <w:spacing w:val="14"/>
        </w:rPr>
        <w:t xml:space="preserve"> </w:t>
      </w:r>
      <w:r>
        <w:rPr>
          <w:spacing w:val="-3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aceptación</w:t>
      </w:r>
      <w:r>
        <w:rPr>
          <w:spacing w:val="11"/>
        </w:rPr>
        <w:t xml:space="preserve"> </w:t>
      </w:r>
      <w:r>
        <w:rPr>
          <w:spacing w:val="-2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Ministerio</w:t>
      </w:r>
      <w:r>
        <w:rPr>
          <w:spacing w:val="11"/>
        </w:rPr>
        <w:t xml:space="preserve"> </w:t>
      </w:r>
      <w:r>
        <w:rPr>
          <w:spacing w:val="-3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Hacienda)</w:t>
      </w:r>
      <w:r>
        <w:rPr>
          <w:spacing w:val="13"/>
        </w:rPr>
        <w:t xml:space="preserve"> </w:t>
      </w:r>
      <w:r>
        <w:rPr>
          <w:spacing w:val="-2"/>
        </w:rPr>
        <w:t>ante</w:t>
      </w:r>
      <w:r>
        <w:rPr>
          <w:spacing w:val="12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Administración,</w:t>
      </w:r>
      <w:r>
        <w:rPr>
          <w:spacing w:val="10"/>
        </w:rPr>
        <w:t xml:space="preserve"> </w:t>
      </w:r>
      <w:r>
        <w:rPr>
          <w:spacing w:val="-1"/>
        </w:rPr>
        <w:t>sea</w:t>
      </w:r>
      <w:r>
        <w:rPr>
          <w:spacing w:val="12"/>
        </w:rPr>
        <w:t xml:space="preserve"> </w:t>
      </w:r>
      <w:r>
        <w:rPr>
          <w:spacing w:val="-3"/>
        </w:rPr>
        <w:t>el</w:t>
      </w:r>
      <w:r>
        <w:rPr>
          <w:spacing w:val="13"/>
        </w:rPr>
        <w:t xml:space="preserve"> </w:t>
      </w:r>
      <w:r>
        <w:rPr>
          <w:spacing w:val="-2"/>
        </w:rPr>
        <w:t>Departamento</w:t>
      </w:r>
      <w:r>
        <w:rPr>
          <w:spacing w:val="11"/>
        </w:rPr>
        <w:t xml:space="preserve"> </w:t>
      </w:r>
      <w:r>
        <w:rPr>
          <w:spacing w:val="-2"/>
        </w:rPr>
        <w:t>Financiero</w:t>
      </w:r>
      <w:r>
        <w:rPr>
          <w:spacing w:val="7"/>
        </w:rPr>
        <w:t xml:space="preserve"> </w:t>
      </w:r>
      <w:r>
        <w:rPr>
          <w:spacing w:val="-2"/>
        </w:rPr>
        <w:t>Contable</w:t>
      </w:r>
      <w:r>
        <w:rPr>
          <w:rFonts w:ascii="Times New Roman" w:hAnsi="Times New Roman"/>
          <w:spacing w:val="117"/>
        </w:rPr>
        <w:t xml:space="preserve"> </w:t>
      </w:r>
      <w:r>
        <w:t>u</w:t>
      </w:r>
      <w:r>
        <w:rPr>
          <w:spacing w:val="40"/>
        </w:rPr>
        <w:t xml:space="preserve"> </w:t>
      </w:r>
      <w:r>
        <w:rPr>
          <w:spacing w:val="-1"/>
        </w:rPr>
        <w:t>oficina</w:t>
      </w:r>
      <w:r>
        <w:rPr>
          <w:spacing w:val="35"/>
        </w:rPr>
        <w:t xml:space="preserve"> </w:t>
      </w:r>
      <w:r>
        <w:rPr>
          <w:spacing w:val="-2"/>
        </w:rPr>
        <w:t>usuaria,</w:t>
      </w:r>
      <w:r>
        <w:rPr>
          <w:spacing w:val="38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1"/>
        </w:rPr>
        <w:t>visto</w:t>
      </w:r>
      <w:r>
        <w:rPr>
          <w:spacing w:val="35"/>
        </w:rPr>
        <w:t xml:space="preserve"> </w:t>
      </w:r>
      <w:r>
        <w:t>bueno</w:t>
      </w:r>
      <w:r>
        <w:rPr>
          <w:spacing w:val="35"/>
        </w:rPr>
        <w:t xml:space="preserve"> </w:t>
      </w:r>
      <w:r>
        <w:rPr>
          <w:spacing w:val="-2"/>
        </w:rPr>
        <w:t>del</w:t>
      </w:r>
      <w:r>
        <w:rPr>
          <w:spacing w:val="42"/>
        </w:rPr>
        <w:t xml:space="preserve"> </w:t>
      </w:r>
      <w:r>
        <w:rPr>
          <w:spacing w:val="-2"/>
        </w:rPr>
        <w:t>usuario</w:t>
      </w:r>
      <w:r>
        <w:rPr>
          <w:spacing w:val="35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factura</w:t>
      </w:r>
      <w:r>
        <w:rPr>
          <w:spacing w:val="35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rPr>
          <w:spacing w:val="-1"/>
        </w:rPr>
        <w:t>firma</w:t>
      </w:r>
      <w:r>
        <w:rPr>
          <w:spacing w:val="35"/>
        </w:rPr>
        <w:t xml:space="preserve"> </w:t>
      </w:r>
      <w:r>
        <w:rPr>
          <w:spacing w:val="-1"/>
        </w:rPr>
        <w:t>digital</w:t>
      </w:r>
      <w:r>
        <w:rPr>
          <w:spacing w:val="3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rPr>
          <w:spacing w:val="-2"/>
        </w:rPr>
        <w:t>su</w:t>
      </w:r>
      <w:r>
        <w:rPr>
          <w:spacing w:val="40"/>
        </w:rPr>
        <w:t xml:space="preserve"> </w:t>
      </w:r>
      <w:r>
        <w:rPr>
          <w:spacing w:val="-1"/>
        </w:rPr>
        <w:t>defecto</w:t>
      </w:r>
      <w:r>
        <w:rPr>
          <w:spacing w:val="36"/>
        </w:rPr>
        <w:t xml:space="preserve"> </w:t>
      </w:r>
      <w:r>
        <w:rPr>
          <w:spacing w:val="-1"/>
        </w:rPr>
        <w:t>firma</w:t>
      </w:r>
      <w:r>
        <w:rPr>
          <w:spacing w:val="35"/>
        </w:rPr>
        <w:t xml:space="preserve"> </w:t>
      </w:r>
      <w:r>
        <w:rPr>
          <w:spacing w:val="-1"/>
        </w:rPr>
        <w:t>física</w:t>
      </w:r>
      <w:r>
        <w:rPr>
          <w:spacing w:val="35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t>los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correspondientes</w:t>
      </w:r>
      <w:r>
        <w:rPr>
          <w:spacing w:val="4"/>
        </w:rPr>
        <w:t xml:space="preserve"> </w:t>
      </w:r>
      <w:r>
        <w:rPr>
          <w:spacing w:val="-1"/>
        </w:rPr>
        <w:t>requisitos</w:t>
      </w:r>
      <w:r>
        <w:rPr>
          <w:spacing w:val="8"/>
        </w:rPr>
        <w:t xml:space="preserve"> </w:t>
      </w:r>
      <w:r>
        <w:rPr>
          <w:color w:val="00AF50"/>
          <w:spacing w:val="-2"/>
        </w:rPr>
        <w:t>(</w:t>
      </w:r>
      <w:r>
        <w:rPr>
          <w:spacing w:val="-2"/>
        </w:rPr>
        <w:t>firma,</w:t>
      </w:r>
      <w:r>
        <w:rPr>
          <w:spacing w:val="10"/>
        </w:rPr>
        <w:t xml:space="preserve"> </w:t>
      </w:r>
      <w:r>
        <w:rPr>
          <w:spacing w:val="-2"/>
        </w:rPr>
        <w:t>nombre,</w:t>
      </w:r>
      <w:r>
        <w:rPr>
          <w:spacing w:val="10"/>
        </w:rPr>
        <w:t xml:space="preserve"> </w:t>
      </w:r>
      <w:r>
        <w:rPr>
          <w:spacing w:val="-2"/>
        </w:rPr>
        <w:t>número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cédula,</w:t>
      </w:r>
      <w:r>
        <w:rPr>
          <w:spacing w:val="9"/>
        </w:rPr>
        <w:t xml:space="preserve"> </w:t>
      </w:r>
      <w:r>
        <w:rPr>
          <w:spacing w:val="-2"/>
        </w:rPr>
        <w:t>sello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oficina</w:t>
      </w:r>
      <w:r>
        <w:rPr>
          <w:spacing w:val="6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2"/>
        </w:rPr>
        <w:t>fecha).</w:t>
      </w:r>
      <w:r>
        <w:rPr>
          <w:spacing w:val="9"/>
        </w:rPr>
        <w:t xml:space="preserve"> </w:t>
      </w:r>
      <w:r>
        <w:rPr>
          <w:spacing w:val="-2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pago</w:t>
      </w:r>
      <w:r>
        <w:rPr>
          <w:spacing w:val="6"/>
        </w:rPr>
        <w:t xml:space="preserve"> </w:t>
      </w:r>
      <w:r>
        <w:rPr>
          <w:spacing w:val="-2"/>
        </w:rPr>
        <w:t>se</w:t>
      </w:r>
      <w:r>
        <w:rPr>
          <w:spacing w:val="8"/>
        </w:rPr>
        <w:t xml:space="preserve"> </w:t>
      </w:r>
      <w:r>
        <w:rPr>
          <w:spacing w:val="-2"/>
        </w:rPr>
        <w:t>hará</w:t>
      </w:r>
      <w:r>
        <w:rPr>
          <w:spacing w:val="7"/>
        </w:rPr>
        <w:t xml:space="preserve"> </w:t>
      </w:r>
      <w:r>
        <w:rPr>
          <w:spacing w:val="-1"/>
        </w:rPr>
        <w:t>efectivo</w:t>
      </w:r>
      <w:r>
        <w:rPr>
          <w:spacing w:val="6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rFonts w:ascii="Times New Roman" w:hAnsi="Times New Roman"/>
          <w:spacing w:val="82"/>
        </w:rPr>
        <w:t xml:space="preserve"> </w:t>
      </w:r>
      <w:r>
        <w:t>plazo</w:t>
      </w:r>
      <w:r>
        <w:rPr>
          <w:spacing w:val="36"/>
        </w:rPr>
        <w:t xml:space="preserve"> </w:t>
      </w:r>
      <w:r>
        <w:rPr>
          <w:spacing w:val="-1"/>
        </w:rPr>
        <w:t>no</w:t>
      </w:r>
      <w:r>
        <w:rPr>
          <w:spacing w:val="35"/>
        </w:rPr>
        <w:t xml:space="preserve"> </w:t>
      </w:r>
      <w:r>
        <w:rPr>
          <w:spacing w:val="-1"/>
        </w:rPr>
        <w:t>mayor</w:t>
      </w:r>
      <w:r>
        <w:rPr>
          <w:spacing w:val="38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30</w:t>
      </w:r>
      <w:r>
        <w:rPr>
          <w:spacing w:val="35"/>
        </w:rPr>
        <w:t xml:space="preserve"> </w:t>
      </w:r>
      <w:r>
        <w:t>días</w:t>
      </w:r>
      <w:r>
        <w:rPr>
          <w:spacing w:val="33"/>
        </w:rPr>
        <w:t xml:space="preserve"> </w:t>
      </w:r>
      <w:r>
        <w:rPr>
          <w:spacing w:val="-1"/>
        </w:rPr>
        <w:t xml:space="preserve">naturales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partir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rPr>
          <w:spacing w:val="-1"/>
        </w:rPr>
        <w:t>recibido</w:t>
      </w:r>
      <w:r>
        <w:rPr>
          <w:spacing w:val="3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satisfacción</w:t>
      </w:r>
      <w:r>
        <w:rPr>
          <w:spacing w:val="36"/>
        </w:rPr>
        <w:t xml:space="preserve"> </w:t>
      </w:r>
      <w:r>
        <w:rPr>
          <w:spacing w:val="-2"/>
        </w:rPr>
        <w:t>del</w:t>
      </w:r>
      <w:r>
        <w:rPr>
          <w:spacing w:val="37"/>
        </w:rPr>
        <w:t xml:space="preserve"> </w:t>
      </w:r>
      <w:r>
        <w:t>bien</w:t>
      </w:r>
      <w:r>
        <w:rPr>
          <w:spacing w:val="36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servicio,</w:t>
      </w:r>
      <w:r>
        <w:rPr>
          <w:spacing w:val="38"/>
        </w:rPr>
        <w:t xml:space="preserve"> </w:t>
      </w:r>
      <w:r>
        <w:rPr>
          <w:spacing w:val="-3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cual</w:t>
      </w:r>
      <w:r>
        <w:rPr>
          <w:spacing w:val="38"/>
        </w:rPr>
        <w:t xml:space="preserve"> </w:t>
      </w:r>
      <w:r>
        <w:rPr>
          <w:spacing w:val="-2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brindará</w:t>
      </w:r>
      <w:r>
        <w:rPr>
          <w:spacing w:val="31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t>la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aprobación</w:t>
      </w:r>
      <w:r>
        <w:rPr>
          <w:spacing w:val="-4"/>
        </w:rPr>
        <w:t xml:space="preserve"> </w:t>
      </w:r>
      <w:r>
        <w:rPr>
          <w:spacing w:val="-2"/>
        </w:rPr>
        <w:t>final</w:t>
      </w:r>
      <w:r>
        <w:rPr>
          <w:spacing w:val="4"/>
        </w:rPr>
        <w:t xml:space="preserve"> </w:t>
      </w:r>
      <w:r>
        <w:rPr>
          <w:spacing w:val="-2"/>
        </w:rPr>
        <w:t>del</w:t>
      </w:r>
      <w:r>
        <w:t xml:space="preserve"> acta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SIGA-PJ,</w:t>
      </w:r>
      <w:r>
        <w:t xml:space="preserve"> </w:t>
      </w:r>
      <w:r>
        <w:rPr>
          <w:spacing w:val="-1"/>
        </w:rPr>
        <w:t xml:space="preserve">por </w:t>
      </w:r>
      <w:r>
        <w:rPr>
          <w:spacing w:val="-2"/>
        </w:rPr>
        <w:t>parte</w:t>
      </w:r>
      <w:r>
        <w:rPr>
          <w:spacing w:val="2"/>
        </w:rPr>
        <w:t xml:space="preserve"> </w:t>
      </w:r>
      <w:r>
        <w:rPr>
          <w:spacing w:val="-3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persona</w:t>
      </w:r>
      <w:r>
        <w:rPr>
          <w:spacing w:val="1"/>
        </w:rPr>
        <w:t xml:space="preserve"> </w:t>
      </w:r>
      <w:r>
        <w:rPr>
          <w:spacing w:val="-2"/>
        </w:rPr>
        <w:t>autorizada</w:t>
      </w:r>
      <w:r>
        <w:rPr>
          <w:spacing w:val="1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t>tales</w:t>
      </w:r>
      <w:r>
        <w:rPr>
          <w:spacing w:val="-4"/>
        </w:rPr>
        <w:t xml:space="preserve"> </w:t>
      </w:r>
      <w:r>
        <w:rPr>
          <w:spacing w:val="-1"/>
        </w:rPr>
        <w:t>efectos.</w:t>
      </w:r>
    </w:p>
    <w:p w:rsidR="00EA242C" w:rsidRDefault="00EA242C">
      <w:pPr>
        <w:spacing w:before="7"/>
        <w:rPr>
          <w:rFonts w:ascii="Calibri" w:eastAsia="Calibri" w:hAnsi="Calibri" w:cs="Calibri"/>
          <w:sz w:val="29"/>
          <w:szCs w:val="29"/>
        </w:rPr>
      </w:pPr>
    </w:p>
    <w:p w:rsidR="00EA242C" w:rsidRDefault="005E42E2">
      <w:pPr>
        <w:pStyle w:val="Textkrper"/>
        <w:numPr>
          <w:ilvl w:val="1"/>
          <w:numId w:val="1"/>
        </w:numPr>
        <w:tabs>
          <w:tab w:val="left" w:pos="1479"/>
        </w:tabs>
        <w:ind w:right="1126" w:firstLine="0"/>
        <w:jc w:val="both"/>
      </w:pPr>
      <w:r>
        <w:rPr>
          <w:spacing w:val="1"/>
        </w:rPr>
        <w:t>En</w:t>
      </w:r>
      <w:r>
        <w:rPr>
          <w:spacing w:val="39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caso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pagos</w:t>
      </w:r>
      <w:r>
        <w:rPr>
          <w:spacing w:val="39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rPr>
          <w:spacing w:val="-1"/>
        </w:rPr>
        <w:t>moneda</w:t>
      </w:r>
      <w:r>
        <w:rPr>
          <w:spacing w:val="40"/>
        </w:rPr>
        <w:t xml:space="preserve"> </w:t>
      </w:r>
      <w:r>
        <w:rPr>
          <w:spacing w:val="-2"/>
        </w:rPr>
        <w:t>extranjera,</w:t>
      </w:r>
      <w:r>
        <w:rPr>
          <w:spacing w:val="43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2"/>
        </w:rPr>
        <w:t>Departamento</w:t>
      </w:r>
      <w:r>
        <w:rPr>
          <w:spacing w:val="44"/>
        </w:rPr>
        <w:t xml:space="preserve"> </w:t>
      </w:r>
      <w:r>
        <w:rPr>
          <w:spacing w:val="-2"/>
        </w:rPr>
        <w:t>Financiero</w:t>
      </w:r>
      <w:r>
        <w:t xml:space="preserve">  </w:t>
      </w:r>
      <w:r>
        <w:rPr>
          <w:spacing w:val="-2"/>
        </w:rPr>
        <w:t>Contable</w:t>
      </w:r>
      <w:r>
        <w:rPr>
          <w:spacing w:val="40"/>
        </w:rPr>
        <w:t xml:space="preserve"> </w:t>
      </w:r>
      <w:r>
        <w:t>ejecutará</w:t>
      </w:r>
      <w:r>
        <w:rPr>
          <w:spacing w:val="40"/>
        </w:rPr>
        <w:t xml:space="preserve"> </w:t>
      </w:r>
      <w:r>
        <w:rPr>
          <w:spacing w:val="-3"/>
        </w:rPr>
        <w:t>el</w:t>
      </w:r>
      <w:r>
        <w:rPr>
          <w:spacing w:val="2"/>
        </w:rPr>
        <w:t xml:space="preserve"> </w:t>
      </w:r>
      <w:r>
        <w:rPr>
          <w:spacing w:val="-2"/>
        </w:rPr>
        <w:t>pago</w:t>
      </w:r>
      <w:r>
        <w:rPr>
          <w:spacing w:val="40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rPr>
          <w:spacing w:val="-2"/>
        </w:rPr>
        <w:t>colones</w:t>
      </w:r>
      <w:r>
        <w:rPr>
          <w:rFonts w:ascii="Times New Roman" w:hAnsi="Times New Roman"/>
          <w:spacing w:val="90"/>
        </w:rPr>
        <w:t xml:space="preserve"> </w:t>
      </w:r>
      <w:r>
        <w:rPr>
          <w:spacing w:val="-1"/>
        </w:rPr>
        <w:t>costarricenses,</w:t>
      </w:r>
      <w:r>
        <w:rPr>
          <w:spacing w:val="14"/>
        </w:rPr>
        <w:t xml:space="preserve"> </w:t>
      </w:r>
      <w:r>
        <w:rPr>
          <w:spacing w:val="-1"/>
        </w:rPr>
        <w:t>salvo</w:t>
      </w:r>
      <w:r>
        <w:rPr>
          <w:spacing w:val="5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dispuesto</w:t>
      </w:r>
      <w:r>
        <w:rPr>
          <w:spacing w:val="6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3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rPr>
          <w:spacing w:val="-1"/>
        </w:rPr>
        <w:t>49</w:t>
      </w:r>
      <w:r>
        <w:rPr>
          <w:spacing w:val="11"/>
        </w:rPr>
        <w:t xml:space="preserve"> </w:t>
      </w:r>
      <w:r>
        <w:rPr>
          <w:spacing w:val="-3"/>
        </w:rPr>
        <w:t>de</w:t>
      </w:r>
      <w:r>
        <w:rPr>
          <w:spacing w:val="12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3"/>
        </w:rPr>
        <w:t>Ley</w:t>
      </w:r>
      <w:r>
        <w:rPr>
          <w:spacing w:val="12"/>
        </w:rPr>
        <w:t xml:space="preserve"> </w:t>
      </w:r>
      <w:r>
        <w:rPr>
          <w:spacing w:val="-1"/>
        </w:rPr>
        <w:t>Orgánica</w:t>
      </w:r>
      <w:r>
        <w:rPr>
          <w:spacing w:val="11"/>
        </w:rPr>
        <w:t xml:space="preserve"> </w:t>
      </w:r>
      <w:r>
        <w:rPr>
          <w:spacing w:val="-2"/>
        </w:rPr>
        <w:t>del</w:t>
      </w:r>
      <w:r>
        <w:rPr>
          <w:spacing w:val="9"/>
        </w:rPr>
        <w:t xml:space="preserve"> </w:t>
      </w:r>
      <w:r>
        <w:t>Banco</w:t>
      </w:r>
      <w:r>
        <w:rPr>
          <w:spacing w:val="11"/>
        </w:rPr>
        <w:t xml:space="preserve"> </w:t>
      </w:r>
      <w:r>
        <w:rPr>
          <w:spacing w:val="-3"/>
        </w:rPr>
        <w:t>Central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Costa</w:t>
      </w:r>
      <w:r>
        <w:rPr>
          <w:spacing w:val="11"/>
        </w:rPr>
        <w:t xml:space="preserve"> </w:t>
      </w:r>
      <w:r>
        <w:rPr>
          <w:spacing w:val="-1"/>
        </w:rPr>
        <w:t>Rica.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11"/>
        </w:rPr>
        <w:t xml:space="preserve"> </w:t>
      </w:r>
      <w:r>
        <w:rPr>
          <w:spacing w:val="-1"/>
        </w:rPr>
        <w:t>ese</w:t>
      </w:r>
      <w:r>
        <w:rPr>
          <w:spacing w:val="8"/>
        </w:rPr>
        <w:t xml:space="preserve"> </w:t>
      </w:r>
      <w:r>
        <w:rPr>
          <w:spacing w:val="-2"/>
        </w:rPr>
        <w:t>efecto</w:t>
      </w:r>
      <w:r>
        <w:rPr>
          <w:spacing w:val="13"/>
        </w:rPr>
        <w:t xml:space="preserve"> </w:t>
      </w:r>
      <w:r>
        <w:rPr>
          <w:spacing w:val="-2"/>
        </w:rPr>
        <w:t>se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utilizará</w:t>
      </w:r>
      <w:r>
        <w:rPr>
          <w:spacing w:val="10"/>
        </w:rPr>
        <w:t xml:space="preserve"> </w:t>
      </w:r>
      <w:r>
        <w:rPr>
          <w:spacing w:val="-3"/>
        </w:rPr>
        <w:t>el</w:t>
      </w:r>
      <w:r>
        <w:rPr>
          <w:spacing w:val="13"/>
        </w:rPr>
        <w:t xml:space="preserve"> </w:t>
      </w:r>
      <w:r>
        <w:t>tipo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cambio</w:t>
      </w:r>
      <w:r>
        <w:rPr>
          <w:spacing w:val="11"/>
        </w:rPr>
        <w:t xml:space="preserve"> </w:t>
      </w:r>
      <w:r>
        <w:rPr>
          <w:spacing w:val="-3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referencia</w:t>
      </w:r>
      <w:r>
        <w:rPr>
          <w:spacing w:val="11"/>
        </w:rPr>
        <w:t xml:space="preserve"> </w:t>
      </w:r>
      <w:r>
        <w:rPr>
          <w:spacing w:val="-2"/>
        </w:rPr>
        <w:t>para</w:t>
      </w:r>
      <w:r>
        <w:rPr>
          <w:spacing w:val="11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venta,</w:t>
      </w:r>
      <w:r>
        <w:rPr>
          <w:spacing w:val="9"/>
        </w:rPr>
        <w:t xml:space="preserve"> </w:t>
      </w:r>
      <w:r>
        <w:rPr>
          <w:spacing w:val="-1"/>
        </w:rPr>
        <w:t>calculado</w:t>
      </w:r>
      <w:r>
        <w:rPr>
          <w:spacing w:val="11"/>
        </w:rPr>
        <w:t xml:space="preserve"> </w:t>
      </w:r>
      <w:r>
        <w:rPr>
          <w:spacing w:val="-3"/>
        </w:rPr>
        <w:t>por</w:t>
      </w:r>
      <w:r>
        <w:rPr>
          <w:spacing w:val="13"/>
        </w:rPr>
        <w:t xml:space="preserve"> </w:t>
      </w:r>
      <w:r>
        <w:rPr>
          <w:spacing w:val="-3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Banco</w:t>
      </w:r>
      <w:r>
        <w:rPr>
          <w:spacing w:val="11"/>
        </w:rPr>
        <w:t xml:space="preserve"> </w:t>
      </w:r>
      <w:r>
        <w:rPr>
          <w:spacing w:val="-1"/>
        </w:rPr>
        <w:t>Central</w:t>
      </w:r>
      <w:r>
        <w:rPr>
          <w:spacing w:val="13"/>
        </w:rPr>
        <w:t xml:space="preserve"> </w:t>
      </w:r>
      <w:r>
        <w:rPr>
          <w:spacing w:val="-3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Costa</w:t>
      </w:r>
      <w:r>
        <w:rPr>
          <w:spacing w:val="11"/>
        </w:rPr>
        <w:t xml:space="preserve"> </w:t>
      </w:r>
      <w:r>
        <w:rPr>
          <w:spacing w:val="-2"/>
        </w:rPr>
        <w:t>Rica,</w:t>
      </w:r>
      <w:r>
        <w:rPr>
          <w:spacing w:val="14"/>
        </w:rPr>
        <w:t xml:space="preserve"> </w:t>
      </w:r>
      <w:r>
        <w:rPr>
          <w:spacing w:val="-2"/>
        </w:rPr>
        <w:t>vigente</w:t>
      </w:r>
      <w:r>
        <w:rPr>
          <w:spacing w:val="24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2"/>
        </w:rPr>
        <w:t>momento</w:t>
      </w:r>
      <w:r>
        <w:rPr>
          <w:rFonts w:ascii="Times New Roman" w:hAnsi="Times New Roman"/>
          <w:spacing w:val="64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confección</w:t>
      </w:r>
      <w:r>
        <w:rPr>
          <w:spacing w:val="3"/>
        </w:rPr>
        <w:t xml:space="preserve"> </w:t>
      </w:r>
      <w:r>
        <w:rPr>
          <w:spacing w:val="-3"/>
        </w:rPr>
        <w:t>de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2"/>
        </w:rPr>
        <w:t>transferencia</w:t>
      </w:r>
      <w:r>
        <w:rPr>
          <w:spacing w:val="31"/>
        </w:rPr>
        <w:t xml:space="preserve"> </w:t>
      </w:r>
      <w:r>
        <w:rPr>
          <w:spacing w:val="-1"/>
        </w:rPr>
        <w:t>electrónica</w:t>
      </w:r>
      <w:r>
        <w:rPr>
          <w:spacing w:val="35"/>
        </w:rPr>
        <w:t xml:space="preserve"> </w:t>
      </w:r>
      <w:r>
        <w:rPr>
          <w:spacing w:val="-3"/>
        </w:rPr>
        <w:t>de</w:t>
      </w:r>
      <w:r>
        <w:rPr>
          <w:spacing w:val="36"/>
        </w:rPr>
        <w:t xml:space="preserve"> </w:t>
      </w:r>
      <w:r>
        <w:rPr>
          <w:spacing w:val="-2"/>
        </w:rPr>
        <w:t>fondos,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31"/>
        </w:rPr>
        <w:t xml:space="preserve"> </w:t>
      </w:r>
      <w:r>
        <w:t>lo</w:t>
      </w:r>
      <w:r>
        <w:rPr>
          <w:spacing w:val="30"/>
        </w:rPr>
        <w:t xml:space="preserve"> </w:t>
      </w:r>
      <w:r>
        <w:rPr>
          <w:spacing w:val="-1"/>
        </w:rPr>
        <w:t>regula</w:t>
      </w:r>
      <w:r>
        <w:rPr>
          <w:spacing w:val="35"/>
        </w:rPr>
        <w:t xml:space="preserve"> </w:t>
      </w:r>
      <w:r>
        <w:rPr>
          <w:spacing w:val="-3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artículo</w:t>
      </w:r>
      <w:r>
        <w:rPr>
          <w:spacing w:val="35"/>
        </w:rPr>
        <w:t xml:space="preserve"> </w:t>
      </w:r>
      <w:r>
        <w:rPr>
          <w:spacing w:val="-1"/>
        </w:rPr>
        <w:t>25</w:t>
      </w:r>
      <w:r>
        <w:rPr>
          <w:spacing w:val="35"/>
        </w:rPr>
        <w:t xml:space="preserve"> </w:t>
      </w:r>
      <w:r>
        <w:rPr>
          <w:spacing w:val="-2"/>
        </w:rPr>
        <w:t>del</w:t>
      </w:r>
      <w:r>
        <w:rPr>
          <w:spacing w:val="33"/>
        </w:rPr>
        <w:t xml:space="preserve"> </w:t>
      </w:r>
      <w:r>
        <w:rPr>
          <w:spacing w:val="-1"/>
        </w:rPr>
        <w:t>Reglamento</w:t>
      </w:r>
      <w:r>
        <w:rPr>
          <w:spacing w:val="35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2"/>
        </w:rPr>
        <w:t>Ley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1"/>
        </w:rPr>
        <w:t>Contratación</w:t>
      </w:r>
      <w:r>
        <w:rPr>
          <w:spacing w:val="8"/>
        </w:rPr>
        <w:t xml:space="preserve"> </w:t>
      </w:r>
      <w:r>
        <w:rPr>
          <w:spacing w:val="-2"/>
        </w:rPr>
        <w:t>Administrativa</w:t>
      </w:r>
      <w:r>
        <w:rPr>
          <w:spacing w:val="3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2"/>
        </w:rPr>
        <w:t>ningún</w:t>
      </w:r>
      <w:r>
        <w:rPr>
          <w:spacing w:val="3"/>
        </w:rPr>
        <w:t xml:space="preserve"> </w:t>
      </w:r>
      <w:r>
        <w:rPr>
          <w:spacing w:val="-1"/>
        </w:rPr>
        <w:t>caso</w:t>
      </w:r>
      <w:r>
        <w:rPr>
          <w:spacing w:val="7"/>
        </w:rPr>
        <w:t xml:space="preserve"> </w:t>
      </w:r>
      <w:r>
        <w:rPr>
          <w:spacing w:val="-3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monto</w:t>
      </w:r>
      <w:r>
        <w:rPr>
          <w:spacing w:val="2"/>
        </w:rPr>
        <w:t xml:space="preserve"> </w:t>
      </w:r>
      <w:r>
        <w:rPr>
          <w:spacing w:val="-2"/>
        </w:rPr>
        <w:t>pagado</w:t>
      </w:r>
      <w:r>
        <w:rPr>
          <w:spacing w:val="8"/>
        </w:rPr>
        <w:t xml:space="preserve"> </w:t>
      </w:r>
      <w:r>
        <w:rPr>
          <w:spacing w:val="-1"/>
        </w:rPr>
        <w:t>será</w:t>
      </w:r>
      <w:r>
        <w:rPr>
          <w:spacing w:val="3"/>
        </w:rPr>
        <w:t xml:space="preserve"> </w:t>
      </w:r>
      <w:r>
        <w:rPr>
          <w:spacing w:val="-2"/>
        </w:rPr>
        <w:t>superior</w:t>
      </w:r>
      <w:r>
        <w:rPr>
          <w:spacing w:val="10"/>
        </w:rPr>
        <w:t xml:space="preserve"> </w:t>
      </w:r>
      <w:r>
        <w:rPr>
          <w:spacing w:val="-3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estipulado</w:t>
      </w:r>
      <w:r>
        <w:rPr>
          <w:spacing w:val="3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2"/>
        </w:rPr>
        <w:t>pedido,</w:t>
      </w:r>
      <w:r>
        <w:rPr>
          <w:spacing w:val="11"/>
        </w:rPr>
        <w:t xml:space="preserve"> </w:t>
      </w:r>
      <w:r>
        <w:rPr>
          <w:spacing w:val="-2"/>
        </w:rPr>
        <w:t>siempre</w:t>
      </w:r>
      <w:r>
        <w:rPr>
          <w:spacing w:val="5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2"/>
        </w:rPr>
        <w:t>cuando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bien</w:t>
      </w:r>
      <w:r>
        <w:rPr>
          <w:spacing w:val="4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servicio</w:t>
      </w:r>
      <w:r>
        <w:rPr>
          <w:spacing w:val="40"/>
        </w:rPr>
        <w:t xml:space="preserve"> </w:t>
      </w:r>
      <w:r>
        <w:rPr>
          <w:spacing w:val="-2"/>
        </w:rPr>
        <w:t>entregado</w:t>
      </w:r>
      <w:r>
        <w:rPr>
          <w:spacing w:val="41"/>
        </w:rPr>
        <w:t xml:space="preserve"> </w:t>
      </w:r>
      <w:r>
        <w:rPr>
          <w:spacing w:val="-2"/>
        </w:rPr>
        <w:t>cumpla</w:t>
      </w:r>
      <w:r>
        <w:rPr>
          <w:spacing w:val="35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t>las</w:t>
      </w:r>
      <w:r>
        <w:rPr>
          <w:spacing w:val="38"/>
        </w:rPr>
        <w:t xml:space="preserve"> </w:t>
      </w:r>
      <w:r>
        <w:rPr>
          <w:spacing w:val="-2"/>
        </w:rPr>
        <w:t>características</w:t>
      </w:r>
      <w:r>
        <w:rPr>
          <w:spacing w:val="38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especificaciones</w:t>
      </w:r>
      <w:r>
        <w:rPr>
          <w:spacing w:val="34"/>
        </w:rPr>
        <w:t xml:space="preserve"> </w:t>
      </w:r>
      <w:r>
        <w:rPr>
          <w:spacing w:val="-1"/>
        </w:rPr>
        <w:t>requeridas</w:t>
      </w:r>
      <w:r>
        <w:rPr>
          <w:spacing w:val="39"/>
        </w:rPr>
        <w:t xml:space="preserve"> </w:t>
      </w:r>
      <w:r>
        <w:t>y</w:t>
      </w:r>
      <w:r>
        <w:rPr>
          <w:spacing w:val="36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1"/>
        </w:rPr>
        <w:t>proveedor</w:t>
      </w:r>
      <w:r>
        <w:rPr>
          <w:spacing w:val="38"/>
        </w:rPr>
        <w:t xml:space="preserve"> </w:t>
      </w:r>
      <w:r>
        <w:rPr>
          <w:spacing w:val="-1"/>
        </w:rPr>
        <w:t>presente</w:t>
      </w:r>
      <w:r>
        <w:rPr>
          <w:spacing w:val="36"/>
        </w:rPr>
        <w:t xml:space="preserve"> </w:t>
      </w:r>
      <w:r>
        <w:t>la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facturación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cobro</w:t>
      </w:r>
      <w:r>
        <w:rPr>
          <w:spacing w:val="3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2"/>
        </w:rPr>
        <w:t>siguientes</w:t>
      </w:r>
      <w:r>
        <w:rPr>
          <w:spacing w:val="6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rPr>
          <w:spacing w:val="-1"/>
        </w:rPr>
        <w:t>hábiles</w:t>
      </w:r>
      <w:r>
        <w:rPr>
          <w:spacing w:val="7"/>
        </w:rPr>
        <w:t xml:space="preserve"> </w:t>
      </w:r>
      <w:r>
        <w:rPr>
          <w:spacing w:val="-3"/>
        </w:rPr>
        <w:t>al</w:t>
      </w:r>
      <w:r>
        <w:rPr>
          <w:spacing w:val="10"/>
        </w:rPr>
        <w:t xml:space="preserve"> </w:t>
      </w:r>
      <w:r>
        <w:rPr>
          <w:spacing w:val="-2"/>
        </w:rPr>
        <w:t>recibido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2"/>
        </w:rPr>
        <w:t>satisfacción</w:t>
      </w:r>
      <w:r>
        <w:rPr>
          <w:spacing w:val="8"/>
        </w:rPr>
        <w:t xml:space="preserve"> </w:t>
      </w:r>
      <w:r>
        <w:rPr>
          <w:spacing w:val="-2"/>
        </w:rPr>
        <w:t>del</w:t>
      </w:r>
      <w:r>
        <w:rPr>
          <w:spacing w:val="5"/>
        </w:rPr>
        <w:t xml:space="preserve"> </w:t>
      </w:r>
      <w:r>
        <w:t>bien</w:t>
      </w:r>
      <w:r>
        <w:rPr>
          <w:spacing w:val="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servicio.</w:t>
      </w:r>
      <w:r>
        <w:rPr>
          <w:spacing w:val="11"/>
        </w:rPr>
        <w:t xml:space="preserve"> </w:t>
      </w:r>
      <w:r>
        <w:rPr>
          <w:spacing w:val="1"/>
        </w:rPr>
        <w:t>En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medida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lo</w:t>
      </w:r>
      <w:r>
        <w:rPr>
          <w:spacing w:val="3"/>
        </w:rPr>
        <w:t xml:space="preserve"> </w:t>
      </w:r>
      <w:r>
        <w:rPr>
          <w:spacing w:val="-2"/>
        </w:rPr>
        <w:t>posible</w:t>
      </w:r>
      <w:r>
        <w:rPr>
          <w:rFonts w:ascii="Times New Roman" w:hAnsi="Times New Roman"/>
          <w:spacing w:val="85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facturación</w:t>
      </w:r>
      <w:r>
        <w:rPr>
          <w:spacing w:val="-3"/>
        </w:rPr>
        <w:t xml:space="preserve"> </w:t>
      </w:r>
      <w:r>
        <w:rPr>
          <w:spacing w:val="-1"/>
        </w:rPr>
        <w:t>deberá</w:t>
      </w:r>
      <w:r>
        <w:rPr>
          <w:spacing w:val="-3"/>
        </w:rPr>
        <w:t xml:space="preserve"> </w:t>
      </w:r>
      <w:r>
        <w:rPr>
          <w:spacing w:val="-1"/>
        </w:rPr>
        <w:t>presentarse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moneda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contratación.</w:t>
      </w:r>
    </w:p>
    <w:p w:rsidR="00EA242C" w:rsidRDefault="00EA242C">
      <w:pPr>
        <w:spacing w:before="11"/>
        <w:rPr>
          <w:rFonts w:ascii="Calibri" w:eastAsia="Calibri" w:hAnsi="Calibri" w:cs="Calibri"/>
        </w:rPr>
      </w:pPr>
    </w:p>
    <w:p w:rsidR="00EA242C" w:rsidRDefault="005E42E2">
      <w:pPr>
        <w:pStyle w:val="Textkrper"/>
        <w:numPr>
          <w:ilvl w:val="1"/>
          <w:numId w:val="1"/>
        </w:numPr>
        <w:tabs>
          <w:tab w:val="left" w:pos="1484"/>
        </w:tabs>
        <w:ind w:right="1142" w:firstLine="48"/>
        <w:jc w:val="both"/>
      </w:pPr>
      <w:r>
        <w:t>Las</w:t>
      </w:r>
      <w:r>
        <w:rPr>
          <w:spacing w:val="8"/>
        </w:rPr>
        <w:t xml:space="preserve"> </w:t>
      </w:r>
      <w:r>
        <w:rPr>
          <w:spacing w:val="-1"/>
        </w:rPr>
        <w:t>facturas</w:t>
      </w:r>
      <w:r>
        <w:rPr>
          <w:spacing w:val="14"/>
        </w:rPr>
        <w:t xml:space="preserve"> </w:t>
      </w:r>
      <w:r>
        <w:rPr>
          <w:spacing w:val="-1"/>
        </w:rPr>
        <w:t>comerciales</w:t>
      </w:r>
      <w:r>
        <w:rPr>
          <w:spacing w:val="15"/>
        </w:rPr>
        <w:t xml:space="preserve"> </w:t>
      </w:r>
      <w:r>
        <w:rPr>
          <w:spacing w:val="-3"/>
        </w:rPr>
        <w:t>por</w:t>
      </w:r>
      <w:r>
        <w:rPr>
          <w:spacing w:val="13"/>
        </w:rPr>
        <w:t xml:space="preserve"> </w:t>
      </w:r>
      <w:r>
        <w:rPr>
          <w:spacing w:val="-1"/>
        </w:rPr>
        <w:t>concepto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prestación</w:t>
      </w:r>
      <w:r>
        <w:rPr>
          <w:spacing w:val="12"/>
        </w:rPr>
        <w:t xml:space="preserve"> </w:t>
      </w:r>
      <w:r>
        <w:rPr>
          <w:spacing w:val="-3"/>
        </w:rPr>
        <w:t>de</w:t>
      </w:r>
      <w:r>
        <w:rPr>
          <w:spacing w:val="17"/>
        </w:rPr>
        <w:t xml:space="preserve"> </w:t>
      </w:r>
      <w:r>
        <w:rPr>
          <w:spacing w:val="-2"/>
        </w:rPr>
        <w:t>servicios</w:t>
      </w:r>
      <w:r>
        <w:rPr>
          <w:spacing w:val="15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2"/>
        </w:rPr>
        <w:t>Poder</w:t>
      </w:r>
      <w:r>
        <w:rPr>
          <w:spacing w:val="18"/>
        </w:rPr>
        <w:t xml:space="preserve"> </w:t>
      </w:r>
      <w:r>
        <w:rPr>
          <w:spacing w:val="-2"/>
        </w:rPr>
        <w:t>Judicial</w:t>
      </w:r>
      <w:r>
        <w:rPr>
          <w:spacing w:val="18"/>
        </w:rPr>
        <w:t xml:space="preserve"> </w:t>
      </w:r>
      <w:r>
        <w:rPr>
          <w:spacing w:val="-3"/>
        </w:rPr>
        <w:t>que</w:t>
      </w:r>
      <w:r>
        <w:rPr>
          <w:spacing w:val="17"/>
        </w:rPr>
        <w:t xml:space="preserve"> </w:t>
      </w:r>
      <w:r>
        <w:rPr>
          <w:spacing w:val="-2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presenten</w:t>
      </w:r>
      <w:r>
        <w:rPr>
          <w:spacing w:val="17"/>
        </w:rPr>
        <w:t xml:space="preserve"> </w:t>
      </w:r>
      <w:r>
        <w:rPr>
          <w:spacing w:val="-2"/>
        </w:rPr>
        <w:t>para</w:t>
      </w:r>
      <w:r>
        <w:rPr>
          <w:spacing w:val="16"/>
        </w:rPr>
        <w:t xml:space="preserve"> </w:t>
      </w:r>
      <w:r>
        <w:rPr>
          <w:spacing w:val="-2"/>
        </w:rPr>
        <w:t>trámite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86"/>
        </w:rPr>
        <w:t xml:space="preserve"> </w:t>
      </w:r>
      <w:r>
        <w:rPr>
          <w:spacing w:val="-1"/>
        </w:rPr>
        <w:t>pago</w:t>
      </w:r>
      <w:r>
        <w:rPr>
          <w:spacing w:val="2"/>
        </w:rPr>
        <w:t xml:space="preserve"> </w:t>
      </w:r>
      <w:r>
        <w:rPr>
          <w:spacing w:val="-2"/>
        </w:rPr>
        <w:t>deben reunir</w:t>
      </w:r>
      <w:r>
        <w:rPr>
          <w:spacing w:val="-1"/>
        </w:rPr>
        <w:t xml:space="preserve"> </w:t>
      </w:r>
      <w:r>
        <w:t xml:space="preserve">los </w:t>
      </w:r>
      <w:r>
        <w:rPr>
          <w:spacing w:val="-2"/>
        </w:rPr>
        <w:t>siguientes</w:t>
      </w:r>
      <w:r>
        <w:rPr>
          <w:spacing w:val="1"/>
        </w:rPr>
        <w:t xml:space="preserve"> </w:t>
      </w:r>
      <w:r>
        <w:rPr>
          <w:spacing w:val="-2"/>
        </w:rPr>
        <w:t>requisitos:</w:t>
      </w:r>
    </w:p>
    <w:p w:rsidR="00EA242C" w:rsidRDefault="00EA242C">
      <w:pPr>
        <w:spacing w:before="3"/>
        <w:rPr>
          <w:rFonts w:ascii="Calibri" w:eastAsia="Calibri" w:hAnsi="Calibri" w:cs="Calibri"/>
          <w:sz w:val="23"/>
          <w:szCs w:val="23"/>
        </w:rPr>
      </w:pPr>
    </w:p>
    <w:p w:rsidR="00EA242C" w:rsidRDefault="005E42E2">
      <w:pPr>
        <w:pStyle w:val="Textkrper"/>
        <w:numPr>
          <w:ilvl w:val="2"/>
          <w:numId w:val="1"/>
        </w:numPr>
        <w:tabs>
          <w:tab w:val="left" w:pos="1767"/>
        </w:tabs>
        <w:ind w:firstLine="0"/>
        <w:jc w:val="both"/>
      </w:pPr>
      <w:r>
        <w:rPr>
          <w:spacing w:val="-1"/>
        </w:rPr>
        <w:t>Emitirse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nombre</w:t>
      </w:r>
      <w:r>
        <w:rPr>
          <w:spacing w:val="3"/>
        </w:rPr>
        <w:t xml:space="preserve"> </w:t>
      </w:r>
      <w:r>
        <w:rPr>
          <w:spacing w:val="-3"/>
        </w:rPr>
        <w:t>de</w:t>
      </w:r>
      <w:r>
        <w:t xml:space="preserve"> </w:t>
      </w:r>
      <w:r>
        <w:rPr>
          <w:rFonts w:cs="Calibri"/>
          <w:color w:val="006FC0"/>
        </w:rPr>
        <w:t>“Corte</w:t>
      </w:r>
      <w:r>
        <w:rPr>
          <w:rFonts w:cs="Calibri"/>
          <w:color w:val="006FC0"/>
          <w:spacing w:val="-3"/>
        </w:rPr>
        <w:t xml:space="preserve"> </w:t>
      </w:r>
      <w:r>
        <w:rPr>
          <w:rFonts w:cs="Calibri"/>
          <w:color w:val="006FC0"/>
          <w:spacing w:val="-2"/>
        </w:rPr>
        <w:t>Suprema</w:t>
      </w:r>
      <w:r>
        <w:rPr>
          <w:rFonts w:cs="Calibri"/>
          <w:color w:val="006FC0"/>
          <w:spacing w:val="3"/>
        </w:rPr>
        <w:t xml:space="preserve"> </w:t>
      </w:r>
      <w:r>
        <w:rPr>
          <w:color w:val="006FC0"/>
          <w:spacing w:val="-3"/>
        </w:rPr>
        <w:t>de</w:t>
      </w:r>
      <w:r>
        <w:rPr>
          <w:color w:val="006FC0"/>
          <w:spacing w:val="3"/>
        </w:rPr>
        <w:t xml:space="preserve"> </w:t>
      </w:r>
      <w:r>
        <w:rPr>
          <w:color w:val="006FC0"/>
          <w:spacing w:val="-1"/>
        </w:rPr>
        <w:t>Justicia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-</w:t>
      </w:r>
      <w:r>
        <w:rPr>
          <w:color w:val="006FC0"/>
          <w:spacing w:val="-1"/>
        </w:rPr>
        <w:t xml:space="preserve"> </w:t>
      </w:r>
      <w:r>
        <w:rPr>
          <w:rFonts w:cs="Calibri"/>
          <w:color w:val="006FC0"/>
          <w:spacing w:val="-1"/>
        </w:rPr>
        <w:t>Poder Judicial”</w:t>
      </w:r>
      <w:r>
        <w:rPr>
          <w:spacing w:val="-1"/>
        </w:rPr>
        <w:t>.</w:t>
      </w:r>
    </w:p>
    <w:p w:rsidR="00EA242C" w:rsidRDefault="00EA242C">
      <w:pPr>
        <w:spacing w:before="6"/>
        <w:rPr>
          <w:rFonts w:ascii="Calibri" w:eastAsia="Calibri" w:hAnsi="Calibri" w:cs="Calibri"/>
        </w:rPr>
      </w:pPr>
    </w:p>
    <w:p w:rsidR="00EA242C" w:rsidRDefault="005E42E2">
      <w:pPr>
        <w:pStyle w:val="Textkrper"/>
        <w:numPr>
          <w:ilvl w:val="2"/>
          <w:numId w:val="1"/>
        </w:numPr>
        <w:tabs>
          <w:tab w:val="left" w:pos="1796"/>
        </w:tabs>
        <w:ind w:right="1126" w:firstLine="0"/>
        <w:jc w:val="both"/>
      </w:pPr>
      <w:r>
        <w:rPr>
          <w:spacing w:val="-2"/>
        </w:rPr>
        <w:t>Consignar</w:t>
      </w:r>
      <w:r>
        <w:rPr>
          <w:spacing w:val="18"/>
        </w:rPr>
        <w:t xml:space="preserve"> </w:t>
      </w:r>
      <w:r>
        <w:rPr>
          <w:spacing w:val="-3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recibido</w:t>
      </w:r>
      <w:r>
        <w:rPr>
          <w:spacing w:val="11"/>
        </w:rPr>
        <w:t xml:space="preserve"> </w:t>
      </w:r>
      <w:r>
        <w:rPr>
          <w:spacing w:val="-2"/>
        </w:rPr>
        <w:t>conforme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2"/>
        </w:rPr>
        <w:t>servicios,</w:t>
      </w:r>
      <w:r>
        <w:rPr>
          <w:spacing w:val="19"/>
        </w:rPr>
        <w:t xml:space="preserve"> </w:t>
      </w:r>
      <w:r>
        <w:rPr>
          <w:spacing w:val="-2"/>
        </w:rPr>
        <w:t>si</w:t>
      </w:r>
      <w:r>
        <w:rPr>
          <w:spacing w:val="13"/>
        </w:rPr>
        <w:t xml:space="preserve"> </w:t>
      </w:r>
      <w:r>
        <w:t>es</w:t>
      </w:r>
      <w:r>
        <w:rPr>
          <w:spacing w:val="15"/>
        </w:rPr>
        <w:t xml:space="preserve"> </w:t>
      </w:r>
      <w:r>
        <w:rPr>
          <w:spacing w:val="-1"/>
        </w:rPr>
        <w:t>física,</w:t>
      </w:r>
      <w:r>
        <w:rPr>
          <w:spacing w:val="15"/>
        </w:rPr>
        <w:t xml:space="preserve"> </w:t>
      </w:r>
      <w:r>
        <w:rPr>
          <w:spacing w:val="-1"/>
        </w:rPr>
        <w:t>indicando</w:t>
      </w:r>
      <w:r>
        <w:rPr>
          <w:spacing w:val="11"/>
        </w:rPr>
        <w:t xml:space="preserve"> </w:t>
      </w:r>
      <w:r>
        <w:t>como</w:t>
      </w:r>
      <w:r>
        <w:rPr>
          <w:spacing w:val="11"/>
        </w:rPr>
        <w:t xml:space="preserve"> </w:t>
      </w:r>
      <w:r>
        <w:rPr>
          <w:spacing w:val="-1"/>
        </w:rPr>
        <w:t>mínimo</w:t>
      </w:r>
      <w:r>
        <w:rPr>
          <w:spacing w:val="11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fecha,</w:t>
      </w:r>
      <w:r>
        <w:rPr>
          <w:spacing w:val="14"/>
        </w:rPr>
        <w:t xml:space="preserve"> </w:t>
      </w:r>
      <w:r>
        <w:rPr>
          <w:spacing w:val="-1"/>
        </w:rPr>
        <w:t>nombre</w:t>
      </w:r>
      <w:r>
        <w:rPr>
          <w:spacing w:val="12"/>
        </w:rPr>
        <w:t xml:space="preserve"> </w:t>
      </w:r>
      <w:r>
        <w:rPr>
          <w:spacing w:val="-1"/>
        </w:rPr>
        <w:t>completo,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número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cédula</w:t>
      </w:r>
      <w:r>
        <w:rPr>
          <w:spacing w:val="16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firma</w:t>
      </w:r>
      <w:r>
        <w:rPr>
          <w:spacing w:val="16"/>
        </w:rPr>
        <w:t xml:space="preserve"> </w:t>
      </w:r>
      <w:r>
        <w:rPr>
          <w:spacing w:val="-2"/>
        </w:rPr>
        <w:t>del</w:t>
      </w:r>
      <w:r>
        <w:rPr>
          <w:spacing w:val="19"/>
        </w:rPr>
        <w:t xml:space="preserve"> </w:t>
      </w:r>
      <w:r>
        <w:rPr>
          <w:spacing w:val="-2"/>
        </w:rPr>
        <w:t>funcionario</w:t>
      </w:r>
      <w:r>
        <w:rPr>
          <w:spacing w:val="16"/>
        </w:rPr>
        <w:t xml:space="preserve"> </w:t>
      </w:r>
      <w:r>
        <w:rPr>
          <w:spacing w:val="-2"/>
        </w:rPr>
        <w:t>responsable</w:t>
      </w:r>
      <w:r>
        <w:rPr>
          <w:spacing w:val="17"/>
        </w:rPr>
        <w:t xml:space="preserve"> </w:t>
      </w:r>
      <w:r>
        <w:rPr>
          <w:spacing w:val="-2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recibido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satisfacción,</w:t>
      </w:r>
      <w:r>
        <w:rPr>
          <w:spacing w:val="19"/>
        </w:rPr>
        <w:t xml:space="preserve"> </w:t>
      </w:r>
      <w:r>
        <w:rPr>
          <w:spacing w:val="-2"/>
        </w:rPr>
        <w:t>si</w:t>
      </w:r>
      <w:r>
        <w:rPr>
          <w:spacing w:val="18"/>
        </w:rPr>
        <w:t xml:space="preserve"> </w:t>
      </w:r>
      <w:r>
        <w:t>es</w:t>
      </w:r>
      <w:r>
        <w:rPr>
          <w:spacing w:val="15"/>
        </w:rPr>
        <w:t xml:space="preserve"> </w:t>
      </w:r>
      <w:r>
        <w:rPr>
          <w:spacing w:val="-2"/>
        </w:rPr>
        <w:t>electrónica</w:t>
      </w:r>
      <w:r>
        <w:rPr>
          <w:spacing w:val="16"/>
        </w:rPr>
        <w:t xml:space="preserve"> </w:t>
      </w:r>
      <w:r>
        <w:t>consignado</w:t>
      </w:r>
      <w:r>
        <w:rPr>
          <w:spacing w:val="-3"/>
        </w:rPr>
        <w:t xml:space="preserve"> </w:t>
      </w:r>
      <w:r>
        <w:t>la</w:t>
      </w:r>
      <w:r>
        <w:rPr>
          <w:rFonts w:ascii="Times New Roman" w:hAnsi="Times New Roman"/>
          <w:spacing w:val="99"/>
        </w:rPr>
        <w:t xml:space="preserve"> </w:t>
      </w:r>
      <w:r>
        <w:rPr>
          <w:spacing w:val="-1"/>
        </w:rPr>
        <w:t>firma</w:t>
      </w:r>
      <w:r>
        <w:rPr>
          <w:spacing w:val="-2"/>
        </w:rPr>
        <w:t xml:space="preserve"> </w:t>
      </w:r>
      <w:r>
        <w:rPr>
          <w:spacing w:val="-1"/>
        </w:rPr>
        <w:t>digital.</w:t>
      </w:r>
    </w:p>
    <w:p w:rsidR="00EA242C" w:rsidRDefault="00EA242C">
      <w:pPr>
        <w:spacing w:before="11"/>
        <w:rPr>
          <w:rFonts w:ascii="Calibri" w:eastAsia="Calibri" w:hAnsi="Calibri" w:cs="Calibri"/>
        </w:rPr>
      </w:pPr>
    </w:p>
    <w:p w:rsidR="00EA242C" w:rsidRDefault="005E42E2">
      <w:pPr>
        <w:pStyle w:val="Textkrper"/>
        <w:numPr>
          <w:ilvl w:val="2"/>
          <w:numId w:val="1"/>
        </w:numPr>
        <w:tabs>
          <w:tab w:val="left" w:pos="1767"/>
        </w:tabs>
        <w:ind w:right="1124" w:firstLine="0"/>
        <w:jc w:val="both"/>
      </w:pPr>
      <w:r>
        <w:rPr>
          <w:spacing w:val="-2"/>
        </w:rPr>
        <w:t>Especificar</w:t>
      </w:r>
      <w:r>
        <w:rPr>
          <w:spacing w:val="13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2"/>
        </w:rPr>
        <w:t>detalle,</w:t>
      </w:r>
      <w:r>
        <w:rPr>
          <w:spacing w:val="10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2"/>
        </w:rP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servicios,</w:t>
      </w:r>
      <w:r>
        <w:rPr>
          <w:spacing w:val="15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cantidad</w:t>
      </w:r>
      <w:r>
        <w:rPr>
          <w:spacing w:val="7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costo</w:t>
      </w:r>
      <w:r>
        <w:rPr>
          <w:spacing w:val="11"/>
        </w:rPr>
        <w:t xml:space="preserve"> </w:t>
      </w:r>
      <w:r>
        <w:rPr>
          <w:spacing w:val="-2"/>
        </w:rPr>
        <w:t>unitario</w:t>
      </w:r>
      <w:r>
        <w:rPr>
          <w:spacing w:val="11"/>
        </w:rPr>
        <w:t xml:space="preserve"> </w:t>
      </w:r>
      <w:r>
        <w:rPr>
          <w:spacing w:val="-2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servicio</w:t>
      </w:r>
      <w:r>
        <w:rPr>
          <w:spacing w:val="12"/>
        </w:rPr>
        <w:t xml:space="preserve"> </w:t>
      </w:r>
      <w:r>
        <w:rPr>
          <w:spacing w:val="-2"/>
        </w:rPr>
        <w:t>adquirido,</w:t>
      </w:r>
      <w:r>
        <w:rPr>
          <w:spacing w:val="10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finalidad</w:t>
      </w:r>
      <w:r>
        <w:rPr>
          <w:rFonts w:ascii="Times New Roman" w:hAnsi="Times New Roman"/>
          <w:spacing w:val="107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cumplimiento</w:t>
      </w:r>
      <w:r>
        <w:rPr>
          <w:spacing w:val="15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rPr>
          <w:spacing w:val="-2"/>
        </w:rPr>
        <w:t>directrices</w:t>
      </w:r>
      <w:r>
        <w:rPr>
          <w:spacing w:val="20"/>
        </w:rPr>
        <w:t xml:space="preserve"> </w:t>
      </w:r>
      <w:r>
        <w:rPr>
          <w:spacing w:val="-1"/>
        </w:rPr>
        <w:t>emitidas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18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Ministerio</w:t>
      </w:r>
      <w:r>
        <w:rPr>
          <w:spacing w:val="21"/>
        </w:rPr>
        <w:t xml:space="preserve"> </w:t>
      </w:r>
      <w:r>
        <w:rPr>
          <w:spacing w:val="-3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Hacienda</w:t>
      </w:r>
      <w:r>
        <w:rPr>
          <w:spacing w:val="16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cuanto</w:t>
      </w:r>
      <w:r>
        <w:rPr>
          <w:spacing w:val="20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rPr>
          <w:spacing w:val="-1"/>
        </w:rPr>
        <w:t>características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las</w:t>
      </w:r>
      <w:r>
        <w:rPr>
          <w:rFonts w:ascii="Times New Roman" w:hAnsi="Times New Roman"/>
          <w:spacing w:val="49"/>
        </w:rPr>
        <w:t xml:space="preserve"> </w:t>
      </w:r>
      <w:r>
        <w:t>facturas</w:t>
      </w:r>
      <w:r>
        <w:rPr>
          <w:spacing w:val="24"/>
        </w:rPr>
        <w:t xml:space="preserve"> </w:t>
      </w:r>
      <w:r>
        <w:rPr>
          <w:spacing w:val="-1"/>
        </w:rPr>
        <w:t>comerciales.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rPr>
          <w:spacing w:val="26"/>
        </w:rPr>
        <w:t xml:space="preserve"> </w:t>
      </w:r>
      <w:r>
        <w:t>las</w:t>
      </w:r>
      <w:r>
        <w:rPr>
          <w:spacing w:val="28"/>
        </w:rPr>
        <w:t xml:space="preserve"> </w:t>
      </w:r>
      <w:r>
        <w:rPr>
          <w:spacing w:val="-1"/>
        </w:rPr>
        <w:t>contrataciones</w:t>
      </w:r>
      <w:r>
        <w:rPr>
          <w:spacing w:val="25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rPr>
          <w:spacing w:val="-1"/>
        </w:rPr>
        <w:t>moneda</w:t>
      </w:r>
      <w:r>
        <w:rPr>
          <w:spacing w:val="25"/>
        </w:rPr>
        <w:t xml:space="preserve"> </w:t>
      </w:r>
      <w:r>
        <w:rPr>
          <w:spacing w:val="-1"/>
        </w:rPr>
        <w:t>diferente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colón,</w:t>
      </w:r>
      <w:r>
        <w:rPr>
          <w:spacing w:val="33"/>
        </w:rPr>
        <w:t xml:space="preserve"> </w:t>
      </w:r>
      <w:r>
        <w:rPr>
          <w:spacing w:val="-2"/>
        </w:rPr>
        <w:t>se</w:t>
      </w:r>
      <w:r>
        <w:rPr>
          <w:spacing w:val="27"/>
        </w:rPr>
        <w:t xml:space="preserve"> </w:t>
      </w:r>
      <w:r>
        <w:rPr>
          <w:spacing w:val="-2"/>
        </w:rPr>
        <w:t>deberá</w:t>
      </w:r>
      <w:r>
        <w:rPr>
          <w:spacing w:val="26"/>
        </w:rPr>
        <w:t xml:space="preserve"> </w:t>
      </w:r>
      <w:r>
        <w:rPr>
          <w:spacing w:val="-1"/>
        </w:rPr>
        <w:t>indicar</w:t>
      </w:r>
      <w:r>
        <w:rPr>
          <w:spacing w:val="28"/>
        </w:rPr>
        <w:t xml:space="preserve"> </w:t>
      </w:r>
      <w:r>
        <w:rPr>
          <w:spacing w:val="-3"/>
        </w:rPr>
        <w:t>el</w:t>
      </w:r>
      <w:r>
        <w:rPr>
          <w:spacing w:val="34"/>
        </w:rPr>
        <w:t xml:space="preserve"> </w:t>
      </w:r>
      <w:r>
        <w:rPr>
          <w:spacing w:val="-2"/>
        </w:rPr>
        <w:t>precio</w:t>
      </w:r>
      <w:r>
        <w:rPr>
          <w:spacing w:val="30"/>
        </w:rPr>
        <w:t xml:space="preserve"> </w:t>
      </w:r>
      <w:r>
        <w:rPr>
          <w:spacing w:val="-2"/>
        </w:rPr>
        <w:t>unitario</w:t>
      </w:r>
      <w:r>
        <w:rPr>
          <w:spacing w:val="26"/>
        </w:rPr>
        <w:t xml:space="preserve"> </w:t>
      </w:r>
      <w:r>
        <w:t>y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precio</w:t>
      </w:r>
      <w:r>
        <w:rPr>
          <w:spacing w:val="2"/>
        </w:rPr>
        <w:t xml:space="preserve"> </w:t>
      </w:r>
      <w:r>
        <w:rPr>
          <w:spacing w:val="-2"/>
        </w:rPr>
        <w:t>total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moneda</w:t>
      </w:r>
      <w:r>
        <w:rPr>
          <w:spacing w:val="2"/>
        </w:rPr>
        <w:t xml:space="preserve"> </w:t>
      </w:r>
      <w:r>
        <w:rPr>
          <w:spacing w:val="-2"/>
        </w:rPr>
        <w:t>adjudicada.</w:t>
      </w:r>
    </w:p>
    <w:p w:rsidR="00EA242C" w:rsidRDefault="00EA242C">
      <w:pPr>
        <w:spacing w:before="11"/>
        <w:rPr>
          <w:rFonts w:ascii="Calibri" w:eastAsia="Calibri" w:hAnsi="Calibri" w:cs="Calibri"/>
        </w:rPr>
      </w:pPr>
    </w:p>
    <w:p w:rsidR="00EA242C" w:rsidRDefault="005E42E2">
      <w:pPr>
        <w:pStyle w:val="Textkrper"/>
        <w:numPr>
          <w:ilvl w:val="2"/>
          <w:numId w:val="1"/>
        </w:numPr>
        <w:tabs>
          <w:tab w:val="left" w:pos="1777"/>
        </w:tabs>
        <w:ind w:right="1131" w:firstLine="0"/>
        <w:jc w:val="both"/>
      </w:pPr>
      <w:r>
        <w:t xml:space="preserve">Las </w:t>
      </w:r>
      <w:r>
        <w:rPr>
          <w:spacing w:val="-1"/>
        </w:rPr>
        <w:t>facturas</w:t>
      </w:r>
      <w:r>
        <w:rPr>
          <w:spacing w:val="-5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(física</w:t>
      </w:r>
      <w:r>
        <w:rPr>
          <w:spacing w:val="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electrónica) deben</w:t>
      </w:r>
      <w:r>
        <w:rPr>
          <w:spacing w:val="3"/>
        </w:rPr>
        <w:t xml:space="preserve"> </w:t>
      </w:r>
      <w:r>
        <w:rPr>
          <w:spacing w:val="-2"/>
        </w:rPr>
        <w:t>estar</w:t>
      </w:r>
      <w:r>
        <w:rPr>
          <w:spacing w:val="-1"/>
        </w:rPr>
        <w:t xml:space="preserve"> debidamente</w:t>
      </w:r>
      <w:r>
        <w:rPr>
          <w:spacing w:val="-3"/>
        </w:rPr>
        <w:t xml:space="preserve"> </w:t>
      </w:r>
      <w:r>
        <w:rPr>
          <w:spacing w:val="-2"/>
        </w:rPr>
        <w:t>registradas</w:t>
      </w:r>
      <w:r>
        <w:t xml:space="preserve"> </w:t>
      </w:r>
      <w:r>
        <w:rPr>
          <w:spacing w:val="-1"/>
        </w:rPr>
        <w:t>ante</w:t>
      </w:r>
      <w:r>
        <w:rPr>
          <w:spacing w:val="-2"/>
        </w:rPr>
        <w:t xml:space="preserve"> </w:t>
      </w:r>
      <w:r>
        <w:t>el Ministerio</w:t>
      </w:r>
      <w:r>
        <w:rPr>
          <w:spacing w:val="-3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Hacienda,</w:t>
      </w:r>
      <w:r>
        <w:rPr>
          <w:rFonts w:ascii="Times New Roman" w:hAnsi="Times New Roman"/>
          <w:spacing w:val="91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se</w:t>
      </w:r>
      <w:r>
        <w:rPr>
          <w:spacing w:val="3"/>
        </w:rPr>
        <w:t xml:space="preserve"> </w:t>
      </w:r>
      <w:r>
        <w:rPr>
          <w:spacing w:val="-1"/>
        </w:rPr>
        <w:t>verificará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 xml:space="preserve">el </w:t>
      </w:r>
      <w:r>
        <w:rPr>
          <w:spacing w:val="-1"/>
        </w:rPr>
        <w:t>timbraje</w:t>
      </w:r>
      <w:r>
        <w:rPr>
          <w:spacing w:val="-2"/>
        </w:rPr>
        <w:t xml:space="preserve"> </w:t>
      </w:r>
      <w:r>
        <w:rPr>
          <w:spacing w:val="-1"/>
        </w:rPr>
        <w:t>correspondiente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2"/>
        </w:rPr>
        <w:t>dispensa</w:t>
      </w:r>
      <w:r>
        <w:rPr>
          <w:spacing w:val="3"/>
        </w:rPr>
        <w:t xml:space="preserve"> </w:t>
      </w:r>
      <w:r>
        <w:rPr>
          <w:spacing w:val="-1"/>
        </w:rPr>
        <w:t>emitida</w:t>
      </w:r>
      <w:r>
        <w:rPr>
          <w:spacing w:val="1"/>
        </w:rPr>
        <w:t xml:space="preserve"> </w:t>
      </w:r>
      <w:r>
        <w:rPr>
          <w:spacing w:val="-3"/>
        </w:rPr>
        <w:t>por</w:t>
      </w:r>
      <w:r>
        <w:rPr>
          <w:spacing w:val="4"/>
        </w:rPr>
        <w:t xml:space="preserve"> </w:t>
      </w:r>
      <w:r>
        <w:rPr>
          <w:spacing w:val="-3"/>
        </w:rPr>
        <w:t>el</w:t>
      </w:r>
      <w:r>
        <w:rPr>
          <w:spacing w:val="-1"/>
        </w:rPr>
        <w:t xml:space="preserve"> </w:t>
      </w:r>
      <w:r>
        <w:t>citado</w:t>
      </w:r>
      <w:r>
        <w:rPr>
          <w:spacing w:val="-3"/>
        </w:rPr>
        <w:t xml:space="preserve"> </w:t>
      </w:r>
      <w:r>
        <w:rPr>
          <w:spacing w:val="-1"/>
        </w:rPr>
        <w:t>Ministerio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resoluciones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la</w:t>
      </w:r>
      <w:r>
        <w:rPr>
          <w:rFonts w:ascii="Times New Roman" w:hAnsi="Times New Roman"/>
          <w:spacing w:val="31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rPr>
          <w:spacing w:val="-2"/>
        </w:rPr>
        <w:t>General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Tributación</w:t>
      </w:r>
      <w:r>
        <w:rPr>
          <w:spacing w:val="-3"/>
        </w:rPr>
        <w:t xml:space="preserve"> </w:t>
      </w:r>
      <w:r>
        <w:rPr>
          <w:spacing w:val="-1"/>
        </w:rPr>
        <w:t xml:space="preserve">sobre </w:t>
      </w: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incorporación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comprobantes</w:t>
      </w:r>
      <w:r>
        <w:rPr>
          <w:spacing w:val="-5"/>
        </w:rPr>
        <w:t xml:space="preserve"> </w:t>
      </w:r>
      <w:r>
        <w:rPr>
          <w:spacing w:val="-2"/>
        </w:rPr>
        <w:t>electrónicos.</w:t>
      </w:r>
    </w:p>
    <w:p w:rsidR="00EA242C" w:rsidRDefault="00EA242C">
      <w:pPr>
        <w:spacing w:before="11"/>
        <w:rPr>
          <w:rFonts w:ascii="Calibri" w:eastAsia="Calibri" w:hAnsi="Calibri" w:cs="Calibri"/>
        </w:rPr>
      </w:pPr>
    </w:p>
    <w:p w:rsidR="00EA242C" w:rsidRDefault="005E42E2">
      <w:pPr>
        <w:pStyle w:val="Textkrper"/>
        <w:numPr>
          <w:ilvl w:val="2"/>
          <w:numId w:val="1"/>
        </w:numPr>
        <w:tabs>
          <w:tab w:val="left" w:pos="1787"/>
        </w:tabs>
        <w:ind w:right="1130" w:firstLine="0"/>
        <w:jc w:val="both"/>
      </w:pPr>
      <w:r>
        <w:t>Las</w:t>
      </w:r>
      <w:r>
        <w:rPr>
          <w:spacing w:val="14"/>
        </w:rPr>
        <w:t xml:space="preserve"> </w:t>
      </w:r>
      <w:r>
        <w:rPr>
          <w:spacing w:val="-1"/>
        </w:rPr>
        <w:t>facturas</w:t>
      </w:r>
      <w:r>
        <w:rPr>
          <w:spacing w:val="14"/>
        </w:rPr>
        <w:t xml:space="preserve"> </w:t>
      </w:r>
      <w:r>
        <w:rPr>
          <w:spacing w:val="-1"/>
        </w:rPr>
        <w:t>electrónicas</w:t>
      </w:r>
      <w:r>
        <w:rPr>
          <w:spacing w:val="15"/>
        </w:rPr>
        <w:t xml:space="preserve"> </w:t>
      </w:r>
      <w:r>
        <w:rPr>
          <w:spacing w:val="-2"/>
        </w:rPr>
        <w:t>deben</w:t>
      </w:r>
      <w:r>
        <w:rPr>
          <w:spacing w:val="17"/>
        </w:rPr>
        <w:t xml:space="preserve"> </w:t>
      </w:r>
      <w:r>
        <w:rPr>
          <w:spacing w:val="-2"/>
        </w:rPr>
        <w:t>cumplir</w:t>
      </w:r>
      <w:r>
        <w:rPr>
          <w:spacing w:val="18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rPr>
          <w:spacing w:val="-2"/>
        </w:rPr>
        <w:t>disposiciones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2"/>
        </w:rPr>
        <w:t>establezca</w:t>
      </w:r>
      <w:r>
        <w:rPr>
          <w:spacing w:val="11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2"/>
        </w:rPr>
        <w:t>Dirección</w:t>
      </w:r>
      <w:r>
        <w:rPr>
          <w:spacing w:val="12"/>
        </w:rPr>
        <w:t xml:space="preserve"> </w:t>
      </w:r>
      <w:r>
        <w:rPr>
          <w:spacing w:val="-1"/>
        </w:rPr>
        <w:t>General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Tributación</w:t>
      </w:r>
      <w:r>
        <w:rPr>
          <w:rFonts w:ascii="Times New Roman" w:hAnsi="Times New Roman"/>
          <w:spacing w:val="87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1"/>
        </w:rPr>
        <w:t>Directrices</w:t>
      </w:r>
      <w:r>
        <w:rPr>
          <w:spacing w:val="-4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normativa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efecto</w:t>
      </w:r>
      <w:r>
        <w:rPr>
          <w:spacing w:val="-4"/>
        </w:rPr>
        <w:t xml:space="preserve"> </w:t>
      </w:r>
      <w:r>
        <w:rPr>
          <w:spacing w:val="-2"/>
        </w:rPr>
        <w:t>se publiquen.</w:t>
      </w:r>
    </w:p>
    <w:p w:rsidR="00EA242C" w:rsidRDefault="00EA242C">
      <w:pPr>
        <w:spacing w:before="11"/>
        <w:rPr>
          <w:rFonts w:ascii="Calibri" w:eastAsia="Calibri" w:hAnsi="Calibri" w:cs="Calibri"/>
        </w:rPr>
      </w:pPr>
    </w:p>
    <w:p w:rsidR="00EA242C" w:rsidRDefault="005E42E2">
      <w:pPr>
        <w:pStyle w:val="Textkrper"/>
        <w:ind w:left="1560" w:right="1124"/>
        <w:jc w:val="both"/>
        <w:rPr>
          <w:rFonts w:cs="Calibri"/>
        </w:rPr>
      </w:pPr>
      <w:r>
        <w:rPr>
          <w:rFonts w:cs="Calibri"/>
          <w:b/>
          <w:bCs/>
          <w:spacing w:val="-1"/>
        </w:rPr>
        <w:t>g)</w:t>
      </w:r>
      <w:r>
        <w:rPr>
          <w:rFonts w:cs="Calibri"/>
          <w:b/>
          <w:bCs/>
          <w:spacing w:val="3"/>
        </w:rPr>
        <w:t xml:space="preserve"> </w:t>
      </w:r>
      <w:r>
        <w:rPr>
          <w:spacing w:val="-1"/>
        </w:rPr>
        <w:t>Dicha</w:t>
      </w:r>
      <w:r>
        <w:rPr>
          <w:spacing w:val="1"/>
        </w:rPr>
        <w:t xml:space="preserve"> </w:t>
      </w:r>
      <w:r>
        <w:rPr>
          <w:spacing w:val="-1"/>
        </w:rPr>
        <w:t>factura</w:t>
      </w:r>
      <w:r>
        <w:rPr>
          <w:spacing w:val="2"/>
        </w:rPr>
        <w:t xml:space="preserve"> </w:t>
      </w:r>
      <w:r>
        <w:rPr>
          <w:spacing w:val="-2"/>
        </w:rPr>
        <w:t>debe</w:t>
      </w:r>
      <w:r>
        <w:rPr>
          <w:spacing w:val="3"/>
        </w:rPr>
        <w:t xml:space="preserve"> </w:t>
      </w:r>
      <w:r>
        <w:rPr>
          <w:spacing w:val="-3"/>
        </w:rPr>
        <w:t>ser</w:t>
      </w:r>
      <w:r>
        <w:rPr>
          <w:spacing w:val="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2"/>
        </w:rPr>
        <w:t>numeración</w:t>
      </w:r>
      <w:r>
        <w:rPr>
          <w:spacing w:val="2"/>
        </w:rPr>
        <w:t xml:space="preserve"> </w:t>
      </w:r>
      <w:r>
        <w:rPr>
          <w:spacing w:val="-2"/>
        </w:rPr>
        <w:t>electrónica</w:t>
      </w:r>
      <w:r>
        <w:rPr>
          <w:spacing w:val="2"/>
        </w:rPr>
        <w:t xml:space="preserve"> </w:t>
      </w:r>
      <w:r>
        <w:rPr>
          <w:spacing w:val="-1"/>
        </w:rPr>
        <w:t xml:space="preserve">tal </w:t>
      </w:r>
      <w:r>
        <w:t>y</w:t>
      </w:r>
      <w:r>
        <w:rPr>
          <w:spacing w:val="2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2"/>
        </w:rPr>
        <w:t>dispone</w:t>
      </w:r>
      <w:r>
        <w:rPr>
          <w:spacing w:val="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Dirección</w:t>
      </w:r>
      <w:r>
        <w:rPr>
          <w:spacing w:val="-3"/>
        </w:rPr>
        <w:t xml:space="preserve"> </w:t>
      </w:r>
      <w:r>
        <w:rPr>
          <w:spacing w:val="-2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Tributación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92"/>
        </w:rPr>
        <w:t xml:space="preserve"> </w:t>
      </w:r>
      <w:r>
        <w:rPr>
          <w:spacing w:val="-1"/>
        </w:rPr>
        <w:t>Ministerio</w:t>
      </w:r>
      <w:r>
        <w:rPr>
          <w:spacing w:val="7"/>
        </w:rPr>
        <w:t xml:space="preserve"> </w:t>
      </w:r>
      <w:r>
        <w:rPr>
          <w:spacing w:val="-3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Hacienda</w:t>
      </w:r>
      <w:r>
        <w:rPr>
          <w:spacing w:val="7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las</w:t>
      </w:r>
      <w:r>
        <w:rPr>
          <w:spacing w:val="6"/>
        </w:rPr>
        <w:t xml:space="preserve"> </w:t>
      </w:r>
      <w:r>
        <w:rPr>
          <w:spacing w:val="-1"/>
        </w:rPr>
        <w:t>directrices</w:t>
      </w:r>
      <w:r>
        <w:rPr>
          <w:spacing w:val="7"/>
        </w:rPr>
        <w:t xml:space="preserve"> </w:t>
      </w:r>
      <w:r>
        <w:rPr>
          <w:color w:val="0000FF"/>
          <w:spacing w:val="-2"/>
          <w:u w:val="single" w:color="0000FF"/>
        </w:rPr>
        <w:t>DGT-R-48-2016</w:t>
      </w:r>
      <w:r>
        <w:rPr>
          <w:rFonts w:cs="Calibri"/>
          <w:spacing w:val="-2"/>
        </w:rPr>
        <w:t>“Autorización</w:t>
      </w:r>
      <w:r>
        <w:rPr>
          <w:rFonts w:cs="Calibri"/>
          <w:spacing w:val="13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3"/>
        </w:rPr>
        <w:t>el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uso</w:t>
      </w:r>
      <w:r>
        <w:rPr>
          <w:rFonts w:cs="Calibri"/>
          <w:spacing w:val="12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comprobantes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2"/>
        </w:rPr>
        <w:t>electrónicos”</w:t>
      </w:r>
      <w:r>
        <w:rPr>
          <w:rFonts w:cs="Calibri"/>
          <w:spacing w:val="103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color w:val="0000FF"/>
          <w:spacing w:val="-2"/>
          <w:u w:val="single" w:color="0000FF"/>
        </w:rPr>
        <w:t xml:space="preserve">DGT-R-51-2016 </w:t>
      </w:r>
      <w:r>
        <w:rPr>
          <w:rFonts w:cs="Calibri"/>
          <w:spacing w:val="-1"/>
        </w:rPr>
        <w:t>“obligatoriedad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para</w:t>
      </w:r>
      <w:r>
        <w:rPr>
          <w:rFonts w:cs="Calibri"/>
          <w:spacing w:val="-3"/>
        </w:rPr>
        <w:t xml:space="preserve"> el</w:t>
      </w:r>
      <w:r>
        <w:rPr>
          <w:rFonts w:cs="Calibri"/>
          <w:spacing w:val="4"/>
        </w:rPr>
        <w:t xml:space="preserve"> </w:t>
      </w:r>
      <w:r>
        <w:rPr>
          <w:rFonts w:cs="Calibri"/>
          <w:spacing w:val="-1"/>
        </w:rPr>
        <w:t>uso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-1"/>
        </w:rPr>
        <w:t>comprobantes</w:t>
      </w:r>
      <w:r>
        <w:rPr>
          <w:rFonts w:cs="Calibri"/>
        </w:rPr>
        <w:t xml:space="preserve"> </w:t>
      </w:r>
      <w:r>
        <w:rPr>
          <w:rFonts w:cs="Calibri"/>
          <w:spacing w:val="-2"/>
        </w:rPr>
        <w:t>electrónicos”.</w:t>
      </w:r>
    </w:p>
    <w:p w:rsidR="00EA242C" w:rsidRDefault="00EA242C">
      <w:pPr>
        <w:spacing w:before="3"/>
        <w:rPr>
          <w:rFonts w:ascii="Calibri" w:eastAsia="Calibri" w:hAnsi="Calibri" w:cs="Calibri"/>
          <w:sz w:val="18"/>
          <w:szCs w:val="18"/>
        </w:rPr>
      </w:pPr>
    </w:p>
    <w:p w:rsidR="00EA242C" w:rsidRDefault="005E42E2">
      <w:pPr>
        <w:pStyle w:val="Textkrper"/>
        <w:spacing w:before="60"/>
        <w:jc w:val="both"/>
      </w:pPr>
      <w:r>
        <w:t>A</w:t>
      </w:r>
      <w:r>
        <w:rPr>
          <w:spacing w:val="1"/>
        </w:rPr>
        <w:t xml:space="preserve"> </w:t>
      </w:r>
      <w:r>
        <w:t xml:space="preserve">los </w:t>
      </w:r>
      <w:r>
        <w:rPr>
          <w:spacing w:val="-2"/>
        </w:rPr>
        <w:t>documentos</w:t>
      </w:r>
      <w:r>
        <w:t xml:space="preserve"> </w:t>
      </w:r>
      <w:r>
        <w:rPr>
          <w:spacing w:val="-3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rPr>
          <w:spacing w:val="-3"/>
        </w:rPr>
        <w:t xml:space="preserve"> </w:t>
      </w:r>
      <w:r>
        <w:rPr>
          <w:spacing w:val="-1"/>
        </w:rPr>
        <w:t>contengan</w:t>
      </w:r>
      <w:r>
        <w:rPr>
          <w:spacing w:val="-3"/>
        </w:rPr>
        <w:t xml:space="preserve"> </w:t>
      </w:r>
      <w:r>
        <w:t xml:space="preserve">los </w:t>
      </w:r>
      <w:r>
        <w:rPr>
          <w:spacing w:val="-2"/>
        </w:rPr>
        <w:t>requisitos</w:t>
      </w:r>
      <w:r>
        <w:t xml:space="preserve"> </w:t>
      </w:r>
      <w:r>
        <w:rPr>
          <w:spacing w:val="-1"/>
        </w:rPr>
        <w:t>anteriormente</w:t>
      </w:r>
      <w:r>
        <w:rPr>
          <w:spacing w:val="-3"/>
        </w:rPr>
        <w:t xml:space="preserve"> </w:t>
      </w:r>
      <w:r>
        <w:rPr>
          <w:spacing w:val="-2"/>
        </w:rPr>
        <w:t>indicados</w:t>
      </w:r>
      <w:r>
        <w:t xml:space="preserve"> </w:t>
      </w:r>
      <w:r>
        <w:rPr>
          <w:spacing w:val="-1"/>
        </w:rPr>
        <w:t>no</w:t>
      </w:r>
      <w:r>
        <w:rPr>
          <w:spacing w:val="-3"/>
        </w:rPr>
        <w:t xml:space="preserve"> </w:t>
      </w:r>
      <w:r>
        <w:rPr>
          <w:spacing w:val="-2"/>
        </w:rPr>
        <w:t xml:space="preserve">se </w:t>
      </w:r>
      <w:r>
        <w:t>les</w:t>
      </w:r>
      <w:r>
        <w:rPr>
          <w:spacing w:val="1"/>
        </w:rPr>
        <w:t xml:space="preserve"> </w:t>
      </w:r>
      <w:r>
        <w:rPr>
          <w:spacing w:val="-2"/>
        </w:rPr>
        <w:t>dará</w:t>
      </w:r>
      <w:r>
        <w:rPr>
          <w:spacing w:val="-3"/>
        </w:rPr>
        <w:t xml:space="preserve"> </w:t>
      </w:r>
      <w:r>
        <w:rPr>
          <w:spacing w:val="-1"/>
        </w:rPr>
        <w:t>trámite,</w:t>
      </w:r>
      <w:r>
        <w:rPr>
          <w:spacing w:val="9"/>
        </w:rPr>
        <w:t xml:space="preserve"> </w:t>
      </w:r>
      <w:r>
        <w:rPr>
          <w:spacing w:val="-1"/>
        </w:rPr>
        <w:t xml:space="preserve">ni </w:t>
      </w:r>
      <w:r>
        <w:rPr>
          <w:spacing w:val="-2"/>
        </w:rPr>
        <w:t xml:space="preserve">se </w:t>
      </w:r>
      <w:r>
        <w:rPr>
          <w:spacing w:val="-1"/>
        </w:rPr>
        <w:t>recibirán</w:t>
      </w:r>
    </w:p>
    <w:p w:rsidR="00EA242C" w:rsidRDefault="00EA242C">
      <w:pPr>
        <w:spacing w:before="8"/>
        <w:rPr>
          <w:rFonts w:ascii="Calibri" w:eastAsia="Calibri" w:hAnsi="Calibri" w:cs="Calibri"/>
          <w:sz w:val="29"/>
          <w:szCs w:val="29"/>
        </w:rPr>
      </w:pPr>
    </w:p>
    <w:p w:rsidR="00EA242C" w:rsidRDefault="005E42E2">
      <w:pPr>
        <w:pStyle w:val="Textkrper"/>
        <w:numPr>
          <w:ilvl w:val="1"/>
          <w:numId w:val="1"/>
        </w:numPr>
        <w:tabs>
          <w:tab w:val="left" w:pos="1475"/>
        </w:tabs>
        <w:spacing w:line="238" w:lineRule="auto"/>
        <w:ind w:right="1138" w:firstLine="0"/>
        <w:jc w:val="both"/>
        <w:rPr>
          <w:rFonts w:cs="Calibri"/>
        </w:rPr>
      </w:pPr>
      <w:r>
        <w:rPr>
          <w:spacing w:val="-1"/>
        </w:rPr>
        <w:t>Cuando</w:t>
      </w:r>
      <w:r>
        <w:rPr>
          <w:spacing w:val="40"/>
        </w:rPr>
        <w:t xml:space="preserve"> </w:t>
      </w:r>
      <w:r>
        <w:rPr>
          <w:spacing w:val="-1"/>
        </w:rPr>
        <w:t>por</w:t>
      </w:r>
      <w:r>
        <w:rPr>
          <w:spacing w:val="37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naturaleza</w:t>
      </w:r>
      <w:r>
        <w:rPr>
          <w:spacing w:val="40"/>
        </w:rPr>
        <w:t xml:space="preserve"> </w:t>
      </w:r>
      <w:r>
        <w:rPr>
          <w:spacing w:val="-3"/>
        </w:rPr>
        <w:t>de</w:t>
      </w:r>
      <w:r>
        <w:rPr>
          <w:spacing w:val="36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oferta</w:t>
      </w:r>
      <w:r>
        <w:rPr>
          <w:spacing w:val="35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1"/>
        </w:rPr>
        <w:t>contratista</w:t>
      </w:r>
      <w:r>
        <w:rPr>
          <w:spacing w:val="30"/>
        </w:rPr>
        <w:t xml:space="preserve"> </w:t>
      </w:r>
      <w:r>
        <w:rPr>
          <w:spacing w:val="-1"/>
        </w:rPr>
        <w:t>gestione</w:t>
      </w:r>
      <w:r>
        <w:rPr>
          <w:spacing w:val="36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rPr>
          <w:spacing w:val="-2"/>
        </w:rPr>
        <w:t>reconocimiento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diferencial</w:t>
      </w:r>
      <w:r>
        <w:rPr>
          <w:spacing w:val="37"/>
        </w:rPr>
        <w:t xml:space="preserve"> </w:t>
      </w:r>
      <w:r>
        <w:rPr>
          <w:spacing w:val="-1"/>
        </w:rPr>
        <w:t>cambiario</w:t>
      </w:r>
      <w:r>
        <w:rPr>
          <w:spacing w:val="35"/>
        </w:rPr>
        <w:t xml:space="preserve"> </w:t>
      </w:r>
      <w:r>
        <w:rPr>
          <w:spacing w:val="-1"/>
        </w:rPr>
        <w:t>ante</w:t>
      </w:r>
      <w:r>
        <w:rPr>
          <w:spacing w:val="36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spacing w:val="-1"/>
        </w:rPr>
        <w:t>Departamento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Proveeduría,</w:t>
      </w:r>
      <w:r>
        <w:rPr>
          <w:spacing w:val="4"/>
        </w:rPr>
        <w:t xml:space="preserve"> </w:t>
      </w:r>
      <w:r>
        <w:rPr>
          <w:spacing w:val="-2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tomará</w:t>
      </w:r>
      <w:r>
        <w:rPr>
          <w:spacing w:val="2"/>
        </w:rPr>
        <w:t xml:space="preserve"> </w:t>
      </w:r>
      <w:r>
        <w:rPr>
          <w:spacing w:val="-2"/>
        </w:rPr>
        <w:t>para</w:t>
      </w:r>
      <w:r>
        <w:rPr>
          <w:spacing w:val="2"/>
        </w:rPr>
        <w:t xml:space="preserve"> </w:t>
      </w:r>
      <w:r>
        <w:t xml:space="preserve">el </w:t>
      </w:r>
      <w:r>
        <w:rPr>
          <w:spacing w:val="-1"/>
        </w:rPr>
        <w:t>cálculo</w:t>
      </w:r>
      <w:r>
        <w:rPr>
          <w:spacing w:val="2"/>
        </w:rPr>
        <w:t xml:space="preserve"> </w:t>
      </w:r>
      <w:r>
        <w:rPr>
          <w:spacing w:val="-2"/>
        </w:rPr>
        <w:t>del</w:t>
      </w:r>
      <w:r>
        <w:rPr>
          <w:spacing w:val="9"/>
        </w:rPr>
        <w:t xml:space="preserve"> </w:t>
      </w:r>
      <w:r>
        <w:rPr>
          <w:spacing w:val="-3"/>
        </w:rPr>
        <w:t>pago,</w:t>
      </w:r>
      <w:r>
        <w:rPr>
          <w:spacing w:val="5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2"/>
        </w:rPr>
        <w:t>tipo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cambio</w:t>
      </w:r>
      <w:r>
        <w:rPr>
          <w:spacing w:val="2"/>
        </w:rPr>
        <w:t xml:space="preserve"> </w:t>
      </w:r>
      <w:r>
        <w:rPr>
          <w:spacing w:val="-3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referencia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venta</w:t>
      </w:r>
      <w:r>
        <w:rPr>
          <w:spacing w:val="2"/>
        </w:rPr>
        <w:t xml:space="preserve"> </w:t>
      </w:r>
      <w:r>
        <w:rPr>
          <w:spacing w:val="-2"/>
        </w:rPr>
        <w:t>utilizado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3"/>
        </w:rPr>
        <w:t>el</w:t>
      </w:r>
      <w:r>
        <w:rPr>
          <w:rFonts w:ascii="Times New Roman" w:eastAsia="Times New Roman" w:hAnsi="Times New Roman" w:cs="Times New Roman"/>
          <w:spacing w:val="81"/>
          <w:w w:val="101"/>
        </w:rPr>
        <w:t xml:space="preserve"> </w:t>
      </w:r>
      <w:r>
        <w:rPr>
          <w:rFonts w:cs="Calibri"/>
          <w:spacing w:val="-1"/>
        </w:rPr>
        <w:t>“Pedido”,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3"/>
        </w:rPr>
        <w:t>el</w:t>
      </w:r>
      <w:r>
        <w:rPr>
          <w:rFonts w:cs="Calibri"/>
          <w:spacing w:val="9"/>
        </w:rPr>
        <w:t xml:space="preserve"> </w:t>
      </w:r>
      <w:r>
        <w:rPr>
          <w:rFonts w:cs="Calibri"/>
          <w:spacing w:val="-2"/>
        </w:rPr>
        <w:t>tipo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3"/>
        </w:rPr>
        <w:t>de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2"/>
        </w:rPr>
        <w:t>cambio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referencia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3"/>
        </w:rPr>
        <w:t>de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venta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2"/>
        </w:rPr>
        <w:t>correspondiente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fecha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que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se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recibió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3"/>
        </w:rPr>
        <w:t>el</w:t>
      </w:r>
      <w:r>
        <w:rPr>
          <w:rFonts w:cs="Calibri"/>
          <w:spacing w:val="9"/>
        </w:rPr>
        <w:t xml:space="preserve"> </w:t>
      </w:r>
      <w:r>
        <w:rPr>
          <w:rFonts w:cs="Calibri"/>
          <w:spacing w:val="-2"/>
        </w:rPr>
        <w:t>bien</w:t>
      </w:r>
      <w:r>
        <w:rPr>
          <w:rFonts w:cs="Calibri"/>
          <w:spacing w:val="2"/>
        </w:rPr>
        <w:t xml:space="preserve"> </w:t>
      </w:r>
      <w:r>
        <w:rPr>
          <w:rFonts w:cs="Calibri"/>
          <w:spacing w:val="-1"/>
        </w:rPr>
        <w:t>dentro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2"/>
        </w:rPr>
        <w:t>del</w:t>
      </w:r>
      <w:r>
        <w:rPr>
          <w:rFonts w:cs="Calibri"/>
          <w:spacing w:val="9"/>
        </w:rPr>
        <w:t xml:space="preserve"> </w:t>
      </w:r>
      <w:r>
        <w:rPr>
          <w:rFonts w:cs="Calibri"/>
          <w:spacing w:val="-2"/>
        </w:rPr>
        <w:t>plazo</w:t>
      </w:r>
    </w:p>
    <w:p w:rsidR="00EA242C" w:rsidRDefault="00EA242C">
      <w:pPr>
        <w:spacing w:line="238" w:lineRule="auto"/>
        <w:jc w:val="both"/>
        <w:rPr>
          <w:rFonts w:ascii="Calibri" w:eastAsia="Calibri" w:hAnsi="Calibri" w:cs="Calibri"/>
        </w:rPr>
        <w:sectPr w:rsidR="00EA242C">
          <w:pgSz w:w="12240" w:h="15840"/>
          <w:pgMar w:top="1880" w:right="0" w:bottom="1160" w:left="0" w:header="25" w:footer="976" w:gutter="0"/>
          <w:cols w:space="720"/>
        </w:sectPr>
      </w:pPr>
    </w:p>
    <w:p w:rsidR="00EA242C" w:rsidRDefault="00EA242C">
      <w:pPr>
        <w:spacing w:before="9"/>
        <w:rPr>
          <w:rFonts w:ascii="Calibri" w:eastAsia="Calibri" w:hAnsi="Calibri" w:cs="Calibri"/>
          <w:sz w:val="17"/>
          <w:szCs w:val="17"/>
        </w:rPr>
      </w:pPr>
    </w:p>
    <w:p w:rsidR="00EA242C" w:rsidRDefault="005E42E2">
      <w:pPr>
        <w:pStyle w:val="Textkrper"/>
        <w:spacing w:before="60"/>
        <w:ind w:right="1131"/>
        <w:jc w:val="both"/>
      </w:pP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entrega</w:t>
      </w:r>
      <w:r>
        <w:rPr>
          <w:spacing w:val="2"/>
        </w:rPr>
        <w:t xml:space="preserve"> </w:t>
      </w:r>
      <w:r>
        <w:rPr>
          <w:spacing w:val="-2"/>
        </w:rPr>
        <w:t>pactado,</w:t>
      </w:r>
      <w:r>
        <w:t xml:space="preserve"> </w:t>
      </w:r>
      <w:r>
        <w:rPr>
          <w:spacing w:val="-1"/>
        </w:rPr>
        <w:t>cuando</w:t>
      </w:r>
      <w:r>
        <w:rPr>
          <w:spacing w:val="1"/>
        </w:rPr>
        <w:t xml:space="preserve"> </w:t>
      </w:r>
      <w:r>
        <w:rPr>
          <w:spacing w:val="-1"/>
        </w:rPr>
        <w:t>incumpla</w:t>
      </w:r>
      <w:r>
        <w:rPr>
          <w:spacing w:val="-3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plazo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entrega</w:t>
      </w:r>
      <w:r>
        <w:rPr>
          <w:spacing w:val="2"/>
        </w:rPr>
        <w:t xml:space="preserve"> </w:t>
      </w:r>
      <w:r>
        <w:rPr>
          <w:spacing w:val="-3"/>
        </w:rPr>
        <w:t>el</w:t>
      </w:r>
      <w:r>
        <w:rPr>
          <w:spacing w:val="4"/>
        </w:rPr>
        <w:t xml:space="preserve"> </w:t>
      </w:r>
      <w:r>
        <w:rPr>
          <w:spacing w:val="-2"/>
        </w:rPr>
        <w:t>cálculo</w:t>
      </w:r>
      <w:r>
        <w:rPr>
          <w:spacing w:val="2"/>
        </w:rPr>
        <w:t xml:space="preserve"> </w:t>
      </w:r>
      <w:r>
        <w:rPr>
          <w:spacing w:val="-2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hará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expiración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este.</w:t>
      </w:r>
      <w:r>
        <w:rPr>
          <w:spacing w:val="13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-2"/>
        </w:rPr>
        <w:t>segundo</w:t>
      </w:r>
      <w:r>
        <w:rPr>
          <w:spacing w:val="1"/>
        </w:rPr>
        <w:t xml:space="preserve"> </w:t>
      </w:r>
      <w:r>
        <w:rPr>
          <w:spacing w:val="-1"/>
        </w:rPr>
        <w:t>cálculo</w:t>
      </w:r>
      <w:r>
        <w:rPr>
          <w:spacing w:val="-3"/>
        </w:rPr>
        <w:t xml:space="preserve"> </w:t>
      </w:r>
      <w:r>
        <w:rPr>
          <w:spacing w:val="-2"/>
        </w:rPr>
        <w:t>se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hará</w:t>
      </w:r>
      <w:r>
        <w:rPr>
          <w:spacing w:val="34"/>
        </w:rPr>
        <w:t xml:space="preserve"> </w:t>
      </w:r>
      <w:r>
        <w:rPr>
          <w:spacing w:val="-1"/>
        </w:rPr>
        <w:t>tomando</w:t>
      </w:r>
      <w:r>
        <w:rPr>
          <w:spacing w:val="30"/>
        </w:rPr>
        <w:t xml:space="preserve"> </w:t>
      </w:r>
      <w:r>
        <w:rPr>
          <w:spacing w:val="-3"/>
        </w:rPr>
        <w:t>el</w:t>
      </w:r>
      <w:r>
        <w:rPr>
          <w:spacing w:val="33"/>
        </w:rPr>
        <w:t xml:space="preserve"> </w:t>
      </w:r>
      <w:r>
        <w:t>tipo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2"/>
        </w:rPr>
        <w:t>cambio</w:t>
      </w:r>
      <w:r>
        <w:rPr>
          <w:spacing w:val="35"/>
        </w:rPr>
        <w:t xml:space="preserve"> </w:t>
      </w:r>
      <w:r>
        <w:rPr>
          <w:spacing w:val="-3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referencia</w:t>
      </w:r>
      <w:r>
        <w:rPr>
          <w:spacing w:val="31"/>
        </w:rPr>
        <w:t xml:space="preserve"> </w:t>
      </w:r>
      <w:r>
        <w:rPr>
          <w:spacing w:val="-3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venta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fecha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presentación</w:t>
      </w:r>
      <w:r>
        <w:rPr>
          <w:spacing w:val="31"/>
        </w:rPr>
        <w:t xml:space="preserve"> </w:t>
      </w:r>
      <w:r>
        <w:rPr>
          <w:spacing w:val="-1"/>
        </w:rPr>
        <w:t>correcta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t>las</w:t>
      </w:r>
      <w:r>
        <w:rPr>
          <w:spacing w:val="28"/>
        </w:rPr>
        <w:t xml:space="preserve"> </w:t>
      </w:r>
      <w:r>
        <w:rPr>
          <w:spacing w:val="-1"/>
        </w:rPr>
        <w:t>facturas</w:t>
      </w:r>
      <w:r>
        <w:rPr>
          <w:spacing w:val="33"/>
        </w:rPr>
        <w:t xml:space="preserve"> </w:t>
      </w:r>
      <w:r>
        <w:rPr>
          <w:spacing w:val="-2"/>
        </w:rPr>
        <w:t>ante</w:t>
      </w:r>
      <w:r>
        <w:rPr>
          <w:spacing w:val="31"/>
        </w:rPr>
        <w:t xml:space="preserve"> </w:t>
      </w:r>
      <w:r>
        <w:t>el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Departamento</w:t>
      </w:r>
      <w:r>
        <w:t xml:space="preserve"> </w:t>
      </w:r>
      <w:r>
        <w:rPr>
          <w:spacing w:val="-2"/>
        </w:rPr>
        <w:t>Financiero</w:t>
      </w:r>
      <w:r>
        <w:rPr>
          <w:spacing w:val="2"/>
        </w:rPr>
        <w:t xml:space="preserve"> </w:t>
      </w:r>
      <w:r>
        <w:rPr>
          <w:spacing w:val="-2"/>
        </w:rPr>
        <w:t xml:space="preserve">Contable </w:t>
      </w:r>
      <w:r>
        <w:t>y</w:t>
      </w:r>
      <w:r>
        <w:rPr>
          <w:spacing w:val="2"/>
        </w:rPr>
        <w:t xml:space="preserve"> </w:t>
      </w:r>
      <w:r>
        <w:rPr>
          <w:spacing w:val="-3"/>
        </w:rPr>
        <w:t>el</w:t>
      </w:r>
      <w:r>
        <w:rPr>
          <w:spacing w:val="4"/>
        </w:rPr>
        <w:t xml:space="preserve"> </w:t>
      </w:r>
      <w:r>
        <w:rPr>
          <w:spacing w:val="-2"/>
        </w:rPr>
        <w:t>tipo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cambio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referencia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venta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fecha</w:t>
      </w:r>
      <w:r>
        <w:rPr>
          <w:spacing w:val="-3"/>
        </w:rPr>
        <w:t xml:space="preserve"> </w:t>
      </w:r>
      <w:r>
        <w:rPr>
          <w:spacing w:val="-1"/>
        </w:rPr>
        <w:t>efectiva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pago,</w:t>
      </w:r>
      <w:r>
        <w:rPr>
          <w:spacing w:val="4"/>
        </w:rPr>
        <w:t xml:space="preserve"> </w:t>
      </w:r>
      <w:r>
        <w:rPr>
          <w:spacing w:val="-1"/>
        </w:rPr>
        <w:t>entendida</w:t>
      </w:r>
      <w:r>
        <w:rPr>
          <w:spacing w:val="-3"/>
        </w:rPr>
        <w:t xml:space="preserve"> </w:t>
      </w:r>
      <w:r>
        <w:rPr>
          <w:spacing w:val="-2"/>
        </w:rPr>
        <w:t>esta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última</w:t>
      </w:r>
      <w:r>
        <w:rPr>
          <w:spacing w:val="16"/>
        </w:rPr>
        <w:t xml:space="preserve"> </w:t>
      </w:r>
      <w:r>
        <w:rPr>
          <w:spacing w:val="-1"/>
        </w:rPr>
        <w:t>como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fecha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transferencia</w:t>
      </w:r>
      <w:r>
        <w:rPr>
          <w:spacing w:val="16"/>
        </w:rPr>
        <w:t xml:space="preserve"> </w:t>
      </w:r>
      <w:r>
        <w:rPr>
          <w:spacing w:val="-2"/>
        </w:rPr>
        <w:t>bancaria.</w:t>
      </w:r>
      <w:r>
        <w:rPr>
          <w:spacing w:val="18"/>
        </w:rPr>
        <w:t xml:space="preserve"> </w:t>
      </w:r>
      <w:r>
        <w:rPr>
          <w:spacing w:val="-2"/>
        </w:rPr>
        <w:t>El</w:t>
      </w:r>
      <w:r>
        <w:rPr>
          <w:spacing w:val="23"/>
        </w:rPr>
        <w:t xml:space="preserve"> </w:t>
      </w:r>
      <w:r>
        <w:rPr>
          <w:spacing w:val="-2"/>
        </w:rPr>
        <w:t>tipo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2"/>
        </w:rPr>
        <w:t>cambio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referencia</w:t>
      </w:r>
      <w:r>
        <w:rPr>
          <w:spacing w:val="21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2"/>
        </w:rPr>
        <w:t>utilizar</w:t>
      </w:r>
      <w:r>
        <w:rPr>
          <w:spacing w:val="23"/>
        </w:rPr>
        <w:t xml:space="preserve"> </w:t>
      </w:r>
      <w:r>
        <w:rPr>
          <w:spacing w:val="-2"/>
        </w:rPr>
        <w:t>será</w:t>
      </w:r>
      <w:r>
        <w:rPr>
          <w:spacing w:val="16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venta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2"/>
        </w:rPr>
        <w:t>Banco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Central</w:t>
      </w:r>
      <w:r>
        <w:rPr>
          <w:spacing w:val="12"/>
        </w:rPr>
        <w:t xml:space="preserve"> </w:t>
      </w:r>
      <w:r>
        <w:rPr>
          <w:spacing w:val="-3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Costa</w:t>
      </w:r>
      <w:r>
        <w:rPr>
          <w:spacing w:val="11"/>
        </w:rPr>
        <w:t xml:space="preserve"> </w:t>
      </w:r>
      <w:r>
        <w:rPr>
          <w:spacing w:val="-1"/>
        </w:rPr>
        <w:t>Rica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moneda</w:t>
      </w:r>
      <w:r>
        <w:rPr>
          <w:spacing w:val="12"/>
        </w:rPr>
        <w:t xml:space="preserve"> </w:t>
      </w:r>
      <w:r>
        <w:rPr>
          <w:spacing w:val="-1"/>
        </w:rPr>
        <w:t>extranjera.</w:t>
      </w:r>
      <w:r>
        <w:rPr>
          <w:spacing w:val="10"/>
        </w:rPr>
        <w:t xml:space="preserve"> </w:t>
      </w:r>
      <w:r>
        <w:rPr>
          <w:spacing w:val="1"/>
        </w:rPr>
        <w:t>En</w:t>
      </w:r>
      <w:r>
        <w:rPr>
          <w:spacing w:val="12"/>
        </w:rPr>
        <w:t xml:space="preserve"> </w:t>
      </w:r>
      <w:r>
        <w:rPr>
          <w:spacing w:val="-2"/>
        </w:rPr>
        <w:t>relación</w:t>
      </w:r>
      <w:r>
        <w:rPr>
          <w:spacing w:val="12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tiempo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más</w:t>
      </w:r>
      <w:r>
        <w:rPr>
          <w:spacing w:val="9"/>
        </w:rPr>
        <w:t xml:space="preserve"> </w:t>
      </w:r>
      <w:r>
        <w:rPr>
          <w:spacing w:val="-3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transcurra</w:t>
      </w:r>
      <w:r>
        <w:rPr>
          <w:spacing w:val="7"/>
        </w:rPr>
        <w:t xml:space="preserve"> </w:t>
      </w:r>
      <w:r>
        <w:rPr>
          <w:spacing w:val="-1"/>
        </w:rPr>
        <w:t>entre</w:t>
      </w:r>
      <w:r>
        <w:rPr>
          <w:spacing w:val="12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plazo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2"/>
        </w:rPr>
        <w:t>se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concede</w:t>
      </w:r>
      <w:r>
        <w:rPr>
          <w:spacing w:val="26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fecha</w:t>
      </w:r>
      <w:r>
        <w:rPr>
          <w:spacing w:val="25"/>
        </w:rPr>
        <w:t xml:space="preserve"> </w:t>
      </w:r>
      <w:r>
        <w:rPr>
          <w:spacing w:val="-1"/>
        </w:rPr>
        <w:t>real</w:t>
      </w:r>
      <w:r>
        <w:rPr>
          <w:spacing w:val="28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rPr>
          <w:spacing w:val="-3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proveedor</w:t>
      </w:r>
      <w:r>
        <w:rPr>
          <w:spacing w:val="33"/>
        </w:rPr>
        <w:t xml:space="preserve"> </w:t>
      </w:r>
      <w:r>
        <w:rPr>
          <w:spacing w:val="-2"/>
        </w:rPr>
        <w:t>presente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2"/>
        </w:rPr>
        <w:t>trámite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cobro</w:t>
      </w:r>
      <w:r>
        <w:rPr>
          <w:spacing w:val="21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factura</w:t>
      </w:r>
      <w:r>
        <w:rPr>
          <w:spacing w:val="26"/>
        </w:rPr>
        <w:t xml:space="preserve"> </w:t>
      </w:r>
      <w:r>
        <w:rPr>
          <w:spacing w:val="-1"/>
        </w:rPr>
        <w:t>no</w:t>
      </w:r>
      <w:r>
        <w:rPr>
          <w:spacing w:val="25"/>
        </w:rPr>
        <w:t xml:space="preserve"> </w:t>
      </w:r>
      <w:r>
        <w:rPr>
          <w:spacing w:val="-1"/>
        </w:rPr>
        <w:t>generará</w:t>
      </w:r>
      <w:r>
        <w:rPr>
          <w:spacing w:val="26"/>
        </w:rPr>
        <w:t xml:space="preserve"> </w:t>
      </w:r>
      <w:r>
        <w:rPr>
          <w:spacing w:val="-1"/>
        </w:rPr>
        <w:t>cargo</w:t>
      </w:r>
      <w:r>
        <w:rPr>
          <w:spacing w:val="26"/>
        </w:rPr>
        <w:t xml:space="preserve"> </w:t>
      </w:r>
      <w:r>
        <w:rPr>
          <w:spacing w:val="-2"/>
        </w:rPr>
        <w:t>alguno</w:t>
      </w:r>
      <w:r>
        <w:rPr>
          <w:spacing w:val="25"/>
        </w:rPr>
        <w:t xml:space="preserve"> </w:t>
      </w:r>
      <w:r>
        <w:rPr>
          <w:spacing w:val="-2"/>
        </w:rPr>
        <w:t>para</w:t>
      </w:r>
      <w:r>
        <w:rPr>
          <w:spacing w:val="26"/>
        </w:rPr>
        <w:t xml:space="preserve"> </w:t>
      </w:r>
      <w:r>
        <w:t>la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2"/>
        </w:rPr>
        <w:t>administración,</w:t>
      </w:r>
      <w:r>
        <w:rPr>
          <w:spacing w:val="13"/>
        </w:rPr>
        <w:t xml:space="preserve"> </w:t>
      </w:r>
      <w:r>
        <w:rPr>
          <w:spacing w:val="-3"/>
        </w:rPr>
        <w:t>por</w:t>
      </w:r>
      <w:r>
        <w:rPr>
          <w:spacing w:val="9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tanto,</w:t>
      </w:r>
      <w:r>
        <w:rPr>
          <w:spacing w:val="10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estos</w:t>
      </w:r>
      <w:r>
        <w:rPr>
          <w:spacing w:val="5"/>
        </w:rPr>
        <w:t xml:space="preserve"> </w:t>
      </w:r>
      <w:r>
        <w:rPr>
          <w:spacing w:val="-1"/>
        </w:rPr>
        <w:t>casos,</w:t>
      </w:r>
      <w:r>
        <w:rPr>
          <w:spacing w:val="17"/>
        </w:rPr>
        <w:t xml:space="preserve"> </w:t>
      </w:r>
      <w:r>
        <w:rPr>
          <w:spacing w:val="-3"/>
        </w:rPr>
        <w:t>el</w:t>
      </w:r>
      <w:r>
        <w:rPr>
          <w:spacing w:val="13"/>
        </w:rPr>
        <w:t xml:space="preserve"> </w:t>
      </w:r>
      <w:r>
        <w:rPr>
          <w:spacing w:val="-2"/>
        </w:rPr>
        <w:t>segundo</w:t>
      </w:r>
      <w:r>
        <w:rPr>
          <w:spacing w:val="6"/>
        </w:rPr>
        <w:t xml:space="preserve"> </w:t>
      </w:r>
      <w:r>
        <w:rPr>
          <w:spacing w:val="-1"/>
        </w:rPr>
        <w:t>cálculo</w:t>
      </w:r>
      <w:r>
        <w:rPr>
          <w:spacing w:val="6"/>
        </w:rPr>
        <w:t xml:space="preserve"> </w:t>
      </w:r>
      <w:r>
        <w:rPr>
          <w:spacing w:val="-2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realizará</w:t>
      </w:r>
      <w:r>
        <w:rPr>
          <w:spacing w:val="7"/>
        </w:rPr>
        <w:t xml:space="preserve"> </w:t>
      </w:r>
      <w:r>
        <w:rPr>
          <w:spacing w:val="-1"/>
        </w:rPr>
        <w:t>tomando</w:t>
      </w:r>
      <w:r>
        <w:rPr>
          <w:spacing w:val="11"/>
        </w:rPr>
        <w:t xml:space="preserve"> </w:t>
      </w:r>
      <w:r>
        <w:rPr>
          <w:spacing w:val="-3"/>
        </w:rPr>
        <w:t>el</w:t>
      </w:r>
      <w:r>
        <w:rPr>
          <w:spacing w:val="9"/>
        </w:rPr>
        <w:t xml:space="preserve"> </w:t>
      </w:r>
      <w:r>
        <w:t>tipo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cambio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referencia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76"/>
        </w:rPr>
        <w:t xml:space="preserve"> </w:t>
      </w:r>
      <w:r>
        <w:rPr>
          <w:spacing w:val="-1"/>
        </w:rPr>
        <w:t>quinto</w:t>
      </w:r>
      <w:r>
        <w:t xml:space="preserve"> día</w:t>
      </w:r>
      <w:r>
        <w:rPr>
          <w:spacing w:val="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2"/>
        </w:rPr>
        <w:t xml:space="preserve"> </w:t>
      </w:r>
      <w:r>
        <w:rPr>
          <w:spacing w:val="-3"/>
        </w:rPr>
        <w:t>el</w:t>
      </w:r>
      <w:r>
        <w:rPr>
          <w:spacing w:val="9"/>
        </w:rPr>
        <w:t xml:space="preserve"> </w:t>
      </w:r>
      <w:r>
        <w:rPr>
          <w:spacing w:val="-2"/>
        </w:rPr>
        <w:t>proveedor</w:t>
      </w:r>
      <w:r>
        <w:rPr>
          <w:spacing w:val="3"/>
        </w:rPr>
        <w:t xml:space="preserve"> </w:t>
      </w:r>
      <w:r>
        <w:rPr>
          <w:spacing w:val="-2"/>
        </w:rPr>
        <w:t>debe</w:t>
      </w:r>
      <w:r>
        <w:rPr>
          <w:spacing w:val="8"/>
        </w:rPr>
        <w:t xml:space="preserve"> </w:t>
      </w:r>
      <w:r>
        <w:rPr>
          <w:spacing w:val="-2"/>
        </w:rPr>
        <w:t>presentar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2"/>
        </w:rPr>
        <w:t>facturación</w:t>
      </w:r>
      <w:r>
        <w:rPr>
          <w:spacing w:val="13"/>
        </w:rPr>
        <w:t xml:space="preserve"> </w:t>
      </w:r>
      <w:r>
        <w:rPr>
          <w:spacing w:val="-1"/>
        </w:rPr>
        <w:t>para</w:t>
      </w:r>
      <w:r>
        <w:rPr>
          <w:spacing w:val="2"/>
        </w:rPr>
        <w:t xml:space="preserve"> </w:t>
      </w:r>
      <w:r>
        <w:rPr>
          <w:spacing w:val="-3"/>
        </w:rPr>
        <w:t>el</w:t>
      </w:r>
      <w:r>
        <w:rPr>
          <w:spacing w:val="9"/>
        </w:rPr>
        <w:t xml:space="preserve"> </w:t>
      </w:r>
      <w:r>
        <w:rPr>
          <w:spacing w:val="-2"/>
        </w:rPr>
        <w:t>trámite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pago</w:t>
      </w:r>
      <w:r>
        <w:rPr>
          <w:spacing w:val="2"/>
        </w:rPr>
        <w:t xml:space="preserve"> </w:t>
      </w:r>
      <w:r>
        <w:rPr>
          <w:spacing w:val="-1"/>
        </w:rPr>
        <w:t>correspondiente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2"/>
        </w:rPr>
        <w:t>tipo</w:t>
      </w:r>
      <w:r>
        <w:rPr>
          <w:spacing w:val="6"/>
        </w:rPr>
        <w:t xml:space="preserve"> </w:t>
      </w:r>
      <w:r>
        <w:rPr>
          <w:spacing w:val="-3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cambio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1"/>
        </w:rPr>
        <w:t>vigente</w:t>
      </w:r>
      <w:r>
        <w:rPr>
          <w:spacing w:val="17"/>
        </w:rPr>
        <w:t xml:space="preserve"> </w:t>
      </w:r>
      <w:r>
        <w:rPr>
          <w:spacing w:val="-3"/>
        </w:rPr>
        <w:t>al</w:t>
      </w:r>
      <w:r>
        <w:rPr>
          <w:spacing w:val="18"/>
        </w:rPr>
        <w:t xml:space="preserve"> </w:t>
      </w:r>
      <w:r>
        <w:rPr>
          <w:spacing w:val="-2"/>
        </w:rPr>
        <w:t>día</w:t>
      </w:r>
      <w:r>
        <w:rPr>
          <w:spacing w:val="16"/>
        </w:rPr>
        <w:t xml:space="preserve"> </w:t>
      </w:r>
      <w:r>
        <w:rPr>
          <w:spacing w:val="-3"/>
        </w:rPr>
        <w:t>que</w:t>
      </w:r>
      <w:r>
        <w:rPr>
          <w:spacing w:val="16"/>
        </w:rPr>
        <w:t xml:space="preserve"> </w:t>
      </w:r>
      <w:r>
        <w:rPr>
          <w:spacing w:val="-2"/>
        </w:rPr>
        <w:t>corresponda</w:t>
      </w:r>
      <w:r>
        <w:rPr>
          <w:spacing w:val="16"/>
        </w:rPr>
        <w:t xml:space="preserve"> </w:t>
      </w:r>
      <w:r>
        <w:rPr>
          <w:spacing w:val="-2"/>
        </w:rPr>
        <w:t>después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adicionar</w:t>
      </w:r>
      <w:r>
        <w:rPr>
          <w:spacing w:val="13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cantidad</w:t>
      </w:r>
      <w:r>
        <w:rPr>
          <w:spacing w:val="16"/>
        </w:rPr>
        <w:t xml:space="preserve"> </w:t>
      </w:r>
      <w:r>
        <w:rPr>
          <w:spacing w:val="-3"/>
        </w:rPr>
        <w:t>de</w:t>
      </w:r>
      <w:r>
        <w:rPr>
          <w:spacing w:val="17"/>
        </w:rPr>
        <w:t xml:space="preserve"> </w:t>
      </w:r>
      <w:r>
        <w:rPr>
          <w:spacing w:val="-2"/>
        </w:rPr>
        <w:t>días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demoró</w:t>
      </w:r>
      <w:r>
        <w:rPr>
          <w:spacing w:val="11"/>
        </w:rPr>
        <w:t xml:space="preserve"> </w:t>
      </w:r>
      <w:r>
        <w:rPr>
          <w:spacing w:val="-3"/>
        </w:rPr>
        <w:t>el</w:t>
      </w:r>
      <w:r>
        <w:rPr>
          <w:spacing w:val="18"/>
        </w:rPr>
        <w:t xml:space="preserve"> </w:t>
      </w:r>
      <w:r>
        <w:rPr>
          <w:spacing w:val="-2"/>
        </w:rPr>
        <w:t>trámite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2"/>
        </w:rPr>
        <w:t>transferencia</w:t>
      </w:r>
      <w:r>
        <w:rPr>
          <w:spacing w:val="11"/>
        </w:rPr>
        <w:t xml:space="preserve"> </w:t>
      </w:r>
      <w:r>
        <w:rPr>
          <w:spacing w:val="-2"/>
        </w:rPr>
        <w:t>ante</w:t>
      </w:r>
      <w:r>
        <w:rPr>
          <w:spacing w:val="17"/>
        </w:rPr>
        <w:t xml:space="preserve"> </w:t>
      </w:r>
      <w:r>
        <w:t>el</w:t>
      </w:r>
      <w:r>
        <w:rPr>
          <w:rFonts w:ascii="Times New Roman" w:hAnsi="Times New Roman"/>
          <w:spacing w:val="101"/>
        </w:rPr>
        <w:t xml:space="preserve"> </w:t>
      </w:r>
      <w:r>
        <w:rPr>
          <w:spacing w:val="-1"/>
        </w:rPr>
        <w:t>Departamento</w:t>
      </w:r>
      <w:r>
        <w:rPr>
          <w:spacing w:val="1"/>
        </w:rPr>
        <w:t xml:space="preserve"> </w:t>
      </w:r>
      <w:r>
        <w:rPr>
          <w:spacing w:val="-2"/>
        </w:rPr>
        <w:t>Financiero</w:t>
      </w:r>
      <w:r>
        <w:rPr>
          <w:spacing w:val="-3"/>
        </w:rPr>
        <w:t xml:space="preserve"> </w:t>
      </w:r>
      <w:r>
        <w:rPr>
          <w:spacing w:val="-2"/>
        </w:rPr>
        <w:t>Contable.</w:t>
      </w:r>
    </w:p>
    <w:p w:rsidR="00EA242C" w:rsidRDefault="00EA242C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Textkrper"/>
        <w:ind w:right="1138"/>
        <w:jc w:val="both"/>
      </w:pPr>
      <w:r>
        <w:rPr>
          <w:spacing w:val="-1"/>
        </w:rPr>
        <w:t>Realizado</w:t>
      </w:r>
      <w:r>
        <w:rPr>
          <w:spacing w:val="11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cálculo</w:t>
      </w:r>
      <w:r>
        <w:rPr>
          <w:spacing w:val="16"/>
        </w:rPr>
        <w:t xml:space="preserve"> </w:t>
      </w:r>
      <w:r>
        <w:rPr>
          <w:spacing w:val="-2"/>
        </w:rPr>
        <w:t>anterior,</w:t>
      </w:r>
      <w:r>
        <w:rPr>
          <w:spacing w:val="19"/>
        </w:rPr>
        <w:t xml:space="preserve"> </w:t>
      </w:r>
      <w:r>
        <w:rPr>
          <w:spacing w:val="-3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Departamento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2"/>
        </w:rPr>
        <w:t>Proveeduría,</w:t>
      </w:r>
      <w:r>
        <w:rPr>
          <w:spacing w:val="19"/>
        </w:rPr>
        <w:t xml:space="preserve"> </w:t>
      </w:r>
      <w:r>
        <w:rPr>
          <w:spacing w:val="-1"/>
        </w:rPr>
        <w:t>comparará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17"/>
        </w:rPr>
        <w:t xml:space="preserve"> </w:t>
      </w:r>
      <w:r>
        <w:rPr>
          <w:spacing w:val="-2"/>
        </w:rPr>
        <w:t>cálculo</w:t>
      </w:r>
      <w:r>
        <w:rPr>
          <w:spacing w:val="16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monto</w:t>
      </w:r>
      <w:r>
        <w:rPr>
          <w:spacing w:val="11"/>
        </w:rPr>
        <w:t xml:space="preserve"> </w:t>
      </w:r>
      <w:r>
        <w:rPr>
          <w:spacing w:val="-1"/>
        </w:rPr>
        <w:t>finalmente</w:t>
      </w:r>
      <w:r>
        <w:rPr>
          <w:spacing w:val="17"/>
        </w:rPr>
        <w:t xml:space="preserve"> </w:t>
      </w:r>
      <w:r>
        <w:rPr>
          <w:spacing w:val="-3"/>
        </w:rPr>
        <w:t>pagado</w:t>
      </w:r>
      <w:r>
        <w:rPr>
          <w:rFonts w:ascii="Times New Roman" w:hAnsi="Times New Roman"/>
          <w:spacing w:val="90"/>
        </w:rPr>
        <w:t xml:space="preserve"> </w:t>
      </w:r>
      <w:r>
        <w:rPr>
          <w:spacing w:val="-1"/>
        </w:rPr>
        <w:t>por</w:t>
      </w:r>
      <w:r>
        <w:rPr>
          <w:spacing w:val="33"/>
        </w:rPr>
        <w:t xml:space="preserve"> </w:t>
      </w:r>
      <w:r>
        <w:rPr>
          <w:spacing w:val="-3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Departamento</w:t>
      </w:r>
      <w:r>
        <w:rPr>
          <w:spacing w:val="30"/>
        </w:rPr>
        <w:t xml:space="preserve"> </w:t>
      </w:r>
      <w:r>
        <w:rPr>
          <w:spacing w:val="-2"/>
        </w:rPr>
        <w:t>Financiero</w:t>
      </w:r>
      <w:r>
        <w:rPr>
          <w:spacing w:val="30"/>
        </w:rPr>
        <w:t xml:space="preserve"> </w:t>
      </w:r>
      <w:r>
        <w:rPr>
          <w:spacing w:val="-2"/>
        </w:rPr>
        <w:t>Contable</w:t>
      </w:r>
      <w:r>
        <w:rPr>
          <w:spacing w:val="32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cada</w:t>
      </w:r>
      <w:r>
        <w:rPr>
          <w:spacing w:val="31"/>
        </w:rPr>
        <w:t xml:space="preserve"> </w:t>
      </w:r>
      <w:r>
        <w:rPr>
          <w:spacing w:val="-2"/>
        </w:rPr>
        <w:t>factura,</w:t>
      </w:r>
      <w:r>
        <w:rPr>
          <w:spacing w:val="33"/>
        </w:rPr>
        <w:t xml:space="preserve"> </w:t>
      </w:r>
      <w:r>
        <w:t>con</w:t>
      </w:r>
      <w:r>
        <w:rPr>
          <w:spacing w:val="25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t>fin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2"/>
        </w:rPr>
        <w:t>corroborar</w:t>
      </w:r>
      <w:r>
        <w:rPr>
          <w:spacing w:val="33"/>
        </w:rPr>
        <w:t xml:space="preserve"> </w:t>
      </w:r>
      <w:r>
        <w:rPr>
          <w:spacing w:val="-2"/>
        </w:rPr>
        <w:t>si</w:t>
      </w:r>
      <w:r>
        <w:rPr>
          <w:spacing w:val="33"/>
        </w:rPr>
        <w:t xml:space="preserve"> </w:t>
      </w:r>
      <w:r>
        <w:rPr>
          <w:spacing w:val="-3"/>
        </w:rPr>
        <w:t>al</w:t>
      </w:r>
      <w:r>
        <w:rPr>
          <w:spacing w:val="33"/>
        </w:rPr>
        <w:t xml:space="preserve"> </w:t>
      </w:r>
      <w:r>
        <w:rPr>
          <w:spacing w:val="-2"/>
        </w:rPr>
        <w:t>momento</w:t>
      </w:r>
      <w:r>
        <w:rPr>
          <w:spacing w:val="30"/>
        </w:rPr>
        <w:t xml:space="preserve"> </w:t>
      </w:r>
      <w:r>
        <w:rPr>
          <w:spacing w:val="-2"/>
        </w:rPr>
        <w:t>del</w:t>
      </w:r>
      <w:r>
        <w:rPr>
          <w:spacing w:val="33"/>
        </w:rPr>
        <w:t xml:space="preserve"> </w:t>
      </w:r>
      <w:r>
        <w:rPr>
          <w:spacing w:val="-1"/>
        </w:rPr>
        <w:t>pago</w:t>
      </w:r>
      <w:r>
        <w:rPr>
          <w:spacing w:val="26"/>
        </w:rPr>
        <w:t xml:space="preserve"> </w:t>
      </w:r>
      <w:r>
        <w:rPr>
          <w:spacing w:val="-2"/>
        </w:rPr>
        <w:t>se</w:t>
      </w:r>
      <w:r>
        <w:rPr>
          <w:spacing w:val="32"/>
        </w:rPr>
        <w:t xml:space="preserve"> </w:t>
      </w:r>
      <w:r>
        <w:rPr>
          <w:spacing w:val="-2"/>
        </w:rPr>
        <w:t>aplicó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recálculo</w:t>
      </w:r>
      <w:r>
        <w:rPr>
          <w:spacing w:val="2"/>
        </w:rPr>
        <w:t xml:space="preserve"> </w:t>
      </w:r>
      <w:r>
        <w:rPr>
          <w:spacing w:val="-3"/>
        </w:rPr>
        <w:t xml:space="preserve">en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conversión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pactado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moneda</w:t>
      </w:r>
      <w:r>
        <w:rPr>
          <w:spacing w:val="-3"/>
        </w:rPr>
        <w:t xml:space="preserve"> </w:t>
      </w:r>
      <w:r>
        <w:rPr>
          <w:spacing w:val="-2"/>
        </w:rPr>
        <w:t>extranjera</w:t>
      </w:r>
      <w:r>
        <w:rPr>
          <w:spacing w:val="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colones.</w:t>
      </w:r>
    </w:p>
    <w:p w:rsidR="00EA242C" w:rsidRDefault="00EA242C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EA242C" w:rsidRDefault="005E42E2">
      <w:pPr>
        <w:pStyle w:val="Textkrper"/>
        <w:ind w:right="1133"/>
        <w:jc w:val="both"/>
      </w:pPr>
      <w:r>
        <w:rPr>
          <w:spacing w:val="1"/>
        </w:rPr>
        <w:t>En</w:t>
      </w:r>
      <w:r>
        <w:rPr>
          <w:spacing w:val="25"/>
        </w:rPr>
        <w:t xml:space="preserve"> </w:t>
      </w:r>
      <w:r>
        <w:rPr>
          <w:spacing w:val="-1"/>
        </w:rPr>
        <w:t>caso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rPr>
          <w:spacing w:val="-2"/>
        </w:rPr>
        <w:t>se</w:t>
      </w:r>
      <w:r>
        <w:rPr>
          <w:spacing w:val="27"/>
        </w:rPr>
        <w:t xml:space="preserve"> </w:t>
      </w:r>
      <w:r>
        <w:rPr>
          <w:spacing w:val="-2"/>
        </w:rPr>
        <w:t>determine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rPr>
          <w:spacing w:val="-1"/>
        </w:rPr>
        <w:t>aún</w:t>
      </w:r>
      <w:r>
        <w:rPr>
          <w:spacing w:val="21"/>
        </w:rPr>
        <w:t xml:space="preserve"> </w:t>
      </w:r>
      <w:r>
        <w:rPr>
          <w:spacing w:val="-1"/>
        </w:rPr>
        <w:t>existe</w:t>
      </w:r>
      <w:r>
        <w:rPr>
          <w:spacing w:val="27"/>
        </w:rPr>
        <w:t xml:space="preserve"> </w:t>
      </w:r>
      <w:r>
        <w:rPr>
          <w:spacing w:val="-2"/>
        </w:rPr>
        <w:t>alguna</w:t>
      </w:r>
      <w:r>
        <w:rPr>
          <w:spacing w:val="25"/>
        </w:rPr>
        <w:t xml:space="preserve"> </w:t>
      </w:r>
      <w:r>
        <w:rPr>
          <w:spacing w:val="-2"/>
        </w:rPr>
        <w:t>diferencia</w:t>
      </w:r>
      <w:r>
        <w:rPr>
          <w:spacing w:val="26"/>
        </w:rPr>
        <w:t xml:space="preserve"> </w:t>
      </w:r>
      <w:r>
        <w:rPr>
          <w:spacing w:val="-1"/>
        </w:rPr>
        <w:t>positiva</w:t>
      </w:r>
      <w:r>
        <w:rPr>
          <w:spacing w:val="26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favor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contratista</w:t>
      </w:r>
      <w:r>
        <w:rPr>
          <w:spacing w:val="25"/>
        </w:rP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rPr>
          <w:spacing w:val="-1"/>
        </w:rPr>
        <w:t>esté</w:t>
      </w:r>
      <w:r>
        <w:rPr>
          <w:spacing w:val="22"/>
        </w:rPr>
        <w:t xml:space="preserve"> </w:t>
      </w:r>
      <w:r>
        <w:rPr>
          <w:spacing w:val="-1"/>
        </w:rPr>
        <w:t>pendiente</w:t>
      </w:r>
      <w:r>
        <w:rPr>
          <w:spacing w:val="21"/>
        </w:rPr>
        <w:t xml:space="preserve"> </w:t>
      </w:r>
      <w:r>
        <w:rPr>
          <w:spacing w:val="-1"/>
        </w:rPr>
        <w:t>por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reconocer</w:t>
      </w:r>
      <w:r>
        <w:rPr>
          <w:spacing w:val="3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1"/>
        </w:rPr>
        <w:t>respecto</w:t>
      </w:r>
      <w:r>
        <w:rPr>
          <w:spacing w:val="6"/>
        </w:rPr>
        <w:t xml:space="preserve"> </w:t>
      </w:r>
      <w:r>
        <w:rPr>
          <w:spacing w:val="-3"/>
        </w:rPr>
        <w:t>al</w:t>
      </w:r>
      <w:r>
        <w:rPr>
          <w:spacing w:val="9"/>
        </w:rPr>
        <w:t xml:space="preserve"> </w:t>
      </w:r>
      <w:r>
        <w:rPr>
          <w:spacing w:val="-1"/>
        </w:rPr>
        <w:t>cálculo</w:t>
      </w:r>
      <w:r>
        <w:rPr>
          <w:spacing w:val="2"/>
        </w:rPr>
        <w:t xml:space="preserve"> </w:t>
      </w:r>
      <w:r>
        <w:rPr>
          <w:spacing w:val="-1"/>
        </w:rPr>
        <w:t>inicial,</w:t>
      </w:r>
      <w:r>
        <w:rPr>
          <w:spacing w:val="10"/>
        </w:rPr>
        <w:t xml:space="preserve"> </w:t>
      </w:r>
      <w:r>
        <w:rPr>
          <w:spacing w:val="-2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procederá</w:t>
      </w:r>
      <w:r>
        <w:rPr>
          <w:spacing w:val="2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2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confección</w:t>
      </w:r>
      <w:r>
        <w:rPr>
          <w:spacing w:val="7"/>
        </w:rPr>
        <w:t xml:space="preserve"> </w:t>
      </w:r>
      <w:r>
        <w:rPr>
          <w:spacing w:val="-2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pedido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7"/>
        </w:rPr>
        <w:t xml:space="preserve"> </w:t>
      </w:r>
      <w:r>
        <w:rPr>
          <w:spacing w:val="-2"/>
        </w:rPr>
        <w:t>proceder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su</w:t>
      </w:r>
      <w:r>
        <w:rPr>
          <w:spacing w:val="7"/>
        </w:rPr>
        <w:t xml:space="preserve"> </w:t>
      </w:r>
      <w:r>
        <w:rPr>
          <w:spacing w:val="-2"/>
        </w:rPr>
        <w:t>cancelación.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lo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contrario</w:t>
      </w:r>
      <w:r>
        <w:rPr>
          <w:spacing w:val="-4"/>
        </w:rPr>
        <w:t xml:space="preserve"> </w:t>
      </w:r>
      <w:r>
        <w:rPr>
          <w:spacing w:val="-2"/>
        </w:rPr>
        <w:t xml:space="preserve">se </w:t>
      </w:r>
      <w:r>
        <w:t>le</w:t>
      </w:r>
      <w:r>
        <w:rPr>
          <w:spacing w:val="-2"/>
        </w:rPr>
        <w:t xml:space="preserve"> </w:t>
      </w:r>
      <w:r>
        <w:rPr>
          <w:spacing w:val="-1"/>
        </w:rPr>
        <w:t>informará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interesado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rPr>
          <w:spacing w:val="-3"/>
        </w:rPr>
        <w:t xml:space="preserve"> </w:t>
      </w:r>
      <w:r>
        <w:rPr>
          <w:spacing w:val="-1"/>
        </w:rPr>
        <w:t>procede</w:t>
      </w:r>
      <w:r>
        <w:rPr>
          <w:spacing w:val="-2"/>
        </w:rPr>
        <w:t xml:space="preserve"> ningún</w:t>
      </w:r>
      <w:r>
        <w:rPr>
          <w:spacing w:val="2"/>
        </w:rPr>
        <w:t xml:space="preserve"> </w:t>
      </w:r>
      <w:r>
        <w:rPr>
          <w:spacing w:val="-1"/>
        </w:rPr>
        <w:t>pago</w:t>
      </w:r>
      <w:r>
        <w:rPr>
          <w:spacing w:val="-3"/>
        </w:rPr>
        <w:t xml:space="preserve"> por</w:t>
      </w:r>
      <w:r>
        <w:rPr>
          <w:spacing w:val="4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concepto.</w:t>
      </w:r>
    </w:p>
    <w:p w:rsidR="00EA242C" w:rsidRDefault="00EA242C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Textkrper"/>
        <w:numPr>
          <w:ilvl w:val="1"/>
          <w:numId w:val="1"/>
        </w:numPr>
        <w:tabs>
          <w:tab w:val="left" w:pos="1446"/>
        </w:tabs>
        <w:ind w:right="1136" w:firstLine="0"/>
        <w:jc w:val="both"/>
      </w:pPr>
      <w:r>
        <w:t>De</w:t>
      </w:r>
      <w:r>
        <w:rPr>
          <w:spacing w:val="7"/>
        </w:rPr>
        <w:t xml:space="preserve"> </w:t>
      </w:r>
      <w:r>
        <w:rPr>
          <w:spacing w:val="-1"/>
        </w:rPr>
        <w:t>conformidad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2"/>
        </w:rPr>
        <w:t>dispuesto</w:t>
      </w:r>
      <w:r>
        <w:rPr>
          <w:spacing w:val="11"/>
        </w:rPr>
        <w:t xml:space="preserve"> </w:t>
      </w:r>
      <w:r>
        <w:rPr>
          <w:spacing w:val="-3"/>
        </w:rPr>
        <w:t>por</w:t>
      </w:r>
      <w:r>
        <w:rPr>
          <w:spacing w:val="9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Ley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2"/>
        </w:rPr>
        <w:t>Impuesto</w:t>
      </w:r>
      <w:r>
        <w:rPr>
          <w:spacing w:val="11"/>
        </w:rPr>
        <w:t xml:space="preserve"> </w:t>
      </w:r>
      <w:r>
        <w:rPr>
          <w:spacing w:val="-1"/>
        </w:rPr>
        <w:t>sobre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Renta,</w:t>
      </w:r>
      <w:r>
        <w:rPr>
          <w:spacing w:val="10"/>
        </w:rPr>
        <w:t xml:space="preserve"> </w:t>
      </w:r>
      <w:r>
        <w:rPr>
          <w:spacing w:val="-1"/>
        </w:rPr>
        <w:t>así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6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1"/>
        </w:rPr>
        <w:t>establecido</w:t>
      </w:r>
      <w:r>
        <w:rPr>
          <w:spacing w:val="6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2"/>
        </w:rPr>
        <w:t>su</w:t>
      </w:r>
      <w:r>
        <w:rPr>
          <w:spacing w:val="12"/>
        </w:rPr>
        <w:t xml:space="preserve"> </w:t>
      </w:r>
      <w:r>
        <w:rPr>
          <w:spacing w:val="-2"/>
        </w:rPr>
        <w:t>Reglamento</w:t>
      </w:r>
      <w:r>
        <w:rPr>
          <w:spacing w:val="11"/>
        </w:rPr>
        <w:t xml:space="preserve"> </w:t>
      </w:r>
      <w:r>
        <w:t>y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reformas</w:t>
      </w:r>
      <w:r>
        <w:rPr>
          <w:spacing w:val="-6"/>
        </w:rPr>
        <w:t xml:space="preserve"> </w:t>
      </w:r>
      <w:r>
        <w:rPr>
          <w:spacing w:val="-2"/>
        </w:rPr>
        <w:t>respectivas,</w:t>
      </w:r>
      <w:r>
        <w:rPr>
          <w:spacing w:val="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3"/>
        </w:rPr>
        <w:t>el</w:t>
      </w:r>
      <w:r>
        <w:rPr>
          <w:spacing w:val="4"/>
        </w:rPr>
        <w:t xml:space="preserve"> </w:t>
      </w:r>
      <w:r>
        <w:rPr>
          <w:spacing w:val="-2"/>
        </w:rPr>
        <w:t>pago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realizar </w:t>
      </w:r>
      <w:r>
        <w:t>a</w:t>
      </w:r>
      <w:r>
        <w:rPr>
          <w:spacing w:val="2"/>
        </w:rPr>
        <w:t xml:space="preserve"> </w:t>
      </w:r>
      <w:r>
        <w:t>quienes</w:t>
      </w:r>
      <w:r>
        <w:rPr>
          <w:spacing w:val="-4"/>
        </w:rPr>
        <w:t xml:space="preserve"> </w:t>
      </w:r>
      <w:r>
        <w:rPr>
          <w:spacing w:val="-2"/>
        </w:rPr>
        <w:t>resulten</w:t>
      </w:r>
      <w:r>
        <w:rPr>
          <w:spacing w:val="2"/>
        </w:rPr>
        <w:t xml:space="preserve"> </w:t>
      </w:r>
      <w:r>
        <w:rPr>
          <w:spacing w:val="-1"/>
        </w:rPr>
        <w:t>adjudicatarios,</w:t>
      </w:r>
      <w:r>
        <w:t xml:space="preserve"> </w:t>
      </w:r>
      <w:r>
        <w:rPr>
          <w:spacing w:val="-2"/>
        </w:rPr>
        <w:t>se</w:t>
      </w:r>
      <w:r>
        <w:rPr>
          <w:spacing w:val="3"/>
        </w:rPr>
        <w:t xml:space="preserve"> </w:t>
      </w:r>
      <w:r>
        <w:rPr>
          <w:spacing w:val="-2"/>
        </w:rPr>
        <w:t>les</w:t>
      </w:r>
      <w:r>
        <w:rPr>
          <w:spacing w:val="1"/>
        </w:rPr>
        <w:t xml:space="preserve"> </w:t>
      </w:r>
      <w:r>
        <w:rPr>
          <w:spacing w:val="-2"/>
        </w:rPr>
        <w:t>retendrá</w:t>
      </w:r>
      <w:r>
        <w:rPr>
          <w:spacing w:val="2"/>
        </w:rPr>
        <w:t xml:space="preserve"> </w:t>
      </w:r>
      <w:r>
        <w:rPr>
          <w:spacing w:val="-3"/>
        </w:rPr>
        <w:t>el</w:t>
      </w:r>
      <w:r>
        <w:rPr>
          <w:spacing w:val="4"/>
        </w:rPr>
        <w:t xml:space="preserve"> </w:t>
      </w:r>
      <w:r>
        <w:rPr>
          <w:spacing w:val="-2"/>
        </w:rPr>
        <w:t>porcentaje correspondiente</w:t>
      </w:r>
      <w:r>
        <w:rPr>
          <w:rFonts w:ascii="Times New Roman" w:hAnsi="Times New Roman"/>
          <w:spacing w:val="106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ese</w:t>
      </w:r>
      <w:r>
        <w:rPr>
          <w:spacing w:val="-2"/>
        </w:rPr>
        <w:t xml:space="preserve"> concepto.</w:t>
      </w:r>
    </w:p>
    <w:p w:rsidR="00EA242C" w:rsidRDefault="00EA242C">
      <w:pPr>
        <w:spacing w:before="9"/>
        <w:rPr>
          <w:rFonts w:ascii="Calibri" w:eastAsia="Calibri" w:hAnsi="Calibri" w:cs="Calibri"/>
          <w:sz w:val="19"/>
          <w:szCs w:val="19"/>
        </w:rPr>
      </w:pPr>
    </w:p>
    <w:p w:rsidR="00EA242C" w:rsidRDefault="005E42E2">
      <w:pPr>
        <w:numPr>
          <w:ilvl w:val="1"/>
          <w:numId w:val="1"/>
        </w:numPr>
        <w:tabs>
          <w:tab w:val="left" w:pos="1441"/>
        </w:tabs>
        <w:ind w:right="1133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1"/>
          <w:sz w:val="20"/>
          <w:szCs w:val="20"/>
        </w:rPr>
        <w:t>En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los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casos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los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cuales</w:t>
      </w:r>
      <w:r>
        <w:rPr>
          <w:rFonts w:ascii="Calibri" w:eastAsia="Calibri" w:hAnsi="Calibri" w:cs="Calibri"/>
          <w:spacing w:val="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forma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sea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internacional</w:t>
      </w:r>
      <w:r>
        <w:rPr>
          <w:rFonts w:ascii="Calibri" w:eastAsia="Calibri" w:hAnsi="Calibri" w:cs="Calibri"/>
          <w:spacing w:val="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el</w:t>
      </w:r>
      <w:r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adjudicatario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debe</w:t>
      </w:r>
      <w:r>
        <w:rPr>
          <w:rFonts w:ascii="Calibri" w:eastAsia="Calibri" w:hAnsi="Calibri" w:cs="Calibri"/>
          <w:spacing w:val="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consultar</w:t>
      </w:r>
      <w:r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información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respectiva</w:t>
      </w:r>
      <w:r>
        <w:rPr>
          <w:rFonts w:ascii="Times New Roman" w:eastAsia="Times New Roman" w:hAnsi="Times New Roman" w:cs="Times New Roman"/>
          <w:spacing w:val="10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1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electrónica</w:t>
      </w:r>
      <w:r>
        <w:rPr>
          <w:rFonts w:ascii="Calibri" w:eastAsia="Calibri" w:hAnsi="Calibri" w:cs="Calibri"/>
          <w:spacing w:val="1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2"/>
          <w:sz w:val="20"/>
          <w:szCs w:val="20"/>
          <w:u w:val="single" w:color="0000FF"/>
        </w:rPr>
        <w:t>https:</w:t>
      </w:r>
      <w:hyperlink r:id="rId31">
        <w:r>
          <w:rPr>
            <w:rFonts w:ascii="Calibri" w:eastAsia="Calibri" w:hAnsi="Calibri" w:cs="Calibri"/>
            <w:b/>
            <w:bCs/>
            <w:color w:val="0000FF"/>
            <w:spacing w:val="-2"/>
            <w:sz w:val="20"/>
            <w:szCs w:val="20"/>
            <w:u w:val="single" w:color="0000FF"/>
          </w:rPr>
          <w:t>//w</w:t>
        </w:r>
      </w:hyperlink>
      <w:r>
        <w:rPr>
          <w:rFonts w:ascii="Calibri" w:eastAsia="Calibri" w:hAnsi="Calibri" w:cs="Calibri"/>
          <w:b/>
          <w:bCs/>
          <w:color w:val="0000FF"/>
          <w:spacing w:val="-2"/>
          <w:sz w:val="20"/>
          <w:szCs w:val="20"/>
          <w:u w:val="single" w:color="0000FF"/>
        </w:rPr>
        <w:t>ww</w:t>
      </w:r>
      <w:hyperlink r:id="rId32">
        <w:r>
          <w:rPr>
            <w:rFonts w:ascii="Calibri" w:eastAsia="Calibri" w:hAnsi="Calibri" w:cs="Calibri"/>
            <w:b/>
            <w:bCs/>
            <w:color w:val="0000FF"/>
            <w:spacing w:val="-2"/>
            <w:sz w:val="20"/>
            <w:szCs w:val="20"/>
            <w:u w:val="single" w:color="0000FF"/>
          </w:rPr>
          <w:t>.poder-judicial.go.cr/proveeduria</w:t>
        </w:r>
        <w:r>
          <w:rPr>
            <w:rFonts w:ascii="Calibri" w:eastAsia="Calibri" w:hAnsi="Calibri" w:cs="Calibri"/>
            <w:spacing w:val="-2"/>
            <w:sz w:val="20"/>
            <w:szCs w:val="20"/>
          </w:rPr>
          <w:t>,</w:t>
        </w:r>
      </w:hyperlink>
      <w:r>
        <w:rPr>
          <w:rFonts w:ascii="Calibri" w:eastAsia="Calibri" w:hAnsi="Calibri" w:cs="Calibri"/>
          <w:spacing w:val="9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“Consultas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Servicios”,</w:t>
      </w:r>
      <w:r>
        <w:rPr>
          <w:rFonts w:ascii="Calibri" w:eastAsia="Calibri" w:hAnsi="Calibri" w:cs="Calibri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apartado</w:t>
      </w:r>
      <w:r>
        <w:rPr>
          <w:rFonts w:ascii="Calibri" w:eastAsia="Calibri" w:hAnsi="Calibri" w:cs="Calibri"/>
          <w:spacing w:val="15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</w:t>
      </w:r>
      <w:r>
        <w:rPr>
          <w:rFonts w:ascii="Calibri" w:eastAsia="Calibri" w:hAnsi="Calibri" w:cs="Calibri"/>
          <w:spacing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 xml:space="preserve"> para los</w:t>
      </w:r>
      <w:r>
        <w:rPr>
          <w:rFonts w:ascii="Calibri" w:eastAsia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proveedores.</w:t>
      </w:r>
    </w:p>
    <w:p w:rsidR="00EA242C" w:rsidRDefault="00EA242C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A242C" w:rsidRDefault="00EA242C">
      <w:pPr>
        <w:spacing w:before="2"/>
        <w:rPr>
          <w:rFonts w:ascii="Calibri" w:eastAsia="Calibri" w:hAnsi="Calibri" w:cs="Calibri"/>
          <w:b/>
          <w:bCs/>
          <w:sz w:val="20"/>
          <w:szCs w:val="20"/>
        </w:rPr>
      </w:pPr>
    </w:p>
    <w:p w:rsidR="00EA242C" w:rsidRDefault="005E42E2">
      <w:pPr>
        <w:pStyle w:val="berschrift1"/>
        <w:numPr>
          <w:ilvl w:val="0"/>
          <w:numId w:val="2"/>
        </w:numPr>
        <w:tabs>
          <w:tab w:val="left" w:pos="1379"/>
        </w:tabs>
        <w:ind w:left="1378" w:hanging="245"/>
        <w:jc w:val="both"/>
        <w:rPr>
          <w:b w:val="0"/>
          <w:bCs w:val="0"/>
        </w:rPr>
      </w:pPr>
      <w:r>
        <w:rPr>
          <w:spacing w:val="1"/>
          <w:u w:val="single" w:color="000000"/>
        </w:rPr>
        <w:t xml:space="preserve">De </w:t>
      </w:r>
      <w:r>
        <w:rPr>
          <w:spacing w:val="-2"/>
          <w:u w:val="single" w:color="000000"/>
        </w:rPr>
        <w:t>los Daños,</w:t>
      </w:r>
      <w:r>
        <w:rPr>
          <w:spacing w:val="2"/>
          <w:u w:val="single" w:color="000000"/>
        </w:rPr>
        <w:t xml:space="preserve"> </w:t>
      </w:r>
      <w:r>
        <w:rPr>
          <w:spacing w:val="-2"/>
          <w:u w:val="single" w:color="000000"/>
        </w:rPr>
        <w:t xml:space="preserve">Perjuicios </w:t>
      </w:r>
      <w:r>
        <w:rPr>
          <w:u w:val="single" w:color="000000"/>
        </w:rPr>
        <w:t>y</w:t>
      </w:r>
      <w:r>
        <w:rPr>
          <w:spacing w:val="-3"/>
          <w:u w:val="single" w:color="000000"/>
        </w:rPr>
        <w:t xml:space="preserve"> </w:t>
      </w:r>
      <w:r>
        <w:rPr>
          <w:spacing w:val="-2"/>
          <w:u w:val="single" w:color="000000"/>
        </w:rPr>
        <w:t>Seguridad</w:t>
      </w:r>
      <w:r>
        <w:rPr>
          <w:spacing w:val="-1"/>
          <w:u w:val="single" w:color="000000"/>
        </w:rPr>
        <w:t xml:space="preserve"> Social</w:t>
      </w:r>
    </w:p>
    <w:p w:rsidR="00EA242C" w:rsidRDefault="00EA242C">
      <w:pPr>
        <w:spacing w:before="9"/>
        <w:rPr>
          <w:rFonts w:ascii="Calibri" w:eastAsia="Calibri" w:hAnsi="Calibri" w:cs="Calibri"/>
          <w:b/>
          <w:bCs/>
          <w:sz w:val="14"/>
          <w:szCs w:val="14"/>
        </w:rPr>
      </w:pPr>
    </w:p>
    <w:p w:rsidR="00EA242C" w:rsidRDefault="005E42E2">
      <w:pPr>
        <w:pStyle w:val="Textkrper"/>
        <w:numPr>
          <w:ilvl w:val="1"/>
          <w:numId w:val="2"/>
        </w:numPr>
        <w:tabs>
          <w:tab w:val="left" w:pos="1460"/>
        </w:tabs>
        <w:spacing w:before="60"/>
        <w:ind w:right="1139" w:firstLine="0"/>
        <w:jc w:val="both"/>
      </w:pPr>
      <w:r>
        <w:rPr>
          <w:spacing w:val="-2"/>
        </w:rPr>
        <w:t>El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contratista</w:t>
      </w:r>
      <w:r>
        <w:rPr>
          <w:spacing w:val="21"/>
        </w:rPr>
        <w:t xml:space="preserve"> </w:t>
      </w:r>
      <w:r>
        <w:rPr>
          <w:spacing w:val="-2"/>
        </w:rPr>
        <w:t>deberá</w:t>
      </w:r>
      <w:r>
        <w:rPr>
          <w:spacing w:val="21"/>
        </w:rPr>
        <w:t xml:space="preserve"> </w:t>
      </w:r>
      <w:r>
        <w:rPr>
          <w:spacing w:val="-2"/>
        </w:rPr>
        <w:t>indemnizar</w:t>
      </w:r>
      <w:r>
        <w:rPr>
          <w:spacing w:val="23"/>
        </w:rPr>
        <w:t xml:space="preserve"> </w:t>
      </w:r>
      <w:r>
        <w:rPr>
          <w:spacing w:val="-3"/>
        </w:rPr>
        <w:t>al</w:t>
      </w:r>
      <w:r>
        <w:rPr>
          <w:spacing w:val="23"/>
        </w:rPr>
        <w:t xml:space="preserve"> </w:t>
      </w:r>
      <w:r>
        <w:rPr>
          <w:spacing w:val="-2"/>
        </w:rPr>
        <w:t>Poder</w:t>
      </w:r>
      <w:r>
        <w:rPr>
          <w:spacing w:val="24"/>
        </w:rPr>
        <w:t xml:space="preserve"> </w:t>
      </w:r>
      <w:r>
        <w:rPr>
          <w:spacing w:val="-2"/>
        </w:rPr>
        <w:t>Judicial</w:t>
      </w:r>
      <w:r>
        <w:rPr>
          <w:spacing w:val="18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rPr>
          <w:spacing w:val="-1"/>
        </w:rPr>
        <w:t>daños</w:t>
      </w:r>
      <w:r>
        <w:rPr>
          <w:spacing w:val="19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2"/>
        </w:rPr>
        <w:t>perjuicios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rPr>
          <w:spacing w:val="-3"/>
        </w:rPr>
        <w:t>él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ella</w:t>
      </w:r>
      <w:r>
        <w:rPr>
          <w:spacing w:val="21"/>
        </w:rPr>
        <w:t xml:space="preserve"> </w:t>
      </w:r>
      <w:r>
        <w:rPr>
          <w:spacing w:val="-1"/>
        </w:rPr>
        <w:t>directamente</w:t>
      </w:r>
      <w:r>
        <w:rPr>
          <w:spacing w:val="17"/>
        </w:rPr>
        <w:t xml:space="preserve"> </w:t>
      </w:r>
      <w:r>
        <w:rPr>
          <w:spacing w:val="-1"/>
        </w:rPr>
        <w:t>cause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2"/>
        </w:rPr>
        <w:t>los</w:t>
      </w:r>
      <w:r>
        <w:rPr>
          <w:rFonts w:ascii="Times New Roman" w:hAnsi="Times New Roman"/>
          <w:spacing w:val="77"/>
        </w:rPr>
        <w:t xml:space="preserve"> </w:t>
      </w:r>
      <w:r>
        <w:t>bienes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éste,</w:t>
      </w:r>
      <w:r>
        <w:rPr>
          <w:spacing w:val="43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además,</w:t>
      </w:r>
      <w:r>
        <w:rPr>
          <w:spacing w:val="38"/>
        </w:rPr>
        <w:t xml:space="preserve"> </w:t>
      </w:r>
      <w:r>
        <w:rPr>
          <w:spacing w:val="-1"/>
        </w:rPr>
        <w:t>cuando</w:t>
      </w:r>
      <w:r>
        <w:rPr>
          <w:spacing w:val="40"/>
        </w:rPr>
        <w:t xml:space="preserve"> </w:t>
      </w:r>
      <w:r>
        <w:rPr>
          <w:spacing w:val="-1"/>
        </w:rPr>
        <w:t>tales</w:t>
      </w:r>
      <w:r>
        <w:rPr>
          <w:spacing w:val="39"/>
        </w:rPr>
        <w:t xml:space="preserve"> </w:t>
      </w:r>
      <w:r>
        <w:rPr>
          <w:spacing w:val="-1"/>
        </w:rPr>
        <w:t>daños</w:t>
      </w:r>
      <w:r>
        <w:rPr>
          <w:spacing w:val="39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2"/>
        </w:rPr>
        <w:t>perjuicios</w:t>
      </w:r>
      <w:r>
        <w:rPr>
          <w:spacing w:val="43"/>
        </w:rPr>
        <w:t xml:space="preserve"> </w:t>
      </w:r>
      <w:r>
        <w:rPr>
          <w:spacing w:val="-1"/>
        </w:rPr>
        <w:t>hayan</w:t>
      </w:r>
      <w:r>
        <w:rPr>
          <w:spacing w:val="40"/>
        </w:rPr>
        <w:t xml:space="preserve"> </w:t>
      </w:r>
      <w:r>
        <w:rPr>
          <w:spacing w:val="-1"/>
        </w:rPr>
        <w:t>sido</w:t>
      </w:r>
      <w:r>
        <w:rPr>
          <w:spacing w:val="40"/>
        </w:rPr>
        <w:t xml:space="preserve"> </w:t>
      </w:r>
      <w:r>
        <w:rPr>
          <w:spacing w:val="-2"/>
        </w:rPr>
        <w:t>provocados</w:t>
      </w:r>
      <w:r>
        <w:rPr>
          <w:spacing w:val="43"/>
        </w:rPr>
        <w:t xml:space="preserve"> </w:t>
      </w:r>
      <w:r>
        <w:rPr>
          <w:spacing w:val="-3"/>
        </w:rPr>
        <w:t>por</w:t>
      </w:r>
      <w:r>
        <w:rPr>
          <w:spacing w:val="41"/>
        </w:rPr>
        <w:t xml:space="preserve"> </w:t>
      </w:r>
      <w:r>
        <w:rPr>
          <w:spacing w:val="-2"/>
        </w:rPr>
        <w:t>sus</w:t>
      </w:r>
      <w:r>
        <w:rPr>
          <w:spacing w:val="43"/>
        </w:rPr>
        <w:t xml:space="preserve"> </w:t>
      </w:r>
      <w:r>
        <w:rPr>
          <w:spacing w:val="-2"/>
        </w:rPr>
        <w:t>empleados</w:t>
      </w:r>
      <w:r>
        <w:rPr>
          <w:spacing w:val="39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2"/>
        </w:rPr>
        <w:t>empleadas,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2"/>
        </w:rPr>
        <w:t>representantes,</w:t>
      </w:r>
      <w:r>
        <w:rPr>
          <w:spacing w:val="4"/>
        </w:rPr>
        <w:t xml:space="preserve"> </w:t>
      </w:r>
      <w:r>
        <w:rPr>
          <w:spacing w:val="-2"/>
        </w:rPr>
        <w:t>agentes,</w:t>
      </w:r>
      <w:r>
        <w:rPr>
          <w:spacing w:val="5"/>
        </w:rPr>
        <w:t xml:space="preserve"> </w:t>
      </w:r>
      <w:r>
        <w:rPr>
          <w:spacing w:val="-3"/>
        </w:rPr>
        <w:t>el</w:t>
      </w:r>
      <w:r>
        <w:rPr>
          <w:spacing w:val="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subcontratista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otras</w:t>
      </w:r>
      <w:r>
        <w:rPr>
          <w:spacing w:val="-5"/>
        </w:rPr>
        <w:t xml:space="preserve"> </w:t>
      </w:r>
      <w:r>
        <w:rPr>
          <w:spacing w:val="-2"/>
        </w:rPr>
        <w:t>personas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brinden</w:t>
      </w:r>
      <w:r>
        <w:rPr>
          <w:spacing w:val="-3"/>
        </w:rPr>
        <w:t xml:space="preserve"> </w:t>
      </w:r>
      <w:r>
        <w:t xml:space="preserve">el </w:t>
      </w:r>
      <w:r>
        <w:rPr>
          <w:spacing w:val="-1"/>
        </w:rPr>
        <w:t>servicio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se</w:t>
      </w:r>
      <w:r>
        <w:rPr>
          <w:spacing w:val="3"/>
        </w:rPr>
        <w:t xml:space="preserve"> </w:t>
      </w:r>
      <w:r>
        <w:rPr>
          <w:spacing w:val="-1"/>
        </w:rPr>
        <w:t>está</w:t>
      </w:r>
      <w:r>
        <w:rPr>
          <w:spacing w:val="-3"/>
        </w:rPr>
        <w:t xml:space="preserve"> </w:t>
      </w:r>
      <w:r>
        <w:rPr>
          <w:spacing w:val="-2"/>
        </w:rPr>
        <w:t>contratando.</w:t>
      </w:r>
    </w:p>
    <w:p w:rsidR="00EA242C" w:rsidRDefault="00EA242C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Textkrper"/>
        <w:numPr>
          <w:ilvl w:val="1"/>
          <w:numId w:val="2"/>
        </w:numPr>
        <w:tabs>
          <w:tab w:val="left" w:pos="1446"/>
        </w:tabs>
        <w:spacing w:line="239" w:lineRule="auto"/>
        <w:ind w:right="1137" w:firstLine="0"/>
        <w:jc w:val="both"/>
      </w:pPr>
      <w:r>
        <w:t>Para</w:t>
      </w:r>
      <w:r>
        <w:rPr>
          <w:spacing w:val="6"/>
        </w:rPr>
        <w:t xml:space="preserve"> </w:t>
      </w:r>
      <w:r>
        <w:rPr>
          <w:spacing w:val="-1"/>
        </w:rPr>
        <w:t>todos</w:t>
      </w:r>
      <w:r>
        <w:rPr>
          <w:spacing w:val="5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rPr>
          <w:spacing w:val="-1"/>
        </w:rPr>
        <w:t>efectos</w:t>
      </w:r>
      <w:r>
        <w:rPr>
          <w:spacing w:val="5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contratista</w:t>
      </w:r>
      <w:r>
        <w:rPr>
          <w:spacing w:val="11"/>
        </w:rPr>
        <w:t xml:space="preserve"> </w:t>
      </w:r>
      <w:r>
        <w:rPr>
          <w:spacing w:val="-1"/>
        </w:rPr>
        <w:t>actuara</w:t>
      </w:r>
      <w:r>
        <w:rPr>
          <w:spacing w:val="7"/>
        </w:rPr>
        <w:t xml:space="preserve"> </w:t>
      </w:r>
      <w:r>
        <w:rPr>
          <w:spacing w:val="-1"/>
        </w:rPr>
        <w:t>como</w:t>
      </w:r>
      <w:r>
        <w:rPr>
          <w:spacing w:val="2"/>
        </w:rPr>
        <w:t xml:space="preserve"> </w:t>
      </w:r>
      <w:r>
        <w:rPr>
          <w:spacing w:val="-1"/>
        </w:rPr>
        <w:t>patrono</w:t>
      </w:r>
      <w:r>
        <w:rPr>
          <w:spacing w:val="6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relación</w:t>
      </w:r>
      <w:r>
        <w:rPr>
          <w:spacing w:val="12"/>
        </w:rPr>
        <w:t xml:space="preserve"> </w:t>
      </w:r>
      <w:r>
        <w:rPr>
          <w:spacing w:val="-2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todo</w:t>
      </w:r>
      <w:r>
        <w:rPr>
          <w:spacing w:val="6"/>
        </w:rPr>
        <w:t xml:space="preserve"> </w:t>
      </w:r>
      <w:r>
        <w:rPr>
          <w:spacing w:val="-3"/>
        </w:rPr>
        <w:t>el</w:t>
      </w:r>
      <w:r>
        <w:rPr>
          <w:spacing w:val="13"/>
        </w:rPr>
        <w:t xml:space="preserve"> </w:t>
      </w:r>
      <w:r>
        <w:rPr>
          <w:spacing w:val="-2"/>
        </w:rPr>
        <w:t>personal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rPr>
          <w:spacing w:val="-1"/>
        </w:rPr>
        <w:t>intervenga</w:t>
      </w:r>
      <w:r>
        <w:rPr>
          <w:spacing w:val="7"/>
        </w:rPr>
        <w:t xml:space="preserve"> </w:t>
      </w:r>
      <w:r>
        <w:rPr>
          <w:spacing w:val="-3"/>
        </w:rPr>
        <w:t>en</w:t>
      </w:r>
      <w:r>
        <w:rPr>
          <w:spacing w:val="12"/>
        </w:rPr>
        <w:t xml:space="preserve"> </w:t>
      </w:r>
      <w:r>
        <w:t>la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prestación</w:t>
      </w:r>
      <w:r>
        <w:rPr>
          <w:spacing w:val="21"/>
        </w:rPr>
        <w:t xml:space="preserve"> </w:t>
      </w:r>
      <w:r>
        <w:rPr>
          <w:spacing w:val="-2"/>
        </w:rPr>
        <w:t>del</w:t>
      </w:r>
      <w:r>
        <w:rPr>
          <w:spacing w:val="23"/>
        </w:rPr>
        <w:t xml:space="preserve"> </w:t>
      </w:r>
      <w:r>
        <w:rPr>
          <w:spacing w:val="-2"/>
        </w:rPr>
        <w:t>servicio</w:t>
      </w:r>
      <w:r>
        <w:rPr>
          <w:spacing w:val="21"/>
        </w:rPr>
        <w:t xml:space="preserve"> </w:t>
      </w:r>
      <w:r>
        <w:rPr>
          <w:spacing w:val="-1"/>
        </w:rPr>
        <w:t>objeto</w:t>
      </w:r>
      <w:r>
        <w:rPr>
          <w:spacing w:val="21"/>
        </w:rPr>
        <w:t xml:space="preserve"> </w:t>
      </w:r>
      <w:r>
        <w:rPr>
          <w:spacing w:val="-3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esta</w:t>
      </w:r>
      <w:r>
        <w:rPr>
          <w:spacing w:val="21"/>
        </w:rPr>
        <w:t xml:space="preserve"> </w:t>
      </w:r>
      <w:r>
        <w:rPr>
          <w:spacing w:val="-2"/>
        </w:rPr>
        <w:t>contratación.</w:t>
      </w:r>
      <w:r>
        <w:rPr>
          <w:spacing w:val="45"/>
        </w:rPr>
        <w:t xml:space="preserve"> </w:t>
      </w:r>
      <w:r>
        <w:rPr>
          <w:spacing w:val="1"/>
        </w:rPr>
        <w:t>Es</w:t>
      </w:r>
      <w:r>
        <w:rPr>
          <w:spacing w:val="25"/>
        </w:rPr>
        <w:t xml:space="preserve"> </w:t>
      </w:r>
      <w:r>
        <w:rPr>
          <w:spacing w:val="-3"/>
        </w:rPr>
        <w:t>decir,</w:t>
      </w:r>
      <w:r>
        <w:rPr>
          <w:spacing w:val="24"/>
        </w:rPr>
        <w:t xml:space="preserve"> </w:t>
      </w:r>
      <w:r>
        <w:rPr>
          <w:spacing w:val="-1"/>
        </w:rPr>
        <w:t>entre</w:t>
      </w:r>
      <w:r>
        <w:rPr>
          <w:spacing w:val="17"/>
        </w:rPr>
        <w:t xml:space="preserve"> </w:t>
      </w:r>
      <w:r>
        <w:rPr>
          <w:spacing w:val="-1"/>
        </w:rPr>
        <w:t>ese</w:t>
      </w:r>
      <w:r>
        <w:rPr>
          <w:spacing w:val="22"/>
        </w:rPr>
        <w:t xml:space="preserve"> </w:t>
      </w:r>
      <w:r>
        <w:rPr>
          <w:spacing w:val="-2"/>
        </w:rPr>
        <w:t>personal</w:t>
      </w:r>
      <w:r>
        <w:rPr>
          <w:spacing w:val="23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3"/>
        </w:rPr>
        <w:t>el</w:t>
      </w:r>
      <w:r>
        <w:rPr>
          <w:spacing w:val="23"/>
        </w:rPr>
        <w:t xml:space="preserve"> </w:t>
      </w:r>
      <w:r>
        <w:rPr>
          <w:spacing w:val="-2"/>
        </w:rPr>
        <w:t>Poder</w:t>
      </w:r>
      <w:r>
        <w:rPr>
          <w:spacing w:val="23"/>
        </w:rPr>
        <w:t xml:space="preserve"> </w:t>
      </w:r>
      <w:r>
        <w:rPr>
          <w:spacing w:val="-2"/>
        </w:rPr>
        <w:t>Judicial</w:t>
      </w:r>
      <w:r>
        <w:rPr>
          <w:spacing w:val="22"/>
        </w:rPr>
        <w:t xml:space="preserve"> </w:t>
      </w:r>
      <w:r>
        <w:rPr>
          <w:spacing w:val="-1"/>
        </w:rPr>
        <w:t>no</w:t>
      </w:r>
      <w:r>
        <w:rPr>
          <w:spacing w:val="16"/>
        </w:rPr>
        <w:t xml:space="preserve"> </w:t>
      </w:r>
      <w:r>
        <w:rPr>
          <w:spacing w:val="-1"/>
        </w:rPr>
        <w:t>existirá</w:t>
      </w:r>
      <w:r>
        <w:rPr>
          <w:spacing w:val="21"/>
        </w:rPr>
        <w:t xml:space="preserve"> </w:t>
      </w:r>
      <w:r>
        <w:rPr>
          <w:spacing w:val="-2"/>
        </w:rPr>
        <w:t>ninguna</w:t>
      </w:r>
      <w:r>
        <w:rPr>
          <w:rFonts w:ascii="Times New Roman" w:hAnsi="Times New Roman"/>
          <w:spacing w:val="88"/>
        </w:rPr>
        <w:t xml:space="preserve"> </w:t>
      </w:r>
      <w:r>
        <w:rPr>
          <w:spacing w:val="-1"/>
        </w:rPr>
        <w:t>relación</w:t>
      </w:r>
      <w:r>
        <w:rPr>
          <w:spacing w:val="2"/>
        </w:rPr>
        <w:t xml:space="preserve"> </w:t>
      </w:r>
      <w:r>
        <w:rPr>
          <w:spacing w:val="-2"/>
        </w:rPr>
        <w:t>laboral,</w:t>
      </w:r>
      <w:r>
        <w:rPr>
          <w:spacing w:val="5"/>
        </w:rPr>
        <w:t xml:space="preserve"> </w:t>
      </w:r>
      <w:r>
        <w:rPr>
          <w:spacing w:val="-1"/>
        </w:rPr>
        <w:t xml:space="preserve">por </w:t>
      </w:r>
      <w:r>
        <w:t>lo</w:t>
      </w:r>
      <w:r>
        <w:rPr>
          <w:spacing w:val="6"/>
        </w:rPr>
        <w:t xml:space="preserve"> </w:t>
      </w:r>
      <w:r>
        <w:rPr>
          <w:spacing w:val="-3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todos</w:t>
      </w:r>
      <w:r>
        <w:t xml:space="preserve"> los</w:t>
      </w:r>
      <w:r>
        <w:rPr>
          <w:spacing w:val="5"/>
        </w:rPr>
        <w:t xml:space="preserve"> </w:t>
      </w:r>
      <w:r>
        <w:rPr>
          <w:spacing w:val="-2"/>
        </w:rPr>
        <w:t>seguros</w:t>
      </w:r>
      <w:r>
        <w:t xml:space="preserve"> y</w:t>
      </w:r>
      <w:r>
        <w:rPr>
          <w:spacing w:val="2"/>
        </w:rPr>
        <w:t xml:space="preserve"> </w:t>
      </w:r>
      <w:r>
        <w:rPr>
          <w:spacing w:val="-1"/>
        </w:rPr>
        <w:t>cargas</w:t>
      </w:r>
      <w:r>
        <w:rPr>
          <w:spacing w:val="4"/>
        </w:rPr>
        <w:t xml:space="preserve"> </w:t>
      </w:r>
      <w:r>
        <w:rPr>
          <w:spacing w:val="-2"/>
        </w:rPr>
        <w:t>sociales</w:t>
      </w:r>
      <w:r>
        <w:rPr>
          <w:spacing w:val="6"/>
        </w:rPr>
        <w:t xml:space="preserve"> </w:t>
      </w:r>
      <w:r>
        <w:rPr>
          <w:spacing w:val="-1"/>
        </w:rPr>
        <w:t>deberán</w:t>
      </w:r>
      <w:r>
        <w:rPr>
          <w:spacing w:val="1"/>
        </w:rPr>
        <w:t xml:space="preserve"> </w:t>
      </w:r>
      <w:r>
        <w:rPr>
          <w:spacing w:val="-1"/>
        </w:rPr>
        <w:t>ser</w:t>
      </w:r>
      <w:r>
        <w:rPr>
          <w:spacing w:val="4"/>
        </w:rPr>
        <w:t xml:space="preserve"> </w:t>
      </w:r>
      <w:r>
        <w:rPr>
          <w:spacing w:val="-2"/>
        </w:rPr>
        <w:t>pagados</w:t>
      </w:r>
      <w:r>
        <w:rPr>
          <w:spacing w:val="5"/>
        </w:rPr>
        <w:t xml:space="preserve"> </w:t>
      </w:r>
      <w:r>
        <w:rPr>
          <w:spacing w:val="-3"/>
        </w:rPr>
        <w:t>por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2"/>
        </w:rPr>
        <w:t>contratista,</w:t>
      </w:r>
      <w:r>
        <w:rPr>
          <w:spacing w:val="5"/>
        </w:rPr>
        <w:t xml:space="preserve"> </w:t>
      </w:r>
      <w:r>
        <w:rPr>
          <w:spacing w:val="-1"/>
        </w:rPr>
        <w:t>así</w:t>
      </w:r>
      <w:r>
        <w:rPr>
          <w:spacing w:val="4"/>
        </w:rPr>
        <w:t xml:space="preserve"> </w:t>
      </w:r>
      <w:r>
        <w:rPr>
          <w:spacing w:val="-1"/>
        </w:rPr>
        <w:t>como</w:t>
      </w:r>
      <w:r>
        <w:rPr>
          <w:spacing w:val="2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rPr>
          <w:spacing w:val="-2"/>
        </w:rPr>
        <w:t>pólizas</w:t>
      </w:r>
      <w:r>
        <w:rPr>
          <w:rFonts w:ascii="Times New Roman" w:hAnsi="Times New Roman"/>
          <w:spacing w:val="97"/>
        </w:rPr>
        <w:t xml:space="preserve"> </w:t>
      </w:r>
      <w:r>
        <w:rPr>
          <w:spacing w:val="-1"/>
        </w:rPr>
        <w:t>que</w:t>
      </w:r>
      <w:r>
        <w:rPr>
          <w:spacing w:val="2"/>
        </w:rPr>
        <w:t xml:space="preserve"> </w:t>
      </w:r>
      <w:r>
        <w:rPr>
          <w:spacing w:val="-2"/>
        </w:rPr>
        <w:t>corresponden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2"/>
        </w:rPr>
        <w:t>desempeño</w:t>
      </w:r>
      <w:r>
        <w:rPr>
          <w:spacing w:val="1"/>
        </w:rPr>
        <w:t xml:space="preserve"> </w:t>
      </w:r>
      <w:r>
        <w:rPr>
          <w:spacing w:val="-3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sus</w:t>
      </w:r>
      <w:r>
        <w:rPr>
          <w:spacing w:val="-5"/>
        </w:rPr>
        <w:t xml:space="preserve"> </w:t>
      </w:r>
      <w:r>
        <w:rPr>
          <w:spacing w:val="-2"/>
        </w:rPr>
        <w:t>funciones.</w:t>
      </w:r>
    </w:p>
    <w:p w:rsidR="00EA242C" w:rsidRDefault="00EA242C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Textkrper"/>
        <w:numPr>
          <w:ilvl w:val="1"/>
          <w:numId w:val="2"/>
        </w:numPr>
        <w:tabs>
          <w:tab w:val="left" w:pos="1455"/>
        </w:tabs>
        <w:ind w:right="1139" w:firstLine="0"/>
        <w:jc w:val="both"/>
      </w:pPr>
      <w:r>
        <w:rPr>
          <w:spacing w:val="1"/>
        </w:rPr>
        <w:t>El</w:t>
      </w:r>
      <w:r>
        <w:rPr>
          <w:spacing w:val="2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contratista</w:t>
      </w:r>
      <w:r>
        <w:rPr>
          <w:spacing w:val="21"/>
        </w:rPr>
        <w:t xml:space="preserve"> </w:t>
      </w:r>
      <w:r>
        <w:rPr>
          <w:spacing w:val="-1"/>
        </w:rPr>
        <w:t>tomará</w:t>
      </w:r>
      <w:r>
        <w:rPr>
          <w:spacing w:val="21"/>
        </w:rPr>
        <w:t xml:space="preserve"> </w:t>
      </w:r>
      <w:r>
        <w:rPr>
          <w:spacing w:val="-2"/>
        </w:rPr>
        <w:t>todas</w:t>
      </w:r>
      <w:r>
        <w:rPr>
          <w:spacing w:val="19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rPr>
          <w:spacing w:val="-2"/>
        </w:rPr>
        <w:t>precauciones</w:t>
      </w:r>
      <w:r>
        <w:rPr>
          <w:spacing w:val="20"/>
        </w:rPr>
        <w:t xml:space="preserve"> </w:t>
      </w:r>
      <w:r>
        <w:rPr>
          <w:spacing w:val="-2"/>
        </w:rPr>
        <w:t>necesarias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spacing w:val="16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2"/>
        </w:rPr>
        <w:t>seguridad</w:t>
      </w:r>
      <w:r>
        <w:rPr>
          <w:spacing w:val="21"/>
        </w:rPr>
        <w:t xml:space="preserve"> </w:t>
      </w:r>
      <w:r>
        <w:rPr>
          <w:spacing w:val="-3"/>
        </w:rPr>
        <w:t>de</w:t>
      </w:r>
      <w:r>
        <w:rPr>
          <w:spacing w:val="22"/>
        </w:rPr>
        <w:t xml:space="preserve"> </w:t>
      </w:r>
      <w:r>
        <w:rPr>
          <w:spacing w:val="-2"/>
        </w:rPr>
        <w:t>sus</w:t>
      </w:r>
      <w:r>
        <w:rPr>
          <w:spacing w:val="19"/>
        </w:rPr>
        <w:t xml:space="preserve"> </w:t>
      </w:r>
      <w:r>
        <w:rPr>
          <w:spacing w:val="-2"/>
        </w:rPr>
        <w:t>empleados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2"/>
        </w:rPr>
        <w:t>empleadas</w:t>
      </w:r>
      <w:r>
        <w:rPr>
          <w:spacing w:val="19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el</w:t>
      </w:r>
      <w:r>
        <w:rPr>
          <w:rFonts w:ascii="Times New Roman" w:hAnsi="Times New Roman"/>
          <w:spacing w:val="97"/>
        </w:rPr>
        <w:t xml:space="preserve"> </w:t>
      </w:r>
      <w:r>
        <w:rPr>
          <w:spacing w:val="-1"/>
        </w:rPr>
        <w:t>trabajo.</w:t>
      </w:r>
      <w:r>
        <w:t xml:space="preserve"> </w:t>
      </w:r>
      <w:r>
        <w:rPr>
          <w:spacing w:val="2"/>
        </w:rPr>
        <w:t xml:space="preserve"> </w:t>
      </w:r>
      <w:r>
        <w:rPr>
          <w:spacing w:val="-2"/>
        </w:rPr>
        <w:t>Cumplirá</w:t>
      </w:r>
      <w:r>
        <w:rPr>
          <w:spacing w:val="2"/>
        </w:rPr>
        <w:t xml:space="preserve"> </w:t>
      </w:r>
      <w:r>
        <w:rPr>
          <w:spacing w:val="-1"/>
        </w:rPr>
        <w:t>todas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1"/>
        </w:rPr>
        <w:t>leyes</w:t>
      </w:r>
      <w:r>
        <w:rPr>
          <w:spacing w:val="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reglamentos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seguridad</w:t>
      </w:r>
      <w:r>
        <w:rPr>
          <w:spacing w:val="2"/>
        </w:rPr>
        <w:t xml:space="preserve"> </w:t>
      </w:r>
      <w:r>
        <w:t>y</w:t>
      </w:r>
      <w:r>
        <w:rPr>
          <w:spacing w:val="-1"/>
        </w:rPr>
        <w:t xml:space="preserve"> previsión</w:t>
      </w:r>
      <w:r>
        <w:rPr>
          <w:spacing w:val="-3"/>
        </w:rPr>
        <w:t xml:space="preserve"> </w:t>
      </w:r>
      <w:r>
        <w:rPr>
          <w:spacing w:val="-1"/>
        </w:rPr>
        <w:t>sociales.</w:t>
      </w:r>
    </w:p>
    <w:p w:rsidR="00EA242C" w:rsidRDefault="00EA242C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EA242C" w:rsidRDefault="005E42E2">
      <w:pPr>
        <w:pStyle w:val="Textkrper"/>
        <w:numPr>
          <w:ilvl w:val="1"/>
          <w:numId w:val="2"/>
        </w:numPr>
        <w:tabs>
          <w:tab w:val="left" w:pos="1436"/>
        </w:tabs>
        <w:ind w:left="1435" w:hanging="302"/>
        <w:jc w:val="both"/>
      </w:pPr>
      <w:r>
        <w:rPr>
          <w:spacing w:val="1"/>
        </w:rPr>
        <w:t>El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contratista</w:t>
      </w:r>
      <w:r>
        <w:rPr>
          <w:spacing w:val="-3"/>
        </w:rPr>
        <w:t xml:space="preserve"> </w:t>
      </w:r>
      <w:r>
        <w:rPr>
          <w:spacing w:val="-2"/>
        </w:rPr>
        <w:t>deberá</w:t>
      </w:r>
      <w:r>
        <w:rPr>
          <w:spacing w:val="-3"/>
        </w:rPr>
        <w:t xml:space="preserve"> </w:t>
      </w:r>
      <w:r>
        <w:rPr>
          <w:spacing w:val="-1"/>
        </w:rPr>
        <w:t xml:space="preserve">cubrir </w:t>
      </w:r>
      <w:r>
        <w:t>las</w:t>
      </w:r>
      <w:r>
        <w:rPr>
          <w:spacing w:val="-5"/>
        </w:rPr>
        <w:t xml:space="preserve"> </w:t>
      </w:r>
      <w:r>
        <w:rPr>
          <w:spacing w:val="-2"/>
        </w:rPr>
        <w:t>indemnizaciones</w:t>
      </w:r>
      <w:r>
        <w:rPr>
          <w:spacing w:val="1"/>
        </w:rPr>
        <w:t xml:space="preserve"> </w:t>
      </w:r>
      <w:r>
        <w:rPr>
          <w:spacing w:val="-3"/>
        </w:rPr>
        <w:t>que</w:t>
      </w:r>
      <w:r>
        <w:rPr>
          <w:spacing w:val="-2"/>
        </w:rPr>
        <w:t xml:space="preserve"> se</w:t>
      </w:r>
      <w:r>
        <w:rPr>
          <w:spacing w:val="9"/>
        </w:rPr>
        <w:t xml:space="preserve"> </w:t>
      </w:r>
      <w:r>
        <w:rPr>
          <w:spacing w:val="-2"/>
        </w:rPr>
        <w:t>originen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riesgos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trabajo.</w:t>
      </w:r>
    </w:p>
    <w:p w:rsidR="00EA242C" w:rsidRDefault="00EA242C">
      <w:pPr>
        <w:rPr>
          <w:rFonts w:ascii="Calibri" w:eastAsia="Calibri" w:hAnsi="Calibri" w:cs="Calibri"/>
          <w:sz w:val="20"/>
          <w:szCs w:val="20"/>
        </w:rPr>
      </w:pPr>
    </w:p>
    <w:p w:rsidR="00EA242C" w:rsidRDefault="00EA242C">
      <w:pPr>
        <w:rPr>
          <w:rFonts w:ascii="Calibri" w:eastAsia="Calibri" w:hAnsi="Calibri" w:cs="Calibri"/>
          <w:sz w:val="20"/>
          <w:szCs w:val="20"/>
        </w:rPr>
      </w:pPr>
    </w:p>
    <w:p w:rsidR="00EA242C" w:rsidRDefault="00EA242C">
      <w:pPr>
        <w:rPr>
          <w:rFonts w:ascii="Calibri" w:eastAsia="Calibri" w:hAnsi="Calibri" w:cs="Calibri"/>
          <w:sz w:val="20"/>
          <w:szCs w:val="20"/>
        </w:rPr>
      </w:pPr>
    </w:p>
    <w:p w:rsidR="00EA242C" w:rsidRDefault="00EA242C">
      <w:pPr>
        <w:rPr>
          <w:rFonts w:ascii="Calibri" w:eastAsia="Calibri" w:hAnsi="Calibri" w:cs="Calibri"/>
          <w:sz w:val="20"/>
          <w:szCs w:val="20"/>
        </w:rPr>
      </w:pPr>
    </w:p>
    <w:p w:rsidR="00EA242C" w:rsidRDefault="00EA242C">
      <w:pPr>
        <w:rPr>
          <w:rFonts w:ascii="Calibri" w:eastAsia="Calibri" w:hAnsi="Calibri" w:cs="Calibri"/>
          <w:sz w:val="20"/>
          <w:szCs w:val="20"/>
        </w:rPr>
      </w:pPr>
    </w:p>
    <w:p w:rsidR="00EA242C" w:rsidRDefault="00EA242C">
      <w:pPr>
        <w:spacing w:before="5"/>
        <w:rPr>
          <w:rFonts w:ascii="Calibri" w:eastAsia="Calibri" w:hAnsi="Calibri" w:cs="Calibri"/>
          <w:sz w:val="17"/>
          <w:szCs w:val="17"/>
        </w:rPr>
      </w:pPr>
    </w:p>
    <w:p w:rsidR="00EA242C" w:rsidRDefault="005E42E2">
      <w:pPr>
        <w:spacing w:line="20" w:lineRule="atLeast"/>
        <w:ind w:left="1307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9" style="width:139.45pt;height:.85pt;mso-position-horizontal-relative:char;mso-position-vertical-relative:line" coordsize="2789,17">
            <v:group id="_x0000_s1030" style="position:absolute;left:8;top:8;width:2773;height:2" coordorigin="8,8" coordsize="2773,2">
              <v:shape id="_x0000_s1031" style="position:absolute;left:8;top:8;width:2773;height:2" coordorigin="8,8" coordsize="2773,0" path="m8,8r2773,e" filled="f" strokeweight=".29208mm">
                <v:path arrowok="t"/>
              </v:shape>
            </v:group>
            <w10:wrap type="none"/>
            <w10:anchorlock/>
          </v:group>
        </w:pict>
      </w:r>
    </w:p>
    <w:p w:rsidR="00EA242C" w:rsidRDefault="005E42E2">
      <w:pPr>
        <w:pStyle w:val="berschrift1"/>
        <w:spacing w:before="1"/>
        <w:ind w:left="1315" w:right="7197"/>
        <w:rPr>
          <w:b w:val="0"/>
          <w:bCs w:val="0"/>
        </w:rPr>
      </w:pPr>
      <w:r>
        <w:rPr>
          <w:spacing w:val="-1"/>
        </w:rPr>
        <w:t>Licda.</w:t>
      </w:r>
      <w:r>
        <w:t xml:space="preserve"> </w:t>
      </w:r>
      <w:r>
        <w:rPr>
          <w:spacing w:val="-3"/>
        </w:rPr>
        <w:t>Carmen</w:t>
      </w:r>
      <w:r>
        <w:t xml:space="preserve"> </w:t>
      </w:r>
      <w:r>
        <w:rPr>
          <w:spacing w:val="-1"/>
        </w:rPr>
        <w:t xml:space="preserve">Molina </w:t>
      </w:r>
      <w:r>
        <w:rPr>
          <w:spacing w:val="-2"/>
        </w:rPr>
        <w:t>Sánchez</w:t>
      </w:r>
      <w:r>
        <w:rPr>
          <w:rFonts w:ascii="Times New Roman" w:hAnsi="Times New Roman"/>
          <w:spacing w:val="29"/>
        </w:rPr>
        <w:t xml:space="preserve"> </w:t>
      </w:r>
      <w:r>
        <w:rPr>
          <w:spacing w:val="-2"/>
        </w:rPr>
        <w:t xml:space="preserve">Administradora </w:t>
      </w:r>
      <w:r>
        <w:rPr>
          <w:spacing w:val="-1"/>
        </w:rPr>
        <w:t>Regional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Puntarenas</w:t>
      </w:r>
    </w:p>
    <w:p w:rsidR="00EA242C" w:rsidRDefault="00EA242C">
      <w:pPr>
        <w:sectPr w:rsidR="00EA242C">
          <w:pgSz w:w="12240" w:h="15840"/>
          <w:pgMar w:top="1880" w:right="0" w:bottom="1160" w:left="0" w:header="25" w:footer="976" w:gutter="0"/>
          <w:cols w:space="720"/>
        </w:sectPr>
      </w:pPr>
    </w:p>
    <w:p w:rsidR="00EA242C" w:rsidRDefault="00EA242C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A242C" w:rsidRDefault="00EA242C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A242C" w:rsidRDefault="00EA242C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A242C" w:rsidRDefault="00EA242C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A242C" w:rsidRDefault="00EA242C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A242C" w:rsidRDefault="00EA242C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A242C" w:rsidRDefault="00EA242C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A242C" w:rsidRDefault="00EA242C">
      <w:pPr>
        <w:spacing w:before="7"/>
        <w:rPr>
          <w:rFonts w:ascii="Calibri" w:eastAsia="Calibri" w:hAnsi="Calibri" w:cs="Calibri"/>
          <w:b/>
          <w:bCs/>
          <w:sz w:val="20"/>
          <w:szCs w:val="20"/>
        </w:rPr>
      </w:pPr>
    </w:p>
    <w:p w:rsidR="00EA242C" w:rsidRDefault="005E42E2">
      <w:pPr>
        <w:spacing w:line="20" w:lineRule="atLeast"/>
        <w:ind w:left="1307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39.45pt;height:.85pt;mso-position-horizontal-relative:char;mso-position-vertical-relative:line" coordsize="2789,17">
            <v:group id="_x0000_s1027" style="position:absolute;left:8;top:8;width:2773;height:2" coordorigin="8,8" coordsize="2773,2">
              <v:shape id="_x0000_s1028" style="position:absolute;left:8;top:8;width:2773;height:2" coordorigin="8,8" coordsize="2773,0" path="m8,8r2773,e" filled="f" strokeweight=".29244mm">
                <v:path arrowok="t"/>
              </v:shape>
            </v:group>
            <w10:wrap type="none"/>
            <w10:anchorlock/>
          </v:group>
        </w:pict>
      </w:r>
    </w:p>
    <w:p w:rsidR="00EA242C" w:rsidRDefault="005E42E2">
      <w:pPr>
        <w:spacing w:before="4" w:line="236" w:lineRule="auto"/>
        <w:ind w:left="1363" w:right="7950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Licda.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Ariana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Peña</w:t>
      </w:r>
      <w:r>
        <w:rPr>
          <w:rFonts w:ascii="Calibri" w:hAnsi="Calibri"/>
          <w:b/>
          <w:spacing w:val="3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Alvarado</w:t>
      </w:r>
      <w:r>
        <w:rPr>
          <w:rFonts w:ascii="Times New Roman" w:hAnsi="Times New Roman"/>
          <w:b/>
          <w:spacing w:val="31"/>
          <w:sz w:val="20"/>
        </w:rPr>
        <w:t xml:space="preserve"> </w:t>
      </w:r>
      <w:r>
        <w:rPr>
          <w:rFonts w:ascii="Calibri" w:hAnsi="Calibri"/>
          <w:b/>
          <w:spacing w:val="-2"/>
          <w:sz w:val="20"/>
        </w:rPr>
        <w:t>Nombre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>de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la analista</w:t>
      </w:r>
    </w:p>
    <w:sectPr w:rsidR="00EA242C">
      <w:pgSz w:w="12240" w:h="15840"/>
      <w:pgMar w:top="1880" w:right="0" w:bottom="1160" w:left="0" w:header="25" w:footer="9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E42E2">
      <w:r>
        <w:separator/>
      </w:r>
    </w:p>
  </w:endnote>
  <w:endnote w:type="continuationSeparator" w:id="0">
    <w:p w:rsidR="00000000" w:rsidRDefault="005E4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42C" w:rsidRDefault="005E42E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481.6pt;margin-top:782.6pt;width:61.3pt;height:12.65pt;z-index:-25240;mso-position-horizontal-relative:page;mso-position-vertical-relative:page" filled="f" stroked="f">
          <v:textbox inset="0,0,0,0">
            <w:txbxContent>
              <w:p w:rsidR="00EA242C" w:rsidRDefault="005E42E2">
                <w:pPr>
                  <w:spacing w:line="236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Calibri" w:hAnsi="Calibri"/>
                    <w:spacing w:val="-1"/>
                    <w:sz w:val="20"/>
                  </w:rPr>
                  <w:t>Página</w:t>
                </w:r>
                <w:r>
                  <w:rPr>
                    <w:rFonts w:ascii="Calibri" w:hAnsi="Calibri"/>
                    <w:spacing w:val="1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sz w:val="20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spacing w:val="-1"/>
                    <w:sz w:val="20"/>
                  </w:rPr>
                  <w:t>de</w:t>
                </w:r>
                <w:r>
                  <w:rPr>
                    <w:rFonts w:ascii="Calibri" w:hAnsi="Calibri"/>
                    <w:spacing w:val="-2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sz w:val="20"/>
                  </w:rPr>
                  <w:t>14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42C" w:rsidRDefault="00EA242C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42C" w:rsidRDefault="005E42E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.65pt;margin-top:714.55pt;width:296.9pt;height:12.1pt;z-index:-25168;mso-position-horizontal-relative:page;mso-position-vertical-relative:page" filled="f" stroked="f">
          <v:textbox inset="0,0,0,0">
            <w:txbxContent>
              <w:p w:rsidR="00EA242C" w:rsidRDefault="005E42E2">
                <w:pPr>
                  <w:spacing w:line="225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/>
                    <w:b/>
                    <w:spacing w:val="-2"/>
                    <w:sz w:val="20"/>
                  </w:rPr>
                  <w:t>5.2</w:t>
                </w:r>
                <w:r>
                  <w:rPr>
                    <w:rFonts w:ascii="Calibri" w:hAnsi="Calibri"/>
                    <w:b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0"/>
                  </w:rPr>
                  <w:t>En</w:t>
                </w:r>
                <w:r>
                  <w:rPr>
                    <w:rFonts w:ascii="Calibri" w:hAnsi="Calibri"/>
                    <w:b/>
                    <w:spacing w:val="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el</w:t>
                </w:r>
                <w:r>
                  <w:rPr>
                    <w:rFonts w:ascii="Calibri" w:hAnsi="Calibri"/>
                    <w:b/>
                    <w:spacing w:val="-4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caso</w:t>
                </w:r>
                <w:r>
                  <w:rPr>
                    <w:rFonts w:ascii="Calibri" w:hAnsi="Calibri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>requerir</w:t>
                </w:r>
                <w:r>
                  <w:rPr>
                    <w:rFonts w:ascii="Calibri" w:hAnsi="Calibri"/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0"/>
                  </w:rPr>
                  <w:t>exoneración</w:t>
                </w:r>
                <w:r>
                  <w:rPr>
                    <w:rFonts w:ascii="Calibri" w:hAnsi="Calibri"/>
                    <w:b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0"/>
                  </w:rPr>
                  <w:t>impuestos</w:t>
                </w:r>
                <w:r>
                  <w:rPr>
                    <w:rFonts w:ascii="Calibri" w:hAnsi="Calibri"/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1"/>
                    <w:sz w:val="20"/>
                  </w:rPr>
                  <w:t>de</w:t>
                </w:r>
                <w:r>
                  <w:rPr>
                    <w:rFonts w:ascii="Calibri" w:hAnsi="Calibri"/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0"/>
                  </w:rPr>
                  <w:t>nacionalización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495.25pt;margin-top:732.2pt;width:61.55pt;height:12.65pt;z-index:-25144;mso-position-horizontal-relative:page;mso-position-vertical-relative:page" filled="f" stroked="f">
          <v:textbox inset="0,0,0,0">
            <w:txbxContent>
              <w:p w:rsidR="00EA242C" w:rsidRDefault="005E42E2">
                <w:pPr>
                  <w:spacing w:line="236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Calibri" w:hAnsi="Calibri"/>
                    <w:color w:val="16365D"/>
                    <w:sz w:val="20"/>
                  </w:rPr>
                  <w:t>Página</w:t>
                </w:r>
                <w:r>
                  <w:rPr>
                    <w:rFonts w:ascii="Calibri" w:hAnsi="Calibri"/>
                    <w:color w:val="16365D"/>
                    <w:spacing w:val="1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z w:val="20"/>
                  </w:rPr>
                  <w:t>5</w:t>
                </w:r>
                <w:r>
                  <w:rPr>
                    <w:rFonts w:ascii="Times New Roman" w:hAnsi="Times New Roman"/>
                    <w:b/>
                    <w:color w:val="16365D"/>
                    <w:spacing w:val="-7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color w:val="16365D"/>
                    <w:spacing w:val="-1"/>
                    <w:sz w:val="20"/>
                  </w:rPr>
                  <w:t>de</w:t>
                </w:r>
                <w:r>
                  <w:rPr>
                    <w:rFonts w:ascii="Calibri" w:hAnsi="Calibri"/>
                    <w:color w:val="16365D"/>
                    <w:spacing w:val="-2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z w:val="20"/>
                  </w:rPr>
                  <w:t>14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42C" w:rsidRDefault="005E42E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0.25pt;margin-top:732.2pt;width:66.6pt;height:12.65pt;z-index:-25120;mso-position-horizontal-relative:page;mso-position-vertical-relative:page" filled="f" stroked="f">
          <v:textbox inset="0,0,0,0">
            <w:txbxContent>
              <w:p w:rsidR="00EA242C" w:rsidRDefault="005E42E2">
                <w:pPr>
                  <w:spacing w:line="236" w:lineRule="exact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Calibri" w:hAnsi="Calibri"/>
                    <w:color w:val="16365D"/>
                    <w:sz w:val="20"/>
                  </w:rPr>
                  <w:t>Página</w:t>
                </w:r>
                <w:r>
                  <w:rPr>
                    <w:rFonts w:ascii="Calibri" w:hAnsi="Calibri"/>
                    <w:color w:val="16365D"/>
                    <w:spacing w:val="1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  <w:sz w:val="20"/>
                  </w:rPr>
                  <w:t>14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-7"/>
                    <w:sz w:val="20"/>
                  </w:rPr>
                  <w:t xml:space="preserve"> </w:t>
                </w:r>
                <w:r>
                  <w:rPr>
                    <w:rFonts w:ascii="Calibri" w:hAnsi="Calibri"/>
                    <w:color w:val="16365D"/>
                    <w:spacing w:val="-1"/>
                    <w:sz w:val="20"/>
                  </w:rPr>
                  <w:t>de</w:t>
                </w:r>
                <w:r>
                  <w:rPr>
                    <w:rFonts w:ascii="Calibri" w:hAnsi="Calibri"/>
                    <w:color w:val="16365D"/>
                    <w:spacing w:val="-2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  <w:sz w:val="20"/>
                  </w:rPr>
                  <w:t>14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E42E2">
      <w:r>
        <w:separator/>
      </w:r>
    </w:p>
  </w:footnote>
  <w:footnote w:type="continuationSeparator" w:id="0">
    <w:p w:rsidR="00000000" w:rsidRDefault="005E42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42C" w:rsidRDefault="005E42E2">
    <w:pPr>
      <w:spacing w:line="14" w:lineRule="auto"/>
      <w:rPr>
        <w:sz w:val="20"/>
        <w:szCs w:val="20"/>
      </w:rPr>
    </w:pPr>
    <w:r>
      <w:pict>
        <v:group id="_x0000_s2056" style="position:absolute;margin-left:0;margin-top:0;width:587.5pt;height:80.7pt;z-index:-25288;mso-position-horizontal-relative:page;mso-position-vertical-relative:page" coordsize="11750,16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8" type="#_x0000_t75" style="position:absolute;width:11749;height:891">
            <v:imagedata r:id="rId1" o:title=""/>
          </v:shape>
          <v:shape id="_x0000_s2057" type="#_x0000_t75" style="position:absolute;left:9706;top:826;width:703;height:788">
            <v:imagedata r:id="rId2" o:title="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14.1pt;margin-top:50.25pt;width:198.35pt;height:28.65pt;z-index:-25264;mso-position-horizontal-relative:page;mso-position-vertical-relative:page" filled="f" stroked="f">
          <v:textbox inset="0,0,0,0">
            <w:txbxContent>
              <w:p w:rsidR="00EA242C" w:rsidRDefault="005E42E2">
                <w:pPr>
                  <w:spacing w:line="264" w:lineRule="exact"/>
                  <w:ind w:right="2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EA242C" w:rsidRDefault="005E42E2">
                <w:pPr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12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12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Puntarenas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42C" w:rsidRDefault="00EA242C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42C" w:rsidRDefault="005E42E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1.4pt;margin-top:1.25pt;width:609.75pt;height:63.75pt;z-index:-2521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06.9pt;margin-top:66.8pt;width:198.35pt;height:28.65pt;z-index:-25192;mso-position-horizontal-relative:page;mso-position-vertical-relative:page" filled="f" stroked="f">
          <v:textbox inset="0,0,0,0">
            <w:txbxContent>
              <w:p w:rsidR="00EA242C" w:rsidRDefault="005E42E2">
                <w:pPr>
                  <w:spacing w:line="264" w:lineRule="exact"/>
                  <w:ind w:right="2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EA242C" w:rsidRDefault="005E42E2">
                <w:pPr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12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12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Puntarenas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35A8E"/>
    <w:multiLevelType w:val="multilevel"/>
    <w:tmpl w:val="14127782"/>
    <w:lvl w:ilvl="0">
      <w:start w:val="4"/>
      <w:numFmt w:val="decimal"/>
      <w:lvlText w:val="%1"/>
      <w:lvlJc w:val="left"/>
      <w:pPr>
        <w:ind w:left="1133" w:hanging="346"/>
        <w:jc w:val="lef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33" w:hanging="346"/>
        <w:jc w:val="left"/>
      </w:pPr>
      <w:rPr>
        <w:rFonts w:ascii="Calibri" w:eastAsia="Calibri" w:hAnsi="Calibri" w:hint="default"/>
        <w:b/>
        <w:bCs/>
        <w:spacing w:val="-2"/>
        <w:sz w:val="20"/>
        <w:szCs w:val="20"/>
      </w:rPr>
    </w:lvl>
    <w:lvl w:ilvl="2">
      <w:start w:val="1"/>
      <w:numFmt w:val="lowerLetter"/>
      <w:lvlText w:val="%3)"/>
      <w:lvlJc w:val="left"/>
      <w:pPr>
        <w:ind w:left="1560" w:hanging="207"/>
        <w:jc w:val="left"/>
      </w:pPr>
      <w:rPr>
        <w:rFonts w:ascii="Calibri" w:eastAsia="Calibri" w:hAnsi="Calibri" w:hint="default"/>
        <w:b/>
        <w:bCs/>
        <w:spacing w:val="1"/>
        <w:sz w:val="20"/>
        <w:szCs w:val="20"/>
      </w:rPr>
    </w:lvl>
    <w:lvl w:ilvl="3">
      <w:start w:val="1"/>
      <w:numFmt w:val="bullet"/>
      <w:lvlText w:val="•"/>
      <w:lvlJc w:val="left"/>
      <w:pPr>
        <w:ind w:left="3933" w:hanging="2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20" w:hanging="2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306" w:hanging="2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93" w:hanging="2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680" w:hanging="2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66" w:hanging="207"/>
      </w:pPr>
      <w:rPr>
        <w:rFonts w:hint="default"/>
      </w:rPr>
    </w:lvl>
  </w:abstractNum>
  <w:abstractNum w:abstractNumId="1">
    <w:nsid w:val="3A5F1B31"/>
    <w:multiLevelType w:val="hybridMultilevel"/>
    <w:tmpl w:val="B43ABE4C"/>
    <w:lvl w:ilvl="0" w:tplc="FEEA0FD8">
      <w:start w:val="1"/>
      <w:numFmt w:val="decimal"/>
      <w:lvlText w:val="%1)"/>
      <w:lvlJc w:val="left"/>
      <w:pPr>
        <w:ind w:left="104" w:hanging="240"/>
        <w:jc w:val="left"/>
      </w:pPr>
      <w:rPr>
        <w:rFonts w:ascii="Calibri" w:eastAsia="Calibri" w:hAnsi="Calibri" w:hint="default"/>
        <w:b/>
        <w:bCs/>
        <w:spacing w:val="-2"/>
        <w:sz w:val="20"/>
        <w:szCs w:val="20"/>
      </w:rPr>
    </w:lvl>
    <w:lvl w:ilvl="1" w:tplc="46521F70">
      <w:start w:val="1"/>
      <w:numFmt w:val="lowerLetter"/>
      <w:lvlText w:val="%2)"/>
      <w:lvlJc w:val="left"/>
      <w:pPr>
        <w:ind w:left="824" w:hanging="346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92A2CC86">
      <w:start w:val="1"/>
      <w:numFmt w:val="bullet"/>
      <w:lvlText w:val="•"/>
      <w:lvlJc w:val="left"/>
      <w:pPr>
        <w:ind w:left="1401" w:hanging="149"/>
      </w:pPr>
      <w:rPr>
        <w:rFonts w:ascii="Calibri" w:eastAsia="Calibri" w:hAnsi="Calibri" w:hint="default"/>
        <w:sz w:val="20"/>
        <w:szCs w:val="20"/>
      </w:rPr>
    </w:lvl>
    <w:lvl w:ilvl="3" w:tplc="AF86332C">
      <w:start w:val="1"/>
      <w:numFmt w:val="bullet"/>
      <w:lvlText w:val="•"/>
      <w:lvlJc w:val="left"/>
      <w:pPr>
        <w:ind w:left="2211" w:hanging="149"/>
      </w:pPr>
      <w:rPr>
        <w:rFonts w:hint="default"/>
      </w:rPr>
    </w:lvl>
    <w:lvl w:ilvl="4" w:tplc="B11ACB6E">
      <w:start w:val="1"/>
      <w:numFmt w:val="bullet"/>
      <w:lvlText w:val="•"/>
      <w:lvlJc w:val="left"/>
      <w:pPr>
        <w:ind w:left="3021" w:hanging="149"/>
      </w:pPr>
      <w:rPr>
        <w:rFonts w:hint="default"/>
      </w:rPr>
    </w:lvl>
    <w:lvl w:ilvl="5" w:tplc="ECFE7788">
      <w:start w:val="1"/>
      <w:numFmt w:val="bullet"/>
      <w:lvlText w:val="•"/>
      <w:lvlJc w:val="left"/>
      <w:pPr>
        <w:ind w:left="3831" w:hanging="149"/>
      </w:pPr>
      <w:rPr>
        <w:rFonts w:hint="default"/>
      </w:rPr>
    </w:lvl>
    <w:lvl w:ilvl="6" w:tplc="33720E76">
      <w:start w:val="1"/>
      <w:numFmt w:val="bullet"/>
      <w:lvlText w:val="•"/>
      <w:lvlJc w:val="left"/>
      <w:pPr>
        <w:ind w:left="4641" w:hanging="149"/>
      </w:pPr>
      <w:rPr>
        <w:rFonts w:hint="default"/>
      </w:rPr>
    </w:lvl>
    <w:lvl w:ilvl="7" w:tplc="2A1AB31E">
      <w:start w:val="1"/>
      <w:numFmt w:val="bullet"/>
      <w:lvlText w:val="•"/>
      <w:lvlJc w:val="left"/>
      <w:pPr>
        <w:ind w:left="5452" w:hanging="149"/>
      </w:pPr>
      <w:rPr>
        <w:rFonts w:hint="default"/>
      </w:rPr>
    </w:lvl>
    <w:lvl w:ilvl="8" w:tplc="0956A506">
      <w:start w:val="1"/>
      <w:numFmt w:val="bullet"/>
      <w:lvlText w:val="•"/>
      <w:lvlJc w:val="left"/>
      <w:pPr>
        <w:ind w:left="6262" w:hanging="149"/>
      </w:pPr>
      <w:rPr>
        <w:rFonts w:hint="default"/>
      </w:rPr>
    </w:lvl>
  </w:abstractNum>
  <w:abstractNum w:abstractNumId="2">
    <w:nsid w:val="3C28025E"/>
    <w:multiLevelType w:val="hybridMultilevel"/>
    <w:tmpl w:val="1DE411D4"/>
    <w:lvl w:ilvl="0" w:tplc="589CE186">
      <w:start w:val="6"/>
      <w:numFmt w:val="decimal"/>
      <w:lvlText w:val="%1."/>
      <w:lvlJc w:val="left"/>
      <w:pPr>
        <w:ind w:left="1334" w:hanging="202"/>
        <w:jc w:val="left"/>
      </w:pPr>
      <w:rPr>
        <w:rFonts w:ascii="Calibri" w:eastAsia="Calibri" w:hAnsi="Calibri" w:hint="default"/>
        <w:b/>
        <w:bCs/>
        <w:spacing w:val="-2"/>
        <w:sz w:val="20"/>
        <w:szCs w:val="20"/>
      </w:rPr>
    </w:lvl>
    <w:lvl w:ilvl="1" w:tplc="7124CE8E">
      <w:start w:val="3"/>
      <w:numFmt w:val="decimal"/>
      <w:lvlText w:val="%2)"/>
      <w:lvlJc w:val="left"/>
      <w:pPr>
        <w:ind w:left="3529" w:hanging="216"/>
        <w:jc w:val="left"/>
      </w:pPr>
      <w:rPr>
        <w:rFonts w:ascii="Calibri" w:eastAsia="Calibri" w:hAnsi="Calibri" w:hint="default"/>
        <w:b/>
        <w:bCs/>
        <w:spacing w:val="-2"/>
        <w:sz w:val="20"/>
        <w:szCs w:val="20"/>
      </w:rPr>
    </w:lvl>
    <w:lvl w:ilvl="2" w:tplc="CE9A809C">
      <w:start w:val="2"/>
      <w:numFmt w:val="lowerLetter"/>
      <w:lvlText w:val="%3)"/>
      <w:lvlJc w:val="left"/>
      <w:pPr>
        <w:ind w:left="4249" w:hanging="360"/>
        <w:jc w:val="left"/>
      </w:pPr>
      <w:rPr>
        <w:rFonts w:ascii="Calibri" w:eastAsia="Calibri" w:hAnsi="Calibri" w:hint="default"/>
        <w:spacing w:val="-1"/>
        <w:sz w:val="20"/>
        <w:szCs w:val="20"/>
      </w:rPr>
    </w:lvl>
    <w:lvl w:ilvl="3" w:tplc="886880F0">
      <w:start w:val="1"/>
      <w:numFmt w:val="bullet"/>
      <w:lvlText w:val="•"/>
      <w:lvlJc w:val="left"/>
      <w:pPr>
        <w:ind w:left="5248" w:hanging="360"/>
      </w:pPr>
      <w:rPr>
        <w:rFonts w:hint="default"/>
      </w:rPr>
    </w:lvl>
    <w:lvl w:ilvl="4" w:tplc="05B65756">
      <w:start w:val="1"/>
      <w:numFmt w:val="bullet"/>
      <w:lvlText w:val="•"/>
      <w:lvlJc w:val="left"/>
      <w:pPr>
        <w:ind w:left="6247" w:hanging="360"/>
      </w:pPr>
      <w:rPr>
        <w:rFonts w:hint="default"/>
      </w:rPr>
    </w:lvl>
    <w:lvl w:ilvl="5" w:tplc="100A902E">
      <w:start w:val="1"/>
      <w:numFmt w:val="bullet"/>
      <w:lvlText w:val="•"/>
      <w:lvlJc w:val="left"/>
      <w:pPr>
        <w:ind w:left="7245" w:hanging="360"/>
      </w:pPr>
      <w:rPr>
        <w:rFonts w:hint="default"/>
      </w:rPr>
    </w:lvl>
    <w:lvl w:ilvl="6" w:tplc="AAEA86EC">
      <w:start w:val="1"/>
      <w:numFmt w:val="bullet"/>
      <w:lvlText w:val="•"/>
      <w:lvlJc w:val="left"/>
      <w:pPr>
        <w:ind w:left="8244" w:hanging="360"/>
      </w:pPr>
      <w:rPr>
        <w:rFonts w:hint="default"/>
      </w:rPr>
    </w:lvl>
    <w:lvl w:ilvl="7" w:tplc="A10A7920">
      <w:start w:val="1"/>
      <w:numFmt w:val="bullet"/>
      <w:lvlText w:val="•"/>
      <w:lvlJc w:val="left"/>
      <w:pPr>
        <w:ind w:left="9243" w:hanging="360"/>
      </w:pPr>
      <w:rPr>
        <w:rFonts w:hint="default"/>
      </w:rPr>
    </w:lvl>
    <w:lvl w:ilvl="8" w:tplc="474E0E10">
      <w:start w:val="1"/>
      <w:numFmt w:val="bullet"/>
      <w:lvlText w:val="•"/>
      <w:lvlJc w:val="left"/>
      <w:pPr>
        <w:ind w:left="10242" w:hanging="360"/>
      </w:pPr>
      <w:rPr>
        <w:rFonts w:hint="default"/>
      </w:rPr>
    </w:lvl>
  </w:abstractNum>
  <w:abstractNum w:abstractNumId="3">
    <w:nsid w:val="5FD94BEC"/>
    <w:multiLevelType w:val="multilevel"/>
    <w:tmpl w:val="54F6D486"/>
    <w:lvl w:ilvl="0">
      <w:start w:val="2"/>
      <w:numFmt w:val="decimal"/>
      <w:lvlText w:val="%1."/>
      <w:lvlJc w:val="left"/>
      <w:pPr>
        <w:ind w:left="1334" w:hanging="202"/>
        <w:jc w:val="right"/>
      </w:pPr>
      <w:rPr>
        <w:rFonts w:ascii="Calibri" w:eastAsia="Calibri" w:hAnsi="Calibri" w:hint="default"/>
        <w:b/>
        <w:bCs/>
        <w:spacing w:val="-2"/>
        <w:sz w:val="20"/>
        <w:szCs w:val="20"/>
      </w:rPr>
    </w:lvl>
    <w:lvl w:ilvl="1">
      <w:start w:val="1"/>
      <w:numFmt w:val="decimal"/>
      <w:lvlText w:val="%1.%2"/>
      <w:lvlJc w:val="left"/>
      <w:pPr>
        <w:ind w:left="1133" w:hanging="327"/>
        <w:jc w:val="left"/>
      </w:pPr>
      <w:rPr>
        <w:rFonts w:ascii="Calibri" w:eastAsia="Calibri" w:hAnsi="Calibri" w:hint="default"/>
        <w:b/>
        <w:bCs/>
        <w:spacing w:val="-2"/>
        <w:sz w:val="20"/>
        <w:szCs w:val="20"/>
      </w:rPr>
    </w:lvl>
    <w:lvl w:ilvl="2">
      <w:start w:val="1"/>
      <w:numFmt w:val="bullet"/>
      <w:lvlText w:val="➢"/>
      <w:lvlJc w:val="left"/>
      <w:pPr>
        <w:ind w:left="1699" w:hanging="284"/>
      </w:pPr>
      <w:rPr>
        <w:rFonts w:ascii="Arial Unicode MS" w:eastAsia="Arial Unicode MS" w:hAnsi="Arial Unicode MS" w:hint="default"/>
        <w:w w:val="86"/>
        <w:sz w:val="20"/>
        <w:szCs w:val="20"/>
      </w:rPr>
    </w:lvl>
    <w:lvl w:ilvl="3">
      <w:start w:val="1"/>
      <w:numFmt w:val="bullet"/>
      <w:lvlText w:val="•"/>
      <w:lvlJc w:val="left"/>
      <w:pPr>
        <w:ind w:left="1334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699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456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1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69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26" w:hanging="284"/>
      </w:pPr>
      <w:rPr>
        <w:rFonts w:hint="default"/>
      </w:rPr>
    </w:lvl>
  </w:abstractNum>
  <w:abstractNum w:abstractNumId="4">
    <w:nsid w:val="61955C36"/>
    <w:multiLevelType w:val="multilevel"/>
    <w:tmpl w:val="B70A8632"/>
    <w:lvl w:ilvl="0">
      <w:start w:val="1"/>
      <w:numFmt w:val="decimal"/>
      <w:lvlText w:val="%1."/>
      <w:lvlJc w:val="left"/>
      <w:pPr>
        <w:ind w:left="1416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133" w:hanging="308"/>
        <w:jc w:val="left"/>
      </w:pPr>
      <w:rPr>
        <w:rFonts w:ascii="Calibri" w:eastAsia="Calibri" w:hAnsi="Calibri" w:hint="default"/>
        <w:b/>
        <w:bCs/>
        <w:spacing w:val="-2"/>
        <w:sz w:val="20"/>
        <w:szCs w:val="20"/>
      </w:rPr>
    </w:lvl>
    <w:lvl w:ilvl="2">
      <w:start w:val="1"/>
      <w:numFmt w:val="bullet"/>
      <w:lvlText w:val="•"/>
      <w:lvlJc w:val="left"/>
      <w:pPr>
        <w:ind w:left="2619" w:hanging="3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21" w:hanging="3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24" w:hanging="3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226" w:hanging="3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29" w:hanging="3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632" w:hanging="3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34" w:hanging="308"/>
      </w:pPr>
      <w:rPr>
        <w:rFonts w:hint="default"/>
      </w:rPr>
    </w:lvl>
  </w:abstractNum>
  <w:abstractNum w:abstractNumId="5">
    <w:nsid w:val="66E6456E"/>
    <w:multiLevelType w:val="multilevel"/>
    <w:tmpl w:val="CE4277EA"/>
    <w:lvl w:ilvl="0">
      <w:start w:val="5"/>
      <w:numFmt w:val="decimal"/>
      <w:lvlText w:val="%1"/>
      <w:lvlJc w:val="left"/>
      <w:pPr>
        <w:ind w:left="560" w:hanging="45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" w:hanging="456"/>
        <w:jc w:val="left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560" w:hanging="456"/>
        <w:jc w:val="left"/>
      </w:pPr>
      <w:rPr>
        <w:rFonts w:ascii="Calibri" w:eastAsia="Calibri" w:hAnsi="Calibri" w:hint="default"/>
        <w:b/>
        <w:bCs/>
        <w:spacing w:val="-2"/>
        <w:sz w:val="20"/>
        <w:szCs w:val="20"/>
      </w:rPr>
    </w:lvl>
    <w:lvl w:ilvl="3">
      <w:start w:val="1"/>
      <w:numFmt w:val="lowerLetter"/>
      <w:lvlText w:val="%4)"/>
      <w:lvlJc w:val="left"/>
      <w:pPr>
        <w:ind w:left="824" w:hanging="346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4">
      <w:start w:val="1"/>
      <w:numFmt w:val="bullet"/>
      <w:lvlText w:val="•"/>
      <w:lvlJc w:val="left"/>
      <w:pPr>
        <w:ind w:left="4078" w:hanging="34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62" w:hanging="34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47" w:hanging="34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32" w:hanging="34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16" w:hanging="346"/>
      </w:pPr>
      <w:rPr>
        <w:rFonts w:hint="default"/>
      </w:rPr>
    </w:lvl>
  </w:abstractNum>
  <w:abstractNum w:abstractNumId="6">
    <w:nsid w:val="6DEF328E"/>
    <w:multiLevelType w:val="hybridMultilevel"/>
    <w:tmpl w:val="74A67EF6"/>
    <w:lvl w:ilvl="0" w:tplc="191A3FB2">
      <w:start w:val="1"/>
      <w:numFmt w:val="decimal"/>
      <w:lvlText w:val="%1."/>
      <w:lvlJc w:val="left"/>
      <w:pPr>
        <w:ind w:left="1133" w:hanging="207"/>
        <w:jc w:val="left"/>
      </w:pPr>
      <w:rPr>
        <w:rFonts w:ascii="Calibri" w:eastAsia="Calibri" w:hAnsi="Calibri" w:hint="default"/>
        <w:spacing w:val="-2"/>
        <w:sz w:val="20"/>
        <w:szCs w:val="20"/>
      </w:rPr>
    </w:lvl>
    <w:lvl w:ilvl="1" w:tplc="0262E638">
      <w:start w:val="1"/>
      <w:numFmt w:val="bullet"/>
      <w:lvlText w:val="•"/>
      <w:lvlJc w:val="left"/>
      <w:pPr>
        <w:ind w:left="2243" w:hanging="207"/>
      </w:pPr>
      <w:rPr>
        <w:rFonts w:hint="default"/>
      </w:rPr>
    </w:lvl>
    <w:lvl w:ilvl="2" w:tplc="9DBA7FC6">
      <w:start w:val="1"/>
      <w:numFmt w:val="bullet"/>
      <w:lvlText w:val="•"/>
      <w:lvlJc w:val="left"/>
      <w:pPr>
        <w:ind w:left="3354" w:hanging="207"/>
      </w:pPr>
      <w:rPr>
        <w:rFonts w:hint="default"/>
      </w:rPr>
    </w:lvl>
    <w:lvl w:ilvl="3" w:tplc="580C3BA2">
      <w:start w:val="1"/>
      <w:numFmt w:val="bullet"/>
      <w:lvlText w:val="•"/>
      <w:lvlJc w:val="left"/>
      <w:pPr>
        <w:ind w:left="4465" w:hanging="207"/>
      </w:pPr>
      <w:rPr>
        <w:rFonts w:hint="default"/>
      </w:rPr>
    </w:lvl>
    <w:lvl w:ilvl="4" w:tplc="2CD0B5F2">
      <w:start w:val="1"/>
      <w:numFmt w:val="bullet"/>
      <w:lvlText w:val="•"/>
      <w:lvlJc w:val="left"/>
      <w:pPr>
        <w:ind w:left="5575" w:hanging="207"/>
      </w:pPr>
      <w:rPr>
        <w:rFonts w:hint="default"/>
      </w:rPr>
    </w:lvl>
    <w:lvl w:ilvl="5" w:tplc="9DE24E6E">
      <w:start w:val="1"/>
      <w:numFmt w:val="bullet"/>
      <w:lvlText w:val="•"/>
      <w:lvlJc w:val="left"/>
      <w:pPr>
        <w:ind w:left="6686" w:hanging="207"/>
      </w:pPr>
      <w:rPr>
        <w:rFonts w:hint="default"/>
      </w:rPr>
    </w:lvl>
    <w:lvl w:ilvl="6" w:tplc="3AAC466C">
      <w:start w:val="1"/>
      <w:numFmt w:val="bullet"/>
      <w:lvlText w:val="•"/>
      <w:lvlJc w:val="left"/>
      <w:pPr>
        <w:ind w:left="7797" w:hanging="207"/>
      </w:pPr>
      <w:rPr>
        <w:rFonts w:hint="default"/>
      </w:rPr>
    </w:lvl>
    <w:lvl w:ilvl="7" w:tplc="0BA86E34">
      <w:start w:val="1"/>
      <w:numFmt w:val="bullet"/>
      <w:lvlText w:val="•"/>
      <w:lvlJc w:val="left"/>
      <w:pPr>
        <w:ind w:left="8908" w:hanging="207"/>
      </w:pPr>
      <w:rPr>
        <w:rFonts w:hint="default"/>
      </w:rPr>
    </w:lvl>
    <w:lvl w:ilvl="8" w:tplc="31C258F0">
      <w:start w:val="1"/>
      <w:numFmt w:val="bullet"/>
      <w:lvlText w:val="•"/>
      <w:lvlJc w:val="left"/>
      <w:pPr>
        <w:ind w:left="10018" w:hanging="207"/>
      </w:pPr>
      <w:rPr>
        <w:rFonts w:hint="default"/>
      </w:rPr>
    </w:lvl>
  </w:abstractNum>
  <w:abstractNum w:abstractNumId="7">
    <w:nsid w:val="74151737"/>
    <w:multiLevelType w:val="hybridMultilevel"/>
    <w:tmpl w:val="7F74125A"/>
    <w:lvl w:ilvl="0" w:tplc="781E8ACC">
      <w:start w:val="1"/>
      <w:numFmt w:val="decimal"/>
      <w:lvlText w:val="%1."/>
      <w:lvlJc w:val="left"/>
      <w:pPr>
        <w:ind w:left="1983" w:hanging="284"/>
        <w:jc w:val="left"/>
      </w:pPr>
      <w:rPr>
        <w:rFonts w:ascii="Calibri" w:eastAsia="Calibri" w:hAnsi="Calibri" w:hint="default"/>
        <w:b/>
        <w:bCs/>
        <w:spacing w:val="-2"/>
        <w:sz w:val="20"/>
        <w:szCs w:val="20"/>
      </w:rPr>
    </w:lvl>
    <w:lvl w:ilvl="1" w:tplc="495A8290">
      <w:start w:val="1"/>
      <w:numFmt w:val="bullet"/>
      <w:lvlText w:val="•"/>
      <w:lvlJc w:val="left"/>
      <w:pPr>
        <w:ind w:left="2971" w:hanging="284"/>
      </w:pPr>
      <w:rPr>
        <w:rFonts w:hint="default"/>
      </w:rPr>
    </w:lvl>
    <w:lvl w:ilvl="2" w:tplc="51E41854">
      <w:start w:val="1"/>
      <w:numFmt w:val="bullet"/>
      <w:lvlText w:val="•"/>
      <w:lvlJc w:val="left"/>
      <w:pPr>
        <w:ind w:left="3959" w:hanging="284"/>
      </w:pPr>
      <w:rPr>
        <w:rFonts w:hint="default"/>
      </w:rPr>
    </w:lvl>
    <w:lvl w:ilvl="3" w:tplc="974E1ABC">
      <w:start w:val="1"/>
      <w:numFmt w:val="bullet"/>
      <w:lvlText w:val="•"/>
      <w:lvlJc w:val="left"/>
      <w:pPr>
        <w:ind w:left="4947" w:hanging="284"/>
      </w:pPr>
      <w:rPr>
        <w:rFonts w:hint="default"/>
      </w:rPr>
    </w:lvl>
    <w:lvl w:ilvl="4" w:tplc="0FB8645E">
      <w:start w:val="1"/>
      <w:numFmt w:val="bullet"/>
      <w:lvlText w:val="•"/>
      <w:lvlJc w:val="left"/>
      <w:pPr>
        <w:ind w:left="5935" w:hanging="284"/>
      </w:pPr>
      <w:rPr>
        <w:rFonts w:hint="default"/>
      </w:rPr>
    </w:lvl>
    <w:lvl w:ilvl="5" w:tplc="D79040FE">
      <w:start w:val="1"/>
      <w:numFmt w:val="bullet"/>
      <w:lvlText w:val="•"/>
      <w:lvlJc w:val="left"/>
      <w:pPr>
        <w:ind w:left="6923" w:hanging="284"/>
      </w:pPr>
      <w:rPr>
        <w:rFonts w:hint="default"/>
      </w:rPr>
    </w:lvl>
    <w:lvl w:ilvl="6" w:tplc="C05C1154">
      <w:start w:val="1"/>
      <w:numFmt w:val="bullet"/>
      <w:lvlText w:val="•"/>
      <w:lvlJc w:val="left"/>
      <w:pPr>
        <w:ind w:left="7911" w:hanging="284"/>
      </w:pPr>
      <w:rPr>
        <w:rFonts w:hint="default"/>
      </w:rPr>
    </w:lvl>
    <w:lvl w:ilvl="7" w:tplc="1B04CBC6">
      <w:start w:val="1"/>
      <w:numFmt w:val="bullet"/>
      <w:lvlText w:val="•"/>
      <w:lvlJc w:val="left"/>
      <w:pPr>
        <w:ind w:left="8899" w:hanging="284"/>
      </w:pPr>
      <w:rPr>
        <w:rFonts w:hint="default"/>
      </w:rPr>
    </w:lvl>
    <w:lvl w:ilvl="8" w:tplc="24A427D0">
      <w:start w:val="1"/>
      <w:numFmt w:val="bullet"/>
      <w:lvlText w:val="•"/>
      <w:lvlJc w:val="left"/>
      <w:pPr>
        <w:ind w:left="9887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A242C"/>
    <w:rsid w:val="005E42E2"/>
    <w:rsid w:val="00EA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133"/>
      <w:outlineLvl w:val="0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33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ena@poder-judicial.go.cr" TargetMode="External"/><Relationship Id="rId13" Type="http://schemas.openxmlformats.org/officeDocument/2006/relationships/footer" Target="footer1.xml"/><Relationship Id="rId18" Type="http://schemas.openxmlformats.org/officeDocument/2006/relationships/image" Target="media/image2.jpeg"/><Relationship Id="rId26" Type="http://schemas.openxmlformats.org/officeDocument/2006/relationships/footer" Target="footer4.xm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://www.poder-judicial.go.cr/proveeduria" TargetMode="External"/><Relationship Id="rId25" Type="http://schemas.openxmlformats.org/officeDocument/2006/relationships/hyperlink" Target="http://www.poder-judicial.go.cr/proveeduria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poder-judicial.go.cr/proveeduria" TargetMode="External"/><Relationship Id="rId20" Type="http://schemas.openxmlformats.org/officeDocument/2006/relationships/header" Target="header2.xml"/><Relationship Id="rId29" Type="http://schemas.openxmlformats.org/officeDocument/2006/relationships/hyperlink" Target="http://www.hacienda.go.cr/ATV/frmConsultaSituTributaria.aspx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24" Type="http://schemas.openxmlformats.org/officeDocument/2006/relationships/hyperlink" Target="http://www.poder-judicial.go.cr/proveeduria" TargetMode="External"/><Relationship Id="rId32" Type="http://schemas.openxmlformats.org/officeDocument/2006/relationships/hyperlink" Target="http://www.poder-judicial.go.cr/proveedur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footer" Target="footer3.xml"/><Relationship Id="rId28" Type="http://schemas.openxmlformats.org/officeDocument/2006/relationships/hyperlink" Target="http://www.ccss.sa.cr/" TargetMode="External"/><Relationship Id="rId10" Type="http://schemas.openxmlformats.org/officeDocument/2006/relationships/hyperlink" Target="mailto:gyrventas@ice.co.cr" TargetMode="External"/><Relationship Id="rId19" Type="http://schemas.openxmlformats.org/officeDocument/2006/relationships/image" Target="media/image3.jpeg"/><Relationship Id="rId31" Type="http://schemas.openxmlformats.org/officeDocument/2006/relationships/hyperlink" Target="http://www.poder-judicial.go.cr/proveeduri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yrventas@ice.co.cr" TargetMode="External"/><Relationship Id="rId14" Type="http://schemas.openxmlformats.org/officeDocument/2006/relationships/hyperlink" Target="http://www.poder-judicial.go.cr/proveeduria" TargetMode="External"/><Relationship Id="rId22" Type="http://schemas.openxmlformats.org/officeDocument/2006/relationships/header" Target="header3.xml"/><Relationship Id="rId27" Type="http://schemas.openxmlformats.org/officeDocument/2006/relationships/hyperlink" Target="http://www.poder-judicial.go.cr/proveeduria/" TargetMode="External"/><Relationship Id="rId30" Type="http://schemas.openxmlformats.org/officeDocument/2006/relationships/hyperlink" Target="mailto:apena@Poder-Judicial.go.c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5174</Words>
  <Characters>27459</Characters>
  <Application>Microsoft Office Word</Application>
  <DocSecurity>4</DocSecurity>
  <Lines>821</Lines>
  <Paragraphs>195</Paragraphs>
  <ScaleCrop>false</ScaleCrop>
  <Company/>
  <LinksUpToDate>false</LinksUpToDate>
  <CharactersWithSpaces>32602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2021-04-27T14:08:00Z</dcterms:created>
  <dcterms:modified xsi:type="dcterms:W3CDTF">2021-04-27T14:08:00Z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