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26F" w:rsidRDefault="001C626F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1C626F" w:rsidRDefault="001C626F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1C626F" w:rsidRDefault="00614A85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1C626F" w:rsidRDefault="001C626F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1C626F" w:rsidRDefault="001C626F">
      <w:pPr>
        <w:rPr>
          <w:rFonts w:ascii="Tahoma" w:eastAsia="Tahoma" w:hAnsi="Tahoma" w:cs="Tahoma"/>
          <w:sz w:val="17"/>
          <w:szCs w:val="17"/>
        </w:rPr>
        <w:sectPr w:rsidR="001C626F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1C626F" w:rsidRDefault="00614A85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1C626F" w:rsidRDefault="00614A85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2020LA-000091-PROV</w:t>
      </w:r>
    </w:p>
    <w:p w:rsidR="001C626F" w:rsidRDefault="001C626F">
      <w:pPr>
        <w:rPr>
          <w:rFonts w:ascii="Tahoma" w:eastAsia="Tahoma" w:hAnsi="Tahoma" w:cs="Tahoma"/>
        </w:rPr>
        <w:sectPr w:rsidR="001C626F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1C626F" w:rsidRDefault="00614A85">
      <w:pPr>
        <w:spacing w:before="159"/>
        <w:ind w:left="3543" w:right="3816" w:firstLine="70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Renovación de licenciamiento Microsoft para la Plataforma de Información Policial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9"/>
        </w:rPr>
        <w:t xml:space="preserve"> </w:t>
      </w:r>
      <w:r>
        <w:rPr>
          <w:rFonts w:ascii="Tahoma" w:hAnsi="Tahoma"/>
          <w:spacing w:val="-1"/>
        </w:rPr>
        <w:t>O.I.J</w:t>
      </w:r>
    </w:p>
    <w:p w:rsidR="001C626F" w:rsidRDefault="001C626F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C626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1C626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09/02/2021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1C626F" w:rsidRDefault="001C626F">
      <w:pPr>
        <w:spacing w:before="9"/>
        <w:rPr>
          <w:rFonts w:ascii="Tahoma" w:eastAsia="Tahoma" w:hAnsi="Tahoma" w:cs="Tahoma"/>
          <w:sz w:val="8"/>
          <w:szCs w:val="8"/>
        </w:rPr>
      </w:pPr>
    </w:p>
    <w:p w:rsidR="001C626F" w:rsidRDefault="00614A85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1C626F" w:rsidRDefault="001C626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C626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3101632069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Segacorp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S.A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0303880038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Camacho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Zamora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Flor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Camacho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Zamora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licitacionescr@gruposega.net</w:t>
              </w:r>
            </w:hyperlink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40528200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Angie López Rojas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1C626F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Centro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Corporativo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Atrium,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Centro</w:t>
            </w:r>
          </w:p>
          <w:p w:rsidR="001C626F" w:rsidRDefault="00614A85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Comercial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Multiplaza, 1er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piso, San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Rafael de Escazú</w:t>
            </w:r>
          </w:p>
        </w:tc>
      </w:tr>
    </w:tbl>
    <w:p w:rsidR="001C626F" w:rsidRDefault="001C626F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1C626F" w:rsidRDefault="00614A8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1C626F" w:rsidRDefault="001C626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C626F" w:rsidRDefault="001C626F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1C626F" w:rsidRDefault="00614A85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C626F" w:rsidRDefault="001C626F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C626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$241,347.12</w:t>
            </w:r>
          </w:p>
        </w:tc>
      </w:tr>
      <w:tr w:rsidR="001C626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120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1C626F" w:rsidRDefault="001C626F">
      <w:pPr>
        <w:rPr>
          <w:rFonts w:ascii="Tahoma" w:eastAsia="Tahoma" w:hAnsi="Tahoma" w:cs="Tahoma"/>
          <w:sz w:val="20"/>
          <w:szCs w:val="20"/>
        </w:rPr>
        <w:sectPr w:rsidR="001C626F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1C626F" w:rsidRDefault="001C626F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C626F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28/07/2021</w:t>
            </w:r>
          </w:p>
        </w:tc>
      </w:tr>
      <w:tr w:rsidR="001C626F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1C626F" w:rsidRDefault="001C626F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1C626F" w:rsidRDefault="00614A8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1C626F" w:rsidRDefault="001C626F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C626F" w:rsidRDefault="00614A8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C626F" w:rsidRDefault="001C626F"/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$6,290.82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$150,979.68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C626F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SQLSvrEntCore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OLP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2Lic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Gov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CoreLic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Qlfd 7JQ-00315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agregado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1C626F" w:rsidRDefault="001C626F">
      <w:pPr>
        <w:rPr>
          <w:rFonts w:ascii="Tahoma" w:eastAsia="Tahoma" w:hAnsi="Tahoma" w:cs="Tahoma"/>
          <w:sz w:val="20"/>
          <w:szCs w:val="20"/>
        </w:rPr>
        <w:sectPr w:rsidR="001C626F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1C626F" w:rsidRDefault="001C626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626F" w:rsidRDefault="001C626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C626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C626F" w:rsidRDefault="00614A8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C626F" w:rsidRDefault="001C626F"/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$8,093.13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$194,235.12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C626F">
        <w:trPr>
          <w:trHeight w:hRule="exact" w:val="129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29"/>
              <w:ind w:left="30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Alternativa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MPSA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pagadero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  <w:r>
              <w:rPr>
                <w:rFonts w:ascii="Tahoma" w:hAnsi="Tahoma"/>
                <w:spacing w:val="5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</w:p>
          <w:p w:rsidR="001C626F" w:rsidRDefault="00614A85">
            <w:pPr>
              <w:pStyle w:val="TableParagraph"/>
              <w:ind w:left="30" w:right="1613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pago al año o el total al inicio del contrato </w:t>
            </w:r>
            <w:r>
              <w:rPr>
                <w:rFonts w:ascii="Tahoma" w:hAnsi="Tahoma"/>
                <w:spacing w:val="-1"/>
                <w:sz w:val="20"/>
              </w:rPr>
              <w:t>SQL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Server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Ent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 xml:space="preserve">Core </w:t>
            </w:r>
            <w:r>
              <w:rPr>
                <w:rFonts w:ascii="Tahoma" w:hAnsi="Tahoma"/>
                <w:sz w:val="20"/>
              </w:rPr>
              <w:t>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SftSA</w:t>
            </w:r>
            <w:r>
              <w:rPr>
                <w:rFonts w:ascii="Tahoma" w:hAnsi="Tahoma"/>
                <w:spacing w:val="5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AAA-03758</w:t>
            </w:r>
            <w:r>
              <w:rPr>
                <w:rFonts w:ascii="Times New Roman" w:hAnsi="Times New Roman"/>
                <w:spacing w:val="30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Total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agregado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incluido.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C626F" w:rsidRDefault="00614A85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LICENCIAS DE SOFTWARE O RENOVACION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C626F" w:rsidRDefault="001C626F"/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$2,805.72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$36,474.36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C626F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 w:right="997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WinSvrDCCore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OLP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16Lic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Gov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CoreLic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Qlfd</w:t>
            </w:r>
            <w:r>
              <w:rPr>
                <w:rFonts w:ascii="Times New Roman"/>
                <w:spacing w:val="2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9EA-00230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agregado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1C626F" w:rsidRDefault="001C626F">
      <w:pPr>
        <w:rPr>
          <w:rFonts w:ascii="Tahoma" w:eastAsia="Tahoma" w:hAnsi="Tahoma" w:cs="Tahoma"/>
          <w:sz w:val="20"/>
          <w:szCs w:val="20"/>
        </w:rPr>
        <w:sectPr w:rsidR="001C626F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1C626F" w:rsidRDefault="001C626F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1C626F" w:rsidRDefault="001C626F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1C626F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C626F" w:rsidRDefault="00614A85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LICENCIAS DE SOFTWARE O RENOVACION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1C626F" w:rsidRDefault="001C626F"/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1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Opción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13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$3,624.00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$47,112.00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Máximo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admisible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15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1C626F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pacing w:val="-1"/>
                <w:sz w:val="20"/>
              </w:rPr>
              <w:t>Oferta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Alternativa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contrato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MPSA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pagadero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</w:t>
            </w:r>
            <w:r>
              <w:rPr>
                <w:rFonts w:ascii="Tahoma" w:hAnsi="Tahoma"/>
                <w:spacing w:val="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  <w:r>
              <w:rPr>
                <w:rFonts w:ascii="Tahoma" w:hAnsi="Tahoma"/>
                <w:spacing w:val="59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-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1</w:t>
            </w:r>
          </w:p>
          <w:p w:rsidR="001C626F" w:rsidRDefault="00614A85">
            <w:pPr>
              <w:pStyle w:val="TableParagraph"/>
              <w:ind w:left="30" w:right="149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 xml:space="preserve">pago al año o el total al inicio del contrato </w:t>
            </w:r>
            <w:r>
              <w:rPr>
                <w:rFonts w:ascii="Tahoma" w:hAnsi="Tahoma"/>
                <w:spacing w:val="-1"/>
                <w:sz w:val="20"/>
              </w:rPr>
              <w:t>Win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Server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Datcr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Core</w:t>
            </w:r>
            <w:r>
              <w:rPr>
                <w:rFonts w:ascii="Tahoma" w:hAnsi="Tahoma"/>
                <w:sz w:val="20"/>
              </w:rPr>
              <w:t xml:space="preserve"> 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SftSA</w:t>
            </w:r>
            <w:r>
              <w:rPr>
                <w:rFonts w:ascii="Tahoma" w:hAnsi="Tahoma"/>
                <w:sz w:val="20"/>
              </w:rPr>
              <w:t xml:space="preserve"> </w:t>
            </w:r>
            <w:r>
              <w:rPr>
                <w:rFonts w:ascii="Tahoma" w:hAnsi="Tahoma"/>
                <w:spacing w:val="5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AAA-30385</w:t>
            </w:r>
            <w:r>
              <w:rPr>
                <w:rFonts w:ascii="Times New Roman" w:hAns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Total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3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1C626F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1C626F" w:rsidRDefault="00614A85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valor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agregado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incluido</w:t>
            </w:r>
          </w:p>
        </w:tc>
      </w:tr>
    </w:tbl>
    <w:p w:rsidR="001C626F" w:rsidRDefault="001C626F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1C626F" w:rsidRDefault="00614A85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1C626F" w:rsidRDefault="001C626F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C626F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3 - Carta Fabricante y Referencias Clientes</w:t>
            </w:r>
          </w:p>
        </w:tc>
      </w:tr>
      <w:tr w:rsidR="001C626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10-2020-32020LA-000091-PROV-11.zip</w:t>
            </w:r>
          </w:p>
        </w:tc>
      </w:tr>
    </w:tbl>
    <w:p w:rsidR="001C626F" w:rsidRDefault="001C626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Anexo 1 - Respuesta y Económica</w:t>
            </w:r>
          </w:p>
        </w:tc>
      </w:tr>
      <w:tr w:rsidR="001C626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10-2020-12020LA-000091-PROV-11.zip</w:t>
            </w:r>
          </w:p>
        </w:tc>
      </w:tr>
    </w:tbl>
    <w:p w:rsidR="001C626F" w:rsidRDefault="001C626F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C626F" w:rsidRDefault="00614A8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C626F" w:rsidRDefault="00614A85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1C626F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2 - Doc Legales</w:t>
            </w:r>
          </w:p>
        </w:tc>
      </w:tr>
      <w:tr w:rsidR="001C626F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1C626F" w:rsidRDefault="00614A85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10-2020-22020LA-000091-PROV-11.zip</w:t>
            </w:r>
          </w:p>
        </w:tc>
      </w:tr>
    </w:tbl>
    <w:p w:rsidR="001C626F" w:rsidRDefault="001C626F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1C626F" w:rsidRDefault="001C626F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1C626F" w:rsidRDefault="00614A85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1C626F" w:rsidRDefault="001C626F">
      <w:pPr>
        <w:sectPr w:rsidR="001C626F">
          <w:pgSz w:w="14180" w:h="16840"/>
          <w:pgMar w:top="4680" w:right="2020" w:bottom="1720" w:left="740" w:header="1559" w:footer="1522" w:gutter="0"/>
          <w:cols w:space="720"/>
        </w:sectPr>
      </w:pPr>
    </w:p>
    <w:p w:rsidR="001C626F" w:rsidRDefault="001C626F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1C626F" w:rsidRDefault="00614A85">
      <w:pPr>
        <w:pStyle w:val="Textkrper"/>
        <w:spacing w:before="65"/>
        <w:ind w:left="11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1C626F" w:rsidRDefault="00614A85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1C626F" w:rsidRDefault="00614A8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1C626F" w:rsidRDefault="00614A85">
      <w:pPr>
        <w:pStyle w:val="Textkrper"/>
        <w:numPr>
          <w:ilvl w:val="1"/>
          <w:numId w:val="1"/>
        </w:numPr>
        <w:tabs>
          <w:tab w:val="left" w:pos="71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1C626F" w:rsidRDefault="00614A85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1C626F" w:rsidRDefault="00614A85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</w:t>
      </w:r>
      <w:r>
        <w:rPr>
          <w:spacing w:val="-1"/>
        </w:rPr>
        <w:t>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1C626F" w:rsidRDefault="00614A85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1C626F" w:rsidRDefault="00614A85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1C626F" w:rsidRDefault="00614A85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1C626F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14A85">
      <w:r>
        <w:separator/>
      </w:r>
    </w:p>
  </w:endnote>
  <w:endnote w:type="continuationSeparator" w:id="0">
    <w:p w:rsidR="00000000" w:rsidRDefault="00614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6F" w:rsidRDefault="00614A85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4080;mso-position-horizontal-relative:page;mso-position-vertical-relative:page" filled="f" stroked="f">
          <v:textbox inset="0,0,0,0">
            <w:txbxContent>
              <w:p w:rsidR="001C626F" w:rsidRDefault="00614A85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14A85">
      <w:r>
        <w:separator/>
      </w:r>
    </w:p>
  </w:footnote>
  <w:footnote w:type="continuationSeparator" w:id="0">
    <w:p w:rsidR="00000000" w:rsidRDefault="00614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6F" w:rsidRDefault="00614A8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412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410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6F" w:rsidRDefault="00614A8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405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403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626F" w:rsidRDefault="00614A85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40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98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B5537"/>
    <w:multiLevelType w:val="hybridMultilevel"/>
    <w:tmpl w:val="DFE88A26"/>
    <w:lvl w:ilvl="0" w:tplc="3E38432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76F04C4A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4106175C">
      <w:start w:val="1"/>
      <w:numFmt w:val="bullet"/>
      <w:lvlText w:val="•"/>
      <w:lvlJc w:val="left"/>
      <w:pPr>
        <w:ind w:left="1897" w:hanging="408"/>
      </w:pPr>
      <w:rPr>
        <w:rFonts w:hint="default"/>
      </w:rPr>
    </w:lvl>
    <w:lvl w:ilvl="3" w:tplc="6E1A7A04">
      <w:start w:val="1"/>
      <w:numFmt w:val="bullet"/>
      <w:lvlText w:val="•"/>
      <w:lvlJc w:val="left"/>
      <w:pPr>
        <w:ind w:left="3081" w:hanging="408"/>
      </w:pPr>
      <w:rPr>
        <w:rFonts w:hint="default"/>
      </w:rPr>
    </w:lvl>
    <w:lvl w:ilvl="4" w:tplc="54D60B20">
      <w:start w:val="1"/>
      <w:numFmt w:val="bullet"/>
      <w:lvlText w:val="•"/>
      <w:lvlJc w:val="left"/>
      <w:pPr>
        <w:ind w:left="4266" w:hanging="408"/>
      </w:pPr>
      <w:rPr>
        <w:rFonts w:hint="default"/>
      </w:rPr>
    </w:lvl>
    <w:lvl w:ilvl="5" w:tplc="145EC88C">
      <w:start w:val="1"/>
      <w:numFmt w:val="bullet"/>
      <w:lvlText w:val="•"/>
      <w:lvlJc w:val="left"/>
      <w:pPr>
        <w:ind w:left="5450" w:hanging="408"/>
      </w:pPr>
      <w:rPr>
        <w:rFonts w:hint="default"/>
      </w:rPr>
    </w:lvl>
    <w:lvl w:ilvl="6" w:tplc="47C0EB28">
      <w:start w:val="1"/>
      <w:numFmt w:val="bullet"/>
      <w:lvlText w:val="•"/>
      <w:lvlJc w:val="left"/>
      <w:pPr>
        <w:ind w:left="6635" w:hanging="408"/>
      </w:pPr>
      <w:rPr>
        <w:rFonts w:hint="default"/>
      </w:rPr>
    </w:lvl>
    <w:lvl w:ilvl="7" w:tplc="0360B1CE">
      <w:start w:val="1"/>
      <w:numFmt w:val="bullet"/>
      <w:lvlText w:val="•"/>
      <w:lvlJc w:val="left"/>
      <w:pPr>
        <w:ind w:left="7819" w:hanging="408"/>
      </w:pPr>
      <w:rPr>
        <w:rFonts w:hint="default"/>
      </w:rPr>
    </w:lvl>
    <w:lvl w:ilvl="8" w:tplc="CE2C1A9E">
      <w:start w:val="1"/>
      <w:numFmt w:val="bullet"/>
      <w:lvlText w:val="•"/>
      <w:lvlJc w:val="left"/>
      <w:pPr>
        <w:ind w:left="9004" w:hanging="408"/>
      </w:pPr>
      <w:rPr>
        <w:rFonts w:hint="default"/>
      </w:rPr>
    </w:lvl>
  </w:abstractNum>
  <w:abstractNum w:abstractNumId="1">
    <w:nsid w:val="500A47CE"/>
    <w:multiLevelType w:val="hybridMultilevel"/>
    <w:tmpl w:val="BF92EBDE"/>
    <w:lvl w:ilvl="0" w:tplc="415E3D1A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900331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A0B4BFC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F55A326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945C3BD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FE105A1A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EC42295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996534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E1699B4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C626F"/>
    <w:rsid w:val="001C626F"/>
    <w:rsid w:val="00614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icitacionescr@gruposega.ne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744</Words>
  <Characters>4209</Characters>
  <Application>Microsoft Office Word</Application>
  <DocSecurity>4</DocSecurity>
  <Lines>208</Lines>
  <Paragraphs>158</Paragraphs>
  <ScaleCrop>false</ScaleCrop>
  <Company/>
  <LinksUpToDate>false</LinksUpToDate>
  <CharactersWithSpaces>4810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2021-04-27T14:18:00Z</dcterms:created>
  <dcterms:modified xsi:type="dcterms:W3CDTF">2021-04-27T14:18:00Z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2021-04-27T00:00:00Z</vt:filetime>
  </property>
  <property fmtid="{D5CDD505-2E9C-101B-9397-08002B2CF9AE}" pid="3" name="LastSaved">
    <vt:filetime>2021-04-27T00:00:00Z</vt:filetime>
  </property>
</Properties>
</file>