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F5A" w:rsidRDefault="00A37F5A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A37F5A" w:rsidRDefault="00A37F5A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A37F5A" w:rsidRDefault="00A614B9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A37F5A" w:rsidRDefault="00A37F5A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A37F5A" w:rsidRDefault="00A37F5A">
      <w:pPr>
        <w:rPr>
          <w:rFonts w:ascii="Tahoma" w:eastAsia="Tahoma" w:hAnsi="Tahoma" w:cs="Tahoma"/>
          <w:sz w:val="17"/>
          <w:szCs w:val="17"/>
        </w:rPr>
        <w:sectPr w:rsidR="00A37F5A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A37F5A" w:rsidRDefault="00A614B9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A37F5A" w:rsidRDefault="00A614B9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2019CD-000482-PROVCM</w:t>
      </w:r>
    </w:p>
    <w:p w:rsidR="00A37F5A" w:rsidRDefault="00A37F5A">
      <w:pPr>
        <w:rPr>
          <w:rFonts w:ascii="Tahoma" w:eastAsia="Tahoma" w:hAnsi="Tahoma" w:cs="Tahoma"/>
        </w:rPr>
        <w:sectPr w:rsidR="00A37F5A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A37F5A" w:rsidRDefault="00A614B9">
      <w:pPr>
        <w:pStyle w:val="berschrift2"/>
        <w:spacing w:before="159"/>
        <w:ind w:right="203"/>
        <w:jc w:val="center"/>
      </w:pPr>
      <w:r>
        <w:lastRenderedPageBreak/>
        <w:t>Compra de Hidrolavadora</w:t>
      </w:r>
      <w:r>
        <w:rPr>
          <w:spacing w:val="68"/>
        </w:rPr>
        <w:t xml:space="preserve"> </w:t>
      </w:r>
      <w:r>
        <w:t>para la Sección</w:t>
      </w:r>
    </w:p>
    <w:p w:rsidR="00A37F5A" w:rsidRDefault="00A614B9">
      <w:pPr>
        <w:spacing w:before="1"/>
        <w:ind w:right="137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t>de</w:t>
      </w:r>
      <w:r>
        <w:rPr>
          <w:rFonts w:ascii="Tahoma"/>
          <w:spacing w:val="-9"/>
        </w:rPr>
        <w:t xml:space="preserve"> </w:t>
      </w:r>
      <w:r>
        <w:rPr>
          <w:rFonts w:ascii="Tahoma"/>
          <w:spacing w:val="-1"/>
        </w:rPr>
        <w:t>Crimen</w:t>
      </w:r>
      <w:r>
        <w:rPr>
          <w:rFonts w:ascii="Tahoma"/>
          <w:spacing w:val="-8"/>
        </w:rPr>
        <w:t xml:space="preserve"> </w:t>
      </w:r>
      <w:r>
        <w:rPr>
          <w:rFonts w:ascii="Tahoma"/>
          <w:spacing w:val="-1"/>
        </w:rPr>
        <w:t>Organizado</w:t>
      </w:r>
    </w:p>
    <w:p w:rsidR="00A37F5A" w:rsidRDefault="00A37F5A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37F5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A37F5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10/06/2019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13:00:00</w:t>
            </w:r>
          </w:p>
        </w:tc>
      </w:tr>
    </w:tbl>
    <w:p w:rsidR="00A37F5A" w:rsidRDefault="00A37F5A">
      <w:pPr>
        <w:spacing w:before="9"/>
        <w:rPr>
          <w:rFonts w:ascii="Tahoma" w:eastAsia="Tahoma" w:hAnsi="Tahoma" w:cs="Tahoma"/>
          <w:sz w:val="8"/>
          <w:szCs w:val="8"/>
        </w:rPr>
      </w:pPr>
    </w:p>
    <w:p w:rsidR="00A37F5A" w:rsidRDefault="00A614B9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A37F5A" w:rsidRDefault="00A37F5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37F5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3101303248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Corporación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Comercial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Lagar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A.</w:t>
            </w:r>
          </w:p>
        </w:tc>
      </w:tr>
      <w:tr w:rsidR="00A37F5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0113300738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YERLYN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GODINEZ</w:t>
            </w:r>
            <w:r>
              <w:rPr>
                <w:rFonts w:ascii="Tahoma"/>
                <w:spacing w:val="5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MORA</w:t>
            </w:r>
          </w:p>
        </w:tc>
      </w:tr>
      <w:tr w:rsidR="00A37F5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YERLYN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GODINEZ</w:t>
            </w:r>
            <w:r>
              <w:rPr>
                <w:rFonts w:ascii="Tahoma"/>
                <w:spacing w:val="5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MORA</w:t>
            </w:r>
          </w:p>
        </w:tc>
      </w:tr>
      <w:tr w:rsidR="00A37F5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A37F5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licitaciones@ellagar.com</w:t>
              </w:r>
            </w:hyperlink>
          </w:p>
        </w:tc>
      </w:tr>
      <w:tr w:rsidR="00A37F5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22179530</w:t>
            </w:r>
          </w:p>
        </w:tc>
      </w:tr>
      <w:tr w:rsidR="00A37F5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A37F5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A37F5A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Desamparados,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San José, 25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metros al este del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Cementerio</w:t>
            </w:r>
          </w:p>
          <w:p w:rsidR="00A37F5A" w:rsidRDefault="00A614B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Desamparados.</w:t>
            </w:r>
          </w:p>
        </w:tc>
      </w:tr>
    </w:tbl>
    <w:p w:rsidR="00A37F5A" w:rsidRDefault="00A37F5A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A37F5A" w:rsidRDefault="00A614B9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A37F5A" w:rsidRDefault="00A37F5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A37F5A" w:rsidRDefault="00A37F5A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A37F5A" w:rsidRDefault="00A614B9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A37F5A" w:rsidRDefault="00A37F5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37F5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A37F5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A37F5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¢132,580.00</w:t>
            </w:r>
          </w:p>
        </w:tc>
      </w:tr>
      <w:tr w:rsidR="00A37F5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A37F5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15/07/2019</w:t>
            </w:r>
          </w:p>
        </w:tc>
      </w:tr>
    </w:tbl>
    <w:p w:rsidR="00A37F5A" w:rsidRDefault="00A37F5A">
      <w:pPr>
        <w:rPr>
          <w:rFonts w:ascii="Tahoma" w:eastAsia="Tahoma" w:hAnsi="Tahoma" w:cs="Tahoma"/>
          <w:sz w:val="20"/>
          <w:szCs w:val="20"/>
        </w:rPr>
        <w:sectPr w:rsidR="00A37F5A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A37F5A" w:rsidRDefault="00A37F5A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A37F5A" w:rsidRDefault="00A614B9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A37F5A" w:rsidRDefault="00A614B9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A37F5A" w:rsidRDefault="00A614B9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37F5A" w:rsidRDefault="00A37F5A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A37F5A" w:rsidRDefault="00A614B9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A37F5A" w:rsidRDefault="00A37F5A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A37F5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37F5A" w:rsidRDefault="00A614B9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HIDROLAVADORA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37F5A" w:rsidRDefault="00A37F5A"/>
        </w:tc>
      </w:tr>
      <w:tr w:rsidR="00A37F5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A37F5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A37F5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A37F5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¢132,580.00</w:t>
            </w:r>
          </w:p>
        </w:tc>
      </w:tr>
      <w:tr w:rsidR="00A37F5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¢132,580.00</w:t>
            </w:r>
          </w:p>
        </w:tc>
      </w:tr>
      <w:tr w:rsidR="00A37F5A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30" w:right="32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 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A37F5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7F5A" w:rsidRDefault="00A614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A37F5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7F5A" w:rsidRDefault="00A614B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7F5A" w:rsidRDefault="00A614B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A37F5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7F5A" w:rsidRDefault="00A614B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7F5A" w:rsidRDefault="00A614B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hidroladora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1700w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2100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psi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120/60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vertigo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profesional</w:t>
            </w:r>
          </w:p>
        </w:tc>
      </w:tr>
      <w:tr w:rsidR="00A37F5A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7F5A" w:rsidRDefault="00A614B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7F5A" w:rsidRDefault="00A614B9">
            <w:pPr>
              <w:pStyle w:val="TableParagraph"/>
              <w:spacing w:before="29"/>
              <w:ind w:left="30" w:right="3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oferta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como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alternativa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porque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manguera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8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</w:p>
        </w:tc>
      </w:tr>
    </w:tbl>
    <w:p w:rsidR="00A37F5A" w:rsidRDefault="00A37F5A">
      <w:pPr>
        <w:spacing w:before="7"/>
        <w:rPr>
          <w:rFonts w:ascii="Tahoma" w:eastAsia="Tahoma" w:hAnsi="Tahoma" w:cs="Tahoma"/>
          <w:b/>
          <w:bCs/>
        </w:rPr>
      </w:pPr>
    </w:p>
    <w:p w:rsidR="00A37F5A" w:rsidRDefault="00A614B9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A37F5A" w:rsidRDefault="00A37F5A">
      <w:pPr>
        <w:spacing w:before="2"/>
        <w:rPr>
          <w:rFonts w:ascii="Tahoma" w:eastAsia="Tahoma" w:hAnsi="Tahoma" w:cs="Tahoma"/>
          <w:b/>
          <w:bCs/>
          <w:sz w:val="9"/>
          <w:szCs w:val="9"/>
        </w:rPr>
      </w:pPr>
    </w:p>
    <w:p w:rsidR="00A37F5A" w:rsidRDefault="00A614B9">
      <w:pPr>
        <w:pStyle w:val="Textkrper"/>
        <w:spacing w:before="67"/>
        <w:ind w:left="150"/>
        <w:rPr>
          <w:rFonts w:ascii="Arial" w:eastAsia="Arial" w:hAnsi="Arial" w:cs="Arial"/>
          <w:b w:val="0"/>
          <w:bCs w:val="0"/>
        </w:rPr>
      </w:pPr>
      <w:r>
        <w:rPr>
          <w:rFonts w:ascii="Arial"/>
        </w:rPr>
        <w:t>No existen archivos adjuntos</w:t>
      </w:r>
    </w:p>
    <w:p w:rsidR="00A37F5A" w:rsidRDefault="00A37F5A">
      <w:pPr>
        <w:rPr>
          <w:rFonts w:ascii="Arial" w:eastAsia="Arial" w:hAnsi="Arial" w:cs="Arial"/>
          <w:b/>
          <w:bCs/>
          <w:sz w:val="20"/>
          <w:szCs w:val="20"/>
        </w:rPr>
      </w:pPr>
    </w:p>
    <w:p w:rsidR="00A37F5A" w:rsidRDefault="00A37F5A">
      <w:pPr>
        <w:spacing w:before="4"/>
        <w:rPr>
          <w:rFonts w:ascii="Arial" w:eastAsia="Arial" w:hAnsi="Arial" w:cs="Arial"/>
          <w:b/>
          <w:bCs/>
          <w:sz w:val="19"/>
          <w:szCs w:val="19"/>
        </w:rPr>
      </w:pPr>
    </w:p>
    <w:p w:rsidR="00A37F5A" w:rsidRDefault="00A614B9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A37F5A" w:rsidRDefault="00A37F5A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p w:rsidR="00A37F5A" w:rsidRDefault="00A614B9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A37F5A" w:rsidRDefault="00A614B9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A37F5A" w:rsidRDefault="00A614B9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A37F5A" w:rsidRDefault="00A614B9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A37F5A" w:rsidRDefault="00A614B9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el artículo</w:t>
      </w:r>
      <w:r>
        <w:t xml:space="preserve">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A37F5A" w:rsidRDefault="00A614B9">
      <w:pPr>
        <w:pStyle w:val="Textkrper"/>
        <w:numPr>
          <w:ilvl w:val="1"/>
          <w:numId w:val="1"/>
        </w:numPr>
        <w:tabs>
          <w:tab w:val="left" w:pos="753"/>
        </w:tabs>
        <w:ind w:hanging="407"/>
        <w:rPr>
          <w:rFonts w:cs="Tahoma"/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</w:p>
    <w:p w:rsidR="00A37F5A" w:rsidRDefault="00A37F5A">
      <w:pPr>
        <w:rPr>
          <w:rFonts w:ascii="Tahoma" w:eastAsia="Tahoma" w:hAnsi="Tahoma" w:cs="Tahoma"/>
        </w:rPr>
        <w:sectPr w:rsidR="00A37F5A">
          <w:pgSz w:w="14180" w:h="16840"/>
          <w:pgMar w:top="4680" w:right="2020" w:bottom="1740" w:left="740" w:header="1559" w:footer="1542" w:gutter="0"/>
          <w:cols w:space="720"/>
        </w:sectPr>
      </w:pPr>
    </w:p>
    <w:p w:rsidR="00A37F5A" w:rsidRDefault="00A37F5A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A37F5A" w:rsidRDefault="00A614B9">
      <w:pPr>
        <w:pStyle w:val="Textkrper"/>
        <w:spacing w:before="65"/>
        <w:ind w:left="712" w:right="1197"/>
        <w:rPr>
          <w:b w:val="0"/>
          <w:bCs w:val="0"/>
        </w:rPr>
      </w:pP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A37F5A" w:rsidRDefault="00A614B9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A37F5A" w:rsidRDefault="00A614B9">
      <w:pPr>
        <w:pStyle w:val="Textkrper"/>
        <w:spacing w:line="241" w:lineRule="exact"/>
        <w:ind w:left="712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A37F5A" w:rsidRDefault="00A614B9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A37F5A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614B9">
      <w:r>
        <w:separator/>
      </w:r>
    </w:p>
  </w:endnote>
  <w:endnote w:type="continuationSeparator" w:id="0">
    <w:p w:rsidR="00000000" w:rsidRDefault="00A61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F5A" w:rsidRDefault="00A614B9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7696;mso-position-horizontal-relative:page;mso-position-vertical-relative:page" filled="f" stroked="f">
          <v:textbox inset="0,0,0,0">
            <w:txbxContent>
              <w:p w:rsidR="00A37F5A" w:rsidRDefault="00A614B9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w w:val="95"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w w:val="95"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614B9">
      <w:r>
        <w:separator/>
      </w:r>
    </w:p>
  </w:footnote>
  <w:footnote w:type="continuationSeparator" w:id="0">
    <w:p w:rsidR="00000000" w:rsidRDefault="00A614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F5A" w:rsidRDefault="00A614B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774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7720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E615F"/>
    <w:multiLevelType w:val="hybridMultilevel"/>
    <w:tmpl w:val="6E4E2F3E"/>
    <w:lvl w:ilvl="0" w:tplc="DB781AA0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EC02C6B4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910E65DE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9074563C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AFF2710C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5CC4693C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965CD8C6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B2A05678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ABA2E980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4DF574F0"/>
    <w:multiLevelType w:val="hybridMultilevel"/>
    <w:tmpl w:val="B2922DA2"/>
    <w:lvl w:ilvl="0" w:tplc="0930D7C0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7206C616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CB2A825C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9F38C64A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7C0EBE4A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AE8A6AFC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DA2C5462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B844BA08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46549452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37F5A"/>
    <w:rsid w:val="00A37F5A"/>
    <w:rsid w:val="00A61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icitaciones@ellagar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449</Words>
  <Characters>2484</Characters>
  <Application>Microsoft Office Word</Application>
  <DocSecurity>4</DocSecurity>
  <Lines>111</Lines>
  <Paragraphs>76</Paragraphs>
  <ScaleCrop>false</ScaleCrop>
  <Company/>
  <LinksUpToDate>false</LinksUpToDate>
  <CharactersWithSpaces>2873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2019-06-25T15:24:00Z</dcterms:created>
  <dcterms:modified xsi:type="dcterms:W3CDTF">2019-06-25T15:24:00Z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2019-06-25T00:00:00Z</vt:filetime>
  </property>
  <property fmtid="{D5CDD505-2E9C-101B-9397-08002B2CF9AE}" pid="3" name="LastSaved">
    <vt:filetime>2019-06-25T00:00:00Z</vt:filetime>
  </property>
</Properties>
</file>