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F82" w:rsidRDefault="005C7F82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C7F82" w:rsidRDefault="005C7F82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5C7F82" w:rsidRDefault="008E2E7C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5C7F82" w:rsidRDefault="005C7F82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5C7F82" w:rsidRDefault="005C7F82">
      <w:pPr>
        <w:rPr>
          <w:rFonts w:ascii="Tahoma" w:eastAsia="Tahoma" w:hAnsi="Tahoma" w:cs="Tahoma"/>
          <w:sz w:val="17"/>
          <w:szCs w:val="17"/>
        </w:rPr>
        <w:sectPr w:rsidR="005C7F82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5C7F82" w:rsidRDefault="008E2E7C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5C7F82" w:rsidRDefault="008E2E7C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2019CD-000024-PROVCD</w:t>
      </w:r>
    </w:p>
    <w:p w:rsidR="005C7F82" w:rsidRDefault="005C7F82">
      <w:pPr>
        <w:rPr>
          <w:rFonts w:ascii="Tahoma" w:eastAsia="Tahoma" w:hAnsi="Tahoma" w:cs="Tahoma"/>
        </w:rPr>
        <w:sectPr w:rsidR="005C7F82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5C7F82" w:rsidRDefault="008E2E7C">
      <w:pPr>
        <w:spacing w:before="159"/>
        <w:ind w:left="3776" w:right="398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Compra de cartuchos y tóner para las </w:t>
      </w:r>
      <w:r>
        <w:rPr>
          <w:rFonts w:ascii="Tahoma" w:hAnsi="Tahoma"/>
          <w:spacing w:val="-1"/>
        </w:rPr>
        <w:t>distintas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Investigación Judicial</w:t>
      </w:r>
    </w:p>
    <w:p w:rsidR="005C7F82" w:rsidRDefault="005C7F82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C7F8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5C7F8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14:30:00</w:t>
            </w:r>
          </w:p>
        </w:tc>
      </w:tr>
    </w:tbl>
    <w:p w:rsidR="005C7F82" w:rsidRDefault="005C7F82">
      <w:pPr>
        <w:spacing w:before="9"/>
        <w:rPr>
          <w:rFonts w:ascii="Tahoma" w:eastAsia="Tahoma" w:hAnsi="Tahoma" w:cs="Tahoma"/>
          <w:sz w:val="8"/>
          <w:szCs w:val="8"/>
        </w:rPr>
      </w:pPr>
    </w:p>
    <w:p w:rsidR="005C7F82" w:rsidRDefault="008E2E7C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5C7F82" w:rsidRDefault="005C7F8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C7F8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3101337249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Tecnova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Soluciones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0108220539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Gerardo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Rodríguez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Pérez</w:t>
            </w:r>
          </w:p>
        </w:tc>
      </w:tr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Gerardo Rodríguez Pérez</w:t>
            </w:r>
          </w:p>
        </w:tc>
      </w:tr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pfonseca@tecnovasoluciones.com</w:t>
              </w:r>
            </w:hyperlink>
          </w:p>
        </w:tc>
      </w:tr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22568000</w:t>
            </w:r>
          </w:p>
        </w:tc>
      </w:tr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C7F82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 José, Los Yoses, frente a Automercado, tercera entrada</w:t>
            </w:r>
          </w:p>
          <w:p w:rsidR="005C7F82" w:rsidRDefault="008E2E7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derecha.</w:t>
            </w:r>
          </w:p>
        </w:tc>
      </w:tr>
    </w:tbl>
    <w:p w:rsidR="005C7F82" w:rsidRDefault="005C7F82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5C7F82" w:rsidRDefault="008E2E7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5C7F82" w:rsidRDefault="005C7F8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C7F82" w:rsidRDefault="005C7F82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5C7F82" w:rsidRDefault="008E2E7C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C7F82" w:rsidRDefault="005C7F8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C7F8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$10,934.80</w:t>
            </w:r>
          </w:p>
        </w:tc>
      </w:tr>
      <w:tr w:rsidR="005C7F8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5C7F82" w:rsidRDefault="005C7F82">
      <w:pPr>
        <w:rPr>
          <w:rFonts w:ascii="Tahoma" w:eastAsia="Tahoma" w:hAnsi="Tahoma" w:cs="Tahoma"/>
          <w:sz w:val="20"/>
          <w:szCs w:val="20"/>
        </w:rPr>
        <w:sectPr w:rsidR="005C7F82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5C7F82" w:rsidRDefault="005C7F82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C7F8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5C7F82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adjuntan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documentos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legales,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contestado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</w:p>
          <w:p w:rsidR="005C7F82" w:rsidRDefault="008E2E7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económica</w:t>
            </w:r>
          </w:p>
        </w:tc>
      </w:tr>
    </w:tbl>
    <w:p w:rsidR="005C7F82" w:rsidRDefault="005C7F82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5C7F82" w:rsidRDefault="008E2E7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5C7F82" w:rsidRDefault="005C7F82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C7F82" w:rsidRDefault="008E2E7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TINTA IMPRESORA HP95 TRICOLOR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C7F82" w:rsidRDefault="005C7F82"/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$35.92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$2,873.60</w:t>
            </w:r>
          </w:p>
        </w:tc>
      </w:tr>
      <w:tr w:rsidR="005C7F8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C8766WL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5C7F82" w:rsidRDefault="005C7F82">
      <w:pPr>
        <w:rPr>
          <w:rFonts w:ascii="Tahoma" w:eastAsia="Tahoma" w:hAnsi="Tahoma" w:cs="Tahoma"/>
          <w:sz w:val="20"/>
          <w:szCs w:val="20"/>
        </w:rPr>
        <w:sectPr w:rsidR="005C7F82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5C7F82" w:rsidRDefault="005C7F82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C7F82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C7F82" w:rsidRDefault="008E2E7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CARTUCHO HP P IMP 94 C8765WL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C7F82" w:rsidRDefault="005C7F82"/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$31.22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$2,497.60</w:t>
            </w:r>
          </w:p>
        </w:tc>
      </w:tr>
      <w:tr w:rsidR="005C7F8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C8765WN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C7F82" w:rsidRDefault="008E2E7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TONER PARA IMPRESORA HP LASERJET 3015DN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C7F82" w:rsidRDefault="005C7F82"/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$139.09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$5,563.60</w:t>
            </w:r>
          </w:p>
        </w:tc>
      </w:tr>
      <w:tr w:rsidR="005C7F8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TONER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CE255A</w:t>
            </w:r>
          </w:p>
        </w:tc>
      </w:tr>
      <w:tr w:rsidR="005C7F8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C7F82" w:rsidRDefault="008E2E7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5C7F82" w:rsidRDefault="005C7F82">
      <w:pPr>
        <w:spacing w:before="7"/>
        <w:rPr>
          <w:rFonts w:ascii="Tahoma" w:eastAsia="Tahoma" w:hAnsi="Tahoma" w:cs="Tahoma"/>
          <w:b/>
          <w:bCs/>
        </w:rPr>
      </w:pPr>
    </w:p>
    <w:p w:rsidR="005C7F82" w:rsidRDefault="008E2E7C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C7F82" w:rsidRDefault="005C7F8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C7F82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C7F82" w:rsidRDefault="008E2E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C7F82" w:rsidRDefault="008E2E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C7F82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C7F82" w:rsidRDefault="008E2E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C7F82" w:rsidRDefault="008E2E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económica</w:t>
            </w:r>
          </w:p>
        </w:tc>
      </w:tr>
    </w:tbl>
    <w:p w:rsidR="005C7F82" w:rsidRDefault="005C7F82">
      <w:pPr>
        <w:rPr>
          <w:rFonts w:ascii="Arial" w:eastAsia="Arial" w:hAnsi="Arial" w:cs="Arial"/>
          <w:sz w:val="20"/>
          <w:szCs w:val="20"/>
        </w:rPr>
        <w:sectPr w:rsidR="005C7F82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5C7F82" w:rsidRDefault="005C7F82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5C7F82" w:rsidRDefault="008E2E7C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10;top:10;width:5381;height:310" filled="f" stroked="f">
                <v:textbox inset="0,0,0,0">
                  <w:txbxContent>
                    <w:p w:rsidR="005C7F82" w:rsidRDefault="008E2E7C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5C7F82" w:rsidRDefault="008E2E7C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10-2019-52019CD-000024-PROVCD-5.pdf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C7F82" w:rsidRDefault="005C7F82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C7F82" w:rsidRDefault="008E2E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C7F82" w:rsidRDefault="008E2E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C7F82" w:rsidRDefault="008E2E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C7F82" w:rsidRDefault="008E2E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5C7F8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C7F82" w:rsidRDefault="008E2E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C7F82" w:rsidRDefault="008E2E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10-2019-32019CD-000024-PROVCD-5.rar</w:t>
            </w:r>
          </w:p>
        </w:tc>
      </w:tr>
    </w:tbl>
    <w:p w:rsidR="005C7F82" w:rsidRDefault="005C7F82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C7F82" w:rsidRDefault="008E2E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C7F82" w:rsidRDefault="008E2E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C7F82" w:rsidRDefault="008E2E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C7F82" w:rsidRDefault="008E2E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HP Gold</w:t>
            </w:r>
          </w:p>
        </w:tc>
      </w:tr>
      <w:tr w:rsidR="005C7F8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C7F82" w:rsidRDefault="008E2E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C7F82" w:rsidRDefault="008E2E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10-2019-42019CD-000024-PROVCD-5.pdf</w:t>
            </w:r>
          </w:p>
        </w:tc>
      </w:tr>
    </w:tbl>
    <w:p w:rsidR="005C7F82" w:rsidRDefault="005C7F82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C7F82" w:rsidRDefault="008E2E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C7F82" w:rsidRDefault="008E2E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C7F8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C7F82" w:rsidRDefault="008E2E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C7F82" w:rsidRDefault="008E2E7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Cartel contestado</w:t>
            </w:r>
          </w:p>
        </w:tc>
      </w:tr>
      <w:tr w:rsidR="005C7F8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C7F82" w:rsidRDefault="008E2E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C7F82" w:rsidRDefault="008E2E7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10-2019-22019CD-000024-PROVCD-5.pdf</w:t>
            </w:r>
          </w:p>
        </w:tc>
      </w:tr>
    </w:tbl>
    <w:p w:rsidR="005C7F82" w:rsidRDefault="005C7F8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C7F82" w:rsidRDefault="005C7F82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5C7F82" w:rsidRDefault="008E2E7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5C7F82" w:rsidRDefault="005C7F82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5C7F82" w:rsidRDefault="008E2E7C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5C7F82" w:rsidRDefault="008E2E7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5C7F82" w:rsidRDefault="008E2E7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5C7F82" w:rsidRDefault="008E2E7C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5C7F82" w:rsidRDefault="008E2E7C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5C7F82" w:rsidRDefault="008E2E7C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5C7F82" w:rsidRDefault="008E2E7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5C7F82" w:rsidRDefault="008E2E7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</w:t>
      </w:r>
      <w:r>
        <w:rPr>
          <w:spacing w:val="-1"/>
        </w:rPr>
        <w:t>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5C7F82" w:rsidRDefault="008E2E7C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5C7F82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E2E7C">
      <w:r>
        <w:separator/>
      </w:r>
    </w:p>
  </w:endnote>
  <w:endnote w:type="continuationSeparator" w:id="0">
    <w:p w:rsidR="00000000" w:rsidRDefault="008E2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F82" w:rsidRDefault="008E2E7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072;mso-position-horizontal-relative:page;mso-position-vertical-relative:page" filled="f" stroked="f">
          <v:textbox inset="0,0,0,0">
            <w:txbxContent>
              <w:p w:rsidR="005C7F82" w:rsidRDefault="008E2E7C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E2E7C">
      <w:r>
        <w:separator/>
      </w:r>
    </w:p>
  </w:footnote>
  <w:footnote w:type="continuationSeparator" w:id="0">
    <w:p w:rsidR="00000000" w:rsidRDefault="008E2E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F82" w:rsidRDefault="008E2E7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1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09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F82" w:rsidRDefault="008E2E7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04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02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F82" w:rsidRDefault="008E2E7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00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297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90003"/>
    <w:multiLevelType w:val="hybridMultilevel"/>
    <w:tmpl w:val="4BC8C57A"/>
    <w:lvl w:ilvl="0" w:tplc="7610DA6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B281D4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C11AA3D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37B47FB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17E056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51ECAC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73E23B64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CCA2EA6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8332804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3BFD0C7F"/>
    <w:multiLevelType w:val="hybridMultilevel"/>
    <w:tmpl w:val="490E30BA"/>
    <w:lvl w:ilvl="0" w:tplc="B4FE015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6F4651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8DC08B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9D2652B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E9CCC9C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E1AC1122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88F80F9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0C6AB636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DED64B1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C7F82"/>
    <w:rsid w:val="005C7F82"/>
    <w:rsid w:val="008E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pfonseca@tecnovasoluciones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3748</Characters>
  <Application>Microsoft Office Word</Application>
  <DocSecurity>4</DocSecurity>
  <Lines>186</Lines>
  <Paragraphs>140</Paragraphs>
  <ScaleCrop>false</ScaleCrop>
  <Company/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2019-05-21T15:59:00Z</dcterms:created>
  <dcterms:modified xsi:type="dcterms:W3CDTF">2019-05-21T15:59:00Z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