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21" w:rsidRDefault="000B0E21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0B0E21" w:rsidRDefault="000B0E21">
      <w:pPr>
        <w:spacing w:before="1"/>
        <w:rPr>
          <w:rFonts w:ascii="Times New Roman" w:eastAsia="Times New Roman" w:hAnsi="Times New Roman" w:cs="Times New Roman"/>
          <w:sz w:val="21"/>
          <w:szCs w:val="21"/>
        </w:rPr>
      </w:pPr>
    </w:p>
    <w:p w:rsidR="000B0E21" w:rsidRDefault="001B46B9">
      <w:pPr>
        <w:pStyle w:val="berschrift3"/>
        <w:ind w:left="139" w:right="4255"/>
        <w:rPr>
          <w:b w:val="0"/>
          <w:bCs w:val="0"/>
        </w:rPr>
      </w:pPr>
      <w:r>
        <w:rPr>
          <w:spacing w:val="-1"/>
        </w:rPr>
        <w:t>CORTE</w:t>
      </w:r>
      <w:r>
        <w:t xml:space="preserve"> SUPREMA</w:t>
      </w:r>
      <w:r>
        <w:rPr>
          <w:spacing w:val="-7"/>
        </w:rPr>
        <w:t xml:space="preserve"> </w:t>
      </w:r>
      <w:r>
        <w:t xml:space="preserve">DE </w:t>
      </w:r>
      <w:r>
        <w:rPr>
          <w:spacing w:val="-1"/>
        </w:rPr>
        <w:t>JUSTICIA</w:t>
      </w:r>
      <w:r>
        <w:rPr>
          <w:spacing w:val="-7"/>
        </w:rPr>
        <w:t xml:space="preserve"> </w:t>
      </w:r>
      <w:r>
        <w:t>-</w:t>
      </w:r>
      <w:r>
        <w:rPr>
          <w:spacing w:val="2"/>
        </w:rPr>
        <w:t xml:space="preserve"> </w:t>
      </w:r>
      <w:r>
        <w:rPr>
          <w:spacing w:val="-1"/>
        </w:rPr>
        <w:t>PODER</w:t>
      </w:r>
      <w:r>
        <w:t xml:space="preserve"> </w:t>
      </w:r>
      <w:r>
        <w:rPr>
          <w:spacing w:val="-1"/>
        </w:rPr>
        <w:t>JUDICIAL</w:t>
      </w:r>
      <w:r>
        <w:rPr>
          <w:spacing w:val="29"/>
        </w:rPr>
        <w:t xml:space="preserve"> </w:t>
      </w:r>
      <w:r>
        <w:rPr>
          <w:spacing w:val="-1"/>
        </w:rPr>
        <w:t>ADMINISTRACIÓN</w:t>
      </w:r>
      <w:r>
        <w:t xml:space="preserve"> </w:t>
      </w:r>
      <w:r>
        <w:rPr>
          <w:spacing w:val="-2"/>
        </w:rPr>
        <w:t>REGIONAL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CIUDAD</w:t>
      </w:r>
      <w:r>
        <w:t xml:space="preserve"> </w:t>
      </w:r>
      <w:r>
        <w:rPr>
          <w:spacing w:val="-2"/>
        </w:rPr>
        <w:t>JUDICIAL</w:t>
      </w:r>
    </w:p>
    <w:p w:rsidR="000B0E21" w:rsidRDefault="000B0E21">
      <w:pPr>
        <w:rPr>
          <w:rFonts w:ascii="Arial" w:eastAsia="Arial" w:hAnsi="Arial" w:cs="Arial"/>
          <w:b/>
          <w:bCs/>
          <w:sz w:val="20"/>
          <w:szCs w:val="20"/>
        </w:rPr>
      </w:pPr>
    </w:p>
    <w:p w:rsidR="000B0E21" w:rsidRDefault="000B0E21">
      <w:pPr>
        <w:spacing w:before="6"/>
        <w:rPr>
          <w:rFonts w:ascii="Arial" w:eastAsia="Arial" w:hAnsi="Arial" w:cs="Arial"/>
          <w:b/>
          <w:bCs/>
          <w:sz w:val="24"/>
          <w:szCs w:val="24"/>
        </w:rPr>
      </w:pPr>
    </w:p>
    <w:p w:rsidR="000B0E21" w:rsidRDefault="001B46B9">
      <w:pPr>
        <w:pStyle w:val="Textkrper"/>
        <w:spacing w:before="65" w:line="480" w:lineRule="auto"/>
        <w:ind w:left="3079" w:right="3238" w:hanging="356"/>
      </w:pPr>
      <w:r>
        <w:rPr>
          <w:spacing w:val="-1"/>
        </w:rPr>
        <w:t>Contratación</w:t>
      </w:r>
      <w:r>
        <w:t xml:space="preserve"> </w:t>
      </w:r>
      <w:r>
        <w:rPr>
          <w:spacing w:val="-2"/>
        </w:rPr>
        <w:t>Menor</w:t>
      </w:r>
      <w:r>
        <w:rPr>
          <w:spacing w:val="2"/>
        </w:rPr>
        <w:t xml:space="preserve"> </w:t>
      </w:r>
      <w:r>
        <w:rPr>
          <w:spacing w:val="-1"/>
        </w:rPr>
        <w:t>2019CD-000033-CJCM</w:t>
      </w:r>
      <w:r>
        <w:rPr>
          <w:spacing w:val="25"/>
        </w:rPr>
        <w:t xml:space="preserve"> </w:t>
      </w:r>
      <w:r>
        <w:rPr>
          <w:spacing w:val="-1"/>
        </w:rPr>
        <w:t>Adquisición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Esmeriladora</w:t>
      </w:r>
      <w:r>
        <w:t xml:space="preserve"> </w:t>
      </w:r>
      <w:r>
        <w:rPr>
          <w:spacing w:val="-1"/>
        </w:rPr>
        <w:t>angular</w:t>
      </w:r>
    </w:p>
    <w:p w:rsidR="000B0E21" w:rsidRDefault="001B46B9">
      <w:pPr>
        <w:pStyle w:val="Textkrper"/>
        <w:spacing w:before="4"/>
        <w:ind w:left="139" w:right="652"/>
        <w:jc w:val="both"/>
      </w:pPr>
      <w:r>
        <w:rPr>
          <w:spacing w:val="-1"/>
        </w:rPr>
        <w:t>Entendido</w:t>
      </w:r>
      <w:r>
        <w:rPr>
          <w:spacing w:val="53"/>
        </w:rPr>
        <w:t xml:space="preserve"> </w:t>
      </w:r>
      <w:r>
        <w:t>y</w:t>
      </w:r>
      <w:r>
        <w:rPr>
          <w:spacing w:val="51"/>
        </w:rPr>
        <w:t xml:space="preserve"> </w:t>
      </w:r>
      <w:r>
        <w:rPr>
          <w:spacing w:val="-1"/>
        </w:rPr>
        <w:t>aceptado.</w:t>
      </w:r>
      <w:r>
        <w:rPr>
          <w:spacing w:val="52"/>
        </w:rPr>
        <w:t xml:space="preserve"> </w:t>
      </w:r>
      <w:r>
        <w:rPr>
          <w:spacing w:val="-1"/>
        </w:rPr>
        <w:t>El</w:t>
      </w:r>
      <w:r>
        <w:rPr>
          <w:spacing w:val="52"/>
        </w:rPr>
        <w:t xml:space="preserve"> </w:t>
      </w:r>
      <w:r>
        <w:rPr>
          <w:spacing w:val="-1"/>
        </w:rPr>
        <w:t>Poder</w:t>
      </w:r>
      <w:r>
        <w:rPr>
          <w:spacing w:val="54"/>
        </w:rPr>
        <w:t xml:space="preserve"> </w:t>
      </w:r>
      <w:r>
        <w:rPr>
          <w:spacing w:val="-1"/>
        </w:rPr>
        <w:t>Judicial</w:t>
      </w:r>
      <w:r>
        <w:rPr>
          <w:spacing w:val="52"/>
        </w:rPr>
        <w:t xml:space="preserve"> </w:t>
      </w:r>
      <w:r>
        <w:rPr>
          <w:spacing w:val="-1"/>
        </w:rPr>
        <w:t>recibe</w:t>
      </w:r>
      <w:r>
        <w:rPr>
          <w:spacing w:val="54"/>
        </w:rPr>
        <w:t xml:space="preserve"> </w:t>
      </w:r>
      <w:r>
        <w:rPr>
          <w:spacing w:val="-1"/>
        </w:rPr>
        <w:t>ofertas</w:t>
      </w:r>
      <w:r>
        <w:rPr>
          <w:spacing w:val="53"/>
        </w:rPr>
        <w:t xml:space="preserve"> </w:t>
      </w:r>
      <w:r>
        <w:rPr>
          <w:spacing w:val="-1"/>
        </w:rPr>
        <w:t>para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53"/>
        </w:rPr>
        <w:t xml:space="preserve"> </w:t>
      </w:r>
      <w:r>
        <w:rPr>
          <w:spacing w:val="-1"/>
        </w:rPr>
        <w:t>adquisición</w:t>
      </w:r>
      <w:r>
        <w:rPr>
          <w:spacing w:val="53"/>
        </w:rPr>
        <w:t xml:space="preserve"> </w:t>
      </w:r>
      <w:r>
        <w:rPr>
          <w:spacing w:val="-1"/>
        </w:rPr>
        <w:t>de</w:t>
      </w:r>
      <w:r>
        <w:rPr>
          <w:spacing w:val="53"/>
        </w:rPr>
        <w:t xml:space="preserve"> </w:t>
      </w:r>
      <w:r>
        <w:rPr>
          <w:spacing w:val="-1"/>
        </w:rPr>
        <w:t>esmeriladora</w:t>
      </w:r>
      <w:r>
        <w:rPr>
          <w:spacing w:val="63"/>
        </w:rPr>
        <w:t xml:space="preserve"> </w:t>
      </w:r>
      <w:r>
        <w:rPr>
          <w:spacing w:val="-1"/>
        </w:rPr>
        <w:t>angular</w:t>
      </w:r>
      <w:r>
        <w:rPr>
          <w:spacing w:val="16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rPr>
          <w:spacing w:val="-1"/>
        </w:rPr>
        <w:t>Sección</w:t>
      </w:r>
      <w:r>
        <w:rPr>
          <w:spacing w:val="15"/>
        </w:rPr>
        <w:t xml:space="preserve"> </w:t>
      </w:r>
      <w:r>
        <w:rPr>
          <w:spacing w:val="-1"/>
        </w:rPr>
        <w:t>Pericias</w:t>
      </w:r>
      <w:r>
        <w:rPr>
          <w:spacing w:val="15"/>
        </w:rPr>
        <w:t xml:space="preserve"> </w:t>
      </w:r>
      <w:r>
        <w:rPr>
          <w:spacing w:val="-1"/>
        </w:rPr>
        <w:t>Físicas</w:t>
      </w:r>
      <w:r>
        <w:rPr>
          <w:spacing w:val="15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rPr>
          <w:spacing w:val="-1"/>
        </w:rPr>
        <w:t>Ciudad</w:t>
      </w:r>
      <w:r>
        <w:rPr>
          <w:spacing w:val="15"/>
        </w:rPr>
        <w:t xml:space="preserve"> </w:t>
      </w:r>
      <w:r>
        <w:rPr>
          <w:spacing w:val="-1"/>
        </w:rPr>
        <w:t>Judicial</w:t>
      </w:r>
      <w:r>
        <w:rPr>
          <w:spacing w:val="14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rPr>
          <w:spacing w:val="-1"/>
        </w:rPr>
        <w:t>San</w:t>
      </w:r>
      <w:r>
        <w:rPr>
          <w:spacing w:val="15"/>
        </w:rPr>
        <w:t xml:space="preserve"> </w:t>
      </w:r>
      <w:r>
        <w:rPr>
          <w:spacing w:val="-1"/>
        </w:rPr>
        <w:t>Joaquín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Flores</w:t>
      </w:r>
      <w:r>
        <w:rPr>
          <w:spacing w:val="15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rPr>
          <w:spacing w:val="-1"/>
        </w:rPr>
        <w:t>Heredia,</w:t>
      </w:r>
      <w:r>
        <w:rPr>
          <w:spacing w:val="16"/>
        </w:rPr>
        <w:t xml:space="preserve"> </w:t>
      </w:r>
      <w:r>
        <w:rPr>
          <w:spacing w:val="-2"/>
        </w:rPr>
        <w:t>hasta</w:t>
      </w:r>
      <w:r>
        <w:rPr>
          <w:spacing w:val="55"/>
        </w:rPr>
        <w:t xml:space="preserve"> </w:t>
      </w:r>
      <w:r>
        <w:rPr>
          <w:spacing w:val="-1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>10:00</w:t>
      </w:r>
      <w:r>
        <w:t xml:space="preserve"> </w:t>
      </w:r>
      <w:r>
        <w:rPr>
          <w:spacing w:val="-1"/>
        </w:rPr>
        <w:t>horas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22</w:t>
      </w:r>
      <w: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2"/>
        </w:rPr>
        <w:t>marzo</w:t>
      </w:r>
      <w: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2019</w:t>
      </w:r>
    </w:p>
    <w:p w:rsidR="000B0E21" w:rsidRDefault="000B0E21">
      <w:pPr>
        <w:rPr>
          <w:rFonts w:ascii="Arial" w:eastAsia="Arial" w:hAnsi="Arial" w:cs="Arial"/>
        </w:rPr>
      </w:pPr>
    </w:p>
    <w:p w:rsidR="000B0E21" w:rsidRDefault="001B46B9">
      <w:pPr>
        <w:pStyle w:val="Textkrper"/>
        <w:ind w:left="139" w:right="652"/>
        <w:jc w:val="both"/>
      </w:pPr>
      <w:r>
        <w:rPr>
          <w:spacing w:val="-1"/>
        </w:rPr>
        <w:t>Entendido</w:t>
      </w:r>
      <w:r>
        <w:rPr>
          <w:spacing w:val="48"/>
        </w:rPr>
        <w:t xml:space="preserve"> </w:t>
      </w:r>
      <w:r>
        <w:t>y</w:t>
      </w:r>
      <w:r>
        <w:rPr>
          <w:spacing w:val="46"/>
        </w:rPr>
        <w:t xml:space="preserve"> </w:t>
      </w:r>
      <w:r>
        <w:rPr>
          <w:spacing w:val="-1"/>
        </w:rPr>
        <w:t>aceptado.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oferta</w:t>
      </w:r>
      <w:r>
        <w:rPr>
          <w:spacing w:val="46"/>
        </w:rPr>
        <w:t xml:space="preserve"> </w:t>
      </w:r>
      <w:r>
        <w:rPr>
          <w:spacing w:val="-1"/>
        </w:rPr>
        <w:t>puede</w:t>
      </w:r>
      <w:r>
        <w:rPr>
          <w:spacing w:val="46"/>
        </w:rPr>
        <w:t xml:space="preserve"> </w:t>
      </w:r>
      <w:r>
        <w:rPr>
          <w:spacing w:val="-1"/>
        </w:rPr>
        <w:t>entregarse</w:t>
      </w:r>
      <w:r>
        <w:rPr>
          <w:spacing w:val="47"/>
        </w:rPr>
        <w:t xml:space="preserve"> </w:t>
      </w:r>
      <w:r>
        <w:rPr>
          <w:spacing w:val="-1"/>
        </w:rPr>
        <w:t>en</w:t>
      </w:r>
      <w:r>
        <w:rPr>
          <w:spacing w:val="46"/>
        </w:rPr>
        <w:t xml:space="preserve"> </w:t>
      </w:r>
      <w:r>
        <w:rPr>
          <w:spacing w:val="-1"/>
        </w:rPr>
        <w:t>sobre</w:t>
      </w:r>
      <w:r>
        <w:rPr>
          <w:spacing w:val="46"/>
        </w:rPr>
        <w:t xml:space="preserve"> </w:t>
      </w:r>
      <w:r>
        <w:rPr>
          <w:spacing w:val="-1"/>
        </w:rPr>
        <w:t>cerrado</w:t>
      </w:r>
      <w:r>
        <w:rPr>
          <w:spacing w:val="43"/>
        </w:rPr>
        <w:t xml:space="preserve"> </w:t>
      </w:r>
      <w:r>
        <w:rPr>
          <w:spacing w:val="-1"/>
        </w:rPr>
        <w:t>en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Recepción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2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Administración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2"/>
        </w:rPr>
        <w:t>Ciudad</w:t>
      </w:r>
      <w:r>
        <w:t xml:space="preserve"> </w:t>
      </w:r>
      <w:r>
        <w:rPr>
          <w:spacing w:val="-1"/>
        </w:rPr>
        <w:t>Judicial,</w:t>
      </w:r>
      <w:r>
        <w:rPr>
          <w:spacing w:val="2"/>
        </w:rPr>
        <w:t xml:space="preserve"> </w:t>
      </w:r>
      <w:r>
        <w:rPr>
          <w:spacing w:val="-1"/>
        </w:rPr>
        <w:t>sitio</w:t>
      </w:r>
      <w: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2"/>
        </w:rPr>
        <w:t>2do</w:t>
      </w:r>
      <w:r>
        <w:t xml:space="preserve"> </w:t>
      </w:r>
      <w:r>
        <w:rPr>
          <w:spacing w:val="-1"/>
        </w:rPr>
        <w:t>piso</w:t>
      </w:r>
      <w: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primer edificio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Patología,</w:t>
      </w:r>
      <w:r>
        <w:rPr>
          <w:spacing w:val="2"/>
        </w:rPr>
        <w:t xml:space="preserve"> </w:t>
      </w:r>
      <w:r>
        <w:rPr>
          <w:spacing w:val="-1"/>
        </w:rPr>
        <w:t>ubicado</w:t>
      </w:r>
      <w:r>
        <w:rPr>
          <w:spacing w:val="75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San</w:t>
      </w:r>
      <w:r>
        <w:rPr>
          <w:spacing w:val="24"/>
        </w:rPr>
        <w:t xml:space="preserve"> </w:t>
      </w:r>
      <w:r>
        <w:rPr>
          <w:spacing w:val="-1"/>
        </w:rPr>
        <w:t>Joaquín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Flores</w:t>
      </w:r>
      <w:r>
        <w:rPr>
          <w:spacing w:val="25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rPr>
          <w:spacing w:val="-1"/>
        </w:rPr>
        <w:t>Heredia,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rPr>
          <w:spacing w:val="-1"/>
        </w:rPr>
        <w:t>cementerio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San</w:t>
      </w:r>
      <w:r>
        <w:rPr>
          <w:spacing w:val="24"/>
        </w:rPr>
        <w:t xml:space="preserve"> </w:t>
      </w:r>
      <w:r>
        <w:rPr>
          <w:spacing w:val="-1"/>
        </w:rPr>
        <w:t>Joaquín</w:t>
      </w:r>
      <w:r>
        <w:rPr>
          <w:spacing w:val="24"/>
        </w:rPr>
        <w:t xml:space="preserve"> </w:t>
      </w:r>
      <w:r>
        <w:rPr>
          <w:spacing w:val="-1"/>
        </w:rPr>
        <w:t>200</w:t>
      </w:r>
      <w:r>
        <w:rPr>
          <w:spacing w:val="24"/>
        </w:rPr>
        <w:t xml:space="preserve"> </w:t>
      </w:r>
      <w:r>
        <w:rPr>
          <w:spacing w:val="-1"/>
        </w:rPr>
        <w:t>noroeste,</w:t>
      </w:r>
      <w:r>
        <w:rPr>
          <w:spacing w:val="26"/>
        </w:rPr>
        <w:t xml:space="preserve"> </w:t>
      </w:r>
      <w:r>
        <w:rPr>
          <w:spacing w:val="-1"/>
        </w:rPr>
        <w:t>para</w:t>
      </w:r>
      <w:r>
        <w:rPr>
          <w:spacing w:val="22"/>
        </w:rPr>
        <w:t xml:space="preserve"> </w:t>
      </w:r>
      <w:r>
        <w:rPr>
          <w:spacing w:val="-1"/>
        </w:rPr>
        <w:t>este</w:t>
      </w:r>
      <w:r>
        <w:rPr>
          <w:spacing w:val="47"/>
        </w:rPr>
        <w:t xml:space="preserve"> </w:t>
      </w:r>
      <w:r>
        <w:rPr>
          <w:spacing w:val="-1"/>
        </w:rPr>
        <w:t>caso</w:t>
      </w:r>
      <w:r>
        <w:rPr>
          <w:spacing w:val="5"/>
        </w:rPr>
        <w:t xml:space="preserve"> </w:t>
      </w:r>
      <w:r>
        <w:rPr>
          <w:spacing w:val="-1"/>
        </w:rPr>
        <w:t>es</w:t>
      </w:r>
      <w:r>
        <w:rPr>
          <w:spacing w:val="3"/>
        </w:rPr>
        <w:t xml:space="preserve"> </w:t>
      </w:r>
      <w:r>
        <w:rPr>
          <w:spacing w:val="-1"/>
        </w:rPr>
        <w:t>indispensable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sobre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especifica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2"/>
        </w:rPr>
        <w:t>nombre,</w:t>
      </w:r>
      <w:r>
        <w:rPr>
          <w:spacing w:val="4"/>
        </w:rPr>
        <w:t xml:space="preserve"> </w:t>
      </w:r>
      <w:r>
        <w:rPr>
          <w:spacing w:val="-1"/>
        </w:rPr>
        <w:t>cédula</w:t>
      </w:r>
      <w:r>
        <w:rPr>
          <w:spacing w:val="5"/>
        </w:rPr>
        <w:t xml:space="preserve"> </w:t>
      </w:r>
      <w:r>
        <w:rPr>
          <w:spacing w:val="-2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oferente</w:t>
      </w:r>
      <w:r>
        <w:rPr>
          <w:spacing w:val="3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número</w:t>
      </w:r>
      <w:r>
        <w:rPr>
          <w:spacing w:val="5"/>
        </w:rPr>
        <w:t xml:space="preserve"> </w:t>
      </w:r>
      <w:r>
        <w:rPr>
          <w:spacing w:val="-2"/>
        </w:rPr>
        <w:t>de</w:t>
      </w:r>
      <w:r>
        <w:rPr>
          <w:spacing w:val="71"/>
        </w:rPr>
        <w:t xml:space="preserve"> </w:t>
      </w:r>
      <w:r>
        <w:rPr>
          <w:spacing w:val="-1"/>
        </w:rPr>
        <w:t>contratación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por</w:t>
      </w:r>
      <w:r>
        <w:rPr>
          <w:spacing w:val="21"/>
        </w:rPr>
        <w:t xml:space="preserve"> </w:t>
      </w:r>
      <w:r>
        <w:rPr>
          <w:spacing w:val="-1"/>
        </w:rPr>
        <w:t>correo</w:t>
      </w:r>
      <w:r>
        <w:rPr>
          <w:spacing w:val="22"/>
        </w:rPr>
        <w:t xml:space="preserve"> </w:t>
      </w:r>
      <w:r>
        <w:rPr>
          <w:spacing w:val="-1"/>
        </w:rPr>
        <w:t>electrónico</w:t>
      </w:r>
      <w:r>
        <w:rPr>
          <w:spacing w:val="22"/>
        </w:rPr>
        <w:t xml:space="preserve"> </w:t>
      </w:r>
      <w:r>
        <w:rPr>
          <w:spacing w:val="-1"/>
        </w:rPr>
        <w:t>siempre</w:t>
      </w:r>
      <w:r>
        <w:rPr>
          <w:spacing w:val="20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cuando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documento</w:t>
      </w:r>
      <w:r>
        <w:rPr>
          <w:spacing w:val="22"/>
        </w:rPr>
        <w:t xml:space="preserve"> </w:t>
      </w:r>
      <w:r>
        <w:rPr>
          <w:spacing w:val="-2"/>
        </w:rPr>
        <w:t>sea</w:t>
      </w:r>
      <w:r>
        <w:rPr>
          <w:spacing w:val="20"/>
        </w:rPr>
        <w:t xml:space="preserve"> </w:t>
      </w:r>
      <w:r>
        <w:rPr>
          <w:spacing w:val="-1"/>
        </w:rPr>
        <w:t>firmado</w:t>
      </w:r>
      <w:r>
        <w:rPr>
          <w:spacing w:val="20"/>
        </w:rPr>
        <w:t xml:space="preserve"> </w:t>
      </w:r>
      <w:r>
        <w:rPr>
          <w:spacing w:val="-1"/>
        </w:rPr>
        <w:t>digitalmente</w:t>
      </w:r>
      <w:r>
        <w:rPr>
          <w:spacing w:val="51"/>
        </w:rPr>
        <w:t xml:space="preserve"> </w:t>
      </w:r>
      <w:r>
        <w:rPr>
          <w:spacing w:val="-1"/>
        </w:rPr>
        <w:t>(compras</w:t>
      </w:r>
      <w:r>
        <w:rPr>
          <w:rFonts w:ascii="Calibri" w:eastAsia="Calibri" w:hAnsi="Calibri" w:cs="Calibri"/>
          <w:spacing w:val="-1"/>
        </w:rPr>
        <w:t>_</w:t>
      </w:r>
      <w:r>
        <w:rPr>
          <w:spacing w:val="-1"/>
        </w:rPr>
        <w:t>admcj@poder-judicial.go.cr),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este</w:t>
      </w:r>
      <w:r>
        <w:t xml:space="preserve"> </w:t>
      </w:r>
      <w:r>
        <w:rPr>
          <w:spacing w:val="-1"/>
        </w:rPr>
        <w:t>último</w:t>
      </w:r>
      <w:r>
        <w:t xml:space="preserve"> </w:t>
      </w:r>
      <w:r>
        <w:rPr>
          <w:spacing w:val="-1"/>
        </w:rPr>
        <w:t>caso</w:t>
      </w:r>
      <w:r>
        <w:t xml:space="preserve"> se</w:t>
      </w:r>
      <w:r>
        <w:rPr>
          <w:spacing w:val="3"/>
        </w:rPr>
        <w:t xml:space="preserve"> </w:t>
      </w:r>
      <w:r>
        <w:rPr>
          <w:spacing w:val="-1"/>
        </w:rPr>
        <w:t>debe</w:t>
      </w:r>
      <w:r>
        <w:t xml:space="preserve"> </w:t>
      </w:r>
      <w:r>
        <w:rPr>
          <w:spacing w:val="-1"/>
        </w:rPr>
        <w:t xml:space="preserve">considerar </w:t>
      </w:r>
      <w:r>
        <w:t>que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capacidad</w:t>
      </w:r>
      <w:r>
        <w:rPr>
          <w:spacing w:val="47"/>
        </w:rPr>
        <w:t xml:space="preserve"> </w:t>
      </w:r>
      <w:r>
        <w:rPr>
          <w:spacing w:val="-1"/>
        </w:rPr>
        <w:t>máxima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envío</w:t>
      </w:r>
      <w:r>
        <w:t xml:space="preserve"> </w:t>
      </w:r>
      <w:r>
        <w:rPr>
          <w:spacing w:val="-1"/>
        </w:rPr>
        <w:t>por</w:t>
      </w:r>
      <w:r>
        <w:rPr>
          <w:spacing w:val="2"/>
        </w:rPr>
        <w:t xml:space="preserve"> </w:t>
      </w:r>
      <w:r>
        <w:rPr>
          <w:spacing w:val="-1"/>
        </w:rPr>
        <w:t>este</w:t>
      </w:r>
      <w:r>
        <w:t xml:space="preserve"> </w:t>
      </w:r>
      <w:r>
        <w:rPr>
          <w:spacing w:val="-1"/>
        </w:rPr>
        <w:t>medio</w:t>
      </w:r>
      <w: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institución</w:t>
      </w:r>
      <w:r>
        <w:rPr>
          <w:spacing w:val="-2"/>
        </w:rPr>
        <w:t xml:space="preserve"> </w:t>
      </w:r>
      <w:r>
        <w:rPr>
          <w:spacing w:val="-1"/>
        </w:rPr>
        <w:t>es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4</w:t>
      </w:r>
      <w:r>
        <w:rPr>
          <w:spacing w:val="-2"/>
        </w:rPr>
        <w:t xml:space="preserve"> </w:t>
      </w:r>
      <w:r>
        <w:rPr>
          <w:spacing w:val="-1"/>
        </w:rPr>
        <w:t>Megas.</w:t>
      </w:r>
    </w:p>
    <w:p w:rsidR="000B0E21" w:rsidRDefault="000B0E21">
      <w:pPr>
        <w:spacing w:before="9"/>
        <w:rPr>
          <w:rFonts w:ascii="Arial" w:eastAsia="Arial" w:hAnsi="Arial" w:cs="Arial"/>
          <w:sz w:val="19"/>
          <w:szCs w:val="19"/>
        </w:rPr>
      </w:pPr>
    </w:p>
    <w:p w:rsidR="000B0E21" w:rsidRDefault="001B46B9">
      <w:pPr>
        <w:pStyle w:val="berschrift3"/>
        <w:numPr>
          <w:ilvl w:val="0"/>
          <w:numId w:val="4"/>
        </w:numPr>
        <w:tabs>
          <w:tab w:val="left" w:pos="423"/>
        </w:tabs>
        <w:spacing w:before="0"/>
        <w:ind w:hanging="283"/>
        <w:jc w:val="both"/>
        <w:rPr>
          <w:b w:val="0"/>
          <w:bCs w:val="0"/>
        </w:rPr>
      </w:pPr>
      <w:r>
        <w:rPr>
          <w:spacing w:val="-1"/>
        </w:rPr>
        <w:t>Consultas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aclaraciones:</w:t>
      </w:r>
    </w:p>
    <w:p w:rsidR="000B0E21" w:rsidRDefault="000B0E21">
      <w:pPr>
        <w:spacing w:before="1"/>
        <w:rPr>
          <w:rFonts w:ascii="Arial" w:eastAsia="Arial" w:hAnsi="Arial" w:cs="Arial"/>
          <w:b/>
          <w:bCs/>
          <w:sz w:val="23"/>
          <w:szCs w:val="23"/>
        </w:rPr>
      </w:pPr>
    </w:p>
    <w:p w:rsidR="000B0E21" w:rsidRDefault="001B46B9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6" type="#_x0000_t202" style="width:476.8pt;height:26.9pt;mso-left-percent:-10001;mso-top-percent:-10001;mso-position-horizontal:absolute;mso-position-horizontal-relative:char;mso-position-vertical:absolute;mso-position-vertical-relative:line;mso-left-percent:-10001;mso-top-percent:-10001" filled="f" strokeweight=".82pt">
            <v:textbox inset="0,0,0,0">
              <w:txbxContent>
                <w:p w:rsidR="000B0E21" w:rsidRDefault="001B46B9">
                  <w:pPr>
                    <w:spacing w:line="242" w:lineRule="auto"/>
                    <w:ind w:left="27" w:right="23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hAnsi="Arial"/>
                      <w:spacing w:val="-1"/>
                    </w:rPr>
                    <w:t>Entendido</w:t>
                  </w:r>
                  <w:r>
                    <w:rPr>
                      <w:rFonts w:ascii="Arial" w:hAnsi="Arial"/>
                      <w:spacing w:val="3"/>
                    </w:rPr>
                    <w:t xml:space="preserve"> </w:t>
                  </w:r>
                  <w:r>
                    <w:rPr>
                      <w:rFonts w:ascii="Arial" w:hAnsi="Arial"/>
                    </w:rPr>
                    <w:t>y</w:t>
                  </w:r>
                  <w:r>
                    <w:rPr>
                      <w:rFonts w:ascii="Arial" w:hAnsi="Arial"/>
                      <w:spacing w:val="1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aceptado.</w:t>
                  </w:r>
                  <w:r>
                    <w:rPr>
                      <w:rFonts w:ascii="Arial" w:hAnsi="Arial"/>
                      <w:spacing w:val="4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El</w:t>
                  </w:r>
                  <w:r>
                    <w:rPr>
                      <w:rFonts w:ascii="Arial" w:hAnsi="Arial"/>
                    </w:rPr>
                    <w:t xml:space="preserve"> o</w:t>
                  </w:r>
                  <w:r>
                    <w:rPr>
                      <w:rFonts w:ascii="Arial" w:hAnsi="Arial"/>
                      <w:spacing w:val="3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la</w:t>
                  </w:r>
                  <w:r>
                    <w:rPr>
                      <w:rFonts w:ascii="Arial" w:hAnsi="Arial"/>
                      <w:spacing w:val="3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oferente</w:t>
                  </w:r>
                  <w:r>
                    <w:rPr>
                      <w:rFonts w:ascii="Arial" w:hAnsi="Arial"/>
                      <w:spacing w:val="3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puede</w:t>
                  </w:r>
                  <w:r>
                    <w:rPr>
                      <w:rFonts w:ascii="Arial" w:hAnsi="Arial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comunicarse</w:t>
                  </w:r>
                  <w:r>
                    <w:rPr>
                      <w:rFonts w:ascii="Arial" w:hAnsi="Arial"/>
                      <w:spacing w:val="3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con</w:t>
                  </w:r>
                  <w:r>
                    <w:rPr>
                      <w:rFonts w:ascii="Arial" w:hAnsi="Arial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Kattia</w:t>
                  </w:r>
                  <w:r>
                    <w:rPr>
                      <w:rFonts w:ascii="Arial" w:hAnsi="Arial"/>
                      <w:spacing w:val="3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Cordero</w:t>
                  </w:r>
                  <w:r>
                    <w:rPr>
                      <w:rFonts w:ascii="Arial" w:hAnsi="Arial"/>
                      <w:spacing w:val="3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Solano</w:t>
                  </w:r>
                  <w:r>
                    <w:rPr>
                      <w:rFonts w:ascii="Arial" w:hAnsi="Arial"/>
                      <w:spacing w:val="3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al</w:t>
                  </w:r>
                  <w:r>
                    <w:rPr>
                      <w:rFonts w:ascii="Arial" w:hAnsi="Arial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teléfono</w:t>
                  </w:r>
                  <w:r>
                    <w:rPr>
                      <w:rFonts w:ascii="Arial" w:hAnsi="Arial"/>
                      <w:spacing w:val="49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2267-1004</w:t>
                  </w:r>
                  <w:r>
                    <w:rPr>
                      <w:rFonts w:ascii="Arial" w:hAnsi="Arial"/>
                    </w:rPr>
                    <w:t xml:space="preserve"> o</w:t>
                  </w:r>
                  <w:r>
                    <w:rPr>
                      <w:rFonts w:ascii="Arial" w:hAnsi="Arial"/>
                      <w:spacing w:val="-2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al</w:t>
                  </w:r>
                  <w:r>
                    <w:rPr>
                      <w:rFonts w:ascii="Arial" w:hAnsi="Arial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correo</w:t>
                  </w:r>
                  <w:r>
                    <w:rPr>
                      <w:rFonts w:ascii="Arial" w:hAnsi="Arial"/>
                      <w:spacing w:val="-2"/>
                    </w:rPr>
                    <w:t xml:space="preserve"> </w:t>
                  </w:r>
                  <w:hyperlink r:id="rId8">
                    <w:r>
                      <w:rPr>
                        <w:rFonts w:ascii="Arial" w:hAnsi="Arial"/>
                        <w:spacing w:val="-1"/>
                      </w:rPr>
                      <w:t>compras</w:t>
                    </w:r>
                    <w:r>
                      <w:rPr>
                        <w:rFonts w:ascii="Calibri" w:hAnsi="Calibri"/>
                        <w:spacing w:val="-1"/>
                      </w:rPr>
                      <w:t>_</w:t>
                    </w:r>
                    <w:r>
                      <w:rPr>
                        <w:rFonts w:ascii="Arial" w:hAnsi="Arial"/>
                        <w:spacing w:val="-1"/>
                      </w:rPr>
                      <w:t>admcj@poder-judicial.go.cr</w:t>
                    </w:r>
                  </w:hyperlink>
                </w:p>
              </w:txbxContent>
            </v:textbox>
          </v:shape>
        </w:pict>
      </w:r>
    </w:p>
    <w:p w:rsidR="000B0E21" w:rsidRDefault="000B0E21">
      <w:pPr>
        <w:spacing w:before="9"/>
        <w:rPr>
          <w:rFonts w:ascii="Arial" w:eastAsia="Arial" w:hAnsi="Arial" w:cs="Arial"/>
          <w:b/>
          <w:bCs/>
          <w:sz w:val="15"/>
          <w:szCs w:val="15"/>
        </w:rPr>
      </w:pPr>
    </w:p>
    <w:p w:rsidR="000B0E21" w:rsidRDefault="001B46B9">
      <w:pPr>
        <w:numPr>
          <w:ilvl w:val="0"/>
          <w:numId w:val="4"/>
        </w:numPr>
        <w:tabs>
          <w:tab w:val="left" w:pos="387"/>
        </w:tabs>
        <w:spacing w:before="72"/>
        <w:ind w:left="386" w:hanging="247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Datos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  <w:spacing w:val="-1"/>
        </w:rPr>
        <w:t xml:space="preserve">del </w:t>
      </w:r>
      <w:r>
        <w:rPr>
          <w:rFonts w:ascii="Arial"/>
          <w:b/>
        </w:rPr>
        <w:t>o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la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  <w:spacing w:val="-1"/>
        </w:rPr>
        <w:t>oferente:</w:t>
      </w:r>
    </w:p>
    <w:p w:rsidR="000B0E21" w:rsidRDefault="000B0E21">
      <w:pPr>
        <w:spacing w:before="4"/>
        <w:rPr>
          <w:rFonts w:ascii="Arial" w:eastAsia="Arial" w:hAnsi="Arial" w:cs="Arial"/>
          <w:b/>
          <w:bCs/>
        </w:rPr>
      </w:pPr>
    </w:p>
    <w:tbl>
      <w:tblPr>
        <w:tblStyle w:val="TableNormal"/>
        <w:tblW w:w="0" w:type="auto"/>
        <w:tblInd w:w="241" w:type="dxa"/>
        <w:tblLayout w:type="fixed"/>
        <w:tblLook w:val="01E0" w:firstRow="1" w:lastRow="1" w:firstColumn="1" w:lastColumn="1" w:noHBand="0" w:noVBand="0"/>
      </w:tblPr>
      <w:tblGrid>
        <w:gridCol w:w="3084"/>
        <w:gridCol w:w="5494"/>
      </w:tblGrid>
      <w:tr w:rsidR="000B0E21">
        <w:trPr>
          <w:trHeight w:hRule="exact" w:val="264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Nombre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2"/>
              </w:rPr>
              <w:t>del</w:t>
            </w:r>
            <w:r>
              <w:rPr>
                <w:rFonts w:ascii="Arial"/>
              </w:rPr>
              <w:t xml:space="preserve"> o </w:t>
            </w:r>
            <w:r>
              <w:rPr>
                <w:rFonts w:ascii="Arial"/>
                <w:spacing w:val="-1"/>
              </w:rPr>
              <w:t>la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oferente</w:t>
            </w:r>
          </w:p>
        </w:tc>
        <w:tc>
          <w:tcPr>
            <w:tcW w:w="5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0B0E21" w:rsidRDefault="001B46B9">
            <w:pPr>
              <w:pStyle w:val="TableParagraph"/>
              <w:spacing w:line="250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Electroval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Telecomunicaciones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</w:rPr>
              <w:t xml:space="preserve">&amp; </w:t>
            </w:r>
            <w:r>
              <w:rPr>
                <w:rFonts w:ascii="Arial" w:hAnsi="Arial"/>
                <w:spacing w:val="-1"/>
              </w:rPr>
              <w:t>Energía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S.A.</w:t>
            </w:r>
          </w:p>
        </w:tc>
      </w:tr>
      <w:tr w:rsidR="000B0E21">
        <w:trPr>
          <w:trHeight w:hRule="exact" w:val="262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Cédula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jurídica/cédula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física</w:t>
            </w:r>
          </w:p>
        </w:tc>
        <w:tc>
          <w:tcPr>
            <w:tcW w:w="5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0B0E21" w:rsidRDefault="001B46B9">
            <w:pPr>
              <w:pStyle w:val="TableParagraph"/>
              <w:spacing w:line="250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3-101308225</w:t>
            </w:r>
          </w:p>
        </w:tc>
      </w:tr>
      <w:tr w:rsidR="000B0E21">
        <w:trPr>
          <w:trHeight w:hRule="exact" w:val="516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tabs>
                <w:tab w:val="left" w:pos="1386"/>
                <w:tab w:val="left" w:pos="2180"/>
                <w:tab w:val="left" w:pos="2802"/>
              </w:tabs>
              <w:spacing w:line="241" w:lineRule="auto"/>
              <w:ind w:left="102" w:right="97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Nombre</w:t>
            </w:r>
            <w:r>
              <w:rPr>
                <w:rFonts w:ascii="Arial"/>
                <w:spacing w:val="-1"/>
              </w:rPr>
              <w:tab/>
              <w:t>del</w:t>
            </w:r>
            <w:r>
              <w:rPr>
                <w:rFonts w:ascii="Arial"/>
                <w:spacing w:val="-1"/>
              </w:rPr>
              <w:tab/>
            </w:r>
            <w:r>
              <w:rPr>
                <w:rFonts w:ascii="Arial"/>
                <w:w w:val="95"/>
              </w:rPr>
              <w:t>o</w:t>
            </w:r>
            <w:r>
              <w:rPr>
                <w:rFonts w:ascii="Arial"/>
                <w:w w:val="95"/>
              </w:rPr>
              <w:tab/>
            </w:r>
            <w:r>
              <w:rPr>
                <w:rFonts w:ascii="Arial"/>
                <w:spacing w:val="-1"/>
              </w:rPr>
              <w:t>la</w:t>
            </w:r>
            <w:r>
              <w:rPr>
                <w:rFonts w:ascii="Arial"/>
                <w:spacing w:val="26"/>
              </w:rPr>
              <w:t xml:space="preserve"> </w:t>
            </w:r>
            <w:r>
              <w:rPr>
                <w:rFonts w:ascii="Arial"/>
                <w:spacing w:val="-1"/>
              </w:rPr>
              <w:t>representante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legal</w:t>
            </w:r>
          </w:p>
        </w:tc>
        <w:tc>
          <w:tcPr>
            <w:tcW w:w="5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0B0E21" w:rsidRDefault="001B46B9">
            <w:pPr>
              <w:pStyle w:val="TableParagraph"/>
              <w:spacing w:line="250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Sr.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Luis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Alberto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Valverde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Fonseca</w:t>
            </w:r>
          </w:p>
        </w:tc>
      </w:tr>
      <w:tr w:rsidR="000B0E21">
        <w:trPr>
          <w:trHeight w:hRule="exact" w:val="264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Número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 xml:space="preserve">de </w:t>
            </w:r>
            <w:r>
              <w:rPr>
                <w:rFonts w:ascii="Arial" w:hAnsi="Arial"/>
                <w:spacing w:val="-1"/>
              </w:rPr>
              <w:t>teléfono</w:t>
            </w:r>
          </w:p>
        </w:tc>
        <w:tc>
          <w:tcPr>
            <w:tcW w:w="5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0B0E21" w:rsidRDefault="001B46B9">
            <w:pPr>
              <w:pStyle w:val="TableParagraph"/>
              <w:spacing w:line="250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2283-2306</w:t>
            </w:r>
          </w:p>
        </w:tc>
      </w:tr>
      <w:tr w:rsidR="000B0E21">
        <w:trPr>
          <w:trHeight w:hRule="exact" w:val="262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Correo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electrónico</w:t>
            </w:r>
          </w:p>
        </w:tc>
        <w:tc>
          <w:tcPr>
            <w:tcW w:w="5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0B0E21" w:rsidRDefault="001B46B9">
            <w:pPr>
              <w:pStyle w:val="TableParagraph"/>
              <w:spacing w:line="250" w:lineRule="exact"/>
              <w:ind w:left="104"/>
              <w:rPr>
                <w:rFonts w:ascii="Arial" w:eastAsia="Arial" w:hAnsi="Arial" w:cs="Arial"/>
              </w:rPr>
            </w:pPr>
            <w:hyperlink r:id="rId9">
              <w:r>
                <w:rPr>
                  <w:rFonts w:ascii="Arial"/>
                  <w:color w:val="0000FF"/>
                  <w:spacing w:val="-1"/>
                </w:rPr>
                <w:t>info@electroval.com</w:t>
              </w:r>
            </w:hyperlink>
          </w:p>
        </w:tc>
      </w:tr>
      <w:tr w:rsidR="000B0E21">
        <w:trPr>
          <w:trHeight w:hRule="exact" w:val="264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Medio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oficial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notificación</w:t>
            </w:r>
          </w:p>
        </w:tc>
        <w:tc>
          <w:tcPr>
            <w:tcW w:w="5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0B0E21" w:rsidRDefault="001B46B9">
            <w:pPr>
              <w:pStyle w:val="TableParagraph"/>
              <w:spacing w:line="250" w:lineRule="exact"/>
              <w:ind w:left="104"/>
              <w:rPr>
                <w:rFonts w:ascii="Arial" w:eastAsia="Arial" w:hAnsi="Arial" w:cs="Arial"/>
              </w:rPr>
            </w:pPr>
            <w:hyperlink r:id="rId10">
              <w:r>
                <w:rPr>
                  <w:rFonts w:ascii="Arial"/>
                  <w:color w:val="0000FF"/>
                  <w:spacing w:val="-1"/>
                </w:rPr>
                <w:t>info@electroval.com</w:t>
              </w:r>
            </w:hyperlink>
          </w:p>
        </w:tc>
      </w:tr>
      <w:tr w:rsidR="000B0E21">
        <w:trPr>
          <w:trHeight w:hRule="exact" w:val="262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Número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 xml:space="preserve">de </w:t>
            </w:r>
            <w:r>
              <w:rPr>
                <w:rFonts w:ascii="Arial" w:hAnsi="Arial"/>
              </w:rPr>
              <w:t>fax</w:t>
            </w:r>
          </w:p>
        </w:tc>
        <w:tc>
          <w:tcPr>
            <w:tcW w:w="5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0B0E21" w:rsidRDefault="001B46B9">
            <w:pPr>
              <w:pStyle w:val="TableParagraph"/>
              <w:spacing w:line="250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22838072</w:t>
            </w:r>
          </w:p>
        </w:tc>
      </w:tr>
      <w:tr w:rsidR="000B0E21">
        <w:trPr>
          <w:trHeight w:hRule="exact" w:val="516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tabs>
                <w:tab w:val="left" w:pos="1179"/>
                <w:tab w:val="left" w:pos="1714"/>
                <w:tab w:val="left" w:pos="2178"/>
              </w:tabs>
              <w:ind w:left="102" w:right="97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Nombre</w:t>
            </w:r>
            <w:r>
              <w:rPr>
                <w:rFonts w:ascii="Arial"/>
                <w:spacing w:val="-1"/>
              </w:rPr>
              <w:tab/>
            </w:r>
            <w:r>
              <w:rPr>
                <w:rFonts w:ascii="Arial"/>
                <w:spacing w:val="-1"/>
                <w:w w:val="95"/>
              </w:rPr>
              <w:t>de</w:t>
            </w:r>
            <w:r>
              <w:rPr>
                <w:rFonts w:ascii="Arial"/>
                <w:spacing w:val="-1"/>
                <w:w w:val="95"/>
              </w:rPr>
              <w:tab/>
              <w:t>la</w:t>
            </w:r>
            <w:r>
              <w:rPr>
                <w:rFonts w:ascii="Arial"/>
                <w:spacing w:val="-1"/>
                <w:w w:val="95"/>
              </w:rPr>
              <w:tab/>
            </w:r>
            <w:r>
              <w:rPr>
                <w:rFonts w:ascii="Arial"/>
                <w:spacing w:val="-1"/>
              </w:rPr>
              <w:t>persona</w:t>
            </w:r>
            <w:r>
              <w:rPr>
                <w:rFonts w:ascii="Arial"/>
                <w:spacing w:val="27"/>
              </w:rPr>
              <w:t xml:space="preserve"> </w:t>
            </w:r>
            <w:r>
              <w:rPr>
                <w:rFonts w:ascii="Arial"/>
                <w:spacing w:val="-1"/>
              </w:rPr>
              <w:t>encargada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del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procedimiento</w:t>
            </w:r>
          </w:p>
        </w:tc>
        <w:tc>
          <w:tcPr>
            <w:tcW w:w="5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0B0E21" w:rsidRDefault="001B46B9">
            <w:pPr>
              <w:pStyle w:val="TableParagraph"/>
              <w:spacing w:line="251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Sra.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Ana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Luisa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Valverde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Fonseca</w:t>
            </w:r>
          </w:p>
        </w:tc>
      </w:tr>
      <w:tr w:rsidR="000B0E21">
        <w:trPr>
          <w:trHeight w:hRule="exact" w:val="770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ind w:left="102" w:right="96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Número</w:t>
            </w:r>
            <w:r>
              <w:rPr>
                <w:rFonts w:ascii="Arial" w:hAnsi="Arial"/>
                <w:spacing w:val="37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35"/>
              </w:rPr>
              <w:t xml:space="preserve"> </w:t>
            </w:r>
            <w:r>
              <w:rPr>
                <w:rFonts w:ascii="Arial" w:hAnsi="Arial"/>
                <w:spacing w:val="-1"/>
              </w:rPr>
              <w:t>teléfono</w:t>
            </w:r>
            <w:r>
              <w:rPr>
                <w:rFonts w:ascii="Arial" w:hAnsi="Arial"/>
                <w:spacing w:val="37"/>
              </w:rPr>
              <w:t xml:space="preserve">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  <w:spacing w:val="40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23"/>
              </w:rPr>
              <w:t xml:space="preserve"> </w:t>
            </w:r>
            <w:r>
              <w:rPr>
                <w:rFonts w:ascii="Arial" w:hAnsi="Arial"/>
                <w:spacing w:val="-1"/>
              </w:rPr>
              <w:t>persona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1"/>
              </w:rPr>
              <w:t>encargada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del</w:t>
            </w:r>
            <w:r>
              <w:rPr>
                <w:rFonts w:ascii="Arial" w:hAnsi="Arial"/>
                <w:spacing w:val="27"/>
              </w:rPr>
              <w:t xml:space="preserve"> </w:t>
            </w:r>
            <w:r>
              <w:rPr>
                <w:rFonts w:ascii="Arial" w:hAnsi="Arial"/>
                <w:spacing w:val="-1"/>
              </w:rPr>
              <w:t>procedimiento</w:t>
            </w:r>
          </w:p>
        </w:tc>
        <w:tc>
          <w:tcPr>
            <w:tcW w:w="5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0B0E21" w:rsidRDefault="001B46B9">
            <w:pPr>
              <w:pStyle w:val="TableParagraph"/>
              <w:spacing w:line="251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2283-2306</w:t>
            </w:r>
          </w:p>
        </w:tc>
      </w:tr>
      <w:tr w:rsidR="000B0E21">
        <w:trPr>
          <w:trHeight w:hRule="exact" w:val="516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tabs>
                <w:tab w:val="left" w:pos="1316"/>
                <w:tab w:val="left" w:pos="2262"/>
                <w:tab w:val="left" w:pos="2802"/>
              </w:tabs>
              <w:spacing w:before="1" w:line="252" w:lineRule="exact"/>
              <w:ind w:left="102" w:right="97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Dirección</w:t>
            </w:r>
            <w:r>
              <w:rPr>
                <w:rFonts w:ascii="Arial" w:hAnsi="Arial"/>
                <w:spacing w:val="-1"/>
              </w:rPr>
              <w:tab/>
              <w:t>exacta</w:t>
            </w:r>
            <w:r>
              <w:rPr>
                <w:rFonts w:ascii="Arial" w:hAnsi="Arial"/>
                <w:spacing w:val="-1"/>
              </w:rPr>
              <w:tab/>
              <w:t>de</w:t>
            </w:r>
            <w:r>
              <w:rPr>
                <w:rFonts w:ascii="Arial" w:hAnsi="Arial"/>
                <w:spacing w:val="-1"/>
              </w:rPr>
              <w:tab/>
              <w:t>la</w:t>
            </w:r>
            <w:r>
              <w:rPr>
                <w:rFonts w:ascii="Arial" w:hAnsi="Arial"/>
                <w:spacing w:val="29"/>
              </w:rPr>
              <w:t xml:space="preserve"> </w:t>
            </w:r>
            <w:r>
              <w:rPr>
                <w:rFonts w:ascii="Arial" w:hAnsi="Arial"/>
                <w:spacing w:val="-1"/>
              </w:rPr>
              <w:t>empresa</w:t>
            </w:r>
          </w:p>
        </w:tc>
        <w:tc>
          <w:tcPr>
            <w:tcW w:w="5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0B0E21" w:rsidRDefault="001B46B9">
            <w:pPr>
              <w:pStyle w:val="TableParagraph"/>
              <w:spacing w:before="1" w:line="252" w:lineRule="exact"/>
              <w:ind w:left="104" w:right="96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100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9"/>
              </w:rPr>
              <w:t xml:space="preserve"> </w:t>
            </w:r>
            <w:r>
              <w:rPr>
                <w:rFonts w:ascii="Arial" w:hAnsi="Arial"/>
                <w:spacing w:val="-1"/>
              </w:rPr>
              <w:t>metros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9"/>
              </w:rPr>
              <w:t xml:space="preserve"> </w:t>
            </w:r>
            <w:r>
              <w:rPr>
                <w:rFonts w:ascii="Arial" w:hAnsi="Arial"/>
              </w:rPr>
              <w:t xml:space="preserve">este </w:t>
            </w:r>
            <w:r>
              <w:rPr>
                <w:rFonts w:ascii="Arial" w:hAnsi="Arial"/>
                <w:spacing w:val="9"/>
              </w:rPr>
              <w:t xml:space="preserve"> </w:t>
            </w:r>
            <w:r>
              <w:rPr>
                <w:rFonts w:ascii="Arial" w:hAnsi="Arial"/>
              </w:rPr>
              <w:t xml:space="preserve">y </w:t>
            </w:r>
            <w:r>
              <w:rPr>
                <w:rFonts w:ascii="Arial" w:hAnsi="Arial"/>
                <w:spacing w:val="9"/>
              </w:rPr>
              <w:t xml:space="preserve"> </w:t>
            </w:r>
            <w:r>
              <w:rPr>
                <w:rFonts w:ascii="Arial" w:hAnsi="Arial"/>
                <w:spacing w:val="-2"/>
              </w:rPr>
              <w:t>125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9"/>
              </w:rPr>
              <w:t xml:space="preserve"> </w:t>
            </w:r>
            <w:r>
              <w:rPr>
                <w:rFonts w:ascii="Arial" w:hAnsi="Arial"/>
                <w:spacing w:val="-1"/>
              </w:rPr>
              <w:t>metros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9"/>
              </w:rPr>
              <w:t xml:space="preserve"> </w:t>
            </w:r>
            <w:r>
              <w:rPr>
                <w:rFonts w:ascii="Arial" w:hAnsi="Arial"/>
                <w:spacing w:val="-1"/>
              </w:rPr>
              <w:t>norte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9"/>
              </w:rPr>
              <w:t xml:space="preserve"> </w:t>
            </w:r>
            <w:r>
              <w:rPr>
                <w:rFonts w:ascii="Arial" w:hAnsi="Arial"/>
                <w:spacing w:val="-1"/>
              </w:rPr>
              <w:t>del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1"/>
              </w:rPr>
              <w:t>Walmart</w:t>
            </w:r>
            <w:r>
              <w:rPr>
                <w:rFonts w:ascii="Arial" w:hAnsi="Arial"/>
                <w:spacing w:val="33"/>
              </w:rPr>
              <w:t xml:space="preserve"> </w:t>
            </w:r>
            <w:r>
              <w:rPr>
                <w:rFonts w:ascii="Arial" w:hAnsi="Arial"/>
                <w:spacing w:val="-1"/>
              </w:rPr>
              <w:t>Guadalupe,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San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José,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Costa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Rica</w:t>
            </w:r>
          </w:p>
        </w:tc>
      </w:tr>
    </w:tbl>
    <w:p w:rsidR="000B0E21" w:rsidRDefault="000B0E21">
      <w:pPr>
        <w:spacing w:line="252" w:lineRule="exact"/>
        <w:rPr>
          <w:rFonts w:ascii="Arial" w:eastAsia="Arial" w:hAnsi="Arial" w:cs="Arial"/>
        </w:rPr>
        <w:sectPr w:rsidR="000B0E21">
          <w:headerReference w:type="default" r:id="rId11"/>
          <w:type w:val="continuous"/>
          <w:pgSz w:w="12240" w:h="15840"/>
          <w:pgMar w:top="1920" w:right="420" w:bottom="280" w:left="1560" w:header="626" w:footer="720" w:gutter="0"/>
          <w:cols w:space="720"/>
        </w:sectPr>
      </w:pPr>
    </w:p>
    <w:p w:rsidR="000B0E21" w:rsidRDefault="000B0E21">
      <w:pPr>
        <w:rPr>
          <w:rFonts w:ascii="Arial" w:eastAsia="Arial" w:hAnsi="Arial" w:cs="Arial"/>
          <w:b/>
          <w:bCs/>
          <w:sz w:val="20"/>
          <w:szCs w:val="20"/>
        </w:rPr>
      </w:pPr>
    </w:p>
    <w:p w:rsidR="000B0E21" w:rsidRDefault="000B0E21">
      <w:pPr>
        <w:spacing w:before="1"/>
        <w:rPr>
          <w:rFonts w:ascii="Arial" w:eastAsia="Arial" w:hAnsi="Arial" w:cs="Arial"/>
          <w:b/>
          <w:bCs/>
          <w:sz w:val="21"/>
          <w:szCs w:val="21"/>
        </w:rPr>
      </w:pPr>
    </w:p>
    <w:p w:rsidR="000B0E21" w:rsidRDefault="001B46B9">
      <w:pPr>
        <w:spacing w:before="72"/>
        <w:ind w:left="119" w:right="2845"/>
        <w:rPr>
          <w:rFonts w:ascii="Arial" w:eastAsia="Arial" w:hAnsi="Arial" w:cs="Arial"/>
        </w:rPr>
      </w:pPr>
      <w:r>
        <w:rPr>
          <w:rFonts w:ascii="Arial" w:hAnsi="Arial"/>
          <w:b/>
          <w:spacing w:val="-1"/>
        </w:rPr>
        <w:t>CORTE</w:t>
      </w:r>
      <w:r>
        <w:rPr>
          <w:rFonts w:ascii="Arial" w:hAnsi="Arial"/>
          <w:b/>
        </w:rPr>
        <w:t xml:space="preserve"> SUPREMA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 xml:space="preserve">DE </w:t>
      </w:r>
      <w:r>
        <w:rPr>
          <w:rFonts w:ascii="Arial" w:hAnsi="Arial"/>
          <w:b/>
          <w:spacing w:val="-1"/>
        </w:rPr>
        <w:t>JUSTICIA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  <w:spacing w:val="-1"/>
        </w:rPr>
        <w:t>PODER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1"/>
        </w:rPr>
        <w:t>JUDICIAL</w:t>
      </w:r>
      <w:r>
        <w:rPr>
          <w:rFonts w:ascii="Arial" w:hAnsi="Arial"/>
          <w:b/>
          <w:spacing w:val="29"/>
        </w:rPr>
        <w:t xml:space="preserve"> </w:t>
      </w:r>
      <w:r>
        <w:rPr>
          <w:rFonts w:ascii="Arial" w:hAnsi="Arial"/>
          <w:b/>
          <w:spacing w:val="-1"/>
        </w:rPr>
        <w:t>ADMINISTRACIÓN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2"/>
        </w:rPr>
        <w:t>REGIONAL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2"/>
        </w:rPr>
        <w:t>LA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  <w:spacing w:val="-1"/>
        </w:rPr>
        <w:t>CIUDAD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2"/>
        </w:rPr>
        <w:t>JUDICIAL</w:t>
      </w:r>
    </w:p>
    <w:p w:rsidR="000B0E21" w:rsidRDefault="000B0E21">
      <w:pPr>
        <w:spacing w:before="8"/>
        <w:rPr>
          <w:rFonts w:ascii="Arial" w:eastAsia="Arial" w:hAnsi="Arial" w:cs="Arial"/>
          <w:b/>
          <w:bCs/>
          <w:sz w:val="15"/>
          <w:szCs w:val="15"/>
        </w:rPr>
      </w:pPr>
    </w:p>
    <w:p w:rsidR="000B0E21" w:rsidRDefault="001B46B9">
      <w:pPr>
        <w:spacing w:before="72"/>
        <w:ind w:left="119"/>
        <w:jc w:val="both"/>
        <w:rPr>
          <w:rFonts w:ascii="Arial" w:eastAsia="Arial" w:hAnsi="Arial" w:cs="Arial"/>
        </w:rPr>
      </w:pPr>
      <w:r>
        <w:rPr>
          <w:rFonts w:ascii="Arial" w:hAnsi="Arial"/>
          <w:b/>
          <w:spacing w:val="-1"/>
        </w:rPr>
        <w:t>Medio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  <w:spacing w:val="-1"/>
        </w:rPr>
        <w:t>oficial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  <w:spacing w:val="-1"/>
        </w:rPr>
        <w:t>notificación</w:t>
      </w:r>
    </w:p>
    <w:p w:rsidR="000B0E21" w:rsidRDefault="000B0E21">
      <w:pPr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p w:rsidR="000B0E21" w:rsidRDefault="001B46B9">
      <w:pPr>
        <w:ind w:left="119" w:right="65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Entendido</w:t>
      </w:r>
      <w:r>
        <w:rPr>
          <w:rFonts w:ascii="Arial" w:hAnsi="Arial"/>
          <w:spacing w:val="11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aceptado.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z w:val="24"/>
        </w:rPr>
        <w:t>Todos</w:t>
      </w:r>
      <w:r>
        <w:rPr>
          <w:rFonts w:ascii="Arial" w:hAnsi="Arial"/>
          <w:spacing w:val="1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los</w:t>
      </w:r>
      <w:r>
        <w:rPr>
          <w:rFonts w:ascii="Arial" w:hAnsi="Arial"/>
          <w:spacing w:val="10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las</w:t>
      </w:r>
      <w:r>
        <w:rPr>
          <w:rFonts w:ascii="Arial" w:hAnsi="Arial"/>
          <w:spacing w:val="1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oferentes</w:t>
      </w:r>
      <w:r>
        <w:rPr>
          <w:rFonts w:ascii="Arial" w:hAnsi="Arial"/>
          <w:spacing w:val="1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pueden</w:t>
      </w:r>
      <w:r>
        <w:rPr>
          <w:rFonts w:ascii="Arial" w:hAnsi="Arial"/>
          <w:spacing w:val="1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presentar</w:t>
      </w:r>
      <w:r>
        <w:rPr>
          <w:rFonts w:ascii="Arial" w:hAnsi="Arial"/>
          <w:spacing w:val="9"/>
          <w:sz w:val="24"/>
        </w:rPr>
        <w:t xml:space="preserve"> </w:t>
      </w:r>
      <w:r>
        <w:rPr>
          <w:rFonts w:ascii="Arial" w:hAnsi="Arial"/>
          <w:sz w:val="24"/>
        </w:rPr>
        <w:t>su</w:t>
      </w:r>
      <w:r>
        <w:rPr>
          <w:rFonts w:ascii="Arial" w:hAnsi="Arial"/>
          <w:spacing w:val="1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oferta,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aunque</w:t>
      </w:r>
      <w:r>
        <w:rPr>
          <w:rFonts w:ascii="Arial" w:hAnsi="Arial"/>
          <w:spacing w:val="11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se</w:t>
      </w:r>
      <w:r>
        <w:rPr>
          <w:rFonts w:ascii="Arial" w:hAnsi="Arial"/>
          <w:spacing w:val="7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encuentren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inscritos</w:t>
      </w:r>
      <w:r>
        <w:rPr>
          <w:rFonts w:ascii="Arial" w:hAnsi="Arial"/>
          <w:spacing w:val="17"/>
          <w:sz w:val="24"/>
        </w:rPr>
        <w:t xml:space="preserve"> </w:t>
      </w:r>
      <w:r>
        <w:rPr>
          <w:rFonts w:ascii="Arial" w:hAnsi="Arial"/>
          <w:sz w:val="24"/>
        </w:rPr>
        <w:t>o</w:t>
      </w:r>
      <w:r>
        <w:rPr>
          <w:rFonts w:ascii="Arial" w:hAnsi="Arial"/>
          <w:spacing w:val="15"/>
          <w:sz w:val="24"/>
        </w:rPr>
        <w:t xml:space="preserve"> </w:t>
      </w:r>
      <w:r>
        <w:rPr>
          <w:rFonts w:ascii="Arial" w:hAnsi="Arial"/>
          <w:sz w:val="24"/>
        </w:rPr>
        <w:t>no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15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1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Registro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1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Proveedores,</w:t>
      </w:r>
      <w:r>
        <w:rPr>
          <w:rFonts w:ascii="Arial" w:hAnsi="Arial"/>
          <w:spacing w:val="1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pero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z w:val="24"/>
        </w:rPr>
        <w:t>es</w:t>
      </w:r>
      <w:r>
        <w:rPr>
          <w:rFonts w:ascii="Arial" w:hAnsi="Arial"/>
          <w:spacing w:val="1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obligatorio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que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su</w:t>
      </w:r>
      <w:r>
        <w:rPr>
          <w:rFonts w:ascii="Arial" w:hAnsi="Arial"/>
          <w:spacing w:val="5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oferta</w:t>
      </w:r>
      <w:r>
        <w:rPr>
          <w:rFonts w:ascii="Arial" w:hAnsi="Arial"/>
          <w:spacing w:val="51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se</w:t>
      </w:r>
      <w:r>
        <w:rPr>
          <w:rFonts w:ascii="Arial" w:hAnsi="Arial"/>
          <w:spacing w:val="5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establezca</w:t>
      </w:r>
      <w:r>
        <w:rPr>
          <w:rFonts w:ascii="Arial" w:hAnsi="Arial"/>
          <w:spacing w:val="52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4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medio</w:t>
      </w:r>
      <w:r>
        <w:rPr>
          <w:rFonts w:ascii="Arial" w:hAnsi="Arial"/>
          <w:spacing w:val="4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oficial</w:t>
      </w:r>
      <w:r>
        <w:rPr>
          <w:rFonts w:ascii="Arial" w:hAnsi="Arial"/>
          <w:spacing w:val="5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para</w:t>
      </w:r>
      <w:r>
        <w:rPr>
          <w:rFonts w:ascii="Arial" w:hAnsi="Arial"/>
          <w:spacing w:val="4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recibir</w:t>
      </w:r>
      <w:r>
        <w:rPr>
          <w:rFonts w:ascii="Arial" w:hAnsi="Arial"/>
          <w:spacing w:val="4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notificaciones,</w:t>
      </w:r>
      <w:r>
        <w:rPr>
          <w:rFonts w:ascii="Arial" w:hAnsi="Arial"/>
          <w:spacing w:val="49"/>
          <w:sz w:val="24"/>
        </w:rPr>
        <w:t xml:space="preserve"> </w:t>
      </w:r>
      <w:r>
        <w:rPr>
          <w:rFonts w:ascii="Arial" w:hAnsi="Arial"/>
          <w:sz w:val="24"/>
        </w:rPr>
        <w:t>una</w:t>
      </w:r>
      <w:r>
        <w:rPr>
          <w:rFonts w:ascii="Arial" w:hAnsi="Arial"/>
          <w:spacing w:val="5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vez</w:t>
      </w:r>
      <w:r>
        <w:rPr>
          <w:rFonts w:ascii="Arial" w:hAnsi="Arial"/>
          <w:spacing w:val="4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realizada</w:t>
      </w:r>
      <w:r>
        <w:rPr>
          <w:rFonts w:ascii="Arial" w:hAnsi="Arial"/>
          <w:spacing w:val="5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7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apertura</w:t>
      </w:r>
      <w:r>
        <w:rPr>
          <w:rFonts w:ascii="Arial" w:hAnsi="Arial"/>
          <w:spacing w:val="46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4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ofertas</w:t>
      </w:r>
      <w:r>
        <w:rPr>
          <w:rFonts w:ascii="Arial" w:hAnsi="Arial"/>
          <w:spacing w:val="46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se</w:t>
      </w:r>
      <w:r>
        <w:rPr>
          <w:rFonts w:ascii="Arial" w:hAnsi="Arial"/>
          <w:spacing w:val="4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les</w:t>
      </w:r>
      <w:r>
        <w:rPr>
          <w:rFonts w:ascii="Arial" w:hAnsi="Arial"/>
          <w:spacing w:val="4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hará</w:t>
      </w:r>
      <w:r>
        <w:rPr>
          <w:rFonts w:ascii="Arial" w:hAnsi="Arial"/>
          <w:spacing w:val="4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llegar</w:t>
      </w:r>
      <w:r>
        <w:rPr>
          <w:rFonts w:ascii="Arial" w:hAnsi="Arial"/>
          <w:spacing w:val="45"/>
          <w:sz w:val="24"/>
        </w:rPr>
        <w:t xml:space="preserve"> </w:t>
      </w:r>
      <w:r>
        <w:rPr>
          <w:rFonts w:ascii="Arial" w:hAnsi="Arial"/>
          <w:sz w:val="24"/>
        </w:rPr>
        <w:t>un</w:t>
      </w:r>
      <w:r>
        <w:rPr>
          <w:rFonts w:ascii="Arial" w:hAnsi="Arial"/>
          <w:spacing w:val="4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correo</w:t>
      </w:r>
      <w:r>
        <w:rPr>
          <w:rFonts w:ascii="Arial" w:hAnsi="Arial"/>
          <w:spacing w:val="4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electrónico,</w:t>
      </w:r>
      <w:r>
        <w:rPr>
          <w:rFonts w:ascii="Arial" w:hAnsi="Arial"/>
          <w:spacing w:val="46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43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45"/>
          <w:sz w:val="24"/>
        </w:rPr>
        <w:t xml:space="preserve"> </w:t>
      </w:r>
      <w:r>
        <w:rPr>
          <w:rFonts w:ascii="Arial" w:hAnsi="Arial"/>
          <w:sz w:val="24"/>
        </w:rPr>
        <w:t>cual</w:t>
      </w:r>
      <w:r>
        <w:rPr>
          <w:rFonts w:ascii="Arial" w:hAnsi="Arial"/>
          <w:spacing w:val="45"/>
          <w:sz w:val="24"/>
        </w:rPr>
        <w:t xml:space="preserve"> </w:t>
      </w:r>
      <w:r>
        <w:rPr>
          <w:rFonts w:ascii="Arial" w:hAnsi="Arial"/>
          <w:sz w:val="24"/>
        </w:rPr>
        <w:t>se</w:t>
      </w:r>
      <w:r>
        <w:rPr>
          <w:rFonts w:ascii="Arial" w:hAnsi="Arial"/>
          <w:spacing w:val="4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solicita</w:t>
      </w:r>
      <w:r>
        <w:rPr>
          <w:rFonts w:ascii="Arial" w:hAnsi="Arial"/>
          <w:spacing w:val="46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la</w:t>
      </w:r>
      <w:r>
        <w:rPr>
          <w:rFonts w:ascii="Arial" w:hAnsi="Arial"/>
          <w:spacing w:val="6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validación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z w:val="24"/>
        </w:rPr>
        <w:t>del</w:t>
      </w:r>
      <w:r>
        <w:rPr>
          <w:rFonts w:ascii="Arial" w:hAnsi="Arial"/>
          <w:spacing w:val="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correo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electrónico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señalado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oferta,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esto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caso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que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z w:val="24"/>
        </w:rPr>
        <w:t>mismo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no</w:t>
      </w:r>
      <w:r>
        <w:rPr>
          <w:rFonts w:ascii="Arial" w:hAnsi="Arial"/>
          <w:spacing w:val="43"/>
          <w:sz w:val="24"/>
        </w:rPr>
        <w:t xml:space="preserve"> </w:t>
      </w:r>
      <w:r>
        <w:rPr>
          <w:rFonts w:ascii="Arial" w:hAnsi="Arial"/>
          <w:sz w:val="24"/>
        </w:rPr>
        <w:t>se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encuentra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ya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validado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z w:val="24"/>
        </w:rPr>
        <w:t xml:space="preserve">el </w:t>
      </w:r>
      <w:r>
        <w:rPr>
          <w:rFonts w:ascii="Arial" w:hAnsi="Arial"/>
          <w:spacing w:val="-1"/>
          <w:sz w:val="24"/>
        </w:rPr>
        <w:t xml:space="preserve">Registro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Proveedores.</w:t>
      </w:r>
    </w:p>
    <w:p w:rsidR="000B0E21" w:rsidRDefault="000B0E21">
      <w:pPr>
        <w:rPr>
          <w:rFonts w:ascii="Arial" w:eastAsia="Arial" w:hAnsi="Arial" w:cs="Arial"/>
          <w:sz w:val="24"/>
          <w:szCs w:val="24"/>
        </w:rPr>
      </w:pPr>
    </w:p>
    <w:p w:rsidR="000B0E21" w:rsidRDefault="001B46B9">
      <w:pPr>
        <w:ind w:left="119" w:right="65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Entendido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aceptado.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validación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correos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electrónicos</w:t>
      </w:r>
      <w:r>
        <w:rPr>
          <w:rFonts w:ascii="Arial" w:eastAsia="Arial" w:hAnsi="Arial" w:cs="Arial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realiza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mediante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el</w:t>
      </w:r>
      <w:r>
        <w:rPr>
          <w:rFonts w:ascii="Arial" w:eastAsia="Arial" w:hAnsi="Arial" w:cs="Arial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Sistema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Validación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Cuentas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Correo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Electrónico,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mismo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que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podrá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acceder</w:t>
      </w:r>
      <w:r>
        <w:rPr>
          <w:rFonts w:ascii="Arial" w:eastAsia="Arial" w:hAnsi="Arial" w:cs="Arial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dirección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electrónica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https://pjenlinea.poder-judicial.go.cr/vcce.userinterface/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ingresando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página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del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Poder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Judicial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hyperlink r:id="rId12">
        <w:r>
          <w:rPr>
            <w:rFonts w:ascii="Arial" w:eastAsia="Arial" w:hAnsi="Arial" w:cs="Arial"/>
            <w:spacing w:val="-1"/>
            <w:sz w:val="24"/>
            <w:szCs w:val="24"/>
          </w:rPr>
          <w:t>www.poder-judicial.go.cr</w:t>
        </w:r>
      </w:hyperlink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opción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"Trámites</w:t>
      </w:r>
      <w:r>
        <w:rPr>
          <w:rFonts w:ascii="Arial" w:eastAsia="Arial" w:hAnsi="Arial" w:cs="Arial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en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Línea“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luego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“Registro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Validación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Cuenta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Correo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para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Recibir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Notificaciones".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Para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 xml:space="preserve">cualquier </w:t>
      </w:r>
      <w:r>
        <w:rPr>
          <w:rFonts w:ascii="Arial" w:eastAsia="Arial" w:hAnsi="Arial" w:cs="Arial"/>
          <w:sz w:val="24"/>
          <w:szCs w:val="24"/>
        </w:rPr>
        <w:t>duda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consulta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sobre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el </w:t>
      </w:r>
      <w:r>
        <w:rPr>
          <w:rFonts w:ascii="Arial" w:eastAsia="Arial" w:hAnsi="Arial" w:cs="Arial"/>
          <w:spacing w:val="-1"/>
          <w:sz w:val="24"/>
          <w:szCs w:val="24"/>
        </w:rPr>
        <w:t>trámite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validación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cuentas</w:t>
      </w:r>
      <w:r>
        <w:rPr>
          <w:rFonts w:ascii="Arial" w:eastAsia="Arial" w:hAnsi="Arial" w:cs="Arial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correo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electrónico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debe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comunicar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con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Claudia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Rosales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Sánchez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al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teléfono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2295-4243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al </w:t>
      </w:r>
      <w:r>
        <w:rPr>
          <w:rFonts w:ascii="Arial" w:eastAsia="Arial" w:hAnsi="Arial" w:cs="Arial"/>
          <w:spacing w:val="-1"/>
          <w:sz w:val="24"/>
          <w:szCs w:val="24"/>
        </w:rPr>
        <w:t>correo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 xml:space="preserve">electrónico </w:t>
      </w:r>
      <w:hyperlink r:id="rId13">
        <w:r>
          <w:rPr>
            <w:rFonts w:ascii="Arial" w:eastAsia="Arial" w:hAnsi="Arial" w:cs="Arial"/>
            <w:spacing w:val="-1"/>
            <w:sz w:val="24"/>
            <w:szCs w:val="24"/>
          </w:rPr>
          <w:t>crosales@poder-judicial.go.cr.</w:t>
        </w:r>
      </w:hyperlink>
    </w:p>
    <w:p w:rsidR="000B0E21" w:rsidRDefault="000B0E21">
      <w:pPr>
        <w:rPr>
          <w:rFonts w:ascii="Arial" w:eastAsia="Arial" w:hAnsi="Arial" w:cs="Arial"/>
          <w:sz w:val="24"/>
          <w:szCs w:val="24"/>
        </w:rPr>
      </w:pPr>
    </w:p>
    <w:p w:rsidR="000B0E21" w:rsidRDefault="001B46B9">
      <w:pPr>
        <w:ind w:left="119" w:right="65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Entendido</w:t>
      </w:r>
      <w:r>
        <w:rPr>
          <w:rFonts w:ascii="Arial" w:hAnsi="Arial"/>
          <w:spacing w:val="30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2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aceptado.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z w:val="24"/>
        </w:rPr>
        <w:t>Si</w:t>
      </w:r>
      <w:r>
        <w:rPr>
          <w:rFonts w:ascii="Arial" w:hAnsi="Arial"/>
          <w:spacing w:val="26"/>
          <w:sz w:val="24"/>
        </w:rPr>
        <w:t xml:space="preserve"> </w:t>
      </w:r>
      <w:r>
        <w:rPr>
          <w:rFonts w:ascii="Arial" w:hAnsi="Arial"/>
          <w:sz w:val="24"/>
        </w:rPr>
        <w:t>está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inscrito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z w:val="24"/>
        </w:rPr>
        <w:t>o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z w:val="24"/>
        </w:rPr>
        <w:t>no</w:t>
      </w:r>
      <w:r>
        <w:rPr>
          <w:rFonts w:ascii="Arial" w:hAnsi="Arial"/>
          <w:spacing w:val="25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2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Registro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Proveedores</w:t>
      </w:r>
      <w:r>
        <w:rPr>
          <w:rFonts w:ascii="Arial" w:hAnsi="Arial"/>
          <w:spacing w:val="29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26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28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correo</w:t>
      </w:r>
      <w:r>
        <w:rPr>
          <w:rFonts w:ascii="Arial" w:hAnsi="Arial"/>
          <w:spacing w:val="5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electrónico</w:t>
      </w:r>
      <w:r>
        <w:rPr>
          <w:rFonts w:ascii="Arial" w:hAnsi="Arial"/>
          <w:spacing w:val="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que</w:t>
      </w:r>
      <w:r>
        <w:rPr>
          <w:rFonts w:ascii="Arial" w:hAnsi="Arial"/>
          <w:spacing w:val="4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se</w:t>
      </w:r>
      <w:r>
        <w:rPr>
          <w:rFonts w:ascii="Arial" w:hAnsi="Arial"/>
          <w:spacing w:val="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señala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oferta</w:t>
      </w:r>
      <w:r>
        <w:rPr>
          <w:rFonts w:ascii="Arial" w:hAnsi="Arial"/>
          <w:spacing w:val="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como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medio</w:t>
      </w:r>
      <w:r>
        <w:rPr>
          <w:rFonts w:ascii="Arial" w:hAnsi="Arial"/>
          <w:spacing w:val="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oficial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notificaciones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no</w:t>
      </w:r>
      <w:r>
        <w:rPr>
          <w:rFonts w:ascii="Arial" w:hAnsi="Arial"/>
          <w:spacing w:val="4"/>
          <w:sz w:val="24"/>
        </w:rPr>
        <w:t xml:space="preserve"> </w:t>
      </w:r>
      <w:r>
        <w:rPr>
          <w:rFonts w:ascii="Arial" w:hAnsi="Arial"/>
          <w:sz w:val="24"/>
        </w:rPr>
        <w:t>se</w:t>
      </w:r>
      <w:r>
        <w:rPr>
          <w:rFonts w:ascii="Arial" w:hAnsi="Arial"/>
          <w:spacing w:val="7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encuentra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validado,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3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igual</w:t>
      </w:r>
      <w:r>
        <w:rPr>
          <w:rFonts w:ascii="Arial" w:hAnsi="Arial"/>
          <w:spacing w:val="26"/>
          <w:sz w:val="24"/>
        </w:rPr>
        <w:t xml:space="preserve"> </w:t>
      </w:r>
      <w:r>
        <w:rPr>
          <w:rFonts w:ascii="Arial" w:hAnsi="Arial"/>
          <w:sz w:val="24"/>
        </w:rPr>
        <w:t>forma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será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utilizado</w:t>
      </w:r>
      <w:r>
        <w:rPr>
          <w:rFonts w:ascii="Arial" w:hAnsi="Arial"/>
          <w:spacing w:val="3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para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hacer</w:t>
      </w:r>
      <w:r>
        <w:rPr>
          <w:rFonts w:ascii="Arial" w:hAnsi="Arial"/>
          <w:spacing w:val="28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efectiva</w:t>
      </w:r>
      <w:r>
        <w:rPr>
          <w:rFonts w:ascii="Arial" w:hAnsi="Arial"/>
          <w:spacing w:val="3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3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notificación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71"/>
          <w:sz w:val="24"/>
        </w:rPr>
        <w:t xml:space="preserve"> </w:t>
      </w:r>
      <w:r>
        <w:rPr>
          <w:rFonts w:ascii="Arial" w:hAnsi="Arial"/>
          <w:sz w:val="24"/>
        </w:rPr>
        <w:t>toda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documentación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que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se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requiera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esta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contratación.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Por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lo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que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es</w:t>
      </w:r>
      <w:r>
        <w:rPr>
          <w:rFonts w:ascii="Arial" w:hAnsi="Arial"/>
          <w:spacing w:val="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responsabilidad</w:t>
      </w:r>
      <w:r>
        <w:rPr>
          <w:rFonts w:ascii="Arial" w:hAnsi="Arial"/>
          <w:spacing w:val="4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absoluta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z w:val="24"/>
        </w:rPr>
        <w:t>o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oferente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velar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porque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z w:val="24"/>
        </w:rPr>
        <w:t>los</w:t>
      </w:r>
      <w:r>
        <w:rPr>
          <w:rFonts w:ascii="Arial" w:hAnsi="Arial"/>
          <w:spacing w:val="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medios</w:t>
      </w:r>
      <w:r>
        <w:rPr>
          <w:rFonts w:ascii="Arial" w:hAnsi="Arial"/>
          <w:spacing w:val="7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notificación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que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establece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</w:t>
      </w:r>
      <w:r>
        <w:rPr>
          <w:rFonts w:ascii="Arial" w:hAnsi="Arial"/>
          <w:spacing w:val="65"/>
          <w:sz w:val="24"/>
        </w:rPr>
        <w:t xml:space="preserve"> </w:t>
      </w:r>
      <w:r>
        <w:rPr>
          <w:rFonts w:ascii="Arial" w:hAnsi="Arial"/>
          <w:sz w:val="24"/>
        </w:rPr>
        <w:t>su</w:t>
      </w:r>
      <w:r>
        <w:rPr>
          <w:rFonts w:ascii="Arial" w:hAnsi="Arial"/>
          <w:spacing w:val="1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oferta</w:t>
      </w:r>
      <w:r>
        <w:rPr>
          <w:rFonts w:ascii="Arial" w:hAnsi="Arial"/>
          <w:spacing w:val="1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como</w:t>
      </w:r>
      <w:r>
        <w:rPr>
          <w:rFonts w:ascii="Arial" w:hAnsi="Arial"/>
          <w:spacing w:val="1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oficiales,</w:t>
      </w:r>
      <w:r>
        <w:rPr>
          <w:rFonts w:ascii="Arial" w:hAnsi="Arial"/>
          <w:spacing w:val="12"/>
          <w:sz w:val="24"/>
        </w:rPr>
        <w:t xml:space="preserve"> </w:t>
      </w:r>
      <w:r>
        <w:rPr>
          <w:rFonts w:ascii="Arial" w:hAnsi="Arial"/>
          <w:sz w:val="24"/>
        </w:rPr>
        <w:t>se</w:t>
      </w:r>
      <w:r>
        <w:rPr>
          <w:rFonts w:ascii="Arial" w:hAnsi="Arial"/>
          <w:spacing w:val="1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encuentren</w:t>
      </w:r>
      <w:r>
        <w:rPr>
          <w:rFonts w:ascii="Arial" w:hAnsi="Arial"/>
          <w:spacing w:val="1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validados</w:t>
      </w:r>
      <w:r>
        <w:rPr>
          <w:rFonts w:ascii="Arial" w:hAnsi="Arial"/>
          <w:spacing w:val="10"/>
          <w:sz w:val="24"/>
        </w:rPr>
        <w:t xml:space="preserve"> </w:t>
      </w:r>
      <w:r>
        <w:rPr>
          <w:rFonts w:ascii="Arial" w:hAnsi="Arial"/>
          <w:sz w:val="24"/>
        </w:rPr>
        <w:t>al</w:t>
      </w:r>
      <w:r>
        <w:rPr>
          <w:rFonts w:ascii="Arial" w:hAnsi="Arial"/>
          <w:spacing w:val="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momento</w:t>
      </w:r>
      <w:r>
        <w:rPr>
          <w:rFonts w:ascii="Arial" w:hAnsi="Arial"/>
          <w:spacing w:val="11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1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realizar</w:t>
      </w:r>
      <w:r>
        <w:rPr>
          <w:rFonts w:ascii="Arial" w:hAnsi="Arial"/>
          <w:spacing w:val="1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1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apertura</w:t>
      </w:r>
      <w:r>
        <w:rPr>
          <w:rFonts w:ascii="Arial" w:hAnsi="Arial"/>
          <w:spacing w:val="1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5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ofertas</w:t>
      </w:r>
      <w:r>
        <w:rPr>
          <w:rFonts w:ascii="Arial" w:hAnsi="Arial"/>
          <w:spacing w:val="24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2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durante</w:t>
      </w:r>
      <w:r>
        <w:rPr>
          <w:rFonts w:ascii="Arial" w:hAnsi="Arial"/>
          <w:spacing w:val="23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2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proceso</w:t>
      </w:r>
      <w:r>
        <w:rPr>
          <w:rFonts w:ascii="Arial" w:hAnsi="Arial"/>
          <w:spacing w:val="2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del</w:t>
      </w:r>
      <w:r>
        <w:rPr>
          <w:rFonts w:ascii="Arial" w:hAnsi="Arial"/>
          <w:spacing w:val="2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trámite</w:t>
      </w:r>
      <w:r>
        <w:rPr>
          <w:rFonts w:ascii="Arial" w:hAnsi="Arial"/>
          <w:spacing w:val="2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23"/>
          <w:sz w:val="24"/>
        </w:rPr>
        <w:t xml:space="preserve"> </w:t>
      </w:r>
      <w:r>
        <w:rPr>
          <w:rFonts w:ascii="Arial" w:hAnsi="Arial"/>
          <w:sz w:val="24"/>
        </w:rPr>
        <w:t>esta</w:t>
      </w:r>
      <w:r>
        <w:rPr>
          <w:rFonts w:ascii="Arial" w:hAnsi="Arial"/>
          <w:spacing w:val="2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contratación,</w:t>
      </w:r>
      <w:r>
        <w:rPr>
          <w:rFonts w:ascii="Arial" w:hAnsi="Arial"/>
          <w:spacing w:val="2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</w:t>
      </w:r>
      <w:r>
        <w:rPr>
          <w:rFonts w:ascii="Arial" w:hAnsi="Arial"/>
          <w:spacing w:val="25"/>
          <w:sz w:val="24"/>
        </w:rPr>
        <w:t xml:space="preserve"> </w:t>
      </w:r>
      <w:r>
        <w:rPr>
          <w:rFonts w:ascii="Arial" w:hAnsi="Arial"/>
          <w:sz w:val="24"/>
        </w:rPr>
        <w:t>caso</w:t>
      </w:r>
      <w:r>
        <w:rPr>
          <w:rFonts w:ascii="Arial" w:hAnsi="Arial"/>
          <w:spacing w:val="25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2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no</w:t>
      </w:r>
      <w:r>
        <w:rPr>
          <w:rFonts w:ascii="Arial" w:hAnsi="Arial"/>
          <w:spacing w:val="2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definir</w:t>
      </w:r>
      <w:r>
        <w:rPr>
          <w:rFonts w:ascii="Arial" w:hAnsi="Arial"/>
          <w:spacing w:val="2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un</w:t>
      </w:r>
      <w:r>
        <w:rPr>
          <w:rFonts w:ascii="Arial" w:hAnsi="Arial"/>
          <w:spacing w:val="5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medio</w:t>
      </w:r>
      <w:r>
        <w:rPr>
          <w:rFonts w:ascii="Arial" w:hAnsi="Arial"/>
          <w:spacing w:val="4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4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notificación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oficial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se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faculta</w:t>
      </w:r>
      <w:r>
        <w:rPr>
          <w:rFonts w:ascii="Arial" w:hAnsi="Arial"/>
          <w:spacing w:val="42"/>
          <w:sz w:val="24"/>
        </w:rPr>
        <w:t xml:space="preserve">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3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administración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para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que</w:t>
      </w:r>
      <w:r>
        <w:rPr>
          <w:rFonts w:ascii="Arial" w:hAnsi="Arial"/>
          <w:spacing w:val="4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automáticamente</w:t>
      </w:r>
      <w:r>
        <w:rPr>
          <w:rFonts w:ascii="Arial" w:hAnsi="Arial"/>
          <w:spacing w:val="7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utilice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como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tal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cualquier correo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electrónico que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z w:val="24"/>
        </w:rPr>
        <w:t>se</w:t>
      </w:r>
      <w:r>
        <w:rPr>
          <w:rFonts w:ascii="Arial" w:hAnsi="Arial"/>
          <w:spacing w:val="-1"/>
          <w:sz w:val="24"/>
        </w:rPr>
        <w:t xml:space="preserve"> indique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 oferta.</w:t>
      </w:r>
    </w:p>
    <w:p w:rsidR="000B0E21" w:rsidRDefault="000B0E21">
      <w:pPr>
        <w:spacing w:before="1"/>
        <w:rPr>
          <w:rFonts w:ascii="Arial" w:eastAsia="Arial" w:hAnsi="Arial" w:cs="Arial"/>
        </w:rPr>
      </w:pPr>
    </w:p>
    <w:p w:rsidR="000B0E21" w:rsidRDefault="001B46B9">
      <w:pPr>
        <w:numPr>
          <w:ilvl w:val="0"/>
          <w:numId w:val="4"/>
        </w:numPr>
        <w:tabs>
          <w:tab w:val="left" w:pos="367"/>
        </w:tabs>
        <w:ind w:left="366" w:hanging="247"/>
        <w:jc w:val="both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Requisitos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  <w:spacing w:val="-1"/>
        </w:rPr>
        <w:t>de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  <w:spacing w:val="-1"/>
        </w:rPr>
        <w:t>admisibilidad</w:t>
      </w:r>
    </w:p>
    <w:p w:rsidR="000B0E21" w:rsidRDefault="000B0E21">
      <w:pPr>
        <w:spacing w:before="2"/>
        <w:rPr>
          <w:rFonts w:ascii="Arial" w:eastAsia="Arial" w:hAnsi="Arial" w:cs="Arial"/>
          <w:b/>
          <w:bCs/>
        </w:rPr>
      </w:pPr>
    </w:p>
    <w:tbl>
      <w:tblPr>
        <w:tblStyle w:val="TableNormal"/>
        <w:tblW w:w="0" w:type="auto"/>
        <w:tblInd w:w="221" w:type="dxa"/>
        <w:tblLayout w:type="fixed"/>
        <w:tblLook w:val="01E0" w:firstRow="1" w:lastRow="1" w:firstColumn="1" w:lastColumn="1" w:noHBand="0" w:noVBand="0"/>
      </w:tblPr>
      <w:tblGrid>
        <w:gridCol w:w="9415"/>
      </w:tblGrid>
      <w:tr w:rsidR="000B0E21">
        <w:trPr>
          <w:trHeight w:hRule="exact" w:val="516"/>
        </w:trPr>
        <w:tc>
          <w:tcPr>
            <w:tcW w:w="9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spacing w:line="241" w:lineRule="auto"/>
              <w:ind w:left="102" w:right="97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</w:rPr>
              <w:t>3.1</w:t>
            </w:r>
            <w:r>
              <w:rPr>
                <w:rFonts w:ascii="Arial" w:hAnsi="Arial"/>
                <w:b/>
                <w:spacing w:val="39"/>
              </w:rPr>
              <w:t xml:space="preserve"> </w:t>
            </w:r>
            <w:r>
              <w:rPr>
                <w:rFonts w:ascii="Arial" w:hAnsi="Arial"/>
                <w:spacing w:val="-1"/>
              </w:rPr>
              <w:t>Entendido</w:t>
            </w:r>
            <w:r>
              <w:rPr>
                <w:rFonts w:ascii="Arial" w:hAnsi="Arial"/>
                <w:spacing w:val="39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37"/>
              </w:rPr>
              <w:t xml:space="preserve"> </w:t>
            </w:r>
            <w:r>
              <w:rPr>
                <w:rFonts w:ascii="Arial" w:hAnsi="Arial"/>
                <w:spacing w:val="-1"/>
              </w:rPr>
              <w:t>aceptado.</w:t>
            </w:r>
            <w:r>
              <w:rPr>
                <w:rFonts w:ascii="Arial" w:hAnsi="Arial"/>
                <w:spacing w:val="40"/>
              </w:rPr>
              <w:t xml:space="preserve"> </w:t>
            </w:r>
            <w:r>
              <w:rPr>
                <w:rFonts w:ascii="Arial" w:hAnsi="Arial"/>
                <w:spacing w:val="-1"/>
              </w:rPr>
              <w:t>Nuestra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oferta</w:t>
            </w:r>
            <w:r>
              <w:rPr>
                <w:rFonts w:ascii="Arial" w:hAnsi="Arial"/>
                <w:spacing w:val="39"/>
              </w:rPr>
              <w:t xml:space="preserve"> </w:t>
            </w:r>
            <w:r>
              <w:rPr>
                <w:rFonts w:ascii="Arial" w:hAnsi="Arial"/>
                <w:spacing w:val="-2"/>
              </w:rPr>
              <w:t>indica</w:t>
            </w:r>
            <w:r>
              <w:rPr>
                <w:rFonts w:ascii="Arial" w:hAnsi="Arial"/>
                <w:spacing w:val="40"/>
              </w:rPr>
              <w:t xml:space="preserve"> </w:t>
            </w:r>
            <w:r>
              <w:rPr>
                <w:rFonts w:ascii="Arial" w:hAnsi="Arial"/>
                <w:spacing w:val="-1"/>
              </w:rPr>
              <w:t>en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1"/>
              </w:rPr>
              <w:t>marca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  <w:spacing w:val="-1"/>
              </w:rPr>
              <w:t>modelo</w:t>
            </w:r>
            <w:r>
              <w:rPr>
                <w:rFonts w:ascii="Arial" w:hAnsi="Arial"/>
                <w:spacing w:val="39"/>
              </w:rPr>
              <w:t xml:space="preserve"> </w:t>
            </w:r>
            <w:r>
              <w:rPr>
                <w:rFonts w:ascii="Arial" w:hAnsi="Arial"/>
                <w:spacing w:val="-1"/>
              </w:rPr>
              <w:t>ofrecido,</w:t>
            </w:r>
            <w:r>
              <w:rPr>
                <w:rFonts w:ascii="Arial" w:hAnsi="Arial"/>
                <w:spacing w:val="39"/>
              </w:rPr>
              <w:t xml:space="preserve"> </w:t>
            </w:r>
            <w:r>
              <w:rPr>
                <w:rFonts w:ascii="Arial" w:hAnsi="Arial"/>
                <w:spacing w:val="-1"/>
              </w:rPr>
              <w:t>así</w:t>
            </w:r>
            <w:r>
              <w:rPr>
                <w:rFonts w:ascii="Arial" w:hAnsi="Arial"/>
                <w:spacing w:val="35"/>
              </w:rPr>
              <w:t xml:space="preserve"> </w:t>
            </w:r>
            <w:r>
              <w:rPr>
                <w:rFonts w:ascii="Arial" w:hAnsi="Arial"/>
                <w:spacing w:val="-1"/>
              </w:rPr>
              <w:t>como</w:t>
            </w:r>
            <w:r>
              <w:rPr>
                <w:rFonts w:ascii="Arial" w:hAnsi="Arial"/>
                <w:spacing w:val="49"/>
              </w:rPr>
              <w:t xml:space="preserve"> </w:t>
            </w:r>
            <w:r>
              <w:rPr>
                <w:rFonts w:ascii="Arial" w:hAnsi="Arial"/>
                <w:spacing w:val="-1"/>
              </w:rPr>
              <w:t>demás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características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>técnicas.</w:t>
            </w:r>
          </w:p>
        </w:tc>
      </w:tr>
      <w:tr w:rsidR="000B0E21">
        <w:trPr>
          <w:trHeight w:hRule="exact" w:val="516"/>
        </w:trPr>
        <w:tc>
          <w:tcPr>
            <w:tcW w:w="9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spacing w:line="241" w:lineRule="auto"/>
              <w:ind w:left="102" w:right="99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</w:rPr>
              <w:t>3.2</w:t>
            </w:r>
            <w:r>
              <w:rPr>
                <w:rFonts w:ascii="Arial" w:hAnsi="Arial"/>
                <w:b/>
                <w:spacing w:val="51"/>
              </w:rPr>
              <w:t xml:space="preserve"> </w:t>
            </w:r>
            <w:r>
              <w:rPr>
                <w:rFonts w:ascii="Arial" w:hAnsi="Arial"/>
                <w:spacing w:val="-1"/>
              </w:rPr>
              <w:t>Entendido</w:t>
            </w:r>
            <w:r>
              <w:rPr>
                <w:rFonts w:ascii="Arial" w:hAnsi="Arial"/>
                <w:spacing w:val="51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49"/>
              </w:rPr>
              <w:t xml:space="preserve"> </w:t>
            </w:r>
            <w:r>
              <w:rPr>
                <w:rFonts w:ascii="Arial" w:hAnsi="Arial"/>
                <w:spacing w:val="-1"/>
              </w:rPr>
              <w:t>aceptado.</w:t>
            </w:r>
            <w:r>
              <w:rPr>
                <w:rFonts w:ascii="Arial" w:hAnsi="Arial"/>
                <w:spacing w:val="52"/>
              </w:rPr>
              <w:t xml:space="preserve"> </w:t>
            </w:r>
            <w:r>
              <w:rPr>
                <w:rFonts w:ascii="Arial" w:hAnsi="Arial"/>
                <w:spacing w:val="-1"/>
              </w:rPr>
              <w:t>Se</w:t>
            </w:r>
            <w:r>
              <w:rPr>
                <w:rFonts w:ascii="Arial" w:hAnsi="Arial"/>
                <w:spacing w:val="48"/>
              </w:rPr>
              <w:t xml:space="preserve"> </w:t>
            </w:r>
            <w:r>
              <w:rPr>
                <w:rFonts w:ascii="Arial" w:hAnsi="Arial"/>
                <w:spacing w:val="-1"/>
              </w:rPr>
              <w:t>cotiza</w:t>
            </w:r>
            <w:r>
              <w:rPr>
                <w:rFonts w:ascii="Arial" w:hAnsi="Arial"/>
                <w:spacing w:val="51"/>
              </w:rPr>
              <w:t xml:space="preserve"> </w:t>
            </w:r>
            <w:r>
              <w:rPr>
                <w:rFonts w:ascii="Arial" w:hAnsi="Arial"/>
                <w:spacing w:val="-1"/>
              </w:rPr>
              <w:t>en</w:t>
            </w:r>
            <w:r>
              <w:rPr>
                <w:rFonts w:ascii="Arial" w:hAnsi="Arial"/>
                <w:spacing w:val="52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51"/>
              </w:rPr>
              <w:t xml:space="preserve"> </w:t>
            </w:r>
            <w:r>
              <w:rPr>
                <w:rFonts w:ascii="Arial" w:hAnsi="Arial"/>
                <w:spacing w:val="-2"/>
              </w:rPr>
              <w:t>unidad</w:t>
            </w:r>
            <w:r>
              <w:rPr>
                <w:rFonts w:ascii="Arial" w:hAnsi="Arial"/>
                <w:spacing w:val="51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48"/>
              </w:rPr>
              <w:t xml:space="preserve"> </w:t>
            </w:r>
            <w:r>
              <w:rPr>
                <w:rFonts w:ascii="Arial" w:hAnsi="Arial"/>
                <w:spacing w:val="-1"/>
              </w:rPr>
              <w:t>medida</w:t>
            </w:r>
            <w:r>
              <w:rPr>
                <w:rFonts w:ascii="Arial" w:hAnsi="Arial"/>
                <w:spacing w:val="48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49"/>
              </w:rPr>
              <w:t xml:space="preserve"> </w:t>
            </w:r>
            <w:r>
              <w:rPr>
                <w:rFonts w:ascii="Arial" w:hAnsi="Arial"/>
                <w:spacing w:val="-1"/>
              </w:rPr>
              <w:t>presentación</w:t>
            </w:r>
            <w:r>
              <w:rPr>
                <w:rFonts w:ascii="Arial" w:hAnsi="Arial"/>
                <w:spacing w:val="52"/>
              </w:rPr>
              <w:t xml:space="preserve"> </w:t>
            </w:r>
            <w:r>
              <w:rPr>
                <w:rFonts w:ascii="Arial" w:hAnsi="Arial"/>
                <w:spacing w:val="-1"/>
              </w:rPr>
              <w:t>del</w:t>
            </w:r>
            <w:r>
              <w:rPr>
                <w:rFonts w:ascii="Arial" w:hAnsi="Arial"/>
                <w:spacing w:val="50"/>
              </w:rPr>
              <w:t xml:space="preserve"> </w:t>
            </w:r>
            <w:r>
              <w:rPr>
                <w:rFonts w:ascii="Arial" w:hAnsi="Arial"/>
                <w:spacing w:val="-1"/>
              </w:rPr>
              <w:t>artículo</w:t>
            </w:r>
            <w:r>
              <w:rPr>
                <w:rFonts w:ascii="Arial" w:hAnsi="Arial"/>
                <w:spacing w:val="31"/>
              </w:rPr>
              <w:t xml:space="preserve"> </w:t>
            </w:r>
            <w:r>
              <w:rPr>
                <w:rFonts w:ascii="Arial" w:hAnsi="Arial"/>
                <w:spacing w:val="-1"/>
              </w:rPr>
              <w:t>requerido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según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lo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indicado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en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este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pliego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condiciones.</w:t>
            </w:r>
          </w:p>
        </w:tc>
      </w:tr>
      <w:tr w:rsidR="000B0E21">
        <w:trPr>
          <w:trHeight w:hRule="exact" w:val="346"/>
        </w:trPr>
        <w:tc>
          <w:tcPr>
            <w:tcW w:w="9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spacing w:line="247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</w:rPr>
              <w:t xml:space="preserve">3.3 </w:t>
            </w:r>
            <w:r>
              <w:rPr>
                <w:rFonts w:ascii="Arial" w:hAnsi="Arial"/>
                <w:spacing w:val="-1"/>
              </w:rPr>
              <w:t>Entendido</w:t>
            </w:r>
            <w:r>
              <w:rPr>
                <w:rFonts w:ascii="Arial" w:hAnsi="Arial"/>
              </w:rPr>
              <w:t xml:space="preserve"> y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aceptado.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El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plazo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máximo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entrega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es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30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días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2"/>
              </w:rPr>
              <w:t>hábiles</w:t>
            </w:r>
          </w:p>
        </w:tc>
      </w:tr>
      <w:tr w:rsidR="000B0E21">
        <w:trPr>
          <w:trHeight w:hRule="exact" w:val="264"/>
        </w:trPr>
        <w:tc>
          <w:tcPr>
            <w:tcW w:w="9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</w:rPr>
              <w:t xml:space="preserve">3.4 </w:t>
            </w:r>
            <w:r>
              <w:rPr>
                <w:rFonts w:ascii="Arial" w:hAnsi="Arial"/>
                <w:spacing w:val="-1"/>
              </w:rPr>
              <w:t>Entendido</w:t>
            </w:r>
            <w:r>
              <w:rPr>
                <w:rFonts w:ascii="Arial" w:hAnsi="Arial"/>
              </w:rPr>
              <w:t xml:space="preserve"> y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aceptado.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>garantía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mínima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es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12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meses</w:t>
            </w:r>
          </w:p>
        </w:tc>
      </w:tr>
      <w:tr w:rsidR="000B0E21">
        <w:trPr>
          <w:trHeight w:hRule="exact" w:val="1274"/>
        </w:trPr>
        <w:tc>
          <w:tcPr>
            <w:tcW w:w="9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ind w:left="102" w:right="97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</w:rPr>
              <w:t>3.5</w:t>
            </w:r>
            <w:r>
              <w:rPr>
                <w:rFonts w:ascii="Arial" w:hAnsi="Arial"/>
                <w:b/>
                <w:spacing w:val="12"/>
              </w:rPr>
              <w:t xml:space="preserve"> </w:t>
            </w:r>
            <w:r>
              <w:rPr>
                <w:rFonts w:ascii="Arial" w:hAnsi="Arial"/>
                <w:spacing w:val="-1"/>
              </w:rPr>
              <w:t>Entendido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1"/>
              </w:rPr>
              <w:t>aceptado.</w:t>
            </w:r>
            <w:r>
              <w:rPr>
                <w:rFonts w:ascii="Arial" w:hAnsi="Arial"/>
                <w:spacing w:val="14"/>
              </w:rPr>
              <w:t xml:space="preserve"> </w:t>
            </w:r>
            <w:r>
              <w:rPr>
                <w:rFonts w:ascii="Arial" w:hAnsi="Arial"/>
                <w:spacing w:val="-1"/>
              </w:rPr>
              <w:t>Los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1"/>
              </w:rPr>
              <w:t>precios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1"/>
              </w:rPr>
              <w:t>cotizados</w:t>
            </w:r>
            <w:r>
              <w:rPr>
                <w:rFonts w:ascii="Arial" w:hAnsi="Arial"/>
                <w:spacing w:val="6"/>
              </w:rPr>
              <w:t xml:space="preserve"> </w:t>
            </w:r>
            <w:r>
              <w:rPr>
                <w:rFonts w:ascii="Arial" w:hAnsi="Arial"/>
                <w:spacing w:val="-1"/>
              </w:rPr>
              <w:t>son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1"/>
              </w:rPr>
              <w:t>firmes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1"/>
              </w:rPr>
              <w:t>definitivos.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En</w:t>
            </w:r>
            <w:r>
              <w:rPr>
                <w:rFonts w:ascii="Arial" w:hAnsi="Arial"/>
                <w:spacing w:val="5"/>
              </w:rPr>
              <w:t xml:space="preserve"> </w:t>
            </w:r>
            <w:r>
              <w:rPr>
                <w:rFonts w:ascii="Arial" w:hAnsi="Arial"/>
                <w:spacing w:val="-1"/>
              </w:rPr>
              <w:t>nuestra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oferta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2"/>
              </w:rPr>
              <w:t>se</w:t>
            </w:r>
            <w:r>
              <w:rPr>
                <w:rFonts w:ascii="Arial" w:hAnsi="Arial"/>
                <w:spacing w:val="55"/>
              </w:rPr>
              <w:t xml:space="preserve"> </w:t>
            </w:r>
            <w:r>
              <w:rPr>
                <w:rFonts w:ascii="Arial" w:hAnsi="Arial"/>
                <w:spacing w:val="-1"/>
              </w:rPr>
              <w:t>incorporan</w:t>
            </w:r>
            <w:r>
              <w:rPr>
                <w:rFonts w:ascii="Arial" w:hAnsi="Arial"/>
                <w:spacing w:val="60"/>
              </w:rPr>
              <w:t xml:space="preserve"> </w:t>
            </w:r>
            <w:r>
              <w:rPr>
                <w:rFonts w:ascii="Arial" w:hAnsi="Arial"/>
                <w:spacing w:val="-1"/>
              </w:rPr>
              <w:t>todos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los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costos</w:t>
            </w:r>
            <w:r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  <w:spacing w:val="-1"/>
              </w:rPr>
              <w:t>asociados</w:t>
            </w:r>
            <w:r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  <w:spacing w:val="-1"/>
              </w:rPr>
              <w:t>al</w:t>
            </w:r>
            <w:r>
              <w:rPr>
                <w:rFonts w:ascii="Arial" w:hAnsi="Arial"/>
                <w:spacing w:val="60"/>
              </w:rPr>
              <w:t xml:space="preserve"> </w:t>
            </w:r>
            <w:r>
              <w:rPr>
                <w:rFonts w:ascii="Arial" w:hAnsi="Arial"/>
                <w:spacing w:val="-1"/>
              </w:rPr>
              <w:t>precio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60"/>
              </w:rPr>
              <w:t xml:space="preserve"> </w:t>
            </w:r>
            <w:r>
              <w:rPr>
                <w:rFonts w:ascii="Arial" w:hAnsi="Arial"/>
                <w:spacing w:val="-1"/>
              </w:rPr>
              <w:t>cada</w:t>
            </w:r>
            <w:r>
              <w:rPr>
                <w:rFonts w:ascii="Arial" w:hAnsi="Arial"/>
                <w:spacing w:val="60"/>
              </w:rPr>
              <w:t xml:space="preserve"> </w:t>
            </w:r>
            <w:r>
              <w:rPr>
                <w:rFonts w:ascii="Arial" w:hAnsi="Arial"/>
                <w:spacing w:val="-1"/>
              </w:rPr>
              <w:t>uno</w:t>
            </w:r>
            <w:r>
              <w:rPr>
                <w:rFonts w:ascii="Arial" w:hAnsi="Arial"/>
                <w:spacing w:val="60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60"/>
              </w:rPr>
              <w:t xml:space="preserve"> </w:t>
            </w:r>
            <w:r>
              <w:rPr>
                <w:rFonts w:ascii="Arial" w:hAnsi="Arial"/>
                <w:spacing w:val="-2"/>
              </w:rPr>
              <w:t>los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artículos</w:t>
            </w:r>
            <w:r>
              <w:rPr>
                <w:rFonts w:ascii="Arial" w:hAnsi="Arial"/>
              </w:rPr>
              <w:t xml:space="preserve">  que</w:t>
            </w:r>
            <w:r>
              <w:rPr>
                <w:rFonts w:ascii="Arial" w:hAnsi="Arial"/>
                <w:spacing w:val="61"/>
              </w:rPr>
              <w:t xml:space="preserve"> </w:t>
            </w:r>
            <w:r>
              <w:rPr>
                <w:rFonts w:ascii="Arial" w:hAnsi="Arial"/>
                <w:spacing w:val="-1"/>
              </w:rPr>
              <w:t>está</w:t>
            </w:r>
            <w:r>
              <w:rPr>
                <w:rFonts w:ascii="Arial" w:hAnsi="Arial"/>
                <w:spacing w:val="45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ofertando,</w:t>
            </w:r>
            <w:r>
              <w:rPr>
                <w:rFonts w:ascii="Arial" w:hAnsi="Arial"/>
                <w:spacing w:val="23"/>
              </w:rPr>
              <w:t xml:space="preserve"> </w:t>
            </w:r>
            <w:r>
              <w:rPr>
                <w:rFonts w:ascii="Arial" w:hAnsi="Arial"/>
                <w:spacing w:val="-2"/>
              </w:rPr>
              <w:t>por</w:t>
            </w:r>
            <w:r>
              <w:rPr>
                <w:rFonts w:ascii="Arial" w:hAnsi="Arial"/>
                <w:spacing w:val="23"/>
              </w:rPr>
              <w:t xml:space="preserve"> </w:t>
            </w:r>
            <w:r>
              <w:rPr>
                <w:rFonts w:ascii="Arial" w:hAnsi="Arial"/>
                <w:spacing w:val="-1"/>
              </w:rPr>
              <w:t>lo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</w:rPr>
              <w:t>que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no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son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admisibles</w:t>
            </w:r>
            <w:r>
              <w:rPr>
                <w:rFonts w:ascii="Arial" w:hAnsi="Arial"/>
                <w:spacing w:val="25"/>
              </w:rPr>
              <w:t xml:space="preserve"> </w:t>
            </w:r>
            <w:r>
              <w:rPr>
                <w:rFonts w:ascii="Arial" w:hAnsi="Arial"/>
                <w:spacing w:val="-1"/>
              </w:rPr>
              <w:t>aquellas</w:t>
            </w:r>
            <w:r>
              <w:rPr>
                <w:rFonts w:ascii="Arial" w:hAnsi="Arial"/>
                <w:spacing w:val="25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ofertas</w:t>
            </w:r>
            <w:r>
              <w:rPr>
                <w:rFonts w:ascii="Arial" w:hAnsi="Arial"/>
                <w:spacing w:val="20"/>
              </w:rPr>
              <w:t xml:space="preserve"> </w:t>
            </w:r>
            <w:r>
              <w:rPr>
                <w:rFonts w:ascii="Arial" w:hAnsi="Arial"/>
              </w:rPr>
              <w:t>que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presenten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precios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unitarios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2"/>
              </w:rPr>
              <w:t>no</w:t>
            </w:r>
            <w:r>
              <w:rPr>
                <w:rFonts w:ascii="Arial" w:hAnsi="Arial"/>
                <w:spacing w:val="49"/>
              </w:rPr>
              <w:t xml:space="preserve"> </w:t>
            </w:r>
            <w:r>
              <w:rPr>
                <w:rFonts w:ascii="Arial" w:hAnsi="Arial"/>
                <w:spacing w:val="-1"/>
              </w:rPr>
              <w:t>definitivos;</w:t>
            </w:r>
            <w:r>
              <w:rPr>
                <w:rFonts w:ascii="Arial" w:hAnsi="Arial"/>
                <w:spacing w:val="26"/>
              </w:rPr>
              <w:t xml:space="preserve"> </w:t>
            </w:r>
            <w:r>
              <w:rPr>
                <w:rFonts w:ascii="Arial" w:hAnsi="Arial"/>
                <w:spacing w:val="-1"/>
              </w:rPr>
              <w:t>es</w:t>
            </w:r>
            <w:r>
              <w:rPr>
                <w:rFonts w:ascii="Arial" w:hAnsi="Arial"/>
                <w:spacing w:val="25"/>
              </w:rPr>
              <w:t xml:space="preserve"> </w:t>
            </w:r>
            <w:r>
              <w:rPr>
                <w:rFonts w:ascii="Arial" w:hAnsi="Arial"/>
                <w:spacing w:val="-1"/>
              </w:rPr>
              <w:t>decir,</w:t>
            </w:r>
            <w:r>
              <w:rPr>
                <w:rFonts w:ascii="Arial" w:hAnsi="Arial"/>
                <w:spacing w:val="23"/>
              </w:rPr>
              <w:t xml:space="preserve"> </w:t>
            </w:r>
            <w:r>
              <w:rPr>
                <w:rFonts w:ascii="Arial" w:hAnsi="Arial"/>
                <w:spacing w:val="-1"/>
              </w:rPr>
              <w:t>precios</w:t>
            </w:r>
            <w:r>
              <w:rPr>
                <w:rFonts w:ascii="Arial" w:hAnsi="Arial"/>
                <w:spacing w:val="25"/>
              </w:rPr>
              <w:t xml:space="preserve"> </w:t>
            </w:r>
            <w:r>
              <w:rPr>
                <w:rFonts w:ascii="Arial" w:hAnsi="Arial"/>
              </w:rPr>
              <w:t>a</w:t>
            </w:r>
            <w:r>
              <w:rPr>
                <w:rFonts w:ascii="Arial" w:hAnsi="Arial"/>
                <w:spacing w:val="24"/>
              </w:rPr>
              <w:t xml:space="preserve"> </w:t>
            </w:r>
            <w:r>
              <w:rPr>
                <w:rFonts w:ascii="Arial" w:hAnsi="Arial"/>
                <w:spacing w:val="-1"/>
              </w:rPr>
              <w:t>los</w:t>
            </w:r>
            <w:r>
              <w:rPr>
                <w:rFonts w:ascii="Arial" w:hAnsi="Arial"/>
                <w:spacing w:val="25"/>
              </w:rPr>
              <w:t xml:space="preserve"> </w:t>
            </w:r>
            <w:r>
              <w:rPr>
                <w:rFonts w:ascii="Arial" w:hAnsi="Arial"/>
                <w:spacing w:val="-1"/>
              </w:rPr>
              <w:t>cuales</w:t>
            </w:r>
            <w:r>
              <w:rPr>
                <w:rFonts w:ascii="Arial" w:hAnsi="Arial"/>
                <w:spacing w:val="25"/>
              </w:rPr>
              <w:t xml:space="preserve"> </w:t>
            </w:r>
            <w:r>
              <w:rPr>
                <w:rFonts w:ascii="Arial" w:hAnsi="Arial"/>
                <w:spacing w:val="-2"/>
              </w:rPr>
              <w:t>haya</w:t>
            </w:r>
            <w:r>
              <w:rPr>
                <w:rFonts w:ascii="Arial" w:hAnsi="Arial"/>
                <w:spacing w:val="24"/>
              </w:rPr>
              <w:t xml:space="preserve"> </w:t>
            </w:r>
            <w:r>
              <w:rPr>
                <w:rFonts w:ascii="Arial" w:hAnsi="Arial"/>
              </w:rPr>
              <w:t>que</w:t>
            </w:r>
            <w:r>
              <w:rPr>
                <w:rFonts w:ascii="Arial" w:hAnsi="Arial"/>
                <w:spacing w:val="24"/>
              </w:rPr>
              <w:t xml:space="preserve"> </w:t>
            </w:r>
            <w:r>
              <w:rPr>
                <w:rFonts w:ascii="Arial" w:hAnsi="Arial"/>
                <w:spacing w:val="-1"/>
              </w:rPr>
              <w:t>agregarles</w:t>
            </w:r>
            <w:r>
              <w:rPr>
                <w:rFonts w:ascii="Arial" w:hAnsi="Arial"/>
                <w:spacing w:val="25"/>
              </w:rPr>
              <w:t xml:space="preserve"> </w:t>
            </w:r>
            <w:r>
              <w:rPr>
                <w:rFonts w:ascii="Arial" w:hAnsi="Arial"/>
                <w:spacing w:val="-1"/>
              </w:rPr>
              <w:t>costos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adicionales</w:t>
            </w:r>
            <w:r>
              <w:rPr>
                <w:rFonts w:ascii="Arial" w:hAnsi="Arial"/>
                <w:spacing w:val="25"/>
              </w:rPr>
              <w:t xml:space="preserve"> </w:t>
            </w:r>
            <w:r>
              <w:rPr>
                <w:rFonts w:ascii="Arial" w:hAnsi="Arial"/>
                <w:spacing w:val="-1"/>
              </w:rPr>
              <w:t>asociados</w:t>
            </w:r>
            <w:r>
              <w:rPr>
                <w:rFonts w:ascii="Arial" w:hAnsi="Arial"/>
                <w:spacing w:val="49"/>
              </w:rPr>
              <w:t xml:space="preserve"> </w:t>
            </w:r>
            <w:r>
              <w:rPr>
                <w:rFonts w:ascii="Arial" w:hAnsi="Arial"/>
              </w:rPr>
              <w:t>que</w:t>
            </w:r>
            <w:r>
              <w:rPr>
                <w:rFonts w:ascii="Arial" w:hAnsi="Arial"/>
                <w:spacing w:val="31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  <w:spacing w:val="-1"/>
              </w:rPr>
              <w:t>persona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  <w:spacing w:val="-2"/>
              </w:rPr>
              <w:t>proveedora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  <w:spacing w:val="-1"/>
              </w:rPr>
              <w:t>no</w:t>
            </w:r>
            <w:r>
              <w:rPr>
                <w:rFonts w:ascii="Arial" w:hAnsi="Arial"/>
                <w:spacing w:val="31"/>
              </w:rPr>
              <w:t xml:space="preserve"> </w:t>
            </w:r>
            <w:r>
              <w:rPr>
                <w:rFonts w:ascii="Arial" w:hAnsi="Arial"/>
                <w:spacing w:val="-1"/>
              </w:rPr>
              <w:t>incorporó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  <w:spacing w:val="-1"/>
              </w:rPr>
              <w:t>en</w:t>
            </w:r>
            <w:r>
              <w:rPr>
                <w:rFonts w:ascii="Arial" w:hAnsi="Arial"/>
                <w:spacing w:val="29"/>
              </w:rPr>
              <w:t xml:space="preserve"> </w:t>
            </w:r>
            <w:r>
              <w:rPr>
                <w:rFonts w:ascii="Arial" w:hAnsi="Arial"/>
                <w:spacing w:val="-1"/>
              </w:rPr>
              <w:t>forma</w:t>
            </w:r>
            <w:r>
              <w:rPr>
                <w:rFonts w:ascii="Arial" w:hAnsi="Arial"/>
                <w:spacing w:val="35"/>
              </w:rPr>
              <w:t xml:space="preserve"> </w:t>
            </w:r>
            <w:r>
              <w:rPr>
                <w:rFonts w:ascii="Arial" w:hAnsi="Arial"/>
                <w:spacing w:val="-2"/>
              </w:rPr>
              <w:t>individual</w:t>
            </w:r>
            <w:r>
              <w:rPr>
                <w:rFonts w:ascii="Arial" w:hAnsi="Arial"/>
                <w:spacing w:val="33"/>
              </w:rPr>
              <w:t xml:space="preserve"> </w:t>
            </w:r>
            <w:r>
              <w:rPr>
                <w:rFonts w:ascii="Arial" w:hAnsi="Arial"/>
                <w:spacing w:val="-1"/>
              </w:rPr>
              <w:t>en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  <w:spacing w:val="-1"/>
              </w:rPr>
              <w:t>el</w:t>
            </w:r>
            <w:r>
              <w:rPr>
                <w:rFonts w:ascii="Arial" w:hAnsi="Arial"/>
                <w:spacing w:val="33"/>
              </w:rPr>
              <w:t xml:space="preserve"> </w:t>
            </w:r>
            <w:r>
              <w:rPr>
                <w:rFonts w:ascii="Arial" w:hAnsi="Arial"/>
                <w:spacing w:val="-1"/>
              </w:rPr>
              <w:t>precio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ofertado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  <w:spacing w:val="-2"/>
              </w:rPr>
              <w:t>en</w:t>
            </w:r>
            <w:r>
              <w:rPr>
                <w:rFonts w:ascii="Arial" w:hAnsi="Arial"/>
                <w:spacing w:val="35"/>
              </w:rPr>
              <w:t xml:space="preserve"> </w:t>
            </w:r>
            <w:r>
              <w:rPr>
                <w:rFonts w:ascii="Arial" w:hAnsi="Arial"/>
                <w:spacing w:val="-1"/>
              </w:rPr>
              <w:t>cada</w:t>
            </w:r>
          </w:p>
        </w:tc>
      </w:tr>
    </w:tbl>
    <w:p w:rsidR="000B0E21" w:rsidRDefault="000B0E21">
      <w:pPr>
        <w:jc w:val="both"/>
        <w:rPr>
          <w:rFonts w:ascii="Arial" w:eastAsia="Arial" w:hAnsi="Arial" w:cs="Arial"/>
        </w:rPr>
        <w:sectPr w:rsidR="000B0E21">
          <w:pgSz w:w="12240" w:h="15840"/>
          <w:pgMar w:top="1920" w:right="420" w:bottom="280" w:left="1580" w:header="626" w:footer="0" w:gutter="0"/>
          <w:cols w:space="720"/>
        </w:sectPr>
      </w:pPr>
    </w:p>
    <w:p w:rsidR="000B0E21" w:rsidRDefault="000B0E21">
      <w:pPr>
        <w:rPr>
          <w:rFonts w:ascii="Arial" w:eastAsia="Arial" w:hAnsi="Arial" w:cs="Arial"/>
          <w:b/>
          <w:bCs/>
          <w:sz w:val="20"/>
          <w:szCs w:val="20"/>
        </w:rPr>
      </w:pPr>
    </w:p>
    <w:p w:rsidR="000B0E21" w:rsidRDefault="000B0E21">
      <w:pPr>
        <w:spacing w:before="1"/>
        <w:rPr>
          <w:rFonts w:ascii="Arial" w:eastAsia="Arial" w:hAnsi="Arial" w:cs="Arial"/>
          <w:b/>
          <w:bCs/>
          <w:sz w:val="21"/>
          <w:szCs w:val="21"/>
        </w:rPr>
      </w:pPr>
    </w:p>
    <w:p w:rsidR="000B0E21" w:rsidRDefault="001B46B9">
      <w:pPr>
        <w:spacing w:before="72"/>
        <w:ind w:left="119" w:right="2845"/>
        <w:rPr>
          <w:rFonts w:ascii="Arial" w:eastAsia="Arial" w:hAnsi="Arial" w:cs="Arial"/>
        </w:rPr>
      </w:pPr>
      <w:r>
        <w:rPr>
          <w:rFonts w:ascii="Arial" w:hAnsi="Arial"/>
          <w:b/>
          <w:spacing w:val="-1"/>
        </w:rPr>
        <w:t>CORTE</w:t>
      </w:r>
      <w:r>
        <w:rPr>
          <w:rFonts w:ascii="Arial" w:hAnsi="Arial"/>
          <w:b/>
        </w:rPr>
        <w:t xml:space="preserve"> SUPREMA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 xml:space="preserve">DE </w:t>
      </w:r>
      <w:r>
        <w:rPr>
          <w:rFonts w:ascii="Arial" w:hAnsi="Arial"/>
          <w:b/>
          <w:spacing w:val="-1"/>
        </w:rPr>
        <w:t>JUSTICIA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  <w:spacing w:val="-1"/>
        </w:rPr>
        <w:t>PODER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1"/>
        </w:rPr>
        <w:t>JUDICIAL</w:t>
      </w:r>
      <w:r>
        <w:rPr>
          <w:rFonts w:ascii="Arial" w:hAnsi="Arial"/>
          <w:b/>
          <w:spacing w:val="29"/>
        </w:rPr>
        <w:t xml:space="preserve"> </w:t>
      </w:r>
      <w:r>
        <w:rPr>
          <w:rFonts w:ascii="Arial" w:hAnsi="Arial"/>
          <w:b/>
          <w:spacing w:val="-1"/>
        </w:rPr>
        <w:t>ADMINISTRACIÓN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2"/>
        </w:rPr>
        <w:t>REGIONAL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2"/>
        </w:rPr>
        <w:t>LA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  <w:spacing w:val="-1"/>
        </w:rPr>
        <w:t>CIUDAD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2"/>
        </w:rPr>
        <w:t>JUDICIAL</w:t>
      </w:r>
    </w:p>
    <w:p w:rsidR="000B0E21" w:rsidRDefault="000B0E21">
      <w:pPr>
        <w:spacing w:before="10"/>
        <w:rPr>
          <w:rFonts w:ascii="Arial" w:eastAsia="Arial" w:hAnsi="Arial" w:cs="Arial"/>
          <w:b/>
          <w:bCs/>
        </w:rPr>
      </w:pPr>
    </w:p>
    <w:p w:rsidR="000B0E21" w:rsidRDefault="001B46B9">
      <w:pPr>
        <w:spacing w:line="200" w:lineRule="atLeast"/>
        <w:ind w:left="22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1105" type="#_x0000_t202" style="width:470.8pt;height:13.1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0B0E21" w:rsidRDefault="001B46B9">
                  <w:pPr>
                    <w:spacing w:line="250" w:lineRule="exact"/>
                    <w:ind w:left="102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hAnsi="Arial"/>
                      <w:spacing w:val="-1"/>
                    </w:rPr>
                    <w:t>línea.</w:t>
                  </w:r>
                </w:p>
              </w:txbxContent>
            </v:textbox>
          </v:shape>
        </w:pict>
      </w:r>
    </w:p>
    <w:p w:rsidR="000B0E21" w:rsidRDefault="000B0E21">
      <w:pPr>
        <w:spacing w:before="8"/>
        <w:rPr>
          <w:rFonts w:ascii="Arial" w:eastAsia="Arial" w:hAnsi="Arial" w:cs="Arial"/>
          <w:b/>
          <w:bCs/>
          <w:sz w:val="13"/>
          <w:szCs w:val="13"/>
        </w:rPr>
      </w:pPr>
    </w:p>
    <w:p w:rsidR="000B0E21" w:rsidRDefault="001B46B9">
      <w:pPr>
        <w:numPr>
          <w:ilvl w:val="0"/>
          <w:numId w:val="4"/>
        </w:numPr>
        <w:tabs>
          <w:tab w:val="left" w:pos="367"/>
        </w:tabs>
        <w:spacing w:before="72"/>
        <w:ind w:left="366" w:hanging="247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Condiciones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  <w:spacing w:val="-1"/>
        </w:rPr>
        <w:t>particulares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1"/>
        </w:rPr>
        <w:t>de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la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  <w:spacing w:val="-1"/>
        </w:rPr>
        <w:t>oferta:</w:t>
      </w:r>
    </w:p>
    <w:p w:rsidR="000B0E21" w:rsidRDefault="000B0E21">
      <w:pPr>
        <w:spacing w:before="4"/>
        <w:rPr>
          <w:rFonts w:ascii="Arial" w:eastAsia="Arial" w:hAnsi="Arial" w:cs="Arial"/>
          <w:b/>
          <w:bCs/>
        </w:rPr>
      </w:pPr>
    </w:p>
    <w:tbl>
      <w:tblPr>
        <w:tblStyle w:val="TableNormal"/>
        <w:tblW w:w="0" w:type="auto"/>
        <w:tblInd w:w="540" w:type="dxa"/>
        <w:tblLayout w:type="fixed"/>
        <w:tblLook w:val="01E0" w:firstRow="1" w:lastRow="1" w:firstColumn="1" w:lastColumn="1" w:noHBand="0" w:noVBand="0"/>
      </w:tblPr>
      <w:tblGrid>
        <w:gridCol w:w="9166"/>
      </w:tblGrid>
      <w:tr w:rsidR="000B0E21">
        <w:trPr>
          <w:trHeight w:hRule="exact" w:val="516"/>
        </w:trPr>
        <w:tc>
          <w:tcPr>
            <w:tcW w:w="9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spacing w:line="243" w:lineRule="auto"/>
              <w:ind w:left="102" w:right="97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</w:rPr>
              <w:t>4.1</w:t>
            </w:r>
            <w:r>
              <w:rPr>
                <w:rFonts w:ascii="Arial" w:hAnsi="Arial"/>
                <w:b/>
                <w:spacing w:val="36"/>
              </w:rPr>
              <w:t xml:space="preserve"> </w:t>
            </w:r>
            <w:r>
              <w:rPr>
                <w:rFonts w:ascii="Arial" w:hAnsi="Arial"/>
                <w:spacing w:val="-1"/>
              </w:rPr>
              <w:t>Entendido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  <w:spacing w:val="-1"/>
              </w:rPr>
              <w:t>aceptado.</w:t>
            </w:r>
            <w:r>
              <w:rPr>
                <w:rFonts w:ascii="Arial" w:hAnsi="Arial"/>
                <w:spacing w:val="38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1"/>
              </w:rPr>
              <w:t>vigencia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37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oferta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1"/>
              </w:rPr>
              <w:t>es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46"/>
              </w:rPr>
              <w:t xml:space="preserve"> </w:t>
            </w:r>
            <w:r>
              <w:rPr>
                <w:rFonts w:ascii="Arial" w:hAnsi="Arial"/>
                <w:spacing w:val="-1"/>
              </w:rPr>
              <w:t>25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  <w:spacing w:val="-2"/>
              </w:rPr>
              <w:t>días</w:t>
            </w:r>
            <w:r>
              <w:rPr>
                <w:rFonts w:ascii="Arial" w:hAnsi="Arial"/>
                <w:spacing w:val="38"/>
              </w:rPr>
              <w:t xml:space="preserve"> </w:t>
            </w:r>
            <w:r>
              <w:rPr>
                <w:rFonts w:ascii="Arial" w:hAnsi="Arial"/>
                <w:spacing w:val="-1"/>
              </w:rPr>
              <w:t>hábiles</w:t>
            </w:r>
            <w:r>
              <w:rPr>
                <w:rFonts w:ascii="Arial" w:hAnsi="Arial"/>
                <w:spacing w:val="37"/>
              </w:rPr>
              <w:t xml:space="preserve"> </w:t>
            </w:r>
            <w:r>
              <w:rPr>
                <w:rFonts w:ascii="Arial" w:hAnsi="Arial"/>
              </w:rPr>
              <w:t>a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1"/>
              </w:rPr>
              <w:t>partir</w:t>
            </w:r>
            <w:r>
              <w:rPr>
                <w:rFonts w:ascii="Arial" w:hAnsi="Arial"/>
                <w:spacing w:val="35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53"/>
              </w:rPr>
              <w:t xml:space="preserve"> </w:t>
            </w:r>
            <w:r>
              <w:rPr>
                <w:rFonts w:ascii="Arial" w:hAnsi="Arial"/>
                <w:spacing w:val="-1"/>
              </w:rPr>
              <w:t>apertura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ofertas</w:t>
            </w:r>
          </w:p>
        </w:tc>
      </w:tr>
      <w:tr w:rsidR="000B0E21">
        <w:trPr>
          <w:trHeight w:hRule="exact" w:val="528"/>
        </w:trPr>
        <w:tc>
          <w:tcPr>
            <w:tcW w:w="9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spacing w:line="243" w:lineRule="auto"/>
              <w:ind w:left="102" w:righ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4.2</w:t>
            </w:r>
            <w:r>
              <w:rPr>
                <w:rFonts w:ascii="Arial" w:eastAsia="Arial" w:hAnsi="Arial" w:cs="Arial"/>
                <w:b/>
                <w:bCs/>
                <w:spacing w:val="4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Entendido</w:t>
            </w:r>
            <w:r>
              <w:rPr>
                <w:rFonts w:ascii="Arial" w:eastAsia="Arial" w:hAnsi="Arial" w:cs="Arial"/>
                <w:spacing w:val="46"/>
              </w:rPr>
              <w:t xml:space="preserve"> 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4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aceptado.</w:t>
            </w:r>
            <w:r>
              <w:rPr>
                <w:rFonts w:ascii="Arial" w:eastAsia="Arial" w:hAnsi="Arial" w:cs="Arial"/>
                <w:spacing w:val="47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El</w:t>
            </w:r>
            <w:r>
              <w:rPr>
                <w:rFonts w:ascii="Arial" w:eastAsia="Arial" w:hAnsi="Arial" w:cs="Arial"/>
                <w:spacing w:val="4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lugar</w:t>
            </w:r>
            <w:r>
              <w:rPr>
                <w:rFonts w:ascii="Arial" w:eastAsia="Arial" w:hAnsi="Arial" w:cs="Arial"/>
                <w:spacing w:val="47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de</w:t>
            </w:r>
            <w:r>
              <w:rPr>
                <w:rFonts w:ascii="Arial" w:eastAsia="Arial" w:hAnsi="Arial" w:cs="Arial"/>
                <w:spacing w:val="4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entrega</w:t>
            </w:r>
            <w:r>
              <w:rPr>
                <w:rFonts w:ascii="Arial" w:eastAsia="Arial" w:hAnsi="Arial" w:cs="Arial"/>
                <w:spacing w:val="4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del</w:t>
            </w:r>
            <w:r>
              <w:rPr>
                <w:rFonts w:ascii="Arial" w:eastAsia="Arial" w:hAnsi="Arial" w:cs="Arial"/>
                <w:spacing w:val="4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objeto</w:t>
            </w:r>
            <w:r>
              <w:rPr>
                <w:rFonts w:ascii="Arial" w:eastAsia="Arial" w:hAnsi="Arial" w:cs="Arial"/>
                <w:spacing w:val="4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contractual</w:t>
            </w:r>
            <w:r>
              <w:rPr>
                <w:rFonts w:ascii="Arial" w:eastAsia="Arial" w:hAnsi="Arial" w:cs="Arial"/>
                <w:spacing w:val="4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es</w:t>
            </w:r>
            <w:r>
              <w:rPr>
                <w:rFonts w:ascii="Arial" w:eastAsia="Arial" w:hAnsi="Arial" w:cs="Arial"/>
                <w:spacing w:val="4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en</w:t>
            </w:r>
            <w:r>
              <w:rPr>
                <w:rFonts w:ascii="Arial" w:eastAsia="Arial" w:hAnsi="Arial" w:cs="Arial"/>
                <w:spacing w:val="47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la</w:t>
            </w:r>
            <w:r>
              <w:rPr>
                <w:rFonts w:ascii="Arial" w:eastAsia="Arial" w:hAnsi="Arial" w:cs="Arial"/>
                <w:spacing w:val="4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Sección</w:t>
            </w:r>
            <w:r>
              <w:rPr>
                <w:rFonts w:ascii="Arial" w:eastAsia="Arial" w:hAnsi="Arial" w:cs="Arial"/>
                <w:spacing w:val="4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Pericias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Físicas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– </w:t>
            </w:r>
            <w:r>
              <w:rPr>
                <w:rFonts w:ascii="Arial" w:eastAsia="Arial" w:hAnsi="Arial" w:cs="Arial"/>
                <w:spacing w:val="-1"/>
              </w:rPr>
              <w:t>Ciudad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Judicial</w:t>
            </w:r>
            <w:r>
              <w:rPr>
                <w:rFonts w:ascii="Arial" w:eastAsia="Arial" w:hAnsi="Arial" w:cs="Arial"/>
              </w:rPr>
              <w:t xml:space="preserve"> – </w:t>
            </w:r>
            <w:r>
              <w:rPr>
                <w:rFonts w:ascii="Arial" w:eastAsia="Arial" w:hAnsi="Arial" w:cs="Arial"/>
                <w:spacing w:val="-1"/>
              </w:rPr>
              <w:t>San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Joaquín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de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Flores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– </w:t>
            </w:r>
            <w:r>
              <w:rPr>
                <w:rFonts w:ascii="Arial" w:eastAsia="Arial" w:hAnsi="Arial" w:cs="Arial"/>
                <w:spacing w:val="-1"/>
              </w:rPr>
              <w:t>Heredia</w:t>
            </w:r>
          </w:p>
        </w:tc>
      </w:tr>
      <w:tr w:rsidR="000B0E21">
        <w:trPr>
          <w:trHeight w:hRule="exact" w:val="6840"/>
        </w:trPr>
        <w:tc>
          <w:tcPr>
            <w:tcW w:w="9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Listenabsatz"/>
              <w:numPr>
                <w:ilvl w:val="1"/>
                <w:numId w:val="3"/>
              </w:numPr>
              <w:tabs>
                <w:tab w:val="left" w:pos="472"/>
              </w:tabs>
              <w:spacing w:line="247" w:lineRule="exact"/>
              <w:ind w:firstLine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</w:t>
            </w:r>
          </w:p>
          <w:p w:rsidR="000B0E21" w:rsidRDefault="000B0E21">
            <w:pPr>
              <w:pStyle w:val="TableParagraph"/>
              <w:spacing w:before="10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0B0E21" w:rsidRDefault="001B46B9">
            <w:pPr>
              <w:pStyle w:val="Listenabsatz"/>
              <w:numPr>
                <w:ilvl w:val="1"/>
                <w:numId w:val="3"/>
              </w:numPr>
              <w:tabs>
                <w:tab w:val="left" w:pos="472"/>
              </w:tabs>
              <w:ind w:left="471" w:hanging="369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</w:t>
            </w:r>
          </w:p>
          <w:p w:rsidR="000B0E21" w:rsidRDefault="000B0E21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B0E21" w:rsidRDefault="001B46B9">
            <w:pPr>
              <w:pStyle w:val="Listenabsatz"/>
              <w:numPr>
                <w:ilvl w:val="1"/>
                <w:numId w:val="3"/>
              </w:numPr>
              <w:tabs>
                <w:tab w:val="left" w:pos="472"/>
              </w:tabs>
              <w:ind w:left="471" w:hanging="369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</w:t>
            </w:r>
          </w:p>
          <w:p w:rsidR="000B0E21" w:rsidRDefault="000B0E21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B0E21" w:rsidRDefault="001B46B9">
            <w:pPr>
              <w:pStyle w:val="Listenabsatz"/>
              <w:numPr>
                <w:ilvl w:val="1"/>
                <w:numId w:val="3"/>
              </w:numPr>
              <w:tabs>
                <w:tab w:val="left" w:pos="472"/>
              </w:tabs>
              <w:ind w:left="471" w:hanging="369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</w:t>
            </w:r>
          </w:p>
          <w:p w:rsidR="000B0E21" w:rsidRDefault="000B0E21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B0E21" w:rsidRDefault="001B46B9">
            <w:pPr>
              <w:pStyle w:val="Listenabsatz"/>
              <w:numPr>
                <w:ilvl w:val="1"/>
                <w:numId w:val="3"/>
              </w:numPr>
              <w:tabs>
                <w:tab w:val="left" w:pos="472"/>
              </w:tabs>
              <w:ind w:left="471" w:hanging="369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</w:t>
            </w:r>
          </w:p>
          <w:p w:rsidR="000B0E21" w:rsidRDefault="000B0E21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B0E21" w:rsidRDefault="001B46B9">
            <w:pPr>
              <w:pStyle w:val="Listenabsatz"/>
              <w:numPr>
                <w:ilvl w:val="1"/>
                <w:numId w:val="3"/>
              </w:numPr>
              <w:tabs>
                <w:tab w:val="left" w:pos="518"/>
              </w:tabs>
              <w:ind w:right="96" w:firstLine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Entendido</w:t>
            </w:r>
            <w:r>
              <w:rPr>
                <w:rFonts w:ascii="Arial" w:hAnsi="Arial"/>
                <w:spacing w:val="46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46"/>
              </w:rPr>
              <w:t xml:space="preserve"> </w:t>
            </w:r>
            <w:r>
              <w:rPr>
                <w:rFonts w:ascii="Arial" w:hAnsi="Arial"/>
                <w:spacing w:val="-1"/>
              </w:rPr>
              <w:t>aceptado.</w:t>
            </w:r>
            <w:r>
              <w:rPr>
                <w:rFonts w:ascii="Arial" w:hAnsi="Arial"/>
                <w:spacing w:val="47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46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oferta</w:t>
            </w:r>
            <w:r>
              <w:rPr>
                <w:rFonts w:ascii="Arial" w:hAnsi="Arial"/>
                <w:spacing w:val="46"/>
              </w:rPr>
              <w:t xml:space="preserve"> </w:t>
            </w:r>
            <w:r>
              <w:rPr>
                <w:rFonts w:ascii="Arial" w:hAnsi="Arial"/>
              </w:rPr>
              <w:t>se</w:t>
            </w:r>
            <w:r>
              <w:rPr>
                <w:rFonts w:ascii="Arial" w:hAnsi="Arial"/>
                <w:spacing w:val="43"/>
              </w:rPr>
              <w:t xml:space="preserve"> </w:t>
            </w:r>
            <w:r>
              <w:rPr>
                <w:rFonts w:ascii="Arial" w:hAnsi="Arial"/>
                <w:spacing w:val="-1"/>
              </w:rPr>
              <w:t>confecciona</w:t>
            </w:r>
            <w:r>
              <w:rPr>
                <w:rFonts w:ascii="Arial" w:hAnsi="Arial"/>
                <w:spacing w:val="49"/>
              </w:rPr>
              <w:t xml:space="preserve"> </w:t>
            </w:r>
            <w:r>
              <w:rPr>
                <w:rFonts w:ascii="Arial" w:hAnsi="Arial"/>
                <w:spacing w:val="-1"/>
              </w:rPr>
              <w:t>sin</w:t>
            </w:r>
            <w:r>
              <w:rPr>
                <w:rFonts w:ascii="Arial" w:hAnsi="Arial"/>
                <w:spacing w:val="46"/>
              </w:rPr>
              <w:t xml:space="preserve"> </w:t>
            </w:r>
            <w:r>
              <w:rPr>
                <w:rFonts w:ascii="Arial" w:hAnsi="Arial"/>
                <w:spacing w:val="-1"/>
              </w:rPr>
              <w:t>impuestos,</w:t>
            </w:r>
            <w:r>
              <w:rPr>
                <w:rFonts w:ascii="Arial" w:hAnsi="Arial"/>
                <w:spacing w:val="47"/>
              </w:rPr>
              <w:t xml:space="preserve"> </w:t>
            </w:r>
            <w:r>
              <w:rPr>
                <w:rFonts w:ascii="Arial" w:hAnsi="Arial"/>
                <w:spacing w:val="-2"/>
              </w:rPr>
              <w:t>dado</w:t>
            </w:r>
            <w:r>
              <w:rPr>
                <w:rFonts w:ascii="Arial" w:hAnsi="Arial"/>
                <w:spacing w:val="46"/>
              </w:rPr>
              <w:t xml:space="preserve"> </w:t>
            </w:r>
            <w:r>
              <w:rPr>
                <w:rFonts w:ascii="Arial" w:hAnsi="Arial"/>
              </w:rPr>
              <w:t>que</w:t>
            </w:r>
            <w:r>
              <w:rPr>
                <w:rFonts w:ascii="Arial" w:hAnsi="Arial"/>
                <w:spacing w:val="46"/>
              </w:rPr>
              <w:t xml:space="preserve"> </w:t>
            </w:r>
            <w:r>
              <w:rPr>
                <w:rFonts w:ascii="Arial" w:hAnsi="Arial"/>
                <w:spacing w:val="-1"/>
              </w:rPr>
              <w:t>el</w:t>
            </w:r>
            <w:r>
              <w:rPr>
                <w:rFonts w:ascii="Arial" w:hAnsi="Arial"/>
                <w:spacing w:val="45"/>
              </w:rPr>
              <w:t xml:space="preserve"> </w:t>
            </w:r>
            <w:r>
              <w:rPr>
                <w:rFonts w:ascii="Arial" w:hAnsi="Arial"/>
                <w:spacing w:val="-2"/>
              </w:rPr>
              <w:t>Poder</w:t>
            </w:r>
            <w:r>
              <w:rPr>
                <w:rFonts w:ascii="Arial" w:hAnsi="Arial"/>
                <w:spacing w:val="51"/>
              </w:rPr>
              <w:t xml:space="preserve"> </w:t>
            </w:r>
            <w:r>
              <w:rPr>
                <w:rFonts w:ascii="Arial" w:hAnsi="Arial"/>
                <w:spacing w:val="-1"/>
              </w:rPr>
              <w:t>Judicial</w:t>
            </w:r>
            <w:r>
              <w:rPr>
                <w:rFonts w:ascii="Arial" w:hAnsi="Arial"/>
                <w:spacing w:val="21"/>
              </w:rPr>
              <w:t xml:space="preserve"> </w:t>
            </w:r>
            <w:r>
              <w:rPr>
                <w:rFonts w:ascii="Arial" w:hAnsi="Arial"/>
              </w:rPr>
              <w:t>está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exento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del</w:t>
            </w:r>
            <w:r>
              <w:rPr>
                <w:rFonts w:ascii="Arial" w:hAnsi="Arial"/>
                <w:spacing w:val="21"/>
              </w:rPr>
              <w:t xml:space="preserve"> </w:t>
            </w:r>
            <w:r>
              <w:rPr>
                <w:rFonts w:ascii="Arial" w:hAnsi="Arial"/>
              </w:rPr>
              <w:t>pago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impuestos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ventas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20"/>
              </w:rPr>
              <w:t xml:space="preserve"> </w:t>
            </w:r>
            <w:r>
              <w:rPr>
                <w:rFonts w:ascii="Arial" w:hAnsi="Arial"/>
                <w:spacing w:val="-1"/>
              </w:rPr>
              <w:t>consumo,</w:t>
            </w:r>
            <w:r>
              <w:rPr>
                <w:rFonts w:ascii="Arial" w:hAnsi="Arial"/>
                <w:spacing w:val="23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conformidad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con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el</w:t>
            </w:r>
            <w:r>
              <w:rPr>
                <w:rFonts w:ascii="Arial" w:hAnsi="Arial"/>
                <w:spacing w:val="33"/>
              </w:rPr>
              <w:t xml:space="preserve"> </w:t>
            </w:r>
            <w:r>
              <w:rPr>
                <w:rFonts w:ascii="Arial" w:hAnsi="Arial"/>
                <w:spacing w:val="-1"/>
              </w:rPr>
              <w:t>principio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inmunidad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fiscal</w:t>
            </w:r>
          </w:p>
          <w:p w:rsidR="000B0E21" w:rsidRDefault="000B0E21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0B0E21" w:rsidRDefault="001B46B9">
            <w:pPr>
              <w:pStyle w:val="Listenabsatz"/>
              <w:numPr>
                <w:ilvl w:val="1"/>
                <w:numId w:val="3"/>
              </w:numPr>
              <w:tabs>
                <w:tab w:val="left" w:pos="472"/>
              </w:tabs>
              <w:ind w:left="471" w:hanging="369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</w:t>
            </w:r>
          </w:p>
          <w:p w:rsidR="000B0E21" w:rsidRDefault="000B0E21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B0E21" w:rsidRDefault="001B46B9">
            <w:pPr>
              <w:pStyle w:val="Listenabsatz"/>
              <w:numPr>
                <w:ilvl w:val="1"/>
                <w:numId w:val="3"/>
              </w:numPr>
              <w:tabs>
                <w:tab w:val="left" w:pos="595"/>
              </w:tabs>
              <w:ind w:left="594" w:hanging="492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</w:t>
            </w:r>
          </w:p>
          <w:p w:rsidR="000B0E21" w:rsidRDefault="000B0E21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B0E21" w:rsidRDefault="001B46B9">
            <w:pPr>
              <w:pStyle w:val="Listenabsatz"/>
              <w:numPr>
                <w:ilvl w:val="1"/>
                <w:numId w:val="3"/>
              </w:numPr>
              <w:tabs>
                <w:tab w:val="left" w:pos="595"/>
              </w:tabs>
              <w:ind w:left="594" w:hanging="492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</w:t>
            </w:r>
          </w:p>
          <w:p w:rsidR="000B0E21" w:rsidRDefault="000B0E21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B0E21" w:rsidRDefault="001B46B9">
            <w:pPr>
              <w:pStyle w:val="Listenabsatz"/>
              <w:numPr>
                <w:ilvl w:val="1"/>
                <w:numId w:val="3"/>
              </w:numPr>
              <w:tabs>
                <w:tab w:val="left" w:pos="595"/>
              </w:tabs>
              <w:ind w:left="594" w:hanging="492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</w:t>
            </w:r>
          </w:p>
          <w:p w:rsidR="000B0E21" w:rsidRDefault="000B0E21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B0E21" w:rsidRDefault="001B46B9">
            <w:pPr>
              <w:pStyle w:val="Listenabsatz"/>
              <w:numPr>
                <w:ilvl w:val="1"/>
                <w:numId w:val="3"/>
              </w:numPr>
              <w:tabs>
                <w:tab w:val="left" w:pos="595"/>
              </w:tabs>
              <w:ind w:left="594" w:hanging="492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</w:t>
            </w:r>
          </w:p>
          <w:p w:rsidR="000B0E21" w:rsidRDefault="000B0E21">
            <w:pPr>
              <w:pStyle w:val="TableParagraph"/>
              <w:spacing w:before="10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0B0E21" w:rsidRDefault="001B46B9">
            <w:pPr>
              <w:pStyle w:val="Listenabsatz"/>
              <w:numPr>
                <w:ilvl w:val="1"/>
                <w:numId w:val="3"/>
              </w:numPr>
              <w:tabs>
                <w:tab w:val="left" w:pos="595"/>
              </w:tabs>
              <w:ind w:left="594" w:hanging="492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aceptado.</w:t>
            </w:r>
          </w:p>
          <w:p w:rsidR="000B0E21" w:rsidRDefault="000B0E21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B0E21" w:rsidRDefault="001B46B9">
            <w:pPr>
              <w:pStyle w:val="Listenabsatz"/>
              <w:numPr>
                <w:ilvl w:val="1"/>
                <w:numId w:val="3"/>
              </w:numPr>
              <w:tabs>
                <w:tab w:val="left" w:pos="595"/>
              </w:tabs>
              <w:ind w:left="594" w:hanging="492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aceptado.</w:t>
            </w:r>
          </w:p>
        </w:tc>
      </w:tr>
      <w:tr w:rsidR="000B0E21">
        <w:trPr>
          <w:trHeight w:hRule="exact" w:val="516"/>
        </w:trPr>
        <w:tc>
          <w:tcPr>
            <w:tcW w:w="9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spacing w:line="247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4.16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aceptado.</w:t>
            </w:r>
          </w:p>
        </w:tc>
      </w:tr>
      <w:tr w:rsidR="000B0E21">
        <w:trPr>
          <w:trHeight w:hRule="exact" w:val="497"/>
        </w:trPr>
        <w:tc>
          <w:tcPr>
            <w:tcW w:w="9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spacing w:before="112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4.17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aceptado.</w:t>
            </w:r>
          </w:p>
        </w:tc>
      </w:tr>
      <w:tr w:rsidR="000B0E21">
        <w:trPr>
          <w:trHeight w:hRule="exact" w:val="264"/>
        </w:trPr>
        <w:tc>
          <w:tcPr>
            <w:tcW w:w="9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spacing w:line="247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4.18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aceptado.</w:t>
            </w:r>
          </w:p>
        </w:tc>
      </w:tr>
      <w:tr w:rsidR="000B0E21">
        <w:trPr>
          <w:trHeight w:hRule="exact" w:val="497"/>
        </w:trPr>
        <w:tc>
          <w:tcPr>
            <w:tcW w:w="9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spacing w:before="112"/>
              <w:ind w:left="73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4.19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aceptado.</w:t>
            </w:r>
          </w:p>
        </w:tc>
      </w:tr>
      <w:tr w:rsidR="000B0E21">
        <w:trPr>
          <w:trHeight w:hRule="exact" w:val="499"/>
        </w:trPr>
        <w:tc>
          <w:tcPr>
            <w:tcW w:w="9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spacing w:before="112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4.20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aceptado.</w:t>
            </w:r>
          </w:p>
        </w:tc>
      </w:tr>
    </w:tbl>
    <w:p w:rsidR="000B0E21" w:rsidRDefault="000B0E21">
      <w:pPr>
        <w:rPr>
          <w:rFonts w:ascii="Arial" w:eastAsia="Arial" w:hAnsi="Arial" w:cs="Arial"/>
        </w:rPr>
        <w:sectPr w:rsidR="000B0E21">
          <w:pgSz w:w="12240" w:h="15840"/>
          <w:pgMar w:top="1920" w:right="420" w:bottom="280" w:left="1580" w:header="626" w:footer="0" w:gutter="0"/>
          <w:cols w:space="720"/>
        </w:sectPr>
      </w:pPr>
    </w:p>
    <w:p w:rsidR="000B0E21" w:rsidRDefault="000B0E21">
      <w:pPr>
        <w:rPr>
          <w:rFonts w:ascii="Arial" w:eastAsia="Arial" w:hAnsi="Arial" w:cs="Arial"/>
          <w:b/>
          <w:bCs/>
          <w:sz w:val="20"/>
          <w:szCs w:val="20"/>
        </w:rPr>
      </w:pPr>
    </w:p>
    <w:p w:rsidR="000B0E21" w:rsidRDefault="000B0E21">
      <w:pPr>
        <w:spacing w:before="1"/>
        <w:rPr>
          <w:rFonts w:ascii="Arial" w:eastAsia="Arial" w:hAnsi="Arial" w:cs="Arial"/>
          <w:b/>
          <w:bCs/>
          <w:sz w:val="21"/>
          <w:szCs w:val="21"/>
        </w:rPr>
      </w:pPr>
    </w:p>
    <w:p w:rsidR="000B0E21" w:rsidRDefault="001B46B9">
      <w:pPr>
        <w:pStyle w:val="berschrift3"/>
        <w:ind w:right="2845"/>
        <w:rPr>
          <w:b w:val="0"/>
          <w:bCs w:val="0"/>
        </w:rPr>
      </w:pPr>
      <w:r>
        <w:rPr>
          <w:spacing w:val="-1"/>
        </w:rPr>
        <w:t>CORTE</w:t>
      </w:r>
      <w:r>
        <w:t xml:space="preserve"> SUPREMA</w:t>
      </w:r>
      <w:r>
        <w:rPr>
          <w:spacing w:val="-7"/>
        </w:rPr>
        <w:t xml:space="preserve"> </w:t>
      </w:r>
      <w:r>
        <w:t xml:space="preserve">DE </w:t>
      </w:r>
      <w:r>
        <w:rPr>
          <w:spacing w:val="-1"/>
        </w:rPr>
        <w:t>JUSTICIA</w:t>
      </w:r>
      <w:r>
        <w:rPr>
          <w:spacing w:val="-7"/>
        </w:rPr>
        <w:t xml:space="preserve"> </w:t>
      </w:r>
      <w:r>
        <w:t>-</w:t>
      </w:r>
      <w:r>
        <w:rPr>
          <w:spacing w:val="2"/>
        </w:rPr>
        <w:t xml:space="preserve"> </w:t>
      </w:r>
      <w:r>
        <w:rPr>
          <w:spacing w:val="-1"/>
        </w:rPr>
        <w:t>PODER</w:t>
      </w:r>
      <w:r>
        <w:t xml:space="preserve"> </w:t>
      </w:r>
      <w:r>
        <w:rPr>
          <w:spacing w:val="-1"/>
        </w:rPr>
        <w:t>JUDICIAL</w:t>
      </w:r>
      <w:r>
        <w:rPr>
          <w:spacing w:val="29"/>
        </w:rPr>
        <w:t xml:space="preserve"> </w:t>
      </w:r>
      <w:r>
        <w:rPr>
          <w:spacing w:val="-1"/>
        </w:rPr>
        <w:t>ADMINISTRACIÓN</w:t>
      </w:r>
      <w:r>
        <w:t xml:space="preserve"> </w:t>
      </w:r>
      <w:r>
        <w:rPr>
          <w:spacing w:val="-2"/>
        </w:rPr>
        <w:t>REGIONAL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CIUDAD</w:t>
      </w:r>
      <w:r>
        <w:t xml:space="preserve"> </w:t>
      </w:r>
      <w:r>
        <w:rPr>
          <w:spacing w:val="-2"/>
        </w:rPr>
        <w:t>JUDICIAL</w:t>
      </w:r>
    </w:p>
    <w:p w:rsidR="000B0E21" w:rsidRDefault="000B0E21">
      <w:pPr>
        <w:spacing w:before="4"/>
        <w:rPr>
          <w:rFonts w:ascii="Arial" w:eastAsia="Arial" w:hAnsi="Arial" w:cs="Arial"/>
          <w:b/>
          <w:bCs/>
        </w:rPr>
      </w:pPr>
    </w:p>
    <w:p w:rsidR="000B0E21" w:rsidRDefault="001B46B9">
      <w:pPr>
        <w:spacing w:line="200" w:lineRule="atLeast"/>
        <w:ind w:left="53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92" style="width:459.35pt;height:51.1pt;mso-position-horizontal-relative:char;mso-position-vertical-relative:line" coordsize="9187,1022">
            <v:group id="_x0000_s1103" style="position:absolute;left:6;top:6;width:9176;height:2" coordorigin="6,6" coordsize="9176,2">
              <v:shape id="_x0000_s1104" style="position:absolute;left:6;top:6;width:9176;height:2" coordorigin="6,6" coordsize="9176,0" path="m6,6r9175,e" filled="f" strokeweight=".58pt">
                <v:path arrowok="t"/>
              </v:shape>
            </v:group>
            <v:group id="_x0000_s1101" style="position:absolute;left:11;top:11;width:2;height:1001" coordorigin="11,11" coordsize="2,1001">
              <v:shape id="_x0000_s1102" style="position:absolute;left:11;top:11;width:2;height:1001" coordorigin="11,11" coordsize="0,1001" path="m11,11r,1000e" filled="f" strokeweight=".58pt">
                <v:path arrowok="t"/>
              </v:shape>
            </v:group>
            <v:group id="_x0000_s1099" style="position:absolute;left:9176;top:11;width:2;height:1001" coordorigin="9176,11" coordsize="2,1001">
              <v:shape id="_x0000_s1100" style="position:absolute;left:9176;top:11;width:2;height:1001" coordorigin="9176,11" coordsize="0,1001" path="m9176,11r,1000e" filled="f" strokeweight=".58pt">
                <v:path arrowok="t"/>
              </v:shape>
            </v:group>
            <v:group id="_x0000_s1097" style="position:absolute;left:6;top:517;width:9176;height:2" coordorigin="6,517" coordsize="9176,2">
              <v:shape id="_x0000_s1098" style="position:absolute;left:6;top:517;width:9176;height:2" coordorigin="6,517" coordsize="9176,0" path="m6,517r9175,e" filled="f" strokeweight=".58pt">
                <v:path arrowok="t"/>
              </v:shape>
            </v:group>
            <v:group id="_x0000_s1093" style="position:absolute;left:6;top:1016;width:9176;height:2" coordorigin="6,1016" coordsize="9176,2">
              <v:shape id="_x0000_s1096" style="position:absolute;left:6;top:1016;width:9176;height:2" coordorigin="6,1016" coordsize="9176,0" path="m6,1016r9175,e" filled="f" strokeweight=".58pt">
                <v:path arrowok="t"/>
              </v:shape>
              <v:shape id="_x0000_s1095" type="#_x0000_t202" style="position:absolute;left:11;top:6;width:9166;height:512" filled="f" stroked="f">
                <v:textbox inset="0,0,0,0">
                  <w:txbxContent>
                    <w:p w:rsidR="000B0E21" w:rsidRDefault="001B46B9">
                      <w:pPr>
                        <w:spacing w:before="125"/>
                        <w:ind w:left="108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</w:rPr>
                        <w:t>4.21</w:t>
                      </w:r>
                      <w:r>
                        <w:rPr>
                          <w:rFonts w:ascii="Arial"/>
                          <w:b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Entendido</w:t>
                      </w:r>
                      <w:r>
                        <w:rPr>
                          <w:rFonts w:ascii="Arial"/>
                        </w:rPr>
                        <w:t xml:space="preserve"> y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aceptado.</w:t>
                      </w:r>
                    </w:p>
                  </w:txbxContent>
                </v:textbox>
              </v:shape>
              <v:shape id="_x0000_s1094" type="#_x0000_t202" style="position:absolute;left:11;top:517;width:9166;height:500" filled="f" stroked="f">
                <v:textbox inset="0,0,0,0">
                  <w:txbxContent>
                    <w:p w:rsidR="000B0E21" w:rsidRDefault="001B46B9">
                      <w:pPr>
                        <w:spacing w:before="117"/>
                        <w:ind w:left="108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</w:rPr>
                        <w:t>4.22</w:t>
                      </w:r>
                      <w:r>
                        <w:rPr>
                          <w:rFonts w:ascii="Arial"/>
                          <w:b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Entendido</w:t>
                      </w:r>
                      <w:r>
                        <w:rPr>
                          <w:rFonts w:ascii="Arial"/>
                        </w:rPr>
                        <w:t xml:space="preserve"> y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aceptado.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B0E21" w:rsidRDefault="000B0E21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0B0E21">
          <w:pgSz w:w="12240" w:h="15840"/>
          <w:pgMar w:top="1920" w:right="420" w:bottom="280" w:left="1580" w:header="626" w:footer="0" w:gutter="0"/>
          <w:cols w:space="720"/>
        </w:sectPr>
      </w:pPr>
    </w:p>
    <w:p w:rsidR="000B0E21" w:rsidRDefault="000B0E21">
      <w:pPr>
        <w:rPr>
          <w:rFonts w:ascii="Arial" w:eastAsia="Arial" w:hAnsi="Arial" w:cs="Arial"/>
          <w:b/>
          <w:bCs/>
          <w:sz w:val="20"/>
          <w:szCs w:val="20"/>
        </w:rPr>
      </w:pPr>
    </w:p>
    <w:p w:rsidR="000B0E21" w:rsidRDefault="000B0E21">
      <w:pPr>
        <w:spacing w:before="9"/>
        <w:rPr>
          <w:rFonts w:ascii="Arial" w:eastAsia="Arial" w:hAnsi="Arial" w:cs="Arial"/>
          <w:b/>
          <w:bCs/>
          <w:sz w:val="26"/>
          <w:szCs w:val="26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713"/>
        <w:gridCol w:w="1135"/>
        <w:gridCol w:w="1152"/>
        <w:gridCol w:w="3202"/>
        <w:gridCol w:w="2489"/>
        <w:gridCol w:w="1990"/>
      </w:tblGrid>
      <w:tr w:rsidR="000B0E21">
        <w:trPr>
          <w:trHeight w:hRule="exact" w:val="326"/>
        </w:trPr>
        <w:tc>
          <w:tcPr>
            <w:tcW w:w="1068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0B0E21" w:rsidRDefault="001B46B9">
            <w:pPr>
              <w:pStyle w:val="TableParagraph"/>
              <w:spacing w:before="28"/>
              <w:ind w:left="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Oferta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económica</w:t>
            </w:r>
          </w:p>
        </w:tc>
      </w:tr>
      <w:tr w:rsidR="000B0E21">
        <w:trPr>
          <w:trHeight w:hRule="exact" w:val="326"/>
        </w:trPr>
        <w:tc>
          <w:tcPr>
            <w:tcW w:w="1068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0B0E21" w:rsidRDefault="001B46B9">
            <w:pPr>
              <w:pStyle w:val="TableParagraph"/>
              <w:spacing w:before="28"/>
              <w:ind w:left="3191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Contratación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Menor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2019CD-000033-CJCM</w:t>
            </w:r>
          </w:p>
        </w:tc>
      </w:tr>
      <w:tr w:rsidR="000B0E21">
        <w:trPr>
          <w:trHeight w:hRule="exact" w:val="1226"/>
        </w:trPr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0B0E21" w:rsidRDefault="000B0E21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B0E21" w:rsidRDefault="000B0E21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</w:p>
          <w:p w:rsidR="000B0E21" w:rsidRDefault="001B46B9">
            <w:pPr>
              <w:pStyle w:val="TableParagraph"/>
              <w:ind w:left="78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2"/>
              </w:rPr>
              <w:t>Línea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0B0E21" w:rsidRDefault="000B0E21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B0E21" w:rsidRDefault="000B0E21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</w:p>
          <w:p w:rsidR="000B0E21" w:rsidRDefault="001B46B9">
            <w:pPr>
              <w:pStyle w:val="TableParagraph"/>
              <w:ind w:left="12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Cantidad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0B0E21" w:rsidRDefault="000B0E21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30"/>
                <w:szCs w:val="30"/>
              </w:rPr>
            </w:pPr>
          </w:p>
          <w:p w:rsidR="000B0E21" w:rsidRDefault="001B46B9">
            <w:pPr>
              <w:pStyle w:val="TableParagraph"/>
              <w:ind w:left="210" w:right="63" w:hanging="140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Unidad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de</w:t>
            </w:r>
            <w:r>
              <w:rPr>
                <w:rFonts w:ascii="Arial"/>
                <w:spacing w:val="23"/>
              </w:rPr>
              <w:t xml:space="preserve"> </w:t>
            </w:r>
            <w:r>
              <w:rPr>
                <w:rFonts w:ascii="Arial"/>
                <w:spacing w:val="-1"/>
              </w:rPr>
              <w:t>Medida</w:t>
            </w:r>
          </w:p>
        </w:tc>
        <w:tc>
          <w:tcPr>
            <w:tcW w:w="3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0B0E21" w:rsidRDefault="000B0E21">
            <w:pPr>
              <w:pStyle w:val="TableParagraph"/>
              <w:spacing w:before="9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</w:p>
          <w:p w:rsidR="000B0E21" w:rsidRDefault="001B46B9">
            <w:pPr>
              <w:pStyle w:val="TableParagraph"/>
              <w:ind w:left="575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Descripción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del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bien:</w:t>
            </w:r>
          </w:p>
        </w:tc>
        <w:tc>
          <w:tcPr>
            <w:tcW w:w="2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0B0E21" w:rsidRDefault="000B0E21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B0E21" w:rsidRDefault="000B0E21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</w:p>
          <w:p w:rsidR="000B0E21" w:rsidRDefault="001B46B9">
            <w:pPr>
              <w:pStyle w:val="TableParagraph"/>
              <w:ind w:left="97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Precio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Unitario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ofrecido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0B0E21" w:rsidRDefault="000B0E21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30"/>
                <w:szCs w:val="30"/>
              </w:rPr>
            </w:pPr>
          </w:p>
          <w:p w:rsidR="000B0E21" w:rsidRDefault="001B46B9">
            <w:pPr>
              <w:pStyle w:val="TableParagraph"/>
              <w:ind w:left="575" w:right="396" w:hanging="173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Precio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Total</w:t>
            </w:r>
            <w:r>
              <w:rPr>
                <w:rFonts w:ascii="Arial"/>
                <w:spacing w:val="23"/>
              </w:rPr>
              <w:t xml:space="preserve"> </w:t>
            </w:r>
            <w:r>
              <w:rPr>
                <w:rFonts w:ascii="Arial"/>
                <w:spacing w:val="-1"/>
              </w:rPr>
              <w:t>Ofrecido</w:t>
            </w:r>
          </w:p>
        </w:tc>
      </w:tr>
      <w:tr w:rsidR="000B0E21">
        <w:trPr>
          <w:trHeight w:hRule="exact" w:val="1500"/>
        </w:trPr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0B0E21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B0E21" w:rsidRDefault="000B0E21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sz w:val="31"/>
                <w:szCs w:val="31"/>
              </w:rPr>
            </w:pPr>
          </w:p>
          <w:p w:rsidR="000B0E21" w:rsidRDefault="001B46B9">
            <w:pPr>
              <w:pStyle w:val="TableParagraph"/>
              <w:ind w:left="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1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0B0E21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B0E21" w:rsidRDefault="000B0E21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sz w:val="31"/>
                <w:szCs w:val="31"/>
              </w:rPr>
            </w:pPr>
          </w:p>
          <w:p w:rsidR="000B0E21" w:rsidRDefault="001B46B9">
            <w:pPr>
              <w:pStyle w:val="TableParagraph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1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0B0E21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B0E21" w:rsidRDefault="000B0E21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sz w:val="31"/>
                <w:szCs w:val="31"/>
              </w:rPr>
            </w:pPr>
          </w:p>
          <w:p w:rsidR="000B0E21" w:rsidRDefault="001B46B9">
            <w:pPr>
              <w:pStyle w:val="TableParagraph"/>
              <w:ind w:left="22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Unidad</w:t>
            </w:r>
          </w:p>
        </w:tc>
        <w:tc>
          <w:tcPr>
            <w:tcW w:w="3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ind w:left="66" w:right="102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Esmeriladora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2"/>
              </w:rPr>
              <w:t>angular</w:t>
            </w:r>
            <w:r>
              <w:rPr>
                <w:rFonts w:ascii="Arial"/>
                <w:spacing w:val="23"/>
              </w:rPr>
              <w:t xml:space="preserve"> </w:t>
            </w:r>
            <w:r>
              <w:rPr>
                <w:rFonts w:ascii="Arial"/>
                <w:spacing w:val="-1"/>
              </w:rPr>
              <w:t>Marca: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MILWAUKEE</w:t>
            </w:r>
          </w:p>
          <w:p w:rsidR="000B0E21" w:rsidRDefault="001B46B9">
            <w:pPr>
              <w:pStyle w:val="TableParagraph"/>
              <w:spacing w:line="252" w:lineRule="exact"/>
              <w:ind w:left="66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Modelo: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2781-22</w:t>
            </w:r>
          </w:p>
        </w:tc>
        <w:tc>
          <w:tcPr>
            <w:tcW w:w="2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0B0E21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B0E21" w:rsidRDefault="000B0E21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sz w:val="31"/>
                <w:szCs w:val="31"/>
              </w:rPr>
            </w:pPr>
          </w:p>
          <w:p w:rsidR="000B0E21" w:rsidRDefault="001B46B9">
            <w:pPr>
              <w:pStyle w:val="TableParagraph"/>
              <w:ind w:left="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$603.48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0B0E21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B0E21" w:rsidRDefault="000B0E21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sz w:val="31"/>
                <w:szCs w:val="31"/>
              </w:rPr>
            </w:pPr>
          </w:p>
          <w:p w:rsidR="000B0E21" w:rsidRDefault="001B46B9">
            <w:pPr>
              <w:pStyle w:val="TableParagraph"/>
              <w:ind w:left="59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$603.48</w:t>
            </w:r>
          </w:p>
        </w:tc>
      </w:tr>
      <w:tr w:rsidR="000B0E21">
        <w:trPr>
          <w:trHeight w:hRule="exact" w:val="326"/>
        </w:trPr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0B0E21"/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0B0E21"/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0B0E21"/>
        </w:tc>
        <w:tc>
          <w:tcPr>
            <w:tcW w:w="3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0B0E21"/>
        </w:tc>
        <w:tc>
          <w:tcPr>
            <w:tcW w:w="2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spacing w:before="28"/>
              <w:ind w:left="66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Precio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total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spacing w:before="28"/>
              <w:ind w:left="59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$603.48</w:t>
            </w:r>
          </w:p>
        </w:tc>
      </w:tr>
      <w:tr w:rsidR="000B0E21">
        <w:trPr>
          <w:trHeight w:hRule="exact" w:val="326"/>
        </w:trPr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0B0E21"/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0B0E21"/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0B0E21"/>
        </w:tc>
        <w:tc>
          <w:tcPr>
            <w:tcW w:w="3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0B0E21"/>
        </w:tc>
        <w:tc>
          <w:tcPr>
            <w:tcW w:w="2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spacing w:before="28"/>
              <w:ind w:left="66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Descuento: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spacing w:before="2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0</w:t>
            </w:r>
          </w:p>
        </w:tc>
      </w:tr>
      <w:tr w:rsidR="000B0E21">
        <w:trPr>
          <w:trHeight w:hRule="exact" w:val="516"/>
        </w:trPr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0B0E21"/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0B0E21"/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0B0E21"/>
        </w:tc>
        <w:tc>
          <w:tcPr>
            <w:tcW w:w="3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0B0E21"/>
        </w:tc>
        <w:tc>
          <w:tcPr>
            <w:tcW w:w="2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spacing w:before="1" w:line="252" w:lineRule="exact"/>
              <w:ind w:left="66" w:right="106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Precio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menos</w:t>
            </w:r>
            <w:r>
              <w:rPr>
                <w:rFonts w:ascii="Arial"/>
                <w:spacing w:val="24"/>
              </w:rPr>
              <w:t xml:space="preserve"> </w:t>
            </w:r>
            <w:r>
              <w:rPr>
                <w:rFonts w:ascii="Arial"/>
                <w:spacing w:val="-1"/>
              </w:rPr>
              <w:t>descuento: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spacing w:before="124"/>
              <w:ind w:left="59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$603.48</w:t>
            </w:r>
          </w:p>
        </w:tc>
      </w:tr>
      <w:tr w:rsidR="000B0E21">
        <w:trPr>
          <w:trHeight w:hRule="exact" w:val="768"/>
        </w:trPr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0B0E21"/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0B0E21"/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0B0E21"/>
        </w:tc>
        <w:tc>
          <w:tcPr>
            <w:tcW w:w="3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0B0E21"/>
        </w:tc>
        <w:tc>
          <w:tcPr>
            <w:tcW w:w="447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spacing w:before="1" w:line="252" w:lineRule="exact"/>
              <w:ind w:left="66" w:right="265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Precio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Total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Oferta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en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letras: Seiscientos</w:t>
            </w:r>
            <w:r>
              <w:rPr>
                <w:rFonts w:ascii="Arial" w:hAnsi="Arial"/>
                <w:spacing w:val="29"/>
              </w:rPr>
              <w:t xml:space="preserve"> </w:t>
            </w:r>
            <w:r>
              <w:rPr>
                <w:rFonts w:ascii="Arial" w:hAnsi="Arial"/>
              </w:rPr>
              <w:t>tres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dólares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con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cuarenta</w:t>
            </w:r>
            <w:r>
              <w:rPr>
                <w:rFonts w:ascii="Arial" w:hAnsi="Arial"/>
              </w:rPr>
              <w:t xml:space="preserve"> y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ocho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centavos</w:t>
            </w:r>
          </w:p>
        </w:tc>
      </w:tr>
    </w:tbl>
    <w:p w:rsidR="000B0E21" w:rsidRDefault="000B0E21">
      <w:pPr>
        <w:spacing w:before="1"/>
        <w:rPr>
          <w:rFonts w:ascii="Arial" w:eastAsia="Arial" w:hAnsi="Arial" w:cs="Arial"/>
          <w:b/>
          <w:bCs/>
          <w:sz w:val="14"/>
          <w:szCs w:val="14"/>
        </w:rPr>
      </w:pPr>
    </w:p>
    <w:p w:rsidR="000B0E21" w:rsidRDefault="001B46B9">
      <w:pPr>
        <w:tabs>
          <w:tab w:val="left" w:pos="3991"/>
          <w:tab w:val="left" w:pos="4927"/>
        </w:tabs>
        <w:spacing w:before="72" w:line="481" w:lineRule="auto"/>
        <w:ind w:left="220" w:right="4880"/>
        <w:rPr>
          <w:rFonts w:ascii="Arial" w:eastAsia="Arial" w:hAnsi="Arial" w:cs="Arial"/>
        </w:rPr>
      </w:pPr>
      <w:r>
        <w:pict>
          <v:group id="_x0000_s1083" style="position:absolute;left:0;text-align:left;margin-left:56.1pt;margin-top:3.3pt;width:525.6pt;height:292.1pt;z-index:-14512;mso-position-horizontal-relative:page" coordorigin="1122,66" coordsize="10512,5842">
            <v:group id="_x0000_s1090" style="position:absolute;left:1128;top:72;width:10500;height:2" coordorigin="1128,72" coordsize="10500,2">
              <v:shape id="_x0000_s1091" style="position:absolute;left:1128;top:72;width:10500;height:2" coordorigin="1128,72" coordsize="10500,0" path="m1128,72r10500,e" filled="f" strokeweight=".58pt">
                <v:path arrowok="t"/>
              </v:shape>
            </v:group>
            <v:group id="_x0000_s1088" style="position:absolute;left:1133;top:77;width:2;height:5820" coordorigin="1133,77" coordsize="2,5820">
              <v:shape id="_x0000_s1089" style="position:absolute;left:1133;top:77;width:2;height:5820" coordorigin="1133,77" coordsize="0,5820" path="m1133,77r,5820e" filled="f" strokeweight=".58pt">
                <v:path arrowok="t"/>
              </v:shape>
            </v:group>
            <v:group id="_x0000_s1086" style="position:absolute;left:1128;top:5902;width:10500;height:2" coordorigin="1128,5902" coordsize="10500,2">
              <v:shape id="_x0000_s1087" style="position:absolute;left:1128;top:5902;width:10500;height:2" coordorigin="1128,5902" coordsize="10500,0" path="m1128,5902r10500,e" filled="f" strokeweight=".58pt">
                <v:path arrowok="t"/>
              </v:shape>
            </v:group>
            <v:group id="_x0000_s1084" style="position:absolute;left:11623;top:77;width:2;height:5820" coordorigin="11623,77" coordsize="2,5820">
              <v:shape id="_x0000_s1085" style="position:absolute;left:11623;top:77;width:2;height:5820" coordorigin="11623,77" coordsize="0,5820" path="m11623,77r,5820e" filled="f" strokeweight=".58pt">
                <v:path arrowok="t"/>
              </v:shape>
            </v:group>
            <w10:wrap anchorx="page"/>
          </v:group>
        </w:pict>
      </w:r>
      <w:r>
        <w:rPr>
          <w:rFonts w:ascii="Arial" w:hAnsi="Arial"/>
          <w:b/>
          <w:spacing w:val="-1"/>
        </w:rPr>
        <w:t>Requiere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1"/>
        </w:rPr>
        <w:t>exoneración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1"/>
        </w:rPr>
        <w:t>impuestos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1"/>
        </w:rPr>
        <w:t>nacionalización</w:t>
      </w:r>
      <w:r>
        <w:rPr>
          <w:rFonts w:ascii="Arial" w:hAnsi="Arial"/>
          <w:b/>
          <w:spacing w:val="29"/>
        </w:rPr>
        <w:t xml:space="preserve"> </w:t>
      </w:r>
      <w:r>
        <w:rPr>
          <w:rFonts w:ascii="Arial" w:hAnsi="Arial"/>
          <w:spacing w:val="-1"/>
        </w:rPr>
        <w:t>Marque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con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una</w:t>
      </w:r>
      <w:r>
        <w:rPr>
          <w:rFonts w:ascii="Arial" w:hAnsi="Arial"/>
          <w:spacing w:val="-4"/>
        </w:rPr>
        <w:t xml:space="preserve"> </w:t>
      </w:r>
      <w:r>
        <w:rPr>
          <w:rFonts w:ascii="Arial" w:hAnsi="Arial"/>
        </w:rPr>
        <w:t xml:space="preserve">X:  </w:t>
      </w:r>
      <w:r>
        <w:rPr>
          <w:rFonts w:ascii="Arial" w:hAnsi="Arial"/>
          <w:spacing w:val="11"/>
        </w:rPr>
        <w:t xml:space="preserve"> </w:t>
      </w:r>
      <w:r>
        <w:rPr>
          <w:rFonts w:ascii="Arial" w:hAnsi="Arial"/>
          <w:spacing w:val="-1"/>
        </w:rPr>
        <w:t>Si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 xml:space="preserve">(  </w:t>
      </w:r>
      <w:r>
        <w:rPr>
          <w:rFonts w:ascii="Arial" w:hAnsi="Arial"/>
          <w:spacing w:val="9"/>
        </w:rPr>
        <w:t xml:space="preserve"> </w:t>
      </w:r>
      <w:r>
        <w:rPr>
          <w:rFonts w:ascii="Arial" w:hAnsi="Arial"/>
        </w:rPr>
        <w:t xml:space="preserve">X  </w:t>
      </w:r>
      <w:r>
        <w:rPr>
          <w:rFonts w:ascii="Arial" w:hAnsi="Arial"/>
          <w:spacing w:val="12"/>
        </w:rPr>
        <w:t xml:space="preserve"> </w:t>
      </w:r>
      <w:r>
        <w:rPr>
          <w:rFonts w:ascii="Arial" w:hAnsi="Arial"/>
        </w:rPr>
        <w:t>)</w:t>
      </w:r>
      <w:r>
        <w:rPr>
          <w:rFonts w:ascii="Arial" w:hAnsi="Arial"/>
        </w:rPr>
        <w:tab/>
      </w:r>
      <w:r>
        <w:rPr>
          <w:rFonts w:ascii="Arial" w:hAnsi="Arial"/>
          <w:spacing w:val="-1"/>
        </w:rPr>
        <w:t>No</w:t>
      </w:r>
      <w:r>
        <w:rPr>
          <w:rFonts w:ascii="Arial" w:hAnsi="Arial"/>
        </w:rPr>
        <w:t xml:space="preserve">  </w:t>
      </w:r>
      <w:r>
        <w:rPr>
          <w:rFonts w:ascii="Arial" w:hAnsi="Arial"/>
          <w:spacing w:val="10"/>
        </w:rPr>
        <w:t xml:space="preserve"> </w:t>
      </w:r>
      <w:r>
        <w:rPr>
          <w:rFonts w:ascii="Arial" w:hAnsi="Arial"/>
        </w:rPr>
        <w:t>(</w:t>
      </w:r>
      <w:r>
        <w:rPr>
          <w:rFonts w:ascii="Arial" w:hAnsi="Arial"/>
        </w:rPr>
        <w:tab/>
        <w:t>)</w:t>
      </w:r>
      <w:r>
        <w:rPr>
          <w:rFonts w:ascii="Arial" w:hAnsi="Arial"/>
          <w:spacing w:val="29"/>
        </w:rPr>
        <w:t xml:space="preserve"> </w:t>
      </w:r>
      <w:r>
        <w:rPr>
          <w:rFonts w:ascii="Arial" w:hAnsi="Arial"/>
          <w:spacing w:val="-1"/>
        </w:rPr>
        <w:t>Observaciones:</w:t>
      </w:r>
    </w:p>
    <w:p w:rsidR="000B0E21" w:rsidRDefault="001B46B9">
      <w:pPr>
        <w:pStyle w:val="Textkrper"/>
        <w:spacing w:before="6"/>
        <w:ind w:left="940" w:right="399"/>
        <w:jc w:val="both"/>
      </w:pPr>
      <w:r>
        <w:rPr>
          <w:spacing w:val="-1"/>
        </w:rPr>
        <w:t>El</w:t>
      </w:r>
      <w:r>
        <w:rPr>
          <w:spacing w:val="2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oferente</w:t>
      </w:r>
      <w:r>
        <w:rPr>
          <w:spacing w:val="3"/>
        </w:rPr>
        <w:t xml:space="preserve"> </w:t>
      </w:r>
      <w:r>
        <w:rPr>
          <w:spacing w:val="-1"/>
        </w:rPr>
        <w:t>deberán</w:t>
      </w:r>
      <w:r>
        <w:t xml:space="preserve"> </w:t>
      </w:r>
      <w:r>
        <w:rPr>
          <w:spacing w:val="-1"/>
        </w:rPr>
        <w:t>indicar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único</w:t>
      </w:r>
      <w:r>
        <w:t xml:space="preserve"> </w:t>
      </w:r>
      <w:r>
        <w:rPr>
          <w:spacing w:val="-2"/>
        </w:rPr>
        <w:t>plazo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entrega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cual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verá</w:t>
      </w:r>
      <w:r>
        <w:t xml:space="preserve"> </w:t>
      </w:r>
      <w:r>
        <w:rPr>
          <w:spacing w:val="-1"/>
        </w:rPr>
        <w:t>suspendido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momento</w:t>
      </w:r>
      <w:r>
        <w:rPr>
          <w:spacing w:val="53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adjudicatario</w:t>
      </w:r>
      <w:r>
        <w:rPr>
          <w:spacing w:val="8"/>
        </w:rPr>
        <w:t xml:space="preserve"> </w:t>
      </w:r>
      <w:r>
        <w:rPr>
          <w:spacing w:val="-1"/>
        </w:rPr>
        <w:t>haga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entrega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todos</w:t>
      </w:r>
      <w:r>
        <w:rPr>
          <w:spacing w:val="6"/>
        </w:rPr>
        <w:t xml:space="preserve"> </w:t>
      </w:r>
      <w:r>
        <w:rPr>
          <w:spacing w:val="-1"/>
        </w:rPr>
        <w:t>los</w:t>
      </w:r>
      <w:r>
        <w:rPr>
          <w:spacing w:val="10"/>
        </w:rPr>
        <w:t xml:space="preserve"> </w:t>
      </w:r>
      <w:r>
        <w:rPr>
          <w:spacing w:val="-1"/>
        </w:rPr>
        <w:t>documentos</w:t>
      </w:r>
      <w:r>
        <w:rPr>
          <w:spacing w:val="6"/>
        </w:rPr>
        <w:t xml:space="preserve"> </w:t>
      </w:r>
      <w:r>
        <w:rPr>
          <w:spacing w:val="-1"/>
        </w:rPr>
        <w:t>requeridos</w:t>
      </w:r>
      <w:r>
        <w:rPr>
          <w:spacing w:val="10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trámite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63"/>
        </w:rPr>
        <w:t xml:space="preserve"> </w:t>
      </w:r>
      <w:r>
        <w:rPr>
          <w:spacing w:val="-1"/>
        </w:rPr>
        <w:t>exoneración</w:t>
      </w:r>
      <w:r>
        <w:rPr>
          <w:spacing w:val="8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seguirá</w:t>
      </w:r>
      <w:r>
        <w:rPr>
          <w:spacing w:val="5"/>
        </w:rPr>
        <w:t xml:space="preserve"> </w:t>
      </w:r>
      <w:r>
        <w:rPr>
          <w:spacing w:val="-1"/>
        </w:rPr>
        <w:t>contando</w:t>
      </w:r>
      <w:r>
        <w:rPr>
          <w:spacing w:val="8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partir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2"/>
        </w:rPr>
        <w:t>día</w:t>
      </w:r>
      <w:r>
        <w:rPr>
          <w:spacing w:val="8"/>
        </w:rPr>
        <w:t xml:space="preserve"> </w:t>
      </w:r>
      <w:r>
        <w:rPr>
          <w:spacing w:val="-1"/>
        </w:rPr>
        <w:t>hábil</w:t>
      </w:r>
      <w:r>
        <w:rPr>
          <w:spacing w:val="7"/>
        </w:rPr>
        <w:t xml:space="preserve"> </w:t>
      </w:r>
      <w:r>
        <w:rPr>
          <w:spacing w:val="-1"/>
        </w:rPr>
        <w:t>siguiente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Administración</w:t>
      </w:r>
      <w:r>
        <w:rPr>
          <w:spacing w:val="8"/>
        </w:rPr>
        <w:t xml:space="preserve"> </w:t>
      </w:r>
      <w:r>
        <w:rPr>
          <w:spacing w:val="-1"/>
        </w:rPr>
        <w:t>entregue</w:t>
      </w:r>
      <w:r>
        <w:rPr>
          <w:spacing w:val="59"/>
        </w:rPr>
        <w:t xml:space="preserve"> </w:t>
      </w:r>
      <w:r>
        <w:rPr>
          <w:spacing w:val="-1"/>
        </w:rPr>
        <w:t>al</w:t>
      </w:r>
      <w:r>
        <w:rPr>
          <w:spacing w:val="31"/>
        </w:rPr>
        <w:t xml:space="preserve"> </w:t>
      </w:r>
      <w:r>
        <w:rPr>
          <w:spacing w:val="-1"/>
        </w:rPr>
        <w:t>contratista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nota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exoneración</w:t>
      </w:r>
      <w:r>
        <w:rPr>
          <w:spacing w:val="31"/>
        </w:rPr>
        <w:t xml:space="preserve"> </w:t>
      </w:r>
      <w:r>
        <w:rPr>
          <w:spacing w:val="-1"/>
        </w:rPr>
        <w:t>debidamente</w:t>
      </w:r>
      <w:r>
        <w:rPr>
          <w:spacing w:val="31"/>
        </w:rPr>
        <w:t xml:space="preserve"> </w:t>
      </w:r>
      <w:r>
        <w:rPr>
          <w:spacing w:val="-1"/>
        </w:rPr>
        <w:t>aprobada</w:t>
      </w:r>
      <w:r>
        <w:rPr>
          <w:spacing w:val="29"/>
        </w:rPr>
        <w:t xml:space="preserve"> </w:t>
      </w:r>
      <w:r>
        <w:rPr>
          <w:spacing w:val="-1"/>
        </w:rPr>
        <w:t>por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Ministerio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Hacienda.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aclara</w:t>
      </w:r>
      <w:r>
        <w:rPr>
          <w:spacing w:val="8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rPr>
          <w:spacing w:val="-1"/>
        </w:rPr>
        <w:t>cuando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adjudicatario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adjudicataria</w:t>
      </w:r>
      <w:r>
        <w:rPr>
          <w:spacing w:val="10"/>
        </w:rPr>
        <w:t xml:space="preserve"> </w:t>
      </w:r>
      <w:r>
        <w:rPr>
          <w:spacing w:val="-1"/>
        </w:rPr>
        <w:t>requiera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2"/>
        </w:rPr>
        <w:t>endose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factura</w:t>
      </w:r>
      <w:r>
        <w:rPr>
          <w:spacing w:val="10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guía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1"/>
        </w:rPr>
        <w:t xml:space="preserve"> </w:t>
      </w:r>
      <w:r>
        <w:rPr>
          <w:spacing w:val="-1"/>
        </w:rPr>
        <w:t>transporte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deban</w:t>
      </w:r>
      <w:r>
        <w:rPr>
          <w:spacing w:val="14"/>
        </w:rPr>
        <w:t xml:space="preserve"> </w:t>
      </w:r>
      <w:r>
        <w:rPr>
          <w:spacing w:val="-1"/>
        </w:rPr>
        <w:t>firmar</w:t>
      </w:r>
      <w:r>
        <w:rPr>
          <w:spacing w:val="17"/>
        </w:rPr>
        <w:t xml:space="preserve"> </w:t>
      </w:r>
      <w:r>
        <w:rPr>
          <w:spacing w:val="-1"/>
        </w:rPr>
        <w:t>cesiones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derecho,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mismas</w:t>
      </w:r>
      <w:r>
        <w:rPr>
          <w:spacing w:val="16"/>
        </w:rPr>
        <w:t xml:space="preserve"> </w:t>
      </w:r>
      <w:r>
        <w:rPr>
          <w:spacing w:val="-1"/>
        </w:rPr>
        <w:t>deberán</w:t>
      </w:r>
      <w:r>
        <w:rPr>
          <w:spacing w:val="16"/>
        </w:rPr>
        <w:t xml:space="preserve"> </w:t>
      </w:r>
      <w:r>
        <w:rPr>
          <w:spacing w:val="-1"/>
        </w:rPr>
        <w:t>adjuntarse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2"/>
        </w:rPr>
        <w:t>los</w:t>
      </w:r>
      <w:r>
        <w:rPr>
          <w:spacing w:val="45"/>
        </w:rPr>
        <w:t xml:space="preserve"> </w:t>
      </w:r>
      <w:r>
        <w:rPr>
          <w:spacing w:val="-1"/>
        </w:rPr>
        <w:t>documentos</w:t>
      </w:r>
      <w:r>
        <w:rPr>
          <w:spacing w:val="30"/>
        </w:rPr>
        <w:t xml:space="preserve"> </w:t>
      </w:r>
      <w:r>
        <w:rPr>
          <w:spacing w:val="-1"/>
        </w:rPr>
        <w:t>presentados</w:t>
      </w:r>
      <w:r>
        <w:rPr>
          <w:spacing w:val="30"/>
        </w:rPr>
        <w:t xml:space="preserve"> </w:t>
      </w:r>
      <w:r>
        <w:rPr>
          <w:spacing w:val="-1"/>
        </w:rPr>
        <w:t>para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trámite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2"/>
        </w:rPr>
        <w:t>exoneración,</w:t>
      </w:r>
      <w:r>
        <w:rPr>
          <w:spacing w:val="30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fin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t>que</w:t>
      </w:r>
      <w:r>
        <w:rPr>
          <w:spacing w:val="29"/>
        </w:rPr>
        <w:t xml:space="preserve"> </w:t>
      </w:r>
      <w:r>
        <w:rPr>
          <w:spacing w:val="-1"/>
        </w:rPr>
        <w:t>una</w:t>
      </w:r>
      <w:r>
        <w:rPr>
          <w:spacing w:val="27"/>
        </w:rPr>
        <w:t xml:space="preserve"> </w:t>
      </w:r>
      <w:r>
        <w:rPr>
          <w:spacing w:val="-2"/>
        </w:rPr>
        <w:t>vez</w:t>
      </w:r>
      <w:r>
        <w:rPr>
          <w:spacing w:val="27"/>
        </w:rPr>
        <w:t xml:space="preserve"> </w:t>
      </w:r>
      <w:r>
        <w:t>listo</w:t>
      </w:r>
      <w:r>
        <w:rPr>
          <w:spacing w:val="29"/>
        </w:rPr>
        <w:t xml:space="preserve"> </w:t>
      </w:r>
      <w:r>
        <w:rPr>
          <w:spacing w:val="-1"/>
        </w:rPr>
        <w:t>dicho</w:t>
      </w:r>
      <w:r>
        <w:rPr>
          <w:spacing w:val="75"/>
        </w:rPr>
        <w:t xml:space="preserve"> </w:t>
      </w:r>
      <w:r>
        <w:rPr>
          <w:spacing w:val="-1"/>
        </w:rPr>
        <w:t>trámite</w:t>
      </w:r>
      <w: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retiren</w:t>
      </w:r>
      <w:r>
        <w:t xml:space="preserve"> </w:t>
      </w:r>
      <w:r>
        <w:rPr>
          <w:spacing w:val="-1"/>
        </w:rPr>
        <w:t>debidamente</w:t>
      </w:r>
      <w:r>
        <w:rPr>
          <w:spacing w:val="-4"/>
        </w:rPr>
        <w:t xml:space="preserve"> </w:t>
      </w:r>
      <w:r>
        <w:rPr>
          <w:spacing w:val="-1"/>
        </w:rPr>
        <w:t>firmados.</w:t>
      </w:r>
      <w:r>
        <w:rPr>
          <w:spacing w:val="2"/>
        </w:rPr>
        <w:t xml:space="preserve"> </w:t>
      </w:r>
      <w:r>
        <w:rPr>
          <w:spacing w:val="-1"/>
        </w:rPr>
        <w:t>Caso</w:t>
      </w:r>
      <w:r>
        <w:rPr>
          <w:spacing w:val="-2"/>
        </w:rPr>
        <w:t xml:space="preserve"> </w:t>
      </w:r>
      <w:r>
        <w:rPr>
          <w:spacing w:val="-1"/>
        </w:rPr>
        <w:t>contrario,</w:t>
      </w:r>
      <w:r>
        <w:rPr>
          <w:spacing w:val="2"/>
        </w:rPr>
        <w:t xml:space="preserve"> </w:t>
      </w:r>
      <w:r>
        <w:rPr>
          <w:spacing w:val="-1"/>
        </w:rPr>
        <w:t>no</w:t>
      </w:r>
      <w:r>
        <w:rPr>
          <w:spacing w:val="-2"/>
        </w:rPr>
        <w:t xml:space="preserve"> </w:t>
      </w:r>
      <w:r>
        <w:t xml:space="preserve">se </w:t>
      </w:r>
      <w:r>
        <w:rPr>
          <w:spacing w:val="-1"/>
        </w:rPr>
        <w:t>suspenderá</w:t>
      </w:r>
      <w: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2"/>
        </w:rPr>
        <w:t>plazo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entrega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59"/>
        </w:rPr>
        <w:t xml:space="preserve"> </w:t>
      </w:r>
      <w:r>
        <w:rPr>
          <w:spacing w:val="-1"/>
        </w:rPr>
        <w:t>requerir</w:t>
      </w:r>
      <w:r>
        <w:rPr>
          <w:spacing w:val="28"/>
        </w:rPr>
        <w:t xml:space="preserve"> </w:t>
      </w:r>
      <w:r>
        <w:rPr>
          <w:spacing w:val="-1"/>
        </w:rPr>
        <w:t>firmas</w:t>
      </w:r>
      <w:r>
        <w:rPr>
          <w:spacing w:val="30"/>
        </w:rPr>
        <w:t xml:space="preserve"> </w:t>
      </w:r>
      <w:r>
        <w:rPr>
          <w:spacing w:val="-1"/>
        </w:rPr>
        <w:t>adicionales</w:t>
      </w:r>
      <w:r>
        <w:rPr>
          <w:spacing w:val="32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rPr>
          <w:spacing w:val="-1"/>
        </w:rPr>
        <w:t>trámite</w:t>
      </w:r>
      <w:r>
        <w:rPr>
          <w:spacing w:val="29"/>
        </w:rPr>
        <w:t xml:space="preserve"> </w:t>
      </w:r>
      <w:r>
        <w:rPr>
          <w:spacing w:val="-1"/>
        </w:rPr>
        <w:t>normal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exoneración.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todo</w:t>
      </w:r>
      <w:r>
        <w:rPr>
          <w:spacing w:val="29"/>
        </w:rPr>
        <w:t xml:space="preserve"> </w:t>
      </w:r>
      <w:r>
        <w:rPr>
          <w:spacing w:val="-1"/>
        </w:rPr>
        <w:t>caso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aclara</w:t>
      </w:r>
      <w:r>
        <w:rPr>
          <w:spacing w:val="27"/>
        </w:rPr>
        <w:t xml:space="preserve"> </w:t>
      </w:r>
      <w:r>
        <w:t>que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63"/>
        </w:rPr>
        <w:t xml:space="preserve"> </w:t>
      </w:r>
      <w:r>
        <w:rPr>
          <w:spacing w:val="-2"/>
        </w:rPr>
        <w:t>plazo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entrega</w:t>
      </w:r>
      <w:r>
        <w:rPr>
          <w:spacing w:val="4"/>
        </w:rPr>
        <w:t xml:space="preserve"> </w:t>
      </w:r>
      <w:r>
        <w:rPr>
          <w:spacing w:val="-1"/>
        </w:rPr>
        <w:t>propuesto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oferta</w:t>
      </w:r>
      <w:r>
        <w:rPr>
          <w:spacing w:val="4"/>
        </w:rPr>
        <w:t xml:space="preserve"> </w:t>
      </w:r>
      <w:r>
        <w:rPr>
          <w:spacing w:val="-1"/>
        </w:rPr>
        <w:t>no</w:t>
      </w:r>
      <w:r>
        <w:rPr>
          <w:spacing w:val="2"/>
        </w:rPr>
        <w:t xml:space="preserve"> </w:t>
      </w:r>
      <w:r>
        <w:rPr>
          <w:spacing w:val="-1"/>
        </w:rPr>
        <w:t>deberá</w:t>
      </w:r>
      <w:r>
        <w:rPr>
          <w:spacing w:val="4"/>
        </w:rPr>
        <w:t xml:space="preserve"> </w:t>
      </w:r>
      <w:r>
        <w:rPr>
          <w:spacing w:val="-1"/>
        </w:rPr>
        <w:t>contemplar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tiempo</w:t>
      </w:r>
      <w:r>
        <w:rPr>
          <w:spacing w:val="2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demanda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Administración</w:t>
      </w:r>
      <w: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llevar</w:t>
      </w:r>
      <w:r>
        <w:rPr>
          <w:spacing w:val="2"/>
        </w:rPr>
        <w:t xml:space="preserve"> </w:t>
      </w:r>
      <w:r>
        <w:t xml:space="preserve">a </w:t>
      </w:r>
      <w:r>
        <w:rPr>
          <w:spacing w:val="-1"/>
        </w:rPr>
        <w:t>cabo</w:t>
      </w:r>
      <w:r>
        <w:t xml:space="preserve"> </w:t>
      </w:r>
      <w:r>
        <w:rPr>
          <w:spacing w:val="-1"/>
        </w:rPr>
        <w:t>estos</w:t>
      </w:r>
      <w:r>
        <w:rPr>
          <w:spacing w:val="-2"/>
        </w:rPr>
        <w:t xml:space="preserve"> </w:t>
      </w:r>
      <w:r>
        <w:rPr>
          <w:spacing w:val="-1"/>
        </w:rPr>
        <w:t>trámites.</w:t>
      </w:r>
    </w:p>
    <w:p w:rsidR="000B0E21" w:rsidRDefault="000B0E21">
      <w:pPr>
        <w:rPr>
          <w:rFonts w:ascii="Arial" w:eastAsia="Arial" w:hAnsi="Arial" w:cs="Arial"/>
        </w:rPr>
      </w:pPr>
    </w:p>
    <w:p w:rsidR="000B0E21" w:rsidRDefault="001B46B9">
      <w:pPr>
        <w:pStyle w:val="Textkrper"/>
        <w:ind w:left="940" w:right="402"/>
        <w:jc w:val="both"/>
      </w:pPr>
      <w:r>
        <w:rPr>
          <w:spacing w:val="-2"/>
        </w:rPr>
        <w:t>En</w:t>
      </w:r>
      <w:r>
        <w:rPr>
          <w:spacing w:val="8"/>
        </w:rPr>
        <w:t xml:space="preserve"> </w:t>
      </w:r>
      <w:r>
        <w:rPr>
          <w:spacing w:val="-3"/>
        </w:rPr>
        <w:t>caso</w:t>
      </w:r>
      <w:r>
        <w:rPr>
          <w:spacing w:val="8"/>
        </w:rPr>
        <w:t xml:space="preserve"> </w:t>
      </w:r>
      <w:r>
        <w:rPr>
          <w:spacing w:val="-2"/>
        </w:rPr>
        <w:t>de</w:t>
      </w:r>
      <w:r>
        <w:rPr>
          <w:spacing w:val="8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rPr>
          <w:spacing w:val="-2"/>
        </w:rPr>
        <w:t>no</w:t>
      </w:r>
      <w:r>
        <w:rPr>
          <w:spacing w:val="8"/>
        </w:rPr>
        <w:t xml:space="preserve"> </w:t>
      </w:r>
      <w:r>
        <w:rPr>
          <w:spacing w:val="-2"/>
        </w:rPr>
        <w:t>se</w:t>
      </w:r>
      <w:r>
        <w:rPr>
          <w:spacing w:val="5"/>
        </w:rPr>
        <w:t xml:space="preserve"> </w:t>
      </w:r>
      <w:r>
        <w:rPr>
          <w:spacing w:val="-3"/>
        </w:rPr>
        <w:t>marque</w:t>
      </w:r>
      <w:r>
        <w:rPr>
          <w:spacing w:val="8"/>
        </w:rPr>
        <w:t xml:space="preserve"> </w:t>
      </w:r>
      <w:r>
        <w:rPr>
          <w:spacing w:val="-3"/>
        </w:rPr>
        <w:t>ninguna</w:t>
      </w:r>
      <w:r>
        <w:rPr>
          <w:spacing w:val="8"/>
        </w:rPr>
        <w:t xml:space="preserve"> </w:t>
      </w:r>
      <w:r>
        <w:rPr>
          <w:spacing w:val="-3"/>
        </w:rPr>
        <w:t>opción</w:t>
      </w:r>
      <w:r>
        <w:rPr>
          <w:spacing w:val="8"/>
        </w:rPr>
        <w:t xml:space="preserve"> </w:t>
      </w:r>
      <w:r>
        <w:rPr>
          <w:spacing w:val="-2"/>
        </w:rPr>
        <w:t>se</w:t>
      </w:r>
      <w:r>
        <w:rPr>
          <w:spacing w:val="5"/>
        </w:rPr>
        <w:t xml:space="preserve"> </w:t>
      </w:r>
      <w:r>
        <w:rPr>
          <w:spacing w:val="-2"/>
        </w:rPr>
        <w:t>dará</w:t>
      </w:r>
      <w:r>
        <w:rPr>
          <w:spacing w:val="8"/>
        </w:rPr>
        <w:t xml:space="preserve"> </w:t>
      </w:r>
      <w:r>
        <w:rPr>
          <w:spacing w:val="-2"/>
        </w:rPr>
        <w:t>por</w:t>
      </w:r>
      <w:r>
        <w:rPr>
          <w:spacing w:val="9"/>
        </w:rPr>
        <w:t xml:space="preserve"> </w:t>
      </w:r>
      <w:r>
        <w:rPr>
          <w:spacing w:val="-3"/>
        </w:rPr>
        <w:t>entendido</w:t>
      </w:r>
      <w:r>
        <w:rPr>
          <w:spacing w:val="8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rPr>
          <w:spacing w:val="-2"/>
        </w:rPr>
        <w:t>no</w:t>
      </w:r>
      <w:r>
        <w:rPr>
          <w:spacing w:val="8"/>
        </w:rPr>
        <w:t xml:space="preserve"> </w:t>
      </w:r>
      <w:r>
        <w:rPr>
          <w:spacing w:val="-3"/>
        </w:rPr>
        <w:t>requiere</w:t>
      </w:r>
      <w:r>
        <w:rPr>
          <w:spacing w:val="8"/>
        </w:rPr>
        <w:t xml:space="preserve"> </w:t>
      </w:r>
      <w:r>
        <w:rPr>
          <w:spacing w:val="-3"/>
        </w:rPr>
        <w:t>exoneración</w:t>
      </w:r>
      <w:r>
        <w:rPr>
          <w:spacing w:val="66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3"/>
        </w:rPr>
        <w:t>impuestos.</w:t>
      </w:r>
    </w:p>
    <w:p w:rsidR="000B0E21" w:rsidRDefault="000B0E21">
      <w:pPr>
        <w:rPr>
          <w:rFonts w:ascii="Arial" w:eastAsia="Arial" w:hAnsi="Arial" w:cs="Arial"/>
        </w:rPr>
      </w:pPr>
    </w:p>
    <w:p w:rsidR="000B0E21" w:rsidRDefault="001B46B9">
      <w:pPr>
        <w:pStyle w:val="Textkrper"/>
        <w:ind w:left="220"/>
      </w:pP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detalle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trámite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exoneración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2"/>
        </w:rPr>
        <w:t>impuestos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nacionalización</w:t>
      </w:r>
      <w:r>
        <w:rPr>
          <w:spacing w:val="8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trámite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pago</w:t>
      </w:r>
      <w:r>
        <w:rPr>
          <w:spacing w:val="8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2"/>
        </w:rPr>
        <w:t>pedido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77"/>
        </w:rPr>
        <w:t xml:space="preserve"> </w:t>
      </w:r>
      <w:r>
        <w:rPr>
          <w:spacing w:val="-1"/>
        </w:rPr>
        <w:t>exterior</w:t>
      </w:r>
      <w:r>
        <w:rPr>
          <w:spacing w:val="45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encuentran</w:t>
      </w:r>
      <w:r>
        <w:rPr>
          <w:spacing w:val="39"/>
        </w:rPr>
        <w:t xml:space="preserve"> </w:t>
      </w:r>
      <w:r>
        <w:rPr>
          <w:spacing w:val="-1"/>
        </w:rPr>
        <w:t>disponibles</w:t>
      </w:r>
      <w:r>
        <w:rPr>
          <w:spacing w:val="44"/>
        </w:rPr>
        <w:t xml:space="preserve"> </w:t>
      </w:r>
      <w:r>
        <w:rPr>
          <w:spacing w:val="-1"/>
        </w:rPr>
        <w:t>en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color w:val="0000FF"/>
          <w:spacing w:val="-1"/>
          <w:u w:val="single" w:color="0000FF"/>
        </w:rPr>
        <w:t>https://</w:t>
      </w:r>
      <w:hyperlink r:id="rId14">
        <w:r>
          <w:rPr>
            <w:color w:val="0000FF"/>
            <w:spacing w:val="-1"/>
            <w:u w:val="single" w:color="0000FF"/>
          </w:rPr>
          <w:t>www.poder-judicial.go.cr/proveeduria</w:t>
        </w:r>
        <w:r>
          <w:rPr>
            <w:spacing w:val="-1"/>
          </w:rPr>
          <w:t>,</w:t>
        </w:r>
      </w:hyperlink>
      <w:r>
        <w:rPr>
          <w:spacing w:val="46"/>
        </w:rPr>
        <w:t xml:space="preserve"> </w:t>
      </w:r>
      <w:r>
        <w:rPr>
          <w:spacing w:val="-1"/>
        </w:rPr>
        <w:t>en</w:t>
      </w:r>
      <w:r>
        <w:rPr>
          <w:spacing w:val="41"/>
        </w:rPr>
        <w:t xml:space="preserve"> </w:t>
      </w:r>
      <w:r>
        <w:rPr>
          <w:spacing w:val="-1"/>
        </w:rPr>
        <w:t>“Consultas</w:t>
      </w:r>
      <w:r>
        <w:rPr>
          <w:spacing w:val="44"/>
        </w:rPr>
        <w:t xml:space="preserve"> </w:t>
      </w:r>
      <w:r>
        <w:t>y</w:t>
      </w:r>
    </w:p>
    <w:p w:rsidR="000B0E21" w:rsidRDefault="000B0E21">
      <w:pPr>
        <w:sectPr w:rsidR="000B0E21">
          <w:headerReference w:type="default" r:id="rId15"/>
          <w:pgSz w:w="12240" w:h="15840"/>
          <w:pgMar w:top="2720" w:right="320" w:bottom="280" w:left="1020" w:header="761" w:footer="0" w:gutter="0"/>
          <w:cols w:space="720"/>
        </w:sectPr>
      </w:pPr>
    </w:p>
    <w:p w:rsidR="000B0E21" w:rsidRDefault="000B0E2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0E21" w:rsidRDefault="000B0E21">
      <w:pPr>
        <w:spacing w:before="9"/>
        <w:rPr>
          <w:rFonts w:ascii="Times New Roman" w:eastAsia="Times New Roman" w:hAnsi="Times New Roman" w:cs="Times New Roman"/>
          <w:sz w:val="26"/>
          <w:szCs w:val="26"/>
        </w:rPr>
      </w:pPr>
    </w:p>
    <w:p w:rsidR="000B0E21" w:rsidRDefault="001B46B9">
      <w:pPr>
        <w:spacing w:line="200" w:lineRule="atLeast"/>
        <w:ind w:left="10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55" style="width:525.6pt;height:151.8pt;mso-position-horizontal-relative:char;mso-position-vertical-relative:line" coordsize="10512,3036">
            <v:group id="_x0000_s1081" style="position:absolute;left:6;top:6;width:10500;height:2" coordorigin="6,6" coordsize="10500,2">
              <v:shape id="_x0000_s1082" style="position:absolute;left:6;top:6;width:10500;height:2" coordorigin="6,6" coordsize="10500,0" path="m6,6r10500,e" filled="f" strokeweight=".58pt">
                <v:path arrowok="t"/>
              </v:shape>
            </v:group>
            <v:group id="_x0000_s1079" style="position:absolute;left:11;top:11;width:2;height:3015" coordorigin="11,11" coordsize="2,3015">
              <v:shape id="_x0000_s1080" style="position:absolute;left:11;top:11;width:2;height:3015" coordorigin="11,11" coordsize="0,3015" path="m11,11r,3014e" filled="f" strokeweight=".58pt">
                <v:path arrowok="t"/>
              </v:shape>
            </v:group>
            <v:group id="_x0000_s1077" style="position:absolute;left:6;top:3030;width:10500;height:2" coordorigin="6,3030" coordsize="10500,2">
              <v:shape id="_x0000_s1078" style="position:absolute;left:6;top:3030;width:10500;height:2" coordorigin="6,3030" coordsize="10500,0" path="m6,3030r10500,e" filled="f" strokeweight=".58pt">
                <v:path arrowok="t"/>
              </v:shape>
            </v:group>
            <v:group id="_x0000_s1075" style="position:absolute;left:10501;top:11;width:2;height:3015" coordorigin="10501,11" coordsize="2,3015">
              <v:shape id="_x0000_s1076" style="position:absolute;left:10501;top:11;width:2;height:3015" coordorigin="10501,11" coordsize="0,3015" path="m10501,11r,3014e" filled="f" strokeweight=".58pt">
                <v:path arrowok="t"/>
              </v:shape>
            </v:group>
            <v:group id="_x0000_s1056" style="position:absolute;left:1984;top:790;width:976;height:965" coordorigin="1984,790" coordsize="976,965">
              <v:shape id="_x0000_s1074" style="position:absolute;left:1984;top:790;width:976;height:965" coordorigin="1984,790" coordsize="976,965" path="m2155,1558r-29,15l2100,1592r-24,14l2056,1626r-17,14l2024,1654r-12,20l2002,1688r-7,14l1990,1712r-4,14l1984,1736r12,19l2003,1755r,-9l2005,1736r5,-14l2016,1712r9,-19l2036,1678r12,-19l2063,1645r16,-19l2096,1606r19,-14l2134,1573r21,-15xe" fillcolor="#ffd8d8" stroked="f">
                <v:path arrowok="t"/>
              </v:shape>
              <v:shape id="_x0000_s1073" style="position:absolute;left:1984;top:790;width:976;height:965" coordorigin="1984,790" coordsize="976,965" path="m2435,790r-19,l2394,795r-14,19l2372,838r-3,24l2368,882r,19l2373,963r15,77l2397,1078r-1,15l2391,1117r-8,24l2371,1174r-14,39l2340,1256r-19,43l2301,1347r-47,96l2203,1539r-79,120l2072,1717r-24,24l2025,1750r-22,5l2060,1755r11,-5l2083,1741r12,-10l2108,1722r13,-15l2135,1693r14,-19l2164,1654r15,-19l2195,1611r17,-29l2229,1558r17,-28l2285,1510r-30,l2272,1482r15,-29l2301,1429r13,-24l2326,1381r11,-24l2347,1338r10,-20l2365,1299r8,-19l2380,1266r7,-20l2392,1232r6,-14l2402,1203r4,-9l2410,1179r4,-9l2417,1155r39,l2454,1150r-8,-19l2439,1112r-7,-19l2436,1069r3,-19l2441,1030r,-4l2422,1026r-8,-20l2397,925r-3,-39l2395,872r1,-24l2400,824r7,-19l2449,805r-1,-5l2435,790xe" fillcolor="#ffd8d8" stroked="f">
                <v:path arrowok="t"/>
              </v:shape>
              <v:shape id="_x0000_s1072" style="position:absolute;left:1984;top:790;width:976;height:965" coordorigin="1984,790" coordsize="976,965" path="m2950,1510r-28,l2911,1520r,24l2922,1554r28,l2955,1549r-30,l2916,1544r,-24l2925,1515r30,l2950,1510xe" fillcolor="#ffd8d8" stroked="f">
                <v:path arrowok="t"/>
              </v:shape>
              <v:shape id="_x0000_s1071" style="position:absolute;left:1984;top:790;width:976;height:965" coordorigin="1984,790" coordsize="976,965" path="m2955,1515r-8,l2954,1520r,24l2947,1549r8,l2960,1544r,-24l2955,1515xe" fillcolor="#ffd8d8" stroked="f">
                <v:path arrowok="t"/>
              </v:shape>
              <v:shape id="_x0000_s1070" style="position:absolute;left:1984;top:790;width:976;height:965" coordorigin="1984,790" coordsize="976,965" path="m2942,1515r-16,l2926,1544r5,l2931,1534r9,l2946,1530r-15,l2931,1520r14,l2942,1515xe" fillcolor="#ffd8d8" stroked="f">
                <v:path arrowok="t"/>
              </v:shape>
              <v:shape id="_x0000_s1069" style="position:absolute;left:1984;top:790;width:976;height:965" coordorigin="1984,790" coordsize="976,965" path="m2945,1534r-8,l2939,1539r1,l2941,1544r5,l2945,1539r,-5xe" fillcolor="#ffd8d8" stroked="f">
                <v:path arrowok="t"/>
              </v:shape>
              <v:shape id="_x0000_s1068" style="position:absolute;left:1984;top:790;width:976;height:965" coordorigin="1984,790" coordsize="976,965" path="m2945,1520r-7,l2940,1525r,5l2946,1530r,-5l2945,1520xe" fillcolor="#ffd8d8" stroked="f">
                <v:path arrowok="t"/>
              </v:shape>
              <v:shape id="_x0000_s1067" style="position:absolute;left:1984;top:790;width:976;height:965" coordorigin="1984,790" coordsize="976,965" path="m2456,1155r-39,l2430,1184r42,77l2514,1314r14,14l2541,1342r14,15l2568,1366r12,10l2592,1386r11,4l2613,1400r9,5l2604,1405r-18,5l2393,1458r-20,9l2334,1477r-19,9l2295,1491r-38,19l2285,1510r19,-4l2324,1496r41,-10l2386,1477r127,-29l2534,1448r64,-14l2618,1434r21,-5l2729,1429r18,-5l2767,1424r23,-5l2944,1419r-6,-5l2921,1410r-20,-10l2877,1395r-197,l2661,1386r-68,-39l2549,1304r-25,-34l2512,1256r-12,-19l2490,1222r-10,-19l2470,1184r-8,-19l2456,1155xe" fillcolor="#ffd8d8" stroked="f">
                <v:path arrowok="t"/>
              </v:shape>
              <v:shape id="_x0000_s1066" style="position:absolute;left:1984;top:790;width:976;height:965" coordorigin="1984,790" coordsize="976,965" path="m2729,1429r-69,l2744,1467r41,10l2805,1486r19,5l2843,1491r17,5l2877,1496r15,5l2922,1496r18,-5l2946,1482r-56,l2873,1477r-18,-5l2836,1467r-20,-5l2795,1453r-22,-5l2729,1429xe" fillcolor="#ffd8d8" stroked="f">
                <v:path arrowok="t"/>
              </v:shape>
              <v:shape id="_x0000_s1065" style="position:absolute;left:1984;top:790;width:976;height:965" coordorigin="1984,790" coordsize="976,965" path="m2949,1477r-6,5l2946,1482r3,-5xe" fillcolor="#ffd8d8" stroked="f">
                <v:path arrowok="t"/>
              </v:shape>
              <v:shape id="_x0000_s1064" style="position:absolute;left:1984;top:790;width:976;height:965" coordorigin="1984,790" coordsize="976,965" path="m2944,1419r-80,l2888,1424r21,5l2928,1434r14,9l2951,1453r3,9l2954,1467r3,-9l2960,1458r,-10l2957,1434r-7,-10l2944,1419xe" fillcolor="#ffd8d8" stroked="f">
                <v:path arrowok="t"/>
              </v:shape>
              <v:shape id="_x0000_s1063" style="position:absolute;left:1984;top:790;width:976;height:965" coordorigin="1984,790" coordsize="976,965" path="m2850,1390r-115,l2716,1395r161,l2850,1390xe" fillcolor="#ffd8d8" stroked="f">
                <v:path arrowok="t"/>
              </v:shape>
              <v:shape id="_x0000_s1062" style="position:absolute;left:1984;top:790;width:976;height:965" coordorigin="1984,790" coordsize="976,965" path="m2449,872r-3,14l2444,901r-3,14l2438,934r-3,20l2431,973r-4,24l2422,1026r19,l2443,1011r1,-19l2445,973r1,-24l2447,930r1,-39l2449,872xe" fillcolor="#ffd8d8" stroked="f">
                <v:path arrowok="t"/>
              </v:shape>
              <v:shape id="_x0000_s1061" style="position:absolute;left:1984;top:790;width:976;height:965" coordorigin="1984,790" coordsize="976,965" path="m2449,805r-24,l2439,819r8,19l2452,814r-3,-9xe" fillcolor="#ffd8d8" stroked="f">
                <v:path arrowok="t"/>
              </v:shape>
              <v:shape id="_x0000_s1060" type="#_x0000_t202" style="position:absolute;left:119;top:43;width:6693;height:728" filled="f" stroked="f">
                <v:textbox inset="0,0,0,0">
                  <w:txbxContent>
                    <w:p w:rsidR="000B0E21" w:rsidRDefault="001B46B9">
                      <w:pPr>
                        <w:spacing w:line="219" w:lineRule="exact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spacing w:val="-1"/>
                        </w:rPr>
                        <w:t>Servicios”,</w:t>
                      </w:r>
                      <w:r>
                        <w:rPr>
                          <w:rFonts w:ascii="Arial" w:eastAsia="Arial" w:hAnsi="Arial" w:cs="Arial"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>apartado</w:t>
                      </w:r>
                      <w:r>
                        <w:rPr>
                          <w:rFonts w:ascii="Arial" w:eastAsia="Arial" w:hAnsi="Arial" w:cs="Arial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>Información</w:t>
                      </w:r>
                      <w:r>
                        <w:rPr>
                          <w:rFonts w:ascii="Arial" w:eastAsia="Arial" w:hAnsi="Arial" w:cs="Arial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>interés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>para</w:t>
                      </w:r>
                      <w:r>
                        <w:rPr>
                          <w:rFonts w:ascii="Arial" w:eastAsia="Arial" w:hAnsi="Arial" w:cs="Arial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>los</w:t>
                      </w:r>
                      <w:r>
                        <w:rPr>
                          <w:rFonts w:ascii="Arial" w:eastAsia="Arial" w:hAnsi="Arial" w:cs="Arial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>proveedores.</w:t>
                      </w:r>
                    </w:p>
                    <w:p w:rsidR="000B0E21" w:rsidRDefault="000B0E21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0B0E21" w:rsidRDefault="001B46B9">
                      <w:pPr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spacing w:val="-1"/>
                        </w:rPr>
                        <w:t>Nombre</w:t>
                      </w:r>
                      <w:r>
                        <w:rPr>
                          <w:rFonts w:ascii="Arial"/>
                        </w:rPr>
                        <w:t xml:space="preserve">  </w:t>
                      </w:r>
                      <w:r>
                        <w:rPr>
                          <w:rFonts w:ascii="Arial"/>
                          <w:spacing w:val="10"/>
                        </w:rPr>
                        <w:t xml:space="preserve"> </w:t>
                      </w:r>
                      <w:r>
                        <w:rPr>
                          <w:rFonts w:ascii="Arial"/>
                        </w:rPr>
                        <w:t>y</w:t>
                      </w:r>
                      <w:r>
                        <w:rPr>
                          <w:rFonts w:ascii="Arial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</w:rPr>
                        <w:t>firma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del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oferente</w:t>
                      </w:r>
                      <w:r>
                        <w:rPr>
                          <w:rFonts w:ascii="Arial"/>
                        </w:rPr>
                        <w:t xml:space="preserve"> o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</w:rPr>
                        <w:t xml:space="preserve">su </w:t>
                      </w:r>
                      <w:r>
                        <w:rPr>
                          <w:rFonts w:ascii="Arial"/>
                          <w:spacing w:val="-1"/>
                        </w:rPr>
                        <w:t>Representante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legal</w:t>
                      </w:r>
                    </w:p>
                  </w:txbxContent>
                </v:textbox>
              </v:shape>
              <v:shape id="_x0000_s1059" type="#_x0000_t202" style="position:absolute;left:175;top:808;width:2339;height:921" filled="f" stroked="f">
                <v:textbox inset="0,0,0,0">
                  <w:txbxContent>
                    <w:p w:rsidR="000B0E21" w:rsidRDefault="001B46B9">
                      <w:pPr>
                        <w:spacing w:line="280" w:lineRule="exact"/>
                        <w:rPr>
                          <w:rFonts w:ascii="Calibri" w:eastAsia="Calibri" w:hAnsi="Calibri" w:cs="Calibri"/>
                          <w:sz w:val="27"/>
                          <w:szCs w:val="27"/>
                        </w:rPr>
                      </w:pPr>
                      <w:r>
                        <w:rPr>
                          <w:rFonts w:ascii="Calibri"/>
                          <w:w w:val="105"/>
                          <w:sz w:val="27"/>
                        </w:rPr>
                        <w:t>LUIS</w:t>
                      </w:r>
                      <w:r>
                        <w:rPr>
                          <w:rFonts w:ascii="Calibri"/>
                          <w:spacing w:val="-32"/>
                          <w:w w:val="105"/>
                          <w:sz w:val="27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27"/>
                        </w:rPr>
                        <w:t>ALBERTO</w:t>
                      </w:r>
                    </w:p>
                    <w:p w:rsidR="000B0E21" w:rsidRDefault="001B46B9">
                      <w:pPr>
                        <w:spacing w:line="325" w:lineRule="exact"/>
                        <w:rPr>
                          <w:rFonts w:ascii="Calibri" w:eastAsia="Calibri" w:hAnsi="Calibri" w:cs="Calibri"/>
                          <w:sz w:val="27"/>
                          <w:szCs w:val="27"/>
                        </w:rPr>
                      </w:pPr>
                      <w:r>
                        <w:rPr>
                          <w:rFonts w:ascii="Calibri"/>
                          <w:w w:val="105"/>
                          <w:sz w:val="27"/>
                        </w:rPr>
                        <w:t>VALVERDE</w:t>
                      </w:r>
                    </w:p>
                    <w:p w:rsidR="000B0E21" w:rsidRDefault="001B46B9">
                      <w:pPr>
                        <w:tabs>
                          <w:tab w:val="left" w:pos="2338"/>
                        </w:tabs>
                        <w:spacing w:line="316" w:lineRule="exact"/>
                        <w:rPr>
                          <w:rFonts w:ascii="Calibri" w:eastAsia="Calibri" w:hAnsi="Calibri" w:cs="Calibri"/>
                          <w:sz w:val="27"/>
                          <w:szCs w:val="27"/>
                        </w:rPr>
                      </w:pPr>
                      <w:r>
                        <w:rPr>
                          <w:rFonts w:ascii="Calibri"/>
                          <w:sz w:val="27"/>
                          <w:u w:val="single" w:color="000000"/>
                        </w:rPr>
                        <w:t>F</w:t>
                      </w:r>
                      <w:r>
                        <w:rPr>
                          <w:rFonts w:ascii="Calibri"/>
                          <w:sz w:val="27"/>
                        </w:rPr>
                        <w:t>ONSECA</w:t>
                      </w:r>
                      <w:r>
                        <w:rPr>
                          <w:rFonts w:ascii="Calibri"/>
                          <w:spacing w:val="31"/>
                          <w:sz w:val="27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7"/>
                          <w:u w:val="single" w:color="000000"/>
                        </w:rPr>
                        <w:t>(FIRMA)</w:t>
                      </w:r>
                      <w:r>
                        <w:rPr>
                          <w:rFonts w:ascii="Calibri"/>
                          <w:w w:val="94"/>
                          <w:sz w:val="27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7"/>
                          <w:u w:val="single" w:color="000000"/>
                        </w:rPr>
                        <w:tab/>
                      </w:r>
                    </w:p>
                  </w:txbxContent>
                </v:textbox>
              </v:shape>
              <v:shape id="_x0000_s1058" type="#_x0000_t202" style="position:absolute;left:2514;top:815;width:2247;height:901" filled="f" stroked="f">
                <v:textbox inset="0,0,0,0">
                  <w:txbxContent>
                    <w:p w:rsidR="000B0E21" w:rsidRDefault="001B46B9">
                      <w:pPr>
                        <w:spacing w:line="98" w:lineRule="exact"/>
                        <w:rPr>
                          <w:rFonts w:ascii="Calibri" w:eastAsia="Calibri" w:hAnsi="Calibri" w:cs="Calibri"/>
                          <w:sz w:val="9"/>
                          <w:szCs w:val="9"/>
                        </w:rPr>
                      </w:pPr>
                      <w:r>
                        <w:rPr>
                          <w:rFonts w:ascii="Calibri"/>
                          <w:w w:val="110"/>
                          <w:sz w:val="9"/>
                        </w:rPr>
                        <w:t>Firmado</w:t>
                      </w:r>
                      <w:r>
                        <w:rPr>
                          <w:rFonts w:ascii="Calibri"/>
                          <w:spacing w:val="-5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digitalmente</w:t>
                      </w:r>
                      <w:r>
                        <w:rPr>
                          <w:rFonts w:ascii="Calibri"/>
                          <w:spacing w:val="-6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por</w:t>
                      </w:r>
                      <w:r>
                        <w:rPr>
                          <w:rFonts w:ascii="Calibri"/>
                          <w:spacing w:val="-5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LUIS</w:t>
                      </w:r>
                      <w:r>
                        <w:rPr>
                          <w:rFonts w:ascii="Calibri"/>
                          <w:spacing w:val="-5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ALBERTO</w:t>
                      </w:r>
                      <w:r>
                        <w:rPr>
                          <w:rFonts w:ascii="Calibri"/>
                          <w:spacing w:val="-5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VALVERDE</w:t>
                      </w:r>
                    </w:p>
                    <w:p w:rsidR="000B0E21" w:rsidRDefault="001B46B9">
                      <w:pPr>
                        <w:spacing w:before="5"/>
                        <w:rPr>
                          <w:rFonts w:ascii="Calibri" w:eastAsia="Calibri" w:hAnsi="Calibri" w:cs="Calibri"/>
                          <w:sz w:val="9"/>
                          <w:szCs w:val="9"/>
                        </w:rPr>
                      </w:pPr>
                      <w:r>
                        <w:rPr>
                          <w:rFonts w:ascii="Calibri"/>
                          <w:w w:val="105"/>
                          <w:sz w:val="9"/>
                        </w:rPr>
                        <w:t>FONSECA</w:t>
                      </w:r>
                      <w:r>
                        <w:rPr>
                          <w:rFonts w:ascii="Calibri"/>
                          <w:spacing w:val="15"/>
                          <w:w w:val="105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9"/>
                        </w:rPr>
                        <w:t>(FIRMA)</w:t>
                      </w:r>
                    </w:p>
                    <w:p w:rsidR="000B0E21" w:rsidRDefault="001B46B9">
                      <w:pPr>
                        <w:spacing w:before="5" w:line="251" w:lineRule="auto"/>
                        <w:ind w:right="307"/>
                        <w:rPr>
                          <w:rFonts w:ascii="Calibri" w:eastAsia="Calibri" w:hAnsi="Calibri" w:cs="Calibri"/>
                          <w:sz w:val="9"/>
                          <w:szCs w:val="9"/>
                        </w:rPr>
                      </w:pPr>
                      <w:r>
                        <w:rPr>
                          <w:rFonts w:ascii="Calibri"/>
                          <w:w w:val="110"/>
                          <w:sz w:val="9"/>
                        </w:rPr>
                        <w:t>Nombre</w:t>
                      </w:r>
                      <w:r>
                        <w:rPr>
                          <w:rFonts w:ascii="Calibri"/>
                          <w:spacing w:val="-10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de</w:t>
                      </w:r>
                      <w:r>
                        <w:rPr>
                          <w:rFonts w:ascii="Calibri"/>
                          <w:spacing w:val="-10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reconocimiento</w:t>
                      </w:r>
                      <w:r>
                        <w:rPr>
                          <w:rFonts w:ascii="Calibri"/>
                          <w:spacing w:val="-10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(DN):</w:t>
                      </w:r>
                      <w:r>
                        <w:rPr>
                          <w:rFonts w:ascii="Calibri"/>
                          <w:w w:val="104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9"/>
                        </w:rPr>
                        <w:t xml:space="preserve">serialNumber=CPF-03-0267-0970,   </w:t>
                      </w:r>
                      <w:r>
                        <w:rPr>
                          <w:rFonts w:ascii="Calibri"/>
                          <w:spacing w:val="1"/>
                          <w:w w:val="105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9"/>
                        </w:rPr>
                        <w:t>sn=VALVERDE</w:t>
                      </w:r>
                      <w:r>
                        <w:rPr>
                          <w:rFonts w:ascii="Calibri"/>
                          <w:w w:val="111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FONSECA, givenName=LUIS ALBERTO, c=CR,</w:t>
                      </w:r>
                    </w:p>
                    <w:p w:rsidR="000B0E21" w:rsidRDefault="001B46B9">
                      <w:pPr>
                        <w:spacing w:line="251" w:lineRule="auto"/>
                        <w:ind w:right="1"/>
                        <w:rPr>
                          <w:rFonts w:ascii="Calibri" w:eastAsia="Calibri" w:hAnsi="Calibri" w:cs="Calibri"/>
                          <w:sz w:val="9"/>
                          <w:szCs w:val="9"/>
                        </w:rPr>
                      </w:pPr>
                      <w:r>
                        <w:rPr>
                          <w:rFonts w:ascii="Calibri"/>
                          <w:w w:val="110"/>
                          <w:sz w:val="9"/>
                        </w:rPr>
                        <w:t>o=PERSONA</w:t>
                      </w:r>
                      <w:r>
                        <w:rPr>
                          <w:rFonts w:ascii="Calibri"/>
                          <w:spacing w:val="1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FISICA,</w:t>
                      </w:r>
                      <w:r>
                        <w:rPr>
                          <w:rFonts w:ascii="Calibri"/>
                          <w:spacing w:val="1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ou=CIUDADANO,</w:t>
                      </w:r>
                      <w:r>
                        <w:rPr>
                          <w:rFonts w:ascii="Calibri"/>
                          <w:spacing w:val="1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cn=LUIS</w:t>
                      </w:r>
                      <w:r>
                        <w:rPr>
                          <w:rFonts w:ascii="Calibri"/>
                          <w:spacing w:val="1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ALBERTO</w:t>
                      </w:r>
                      <w:r>
                        <w:rPr>
                          <w:rFonts w:ascii="Calibri"/>
                          <w:w w:val="109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VALVERDE</w:t>
                      </w:r>
                      <w:r>
                        <w:rPr>
                          <w:rFonts w:ascii="Calibri"/>
                          <w:spacing w:val="-13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FONSECA</w:t>
                      </w:r>
                      <w:r>
                        <w:rPr>
                          <w:rFonts w:ascii="Calibri"/>
                          <w:spacing w:val="-12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(FIRMA)</w:t>
                      </w:r>
                    </w:p>
                    <w:p w:rsidR="000B0E21" w:rsidRDefault="001B46B9">
                      <w:pPr>
                        <w:tabs>
                          <w:tab w:val="left" w:pos="2246"/>
                        </w:tabs>
                        <w:spacing w:line="107" w:lineRule="exact"/>
                        <w:rPr>
                          <w:rFonts w:ascii="Calibri" w:eastAsia="Calibri" w:hAnsi="Calibri" w:cs="Calibri"/>
                          <w:sz w:val="9"/>
                          <w:szCs w:val="9"/>
                        </w:rPr>
                      </w:pPr>
                      <w:r>
                        <w:rPr>
                          <w:rFonts w:ascii="Calibri"/>
                          <w:w w:val="105"/>
                          <w:sz w:val="9"/>
                          <w:u w:val="single" w:color="000000"/>
                        </w:rPr>
                        <w:t>Fecha:</w:t>
                      </w:r>
                      <w:r>
                        <w:rPr>
                          <w:rFonts w:ascii="Calibri"/>
                          <w:spacing w:val="-3"/>
                          <w:w w:val="105"/>
                          <w:sz w:val="9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9"/>
                          <w:u w:val="single" w:color="000000"/>
                        </w:rPr>
                        <w:t>2019.03.22</w:t>
                      </w:r>
                      <w:r>
                        <w:rPr>
                          <w:rFonts w:ascii="Calibri"/>
                          <w:spacing w:val="-3"/>
                          <w:w w:val="105"/>
                          <w:sz w:val="9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9"/>
                          <w:u w:val="single" w:color="000000"/>
                        </w:rPr>
                        <w:t>09:23:50</w:t>
                      </w:r>
                      <w:r>
                        <w:rPr>
                          <w:rFonts w:ascii="Calibri"/>
                          <w:spacing w:val="-2"/>
                          <w:w w:val="105"/>
                          <w:sz w:val="9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9"/>
                          <w:u w:val="single" w:color="000000"/>
                        </w:rPr>
                        <w:t>-06'00'</w:t>
                      </w:r>
                      <w:r>
                        <w:rPr>
                          <w:rFonts w:ascii="Calibri"/>
                          <w:w w:val="99"/>
                          <w:sz w:val="9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9"/>
                          <w:u w:val="single" w:color="000000"/>
                        </w:rPr>
                        <w:tab/>
                      </w:r>
                    </w:p>
                  </w:txbxContent>
                </v:textbox>
              </v:shape>
              <v:shape id="_x0000_s1057" type="#_x0000_t202" style="position:absolute;left:6491;top:1562;width:1839;height:221" filled="f" stroked="f">
                <v:textbox inset="0,0,0,0">
                  <w:txbxContent>
                    <w:p w:rsidR="000B0E21" w:rsidRDefault="001B46B9">
                      <w:pPr>
                        <w:spacing w:line="219" w:lineRule="exact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spacing w:val="-1"/>
                        </w:rPr>
                        <w:t>Fecha:</w:t>
                      </w:r>
                      <w:r>
                        <w:rPr>
                          <w:rFonts w:ascii="Arial"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22/03/2019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B0E21" w:rsidRDefault="000B0E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B0E21">
          <w:pgSz w:w="12240" w:h="15840"/>
          <w:pgMar w:top="2720" w:right="500" w:bottom="280" w:left="1020" w:header="761" w:footer="0" w:gutter="0"/>
          <w:cols w:space="720"/>
        </w:sectPr>
      </w:pPr>
    </w:p>
    <w:p w:rsidR="000B0E21" w:rsidRDefault="000B0E2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0E21" w:rsidRDefault="000B0E2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0E21" w:rsidRDefault="000B0E21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p w:rsidR="000B0E21" w:rsidRDefault="001B46B9">
      <w:pPr>
        <w:pStyle w:val="berschrift3"/>
        <w:ind w:left="112"/>
        <w:rPr>
          <w:b w:val="0"/>
          <w:bCs w:val="0"/>
        </w:rPr>
      </w:pPr>
      <w:r>
        <w:rPr>
          <w:spacing w:val="-1"/>
        </w:rPr>
        <w:t>6. Método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evaluación:</w:t>
      </w:r>
    </w:p>
    <w:p w:rsidR="000B0E21" w:rsidRDefault="000B0E21">
      <w:pPr>
        <w:spacing w:before="4"/>
        <w:rPr>
          <w:rFonts w:ascii="Arial" w:eastAsia="Arial" w:hAnsi="Arial" w:cs="Arial"/>
          <w:b/>
          <w:bCs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287"/>
        <w:gridCol w:w="7882"/>
      </w:tblGrid>
      <w:tr w:rsidR="000B0E21">
        <w:trPr>
          <w:trHeight w:hRule="exact" w:val="3552"/>
        </w:trPr>
        <w:tc>
          <w:tcPr>
            <w:tcW w:w="22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ind w:left="167" w:right="159" w:hanging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Criterios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2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evaluación</w:t>
            </w: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ETAPA</w:t>
            </w:r>
            <w:r>
              <w:rPr>
                <w:rFonts w:ascii="Arial" w:eastAsia="Arial" w:hAnsi="Arial" w:cs="Arial"/>
                <w:b/>
                <w:bCs/>
                <w:spacing w:val="2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N°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1</w:t>
            </w:r>
          </w:p>
        </w:tc>
        <w:tc>
          <w:tcPr>
            <w:tcW w:w="7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ind w:left="102" w:right="97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Para</w:t>
            </w:r>
            <w:r>
              <w:rPr>
                <w:rFonts w:ascii="Arial" w:hAnsi="Arial"/>
                <w:spacing w:val="27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27"/>
              </w:rPr>
              <w:t xml:space="preserve"> </w:t>
            </w:r>
            <w:r>
              <w:rPr>
                <w:rFonts w:ascii="Arial" w:hAnsi="Arial"/>
                <w:spacing w:val="-1"/>
              </w:rPr>
              <w:t>evaluación</w:t>
            </w:r>
            <w:r>
              <w:rPr>
                <w:rFonts w:ascii="Arial" w:hAnsi="Arial"/>
                <w:spacing w:val="27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27"/>
              </w:rPr>
              <w:t xml:space="preserve"> </w:t>
            </w:r>
            <w:r>
              <w:rPr>
                <w:rFonts w:ascii="Arial" w:hAnsi="Arial"/>
              </w:rPr>
              <w:t>las</w:t>
            </w:r>
            <w:r>
              <w:rPr>
                <w:rFonts w:ascii="Arial" w:hAnsi="Arial"/>
                <w:spacing w:val="27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ofertas</w:t>
            </w:r>
            <w:r>
              <w:rPr>
                <w:rFonts w:ascii="Arial" w:hAnsi="Arial"/>
                <w:spacing w:val="27"/>
              </w:rPr>
              <w:t xml:space="preserve"> </w:t>
            </w:r>
            <w:r>
              <w:rPr>
                <w:rFonts w:ascii="Arial" w:hAnsi="Arial"/>
              </w:rPr>
              <w:t>se</w:t>
            </w:r>
            <w:r>
              <w:rPr>
                <w:rFonts w:ascii="Arial" w:hAnsi="Arial"/>
                <w:spacing w:val="24"/>
              </w:rPr>
              <w:t xml:space="preserve"> </w:t>
            </w:r>
            <w:r>
              <w:rPr>
                <w:rFonts w:ascii="Arial" w:hAnsi="Arial"/>
                <w:spacing w:val="-1"/>
              </w:rPr>
              <w:t>considerará</w:t>
            </w:r>
            <w:r>
              <w:rPr>
                <w:rFonts w:ascii="Arial" w:hAnsi="Arial"/>
                <w:spacing w:val="27"/>
              </w:rPr>
              <w:t xml:space="preserve"> </w:t>
            </w:r>
            <w:r>
              <w:rPr>
                <w:rFonts w:ascii="Arial" w:hAnsi="Arial"/>
                <w:spacing w:val="-1"/>
              </w:rPr>
              <w:t>el</w:t>
            </w:r>
            <w:r>
              <w:rPr>
                <w:rFonts w:ascii="Arial" w:hAnsi="Arial"/>
                <w:spacing w:val="26"/>
              </w:rPr>
              <w:t xml:space="preserve"> </w:t>
            </w:r>
            <w:r>
              <w:rPr>
                <w:rFonts w:ascii="Arial" w:hAnsi="Arial"/>
                <w:spacing w:val="-1"/>
              </w:rPr>
              <w:t>precio</w:t>
            </w:r>
            <w:r>
              <w:rPr>
                <w:rFonts w:ascii="Arial" w:hAnsi="Arial"/>
                <w:spacing w:val="27"/>
              </w:rPr>
              <w:t xml:space="preserve"> </w:t>
            </w:r>
            <w:r>
              <w:rPr>
                <w:rFonts w:ascii="Arial" w:hAnsi="Arial"/>
              </w:rPr>
              <w:t>total</w:t>
            </w:r>
            <w:r>
              <w:rPr>
                <w:rFonts w:ascii="Arial" w:hAnsi="Arial"/>
                <w:spacing w:val="26"/>
              </w:rPr>
              <w:t xml:space="preserve"> </w:t>
            </w:r>
            <w:r>
              <w:rPr>
                <w:rFonts w:ascii="Arial" w:hAnsi="Arial"/>
                <w:spacing w:val="-1"/>
              </w:rPr>
              <w:t>cotizado.</w:t>
            </w:r>
            <w:r>
              <w:rPr>
                <w:rFonts w:ascii="Arial" w:hAnsi="Arial"/>
                <w:spacing w:val="28"/>
              </w:rPr>
              <w:t xml:space="preserve"> </w:t>
            </w:r>
            <w:r>
              <w:rPr>
                <w:rFonts w:ascii="Arial" w:hAnsi="Arial"/>
                <w:spacing w:val="-1"/>
              </w:rPr>
              <w:t>Se</w:t>
            </w:r>
            <w:r>
              <w:rPr>
                <w:rFonts w:ascii="Arial" w:hAnsi="Arial"/>
                <w:spacing w:val="33"/>
              </w:rPr>
              <w:t xml:space="preserve"> </w:t>
            </w:r>
            <w:r>
              <w:rPr>
                <w:rFonts w:ascii="Arial" w:hAnsi="Arial"/>
                <w:spacing w:val="-1"/>
              </w:rPr>
              <w:t>asignarán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el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100%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</w:rPr>
              <w:t xml:space="preserve">a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oferta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menor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precio, </w:t>
            </w:r>
            <w:r>
              <w:rPr>
                <w:rFonts w:ascii="Arial" w:hAnsi="Arial"/>
              </w:rPr>
              <w:t>se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calcularán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los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>porcentajes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</w:rPr>
              <w:t>a</w:t>
            </w:r>
            <w:r>
              <w:rPr>
                <w:rFonts w:ascii="Arial" w:hAnsi="Arial"/>
                <w:spacing w:val="45"/>
              </w:rPr>
              <w:t xml:space="preserve"> </w:t>
            </w:r>
            <w:r>
              <w:rPr>
                <w:rFonts w:ascii="Arial" w:hAnsi="Arial"/>
                <w:spacing w:val="-1"/>
              </w:rPr>
              <w:t>asignar mediante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aplicación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siguiente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>fórmula:</w:t>
            </w:r>
          </w:p>
          <w:p w:rsidR="000B0E21" w:rsidRDefault="001B46B9">
            <w:pPr>
              <w:pStyle w:val="TableParagraph"/>
              <w:tabs>
                <w:tab w:val="left" w:pos="3730"/>
              </w:tabs>
              <w:ind w:left="4141" w:right="3001" w:hanging="1138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P =</w:t>
            </w:r>
            <w:r>
              <w:rPr>
                <w:rFonts w:ascii="Arial"/>
              </w:rPr>
              <w:tab/>
            </w:r>
            <w:r>
              <w:rPr>
                <w:rFonts w:ascii="Arial"/>
                <w:spacing w:val="-1"/>
              </w:rPr>
              <w:t>P1</w:t>
            </w:r>
            <w:r>
              <w:rPr>
                <w:rFonts w:ascii="Arial"/>
              </w:rPr>
              <w:t xml:space="preserve">  </w:t>
            </w:r>
            <w:r>
              <w:rPr>
                <w:rFonts w:ascii="Arial"/>
                <w:spacing w:val="10"/>
              </w:rPr>
              <w:t xml:space="preserve"> </w:t>
            </w:r>
            <w:r>
              <w:rPr>
                <w:rFonts w:ascii="Arial"/>
              </w:rPr>
              <w:t xml:space="preserve">x  </w:t>
            </w:r>
            <w:r>
              <w:rPr>
                <w:rFonts w:ascii="Arial"/>
                <w:spacing w:val="10"/>
              </w:rPr>
              <w:t xml:space="preserve"> </w:t>
            </w:r>
            <w:r>
              <w:rPr>
                <w:rFonts w:ascii="Arial"/>
                <w:spacing w:val="-1"/>
              </w:rPr>
              <w:t>100</w:t>
            </w:r>
            <w:r>
              <w:rPr>
                <w:rFonts w:ascii="Arial"/>
                <w:spacing w:val="22"/>
              </w:rPr>
              <w:t xml:space="preserve"> </w:t>
            </w:r>
            <w:r>
              <w:rPr>
                <w:rFonts w:ascii="Arial"/>
                <w:spacing w:val="-1"/>
              </w:rPr>
              <w:t>P2</w:t>
            </w:r>
          </w:p>
          <w:p w:rsidR="000B0E21" w:rsidRDefault="001B46B9">
            <w:pPr>
              <w:pStyle w:val="TableParagraph"/>
              <w:spacing w:before="93" w:line="159" w:lineRule="exact"/>
              <w:ind w:left="2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En</w:t>
            </w:r>
            <w:r>
              <w:rPr>
                <w:rFonts w:ascii="Arial"/>
                <w:spacing w:val="-12"/>
                <w:sz w:val="14"/>
              </w:rPr>
              <w:t xml:space="preserve"> </w:t>
            </w:r>
            <w:r>
              <w:rPr>
                <w:rFonts w:ascii="Arial"/>
                <w:spacing w:val="-3"/>
                <w:sz w:val="14"/>
              </w:rPr>
              <w:t>donde,</w:t>
            </w:r>
          </w:p>
          <w:p w:rsidR="000B0E21" w:rsidRDefault="001B46B9">
            <w:pPr>
              <w:pStyle w:val="TableParagraph"/>
              <w:spacing w:line="251" w:lineRule="exact"/>
              <w:ind w:left="409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 xml:space="preserve">P  </w:t>
            </w:r>
            <w:r>
              <w:rPr>
                <w:rFonts w:ascii="Arial"/>
                <w:spacing w:val="12"/>
              </w:rPr>
              <w:t xml:space="preserve"> </w:t>
            </w:r>
            <w:r>
              <w:rPr>
                <w:rFonts w:ascii="Arial"/>
              </w:rPr>
              <w:t>=</w:t>
            </w:r>
            <w:r>
              <w:rPr>
                <w:rFonts w:ascii="Arial"/>
                <w:spacing w:val="-1"/>
              </w:rPr>
              <w:t xml:space="preserve"> Porcentaje</w:t>
            </w:r>
            <w:r>
              <w:rPr>
                <w:rFonts w:ascii="Arial"/>
              </w:rPr>
              <w:t xml:space="preserve"> a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asignar, para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el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  <w:spacing w:val="-1"/>
              </w:rPr>
              <w:t>factor precio.</w:t>
            </w:r>
          </w:p>
          <w:p w:rsidR="000B0E21" w:rsidRDefault="001B46B9">
            <w:pPr>
              <w:pStyle w:val="TableParagraph"/>
              <w:spacing w:before="1"/>
              <w:ind w:left="409" w:right="2227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P1=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Precio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de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la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oferta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2"/>
              </w:rPr>
              <w:t>de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menor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precio, (en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colones)</w:t>
            </w:r>
            <w:r>
              <w:rPr>
                <w:rFonts w:ascii="Arial"/>
                <w:spacing w:val="31"/>
              </w:rPr>
              <w:t xml:space="preserve"> </w:t>
            </w:r>
            <w:r>
              <w:rPr>
                <w:rFonts w:ascii="Arial"/>
                <w:spacing w:val="-1"/>
              </w:rPr>
              <w:t>P2=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Precio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de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la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oferta</w:t>
            </w:r>
            <w:r>
              <w:rPr>
                <w:rFonts w:ascii="Arial"/>
              </w:rPr>
              <w:t xml:space="preserve"> a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evaluar,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(en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colones)</w:t>
            </w:r>
          </w:p>
          <w:p w:rsidR="000B0E21" w:rsidRDefault="001B46B9">
            <w:pPr>
              <w:pStyle w:val="TableParagraph"/>
              <w:spacing w:before="1"/>
              <w:ind w:left="409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100=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>Porcentaje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máximo</w:t>
            </w:r>
            <w:r>
              <w:rPr>
                <w:rFonts w:ascii="Arial" w:hAnsi="Arial"/>
              </w:rPr>
              <w:t xml:space="preserve"> a </w:t>
            </w:r>
            <w:r>
              <w:rPr>
                <w:rFonts w:ascii="Arial" w:hAnsi="Arial"/>
                <w:spacing w:val="-1"/>
              </w:rPr>
              <w:t>asignar para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este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factor.</w:t>
            </w:r>
          </w:p>
          <w:p w:rsidR="000B0E21" w:rsidRDefault="000B0E21">
            <w:pPr>
              <w:pStyle w:val="TableParagraph"/>
              <w:spacing w:before="10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0B0E21" w:rsidRDefault="001B46B9">
            <w:pPr>
              <w:pStyle w:val="TableParagraph"/>
              <w:ind w:left="75" w:right="97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Nota:</w:t>
            </w:r>
            <w:r>
              <w:rPr>
                <w:rFonts w:ascii="Arial" w:hAnsi="Arial"/>
                <w:spacing w:val="59"/>
              </w:rPr>
              <w:t xml:space="preserve"> </w:t>
            </w:r>
            <w:r>
              <w:rPr>
                <w:rFonts w:ascii="Arial" w:hAnsi="Arial"/>
                <w:spacing w:val="-1"/>
              </w:rPr>
              <w:t>Se</w:t>
            </w:r>
            <w:r>
              <w:rPr>
                <w:rFonts w:ascii="Arial" w:hAnsi="Arial"/>
                <w:spacing w:val="55"/>
              </w:rPr>
              <w:t xml:space="preserve"> </w:t>
            </w:r>
            <w:r>
              <w:rPr>
                <w:rFonts w:ascii="Arial" w:hAnsi="Arial"/>
                <w:spacing w:val="-1"/>
              </w:rPr>
              <w:t>procederá</w:t>
            </w:r>
            <w:r>
              <w:rPr>
                <w:rFonts w:ascii="Arial" w:hAnsi="Arial"/>
                <w:spacing w:val="58"/>
              </w:rPr>
              <w:t xml:space="preserve"> </w:t>
            </w:r>
            <w:r>
              <w:rPr>
                <w:rFonts w:ascii="Arial" w:hAnsi="Arial"/>
                <w:spacing w:val="-1"/>
              </w:rPr>
              <w:t>con</w:t>
            </w:r>
            <w:r>
              <w:rPr>
                <w:rFonts w:ascii="Arial" w:hAnsi="Arial"/>
                <w:spacing w:val="58"/>
              </w:rPr>
              <w:t xml:space="preserve"> </w:t>
            </w:r>
            <w:r>
              <w:rPr>
                <w:rFonts w:ascii="Arial" w:hAnsi="Arial"/>
              </w:rPr>
              <w:t>esta</w:t>
            </w:r>
            <w:r>
              <w:rPr>
                <w:rFonts w:ascii="Arial" w:hAnsi="Arial"/>
                <w:spacing w:val="55"/>
              </w:rPr>
              <w:t xml:space="preserve"> </w:t>
            </w:r>
            <w:r>
              <w:rPr>
                <w:rFonts w:ascii="Arial" w:hAnsi="Arial"/>
                <w:spacing w:val="-1"/>
              </w:rPr>
              <w:t>evaluación</w:t>
            </w:r>
            <w:r>
              <w:rPr>
                <w:rFonts w:ascii="Arial" w:hAnsi="Arial"/>
                <w:spacing w:val="58"/>
              </w:rPr>
              <w:t xml:space="preserve"> </w:t>
            </w:r>
            <w:r>
              <w:rPr>
                <w:rFonts w:ascii="Arial" w:hAnsi="Arial"/>
                <w:spacing w:val="-1"/>
              </w:rPr>
              <w:t>con</w:t>
            </w:r>
            <w:r>
              <w:rPr>
                <w:rFonts w:ascii="Arial" w:hAnsi="Arial"/>
                <w:spacing w:val="59"/>
              </w:rPr>
              <w:t xml:space="preserve"> </w:t>
            </w:r>
            <w:r>
              <w:rPr>
                <w:rFonts w:ascii="Arial" w:hAnsi="Arial"/>
                <w:spacing w:val="-1"/>
              </w:rPr>
              <w:t>las</w:t>
            </w:r>
            <w:r>
              <w:rPr>
                <w:rFonts w:ascii="Arial" w:hAnsi="Arial"/>
                <w:spacing w:val="58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ofertas</w:t>
            </w:r>
            <w:r>
              <w:rPr>
                <w:rFonts w:ascii="Arial" w:hAnsi="Arial"/>
                <w:spacing w:val="56"/>
              </w:rPr>
              <w:t xml:space="preserve"> </w:t>
            </w:r>
            <w:r>
              <w:rPr>
                <w:rFonts w:ascii="Arial" w:hAnsi="Arial"/>
              </w:rPr>
              <w:t>que</w:t>
            </w:r>
            <w:r>
              <w:rPr>
                <w:rFonts w:ascii="Arial" w:hAnsi="Arial"/>
                <w:spacing w:val="55"/>
              </w:rPr>
              <w:t xml:space="preserve"> </w:t>
            </w:r>
            <w:r>
              <w:rPr>
                <w:rFonts w:ascii="Arial" w:hAnsi="Arial"/>
                <w:spacing w:val="-1"/>
              </w:rPr>
              <w:t>presente</w:t>
            </w:r>
            <w:r>
              <w:rPr>
                <w:rFonts w:ascii="Arial" w:hAnsi="Arial"/>
                <w:spacing w:val="58"/>
              </w:rPr>
              <w:t xml:space="preserve"> </w:t>
            </w:r>
            <w:r>
              <w:rPr>
                <w:rFonts w:ascii="Arial" w:hAnsi="Arial"/>
                <w:spacing w:val="-2"/>
              </w:rPr>
              <w:t>un</w:t>
            </w:r>
            <w:r>
              <w:rPr>
                <w:rFonts w:ascii="Arial" w:hAnsi="Arial"/>
                <w:spacing w:val="31"/>
              </w:rPr>
              <w:t xml:space="preserve"> </w:t>
            </w:r>
            <w:r>
              <w:rPr>
                <w:rFonts w:ascii="Arial" w:hAnsi="Arial"/>
                <w:spacing w:val="-1"/>
              </w:rPr>
              <w:t>estricto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1"/>
              </w:rPr>
              <w:t>cumplimiento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  <w:spacing w:val="-1"/>
              </w:rPr>
              <w:t>las</w:t>
            </w:r>
            <w:r>
              <w:rPr>
                <w:rFonts w:ascii="Arial" w:hAnsi="Arial"/>
                <w:spacing w:val="37"/>
              </w:rPr>
              <w:t xml:space="preserve"> </w:t>
            </w:r>
            <w:r>
              <w:rPr>
                <w:rFonts w:ascii="Arial" w:hAnsi="Arial"/>
                <w:spacing w:val="-1"/>
              </w:rPr>
              <w:t>especificaciones</w:t>
            </w:r>
            <w:r>
              <w:rPr>
                <w:rFonts w:ascii="Arial" w:hAnsi="Arial"/>
                <w:spacing w:val="37"/>
              </w:rPr>
              <w:t xml:space="preserve"> </w:t>
            </w:r>
            <w:r>
              <w:rPr>
                <w:rFonts w:ascii="Arial" w:hAnsi="Arial"/>
                <w:spacing w:val="-1"/>
              </w:rPr>
              <w:t>técnicas</w:t>
            </w:r>
            <w:r>
              <w:rPr>
                <w:rFonts w:ascii="Arial" w:hAnsi="Arial"/>
                <w:spacing w:val="37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35"/>
              </w:rPr>
              <w:t xml:space="preserve"> </w:t>
            </w:r>
            <w:r>
              <w:rPr>
                <w:rFonts w:ascii="Arial" w:hAnsi="Arial"/>
                <w:spacing w:val="-1"/>
              </w:rPr>
              <w:t>generales</w:t>
            </w:r>
            <w:r>
              <w:rPr>
                <w:rFonts w:ascii="Arial" w:hAnsi="Arial"/>
                <w:spacing w:val="37"/>
              </w:rPr>
              <w:t xml:space="preserve"> </w:t>
            </w:r>
            <w:r>
              <w:rPr>
                <w:rFonts w:ascii="Arial" w:hAnsi="Arial"/>
                <w:spacing w:val="-1"/>
              </w:rPr>
              <w:t>definidas</w:t>
            </w:r>
            <w:r>
              <w:rPr>
                <w:rFonts w:ascii="Arial" w:hAnsi="Arial"/>
                <w:spacing w:val="51"/>
              </w:rPr>
              <w:t xml:space="preserve"> </w:t>
            </w:r>
            <w:r>
              <w:rPr>
                <w:rFonts w:ascii="Arial" w:hAnsi="Arial"/>
                <w:spacing w:val="-1"/>
              </w:rPr>
              <w:t>en</w:t>
            </w:r>
            <w:r>
              <w:rPr>
                <w:rFonts w:ascii="Arial" w:hAnsi="Arial"/>
              </w:rPr>
              <w:t xml:space="preserve"> este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pliego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condiciones;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caso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contrario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será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descalificada.</w:t>
            </w:r>
          </w:p>
        </w:tc>
      </w:tr>
      <w:tr w:rsidR="000B0E21">
        <w:trPr>
          <w:trHeight w:hRule="exact" w:val="7092"/>
        </w:trPr>
        <w:tc>
          <w:tcPr>
            <w:tcW w:w="22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0B0E21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0B0E21" w:rsidRDefault="001B46B9">
            <w:pPr>
              <w:pStyle w:val="TableParagraph"/>
              <w:ind w:left="464" w:right="46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Selección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2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ofertas</w:t>
            </w:r>
            <w:r>
              <w:rPr>
                <w:rFonts w:ascii="Arial" w:eastAsia="Arial" w:hAnsi="Arial" w:cs="Arial"/>
                <w:b/>
                <w:bCs/>
                <w:spacing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ETAPA</w:t>
            </w:r>
            <w:r>
              <w:rPr>
                <w:rFonts w:ascii="Arial" w:eastAsia="Arial" w:hAnsi="Arial" w:cs="Arial"/>
                <w:b/>
                <w:bCs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N°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2</w:t>
            </w:r>
          </w:p>
        </w:tc>
        <w:tc>
          <w:tcPr>
            <w:tcW w:w="7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0E21" w:rsidRDefault="001B46B9">
            <w:pPr>
              <w:pStyle w:val="TableParagraph"/>
              <w:ind w:left="102" w:right="95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2"/>
              </w:rPr>
              <w:t>En</w:t>
            </w:r>
            <w:r>
              <w:rPr>
                <w:rFonts w:ascii="Arial" w:hAnsi="Arial"/>
                <w:spacing w:val="17"/>
              </w:rPr>
              <w:t xml:space="preserve"> </w:t>
            </w:r>
            <w:r>
              <w:rPr>
                <w:rFonts w:ascii="Arial" w:hAnsi="Arial"/>
                <w:spacing w:val="-3"/>
              </w:rPr>
              <w:t>casos</w:t>
            </w:r>
            <w:r>
              <w:rPr>
                <w:rFonts w:ascii="Arial" w:hAnsi="Arial"/>
                <w:spacing w:val="18"/>
              </w:rPr>
              <w:t xml:space="preserve">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  <w:spacing w:val="17"/>
              </w:rPr>
              <w:t xml:space="preserve"> </w:t>
            </w:r>
            <w:r>
              <w:rPr>
                <w:rFonts w:ascii="Arial" w:hAnsi="Arial"/>
                <w:spacing w:val="-3"/>
              </w:rPr>
              <w:t>empate,</w:t>
            </w:r>
            <w:r>
              <w:rPr>
                <w:rFonts w:ascii="Arial" w:hAnsi="Arial"/>
                <w:spacing w:val="16"/>
              </w:rPr>
              <w:t xml:space="preserve"> </w:t>
            </w:r>
            <w:r>
              <w:rPr>
                <w:rFonts w:ascii="Arial" w:hAnsi="Arial"/>
                <w:spacing w:val="-2"/>
              </w:rPr>
              <w:t>se</w:t>
            </w:r>
            <w:r>
              <w:rPr>
                <w:rFonts w:ascii="Arial" w:hAnsi="Arial"/>
                <w:spacing w:val="15"/>
              </w:rPr>
              <w:t xml:space="preserve"> </w:t>
            </w:r>
            <w:r>
              <w:rPr>
                <w:rFonts w:ascii="Arial" w:hAnsi="Arial"/>
                <w:spacing w:val="-3"/>
              </w:rPr>
              <w:t>definirá</w:t>
            </w:r>
            <w:r>
              <w:rPr>
                <w:rFonts w:ascii="Arial" w:hAnsi="Arial"/>
                <w:spacing w:val="17"/>
              </w:rPr>
              <w:t xml:space="preserve"> </w:t>
            </w:r>
            <w:r>
              <w:rPr>
                <w:rFonts w:ascii="Arial" w:hAnsi="Arial"/>
                <w:spacing w:val="-2"/>
              </w:rPr>
              <w:t>el</w:t>
            </w:r>
            <w:r>
              <w:rPr>
                <w:rFonts w:ascii="Arial" w:hAnsi="Arial"/>
                <w:spacing w:val="17"/>
              </w:rPr>
              <w:t xml:space="preserve"> </w:t>
            </w:r>
            <w:r>
              <w:rPr>
                <w:rFonts w:ascii="Arial" w:hAnsi="Arial"/>
                <w:spacing w:val="-3"/>
              </w:rPr>
              <w:t>oferente</w:t>
            </w:r>
            <w:r>
              <w:rPr>
                <w:rFonts w:ascii="Arial" w:hAnsi="Arial"/>
                <w:spacing w:val="15"/>
              </w:rPr>
              <w:t xml:space="preserve"> </w:t>
            </w:r>
            <w:r>
              <w:rPr>
                <w:rFonts w:ascii="Arial" w:hAnsi="Arial"/>
                <w:spacing w:val="-3"/>
              </w:rPr>
              <w:t>ganador</w:t>
            </w:r>
            <w:r>
              <w:rPr>
                <w:rFonts w:ascii="Arial" w:hAnsi="Arial"/>
                <w:spacing w:val="18"/>
              </w:rPr>
              <w:t xml:space="preserve"> </w:t>
            </w:r>
            <w:r>
              <w:rPr>
                <w:rFonts w:ascii="Arial" w:hAnsi="Arial"/>
                <w:spacing w:val="-1"/>
              </w:rPr>
              <w:t>(u</w:t>
            </w:r>
            <w:r>
              <w:rPr>
                <w:rFonts w:ascii="Arial" w:hAnsi="Arial"/>
                <w:spacing w:val="17"/>
              </w:rPr>
              <w:t xml:space="preserve"> </w:t>
            </w:r>
            <w:r>
              <w:rPr>
                <w:rFonts w:ascii="Arial" w:hAnsi="Arial"/>
                <w:spacing w:val="-3"/>
              </w:rPr>
              <w:t>oferentes,</w:t>
            </w:r>
            <w:r>
              <w:rPr>
                <w:rFonts w:ascii="Arial" w:hAnsi="Arial"/>
                <w:spacing w:val="16"/>
              </w:rPr>
              <w:t xml:space="preserve"> </w:t>
            </w:r>
            <w:r>
              <w:rPr>
                <w:rFonts w:ascii="Arial" w:hAnsi="Arial"/>
                <w:spacing w:val="-2"/>
              </w:rPr>
              <w:t>en</w:t>
            </w:r>
            <w:r>
              <w:rPr>
                <w:rFonts w:ascii="Arial" w:hAnsi="Arial"/>
                <w:spacing w:val="17"/>
              </w:rPr>
              <w:t xml:space="preserve"> </w:t>
            </w:r>
            <w:r>
              <w:rPr>
                <w:rFonts w:ascii="Arial" w:hAnsi="Arial"/>
                <w:spacing w:val="-3"/>
              </w:rPr>
              <w:t>caso</w:t>
            </w:r>
            <w:r>
              <w:rPr>
                <w:rFonts w:ascii="Arial" w:hAnsi="Arial"/>
                <w:spacing w:val="17"/>
              </w:rPr>
              <w:t xml:space="preserve">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  <w:spacing w:val="55"/>
              </w:rPr>
              <w:t xml:space="preserve"> </w:t>
            </w:r>
            <w:r>
              <w:rPr>
                <w:rFonts w:ascii="Arial" w:hAnsi="Arial"/>
                <w:spacing w:val="-2"/>
              </w:rPr>
              <w:t>que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2"/>
              </w:rPr>
              <w:t>sea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  <w:spacing w:val="-3"/>
              </w:rPr>
              <w:t>posible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2"/>
              </w:rPr>
              <w:t>la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3"/>
              </w:rPr>
              <w:t>adjudicación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3"/>
              </w:rPr>
              <w:t>independiente</w:t>
            </w:r>
            <w:r>
              <w:rPr>
                <w:rFonts w:ascii="Arial" w:hAnsi="Arial"/>
                <w:spacing w:val="39"/>
              </w:rPr>
              <w:t xml:space="preserve">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  <w:spacing w:val="37"/>
              </w:rPr>
              <w:t xml:space="preserve"> </w:t>
            </w:r>
            <w:r>
              <w:rPr>
                <w:rFonts w:ascii="Arial" w:hAnsi="Arial"/>
                <w:spacing w:val="-3"/>
              </w:rPr>
              <w:t>las</w:t>
            </w:r>
            <w:r>
              <w:rPr>
                <w:rFonts w:ascii="Arial" w:hAnsi="Arial"/>
                <w:spacing w:val="37"/>
              </w:rPr>
              <w:t xml:space="preserve"> </w:t>
            </w:r>
            <w:r>
              <w:rPr>
                <w:rFonts w:ascii="Arial" w:hAnsi="Arial"/>
                <w:spacing w:val="-3"/>
              </w:rPr>
              <w:t>líneas)</w:t>
            </w:r>
            <w:r>
              <w:rPr>
                <w:rFonts w:ascii="Arial" w:hAnsi="Arial"/>
                <w:spacing w:val="37"/>
              </w:rPr>
              <w:t xml:space="preserve"> </w:t>
            </w:r>
            <w:r>
              <w:rPr>
                <w:rFonts w:ascii="Arial" w:hAnsi="Arial"/>
                <w:spacing w:val="-2"/>
              </w:rPr>
              <w:t>conforme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</w:rPr>
              <w:t>a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3"/>
              </w:rPr>
              <w:t>los</w:t>
            </w:r>
            <w:r>
              <w:rPr>
                <w:rFonts w:ascii="Arial" w:hAnsi="Arial"/>
                <w:spacing w:val="42"/>
              </w:rPr>
              <w:t xml:space="preserve"> </w:t>
            </w:r>
            <w:r>
              <w:rPr>
                <w:rFonts w:ascii="Arial" w:hAnsi="Arial"/>
                <w:spacing w:val="-3"/>
              </w:rPr>
              <w:t>siguientes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3"/>
              </w:rPr>
              <w:t>criterios, según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2"/>
              </w:rPr>
              <w:t>el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  <w:spacing w:val="-3"/>
              </w:rPr>
              <w:t>mismo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3"/>
              </w:rPr>
              <w:t>orden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2"/>
              </w:rPr>
              <w:t>en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2"/>
              </w:rPr>
              <w:t>el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  <w:spacing w:val="-2"/>
              </w:rPr>
              <w:t>que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2"/>
              </w:rPr>
              <w:t>se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3"/>
              </w:rPr>
              <w:t>enlistan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a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3"/>
              </w:rPr>
              <w:t>continuación:</w:t>
            </w:r>
          </w:p>
          <w:p w:rsidR="000B0E21" w:rsidRDefault="000B0E21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0B0E21" w:rsidRDefault="001B46B9">
            <w:pPr>
              <w:pStyle w:val="TableParagraph"/>
              <w:ind w:left="102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3"/>
              </w:rPr>
              <w:t>Desempate:</w:t>
            </w:r>
          </w:p>
          <w:p w:rsidR="000B0E21" w:rsidRDefault="000B0E21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B0E21" w:rsidRDefault="001B46B9">
            <w:pPr>
              <w:pStyle w:val="Listenabsatz"/>
              <w:numPr>
                <w:ilvl w:val="0"/>
                <w:numId w:val="2"/>
              </w:numPr>
              <w:tabs>
                <w:tab w:val="left" w:pos="381"/>
              </w:tabs>
              <w:ind w:right="97" w:firstLine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Si</w:t>
            </w:r>
            <w:r>
              <w:rPr>
                <w:rFonts w:ascii="Arial" w:hAnsi="Arial"/>
                <w:spacing w:val="19"/>
              </w:rPr>
              <w:t xml:space="preserve"> </w:t>
            </w:r>
            <w:r>
              <w:rPr>
                <w:rFonts w:ascii="Arial" w:hAnsi="Arial"/>
                <w:spacing w:val="-1"/>
              </w:rPr>
              <w:t>dentro</w:t>
            </w:r>
            <w:r>
              <w:rPr>
                <w:rFonts w:ascii="Arial" w:hAnsi="Arial"/>
                <w:spacing w:val="20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17"/>
              </w:rPr>
              <w:t xml:space="preserve"> </w:t>
            </w:r>
            <w:r>
              <w:rPr>
                <w:rFonts w:ascii="Arial" w:hAnsi="Arial"/>
                <w:spacing w:val="-1"/>
              </w:rPr>
              <w:t>los</w:t>
            </w:r>
            <w:r>
              <w:rPr>
                <w:rFonts w:ascii="Arial" w:hAnsi="Arial"/>
                <w:spacing w:val="20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oferentes</w:t>
            </w:r>
            <w:r>
              <w:rPr>
                <w:rFonts w:ascii="Arial" w:hAnsi="Arial"/>
                <w:spacing w:val="20"/>
              </w:rPr>
              <w:t xml:space="preserve"> </w:t>
            </w:r>
            <w:r>
              <w:rPr>
                <w:rFonts w:ascii="Arial" w:hAnsi="Arial"/>
                <w:spacing w:val="-1"/>
              </w:rPr>
              <w:t>empatados</w:t>
            </w:r>
            <w:r>
              <w:rPr>
                <w:rFonts w:ascii="Arial" w:hAnsi="Arial"/>
                <w:spacing w:val="20"/>
              </w:rPr>
              <w:t xml:space="preserve"> </w:t>
            </w:r>
            <w:r>
              <w:rPr>
                <w:rFonts w:ascii="Arial" w:hAnsi="Arial"/>
                <w:spacing w:val="-1"/>
              </w:rPr>
              <w:t>sólo</w:t>
            </w:r>
            <w:r>
              <w:rPr>
                <w:rFonts w:ascii="Arial" w:hAnsi="Arial"/>
                <w:spacing w:val="20"/>
              </w:rPr>
              <w:t xml:space="preserve"> </w:t>
            </w:r>
            <w:r>
              <w:rPr>
                <w:rFonts w:ascii="Arial" w:hAnsi="Arial"/>
              </w:rPr>
              <w:t>se</w:t>
            </w:r>
            <w:r>
              <w:rPr>
                <w:rFonts w:ascii="Arial" w:hAnsi="Arial"/>
                <w:spacing w:val="17"/>
              </w:rPr>
              <w:t xml:space="preserve"> </w:t>
            </w:r>
            <w:r>
              <w:rPr>
                <w:rFonts w:ascii="Arial" w:hAnsi="Arial"/>
                <w:spacing w:val="-1"/>
              </w:rPr>
              <w:t>encuentra</w:t>
            </w:r>
            <w:r>
              <w:rPr>
                <w:rFonts w:ascii="Arial" w:hAnsi="Arial"/>
                <w:spacing w:val="20"/>
              </w:rPr>
              <w:t xml:space="preserve"> </w:t>
            </w:r>
            <w:r>
              <w:rPr>
                <w:rFonts w:ascii="Arial" w:hAnsi="Arial"/>
                <w:spacing w:val="-1"/>
              </w:rPr>
              <w:t>uno</w:t>
            </w:r>
            <w:r>
              <w:rPr>
                <w:rFonts w:ascii="Arial" w:hAnsi="Arial"/>
                <w:spacing w:val="17"/>
              </w:rPr>
              <w:t xml:space="preserve"> </w:t>
            </w:r>
            <w:r>
              <w:rPr>
                <w:rFonts w:ascii="Arial" w:hAnsi="Arial"/>
              </w:rPr>
              <w:t>que</w:t>
            </w:r>
            <w:r>
              <w:rPr>
                <w:rFonts w:ascii="Arial" w:hAnsi="Arial"/>
                <w:spacing w:val="17"/>
              </w:rPr>
              <w:t xml:space="preserve"> </w:t>
            </w:r>
            <w:r>
              <w:rPr>
                <w:rFonts w:ascii="Arial" w:hAnsi="Arial"/>
                <w:spacing w:val="-1"/>
              </w:rPr>
              <w:t>tenga</w:t>
            </w:r>
            <w:r>
              <w:rPr>
                <w:rFonts w:ascii="Arial" w:hAnsi="Arial"/>
                <w:spacing w:val="20"/>
              </w:rPr>
              <w:t xml:space="preserve"> </w:t>
            </w:r>
            <w:r>
              <w:rPr>
                <w:rFonts w:ascii="Arial" w:hAnsi="Arial"/>
                <w:spacing w:val="-2"/>
              </w:rPr>
              <w:t>la</w:t>
            </w:r>
            <w:r>
              <w:rPr>
                <w:rFonts w:ascii="Arial" w:hAnsi="Arial"/>
                <w:spacing w:val="33"/>
              </w:rPr>
              <w:t xml:space="preserve"> </w:t>
            </w:r>
            <w:r>
              <w:rPr>
                <w:rFonts w:ascii="Arial" w:hAnsi="Arial"/>
                <w:spacing w:val="-1"/>
              </w:rPr>
              <w:t>condición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2"/>
              </w:rPr>
              <w:t>PYME,</w:t>
            </w:r>
            <w:r>
              <w:rPr>
                <w:rFonts w:ascii="Arial" w:hAnsi="Arial"/>
                <w:spacing w:val="32"/>
              </w:rPr>
              <w:t xml:space="preserve"> </w:t>
            </w:r>
            <w:r>
              <w:rPr>
                <w:rFonts w:ascii="Arial" w:hAnsi="Arial"/>
                <w:spacing w:val="-1"/>
              </w:rPr>
              <w:t>será</w:t>
            </w:r>
            <w:r>
              <w:rPr>
                <w:rFonts w:ascii="Arial" w:hAnsi="Arial"/>
                <w:spacing w:val="28"/>
              </w:rPr>
              <w:t xml:space="preserve"> </w:t>
            </w:r>
            <w:r>
              <w:rPr>
                <w:rFonts w:ascii="Arial" w:hAnsi="Arial"/>
                <w:spacing w:val="-1"/>
              </w:rPr>
              <w:t>ganador</w:t>
            </w:r>
            <w:r>
              <w:rPr>
                <w:rFonts w:ascii="Arial" w:hAnsi="Arial"/>
                <w:spacing w:val="29"/>
              </w:rPr>
              <w:t xml:space="preserve"> </w:t>
            </w:r>
            <w:r>
              <w:rPr>
                <w:rFonts w:ascii="Arial" w:hAnsi="Arial"/>
                <w:spacing w:val="-1"/>
              </w:rPr>
              <w:t>este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último,</w:t>
            </w:r>
            <w:r>
              <w:rPr>
                <w:rFonts w:ascii="Arial" w:hAnsi="Arial"/>
                <w:spacing w:val="29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conformidad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2"/>
              </w:rPr>
              <w:t>con</w:t>
            </w:r>
            <w:r>
              <w:rPr>
                <w:rFonts w:ascii="Arial" w:hAnsi="Arial"/>
                <w:spacing w:val="31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45"/>
              </w:rPr>
              <w:t xml:space="preserve"> </w:t>
            </w:r>
            <w:r>
              <w:rPr>
                <w:rFonts w:ascii="Arial" w:hAnsi="Arial"/>
                <w:spacing w:val="-1"/>
              </w:rPr>
              <w:t>preferencia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legal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establecida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en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el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artículo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20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inciso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a)</w:t>
            </w:r>
            <w:r>
              <w:rPr>
                <w:rFonts w:ascii="Arial" w:hAnsi="Arial"/>
                <w:spacing w:val="33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28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Ley</w:t>
            </w:r>
            <w:r>
              <w:rPr>
                <w:rFonts w:ascii="Arial" w:hAnsi="Arial"/>
                <w:spacing w:val="28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45"/>
              </w:rPr>
              <w:t xml:space="preserve"> </w:t>
            </w:r>
            <w:r>
              <w:rPr>
                <w:rFonts w:ascii="Arial" w:hAnsi="Arial"/>
                <w:spacing w:val="-1"/>
              </w:rPr>
              <w:t>Fortalecimiento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las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Pequeñas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-2"/>
              </w:rPr>
              <w:t xml:space="preserve"> Medianas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>Empresas.</w:t>
            </w:r>
          </w:p>
          <w:p w:rsidR="000B0E21" w:rsidRDefault="000B0E21">
            <w:pPr>
              <w:pStyle w:val="TableParagraph"/>
              <w:spacing w:before="9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0B0E21" w:rsidRDefault="001B46B9">
            <w:pPr>
              <w:pStyle w:val="Listenabsatz"/>
              <w:numPr>
                <w:ilvl w:val="0"/>
                <w:numId w:val="2"/>
              </w:numPr>
              <w:tabs>
                <w:tab w:val="left" w:pos="405"/>
              </w:tabs>
              <w:spacing w:line="241" w:lineRule="auto"/>
              <w:ind w:right="97" w:firstLine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Si</w:t>
            </w:r>
            <w:r>
              <w:rPr>
                <w:rFonts w:ascii="Arial" w:hAnsi="Arial"/>
                <w:spacing w:val="31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31"/>
              </w:rPr>
              <w:t xml:space="preserve"> </w:t>
            </w:r>
            <w:r>
              <w:rPr>
                <w:rFonts w:ascii="Arial" w:hAnsi="Arial"/>
                <w:spacing w:val="-1"/>
              </w:rPr>
              <w:t>condición</w:t>
            </w:r>
            <w:r>
              <w:rPr>
                <w:rFonts w:ascii="Arial" w:hAnsi="Arial"/>
                <w:spacing w:val="31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31"/>
              </w:rPr>
              <w:t xml:space="preserve"> </w:t>
            </w:r>
            <w:r>
              <w:rPr>
                <w:rFonts w:ascii="Arial" w:hAnsi="Arial"/>
                <w:spacing w:val="-1"/>
              </w:rPr>
              <w:t>empate</w:t>
            </w:r>
            <w:r>
              <w:rPr>
                <w:rFonts w:ascii="Arial" w:hAnsi="Arial"/>
                <w:spacing w:val="29"/>
              </w:rPr>
              <w:t xml:space="preserve"> </w:t>
            </w:r>
            <w:r>
              <w:rPr>
                <w:rFonts w:ascii="Arial" w:hAnsi="Arial"/>
              </w:rPr>
              <w:t>se</w:t>
            </w:r>
            <w:r>
              <w:rPr>
                <w:rFonts w:ascii="Arial" w:hAnsi="Arial"/>
                <w:spacing w:val="31"/>
              </w:rPr>
              <w:t xml:space="preserve"> </w:t>
            </w:r>
            <w:r>
              <w:rPr>
                <w:rFonts w:ascii="Arial" w:hAnsi="Arial"/>
                <w:spacing w:val="-1"/>
              </w:rPr>
              <w:t>da</w:t>
            </w:r>
            <w:r>
              <w:rPr>
                <w:rFonts w:ascii="Arial" w:hAnsi="Arial"/>
                <w:spacing w:val="31"/>
              </w:rPr>
              <w:t xml:space="preserve"> </w:t>
            </w:r>
            <w:r>
              <w:rPr>
                <w:rFonts w:ascii="Arial" w:hAnsi="Arial"/>
                <w:spacing w:val="-1"/>
              </w:rPr>
              <w:t>entre</w:t>
            </w:r>
            <w:r>
              <w:rPr>
                <w:rFonts w:ascii="Arial" w:hAnsi="Arial"/>
                <w:spacing w:val="29"/>
              </w:rPr>
              <w:t xml:space="preserve"> </w:t>
            </w:r>
            <w:r>
              <w:rPr>
                <w:rFonts w:ascii="Arial" w:hAnsi="Arial"/>
                <w:spacing w:val="-1"/>
              </w:rPr>
              <w:t>varias</w:t>
            </w:r>
            <w:r>
              <w:rPr>
                <w:rFonts w:ascii="Arial" w:hAnsi="Arial"/>
                <w:spacing w:val="33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oferentes,</w:t>
            </w:r>
            <w:r>
              <w:rPr>
                <w:rFonts w:ascii="Arial" w:hAnsi="Arial"/>
                <w:spacing w:val="33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dos</w:t>
            </w:r>
            <w:r>
              <w:rPr>
                <w:rFonts w:ascii="Arial" w:hAnsi="Arial"/>
                <w:spacing w:val="32"/>
              </w:rPr>
              <w:t xml:space="preserve"> </w:t>
            </w:r>
            <w:r>
              <w:rPr>
                <w:rFonts w:ascii="Arial" w:hAnsi="Arial"/>
              </w:rPr>
              <w:t>o</w:t>
            </w:r>
            <w:r>
              <w:rPr>
                <w:rFonts w:ascii="Arial" w:hAnsi="Arial"/>
                <w:spacing w:val="29"/>
              </w:rPr>
              <w:t xml:space="preserve"> </w:t>
            </w:r>
            <w:r>
              <w:rPr>
                <w:rFonts w:ascii="Arial" w:hAnsi="Arial"/>
                <w:spacing w:val="-1"/>
              </w:rPr>
              <w:t>más</w:t>
            </w:r>
            <w:r>
              <w:rPr>
                <w:rFonts w:ascii="Arial" w:hAnsi="Arial"/>
                <w:spacing w:val="32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31"/>
              </w:rPr>
              <w:t xml:space="preserve"> </w:t>
            </w:r>
            <w:r>
              <w:rPr>
                <w:rFonts w:ascii="Arial" w:hAnsi="Arial"/>
                <w:spacing w:val="-1"/>
              </w:rPr>
              <w:t>ellas</w:t>
            </w:r>
            <w:r>
              <w:rPr>
                <w:rFonts w:ascii="Arial" w:hAnsi="Arial"/>
                <w:spacing w:val="25"/>
              </w:rPr>
              <w:t xml:space="preserve"> </w:t>
            </w:r>
            <w:r>
              <w:rPr>
                <w:rFonts w:ascii="Arial" w:hAnsi="Arial"/>
                <w:spacing w:val="-1"/>
              </w:rPr>
              <w:t>tienen</w:t>
            </w:r>
            <w:r>
              <w:rPr>
                <w:rFonts w:ascii="Arial" w:hAnsi="Arial"/>
                <w:spacing w:val="24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24"/>
              </w:rPr>
              <w:t xml:space="preserve"> </w:t>
            </w:r>
            <w:r>
              <w:rPr>
                <w:rFonts w:ascii="Arial" w:hAnsi="Arial"/>
                <w:spacing w:val="-1"/>
              </w:rPr>
              <w:t>condición</w:t>
            </w:r>
            <w:r>
              <w:rPr>
                <w:rFonts w:ascii="Arial" w:hAnsi="Arial"/>
                <w:spacing w:val="24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24"/>
              </w:rPr>
              <w:t xml:space="preserve"> </w:t>
            </w:r>
            <w:r>
              <w:rPr>
                <w:rFonts w:ascii="Arial" w:hAnsi="Arial"/>
                <w:spacing w:val="-2"/>
              </w:rPr>
              <w:t>PYME,</w:t>
            </w:r>
            <w:r>
              <w:rPr>
                <w:rFonts w:ascii="Arial" w:hAnsi="Arial"/>
                <w:spacing w:val="26"/>
              </w:rPr>
              <w:t xml:space="preserve"> </w:t>
            </w:r>
            <w:r>
              <w:rPr>
                <w:rFonts w:ascii="Arial" w:hAnsi="Arial"/>
              </w:rPr>
              <w:t>a</w:t>
            </w:r>
            <w:r>
              <w:rPr>
                <w:rFonts w:ascii="Arial" w:hAnsi="Arial"/>
                <w:spacing w:val="24"/>
              </w:rPr>
              <w:t xml:space="preserve"> </w:t>
            </w:r>
            <w:r>
              <w:rPr>
                <w:rFonts w:ascii="Arial" w:hAnsi="Arial"/>
                <w:spacing w:val="-1"/>
              </w:rPr>
              <w:t>las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</w:rPr>
              <w:t>que</w:t>
            </w:r>
            <w:r>
              <w:rPr>
                <w:rFonts w:ascii="Arial" w:hAnsi="Arial"/>
                <w:spacing w:val="24"/>
              </w:rPr>
              <w:t xml:space="preserve"> </w:t>
            </w:r>
            <w:r>
              <w:rPr>
                <w:rFonts w:ascii="Arial" w:hAnsi="Arial"/>
                <w:spacing w:val="-1"/>
              </w:rPr>
              <w:t>ostenten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</w:rPr>
              <w:t>esta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condición</w:t>
            </w:r>
            <w:r>
              <w:rPr>
                <w:rFonts w:ascii="Arial" w:hAnsi="Arial"/>
                <w:spacing w:val="24"/>
              </w:rPr>
              <w:t xml:space="preserve"> </w:t>
            </w:r>
            <w:r>
              <w:rPr>
                <w:rFonts w:ascii="Arial" w:hAnsi="Arial"/>
              </w:rPr>
              <w:t>se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les</w:t>
            </w:r>
            <w:r>
              <w:rPr>
                <w:rFonts w:ascii="Arial" w:hAnsi="Arial"/>
                <w:spacing w:val="43"/>
              </w:rPr>
              <w:t xml:space="preserve"> </w:t>
            </w:r>
            <w:r>
              <w:rPr>
                <w:rFonts w:ascii="Arial" w:hAnsi="Arial"/>
                <w:spacing w:val="-1"/>
              </w:rPr>
              <w:t>otorgará</w:t>
            </w:r>
            <w:r>
              <w:rPr>
                <w:rFonts w:ascii="Arial" w:hAnsi="Arial"/>
                <w:spacing w:val="42"/>
              </w:rPr>
              <w:t xml:space="preserve"> </w:t>
            </w:r>
            <w:r>
              <w:rPr>
                <w:rFonts w:ascii="Arial" w:hAnsi="Arial"/>
                <w:spacing w:val="-1"/>
              </w:rPr>
              <w:t>el</w:t>
            </w:r>
            <w:r>
              <w:rPr>
                <w:rFonts w:ascii="Arial" w:hAnsi="Arial"/>
                <w:spacing w:val="42"/>
              </w:rPr>
              <w:t xml:space="preserve"> </w:t>
            </w:r>
            <w:r>
              <w:rPr>
                <w:rFonts w:ascii="Arial" w:hAnsi="Arial"/>
                <w:spacing w:val="-1"/>
              </w:rPr>
              <w:t>puntaje</w:t>
            </w:r>
            <w:r>
              <w:rPr>
                <w:rFonts w:ascii="Arial" w:hAnsi="Arial"/>
                <w:spacing w:val="42"/>
              </w:rPr>
              <w:t xml:space="preserve"> </w:t>
            </w:r>
            <w:r>
              <w:rPr>
                <w:rFonts w:ascii="Arial" w:hAnsi="Arial"/>
                <w:spacing w:val="-1"/>
              </w:rPr>
              <w:t>adicional</w:t>
            </w:r>
            <w:r>
              <w:rPr>
                <w:rFonts w:ascii="Arial" w:hAnsi="Arial"/>
                <w:spacing w:val="42"/>
              </w:rPr>
              <w:t xml:space="preserve"> </w:t>
            </w:r>
            <w:r>
              <w:rPr>
                <w:rFonts w:ascii="Arial" w:hAnsi="Arial"/>
              </w:rPr>
              <w:t>que</w:t>
            </w:r>
            <w:r>
              <w:rPr>
                <w:rFonts w:ascii="Arial" w:hAnsi="Arial"/>
                <w:spacing w:val="42"/>
              </w:rPr>
              <w:t xml:space="preserve"> </w:t>
            </w:r>
            <w:r>
              <w:rPr>
                <w:rFonts w:ascii="Arial" w:hAnsi="Arial"/>
                <w:spacing w:val="-1"/>
              </w:rPr>
              <w:t>les</w:t>
            </w:r>
            <w:r>
              <w:rPr>
                <w:rFonts w:ascii="Arial" w:hAnsi="Arial"/>
                <w:spacing w:val="43"/>
              </w:rPr>
              <w:t xml:space="preserve"> </w:t>
            </w:r>
            <w:r>
              <w:rPr>
                <w:rFonts w:ascii="Arial" w:hAnsi="Arial"/>
                <w:spacing w:val="-1"/>
              </w:rPr>
              <w:t>reconoce</w:t>
            </w:r>
            <w:r>
              <w:rPr>
                <w:rFonts w:ascii="Arial" w:hAnsi="Arial"/>
                <w:spacing w:val="43"/>
              </w:rPr>
              <w:t xml:space="preserve"> </w:t>
            </w:r>
            <w:r>
              <w:rPr>
                <w:rFonts w:ascii="Arial" w:hAnsi="Arial"/>
                <w:spacing w:val="-1"/>
              </w:rPr>
              <w:t>el</w:t>
            </w:r>
            <w:r>
              <w:rPr>
                <w:rFonts w:ascii="Arial" w:hAnsi="Arial"/>
                <w:spacing w:val="42"/>
              </w:rPr>
              <w:t xml:space="preserve"> </w:t>
            </w:r>
            <w:r>
              <w:rPr>
                <w:rFonts w:ascii="Arial" w:hAnsi="Arial"/>
                <w:spacing w:val="-1"/>
              </w:rPr>
              <w:t>artículo</w:t>
            </w:r>
            <w:r>
              <w:rPr>
                <w:rFonts w:ascii="Arial" w:hAnsi="Arial"/>
                <w:spacing w:val="42"/>
              </w:rPr>
              <w:t xml:space="preserve"> </w:t>
            </w:r>
            <w:r>
              <w:rPr>
                <w:rFonts w:ascii="Arial" w:hAnsi="Arial"/>
                <w:spacing w:val="-1"/>
              </w:rPr>
              <w:t>55</w:t>
            </w:r>
            <w:r>
              <w:rPr>
                <w:rFonts w:ascii="Arial" w:hAnsi="Arial"/>
                <w:spacing w:val="42"/>
              </w:rPr>
              <w:t xml:space="preserve"> </w:t>
            </w:r>
            <w:r>
              <w:rPr>
                <w:rFonts w:ascii="Arial" w:hAnsi="Arial"/>
                <w:spacing w:val="-1"/>
              </w:rPr>
              <w:t>bis</w:t>
            </w:r>
            <w:r>
              <w:rPr>
                <w:rFonts w:ascii="Arial" w:hAnsi="Arial"/>
                <w:spacing w:val="45"/>
              </w:rPr>
              <w:t xml:space="preserve"> </w:t>
            </w:r>
            <w:r>
              <w:rPr>
                <w:rFonts w:ascii="Arial" w:hAnsi="Arial"/>
                <w:spacing w:val="-1"/>
              </w:rPr>
              <w:t>del</w:t>
            </w:r>
            <w:r>
              <w:rPr>
                <w:rFonts w:ascii="Arial" w:hAnsi="Arial"/>
                <w:spacing w:val="37"/>
              </w:rPr>
              <w:t xml:space="preserve"> </w:t>
            </w:r>
            <w:r>
              <w:rPr>
                <w:rFonts w:ascii="Arial" w:hAnsi="Arial"/>
                <w:spacing w:val="-1"/>
              </w:rPr>
              <w:t>Reglamento</w:t>
            </w:r>
            <w:r>
              <w:rPr>
                <w:rFonts w:ascii="Arial" w:hAnsi="Arial"/>
              </w:rPr>
              <w:t xml:space="preserve"> a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Ley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Contratación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Administrativa,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</w:rPr>
              <w:t xml:space="preserve">a </w:t>
            </w:r>
            <w:r>
              <w:rPr>
                <w:rFonts w:ascii="Arial" w:hAnsi="Arial"/>
                <w:spacing w:val="-1"/>
              </w:rPr>
              <w:t>saber:</w:t>
            </w:r>
          </w:p>
          <w:p w:rsidR="000B0E21" w:rsidRDefault="000B0E21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0B0E21" w:rsidRDefault="001B46B9">
            <w:pPr>
              <w:pStyle w:val="Listenabsatz"/>
              <w:numPr>
                <w:ilvl w:val="1"/>
                <w:numId w:val="2"/>
              </w:numPr>
              <w:tabs>
                <w:tab w:val="left" w:pos="535"/>
              </w:tabs>
              <w:ind w:hanging="13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2"/>
              </w:rPr>
              <w:t>PYME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de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industria:</w:t>
            </w:r>
            <w:r>
              <w:rPr>
                <w:rFonts w:ascii="Arial"/>
              </w:rPr>
              <w:t xml:space="preserve">  </w:t>
            </w:r>
            <w:r>
              <w:rPr>
                <w:rFonts w:ascii="Arial"/>
                <w:spacing w:val="11"/>
              </w:rPr>
              <w:t xml:space="preserve"> </w:t>
            </w:r>
            <w:r>
              <w:rPr>
                <w:rFonts w:ascii="Arial"/>
              </w:rPr>
              <w:t>5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puntos.</w:t>
            </w:r>
          </w:p>
          <w:p w:rsidR="000B0E21" w:rsidRDefault="001B46B9">
            <w:pPr>
              <w:pStyle w:val="Listenabsatz"/>
              <w:numPr>
                <w:ilvl w:val="1"/>
                <w:numId w:val="2"/>
              </w:numPr>
              <w:tabs>
                <w:tab w:val="left" w:pos="535"/>
                <w:tab w:val="left" w:pos="2624"/>
              </w:tabs>
              <w:spacing w:before="1" w:line="252" w:lineRule="exact"/>
              <w:ind w:hanging="13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2"/>
              </w:rPr>
              <w:t>PYME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de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servicio:</w:t>
            </w:r>
            <w:r>
              <w:rPr>
                <w:rFonts w:ascii="Arial"/>
                <w:spacing w:val="-1"/>
              </w:rPr>
              <w:tab/>
            </w:r>
            <w:r>
              <w:rPr>
                <w:rFonts w:ascii="Arial"/>
              </w:rPr>
              <w:t>5</w:t>
            </w:r>
            <w:r>
              <w:rPr>
                <w:rFonts w:ascii="Arial"/>
                <w:spacing w:val="-4"/>
              </w:rPr>
              <w:t xml:space="preserve"> </w:t>
            </w:r>
            <w:r>
              <w:rPr>
                <w:rFonts w:ascii="Arial"/>
                <w:spacing w:val="-1"/>
              </w:rPr>
              <w:t>puntos.</w:t>
            </w:r>
          </w:p>
          <w:p w:rsidR="000B0E21" w:rsidRDefault="001B46B9">
            <w:pPr>
              <w:pStyle w:val="Listenabsatz"/>
              <w:numPr>
                <w:ilvl w:val="1"/>
                <w:numId w:val="2"/>
              </w:numPr>
              <w:tabs>
                <w:tab w:val="left" w:pos="535"/>
              </w:tabs>
              <w:spacing w:line="252" w:lineRule="exact"/>
              <w:ind w:hanging="13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2"/>
              </w:rPr>
              <w:t>PYME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de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comercio:</w:t>
            </w:r>
            <w:r>
              <w:rPr>
                <w:rFonts w:ascii="Arial"/>
              </w:rPr>
              <w:t xml:space="preserve">  </w:t>
            </w:r>
            <w:r>
              <w:rPr>
                <w:rFonts w:ascii="Arial"/>
                <w:spacing w:val="11"/>
              </w:rPr>
              <w:t xml:space="preserve"> </w:t>
            </w:r>
            <w:r>
              <w:rPr>
                <w:rFonts w:ascii="Arial"/>
              </w:rPr>
              <w:t>2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puntos.</w:t>
            </w:r>
          </w:p>
          <w:p w:rsidR="000B0E21" w:rsidRDefault="000B0E21">
            <w:pPr>
              <w:pStyle w:val="TableParagraph"/>
              <w:spacing w:before="10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0B0E21" w:rsidRDefault="001B46B9">
            <w:pPr>
              <w:pStyle w:val="Listenabsatz"/>
              <w:numPr>
                <w:ilvl w:val="0"/>
                <w:numId w:val="2"/>
              </w:numPr>
              <w:tabs>
                <w:tab w:val="left" w:pos="427"/>
              </w:tabs>
              <w:ind w:right="97" w:firstLine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En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1"/>
              </w:rPr>
              <w:t>caso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mantenerse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1"/>
              </w:rPr>
              <w:t>condición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empate,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1"/>
              </w:rPr>
              <w:t>ganará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1"/>
              </w:rPr>
              <w:t>plica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</w:rPr>
              <w:t>que</w:t>
            </w:r>
            <w:r>
              <w:rPr>
                <w:rFonts w:ascii="Arial" w:hAnsi="Arial"/>
                <w:spacing w:val="35"/>
              </w:rPr>
              <w:t xml:space="preserve"> </w:t>
            </w:r>
            <w:r>
              <w:rPr>
                <w:rFonts w:ascii="Arial" w:hAnsi="Arial"/>
                <w:spacing w:val="-1"/>
              </w:rPr>
              <w:t>ofrezca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un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período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mayor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>garantía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sobre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el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objeto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cotizado.</w:t>
            </w:r>
          </w:p>
          <w:p w:rsidR="000B0E21" w:rsidRDefault="000B0E21">
            <w:pPr>
              <w:pStyle w:val="TableParagraph"/>
              <w:spacing w:before="10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0B0E21" w:rsidRDefault="001B46B9">
            <w:pPr>
              <w:pStyle w:val="Listenabsatz"/>
              <w:numPr>
                <w:ilvl w:val="0"/>
                <w:numId w:val="2"/>
              </w:numPr>
              <w:tabs>
                <w:tab w:val="left" w:pos="395"/>
              </w:tabs>
              <w:ind w:right="95" w:firstLine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De</w:t>
            </w:r>
            <w:r>
              <w:rPr>
                <w:rFonts w:ascii="Arial" w:eastAsia="Arial" w:hAnsi="Arial" w:cs="Arial"/>
                <w:spacing w:val="20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persistir</w:t>
            </w:r>
            <w:r>
              <w:rPr>
                <w:rFonts w:ascii="Arial" w:eastAsia="Arial" w:hAnsi="Arial" w:cs="Arial"/>
                <w:spacing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la</w:t>
            </w:r>
            <w:r>
              <w:rPr>
                <w:rFonts w:ascii="Arial" w:eastAsia="Arial" w:hAnsi="Arial" w:cs="Arial"/>
                <w:spacing w:val="1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condición</w:t>
            </w:r>
            <w:r>
              <w:rPr>
                <w:rFonts w:ascii="Arial" w:eastAsia="Arial" w:hAnsi="Arial" w:cs="Arial"/>
                <w:spacing w:val="17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de</w:t>
            </w:r>
            <w:r>
              <w:rPr>
                <w:rFonts w:ascii="Arial" w:eastAsia="Arial" w:hAnsi="Arial" w:cs="Arial"/>
                <w:spacing w:val="1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empate,</w:t>
            </w:r>
            <w:r>
              <w:rPr>
                <w:rFonts w:ascii="Arial" w:eastAsia="Arial" w:hAnsi="Arial" w:cs="Arial"/>
                <w:spacing w:val="19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como</w:t>
            </w:r>
            <w:r>
              <w:rPr>
                <w:rFonts w:ascii="Arial" w:eastAsia="Arial" w:hAnsi="Arial" w:cs="Arial"/>
                <w:spacing w:val="1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último</w:t>
            </w:r>
            <w:r>
              <w:rPr>
                <w:rFonts w:ascii="Arial" w:eastAsia="Arial" w:hAnsi="Arial" w:cs="Arial"/>
                <w:spacing w:val="1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criterio</w:t>
            </w:r>
            <w:r>
              <w:rPr>
                <w:rFonts w:ascii="Arial" w:eastAsia="Arial" w:hAnsi="Arial" w:cs="Arial"/>
                <w:spacing w:val="17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de</w:t>
            </w:r>
            <w:r>
              <w:rPr>
                <w:rFonts w:ascii="Arial" w:eastAsia="Arial" w:hAnsi="Arial" w:cs="Arial"/>
                <w:spacing w:val="1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desempate,</w:t>
            </w:r>
            <w:r>
              <w:rPr>
                <w:rFonts w:ascii="Arial" w:eastAsia="Arial" w:hAnsi="Arial" w:cs="Arial"/>
                <w:spacing w:val="19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se</w:t>
            </w:r>
            <w:r>
              <w:rPr>
                <w:rFonts w:ascii="Arial" w:eastAsia="Arial" w:hAnsi="Arial" w:cs="Arial"/>
                <w:spacing w:val="6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recurrirá</w:t>
            </w:r>
            <w:r>
              <w:rPr>
                <w:rFonts w:ascii="Arial" w:eastAsia="Arial" w:hAnsi="Arial" w:cs="Arial"/>
                <w:spacing w:val="8"/>
              </w:rPr>
              <w:t xml:space="preserve"> 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efectuar</w:t>
            </w:r>
            <w:r>
              <w:rPr>
                <w:rFonts w:ascii="Arial" w:eastAsia="Arial" w:hAnsi="Arial" w:cs="Arial"/>
                <w:spacing w:val="9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un</w:t>
            </w:r>
            <w:r>
              <w:rPr>
                <w:rFonts w:ascii="Arial" w:eastAsia="Arial" w:hAnsi="Arial" w:cs="Arial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sorteo</w:t>
            </w:r>
            <w:r>
              <w:rPr>
                <w:rFonts w:ascii="Arial" w:eastAsia="Arial" w:hAnsi="Arial" w:cs="Arial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en</w:t>
            </w:r>
            <w:r>
              <w:rPr>
                <w:rFonts w:ascii="Arial" w:eastAsia="Arial" w:hAnsi="Arial" w:cs="Arial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el</w:t>
            </w:r>
            <w:r>
              <w:rPr>
                <w:rFonts w:ascii="Arial" w:eastAsia="Arial" w:hAnsi="Arial" w:cs="Arial"/>
                <w:spacing w:val="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Departamento</w:t>
            </w:r>
            <w:r>
              <w:rPr>
                <w:rFonts w:ascii="Arial" w:eastAsia="Arial" w:hAnsi="Arial" w:cs="Arial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de</w:t>
            </w:r>
            <w:r>
              <w:rPr>
                <w:rFonts w:ascii="Arial" w:eastAsia="Arial" w:hAnsi="Arial" w:cs="Arial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Proveeduría,</w:t>
            </w:r>
            <w:r>
              <w:rPr>
                <w:rFonts w:ascii="Arial" w:eastAsia="Arial" w:hAnsi="Arial" w:cs="Arial"/>
                <w:spacing w:val="9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Subproceso</w:t>
            </w:r>
            <w:r>
              <w:rPr>
                <w:rFonts w:ascii="Arial" w:eastAsia="Arial" w:hAnsi="Arial" w:cs="Arial"/>
                <w:spacing w:val="6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de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 xml:space="preserve">Licitaciones, </w:t>
            </w:r>
            <w:r>
              <w:rPr>
                <w:rFonts w:ascii="Arial" w:eastAsia="Arial" w:hAnsi="Arial" w:cs="Arial"/>
                <w:spacing w:val="-2"/>
              </w:rPr>
              <w:t>en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presencia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de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quienes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quieran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asistir, previa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 xml:space="preserve">convocatoria. </w:t>
            </w:r>
            <w:r>
              <w:rPr>
                <w:rFonts w:ascii="Arial" w:eastAsia="Arial" w:hAnsi="Arial" w:cs="Arial"/>
                <w:spacing w:val="-2"/>
              </w:rPr>
              <w:t>En</w:t>
            </w:r>
            <w:r>
              <w:rPr>
                <w:rFonts w:ascii="Arial" w:eastAsia="Arial" w:hAnsi="Arial" w:cs="Arial"/>
                <w:spacing w:val="6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este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último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 xml:space="preserve">supuesto, </w:t>
            </w:r>
            <w:r>
              <w:rPr>
                <w:rFonts w:ascii="Arial" w:eastAsia="Arial" w:hAnsi="Arial" w:cs="Arial"/>
                <w:spacing w:val="-2"/>
              </w:rPr>
              <w:t xml:space="preserve">se </w:t>
            </w:r>
            <w:r>
              <w:rPr>
                <w:rFonts w:ascii="Arial" w:eastAsia="Arial" w:hAnsi="Arial" w:cs="Arial"/>
                <w:spacing w:val="-3"/>
              </w:rPr>
              <w:t>procederá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 xml:space="preserve">imprimir </w:t>
            </w:r>
            <w:r>
              <w:rPr>
                <w:rFonts w:ascii="Arial" w:eastAsia="Arial" w:hAnsi="Arial" w:cs="Arial"/>
                <w:spacing w:val="-2"/>
              </w:rPr>
              <w:t>en una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hoja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la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palabra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“Ganador”.</w:t>
            </w:r>
            <w:r>
              <w:rPr>
                <w:rFonts w:ascii="Arial" w:eastAsia="Arial" w:hAnsi="Arial" w:cs="Arial"/>
                <w:spacing w:val="6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Luego</w:t>
            </w:r>
            <w:r>
              <w:rPr>
                <w:rFonts w:ascii="Arial" w:eastAsia="Arial" w:hAnsi="Arial" w:cs="Arial"/>
                <w:spacing w:val="1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ésta</w:t>
            </w:r>
            <w:r>
              <w:rPr>
                <w:rFonts w:ascii="Arial" w:eastAsia="Arial" w:hAnsi="Arial" w:cs="Arial"/>
                <w:spacing w:val="10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impresión</w:t>
            </w:r>
            <w:r>
              <w:rPr>
                <w:rFonts w:ascii="Arial" w:eastAsia="Arial" w:hAnsi="Arial" w:cs="Arial"/>
                <w:spacing w:val="1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de</w:t>
            </w:r>
            <w:r>
              <w:rPr>
                <w:rFonts w:ascii="Arial" w:eastAsia="Arial" w:hAnsi="Arial" w:cs="Arial"/>
                <w:spacing w:val="1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la</w:t>
            </w:r>
            <w:r>
              <w:rPr>
                <w:rFonts w:ascii="Arial" w:eastAsia="Arial" w:hAnsi="Arial" w:cs="Arial"/>
                <w:spacing w:val="1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palabra</w:t>
            </w:r>
            <w:r>
              <w:rPr>
                <w:rFonts w:ascii="Arial" w:eastAsia="Arial" w:hAnsi="Arial" w:cs="Arial"/>
                <w:spacing w:val="1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“Ganador”</w:t>
            </w:r>
            <w:r>
              <w:rPr>
                <w:rFonts w:ascii="Arial" w:eastAsia="Arial" w:hAnsi="Arial" w:cs="Arial"/>
                <w:spacing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se</w:t>
            </w:r>
            <w:r>
              <w:rPr>
                <w:rFonts w:ascii="Arial" w:eastAsia="Arial" w:hAnsi="Arial" w:cs="Arial"/>
                <w:spacing w:val="10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recortará</w:t>
            </w:r>
            <w:r>
              <w:rPr>
                <w:rFonts w:ascii="Arial" w:eastAsia="Arial" w:hAnsi="Arial" w:cs="Arial"/>
                <w:spacing w:val="12"/>
              </w:rPr>
              <w:t xml:space="preserve"> 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10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seguidamente</w:t>
            </w:r>
            <w:r>
              <w:rPr>
                <w:rFonts w:ascii="Arial" w:eastAsia="Arial" w:hAnsi="Arial" w:cs="Arial"/>
                <w:spacing w:val="1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se</w:t>
            </w:r>
          </w:p>
        </w:tc>
      </w:tr>
    </w:tbl>
    <w:p w:rsidR="000B0E21" w:rsidRDefault="000B0E21">
      <w:pPr>
        <w:jc w:val="both"/>
        <w:rPr>
          <w:rFonts w:ascii="Arial" w:eastAsia="Arial" w:hAnsi="Arial" w:cs="Arial"/>
        </w:rPr>
        <w:sectPr w:rsidR="000B0E21">
          <w:pgSz w:w="12240" w:h="15840"/>
          <w:pgMar w:top="2720" w:right="820" w:bottom="280" w:left="1020" w:header="761" w:footer="0" w:gutter="0"/>
          <w:cols w:space="720"/>
        </w:sectPr>
      </w:pPr>
    </w:p>
    <w:p w:rsidR="000B0E21" w:rsidRDefault="000B0E2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0E21" w:rsidRDefault="000B0E21">
      <w:pPr>
        <w:spacing w:before="9"/>
        <w:rPr>
          <w:rFonts w:ascii="Times New Roman" w:eastAsia="Times New Roman" w:hAnsi="Times New Roman" w:cs="Times New Roman"/>
          <w:sz w:val="26"/>
          <w:szCs w:val="26"/>
        </w:rPr>
      </w:pPr>
    </w:p>
    <w:p w:rsidR="000B0E21" w:rsidRDefault="001B46B9">
      <w:pPr>
        <w:spacing w:line="200" w:lineRule="atLeast"/>
        <w:ind w:left="10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43" style="width:509.5pt;height:102.35pt;mso-position-horizontal-relative:char;mso-position-vertical-relative:line" coordsize="10190,2047">
            <v:group id="_x0000_s1053" style="position:absolute;left:6;top:6;width:10179;height:2" coordorigin="6,6" coordsize="10179,2">
              <v:shape id="_x0000_s1054" style="position:absolute;left:6;top:6;width:10179;height:2" coordorigin="6,6" coordsize="10179,0" path="m6,6r10178,e" filled="f" strokeweight=".58pt">
                <v:path arrowok="t"/>
              </v:shape>
            </v:group>
            <v:group id="_x0000_s1051" style="position:absolute;left:11;top:11;width:2;height:2026" coordorigin="11,11" coordsize="2,2026">
              <v:shape id="_x0000_s1052" style="position:absolute;left:11;top:11;width:2;height:2026" coordorigin="11,11" coordsize="0,2026" path="m11,11r,2025e" filled="f" strokeweight=".58pt">
                <v:path arrowok="t"/>
              </v:shape>
            </v:group>
            <v:group id="_x0000_s1049" style="position:absolute;left:6;top:2041;width:10179;height:2" coordorigin="6,2041" coordsize="10179,2">
              <v:shape id="_x0000_s1050" style="position:absolute;left:6;top:2041;width:10179;height:2" coordorigin="6,2041" coordsize="10179,0" path="m6,2041r10178,e" filled="f" strokeweight=".58pt">
                <v:path arrowok="t"/>
              </v:shape>
            </v:group>
            <v:group id="_x0000_s1047" style="position:absolute;left:2298;top:11;width:2;height:2026" coordorigin="2298,11" coordsize="2,2026">
              <v:shape id="_x0000_s1048" style="position:absolute;left:2298;top:11;width:2;height:2026" coordorigin="2298,11" coordsize="0,2026" path="m2298,11r,2025e" filled="f" strokeweight=".58pt">
                <v:path arrowok="t"/>
              </v:shape>
            </v:group>
            <v:group id="_x0000_s1044" style="position:absolute;left:10179;top:11;width:2;height:2026" coordorigin="10179,11" coordsize="2,2026">
              <v:shape id="_x0000_s1046" style="position:absolute;left:10179;top:11;width:2;height:2026" coordorigin="10179,11" coordsize="0,2026" path="m10179,11r,2025e" filled="f" strokeweight=".58pt">
                <v:path arrowok="t"/>
              </v:shape>
              <v:shape id="_x0000_s1045" type="#_x0000_t202" style="position:absolute;left:2298;top:6;width:7882;height:2036" filled="f" stroked="f">
                <v:textbox inset="0,0,0,0">
                  <w:txbxContent>
                    <w:p w:rsidR="000B0E21" w:rsidRDefault="001B46B9">
                      <w:pPr>
                        <w:spacing w:before="2"/>
                        <w:ind w:left="108" w:right="98"/>
                        <w:jc w:val="both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spacing w:val="-3"/>
                        </w:rPr>
                        <w:t>recortarán</w:t>
                      </w:r>
                      <w:r>
                        <w:rPr>
                          <w:rFonts w:ascii="Arial" w:eastAsia="Arial" w:hAnsi="Arial" w:cs="Arial"/>
                          <w:spacing w:val="1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del</w:t>
                      </w:r>
                      <w:r>
                        <w:rPr>
                          <w:rFonts w:ascii="Arial" w:eastAsia="Arial" w:hAnsi="Arial" w:cs="Arial"/>
                          <w:spacing w:val="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mismo</w:t>
                      </w:r>
                      <w:r>
                        <w:rPr>
                          <w:rFonts w:ascii="Arial" w:eastAsia="Arial" w:hAnsi="Arial" w:cs="Arial"/>
                          <w:spacing w:val="1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tamaño</w:t>
                      </w:r>
                      <w:r>
                        <w:rPr>
                          <w:rFonts w:ascii="Arial" w:eastAsia="Arial" w:hAnsi="Arial" w:cs="Arial"/>
                          <w:spacing w:val="1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del</w:t>
                      </w:r>
                      <w:r>
                        <w:rPr>
                          <w:rFonts w:ascii="Arial" w:eastAsia="Arial" w:hAnsi="Arial" w:cs="Arial"/>
                          <w:spacing w:val="1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primer</w:t>
                      </w:r>
                      <w:r>
                        <w:rPr>
                          <w:rFonts w:ascii="Arial" w:eastAsia="Arial" w:hAnsi="Arial" w:cs="Arial"/>
                          <w:spacing w:val="1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recorte,</w:t>
                      </w:r>
                      <w:r>
                        <w:rPr>
                          <w:rFonts w:ascii="Arial" w:eastAsia="Arial" w:hAnsi="Arial" w:cs="Arial"/>
                          <w:spacing w:val="1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trozos</w:t>
                      </w:r>
                      <w:r>
                        <w:rPr>
                          <w:rFonts w:ascii="Arial" w:eastAsia="Arial" w:hAnsi="Arial" w:cs="Arial"/>
                          <w:spacing w:val="1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en</w:t>
                      </w:r>
                      <w:r>
                        <w:rPr>
                          <w:rFonts w:ascii="Arial" w:eastAsia="Arial" w:hAnsi="Arial" w:cs="Arial"/>
                          <w:spacing w:val="1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blanco</w:t>
                      </w:r>
                      <w:r>
                        <w:rPr>
                          <w:rFonts w:ascii="Arial" w:eastAsia="Arial" w:hAnsi="Arial" w:cs="Arial"/>
                          <w:spacing w:val="1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spacing w:val="1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la</w:t>
                      </w:r>
                      <w:r>
                        <w:rPr>
                          <w:rFonts w:ascii="Arial" w:eastAsia="Arial" w:hAnsi="Arial" w:cs="Arial"/>
                          <w:spacing w:val="1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misma</w:t>
                      </w:r>
                      <w:r>
                        <w:rPr>
                          <w:rFonts w:ascii="Arial" w:eastAsia="Arial" w:hAnsi="Arial" w:cs="Arial"/>
                          <w:spacing w:val="6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hoja;</w:t>
                      </w:r>
                      <w:r>
                        <w:rPr>
                          <w:rFonts w:ascii="Arial" w:eastAsia="Arial" w:hAnsi="Arial" w:cs="Arial"/>
                          <w:spacing w:val="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seguidamente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entre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los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representantes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que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asistan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se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realizará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el</w:t>
                      </w:r>
                      <w:r>
                        <w:rPr>
                          <w:rFonts w:ascii="Arial" w:eastAsia="Arial" w:hAnsi="Arial" w:cs="Arial"/>
                          <w:spacing w:val="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sorteo,</w:t>
                      </w:r>
                      <w:r>
                        <w:rPr>
                          <w:rFonts w:ascii="Arial" w:eastAsia="Arial" w:hAnsi="Arial" w:cs="Arial"/>
                          <w:spacing w:val="5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en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caso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ausencia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spacing w:val="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un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oferente</w:t>
                      </w:r>
                      <w:r>
                        <w:rPr>
                          <w:rFonts w:ascii="Arial" w:eastAsia="Arial" w:hAnsi="Arial" w:cs="Arial"/>
                          <w:spacing w:val="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convocado,</w:t>
                      </w:r>
                      <w:r>
                        <w:rPr>
                          <w:rFonts w:ascii="Arial" w:eastAsia="Arial" w:hAnsi="Arial" w:cs="Arial"/>
                          <w:spacing w:val="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éste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se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sustituirá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con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personal</w:t>
                      </w:r>
                      <w:r>
                        <w:rPr>
                          <w:rFonts w:ascii="Arial" w:eastAsia="Arial" w:hAnsi="Arial" w:cs="Arial"/>
                          <w:spacing w:val="4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la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Administración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quien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lo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representará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en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este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acto,</w:t>
                      </w:r>
                      <w:r>
                        <w:rPr>
                          <w:rFonts w:ascii="Arial" w:eastAsia="Arial" w:hAnsi="Arial" w:cs="Arial"/>
                          <w:spacing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un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representante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spacing w:val="5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cada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empresa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sacará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la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bolsa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un</w:t>
                      </w:r>
                      <w:r>
                        <w:rPr>
                          <w:rFonts w:ascii="Arial" w:eastAsia="Arial" w:hAnsi="Arial" w:cs="Arial"/>
                          <w:spacing w:val="2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trozo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papel,</w:t>
                      </w:r>
                      <w:r>
                        <w:rPr>
                          <w:rFonts w:ascii="Arial" w:eastAsia="Arial" w:hAnsi="Arial" w:cs="Arial"/>
                          <w:spacing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resultando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adjudicatario</w:t>
                      </w:r>
                      <w:r>
                        <w:rPr>
                          <w:rFonts w:ascii="Arial" w:eastAsia="Arial" w:hAnsi="Arial" w:cs="Arial"/>
                          <w:spacing w:val="8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aquel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que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saque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el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trozo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papel</w:t>
                      </w:r>
                      <w:r>
                        <w:rPr>
                          <w:rFonts w:ascii="Arial" w:eastAsia="Arial" w:hAnsi="Arial" w:cs="Arial"/>
                          <w:spacing w:val="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con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la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palabra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“Ganador”.</w:t>
                      </w:r>
                      <w:r>
                        <w:rPr>
                          <w:rFonts w:ascii="Arial" w:eastAsia="Arial" w:hAnsi="Arial" w:cs="Arial"/>
                          <w:spacing w:val="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esto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sorteo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se</w:t>
                      </w:r>
                      <w:r>
                        <w:rPr>
                          <w:rFonts w:ascii="Arial" w:eastAsia="Arial" w:hAnsi="Arial" w:cs="Arial"/>
                          <w:spacing w:val="5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levantará</w:t>
                      </w:r>
                      <w:r>
                        <w:rPr>
                          <w:rFonts w:ascii="Arial" w:eastAsia="Arial" w:hAnsi="Arial" w:cs="Arial"/>
                          <w:spacing w:val="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un</w:t>
                      </w:r>
                      <w:r>
                        <w:rPr>
                          <w:rFonts w:ascii="Arial" w:eastAsia="Arial" w:hAnsi="Arial" w:cs="Arial"/>
                          <w:spacing w:val="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acta</w:t>
                      </w:r>
                      <w:r>
                        <w:rPr>
                          <w:rFonts w:ascii="Arial" w:eastAsia="Arial" w:hAnsi="Arial" w:cs="Arial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que</w:t>
                      </w:r>
                      <w:r>
                        <w:rPr>
                          <w:rFonts w:ascii="Arial" w:eastAsia="Arial" w:hAnsi="Arial" w:cs="Arial"/>
                          <w:spacing w:val="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será</w:t>
                      </w:r>
                      <w:r>
                        <w:rPr>
                          <w:rFonts w:ascii="Arial" w:eastAsia="Arial" w:hAnsi="Arial" w:cs="Arial"/>
                          <w:spacing w:val="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suscrita</w:t>
                      </w:r>
                      <w:r>
                        <w:rPr>
                          <w:rFonts w:ascii="Arial" w:eastAsia="Arial" w:hAnsi="Arial" w:cs="Arial"/>
                        </w:rPr>
                        <w:t xml:space="preserve"> 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por</w:t>
                      </w:r>
                      <w:r>
                        <w:rPr>
                          <w:rFonts w:ascii="Arial" w:eastAsia="Arial" w:hAnsi="Arial" w:cs="Arial"/>
                          <w:spacing w:val="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los</w:t>
                      </w:r>
                      <w:r>
                        <w:rPr>
                          <w:rFonts w:ascii="Arial" w:eastAsia="Arial" w:hAnsi="Arial" w:cs="Arial"/>
                          <w:spacing w:val="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asistentes</w:t>
                      </w:r>
                      <w:r>
                        <w:rPr>
                          <w:rFonts w:ascii="Arial" w:eastAsia="Arial" w:hAnsi="Arial" w:cs="Arial"/>
                          <w:spacing w:val="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al</w:t>
                      </w:r>
                      <w:r>
                        <w:rPr>
                          <w:rFonts w:ascii="Arial" w:eastAsia="Arial" w:hAnsi="Arial" w:cs="Arial"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evento,</w:t>
                      </w:r>
                      <w:r>
                        <w:rPr>
                          <w:rFonts w:ascii="Arial" w:eastAsia="Arial" w:hAnsi="Arial" w:cs="Arial"/>
                          <w:spacing w:val="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spacing w:val="4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posteriormente</w:t>
                      </w:r>
                      <w:r>
                        <w:rPr>
                          <w:rFonts w:ascii="Arial" w:eastAsia="Arial" w:hAnsi="Arial" w:cs="Arial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se</w:t>
                      </w:r>
                      <w:r>
                        <w:rPr>
                          <w:rFonts w:ascii="Arial" w:eastAsia="Arial" w:hAnsi="Arial" w:cs="Arial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adoptará</w:t>
                      </w:r>
                      <w:r>
                        <w:rPr>
                          <w:rFonts w:ascii="Arial" w:eastAsia="Arial" w:hAnsi="Arial" w:cs="Arial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el</w:t>
                      </w:r>
                      <w:r>
                        <w:rPr>
                          <w:rFonts w:ascii="Arial" w:eastAsia="Arial" w:hAnsi="Arial" w:cs="Arial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acto</w:t>
                      </w:r>
                      <w:r>
                        <w:rPr>
                          <w:rFonts w:ascii="Arial" w:eastAsia="Arial" w:hAnsi="Arial" w:cs="Arial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adjudicación.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B0E21" w:rsidRDefault="000B0E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B0E21">
          <w:pgSz w:w="12240" w:h="15840"/>
          <w:pgMar w:top="2720" w:right="820" w:bottom="280" w:left="1020" w:header="761" w:footer="0" w:gutter="0"/>
          <w:cols w:space="720"/>
        </w:sectPr>
      </w:pPr>
    </w:p>
    <w:p w:rsidR="000B0E21" w:rsidRDefault="000B0E2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0E21" w:rsidRDefault="000B0E2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0E21" w:rsidRDefault="000B0E21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p w:rsidR="000B0E21" w:rsidRDefault="001B46B9">
      <w:pPr>
        <w:pStyle w:val="berschrift3"/>
        <w:spacing w:line="480" w:lineRule="auto"/>
        <w:ind w:left="4017" w:right="4020" w:hanging="3"/>
        <w:jc w:val="center"/>
        <w:rPr>
          <w:b w:val="0"/>
          <w:bCs w:val="0"/>
        </w:rPr>
      </w:pPr>
      <w:r>
        <w:rPr>
          <w:spacing w:val="-1"/>
        </w:rPr>
        <w:t>Apartado</w:t>
      </w:r>
      <w:r>
        <w:t xml:space="preserve"> 1</w:t>
      </w:r>
      <w:r>
        <w:rPr>
          <w:spacing w:val="20"/>
        </w:rPr>
        <w:t xml:space="preserve"> </w:t>
      </w:r>
      <w:r>
        <w:rPr>
          <w:spacing w:val="-1"/>
        </w:rPr>
        <w:t>Declaraciones</w:t>
      </w:r>
      <w:r>
        <w:rPr>
          <w:spacing w:val="-2"/>
        </w:rPr>
        <w:t xml:space="preserve"> </w:t>
      </w:r>
      <w:r>
        <w:rPr>
          <w:spacing w:val="-1"/>
        </w:rPr>
        <w:t>Juradas</w:t>
      </w:r>
    </w:p>
    <w:p w:rsidR="000B0E21" w:rsidRDefault="001B46B9">
      <w:pPr>
        <w:pStyle w:val="Textkrper"/>
        <w:spacing w:before="9"/>
        <w:ind w:left="218"/>
      </w:pPr>
      <w:r>
        <w:rPr>
          <w:spacing w:val="-1"/>
        </w:rPr>
        <w:t>Declaro</w:t>
      </w:r>
      <w:r>
        <w:t xml:space="preserve"> </w:t>
      </w:r>
      <w:r>
        <w:rPr>
          <w:spacing w:val="-1"/>
        </w:rPr>
        <w:t>bajo</w:t>
      </w:r>
      <w:r>
        <w:rPr>
          <w:spacing w:val="-4"/>
        </w:rPr>
        <w:t xml:space="preserve"> </w:t>
      </w:r>
      <w:r>
        <w:rPr>
          <w:spacing w:val="-1"/>
        </w:rPr>
        <w:t>juramento:</w:t>
      </w:r>
    </w:p>
    <w:p w:rsidR="000B0E21" w:rsidRDefault="000B0E21">
      <w:pPr>
        <w:rPr>
          <w:rFonts w:ascii="Arial" w:eastAsia="Arial" w:hAnsi="Arial" w:cs="Arial"/>
        </w:rPr>
      </w:pPr>
    </w:p>
    <w:p w:rsidR="000B0E21" w:rsidRDefault="000B0E21">
      <w:pPr>
        <w:spacing w:before="11"/>
        <w:rPr>
          <w:rFonts w:ascii="Arial" w:eastAsia="Arial" w:hAnsi="Arial" w:cs="Arial"/>
          <w:sz w:val="21"/>
          <w:szCs w:val="21"/>
        </w:rPr>
      </w:pPr>
    </w:p>
    <w:p w:rsidR="000B0E21" w:rsidRDefault="001B46B9">
      <w:pPr>
        <w:pStyle w:val="Textkrper"/>
        <w:numPr>
          <w:ilvl w:val="0"/>
          <w:numId w:val="1"/>
        </w:numPr>
        <w:tabs>
          <w:tab w:val="left" w:pos="394"/>
        </w:tabs>
        <w:ind w:right="114" w:firstLine="0"/>
        <w:jc w:val="both"/>
      </w:pPr>
      <w:r>
        <w:rPr>
          <w:spacing w:val="-1"/>
        </w:rPr>
        <w:t>Declaramos</w:t>
      </w:r>
      <w:r>
        <w:rPr>
          <w:spacing w:val="32"/>
        </w:rPr>
        <w:t xml:space="preserve"> </w:t>
      </w:r>
      <w:r>
        <w:rPr>
          <w:spacing w:val="-1"/>
        </w:rPr>
        <w:t>bajo</w:t>
      </w:r>
      <w:r>
        <w:rPr>
          <w:spacing w:val="31"/>
        </w:rPr>
        <w:t xml:space="preserve"> </w:t>
      </w:r>
      <w:r>
        <w:t>fe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juramento</w:t>
      </w:r>
      <w:r>
        <w:rPr>
          <w:spacing w:val="31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t>mi</w:t>
      </w:r>
      <w:r>
        <w:rPr>
          <w:spacing w:val="34"/>
        </w:rPr>
        <w:t xml:space="preserve"> </w:t>
      </w:r>
      <w:r>
        <w:rPr>
          <w:spacing w:val="-1"/>
        </w:rPr>
        <w:t>representada</w:t>
      </w:r>
      <w:r>
        <w:rPr>
          <w:spacing w:val="31"/>
        </w:rPr>
        <w:t xml:space="preserve"> </w:t>
      </w:r>
      <w:r>
        <w:rPr>
          <w:spacing w:val="-1"/>
        </w:rPr>
        <w:t>(en</w:t>
      </w:r>
      <w:r>
        <w:rPr>
          <w:spacing w:val="34"/>
        </w:rPr>
        <w:t xml:space="preserve"> </w:t>
      </w:r>
      <w:r>
        <w:rPr>
          <w:spacing w:val="-1"/>
        </w:rPr>
        <w:t>caso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persona</w:t>
      </w:r>
      <w:r>
        <w:rPr>
          <w:spacing w:val="34"/>
        </w:rPr>
        <w:t xml:space="preserve"> </w:t>
      </w:r>
      <w:r>
        <w:rPr>
          <w:spacing w:val="-1"/>
        </w:rPr>
        <w:t>jurídica</w:t>
      </w:r>
      <w:r>
        <w:rPr>
          <w:spacing w:val="37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física)</w:t>
      </w:r>
      <w:r>
        <w:rPr>
          <w:spacing w:val="35"/>
        </w:rPr>
        <w:t xml:space="preserve"> </w:t>
      </w:r>
      <w:r>
        <w:rPr>
          <w:spacing w:val="-1"/>
        </w:rPr>
        <w:t>nos</w:t>
      </w:r>
      <w:r>
        <w:rPr>
          <w:spacing w:val="63"/>
        </w:rPr>
        <w:t xml:space="preserve"> </w:t>
      </w:r>
      <w:r>
        <w:rPr>
          <w:spacing w:val="-1"/>
        </w:rPr>
        <w:t>encontramos</w:t>
      </w:r>
      <w:r>
        <w:t xml:space="preserve"> </w:t>
      </w:r>
      <w:r>
        <w:rPr>
          <w:spacing w:val="-1"/>
        </w:rPr>
        <w:t>al</w:t>
      </w:r>
      <w:r>
        <w:rPr>
          <w:spacing w:val="1"/>
        </w:rPr>
        <w:t xml:space="preserve"> </w:t>
      </w:r>
      <w:r>
        <w:rPr>
          <w:spacing w:val="-2"/>
        </w:rPr>
        <w:t>día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60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pago</w:t>
      </w:r>
      <w:r>
        <w:rPr>
          <w:spacing w:val="60"/>
        </w:rPr>
        <w:t xml:space="preserve"> </w:t>
      </w:r>
      <w:r>
        <w:rPr>
          <w:spacing w:val="-1"/>
        </w:rPr>
        <w:t>de</w:t>
      </w:r>
      <w:r>
        <w:rPr>
          <w:spacing w:val="60"/>
        </w:rPr>
        <w:t xml:space="preserve"> </w:t>
      </w:r>
      <w:r>
        <w:rPr>
          <w:spacing w:val="-1"/>
        </w:rPr>
        <w:t>impuestos</w:t>
      </w:r>
      <w:r>
        <w:rPr>
          <w:spacing w:val="58"/>
        </w:rPr>
        <w:t xml:space="preserve"> </w:t>
      </w:r>
      <w:r>
        <w:rPr>
          <w:spacing w:val="-1"/>
        </w:rPr>
        <w:t>municipales,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60"/>
        </w:rPr>
        <w:t xml:space="preserve"> </w:t>
      </w:r>
      <w:r>
        <w:rPr>
          <w:spacing w:val="-1"/>
        </w:rPr>
        <w:t>conformidad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60"/>
        </w:rPr>
        <w:t xml:space="preserve"> </w:t>
      </w:r>
      <w:r>
        <w:rPr>
          <w:spacing w:val="-1"/>
        </w:rPr>
        <w:t>el</w:t>
      </w:r>
      <w:r>
        <w:rPr>
          <w:spacing w:val="61"/>
        </w:rPr>
        <w:t xml:space="preserve"> </w:t>
      </w:r>
      <w:r>
        <w:rPr>
          <w:spacing w:val="-1"/>
        </w:rPr>
        <w:t>artículo</w:t>
      </w:r>
      <w:r>
        <w:rPr>
          <w:spacing w:val="2"/>
        </w:rPr>
        <w:t xml:space="preserve"> </w:t>
      </w:r>
      <w:r>
        <w:rPr>
          <w:spacing w:val="-1"/>
        </w:rPr>
        <w:t>65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53"/>
        </w:rPr>
        <w:t xml:space="preserve"> </w:t>
      </w:r>
      <w:r>
        <w:rPr>
          <w:spacing w:val="-1"/>
        </w:rPr>
        <w:t>Reglamento</w:t>
      </w:r>
      <w:r>
        <w:t xml:space="preserve"> a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-1"/>
        </w:rPr>
        <w:t>Administrativa</w:t>
      </w:r>
    </w:p>
    <w:p w:rsidR="000B0E21" w:rsidRDefault="000B0E21">
      <w:pPr>
        <w:spacing w:before="10"/>
        <w:rPr>
          <w:rFonts w:ascii="Arial" w:eastAsia="Arial" w:hAnsi="Arial" w:cs="Arial"/>
          <w:sz w:val="21"/>
          <w:szCs w:val="21"/>
        </w:rPr>
      </w:pPr>
    </w:p>
    <w:p w:rsidR="000B0E21" w:rsidRDefault="001B46B9">
      <w:pPr>
        <w:pStyle w:val="Textkrper"/>
        <w:numPr>
          <w:ilvl w:val="0"/>
          <w:numId w:val="1"/>
        </w:numPr>
        <w:tabs>
          <w:tab w:val="left" w:pos="372"/>
        </w:tabs>
        <w:ind w:right="115" w:firstLine="0"/>
        <w:jc w:val="both"/>
      </w:pPr>
      <w:r>
        <w:rPr>
          <w:spacing w:val="-1"/>
        </w:rPr>
        <w:t>Declaramos</w:t>
      </w:r>
      <w:r>
        <w:rPr>
          <w:spacing w:val="10"/>
        </w:rPr>
        <w:t xml:space="preserve"> </w:t>
      </w:r>
      <w:r>
        <w:rPr>
          <w:spacing w:val="-1"/>
        </w:rPr>
        <w:t>bajo</w:t>
      </w:r>
      <w:r>
        <w:rPr>
          <w:spacing w:val="8"/>
        </w:rPr>
        <w:t xml:space="preserve"> </w:t>
      </w:r>
      <w:r>
        <w:rPr>
          <w:spacing w:val="1"/>
        </w:rPr>
        <w:t>fe</w:t>
      </w:r>
      <w:r>
        <w:rPr>
          <w:spacing w:val="10"/>
        </w:rPr>
        <w:t xml:space="preserve"> </w:t>
      </w:r>
      <w:r>
        <w:rPr>
          <w:spacing w:val="-2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juramento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mi</w:t>
      </w:r>
      <w:r>
        <w:rPr>
          <w:spacing w:val="9"/>
        </w:rPr>
        <w:t xml:space="preserve"> </w:t>
      </w:r>
      <w:r>
        <w:rPr>
          <w:spacing w:val="-1"/>
        </w:rPr>
        <w:t>representada</w:t>
      </w:r>
      <w:r>
        <w:rPr>
          <w:spacing w:val="10"/>
        </w:rPr>
        <w:t xml:space="preserve"> </w:t>
      </w:r>
      <w:r>
        <w:rPr>
          <w:spacing w:val="-1"/>
        </w:rPr>
        <w:t>(en</w:t>
      </w:r>
      <w:r>
        <w:rPr>
          <w:spacing w:val="10"/>
        </w:rPr>
        <w:t xml:space="preserve"> </w:t>
      </w:r>
      <w:r>
        <w:rPr>
          <w:spacing w:val="-1"/>
        </w:rPr>
        <w:t>caso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persona</w:t>
      </w:r>
      <w:r>
        <w:rPr>
          <w:spacing w:val="10"/>
        </w:rPr>
        <w:t xml:space="preserve"> </w:t>
      </w:r>
      <w:r>
        <w:rPr>
          <w:spacing w:val="-1"/>
        </w:rPr>
        <w:t>jurídica</w:t>
      </w:r>
      <w:r>
        <w:rPr>
          <w:spacing w:val="12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física)</w:t>
      </w:r>
      <w:r>
        <w:rPr>
          <w:spacing w:val="11"/>
        </w:rPr>
        <w:t xml:space="preserve"> </w:t>
      </w:r>
      <w:r>
        <w:rPr>
          <w:spacing w:val="-1"/>
        </w:rPr>
        <w:t>no</w:t>
      </w:r>
      <w:r>
        <w:rPr>
          <w:spacing w:val="12"/>
        </w:rPr>
        <w:t xml:space="preserve"> </w:t>
      </w:r>
      <w:r>
        <w:rPr>
          <w:spacing w:val="-1"/>
        </w:rPr>
        <w:t>está</w:t>
      </w:r>
      <w:r>
        <w:rPr>
          <w:spacing w:val="57"/>
        </w:rPr>
        <w:t xml:space="preserve"> </w:t>
      </w:r>
      <w:r>
        <w:rPr>
          <w:spacing w:val="-1"/>
        </w:rPr>
        <w:t>afectada</w:t>
      </w:r>
      <w:r>
        <w:rPr>
          <w:spacing w:val="5"/>
        </w:rPr>
        <w:t xml:space="preserve"> </w:t>
      </w:r>
      <w:r>
        <w:rPr>
          <w:spacing w:val="-2"/>
        </w:rPr>
        <w:t>por</w:t>
      </w:r>
      <w:r>
        <w:rPr>
          <w:spacing w:val="6"/>
        </w:rPr>
        <w:t xml:space="preserve"> </w:t>
      </w:r>
      <w:r>
        <w:rPr>
          <w:spacing w:val="-1"/>
        </w:rPr>
        <w:t>causal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prohibición</w:t>
      </w:r>
      <w:r>
        <w:rPr>
          <w:spacing w:val="5"/>
        </w:rPr>
        <w:t xml:space="preserve"> </w:t>
      </w:r>
      <w:r>
        <w:rPr>
          <w:spacing w:val="-1"/>
        </w:rPr>
        <w:t>para</w:t>
      </w:r>
      <w:r>
        <w:rPr>
          <w:spacing w:val="5"/>
        </w:rPr>
        <w:t xml:space="preserve"> </w:t>
      </w:r>
      <w:r>
        <w:rPr>
          <w:spacing w:val="-1"/>
        </w:rPr>
        <w:t>contratar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Estado</w:t>
      </w:r>
      <w:r>
        <w:rPr>
          <w:spacing w:val="5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sus</w:t>
      </w:r>
      <w:r>
        <w:rPr>
          <w:spacing w:val="6"/>
        </w:rPr>
        <w:t xml:space="preserve"> </w:t>
      </w:r>
      <w:r>
        <w:rPr>
          <w:spacing w:val="-1"/>
        </w:rPr>
        <w:t>Instituciones</w:t>
      </w:r>
      <w:r>
        <w:rPr>
          <w:spacing w:val="6"/>
        </w:rPr>
        <w:t xml:space="preserve"> </w:t>
      </w:r>
      <w:r>
        <w:rPr>
          <w:spacing w:val="-1"/>
        </w:rPr>
        <w:t>según</w:t>
      </w:r>
      <w:r>
        <w:rPr>
          <w:spacing w:val="5"/>
        </w:rPr>
        <w:t xml:space="preserve"> </w:t>
      </w:r>
      <w:r>
        <w:rPr>
          <w:spacing w:val="-1"/>
        </w:rPr>
        <w:t>lo</w:t>
      </w:r>
      <w:r>
        <w:rPr>
          <w:spacing w:val="5"/>
        </w:rPr>
        <w:t xml:space="preserve"> </w:t>
      </w:r>
      <w:r>
        <w:rPr>
          <w:spacing w:val="-1"/>
        </w:rPr>
        <w:t>indicado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79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art.</w:t>
      </w:r>
      <w:r>
        <w:rPr>
          <w:spacing w:val="2"/>
        </w:rPr>
        <w:t xml:space="preserve"> </w:t>
      </w:r>
      <w:r>
        <w:rPr>
          <w:spacing w:val="-1"/>
        </w:rPr>
        <w:t>22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22</w:t>
      </w:r>
      <w:r>
        <w:t xml:space="preserve"> BIS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-1"/>
        </w:rPr>
        <w:t>Administrativa.</w:t>
      </w:r>
    </w:p>
    <w:p w:rsidR="000B0E21" w:rsidRDefault="000B0E21">
      <w:pPr>
        <w:rPr>
          <w:rFonts w:ascii="Arial" w:eastAsia="Arial" w:hAnsi="Arial" w:cs="Arial"/>
        </w:rPr>
      </w:pPr>
    </w:p>
    <w:p w:rsidR="000B0E21" w:rsidRDefault="001B46B9">
      <w:pPr>
        <w:pStyle w:val="Textkrper"/>
        <w:numPr>
          <w:ilvl w:val="0"/>
          <w:numId w:val="1"/>
        </w:numPr>
        <w:tabs>
          <w:tab w:val="left" w:pos="375"/>
        </w:tabs>
        <w:ind w:right="115" w:firstLine="0"/>
        <w:jc w:val="both"/>
      </w:pPr>
      <w:r>
        <w:rPr>
          <w:spacing w:val="-1"/>
        </w:rPr>
        <w:t>Declaramos</w:t>
      </w:r>
      <w:r>
        <w:rPr>
          <w:spacing w:val="15"/>
        </w:rPr>
        <w:t xml:space="preserve"> </w:t>
      </w:r>
      <w:r>
        <w:rPr>
          <w:spacing w:val="-1"/>
        </w:rPr>
        <w:t>bajo</w:t>
      </w:r>
      <w:r>
        <w:rPr>
          <w:spacing w:val="12"/>
        </w:rPr>
        <w:t xml:space="preserve"> </w:t>
      </w:r>
      <w:r>
        <w:t>fe</w:t>
      </w:r>
      <w:r>
        <w:rPr>
          <w:spacing w:val="15"/>
        </w:rPr>
        <w:t xml:space="preserve"> </w:t>
      </w:r>
      <w:r>
        <w:rPr>
          <w:spacing w:val="-2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juramento</w:t>
      </w:r>
      <w:r>
        <w:rPr>
          <w:spacing w:val="12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mi</w:t>
      </w:r>
      <w:r>
        <w:rPr>
          <w:spacing w:val="12"/>
        </w:rPr>
        <w:t xml:space="preserve"> </w:t>
      </w:r>
      <w:r>
        <w:rPr>
          <w:spacing w:val="-1"/>
        </w:rPr>
        <w:t>representada</w:t>
      </w:r>
      <w:r>
        <w:rPr>
          <w:spacing w:val="12"/>
        </w:rPr>
        <w:t xml:space="preserve"> </w:t>
      </w:r>
      <w:r>
        <w:rPr>
          <w:spacing w:val="-1"/>
        </w:rPr>
        <w:t>(en</w:t>
      </w:r>
      <w:r>
        <w:rPr>
          <w:spacing w:val="15"/>
        </w:rPr>
        <w:t xml:space="preserve"> </w:t>
      </w:r>
      <w:r>
        <w:rPr>
          <w:spacing w:val="-1"/>
        </w:rPr>
        <w:t>caso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persona</w:t>
      </w:r>
      <w:r>
        <w:rPr>
          <w:spacing w:val="12"/>
        </w:rPr>
        <w:t xml:space="preserve"> </w:t>
      </w:r>
      <w:r>
        <w:rPr>
          <w:spacing w:val="-1"/>
        </w:rPr>
        <w:t>jurídica</w:t>
      </w:r>
      <w:r>
        <w:rPr>
          <w:spacing w:val="15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física)</w:t>
      </w:r>
      <w:r>
        <w:rPr>
          <w:spacing w:val="16"/>
        </w:rPr>
        <w:t xml:space="preserve"> </w:t>
      </w:r>
      <w:r>
        <w:rPr>
          <w:spacing w:val="-1"/>
        </w:rPr>
        <w:t>no</w:t>
      </w:r>
      <w:r>
        <w:rPr>
          <w:spacing w:val="15"/>
        </w:rPr>
        <w:t xml:space="preserve"> </w:t>
      </w:r>
      <w:r>
        <w:rPr>
          <w:spacing w:val="-1"/>
        </w:rPr>
        <w:t>nos</w:t>
      </w:r>
      <w:r>
        <w:rPr>
          <w:spacing w:val="57"/>
        </w:rPr>
        <w:t xml:space="preserve"> </w:t>
      </w:r>
      <w:r>
        <w:rPr>
          <w:spacing w:val="-1"/>
        </w:rPr>
        <w:t>encontramos</w:t>
      </w:r>
      <w:r>
        <w:rPr>
          <w:spacing w:val="8"/>
        </w:rPr>
        <w:t xml:space="preserve"> </w:t>
      </w:r>
      <w:r>
        <w:rPr>
          <w:spacing w:val="-1"/>
        </w:rPr>
        <w:t>inhabilitados</w:t>
      </w:r>
      <w:r>
        <w:rPr>
          <w:spacing w:val="8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rPr>
          <w:spacing w:val="-1"/>
        </w:rPr>
        <w:t>contratar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sector</w:t>
      </w:r>
      <w:r>
        <w:rPr>
          <w:spacing w:val="9"/>
        </w:rPr>
        <w:t xml:space="preserve"> </w:t>
      </w:r>
      <w:r>
        <w:rPr>
          <w:spacing w:val="-1"/>
        </w:rPr>
        <w:t>público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conformidad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artículo</w:t>
      </w:r>
      <w:r>
        <w:rPr>
          <w:spacing w:val="8"/>
        </w:rPr>
        <w:t xml:space="preserve"> </w:t>
      </w:r>
      <w:r>
        <w:rPr>
          <w:spacing w:val="-1"/>
        </w:rPr>
        <w:t>100</w:t>
      </w:r>
      <w:r>
        <w:rPr>
          <w:spacing w:val="8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100</w:t>
      </w:r>
      <w:r>
        <w:rPr>
          <w:spacing w:val="51"/>
        </w:rPr>
        <w:t xml:space="preserve"> </w:t>
      </w:r>
      <w:r>
        <w:t xml:space="preserve">BIS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-1"/>
        </w:rPr>
        <w:t>Administrativa.</w:t>
      </w:r>
    </w:p>
    <w:p w:rsidR="000B0E21" w:rsidRDefault="000B0E21">
      <w:pPr>
        <w:rPr>
          <w:rFonts w:ascii="Arial" w:eastAsia="Arial" w:hAnsi="Arial" w:cs="Arial"/>
        </w:rPr>
      </w:pPr>
    </w:p>
    <w:p w:rsidR="000B0E21" w:rsidRDefault="001B46B9">
      <w:pPr>
        <w:pStyle w:val="Textkrper"/>
        <w:numPr>
          <w:ilvl w:val="0"/>
          <w:numId w:val="1"/>
        </w:numPr>
        <w:tabs>
          <w:tab w:val="left" w:pos="406"/>
        </w:tabs>
        <w:ind w:right="115" w:firstLine="0"/>
        <w:jc w:val="both"/>
      </w:pPr>
      <w:r>
        <w:rPr>
          <w:spacing w:val="-1"/>
        </w:rPr>
        <w:t>Declaramos</w:t>
      </w:r>
      <w:r>
        <w:rPr>
          <w:spacing w:val="44"/>
        </w:rPr>
        <w:t xml:space="preserve"> </w:t>
      </w:r>
      <w:r>
        <w:rPr>
          <w:spacing w:val="-1"/>
        </w:rPr>
        <w:t>bajo</w:t>
      </w:r>
      <w:r>
        <w:rPr>
          <w:spacing w:val="43"/>
        </w:rPr>
        <w:t xml:space="preserve"> </w:t>
      </w:r>
      <w:r>
        <w:t>fe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juramento</w:t>
      </w:r>
      <w:r>
        <w:rPr>
          <w:spacing w:val="41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rPr>
          <w:spacing w:val="-1"/>
        </w:rPr>
        <w:t>las</w:t>
      </w:r>
      <w:r>
        <w:rPr>
          <w:spacing w:val="47"/>
        </w:rPr>
        <w:t xml:space="preserve"> </w:t>
      </w:r>
      <w:r>
        <w:rPr>
          <w:spacing w:val="-1"/>
        </w:rPr>
        <w:t>personas</w:t>
      </w:r>
      <w:r>
        <w:rPr>
          <w:spacing w:val="41"/>
        </w:rPr>
        <w:t xml:space="preserve"> </w:t>
      </w:r>
      <w:r>
        <w:t>que</w:t>
      </w:r>
      <w:r>
        <w:rPr>
          <w:spacing w:val="46"/>
        </w:rPr>
        <w:t xml:space="preserve"> </w:t>
      </w:r>
      <w:r>
        <w:rPr>
          <w:spacing w:val="-1"/>
        </w:rPr>
        <w:t>ocupan</w:t>
      </w:r>
      <w:r>
        <w:rPr>
          <w:spacing w:val="43"/>
        </w:rPr>
        <w:t xml:space="preserve"> </w:t>
      </w:r>
      <w:r>
        <w:rPr>
          <w:spacing w:val="-1"/>
        </w:rPr>
        <w:t>cargos</w:t>
      </w:r>
      <w:r>
        <w:rPr>
          <w:spacing w:val="46"/>
        </w:rPr>
        <w:t xml:space="preserve"> </w:t>
      </w:r>
      <w:r>
        <w:rPr>
          <w:spacing w:val="-1"/>
        </w:rPr>
        <w:t>directivos</w:t>
      </w:r>
      <w:r>
        <w:rPr>
          <w:spacing w:val="46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gerenciales,</w:t>
      </w:r>
      <w:r>
        <w:rPr>
          <w:spacing w:val="37"/>
        </w:rPr>
        <w:t xml:space="preserve"> </w:t>
      </w:r>
      <w:r>
        <w:rPr>
          <w:spacing w:val="-1"/>
        </w:rPr>
        <w:t>representantes,</w:t>
      </w:r>
      <w:r>
        <w:rPr>
          <w:spacing w:val="9"/>
        </w:rPr>
        <w:t xml:space="preserve"> </w:t>
      </w:r>
      <w:r>
        <w:rPr>
          <w:spacing w:val="-2"/>
        </w:rPr>
        <w:t>apoderados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apoderadas</w:t>
      </w:r>
      <w:r>
        <w:rPr>
          <w:spacing w:val="8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los</w:t>
      </w:r>
      <w:r>
        <w:rPr>
          <w:spacing w:val="8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8"/>
        </w:rPr>
        <w:t xml:space="preserve"> </w:t>
      </w:r>
      <w:r>
        <w:rPr>
          <w:spacing w:val="-1"/>
        </w:rPr>
        <w:t>accionistas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esta</w:t>
      </w:r>
      <w:r>
        <w:rPr>
          <w:spacing w:val="8"/>
        </w:rPr>
        <w:t xml:space="preserve"> </w:t>
      </w:r>
      <w:r>
        <w:rPr>
          <w:spacing w:val="-1"/>
        </w:rPr>
        <w:t>empresa</w:t>
      </w:r>
      <w:r>
        <w:rPr>
          <w:spacing w:val="8"/>
        </w:rPr>
        <w:t xml:space="preserve"> </w:t>
      </w:r>
      <w:r>
        <w:rPr>
          <w:spacing w:val="-1"/>
        </w:rPr>
        <w:t>no</w:t>
      </w:r>
      <w:r>
        <w:rPr>
          <w:spacing w:val="5"/>
        </w:rPr>
        <w:t xml:space="preserve"> </w:t>
      </w:r>
      <w:r>
        <w:rPr>
          <w:spacing w:val="-1"/>
        </w:rPr>
        <w:t>nos</w:t>
      </w:r>
      <w:r>
        <w:rPr>
          <w:spacing w:val="8"/>
        </w:rPr>
        <w:t xml:space="preserve"> </w:t>
      </w:r>
      <w:r>
        <w:rPr>
          <w:spacing w:val="-1"/>
        </w:rPr>
        <w:t>encontramos</w:t>
      </w:r>
      <w:r>
        <w:rPr>
          <w:spacing w:val="61"/>
        </w:rPr>
        <w:t xml:space="preserve"> </w:t>
      </w:r>
      <w:r>
        <w:rPr>
          <w:spacing w:val="-1"/>
        </w:rPr>
        <w:t>afectos</w:t>
      </w:r>
      <w:r>
        <w:rPr>
          <w:spacing w:val="26"/>
        </w:rPr>
        <w:t xml:space="preserve"> </w:t>
      </w:r>
      <w:r>
        <w:rPr>
          <w:spacing w:val="-2"/>
        </w:rPr>
        <w:t>por</w:t>
      </w:r>
      <w:r>
        <w:rPr>
          <w:spacing w:val="27"/>
        </w:rPr>
        <w:t xml:space="preserve"> </w:t>
      </w:r>
      <w:r>
        <w:rPr>
          <w:spacing w:val="-1"/>
        </w:rPr>
        <w:t>las</w:t>
      </w:r>
      <w:r>
        <w:rPr>
          <w:spacing w:val="26"/>
        </w:rPr>
        <w:t xml:space="preserve"> </w:t>
      </w:r>
      <w:r>
        <w:rPr>
          <w:spacing w:val="-1"/>
        </w:rPr>
        <w:t>incompatibilidades</w:t>
      </w:r>
      <w:r>
        <w:rPr>
          <w:spacing w:val="26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rPr>
          <w:spacing w:val="-1"/>
        </w:rPr>
        <w:t>indica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t>art.</w:t>
      </w:r>
      <w:r>
        <w:rPr>
          <w:spacing w:val="27"/>
        </w:rPr>
        <w:t xml:space="preserve"> </w:t>
      </w:r>
      <w:r>
        <w:rPr>
          <w:spacing w:val="-1"/>
        </w:rPr>
        <w:t>18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“Ley</w:t>
      </w:r>
      <w:r>
        <w:rPr>
          <w:spacing w:val="24"/>
        </w:rPr>
        <w:t xml:space="preserve"> </w:t>
      </w:r>
      <w:r>
        <w:rPr>
          <w:spacing w:val="-1"/>
        </w:rPr>
        <w:t>Contra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Corrupción</w:t>
      </w:r>
      <w:r>
        <w:rPr>
          <w:spacing w:val="26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59"/>
        </w:rPr>
        <w:t xml:space="preserve"> </w:t>
      </w:r>
      <w:r>
        <w:rPr>
          <w:spacing w:val="-1"/>
        </w:rPr>
        <w:t>Enriquecimiento</w:t>
      </w:r>
      <w:r>
        <w:t xml:space="preserve"> </w:t>
      </w:r>
      <w:r>
        <w:rPr>
          <w:spacing w:val="-1"/>
        </w:rPr>
        <w:t>ilícito</w:t>
      </w:r>
      <w: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función</w:t>
      </w:r>
      <w:r>
        <w:rPr>
          <w:spacing w:val="-2"/>
        </w:rPr>
        <w:t xml:space="preserve"> </w:t>
      </w:r>
      <w:r>
        <w:rPr>
          <w:spacing w:val="-1"/>
        </w:rPr>
        <w:t>Pública”.</w:t>
      </w:r>
    </w:p>
    <w:p w:rsidR="000B0E21" w:rsidRDefault="000B0E21">
      <w:pPr>
        <w:rPr>
          <w:rFonts w:ascii="Arial" w:eastAsia="Arial" w:hAnsi="Arial" w:cs="Arial"/>
        </w:rPr>
      </w:pPr>
    </w:p>
    <w:p w:rsidR="000B0E21" w:rsidRDefault="001B46B9">
      <w:pPr>
        <w:pStyle w:val="Textkrper"/>
        <w:numPr>
          <w:ilvl w:val="0"/>
          <w:numId w:val="1"/>
        </w:numPr>
        <w:tabs>
          <w:tab w:val="left" w:pos="372"/>
        </w:tabs>
        <w:ind w:right="117" w:firstLine="0"/>
        <w:jc w:val="both"/>
      </w:pPr>
      <w:r>
        <w:rPr>
          <w:spacing w:val="-1"/>
        </w:rPr>
        <w:t>Declaramos</w:t>
      </w:r>
      <w:r>
        <w:rPr>
          <w:spacing w:val="13"/>
        </w:rPr>
        <w:t xml:space="preserve"> </w:t>
      </w:r>
      <w:r>
        <w:rPr>
          <w:spacing w:val="-1"/>
        </w:rPr>
        <w:t>bajo</w:t>
      </w:r>
      <w:r>
        <w:rPr>
          <w:spacing w:val="10"/>
        </w:rPr>
        <w:t xml:space="preserve"> </w:t>
      </w:r>
      <w:r>
        <w:rPr>
          <w:spacing w:val="1"/>
        </w:rPr>
        <w:t>fe</w:t>
      </w:r>
      <w:r>
        <w:rPr>
          <w:spacing w:val="10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juramento</w:t>
      </w:r>
      <w:r>
        <w:rPr>
          <w:spacing w:val="10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mi</w:t>
      </w:r>
      <w:r>
        <w:rPr>
          <w:spacing w:val="12"/>
        </w:rPr>
        <w:t xml:space="preserve"> </w:t>
      </w:r>
      <w:r>
        <w:rPr>
          <w:spacing w:val="-1"/>
        </w:rPr>
        <w:t>representada</w:t>
      </w:r>
      <w:r>
        <w:rPr>
          <w:spacing w:val="12"/>
        </w:rPr>
        <w:t xml:space="preserve"> </w:t>
      </w:r>
      <w:r>
        <w:rPr>
          <w:spacing w:val="-1"/>
        </w:rPr>
        <w:t>cuenta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suficiente</w:t>
      </w:r>
      <w:r>
        <w:rPr>
          <w:spacing w:val="12"/>
        </w:rPr>
        <w:t xml:space="preserve"> </w:t>
      </w:r>
      <w:r>
        <w:rPr>
          <w:spacing w:val="-1"/>
        </w:rPr>
        <w:t>solvencia</w:t>
      </w:r>
      <w:r>
        <w:rPr>
          <w:spacing w:val="12"/>
        </w:rPr>
        <w:t xml:space="preserve"> </w:t>
      </w:r>
      <w:r>
        <w:rPr>
          <w:spacing w:val="-1"/>
        </w:rPr>
        <w:t>económica</w:t>
      </w:r>
      <w:r>
        <w:rPr>
          <w:spacing w:val="57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 xml:space="preserve">atender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soportar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t xml:space="preserve">que </w:t>
      </w:r>
      <w:r>
        <w:rPr>
          <w:spacing w:val="-1"/>
        </w:rPr>
        <w:t>oferta</w:t>
      </w:r>
      <w: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resultar</w:t>
      </w:r>
      <w:r>
        <w:rPr>
          <w:spacing w:val="2"/>
        </w:rPr>
        <w:t xml:space="preserve"> </w:t>
      </w:r>
      <w:r>
        <w:rPr>
          <w:spacing w:val="-1"/>
        </w:rPr>
        <w:t>adjudicatario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adjudicataria.</w:t>
      </w:r>
    </w:p>
    <w:p w:rsidR="000B0E21" w:rsidRDefault="000B0E21">
      <w:pPr>
        <w:rPr>
          <w:rFonts w:ascii="Arial" w:eastAsia="Arial" w:hAnsi="Arial" w:cs="Arial"/>
        </w:rPr>
      </w:pPr>
    </w:p>
    <w:p w:rsidR="000B0E21" w:rsidRDefault="001B46B9">
      <w:pPr>
        <w:pStyle w:val="Textkrper"/>
        <w:numPr>
          <w:ilvl w:val="0"/>
          <w:numId w:val="1"/>
        </w:numPr>
        <w:tabs>
          <w:tab w:val="left" w:pos="428"/>
        </w:tabs>
        <w:ind w:right="116" w:firstLine="0"/>
        <w:jc w:val="both"/>
      </w:pPr>
      <w:r>
        <w:rPr>
          <w:spacing w:val="-1"/>
        </w:rPr>
        <w:t>Declaramos</w:t>
      </w:r>
      <w:r>
        <w:rPr>
          <w:spacing w:val="7"/>
        </w:rPr>
        <w:t xml:space="preserve"> </w:t>
      </w:r>
      <w:r>
        <w:rPr>
          <w:spacing w:val="-1"/>
        </w:rPr>
        <w:t>bajo</w:t>
      </w:r>
      <w:r>
        <w:rPr>
          <w:spacing w:val="2"/>
        </w:rPr>
        <w:t xml:space="preserve"> </w:t>
      </w:r>
      <w:r>
        <w:rPr>
          <w:spacing w:val="1"/>
        </w:rPr>
        <w:t>fe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juramento</w:t>
      </w:r>
      <w:r>
        <w:rPr>
          <w:spacing w:val="2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aceptamos</w:t>
      </w:r>
      <w:r>
        <w:rPr>
          <w:spacing w:val="4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cumplimos</w:t>
      </w:r>
      <w:r>
        <w:rPr>
          <w:spacing w:val="2"/>
        </w:rPr>
        <w:t xml:space="preserve"> </w:t>
      </w:r>
      <w:r>
        <w:rPr>
          <w:spacing w:val="-1"/>
        </w:rPr>
        <w:t>fielmente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condiciones,</w:t>
      </w:r>
      <w:r>
        <w:rPr>
          <w:spacing w:val="55"/>
        </w:rPr>
        <w:t xml:space="preserve"> </w:t>
      </w:r>
      <w:r>
        <w:rPr>
          <w:spacing w:val="-1"/>
        </w:rPr>
        <w:t>requerimientos, especificaciones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requisitos</w:t>
      </w:r>
      <w:r>
        <w:rPr>
          <w:spacing w:val="-2"/>
        </w:rPr>
        <w:t xml:space="preserve"> </w:t>
      </w:r>
      <w:r>
        <w:rPr>
          <w:spacing w:val="-1"/>
        </w:rPr>
        <w:t>técnicos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esta</w:t>
      </w:r>
      <w:r>
        <w:t xml:space="preserve"> </w:t>
      </w:r>
      <w:r>
        <w:rPr>
          <w:spacing w:val="-1"/>
        </w:rPr>
        <w:t>contratación.</w:t>
      </w:r>
    </w:p>
    <w:p w:rsidR="000B0E21" w:rsidRDefault="000B0E21">
      <w:pPr>
        <w:rPr>
          <w:rFonts w:ascii="Arial" w:eastAsia="Arial" w:hAnsi="Arial" w:cs="Arial"/>
        </w:rPr>
      </w:pPr>
    </w:p>
    <w:p w:rsidR="000B0E21" w:rsidRDefault="001B46B9">
      <w:pPr>
        <w:pStyle w:val="Textkrper"/>
        <w:numPr>
          <w:ilvl w:val="0"/>
          <w:numId w:val="1"/>
        </w:numPr>
        <w:tabs>
          <w:tab w:val="left" w:pos="370"/>
        </w:tabs>
        <w:ind w:right="117" w:firstLine="0"/>
        <w:jc w:val="both"/>
      </w:pPr>
      <w:r>
        <w:rPr>
          <w:spacing w:val="-1"/>
        </w:rPr>
        <w:t>Declaramos</w:t>
      </w:r>
      <w:r>
        <w:rPr>
          <w:spacing w:val="10"/>
        </w:rPr>
        <w:t xml:space="preserve"> </w:t>
      </w:r>
      <w:r>
        <w:rPr>
          <w:spacing w:val="-1"/>
        </w:rPr>
        <w:t>bajo</w:t>
      </w:r>
      <w:r>
        <w:rPr>
          <w:spacing w:val="8"/>
        </w:rPr>
        <w:t xml:space="preserve"> </w:t>
      </w:r>
      <w:r>
        <w:rPr>
          <w:spacing w:val="1"/>
        </w:rPr>
        <w:t>fe</w:t>
      </w:r>
      <w:r>
        <w:rPr>
          <w:spacing w:val="8"/>
        </w:rPr>
        <w:t xml:space="preserve"> </w:t>
      </w:r>
      <w:r>
        <w:rPr>
          <w:spacing w:val="-2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juramento</w:t>
      </w:r>
      <w:r>
        <w:rPr>
          <w:spacing w:val="8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2"/>
        </w:rPr>
        <w:t>personal</w:t>
      </w:r>
      <w:r>
        <w:rPr>
          <w:spacing w:val="9"/>
        </w:rPr>
        <w:t xml:space="preserve"> </w:t>
      </w:r>
      <w:r>
        <w:rPr>
          <w:spacing w:val="-1"/>
        </w:rPr>
        <w:t>propuesto</w:t>
      </w:r>
      <w:r>
        <w:rPr>
          <w:spacing w:val="10"/>
        </w:rPr>
        <w:t xml:space="preserve"> </w:t>
      </w:r>
      <w:r>
        <w:rPr>
          <w:spacing w:val="-1"/>
        </w:rPr>
        <w:t>para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realización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proyecto</w:t>
      </w:r>
      <w:r>
        <w:rPr>
          <w:spacing w:val="10"/>
        </w:rPr>
        <w:t xml:space="preserve"> </w:t>
      </w:r>
      <w:r>
        <w:rPr>
          <w:spacing w:val="-1"/>
        </w:rPr>
        <w:t>no</w:t>
      </w:r>
      <w:r>
        <w:rPr>
          <w:spacing w:val="10"/>
        </w:rPr>
        <w:t xml:space="preserve"> </w:t>
      </w:r>
      <w:r>
        <w:rPr>
          <w:spacing w:val="-1"/>
        </w:rPr>
        <w:t>tiene</w:t>
      </w:r>
      <w:r>
        <w:rPr>
          <w:spacing w:val="63"/>
        </w:rPr>
        <w:t xml:space="preserve"> </w:t>
      </w:r>
      <w:r>
        <w:rPr>
          <w:spacing w:val="-1"/>
        </w:rPr>
        <w:t>ningún</w:t>
      </w:r>
      <w:r>
        <w:t xml:space="preserve"> </w:t>
      </w:r>
      <w:r>
        <w:rPr>
          <w:spacing w:val="-1"/>
        </w:rPr>
        <w:t>asunto</w:t>
      </w:r>
      <w:r>
        <w:rPr>
          <w:spacing w:val="-2"/>
        </w:rPr>
        <w:t xml:space="preserve"> </w:t>
      </w:r>
      <w:r>
        <w:rPr>
          <w:spacing w:val="-1"/>
        </w:rPr>
        <w:t>judicial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trámite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1"/>
        </w:rPr>
        <w:t>despachos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t xml:space="preserve">que </w:t>
      </w:r>
      <w:r>
        <w:rPr>
          <w:spacing w:val="-1"/>
        </w:rPr>
        <w:t>está</w:t>
      </w:r>
      <w:r>
        <w:t xml:space="preserve"> </w:t>
      </w:r>
      <w:r>
        <w:rPr>
          <w:spacing w:val="-1"/>
        </w:rPr>
        <w:t>realizando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labores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1"/>
        </w:rPr>
        <w:t>trabajos</w:t>
      </w:r>
      <w:r>
        <w:rPr>
          <w:spacing w:val="5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 xml:space="preserve">se </w:t>
      </w:r>
      <w:r>
        <w:rPr>
          <w:spacing w:val="-1"/>
        </w:rPr>
        <w:t>están</w:t>
      </w:r>
      <w:r>
        <w:rPr>
          <w:spacing w:val="-2"/>
        </w:rPr>
        <w:t xml:space="preserve"> </w:t>
      </w:r>
      <w:r>
        <w:rPr>
          <w:spacing w:val="-1"/>
        </w:rPr>
        <w:t>contratando</w:t>
      </w:r>
    </w:p>
    <w:p w:rsidR="000B0E21" w:rsidRDefault="000B0E21">
      <w:pPr>
        <w:rPr>
          <w:rFonts w:ascii="Arial" w:eastAsia="Arial" w:hAnsi="Arial" w:cs="Arial"/>
        </w:rPr>
      </w:pPr>
    </w:p>
    <w:p w:rsidR="000B0E21" w:rsidRDefault="000B0E21">
      <w:pPr>
        <w:spacing w:before="9"/>
        <w:rPr>
          <w:rFonts w:ascii="Arial" w:eastAsia="Arial" w:hAnsi="Arial" w:cs="Arial"/>
          <w:sz w:val="21"/>
          <w:szCs w:val="21"/>
        </w:rPr>
      </w:pPr>
    </w:p>
    <w:p w:rsidR="000B0E21" w:rsidRDefault="001B46B9">
      <w:pPr>
        <w:pStyle w:val="berschrift3"/>
        <w:spacing w:before="0"/>
        <w:ind w:left="112"/>
        <w:jc w:val="both"/>
        <w:rPr>
          <w:b w:val="0"/>
          <w:bCs w:val="0"/>
        </w:rPr>
      </w:pPr>
      <w:r>
        <w:rPr>
          <w:spacing w:val="-1"/>
        </w:rPr>
        <w:t>Nombre</w:t>
      </w:r>
      <w:r>
        <w:t xml:space="preserve"> y</w:t>
      </w:r>
      <w:r>
        <w:rPr>
          <w:spacing w:val="-4"/>
        </w:rPr>
        <w:t xml:space="preserve"> </w:t>
      </w:r>
      <w:r>
        <w:rPr>
          <w:spacing w:val="-1"/>
        </w:rPr>
        <w:t>firma</w:t>
      </w:r>
      <w:r>
        <w:t xml:space="preserve"> </w:t>
      </w:r>
      <w:r>
        <w:rPr>
          <w:spacing w:val="-2"/>
        </w:rPr>
        <w:t>del</w:t>
      </w:r>
      <w:r>
        <w:rPr>
          <w:spacing w:val="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oferente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su</w:t>
      </w:r>
      <w:r>
        <w:t xml:space="preserve"> </w:t>
      </w:r>
      <w:r>
        <w:rPr>
          <w:spacing w:val="-1"/>
        </w:rPr>
        <w:t>Representante</w:t>
      </w:r>
      <w:r>
        <w:rPr>
          <w:spacing w:val="-2"/>
        </w:rPr>
        <w:t xml:space="preserve"> </w:t>
      </w:r>
      <w:r>
        <w:rPr>
          <w:spacing w:val="-1"/>
        </w:rPr>
        <w:t>legal:</w:t>
      </w:r>
    </w:p>
    <w:p w:rsidR="000B0E21" w:rsidRDefault="000B0E21">
      <w:pPr>
        <w:jc w:val="both"/>
        <w:sectPr w:rsidR="000B0E21">
          <w:pgSz w:w="12240" w:h="15840"/>
          <w:pgMar w:top="2720" w:right="780" w:bottom="280" w:left="1020" w:header="761" w:footer="0" w:gutter="0"/>
          <w:cols w:space="720"/>
        </w:sectPr>
      </w:pPr>
    </w:p>
    <w:p w:rsidR="000B0E21" w:rsidRDefault="001B46B9">
      <w:pPr>
        <w:spacing w:before="20"/>
        <w:ind w:left="433"/>
        <w:rPr>
          <w:rFonts w:ascii="Calibri" w:eastAsia="Calibri" w:hAnsi="Calibri" w:cs="Calibri"/>
          <w:sz w:val="25"/>
          <w:szCs w:val="25"/>
        </w:rPr>
      </w:pPr>
      <w:r>
        <w:rPr>
          <w:rFonts w:ascii="Calibri"/>
          <w:w w:val="105"/>
          <w:sz w:val="25"/>
        </w:rPr>
        <w:lastRenderedPageBreak/>
        <w:t>LUIS</w:t>
      </w:r>
      <w:r>
        <w:rPr>
          <w:rFonts w:ascii="Calibri"/>
          <w:spacing w:val="-2"/>
          <w:w w:val="105"/>
          <w:sz w:val="25"/>
        </w:rPr>
        <w:t xml:space="preserve"> </w:t>
      </w:r>
      <w:r>
        <w:rPr>
          <w:rFonts w:ascii="Calibri"/>
          <w:w w:val="105"/>
          <w:sz w:val="25"/>
        </w:rPr>
        <w:t>ALBERTO</w:t>
      </w:r>
    </w:p>
    <w:p w:rsidR="000B0E21" w:rsidRDefault="001B46B9">
      <w:pPr>
        <w:spacing w:before="52"/>
        <w:ind w:left="433" w:right="5799"/>
        <w:rPr>
          <w:rFonts w:ascii="Calibri" w:eastAsia="Calibri" w:hAnsi="Calibri" w:cs="Calibri"/>
          <w:sz w:val="9"/>
          <w:szCs w:val="9"/>
        </w:rPr>
      </w:pPr>
      <w:r>
        <w:rPr>
          <w:w w:val="105"/>
        </w:rPr>
        <w:br w:type="column"/>
      </w:r>
      <w:r>
        <w:rPr>
          <w:rFonts w:ascii="Calibri"/>
          <w:w w:val="105"/>
          <w:sz w:val="9"/>
        </w:rPr>
        <w:lastRenderedPageBreak/>
        <w:t>Firmado</w:t>
      </w:r>
      <w:r>
        <w:rPr>
          <w:rFonts w:ascii="Calibri"/>
          <w:spacing w:val="-10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digitalmente</w:t>
      </w:r>
      <w:r>
        <w:rPr>
          <w:rFonts w:ascii="Calibri"/>
          <w:spacing w:val="-10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por</w:t>
      </w:r>
      <w:r>
        <w:rPr>
          <w:rFonts w:ascii="Calibri"/>
          <w:spacing w:val="-9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LUIS</w:t>
      </w:r>
      <w:r>
        <w:rPr>
          <w:rFonts w:ascii="Calibri"/>
          <w:spacing w:val="-10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ALBERTO</w:t>
      </w:r>
      <w:r>
        <w:rPr>
          <w:rFonts w:ascii="Calibri"/>
          <w:spacing w:val="-10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VALVERDE</w:t>
      </w:r>
      <w:r>
        <w:rPr>
          <w:rFonts w:ascii="Calibri"/>
          <w:w w:val="102"/>
          <w:sz w:val="9"/>
        </w:rPr>
        <w:t xml:space="preserve"> </w:t>
      </w:r>
      <w:r>
        <w:rPr>
          <w:rFonts w:ascii="Calibri"/>
          <w:sz w:val="9"/>
        </w:rPr>
        <w:t>FONSECA</w:t>
      </w:r>
      <w:r>
        <w:rPr>
          <w:rFonts w:ascii="Calibri"/>
          <w:spacing w:val="5"/>
          <w:sz w:val="9"/>
        </w:rPr>
        <w:t xml:space="preserve"> </w:t>
      </w:r>
      <w:r>
        <w:rPr>
          <w:rFonts w:ascii="Calibri"/>
          <w:sz w:val="9"/>
        </w:rPr>
        <w:t>(FIRMA)</w:t>
      </w:r>
    </w:p>
    <w:p w:rsidR="000B0E21" w:rsidRDefault="001B46B9">
      <w:pPr>
        <w:spacing w:line="97" w:lineRule="exact"/>
        <w:ind w:left="433"/>
        <w:rPr>
          <w:rFonts w:ascii="Calibri" w:eastAsia="Calibri" w:hAnsi="Calibri" w:cs="Calibri"/>
          <w:sz w:val="9"/>
          <w:szCs w:val="9"/>
        </w:rPr>
      </w:pPr>
      <w:r>
        <w:pict>
          <v:group id="_x0000_s1028" style="position:absolute;left:0;text-align:left;margin-left:161.6pt;margin-top:-11.3pt;width:45.8pt;height:45.4pt;z-index:-14320;mso-position-horizontal-relative:page" coordorigin="3232,-226" coordsize="916,908">
            <v:shape id="_x0000_s1042" style="position:absolute;left:3232;top:-226;width:916;height:908" coordorigin="3232,-226" coordsize="916,908" path="m3389,499r-29,14l3334,533r-22,14l3293,566r-17,15l3263,600r-29,53l3232,662r13,19l3250,681r,-9l3252,662r5,-14l3264,633r10,-14l3285,605r14,-20l3314,566r16,-14l3349,533r19,-20l3389,499xe" fillcolor="#ffd8d8" stroked="f">
              <v:path arrowok="t"/>
            </v:shape>
            <v:shape id="_x0000_s1041" style="position:absolute;left:3232;top:-226;width:916;height:908" coordorigin="3232,-226" coordsize="916,908" path="m3655,-226r-19,l3616,-216r-13,14l3596,-178r-3,24l3592,-135r1,20l3594,-96r2,19l3599,-53r4,19l3607,-10r4,19l3615,29r5,14l3619,57r-5,24l3606,105r-10,34l3582,173r-15,38l3549,254r-20,43l3508,345r-46,87l3413,518r-49,72l3339,624r-24,24l3292,667r-22,10l3250,681r57,l3319,672r12,-5l3343,653r13,-10l3370,629r14,-20l3398,590r16,-19l3429,547r17,-24l3463,494r18,-29l3499,456r18,-5l3487,451r16,-29l3518,393r14,-24l3545,345r12,-24l3568,302r9,-24l3586,259r9,-14l3602,225r6,-14l3614,192r6,-15l3624,168r5,-15l3633,139r3,-10l3639,120r38,l3672,110r-7,-19l3658,72r2,-24l3661,29r1,-20l3641,9r-6,-19l3630,-34r-5,-19l3622,-72r-2,-24l3618,-111r,-19l3618,-149r1,-19l3623,-192r7,-19l3669,-211r-2,-5l3655,-226xe" fillcolor="#ffd8d8" stroked="f">
              <v:path arrowok="t"/>
            </v:shape>
            <v:shape id="_x0000_s1040" style="position:absolute;left:3232;top:-226;width:916;height:908" coordorigin="3232,-226" coordsize="916,908" path="m4139,451r-26,l4103,461r,24l4113,494r26,l4144,489r-28,l4107,480r,-19l4116,456r28,l4139,451xe" fillcolor="#ffd8d8" stroked="f">
              <v:path arrowok="t"/>
            </v:shape>
            <v:shape id="_x0000_s1039" style="position:absolute;left:3232;top:-226;width:916;height:908" coordorigin="3232,-226" coordsize="916,908" path="m4144,456r-8,l4143,461r,19l4136,489r8,l4148,485r,-24l4144,456xe" fillcolor="#ffd8d8" stroked="f">
              <v:path arrowok="t"/>
            </v:shape>
            <v:shape id="_x0000_s1038" style="position:absolute;left:3232;top:-226;width:916;height:908" coordorigin="3232,-226" coordsize="916,908" path="m4132,456r-15,l4117,485r4,l4121,475r11,l4130,470r-9,l4121,461r13,l4132,456xe" fillcolor="#ffd8d8" stroked="f">
              <v:path arrowok="t"/>
            </v:shape>
            <v:shape id="_x0000_s1037" style="position:absolute;left:3232;top:-226;width:916;height:908" coordorigin="3232,-226" coordsize="916,908" path="m4134,475r-5,l4130,480r1,5l4135,485r-1,-5l4134,475xe" fillcolor="#ffd8d8" stroked="f">
              <v:path arrowok="t"/>
            </v:shape>
            <v:shape id="_x0000_s1036" style="position:absolute;left:3232;top:-226;width:916;height:908" coordorigin="3232,-226" coordsize="916,908" path="m4134,461r-6,l4130,465r,5l4135,470r,-5l4134,461xe" fillcolor="#ffd8d8" stroked="f">
              <v:path arrowok="t"/>
            </v:shape>
            <v:shape id="_x0000_s1035" style="position:absolute;left:3232;top:-226;width:916;height:908" coordorigin="3232,-226" coordsize="916,908" path="m3677,120r-38,l3652,149r41,72l3735,273r14,15l3762,302r13,10l3788,321r12,10l3811,341r10,4l3831,350r-37,10l3776,360r-116,29l3640,398r-39,10l3581,417r-39,10l3504,446r-17,5l3517,451r18,-10l3752,389r20,l3812,379r20,l3851,374r105,l3976,369r162,l4125,360r-17,-5l4086,345r-205,l3846,326r-17,-14l3813,302r-57,-53l3720,201r-11,-14l3699,168r-9,-19l3681,129r-4,-9xe" fillcolor="#ffd8d8" stroked="f">
              <v:path arrowok="t"/>
            </v:shape>
            <v:shape id="_x0000_s1034" style="position:absolute;left:3232;top:-226;width:916;height:908" coordorigin="3232,-226" coordsize="916,908" path="m3956,374r-105,l3874,384r45,19l3941,408r21,9l4002,427r19,5l4039,437r16,l4071,441r14,l4114,437r18,-5l4132,427r-36,l4081,422r-17,l4045,417r-19,-9l4006,403r-22,-10l3963,389r-22,-10l3956,374xe" fillcolor="#ffd8d8" stroked="f">
              <v:path arrowok="t"/>
            </v:shape>
            <v:shape id="_x0000_s1033" style="position:absolute;left:3232;top:-226;width:916;height:908" coordorigin="3232,-226" coordsize="916,908" path="m4132,422r-10,5l4132,427r,-5xe" fillcolor="#ffd8d8" stroked="f">
              <v:path arrowok="t"/>
            </v:shape>
            <v:shape id="_x0000_s1032" style="position:absolute;left:3232;top:-226;width:916;height:908" coordorigin="3232,-226" coordsize="916,908" path="m4138,369r-65,l4095,374r20,5l4130,389r10,9l4143,408r3,-5l4148,398r,-5l4146,379r-8,-10xe" fillcolor="#ffd8d8" stroked="f">
              <v:path arrowok="t"/>
            </v:shape>
            <v:shape id="_x0000_s1031" style="position:absolute;left:3232;top:-226;width:916;height:908" coordorigin="3232,-226" coordsize="916,908" path="m4061,341r-139,l3902,345r184,l4061,341xe" fillcolor="#ffd8d8" stroked="f">
              <v:path arrowok="t"/>
            </v:shape>
            <v:shape id="_x0000_s1030" style="position:absolute;left:3232;top:-226;width:916;height:908" coordorigin="3232,-226" coordsize="916,908" path="m3669,-149r-3,14l3664,-120r-3,14l3658,-87r-4,20l3651,-43r-5,24l3641,9r21,l3666,-53r1,-58l3668,-130r1,-19xe" fillcolor="#ffd8d8" stroked="f">
              <v:path arrowok="t"/>
            </v:shape>
            <v:shape id="_x0000_s1029" style="position:absolute;left:3232;top:-226;width:916;height:908" coordorigin="3232,-226" coordsize="916,908" path="m3669,-211r-21,l3661,-197r7,29l3672,-197r-3,-14xe" fillcolor="#ffd8d8" stroked="f">
              <v:path arrowok="t"/>
            </v:shape>
            <w10:wrap anchorx="page"/>
          </v:group>
        </w:pict>
      </w:r>
      <w:r>
        <w:pict>
          <v:shape id="_x0000_s1027" type="#_x0000_t202" style="position:absolute;left:0;text-align:left;margin-left:72.7pt;margin-top:4.85pt;width:109.6pt;height:12.75pt;z-index:1384;mso-position-horizontal-relative:page" filled="f" stroked="f">
            <v:textbox inset="0,0,0,0">
              <w:txbxContent>
                <w:p w:rsidR="000B0E21" w:rsidRDefault="001B46B9">
                  <w:pPr>
                    <w:spacing w:line="254" w:lineRule="exact"/>
                    <w:rPr>
                      <w:rFonts w:ascii="Calibri" w:eastAsia="Calibri" w:hAnsi="Calibri" w:cs="Calibri"/>
                      <w:sz w:val="25"/>
                      <w:szCs w:val="25"/>
                    </w:rPr>
                  </w:pPr>
                  <w:r>
                    <w:rPr>
                      <w:rFonts w:ascii="Calibri"/>
                      <w:w w:val="105"/>
                      <w:sz w:val="25"/>
                    </w:rPr>
                    <w:t>VALVERDE</w:t>
                  </w:r>
                  <w:r>
                    <w:rPr>
                      <w:rFonts w:ascii="Calibri"/>
                      <w:spacing w:val="-7"/>
                      <w:w w:val="105"/>
                      <w:sz w:val="25"/>
                    </w:rPr>
                    <w:t xml:space="preserve"> </w:t>
                  </w:r>
                  <w:r>
                    <w:rPr>
                      <w:rFonts w:ascii="Calibri"/>
                      <w:w w:val="105"/>
                      <w:sz w:val="25"/>
                    </w:rPr>
                    <w:t>FONSECA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sz w:val="9"/>
        </w:rPr>
        <w:t>Nombre</w:t>
      </w:r>
      <w:r>
        <w:rPr>
          <w:rFonts w:ascii="Calibri"/>
          <w:spacing w:val="5"/>
          <w:sz w:val="9"/>
        </w:rPr>
        <w:t xml:space="preserve"> </w:t>
      </w:r>
      <w:r>
        <w:rPr>
          <w:rFonts w:ascii="Calibri"/>
          <w:sz w:val="9"/>
        </w:rPr>
        <w:t>de</w:t>
      </w:r>
      <w:r>
        <w:rPr>
          <w:rFonts w:ascii="Calibri"/>
          <w:spacing w:val="6"/>
          <w:sz w:val="9"/>
        </w:rPr>
        <w:t xml:space="preserve"> </w:t>
      </w:r>
      <w:r>
        <w:rPr>
          <w:rFonts w:ascii="Calibri"/>
          <w:sz w:val="9"/>
        </w:rPr>
        <w:t>reconocimiento</w:t>
      </w:r>
      <w:r>
        <w:rPr>
          <w:rFonts w:ascii="Calibri"/>
          <w:spacing w:val="6"/>
          <w:sz w:val="9"/>
        </w:rPr>
        <w:t xml:space="preserve"> </w:t>
      </w:r>
      <w:r>
        <w:rPr>
          <w:rFonts w:ascii="Calibri"/>
          <w:sz w:val="9"/>
        </w:rPr>
        <w:t>(DN):</w:t>
      </w:r>
    </w:p>
    <w:p w:rsidR="000B0E21" w:rsidRDefault="000B0E21">
      <w:pPr>
        <w:spacing w:line="97" w:lineRule="exact"/>
        <w:rPr>
          <w:rFonts w:ascii="Calibri" w:eastAsia="Calibri" w:hAnsi="Calibri" w:cs="Calibri"/>
          <w:sz w:val="9"/>
          <w:szCs w:val="9"/>
        </w:rPr>
        <w:sectPr w:rsidR="000B0E21">
          <w:type w:val="continuous"/>
          <w:pgSz w:w="12240" w:h="15840"/>
          <w:pgMar w:top="1920" w:right="780" w:bottom="280" w:left="1020" w:header="720" w:footer="720" w:gutter="0"/>
          <w:cols w:num="2" w:space="720" w:equalWidth="0">
            <w:col w:w="1937" w:space="341"/>
            <w:col w:w="8162"/>
          </w:cols>
        </w:sectPr>
      </w:pPr>
    </w:p>
    <w:p w:rsidR="000B0E21" w:rsidRDefault="001B46B9">
      <w:pPr>
        <w:spacing w:before="9"/>
        <w:ind w:left="2711" w:right="84"/>
        <w:rPr>
          <w:rFonts w:ascii="Calibri" w:eastAsia="Calibri" w:hAnsi="Calibri" w:cs="Calibri"/>
          <w:sz w:val="9"/>
          <w:szCs w:val="9"/>
        </w:rPr>
      </w:pPr>
      <w:r>
        <w:lastRenderedPageBreak/>
        <w:pict>
          <v:shape id="_x0000_s1026" type="#_x0000_t202" style="position:absolute;left:0;text-align:left;margin-left:71.3pt;margin-top:15.3pt;width:115.3pt;height:12.75pt;z-index:-14296;mso-position-horizontal-relative:page" filled="f" stroked="f">
            <v:textbox inset="0,0,0,0">
              <w:txbxContent>
                <w:p w:rsidR="000B0E21" w:rsidRDefault="001B46B9">
                  <w:pPr>
                    <w:tabs>
                      <w:tab w:val="left" w:pos="2305"/>
                    </w:tabs>
                    <w:spacing w:line="254" w:lineRule="exact"/>
                    <w:rPr>
                      <w:rFonts w:ascii="Calibri" w:eastAsia="Calibri" w:hAnsi="Calibri" w:cs="Calibri"/>
                      <w:sz w:val="25"/>
                      <w:szCs w:val="25"/>
                    </w:rPr>
                  </w:pPr>
                  <w:r>
                    <w:rPr>
                      <w:rFonts w:ascii="Calibri"/>
                      <w:spacing w:val="-26"/>
                      <w:w w:val="95"/>
                      <w:sz w:val="25"/>
                      <w:u w:val="single" w:color="000000"/>
                    </w:rPr>
                    <w:t xml:space="preserve"> </w:t>
                  </w:r>
                  <w:r>
                    <w:rPr>
                      <w:rFonts w:ascii="Calibri"/>
                      <w:sz w:val="25"/>
                      <w:u w:val="single" w:color="000000"/>
                    </w:rPr>
                    <w:t>(FIRMA)</w:t>
                  </w:r>
                  <w:r>
                    <w:rPr>
                      <w:rFonts w:ascii="Calibri"/>
                      <w:w w:val="95"/>
                      <w:sz w:val="25"/>
                      <w:u w:val="single" w:color="000000"/>
                    </w:rPr>
                    <w:t xml:space="preserve"> </w:t>
                  </w:r>
                  <w:r>
                    <w:rPr>
                      <w:rFonts w:ascii="Calibri"/>
                      <w:sz w:val="25"/>
                      <w:u w:val="single" w:color="000000"/>
                    </w:rPr>
                    <w:tab/>
                  </w:r>
                </w:p>
              </w:txbxContent>
            </v:textbox>
            <w10:wrap anchorx="page"/>
          </v:shape>
        </w:pict>
      </w:r>
      <w:r>
        <w:rPr>
          <w:rFonts w:ascii="Calibri"/>
          <w:sz w:val="9"/>
        </w:rPr>
        <w:t xml:space="preserve">serialNumber=CPF-03-0267-0970,  </w:t>
      </w:r>
      <w:r>
        <w:rPr>
          <w:rFonts w:ascii="Calibri"/>
          <w:spacing w:val="2"/>
          <w:sz w:val="9"/>
        </w:rPr>
        <w:t xml:space="preserve"> </w:t>
      </w:r>
      <w:r>
        <w:rPr>
          <w:rFonts w:ascii="Calibri"/>
          <w:sz w:val="9"/>
        </w:rPr>
        <w:t>sn=VALVERDE</w:t>
      </w:r>
      <w:r>
        <w:rPr>
          <w:rFonts w:ascii="Calibri"/>
          <w:w w:val="104"/>
          <w:sz w:val="9"/>
        </w:rPr>
        <w:t xml:space="preserve"> </w:t>
      </w:r>
      <w:r>
        <w:rPr>
          <w:rFonts w:ascii="Calibri"/>
          <w:w w:val="105"/>
          <w:sz w:val="9"/>
        </w:rPr>
        <w:t>FONSECA,</w:t>
      </w:r>
      <w:r>
        <w:rPr>
          <w:rFonts w:ascii="Calibri"/>
          <w:spacing w:val="-10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givenName=LUIS</w:t>
      </w:r>
      <w:r>
        <w:rPr>
          <w:rFonts w:ascii="Calibri"/>
          <w:spacing w:val="-10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ALBERTO,</w:t>
      </w:r>
      <w:r>
        <w:rPr>
          <w:rFonts w:ascii="Calibri"/>
          <w:spacing w:val="-9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c=CR,</w:t>
      </w:r>
      <w:r>
        <w:rPr>
          <w:rFonts w:ascii="Calibri"/>
          <w:spacing w:val="-10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o=PERSONA</w:t>
      </w:r>
      <w:r>
        <w:rPr>
          <w:rFonts w:ascii="Calibri"/>
          <w:w w:val="104"/>
          <w:sz w:val="9"/>
        </w:rPr>
        <w:t xml:space="preserve"> </w:t>
      </w:r>
      <w:r>
        <w:rPr>
          <w:rFonts w:ascii="Calibri"/>
          <w:w w:val="105"/>
          <w:sz w:val="9"/>
        </w:rPr>
        <w:t>FISICA,</w:t>
      </w:r>
      <w:r>
        <w:rPr>
          <w:rFonts w:ascii="Calibri"/>
          <w:spacing w:val="-8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ou=CIUDADANO,</w:t>
      </w:r>
      <w:r>
        <w:rPr>
          <w:rFonts w:ascii="Calibri"/>
          <w:spacing w:val="-8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cn=LUIS</w:t>
      </w:r>
      <w:r>
        <w:rPr>
          <w:rFonts w:ascii="Calibri"/>
          <w:spacing w:val="-8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ALBERTO</w:t>
      </w:r>
      <w:r>
        <w:rPr>
          <w:rFonts w:ascii="Calibri"/>
          <w:spacing w:val="-8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VALVERDE</w:t>
      </w:r>
      <w:r>
        <w:rPr>
          <w:rFonts w:ascii="Calibri"/>
          <w:w w:val="102"/>
          <w:sz w:val="9"/>
        </w:rPr>
        <w:t xml:space="preserve"> </w:t>
      </w:r>
      <w:r>
        <w:rPr>
          <w:rFonts w:ascii="Calibri"/>
          <w:sz w:val="9"/>
        </w:rPr>
        <w:t>FONSECA</w:t>
      </w:r>
      <w:r>
        <w:rPr>
          <w:rFonts w:ascii="Calibri"/>
          <w:spacing w:val="5"/>
          <w:sz w:val="9"/>
        </w:rPr>
        <w:t xml:space="preserve"> </w:t>
      </w:r>
      <w:r>
        <w:rPr>
          <w:rFonts w:ascii="Calibri"/>
          <w:sz w:val="9"/>
        </w:rPr>
        <w:t>(FIRMA)</w:t>
      </w:r>
    </w:p>
    <w:p w:rsidR="000B0E21" w:rsidRDefault="001B46B9">
      <w:pPr>
        <w:tabs>
          <w:tab w:val="left" w:pos="4947"/>
        </w:tabs>
        <w:spacing w:line="108" w:lineRule="exact"/>
        <w:ind w:left="2711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sz w:val="9"/>
          <w:u w:val="single" w:color="000000"/>
        </w:rPr>
        <w:t>Fecha:</w:t>
      </w:r>
      <w:r>
        <w:rPr>
          <w:rFonts w:ascii="Calibri"/>
          <w:spacing w:val="-7"/>
          <w:sz w:val="9"/>
          <w:u w:val="single" w:color="000000"/>
        </w:rPr>
        <w:t xml:space="preserve"> </w:t>
      </w:r>
      <w:r>
        <w:rPr>
          <w:rFonts w:ascii="Calibri"/>
          <w:sz w:val="9"/>
          <w:u w:val="single" w:color="000000"/>
        </w:rPr>
        <w:t>2019.03.22</w:t>
      </w:r>
      <w:r>
        <w:rPr>
          <w:rFonts w:ascii="Calibri"/>
          <w:spacing w:val="-7"/>
          <w:sz w:val="9"/>
          <w:u w:val="single" w:color="000000"/>
        </w:rPr>
        <w:t xml:space="preserve"> </w:t>
      </w:r>
      <w:r>
        <w:rPr>
          <w:rFonts w:ascii="Calibri"/>
          <w:sz w:val="9"/>
          <w:u w:val="single" w:color="000000"/>
        </w:rPr>
        <w:t>09:24:46</w:t>
      </w:r>
      <w:r>
        <w:rPr>
          <w:rFonts w:ascii="Calibri"/>
          <w:spacing w:val="-7"/>
          <w:sz w:val="9"/>
          <w:u w:val="single" w:color="000000"/>
        </w:rPr>
        <w:t xml:space="preserve"> </w:t>
      </w:r>
      <w:r>
        <w:rPr>
          <w:rFonts w:ascii="Calibri"/>
          <w:sz w:val="9"/>
          <w:u w:val="single" w:color="000000"/>
        </w:rPr>
        <w:t>-06'00'</w:t>
      </w:r>
      <w:r>
        <w:rPr>
          <w:rFonts w:ascii="Calibri"/>
          <w:w w:val="93"/>
          <w:sz w:val="9"/>
          <w:u w:val="single" w:color="000000"/>
        </w:rPr>
        <w:t xml:space="preserve"> </w:t>
      </w:r>
      <w:r>
        <w:rPr>
          <w:rFonts w:ascii="Calibri"/>
          <w:sz w:val="9"/>
          <w:u w:val="single" w:color="000000"/>
        </w:rPr>
        <w:tab/>
      </w:r>
    </w:p>
    <w:p w:rsidR="000B0E21" w:rsidRDefault="001B46B9">
      <w:pPr>
        <w:spacing w:before="2"/>
        <w:rPr>
          <w:rFonts w:ascii="Calibri" w:eastAsia="Calibri" w:hAnsi="Calibri" w:cs="Calibri"/>
          <w:sz w:val="32"/>
          <w:szCs w:val="32"/>
        </w:rPr>
      </w:pPr>
      <w:r>
        <w:br w:type="column"/>
      </w:r>
    </w:p>
    <w:p w:rsidR="000B0E21" w:rsidRDefault="001B46B9">
      <w:pPr>
        <w:tabs>
          <w:tab w:val="left" w:pos="1408"/>
        </w:tabs>
        <w:ind w:left="405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Fecha:</w:t>
      </w:r>
      <w:r>
        <w:rPr>
          <w:rFonts w:ascii="Arial"/>
          <w:b/>
          <w:spacing w:val="-1"/>
        </w:rPr>
        <w:tab/>
      </w:r>
      <w:r>
        <w:rPr>
          <w:rFonts w:ascii="Arial"/>
          <w:spacing w:val="-1"/>
        </w:rPr>
        <w:t>22/03/2019</w:t>
      </w:r>
    </w:p>
    <w:p w:rsidR="000B0E21" w:rsidRDefault="000B0E21">
      <w:pPr>
        <w:rPr>
          <w:rFonts w:ascii="Arial" w:eastAsia="Arial" w:hAnsi="Arial" w:cs="Arial"/>
        </w:rPr>
        <w:sectPr w:rsidR="000B0E21">
          <w:type w:val="continuous"/>
          <w:pgSz w:w="12240" w:h="15840"/>
          <w:pgMar w:top="1920" w:right="780" w:bottom="280" w:left="1020" w:header="720" w:footer="720" w:gutter="0"/>
          <w:cols w:num="2" w:space="720" w:equalWidth="0">
            <w:col w:w="4948" w:space="1131"/>
            <w:col w:w="4361"/>
          </w:cols>
        </w:sectPr>
      </w:pPr>
    </w:p>
    <w:p w:rsidR="000B0E21" w:rsidRDefault="000B0E21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sectPr w:rsidR="000B0E21">
      <w:pgSz w:w="12240" w:h="15840"/>
      <w:pgMar w:top="2720" w:right="960" w:bottom="280" w:left="1020" w:header="76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B46B9">
      <w:r>
        <w:separator/>
      </w:r>
    </w:p>
  </w:endnote>
  <w:endnote w:type="continuationSeparator" w:id="0">
    <w:p w:rsidR="00000000" w:rsidRDefault="001B4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B46B9">
      <w:r>
        <w:separator/>
      </w:r>
    </w:p>
  </w:footnote>
  <w:footnote w:type="continuationSeparator" w:id="0">
    <w:p w:rsidR="00000000" w:rsidRDefault="001B46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E21" w:rsidRDefault="001B46B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411pt;margin-top:31.3pt;width:174.25pt;height:51.25pt;z-index:-1463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69.45pt;margin-top:36.45pt;width:134.05pt;height:61.05pt;z-index:-14608;mso-position-horizontal-relative:page;mso-position-vertical-relative:page" filled="f" stroked="f">
          <v:textbox inset="0,0,0,0">
            <w:txbxContent>
              <w:p w:rsidR="000B0E21" w:rsidRDefault="001B46B9">
                <w:pPr>
                  <w:spacing w:line="227" w:lineRule="exact"/>
                  <w:ind w:right="63"/>
                  <w:jc w:val="right"/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>
                  <w:rPr>
                    <w:rFonts w:ascii="Century Gothic"/>
                    <w:spacing w:val="-3"/>
                    <w:sz w:val="20"/>
                  </w:rPr>
                  <w:t>OF:</w:t>
                </w:r>
                <w:r>
                  <w:rPr>
                    <w:rFonts w:ascii="Century Gothic"/>
                    <w:spacing w:val="-25"/>
                    <w:sz w:val="20"/>
                  </w:rPr>
                  <w:t xml:space="preserve"> </w:t>
                </w:r>
                <w:r>
                  <w:rPr>
                    <w:rFonts w:ascii="Century Gothic"/>
                    <w:spacing w:val="-3"/>
                    <w:sz w:val="20"/>
                  </w:rPr>
                  <w:t>(506)2283-2306</w:t>
                </w:r>
              </w:p>
              <w:p w:rsidR="000B0E21" w:rsidRDefault="001B46B9">
                <w:pPr>
                  <w:spacing w:line="245" w:lineRule="exact"/>
                  <w:ind w:right="18"/>
                  <w:jc w:val="right"/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>
                  <w:rPr>
                    <w:rFonts w:ascii="Century Gothic"/>
                    <w:spacing w:val="-3"/>
                    <w:sz w:val="20"/>
                  </w:rPr>
                  <w:t>Fax:</w:t>
                </w:r>
                <w:r>
                  <w:rPr>
                    <w:rFonts w:ascii="Century Gothic"/>
                    <w:spacing w:val="-20"/>
                    <w:sz w:val="20"/>
                  </w:rPr>
                  <w:t xml:space="preserve"> </w:t>
                </w:r>
                <w:r>
                  <w:rPr>
                    <w:rFonts w:ascii="Century Gothic"/>
                    <w:spacing w:val="-5"/>
                    <w:sz w:val="20"/>
                  </w:rPr>
                  <w:t>(506)2283-8072</w:t>
                </w:r>
              </w:p>
              <w:p w:rsidR="000B0E21" w:rsidRDefault="001B46B9">
                <w:pPr>
                  <w:ind w:left="113" w:right="27" w:hanging="94"/>
                  <w:jc w:val="right"/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>
                  <w:rPr>
                    <w:rFonts w:ascii="Century Gothic"/>
                    <w:spacing w:val="-3"/>
                    <w:sz w:val="20"/>
                  </w:rPr>
                  <w:t>EMAIL:</w:t>
                </w:r>
                <w:r>
                  <w:rPr>
                    <w:rFonts w:ascii="Century Gothic"/>
                    <w:spacing w:val="-34"/>
                    <w:sz w:val="20"/>
                  </w:rPr>
                  <w:t xml:space="preserve"> </w:t>
                </w:r>
                <w:hyperlink r:id="rId2">
                  <w:r>
                    <w:rPr>
                      <w:rFonts w:ascii="Century Gothic"/>
                      <w:spacing w:val="-3"/>
                      <w:sz w:val="20"/>
                    </w:rPr>
                    <w:t>info@electroval.com</w:t>
                  </w:r>
                </w:hyperlink>
                <w:r>
                  <w:rPr>
                    <w:rFonts w:ascii="Times New Roman"/>
                    <w:spacing w:val="23"/>
                    <w:w w:val="99"/>
                    <w:sz w:val="20"/>
                  </w:rPr>
                  <w:t xml:space="preserve"> </w:t>
                </w:r>
                <w:r>
                  <w:rPr>
                    <w:rFonts w:ascii="Century Gothic"/>
                    <w:spacing w:val="-3"/>
                    <w:sz w:val="20"/>
                  </w:rPr>
                  <w:t>Guadalupe,</w:t>
                </w:r>
                <w:r>
                  <w:rPr>
                    <w:rFonts w:ascii="Century Gothic"/>
                    <w:spacing w:val="-18"/>
                    <w:sz w:val="20"/>
                  </w:rPr>
                  <w:t xml:space="preserve"> </w:t>
                </w:r>
                <w:r>
                  <w:rPr>
                    <w:rFonts w:ascii="Century Gothic"/>
                    <w:spacing w:val="-2"/>
                    <w:sz w:val="20"/>
                  </w:rPr>
                  <w:t>SJ,</w:t>
                </w:r>
                <w:r>
                  <w:rPr>
                    <w:rFonts w:ascii="Century Gothic"/>
                    <w:spacing w:val="-15"/>
                    <w:sz w:val="20"/>
                  </w:rPr>
                  <w:t xml:space="preserve"> </w:t>
                </w:r>
                <w:r>
                  <w:rPr>
                    <w:rFonts w:ascii="Century Gothic"/>
                    <w:spacing w:val="-3"/>
                    <w:sz w:val="20"/>
                  </w:rPr>
                  <w:t>Costa</w:t>
                </w:r>
                <w:r>
                  <w:rPr>
                    <w:rFonts w:ascii="Century Gothic"/>
                    <w:spacing w:val="-13"/>
                    <w:sz w:val="20"/>
                  </w:rPr>
                  <w:t xml:space="preserve"> </w:t>
                </w:r>
                <w:r>
                  <w:rPr>
                    <w:rFonts w:ascii="Century Gothic"/>
                    <w:spacing w:val="-2"/>
                    <w:sz w:val="20"/>
                  </w:rPr>
                  <w:t>Rica</w:t>
                </w:r>
                <w:r>
                  <w:rPr>
                    <w:rFonts w:ascii="Times New Roman"/>
                    <w:spacing w:val="28"/>
                    <w:w w:val="99"/>
                    <w:sz w:val="20"/>
                  </w:rPr>
                  <w:t xml:space="preserve"> </w:t>
                </w:r>
                <w:hyperlink r:id="rId3">
                  <w:r>
                    <w:rPr>
                      <w:rFonts w:ascii="Century Gothic"/>
                      <w:spacing w:val="-4"/>
                      <w:w w:val="95"/>
                      <w:sz w:val="20"/>
                    </w:rPr>
                    <w:t>www.electroval.com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E21" w:rsidRDefault="001B46B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384.25pt;margin-top:39.35pt;width:174.25pt;height:51.25pt;z-index:-14584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41.1pt;margin-top:37.05pt;width:134.05pt;height:61.05pt;z-index:-14560;mso-position-horizontal-relative:page;mso-position-vertical-relative:page" filled="f" stroked="f">
          <v:textbox inset="0,0,0,0">
            <w:txbxContent>
              <w:p w:rsidR="000B0E21" w:rsidRDefault="001B46B9">
                <w:pPr>
                  <w:spacing w:line="227" w:lineRule="exact"/>
                  <w:ind w:right="63"/>
                  <w:jc w:val="right"/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>
                  <w:rPr>
                    <w:rFonts w:ascii="Century Gothic"/>
                    <w:spacing w:val="-3"/>
                    <w:sz w:val="20"/>
                  </w:rPr>
                  <w:t>OF:</w:t>
                </w:r>
                <w:r>
                  <w:rPr>
                    <w:rFonts w:ascii="Century Gothic"/>
                    <w:spacing w:val="-25"/>
                    <w:sz w:val="20"/>
                  </w:rPr>
                  <w:t xml:space="preserve"> </w:t>
                </w:r>
                <w:r>
                  <w:rPr>
                    <w:rFonts w:ascii="Century Gothic"/>
                    <w:spacing w:val="-3"/>
                    <w:sz w:val="20"/>
                  </w:rPr>
                  <w:t>(506)2283-2306</w:t>
                </w:r>
              </w:p>
              <w:p w:rsidR="000B0E21" w:rsidRDefault="001B46B9">
                <w:pPr>
                  <w:spacing w:line="245" w:lineRule="exact"/>
                  <w:ind w:right="18"/>
                  <w:jc w:val="right"/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>
                  <w:rPr>
                    <w:rFonts w:ascii="Century Gothic"/>
                    <w:spacing w:val="-3"/>
                    <w:sz w:val="20"/>
                  </w:rPr>
                  <w:t>Fax:</w:t>
                </w:r>
                <w:r>
                  <w:rPr>
                    <w:rFonts w:ascii="Century Gothic"/>
                    <w:spacing w:val="-20"/>
                    <w:sz w:val="20"/>
                  </w:rPr>
                  <w:t xml:space="preserve"> </w:t>
                </w:r>
                <w:r>
                  <w:rPr>
                    <w:rFonts w:ascii="Century Gothic"/>
                    <w:spacing w:val="-5"/>
                    <w:sz w:val="20"/>
                  </w:rPr>
                  <w:t>(506)2283-8072</w:t>
                </w:r>
              </w:p>
              <w:p w:rsidR="000B0E21" w:rsidRDefault="001B46B9">
                <w:pPr>
                  <w:ind w:left="113" w:right="27" w:hanging="94"/>
                  <w:jc w:val="right"/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>
                  <w:rPr>
                    <w:rFonts w:ascii="Century Gothic"/>
                    <w:spacing w:val="-3"/>
                    <w:sz w:val="20"/>
                  </w:rPr>
                  <w:t>EMAIL:</w:t>
                </w:r>
                <w:r>
                  <w:rPr>
                    <w:rFonts w:ascii="Century Gothic"/>
                    <w:spacing w:val="-34"/>
                    <w:sz w:val="20"/>
                  </w:rPr>
                  <w:t xml:space="preserve"> </w:t>
                </w:r>
                <w:hyperlink r:id="rId2">
                  <w:r>
                    <w:rPr>
                      <w:rFonts w:ascii="Century Gothic"/>
                      <w:spacing w:val="-3"/>
                      <w:sz w:val="20"/>
                    </w:rPr>
                    <w:t>info@electroval.com</w:t>
                  </w:r>
                </w:hyperlink>
                <w:r>
                  <w:rPr>
                    <w:rFonts w:ascii="Times New Roman"/>
                    <w:spacing w:val="23"/>
                    <w:w w:val="99"/>
                    <w:sz w:val="20"/>
                  </w:rPr>
                  <w:t xml:space="preserve"> </w:t>
                </w:r>
                <w:r>
                  <w:rPr>
                    <w:rFonts w:ascii="Century Gothic"/>
                    <w:spacing w:val="-3"/>
                    <w:sz w:val="20"/>
                  </w:rPr>
                  <w:t>Guadalupe,</w:t>
                </w:r>
                <w:r>
                  <w:rPr>
                    <w:rFonts w:ascii="Century Gothic"/>
                    <w:spacing w:val="-18"/>
                    <w:sz w:val="20"/>
                  </w:rPr>
                  <w:t xml:space="preserve"> </w:t>
                </w:r>
                <w:r>
                  <w:rPr>
                    <w:rFonts w:ascii="Century Gothic"/>
                    <w:spacing w:val="-2"/>
                    <w:sz w:val="20"/>
                  </w:rPr>
                  <w:t>SJ,</w:t>
                </w:r>
                <w:r>
                  <w:rPr>
                    <w:rFonts w:ascii="Century Gothic"/>
                    <w:spacing w:val="-15"/>
                    <w:sz w:val="20"/>
                  </w:rPr>
                  <w:t xml:space="preserve"> </w:t>
                </w:r>
                <w:r>
                  <w:rPr>
                    <w:rFonts w:ascii="Century Gothic"/>
                    <w:spacing w:val="-3"/>
                    <w:sz w:val="20"/>
                  </w:rPr>
                  <w:t>Costa</w:t>
                </w:r>
                <w:r>
                  <w:rPr>
                    <w:rFonts w:ascii="Century Gothic"/>
                    <w:spacing w:val="-13"/>
                    <w:sz w:val="20"/>
                  </w:rPr>
                  <w:t xml:space="preserve"> </w:t>
                </w:r>
                <w:r>
                  <w:rPr>
                    <w:rFonts w:ascii="Century Gothic"/>
                    <w:spacing w:val="-2"/>
                    <w:sz w:val="20"/>
                  </w:rPr>
                  <w:t>Rica</w:t>
                </w:r>
                <w:r>
                  <w:rPr>
                    <w:rFonts w:ascii="Times New Roman"/>
                    <w:spacing w:val="28"/>
                    <w:w w:val="99"/>
                    <w:sz w:val="20"/>
                  </w:rPr>
                  <w:t xml:space="preserve"> </w:t>
                </w:r>
                <w:hyperlink r:id="rId3">
                  <w:r>
                    <w:rPr>
                      <w:rFonts w:ascii="Century Gothic"/>
                      <w:spacing w:val="-4"/>
                      <w:w w:val="95"/>
                      <w:sz w:val="20"/>
                    </w:rPr>
                    <w:t>www.electroval.com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55.65pt;margin-top:112.1pt;width:295.2pt;height:25.65pt;z-index:-14536;mso-position-horizontal-relative:page;mso-position-vertical-relative:page" filled="f" stroked="f">
          <v:textbox inset="0,0,0,0">
            <w:txbxContent>
              <w:p w:rsidR="000B0E21" w:rsidRDefault="001B46B9">
                <w:pPr>
                  <w:spacing w:line="239" w:lineRule="auto"/>
                  <w:ind w:left="20" w:right="18"/>
                  <w:rPr>
                    <w:rFonts w:ascii="Arial" w:eastAsia="Arial" w:hAnsi="Arial" w:cs="Arial"/>
                  </w:rPr>
                </w:pPr>
                <w:r>
                  <w:rPr>
                    <w:rFonts w:ascii="Arial" w:hAnsi="Arial"/>
                    <w:b/>
                    <w:spacing w:val="-1"/>
                  </w:rPr>
                  <w:t>CORTE</w:t>
                </w:r>
                <w:r>
                  <w:rPr>
                    <w:rFonts w:ascii="Arial" w:hAnsi="Arial"/>
                    <w:b/>
                  </w:rPr>
                  <w:t xml:space="preserve"> SUPREMA</w:t>
                </w:r>
                <w:r>
                  <w:rPr>
                    <w:rFonts w:ascii="Arial" w:hAnsi="Arial"/>
                    <w:b/>
                    <w:spacing w:val="-7"/>
                  </w:rPr>
                  <w:t xml:space="preserve"> </w:t>
                </w:r>
                <w:r>
                  <w:rPr>
                    <w:rFonts w:ascii="Arial" w:hAnsi="Arial"/>
                    <w:b/>
                  </w:rPr>
                  <w:t xml:space="preserve">DE </w:t>
                </w:r>
                <w:r>
                  <w:rPr>
                    <w:rFonts w:ascii="Arial" w:hAnsi="Arial"/>
                    <w:b/>
                    <w:spacing w:val="-1"/>
                  </w:rPr>
                  <w:t>JUSTICIA</w:t>
                </w:r>
                <w:r>
                  <w:rPr>
                    <w:rFonts w:ascii="Arial" w:hAnsi="Arial"/>
                    <w:b/>
                    <w:spacing w:val="-7"/>
                  </w:rPr>
                  <w:t xml:space="preserve"> </w:t>
                </w:r>
                <w:r>
                  <w:rPr>
                    <w:rFonts w:ascii="Arial" w:hAnsi="Arial"/>
                    <w:b/>
                  </w:rPr>
                  <w:t>-</w:t>
                </w:r>
                <w:r>
                  <w:rPr>
                    <w:rFonts w:ascii="Arial" w:hAnsi="Arial"/>
                    <w:b/>
                    <w:spacing w:val="2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1"/>
                  </w:rPr>
                  <w:t>PODER</w:t>
                </w:r>
                <w:r>
                  <w:rPr>
                    <w:rFonts w:ascii="Arial" w:hAnsi="Arial"/>
                    <w:b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1"/>
                  </w:rPr>
                  <w:t>JUDICIAL</w:t>
                </w:r>
                <w:r>
                  <w:rPr>
                    <w:rFonts w:ascii="Arial" w:hAnsi="Arial"/>
                    <w:b/>
                    <w:spacing w:val="29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1"/>
                  </w:rPr>
                  <w:t>ADMINISTRACIÓN</w:t>
                </w:r>
                <w:r>
                  <w:rPr>
                    <w:rFonts w:ascii="Arial" w:hAnsi="Arial"/>
                    <w:b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2"/>
                  </w:rPr>
                  <w:t>REGIONAL</w:t>
                </w:r>
                <w:r>
                  <w:rPr>
                    <w:rFonts w:ascii="Arial" w:hAnsi="Arial"/>
                    <w:b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1"/>
                  </w:rPr>
                  <w:t>DE</w:t>
                </w:r>
                <w:r>
                  <w:rPr>
                    <w:rFonts w:ascii="Arial" w:hAnsi="Arial"/>
                    <w:b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2"/>
                  </w:rPr>
                  <w:t>LA</w:t>
                </w:r>
                <w:r>
                  <w:rPr>
                    <w:rFonts w:ascii="Arial" w:hAnsi="Arial"/>
                    <w:b/>
                    <w:spacing w:val="-5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1"/>
                  </w:rPr>
                  <w:t>CIUDAD</w:t>
                </w:r>
                <w:r>
                  <w:rPr>
                    <w:rFonts w:ascii="Arial" w:hAnsi="Arial"/>
                    <w:b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2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903A5"/>
    <w:multiLevelType w:val="hybridMultilevel"/>
    <w:tmpl w:val="E17E3C9A"/>
    <w:lvl w:ilvl="0" w:tplc="324AABC2">
      <w:start w:val="1"/>
      <w:numFmt w:val="lowerLetter"/>
      <w:lvlText w:val="%1)"/>
      <w:lvlJc w:val="left"/>
      <w:pPr>
        <w:ind w:left="102" w:hanging="279"/>
        <w:jc w:val="left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1" w:tplc="C3D436F0">
      <w:start w:val="1"/>
      <w:numFmt w:val="bullet"/>
      <w:lvlText w:val="•"/>
      <w:lvlJc w:val="left"/>
      <w:pPr>
        <w:ind w:left="534" w:hanging="140"/>
      </w:pPr>
      <w:rPr>
        <w:rFonts w:ascii="Arial" w:eastAsia="Arial" w:hAnsi="Arial" w:hint="default"/>
        <w:sz w:val="22"/>
        <w:szCs w:val="22"/>
      </w:rPr>
    </w:lvl>
    <w:lvl w:ilvl="2" w:tplc="080E7C54">
      <w:start w:val="1"/>
      <w:numFmt w:val="bullet"/>
      <w:lvlText w:val="•"/>
      <w:lvlJc w:val="left"/>
      <w:pPr>
        <w:ind w:left="1349" w:hanging="140"/>
      </w:pPr>
      <w:rPr>
        <w:rFonts w:hint="default"/>
      </w:rPr>
    </w:lvl>
    <w:lvl w:ilvl="3" w:tplc="268E5930">
      <w:start w:val="1"/>
      <w:numFmt w:val="bullet"/>
      <w:lvlText w:val="•"/>
      <w:lvlJc w:val="left"/>
      <w:pPr>
        <w:ind w:left="2164" w:hanging="140"/>
      </w:pPr>
      <w:rPr>
        <w:rFonts w:hint="default"/>
      </w:rPr>
    </w:lvl>
    <w:lvl w:ilvl="4" w:tplc="1EB8FC5E">
      <w:start w:val="1"/>
      <w:numFmt w:val="bullet"/>
      <w:lvlText w:val="•"/>
      <w:lvlJc w:val="left"/>
      <w:pPr>
        <w:ind w:left="2979" w:hanging="140"/>
      </w:pPr>
      <w:rPr>
        <w:rFonts w:hint="default"/>
      </w:rPr>
    </w:lvl>
    <w:lvl w:ilvl="5" w:tplc="4E3CE77E">
      <w:start w:val="1"/>
      <w:numFmt w:val="bullet"/>
      <w:lvlText w:val="•"/>
      <w:lvlJc w:val="left"/>
      <w:pPr>
        <w:ind w:left="3794" w:hanging="140"/>
      </w:pPr>
      <w:rPr>
        <w:rFonts w:hint="default"/>
      </w:rPr>
    </w:lvl>
    <w:lvl w:ilvl="6" w:tplc="77F8EC1C">
      <w:start w:val="1"/>
      <w:numFmt w:val="bullet"/>
      <w:lvlText w:val="•"/>
      <w:lvlJc w:val="left"/>
      <w:pPr>
        <w:ind w:left="4609" w:hanging="140"/>
      </w:pPr>
      <w:rPr>
        <w:rFonts w:hint="default"/>
      </w:rPr>
    </w:lvl>
    <w:lvl w:ilvl="7" w:tplc="A6B640C0">
      <w:start w:val="1"/>
      <w:numFmt w:val="bullet"/>
      <w:lvlText w:val="•"/>
      <w:lvlJc w:val="left"/>
      <w:pPr>
        <w:ind w:left="5424" w:hanging="140"/>
      </w:pPr>
      <w:rPr>
        <w:rFonts w:hint="default"/>
      </w:rPr>
    </w:lvl>
    <w:lvl w:ilvl="8" w:tplc="5706ED06">
      <w:start w:val="1"/>
      <w:numFmt w:val="bullet"/>
      <w:lvlText w:val="•"/>
      <w:lvlJc w:val="left"/>
      <w:pPr>
        <w:ind w:left="6239" w:hanging="140"/>
      </w:pPr>
      <w:rPr>
        <w:rFonts w:hint="default"/>
      </w:rPr>
    </w:lvl>
  </w:abstractNum>
  <w:abstractNum w:abstractNumId="1">
    <w:nsid w:val="2F4E015C"/>
    <w:multiLevelType w:val="hybridMultilevel"/>
    <w:tmpl w:val="9392E028"/>
    <w:lvl w:ilvl="0" w:tplc="06EE2B46">
      <w:start w:val="1"/>
      <w:numFmt w:val="decimal"/>
      <w:lvlText w:val="%1."/>
      <w:lvlJc w:val="left"/>
      <w:pPr>
        <w:ind w:left="422" w:hanging="284"/>
        <w:jc w:val="left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1" w:tplc="6818C476">
      <w:start w:val="1"/>
      <w:numFmt w:val="bullet"/>
      <w:lvlText w:val="•"/>
      <w:lvlJc w:val="left"/>
      <w:pPr>
        <w:ind w:left="1406" w:hanging="284"/>
      </w:pPr>
      <w:rPr>
        <w:rFonts w:hint="default"/>
      </w:rPr>
    </w:lvl>
    <w:lvl w:ilvl="2" w:tplc="62EC7588">
      <w:start w:val="1"/>
      <w:numFmt w:val="bullet"/>
      <w:lvlText w:val="•"/>
      <w:lvlJc w:val="left"/>
      <w:pPr>
        <w:ind w:left="2389" w:hanging="284"/>
      </w:pPr>
      <w:rPr>
        <w:rFonts w:hint="default"/>
      </w:rPr>
    </w:lvl>
    <w:lvl w:ilvl="3" w:tplc="46CA3ED8">
      <w:start w:val="1"/>
      <w:numFmt w:val="bullet"/>
      <w:lvlText w:val="•"/>
      <w:lvlJc w:val="left"/>
      <w:pPr>
        <w:ind w:left="3373" w:hanging="284"/>
      </w:pPr>
      <w:rPr>
        <w:rFonts w:hint="default"/>
      </w:rPr>
    </w:lvl>
    <w:lvl w:ilvl="4" w:tplc="4290236A">
      <w:start w:val="1"/>
      <w:numFmt w:val="bullet"/>
      <w:lvlText w:val="•"/>
      <w:lvlJc w:val="left"/>
      <w:pPr>
        <w:ind w:left="4357" w:hanging="284"/>
      </w:pPr>
      <w:rPr>
        <w:rFonts w:hint="default"/>
      </w:rPr>
    </w:lvl>
    <w:lvl w:ilvl="5" w:tplc="F47CC9B0">
      <w:start w:val="1"/>
      <w:numFmt w:val="bullet"/>
      <w:lvlText w:val="•"/>
      <w:lvlJc w:val="left"/>
      <w:pPr>
        <w:ind w:left="5341" w:hanging="284"/>
      </w:pPr>
      <w:rPr>
        <w:rFonts w:hint="default"/>
      </w:rPr>
    </w:lvl>
    <w:lvl w:ilvl="6" w:tplc="E7FEA9FC">
      <w:start w:val="1"/>
      <w:numFmt w:val="bullet"/>
      <w:lvlText w:val="•"/>
      <w:lvlJc w:val="left"/>
      <w:pPr>
        <w:ind w:left="6324" w:hanging="284"/>
      </w:pPr>
      <w:rPr>
        <w:rFonts w:hint="default"/>
      </w:rPr>
    </w:lvl>
    <w:lvl w:ilvl="7" w:tplc="D910D60C">
      <w:start w:val="1"/>
      <w:numFmt w:val="bullet"/>
      <w:lvlText w:val="•"/>
      <w:lvlJc w:val="left"/>
      <w:pPr>
        <w:ind w:left="7308" w:hanging="284"/>
      </w:pPr>
      <w:rPr>
        <w:rFonts w:hint="default"/>
      </w:rPr>
    </w:lvl>
    <w:lvl w:ilvl="8" w:tplc="1DD60110">
      <w:start w:val="1"/>
      <w:numFmt w:val="bullet"/>
      <w:lvlText w:val="•"/>
      <w:lvlJc w:val="left"/>
      <w:pPr>
        <w:ind w:left="8292" w:hanging="284"/>
      </w:pPr>
      <w:rPr>
        <w:rFonts w:hint="default"/>
      </w:rPr>
    </w:lvl>
  </w:abstractNum>
  <w:abstractNum w:abstractNumId="2">
    <w:nsid w:val="54D53580"/>
    <w:multiLevelType w:val="multilevel"/>
    <w:tmpl w:val="5B761D24"/>
    <w:lvl w:ilvl="0">
      <w:start w:val="4"/>
      <w:numFmt w:val="decimal"/>
      <w:lvlText w:val="%1"/>
      <w:lvlJc w:val="left"/>
      <w:pPr>
        <w:ind w:left="471" w:hanging="370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" w:hanging="370"/>
        <w:jc w:val="left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2">
      <w:start w:val="1"/>
      <w:numFmt w:val="bullet"/>
      <w:lvlText w:val="•"/>
      <w:lvlJc w:val="left"/>
      <w:pPr>
        <w:ind w:left="1436" w:hanging="37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01" w:hanging="37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65" w:hanging="37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30" w:hanging="37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95" w:hanging="37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59" w:hanging="37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24" w:hanging="370"/>
      </w:pPr>
      <w:rPr>
        <w:rFonts w:hint="default"/>
      </w:rPr>
    </w:lvl>
  </w:abstractNum>
  <w:abstractNum w:abstractNumId="3">
    <w:nsid w:val="77A01234"/>
    <w:multiLevelType w:val="hybridMultilevel"/>
    <w:tmpl w:val="245ADFA6"/>
    <w:lvl w:ilvl="0" w:tplc="9A58B3D6">
      <w:start w:val="1"/>
      <w:numFmt w:val="decimal"/>
      <w:lvlText w:val="%1."/>
      <w:lvlJc w:val="left"/>
      <w:pPr>
        <w:ind w:left="112" w:hanging="281"/>
        <w:jc w:val="left"/>
      </w:pPr>
      <w:rPr>
        <w:rFonts w:ascii="Arial" w:eastAsia="Arial" w:hAnsi="Arial" w:hint="default"/>
        <w:spacing w:val="-1"/>
        <w:sz w:val="22"/>
        <w:szCs w:val="22"/>
      </w:rPr>
    </w:lvl>
    <w:lvl w:ilvl="1" w:tplc="863C479A">
      <w:start w:val="1"/>
      <w:numFmt w:val="bullet"/>
      <w:lvlText w:val="•"/>
      <w:lvlJc w:val="left"/>
      <w:pPr>
        <w:ind w:left="1145" w:hanging="281"/>
      </w:pPr>
      <w:rPr>
        <w:rFonts w:hint="default"/>
      </w:rPr>
    </w:lvl>
    <w:lvl w:ilvl="2" w:tplc="6CBE2EDE">
      <w:start w:val="1"/>
      <w:numFmt w:val="bullet"/>
      <w:lvlText w:val="•"/>
      <w:lvlJc w:val="left"/>
      <w:pPr>
        <w:ind w:left="2178" w:hanging="281"/>
      </w:pPr>
      <w:rPr>
        <w:rFonts w:hint="default"/>
      </w:rPr>
    </w:lvl>
    <w:lvl w:ilvl="3" w:tplc="63E0269A">
      <w:start w:val="1"/>
      <w:numFmt w:val="bullet"/>
      <w:lvlText w:val="•"/>
      <w:lvlJc w:val="left"/>
      <w:pPr>
        <w:ind w:left="3210" w:hanging="281"/>
      </w:pPr>
      <w:rPr>
        <w:rFonts w:hint="default"/>
      </w:rPr>
    </w:lvl>
    <w:lvl w:ilvl="4" w:tplc="636457A4">
      <w:start w:val="1"/>
      <w:numFmt w:val="bullet"/>
      <w:lvlText w:val="•"/>
      <w:lvlJc w:val="left"/>
      <w:pPr>
        <w:ind w:left="4243" w:hanging="281"/>
      </w:pPr>
      <w:rPr>
        <w:rFonts w:hint="default"/>
      </w:rPr>
    </w:lvl>
    <w:lvl w:ilvl="5" w:tplc="87289218">
      <w:start w:val="1"/>
      <w:numFmt w:val="bullet"/>
      <w:lvlText w:val="•"/>
      <w:lvlJc w:val="left"/>
      <w:pPr>
        <w:ind w:left="5276" w:hanging="281"/>
      </w:pPr>
      <w:rPr>
        <w:rFonts w:hint="default"/>
      </w:rPr>
    </w:lvl>
    <w:lvl w:ilvl="6" w:tplc="2A8E176C">
      <w:start w:val="1"/>
      <w:numFmt w:val="bullet"/>
      <w:lvlText w:val="•"/>
      <w:lvlJc w:val="left"/>
      <w:pPr>
        <w:ind w:left="6309" w:hanging="281"/>
      </w:pPr>
      <w:rPr>
        <w:rFonts w:hint="default"/>
      </w:rPr>
    </w:lvl>
    <w:lvl w:ilvl="7" w:tplc="CBEE0CDA">
      <w:start w:val="1"/>
      <w:numFmt w:val="bullet"/>
      <w:lvlText w:val="•"/>
      <w:lvlJc w:val="left"/>
      <w:pPr>
        <w:ind w:left="7341" w:hanging="281"/>
      </w:pPr>
      <w:rPr>
        <w:rFonts w:hint="default"/>
      </w:rPr>
    </w:lvl>
    <w:lvl w:ilvl="8" w:tplc="5C28D7E0">
      <w:start w:val="1"/>
      <w:numFmt w:val="bullet"/>
      <w:lvlText w:val="•"/>
      <w:lvlJc w:val="left"/>
      <w:pPr>
        <w:ind w:left="8374" w:hanging="281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B0E21"/>
    <w:rsid w:val="000B0E21"/>
    <w:rsid w:val="001B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sz w:val="25"/>
      <w:szCs w:val="25"/>
    </w:rPr>
  </w:style>
  <w:style w:type="paragraph" w:styleId="berschrift2">
    <w:name w:val="heading 2"/>
    <w:basedOn w:val="Standard"/>
    <w:uiPriority w:val="1"/>
    <w:qFormat/>
    <w:pPr>
      <w:ind w:left="119"/>
      <w:outlineLvl w:val="1"/>
    </w:pPr>
    <w:rPr>
      <w:rFonts w:ascii="Arial" w:eastAsia="Arial" w:hAnsi="Arial"/>
      <w:sz w:val="24"/>
      <w:szCs w:val="24"/>
    </w:rPr>
  </w:style>
  <w:style w:type="paragraph" w:styleId="berschrift3">
    <w:name w:val="heading 3"/>
    <w:basedOn w:val="Standard"/>
    <w:uiPriority w:val="1"/>
    <w:qFormat/>
    <w:pPr>
      <w:spacing w:before="72"/>
      <w:ind w:left="119"/>
      <w:outlineLvl w:val="2"/>
    </w:pPr>
    <w:rPr>
      <w:rFonts w:ascii="Arial" w:eastAsia="Arial" w:hAnsi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2"/>
    </w:pPr>
    <w:rPr>
      <w:rFonts w:ascii="Arial" w:eastAsia="Arial" w:hAnsi="Arial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_admcj@poder-judicial.go.cr" TargetMode="External"/><Relationship Id="rId13" Type="http://schemas.openxmlformats.org/officeDocument/2006/relationships/hyperlink" Target="mailto:crosales@poder-judicial.go.c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poder-judicial.go.cr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info@electrova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electroval.com" TargetMode="External"/><Relationship Id="rId14" Type="http://schemas.openxmlformats.org/officeDocument/2006/relationships/hyperlink" Target="http://www.poder-judicial.go.cr/proveeduria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lectroval.com/" TargetMode="External"/><Relationship Id="rId2" Type="http://schemas.openxmlformats.org/officeDocument/2006/relationships/hyperlink" Target="mailto:info@electroval.com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lectroval.com/" TargetMode="External"/><Relationship Id="rId2" Type="http://schemas.openxmlformats.org/officeDocument/2006/relationships/hyperlink" Target="mailto:info@electrova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1846</Words>
  <Characters>9932</Characters>
  <Application>Microsoft Office Word</Application>
  <DocSecurity>4</DocSecurity>
  <Lines>415</Lines>
  <Paragraphs>121</Paragraphs>
  <ScaleCrop>false</ScaleCrop>
  <Company/>
  <LinksUpToDate>false</LinksUpToDate>
  <CharactersWithSpaces>11691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2019-05-20T17:23:00Z</dcterms:created>
  <dcterms:modified xsi:type="dcterms:W3CDTF">2019-05-20T17:23:00Z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