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C17" w:rsidRDefault="006C6C17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6C6C17" w:rsidRDefault="006C6C17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6C6C17" w:rsidRDefault="00390D79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6C6C17" w:rsidRDefault="006C6C17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6C6C17" w:rsidRDefault="006C6C17">
      <w:pPr>
        <w:rPr>
          <w:rFonts w:ascii="Tahoma" w:eastAsia="Tahoma" w:hAnsi="Tahoma" w:cs="Tahoma"/>
          <w:sz w:val="17"/>
          <w:szCs w:val="17"/>
        </w:rPr>
        <w:sectPr w:rsidR="006C6C17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6C6C17" w:rsidRDefault="00390D79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6C6C17" w:rsidRDefault="00390D79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2019CD-000027-PROVCD</w:t>
      </w:r>
    </w:p>
    <w:p w:rsidR="006C6C17" w:rsidRDefault="006C6C17">
      <w:pPr>
        <w:rPr>
          <w:rFonts w:ascii="Tahoma" w:eastAsia="Tahoma" w:hAnsi="Tahoma" w:cs="Tahoma"/>
        </w:rPr>
        <w:sectPr w:rsidR="006C6C17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6C6C17" w:rsidRDefault="00390D79">
      <w:pPr>
        <w:spacing w:before="159"/>
        <w:ind w:left="3802" w:right="4008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Foco táctico de mano con sistema de batería recargable mediante USB</w:t>
      </w:r>
    </w:p>
    <w:p w:rsidR="006C6C17" w:rsidRDefault="006C6C17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C6C1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C6C17" w:rsidRDefault="00390D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C6C17" w:rsidRDefault="00390D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6C6C17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C6C17" w:rsidRDefault="00390D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C6C17" w:rsidRDefault="00390D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6C6C17" w:rsidRDefault="006C6C17">
      <w:pPr>
        <w:spacing w:before="9"/>
        <w:rPr>
          <w:rFonts w:ascii="Tahoma" w:eastAsia="Tahoma" w:hAnsi="Tahoma" w:cs="Tahoma"/>
          <w:sz w:val="8"/>
          <w:szCs w:val="8"/>
        </w:rPr>
      </w:pPr>
    </w:p>
    <w:p w:rsidR="006C6C17" w:rsidRDefault="00390D79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6C6C17" w:rsidRDefault="006C6C17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C6C17">
        <w:trPr>
          <w:trHeight w:hRule="exact" w:val="559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C6C17" w:rsidRDefault="00390D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C6C17" w:rsidRDefault="00390D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3101308225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Electroval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Telecomunicaciones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&amp;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Energía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</w:t>
            </w:r>
          </w:p>
          <w:p w:rsidR="006C6C17" w:rsidRDefault="00390D7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6C6C1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C6C17" w:rsidRDefault="00390D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C6C17" w:rsidRDefault="00390D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0302670970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Luis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Alberto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Valverde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Fonseca</w:t>
            </w:r>
          </w:p>
        </w:tc>
      </w:tr>
      <w:tr w:rsidR="006C6C1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C6C17" w:rsidRDefault="00390D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C6C17" w:rsidRDefault="00390D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Luis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Alberto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Valverde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Fonseca</w:t>
            </w:r>
          </w:p>
        </w:tc>
      </w:tr>
      <w:tr w:rsidR="006C6C1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C6C17" w:rsidRDefault="00390D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C6C17" w:rsidRDefault="00390D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6C6C1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C6C17" w:rsidRDefault="00390D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C6C17" w:rsidRDefault="00390D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info@electroval.com</w:t>
              </w:r>
            </w:hyperlink>
          </w:p>
        </w:tc>
      </w:tr>
      <w:tr w:rsidR="006C6C1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C6C17" w:rsidRDefault="00390D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C6C17" w:rsidRDefault="00390D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22832306</w:t>
            </w:r>
          </w:p>
        </w:tc>
      </w:tr>
      <w:tr w:rsidR="006C6C1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C6C17" w:rsidRDefault="00390D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C6C17" w:rsidRDefault="00390D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6C6C1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C6C17" w:rsidRDefault="00390D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C6C17" w:rsidRDefault="00390D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6C6C17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C6C17" w:rsidRDefault="00390D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C6C17" w:rsidRDefault="00390D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6C6C17" w:rsidRDefault="006C6C17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6C6C17" w:rsidRDefault="00390D79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6C6C17" w:rsidRDefault="006C6C17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6C6C17" w:rsidRDefault="006C6C17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6C6C17" w:rsidRDefault="00390D79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6C6C17" w:rsidRDefault="006C6C17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C6C1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C6C17" w:rsidRDefault="00390D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C6C17" w:rsidRDefault="00390D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6C6C1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C6C17" w:rsidRDefault="00390D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C6C17" w:rsidRDefault="00390D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6C6C1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C6C17" w:rsidRDefault="00390D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C6C17" w:rsidRDefault="00390D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$9,068.32</w:t>
            </w:r>
          </w:p>
        </w:tc>
      </w:tr>
      <w:tr w:rsidR="006C6C1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C6C17" w:rsidRDefault="00390D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C6C17" w:rsidRDefault="00390D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6C6C17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C6C17" w:rsidRDefault="00390D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C6C17" w:rsidRDefault="00390D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01/04/2019</w:t>
            </w:r>
          </w:p>
        </w:tc>
      </w:tr>
    </w:tbl>
    <w:p w:rsidR="006C6C17" w:rsidRDefault="006C6C17">
      <w:pPr>
        <w:rPr>
          <w:rFonts w:ascii="Tahoma" w:eastAsia="Tahoma" w:hAnsi="Tahoma" w:cs="Tahoma"/>
          <w:sz w:val="20"/>
          <w:szCs w:val="20"/>
        </w:rPr>
        <w:sectPr w:rsidR="006C6C17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6C6C17" w:rsidRDefault="006C6C17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6C6C17" w:rsidRDefault="00390D79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6C6C17" w:rsidRDefault="00390D79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6C6C17" w:rsidRDefault="00390D79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>Se cotiza según cartel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6C6C17" w:rsidRDefault="006C6C17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6C6C17" w:rsidRDefault="00390D79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6C6C17" w:rsidRDefault="006C6C17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C6C1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C6C17" w:rsidRDefault="00390D79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FOCO TACTICO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C6C17" w:rsidRDefault="006C6C17"/>
        </w:tc>
      </w:tr>
      <w:tr w:rsidR="006C6C1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C6C17" w:rsidRDefault="00390D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C6C17" w:rsidRDefault="00390D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C6C1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C6C17" w:rsidRDefault="00390D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C6C17" w:rsidRDefault="00390D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157</w:t>
            </w:r>
          </w:p>
        </w:tc>
      </w:tr>
      <w:tr w:rsidR="006C6C1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C6C17" w:rsidRDefault="00390D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C6C17" w:rsidRDefault="00390D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6C6C1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C6C17" w:rsidRDefault="00390D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C6C17" w:rsidRDefault="00390D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$57.76</w:t>
            </w:r>
          </w:p>
        </w:tc>
      </w:tr>
      <w:tr w:rsidR="006C6C1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C6C17" w:rsidRDefault="00390D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C6C17" w:rsidRDefault="00390D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$9,068.32</w:t>
            </w:r>
          </w:p>
        </w:tc>
      </w:tr>
      <w:tr w:rsidR="006C6C17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C6C17" w:rsidRDefault="00390D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C6C17" w:rsidRDefault="00390D79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6C6C1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C6C17" w:rsidRDefault="00390D7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C6C17" w:rsidRDefault="00390D7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6C6C1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C6C17" w:rsidRDefault="00390D7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C6C17" w:rsidRDefault="00390D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C6C1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C6C17" w:rsidRDefault="00390D7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C6C17" w:rsidRDefault="00390D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No se indican especificaciones técnicas.</w:t>
            </w:r>
          </w:p>
        </w:tc>
      </w:tr>
      <w:tr w:rsidR="006C6C1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C6C17" w:rsidRDefault="00390D7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C6C17" w:rsidRDefault="00390D7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C6C17" w:rsidRDefault="006C6C17">
      <w:pPr>
        <w:spacing w:before="6"/>
        <w:rPr>
          <w:rFonts w:ascii="Tahoma" w:eastAsia="Tahoma" w:hAnsi="Tahoma" w:cs="Tahoma"/>
          <w:b/>
          <w:bCs/>
        </w:rPr>
      </w:pPr>
    </w:p>
    <w:p w:rsidR="006C6C17" w:rsidRDefault="00390D79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6C6C17" w:rsidRDefault="006C6C17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C6C17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C6C17" w:rsidRDefault="00390D7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C6C17" w:rsidRDefault="00390D7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C6C1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C6C17" w:rsidRDefault="00390D7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C6C17" w:rsidRDefault="00390D7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Especificacion técnica</w:t>
            </w:r>
          </w:p>
        </w:tc>
      </w:tr>
      <w:tr w:rsidR="006C6C1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C6C17" w:rsidRDefault="00390D7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C6C17" w:rsidRDefault="00390D7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10-2019-12019CD-000027-PROVCD-5.pdf</w:t>
            </w:r>
          </w:p>
        </w:tc>
      </w:tr>
    </w:tbl>
    <w:p w:rsidR="006C6C17" w:rsidRDefault="006C6C17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6C6C17" w:rsidRDefault="006C6C17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6C6C17" w:rsidRDefault="00390D79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6C6C17" w:rsidRDefault="006C6C17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6C6C17" w:rsidRDefault="00390D79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6C6C17" w:rsidRDefault="00390D79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6C6C17" w:rsidRDefault="00390D79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6C6C17" w:rsidRDefault="00390D79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6C6C17" w:rsidRDefault="00390D79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rPr>
          <w:rFonts w:cs="Tahoma"/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</w:t>
      </w:r>
      <w:r>
        <w:t>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 artículo</w:t>
      </w:r>
      <w:r>
        <w:rPr>
          <w:spacing w:val="-1"/>
        </w:rPr>
        <w:t xml:space="preserve"> </w:t>
      </w:r>
      <w:r>
        <w:rPr>
          <w:spacing w:val="-1"/>
        </w:rPr>
        <w:t xml:space="preserve">100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</w:p>
    <w:p w:rsidR="006C6C17" w:rsidRDefault="006C6C17">
      <w:pPr>
        <w:rPr>
          <w:rFonts w:ascii="Tahoma" w:eastAsia="Tahoma" w:hAnsi="Tahoma" w:cs="Tahoma"/>
        </w:rPr>
        <w:sectPr w:rsidR="006C6C17">
          <w:pgSz w:w="14180" w:h="16840"/>
          <w:pgMar w:top="4680" w:right="2020" w:bottom="1740" w:left="740" w:header="1559" w:footer="1542" w:gutter="0"/>
          <w:cols w:space="720"/>
        </w:sectPr>
      </w:pPr>
    </w:p>
    <w:p w:rsidR="006C6C17" w:rsidRDefault="006C6C17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6C6C17" w:rsidRDefault="00390D79">
      <w:pPr>
        <w:pStyle w:val="Textkrper"/>
        <w:spacing w:before="65"/>
        <w:rPr>
          <w:b w:val="0"/>
          <w:bCs w:val="0"/>
        </w:rPr>
      </w:pPr>
      <w:r>
        <w:t>Contratación Administrativa.</w:t>
      </w:r>
    </w:p>
    <w:p w:rsidR="006C6C17" w:rsidRDefault="00390D79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6C6C17" w:rsidRDefault="00390D79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6C6C17" w:rsidRDefault="00390D79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6C6C17" w:rsidRDefault="00390D79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6C6C17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90D79">
      <w:r>
        <w:separator/>
      </w:r>
    </w:p>
  </w:endnote>
  <w:endnote w:type="continuationSeparator" w:id="0">
    <w:p w:rsidR="00000000" w:rsidRDefault="00390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C17" w:rsidRDefault="00390D79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104;mso-position-horizontal-relative:page;mso-position-vertical-relative:page" filled="f" stroked="f">
          <v:textbox inset="0,0,0,0">
            <w:txbxContent>
              <w:p w:rsidR="006C6C17" w:rsidRDefault="00390D79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90D79">
      <w:r>
        <w:separator/>
      </w:r>
    </w:p>
  </w:footnote>
  <w:footnote w:type="continuationSeparator" w:id="0">
    <w:p w:rsidR="00000000" w:rsidRDefault="00390D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C17" w:rsidRDefault="00390D7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15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128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151E8E"/>
    <w:multiLevelType w:val="hybridMultilevel"/>
    <w:tmpl w:val="B0E01474"/>
    <w:lvl w:ilvl="0" w:tplc="E57672CE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C0249632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6278F0E2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C1A42DE6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27AAE9F8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571AFF10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B3A4344A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76261B92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123257D2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4C0647E9"/>
    <w:multiLevelType w:val="hybridMultilevel"/>
    <w:tmpl w:val="EDDA6712"/>
    <w:lvl w:ilvl="0" w:tplc="B198947C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E56E5040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2B2A581E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F580E658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78CC9F84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214EF35C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9C3C47F0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586693A0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02DC07D6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C6C17"/>
    <w:rsid w:val="00390D79"/>
    <w:rsid w:val="006C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electrova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443</Words>
  <Characters>2498</Characters>
  <Application>Microsoft Office Word</Application>
  <DocSecurity>4</DocSecurity>
  <Lines>115</Lines>
  <Paragraphs>80</Paragraphs>
  <ScaleCrop>false</ScaleCrop>
  <Company/>
  <LinksUpToDate>false</LinksUpToDate>
  <CharactersWithSpaces>2877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2019-05-20T17:37:00Z</dcterms:created>
  <dcterms:modified xsi:type="dcterms:W3CDTF">2019-05-20T17:37:00Z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