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EF9" w:rsidRDefault="00F56EF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56EF9" w:rsidRDefault="00F56EF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56EF9" w:rsidRDefault="006C185E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56EF9" w:rsidRDefault="00F56EF9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56EF9" w:rsidRDefault="00F56EF9">
      <w:pPr>
        <w:rPr>
          <w:rFonts w:ascii="Tahoma" w:eastAsia="Tahoma" w:hAnsi="Tahoma" w:cs="Tahoma"/>
          <w:sz w:val="17"/>
          <w:szCs w:val="17"/>
        </w:rPr>
        <w:sectPr w:rsidR="00F56EF9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F56EF9" w:rsidRDefault="006C185E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56EF9" w:rsidRDefault="006C185E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2019CD-000020-PROVCM</w:t>
      </w:r>
    </w:p>
    <w:p w:rsidR="00F56EF9" w:rsidRDefault="00F56EF9">
      <w:pPr>
        <w:rPr>
          <w:rFonts w:ascii="Tahoma" w:eastAsia="Tahoma" w:hAnsi="Tahoma" w:cs="Tahoma"/>
        </w:rPr>
        <w:sectPr w:rsidR="00F56EF9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56EF9" w:rsidRDefault="006C185E">
      <w:pPr>
        <w:spacing w:before="159"/>
        <w:ind w:left="3755" w:right="3957" w:hanging="4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Servicio de destrucción de productos químicos de laboratorio, ubicado en el </w:t>
      </w:r>
      <w:r>
        <w:rPr>
          <w:rFonts w:ascii="Tahoma" w:hAnsi="Tahoma"/>
          <w:spacing w:val="-1"/>
        </w:rPr>
        <w:t>Departamento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F56EF9" w:rsidRDefault="00F56EF9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56EF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56EF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16:00:00</w:t>
            </w:r>
          </w:p>
        </w:tc>
      </w:tr>
    </w:tbl>
    <w:p w:rsidR="00F56EF9" w:rsidRDefault="00F56EF9">
      <w:pPr>
        <w:spacing w:before="9"/>
        <w:rPr>
          <w:rFonts w:ascii="Tahoma" w:eastAsia="Tahoma" w:hAnsi="Tahoma" w:cs="Tahoma"/>
          <w:sz w:val="8"/>
          <w:szCs w:val="8"/>
        </w:rPr>
      </w:pPr>
    </w:p>
    <w:p w:rsidR="00F56EF9" w:rsidRDefault="006C185E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56EF9" w:rsidRDefault="00F56EF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56EF9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 w:right="36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3101625830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WASTECH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TECNOLOGIAS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MANEJO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RESIDUOS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ANONIMA</w:t>
            </w:r>
          </w:p>
        </w:tc>
      </w:tr>
      <w:tr w:rsidR="00F56EF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0110730977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DIEGO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MENA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JARA</w:t>
            </w:r>
          </w:p>
        </w:tc>
      </w:tr>
      <w:tr w:rsidR="00F56EF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DIEGO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MENA</w:t>
            </w:r>
            <w:r>
              <w:rPr>
                <w:rFonts w:ascii="Tahoma"/>
                <w:spacing w:val="5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JARA</w:t>
            </w:r>
          </w:p>
        </w:tc>
      </w:tr>
      <w:tr w:rsidR="00F56EF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56EF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sylvia.vargas@wastechcr.com</w:t>
              </w:r>
            </w:hyperlink>
          </w:p>
        </w:tc>
      </w:tr>
      <w:tr w:rsidR="00F56EF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22016869</w:t>
            </w:r>
          </w:p>
        </w:tc>
      </w:tr>
      <w:tr w:rsidR="00F56EF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EVELYN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RAQUEL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ELIZONDO</w:t>
            </w:r>
            <w:r>
              <w:rPr>
                <w:rFonts w:ascii="Tahoma"/>
                <w:spacing w:val="4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VILLALOBOS</w:t>
            </w:r>
          </w:p>
        </w:tc>
      </w:tr>
      <w:tr w:rsidR="00F56EF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56EF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F56EF9" w:rsidRDefault="00F56EF9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F56EF9" w:rsidRDefault="006C185E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56EF9" w:rsidRDefault="00F56EF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56EF9" w:rsidRDefault="00F56EF9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56EF9" w:rsidRDefault="006C185E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56EF9" w:rsidRDefault="00F56EF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56EF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56EF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56EF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¢4,025,000.00</w:t>
            </w:r>
          </w:p>
        </w:tc>
      </w:tr>
      <w:tr w:rsidR="00F56EF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F56EF9" w:rsidRDefault="00F56EF9">
      <w:pPr>
        <w:rPr>
          <w:rFonts w:ascii="Tahoma" w:eastAsia="Tahoma" w:hAnsi="Tahoma" w:cs="Tahoma"/>
          <w:sz w:val="20"/>
          <w:szCs w:val="20"/>
        </w:rPr>
        <w:sectPr w:rsidR="00F56EF9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F56EF9" w:rsidRDefault="00F56EF9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56EF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21/03/2019</w:t>
            </w:r>
          </w:p>
        </w:tc>
      </w:tr>
      <w:tr w:rsidR="00F56EF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F56EF9" w:rsidRDefault="00F56EF9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F56EF9" w:rsidRDefault="006C185E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56EF9" w:rsidRDefault="00F56EF9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56EF9" w:rsidRDefault="006C185E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Grupo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56EF9" w:rsidRDefault="00F56EF9"/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¢60,000.00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¢60,000.00</w:t>
            </w:r>
          </w:p>
        </w:tc>
      </w:tr>
      <w:tr w:rsidR="00F56EF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F56EF9"/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56EF9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Consiste en la elaboración de manifiestos de carga para</w:t>
            </w:r>
          </w:p>
          <w:p w:rsidR="00F56EF9" w:rsidRDefault="006C185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MINAE: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perfiles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</w:p>
          <w:p w:rsidR="00F56EF9" w:rsidRDefault="006C185E">
            <w:pPr>
              <w:pStyle w:val="TableParagraph"/>
              <w:ind w:left="30" w:right="57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residuo,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atención de lo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solicitado en 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anexo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de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decreto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37788</w:t>
            </w:r>
          </w:p>
          <w:p w:rsidR="00F56EF9" w:rsidRDefault="006C185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SIGREP.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56EF9" w:rsidRDefault="00F56EF9">
      <w:pPr>
        <w:rPr>
          <w:rFonts w:ascii="Tahoma" w:eastAsia="Tahoma" w:hAnsi="Tahoma" w:cs="Tahoma"/>
          <w:sz w:val="20"/>
          <w:szCs w:val="20"/>
        </w:rPr>
        <w:sectPr w:rsidR="00F56EF9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F56EF9" w:rsidRDefault="00F56EF9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56EF9" w:rsidRDefault="006C185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Grupo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56EF9" w:rsidRDefault="00F56EF9"/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¢2,000,000.00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¢2,000,000.00</w:t>
            </w:r>
          </w:p>
        </w:tc>
      </w:tr>
      <w:tr w:rsidR="00F56EF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F56EF9"/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56EF9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 w:right="5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Consiste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etiquetado,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flejeado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transporte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residuos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</w:p>
          <w:p w:rsidR="00F56EF9" w:rsidRDefault="006C185E">
            <w:pPr>
              <w:pStyle w:val="TableParagraph"/>
              <w:ind w:left="30" w:right="65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Ciencias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Forenses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hacia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lugar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acopio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oferente</w:t>
            </w:r>
          </w:p>
          <w:p w:rsidR="00F56EF9" w:rsidRDefault="006C185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tratamiento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residuos.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56EF9" w:rsidRDefault="006C185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Grupo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56EF9" w:rsidRDefault="00F56EF9"/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¢1,695,000.00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¢1,695,000.00</w:t>
            </w:r>
          </w:p>
        </w:tc>
      </w:tr>
      <w:tr w:rsidR="00F56EF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</w:t>
            </w:r>
            <w:r>
              <w:rPr>
                <w:rFonts w:ascii="Tahoma" w:hAnsi="Tahoma"/>
                <w:sz w:val="20"/>
              </w:rPr>
              <w:t xml:space="preserve"> fax, correo electrónico, lo que ocurra primero.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F56EF9"/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56EF9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 w:right="3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Consiste en el proceso de neutralización de los reactivos recolectados según</w:t>
            </w:r>
          </w:p>
          <w:p w:rsidR="00F56EF9" w:rsidRDefault="006C185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procedimiento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cotizante.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56EF9" w:rsidRDefault="00F56EF9">
      <w:pPr>
        <w:rPr>
          <w:rFonts w:ascii="Tahoma" w:eastAsia="Tahoma" w:hAnsi="Tahoma" w:cs="Tahoma"/>
          <w:sz w:val="20"/>
          <w:szCs w:val="20"/>
        </w:rPr>
        <w:sectPr w:rsidR="00F56EF9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F56EF9" w:rsidRDefault="00F56EF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56EF9" w:rsidRDefault="00F56EF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56EF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56EF9" w:rsidRDefault="006C185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Grupo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56EF9" w:rsidRDefault="00F56EF9"/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¢270,000.00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¢270,000.00</w:t>
            </w:r>
          </w:p>
        </w:tc>
      </w:tr>
      <w:tr w:rsidR="00F56EF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F56EF9"/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56EF9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 w:right="6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Consiste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transporte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residuos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lugar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acopio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proveedor</w:t>
            </w:r>
          </w:p>
          <w:p w:rsidR="00F56EF9" w:rsidRDefault="006C185E">
            <w:pPr>
              <w:pStyle w:val="TableParagraph"/>
              <w:ind w:left="30" w:right="6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hacia el gestor final y realización del informe final del servicio de destrucción.</w:t>
            </w:r>
          </w:p>
        </w:tc>
      </w:tr>
      <w:tr w:rsidR="00F56EF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6EF9" w:rsidRDefault="006C18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56EF9" w:rsidRDefault="00F56EF9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F56EF9" w:rsidRDefault="006C185E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56EF9" w:rsidRDefault="00F56EF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56EF9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56EF9" w:rsidRDefault="006C18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56EF9" w:rsidRDefault="006C18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56EF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56EF9" w:rsidRDefault="006C18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56EF9" w:rsidRDefault="006C18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solicitados</w:t>
            </w:r>
          </w:p>
        </w:tc>
      </w:tr>
      <w:tr w:rsidR="00F56EF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56EF9" w:rsidRDefault="006C18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56EF9" w:rsidRDefault="006C18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10-2019-12019CD-000020-PROVCM-3.pdf</w:t>
            </w:r>
          </w:p>
        </w:tc>
      </w:tr>
    </w:tbl>
    <w:p w:rsidR="00F56EF9" w:rsidRDefault="00F56EF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56EF9" w:rsidRDefault="00F56EF9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F56EF9" w:rsidRDefault="006C185E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56EF9" w:rsidRDefault="00F56EF9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56EF9" w:rsidRDefault="006C185E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56EF9" w:rsidRDefault="006C185E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56EF9" w:rsidRDefault="006C185E">
      <w:pPr>
        <w:pStyle w:val="Textkrper"/>
        <w:spacing w:line="241" w:lineRule="exact"/>
        <w:ind w:left="752"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56EF9" w:rsidRDefault="006C185E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56EF9" w:rsidRDefault="006C185E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</w:t>
      </w:r>
      <w:r>
        <w:t xml:space="preserve">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56EF9" w:rsidRDefault="00F56EF9">
      <w:pPr>
        <w:jc w:val="both"/>
        <w:sectPr w:rsidR="00F56EF9">
          <w:pgSz w:w="14180" w:h="16840"/>
          <w:pgMar w:top="4680" w:right="2020" w:bottom="1720" w:left="740" w:header="1559" w:footer="1522" w:gutter="0"/>
          <w:cols w:space="720"/>
        </w:sectPr>
      </w:pPr>
    </w:p>
    <w:p w:rsidR="00F56EF9" w:rsidRDefault="00F56EF9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F56EF9" w:rsidRDefault="006C185E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56EF9" w:rsidRDefault="006C185E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56EF9" w:rsidRDefault="006C185E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56EF9" w:rsidRDefault="006C185E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F56EF9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C185E">
      <w:r>
        <w:separator/>
      </w:r>
    </w:p>
  </w:endnote>
  <w:endnote w:type="continuationSeparator" w:id="0">
    <w:p w:rsidR="00000000" w:rsidRDefault="006C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EF9" w:rsidRDefault="006C185E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096;mso-position-horizontal-relative:page;mso-position-vertical-relative:page" filled="f" stroked="f">
          <v:textbox inset="0,0,0,0">
            <w:txbxContent>
              <w:p w:rsidR="00F56EF9" w:rsidRDefault="006C185E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C185E">
      <w:r>
        <w:separator/>
      </w:r>
    </w:p>
  </w:footnote>
  <w:footnote w:type="continuationSeparator" w:id="0">
    <w:p w:rsidR="00000000" w:rsidRDefault="006C18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EF9" w:rsidRDefault="006C185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1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12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EF9" w:rsidRDefault="006C185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0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04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EF9" w:rsidRDefault="006C185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0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00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575C8"/>
    <w:multiLevelType w:val="hybridMultilevel"/>
    <w:tmpl w:val="91165B4E"/>
    <w:lvl w:ilvl="0" w:tplc="44DE753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83E5BB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D26EDE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A488604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BC7C55F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59C0900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3FCF01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1F8A7B1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E8082F7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E734475"/>
    <w:multiLevelType w:val="hybridMultilevel"/>
    <w:tmpl w:val="009A918E"/>
    <w:lvl w:ilvl="0" w:tplc="5C54659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FC2E1E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2E68C15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EE3AB8A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5B89C3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50A047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8186C8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F3C7CF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80ABEC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56EF9"/>
    <w:rsid w:val="006C185E"/>
    <w:rsid w:val="00F5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sylvia.vargas@wastech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737</Words>
  <Characters>4191</Characters>
  <Application>Microsoft Office Word</Application>
  <DocSecurity>4</DocSecurity>
  <Lines>204</Lines>
  <Paragraphs>146</Paragraphs>
  <ScaleCrop>false</ScaleCrop>
  <Company/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2019-05-21T16:04:00Z</dcterms:created>
  <dcterms:modified xsi:type="dcterms:W3CDTF">2019-05-21T16:04:00Z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