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FD3" w:rsidRDefault="00373FD3">
      <w:pPr>
        <w:spacing w:before="10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p w:rsidR="00373FD3" w:rsidRDefault="006C336F">
      <w:pPr>
        <w:pStyle w:val="berschrift1"/>
        <w:spacing w:before="51"/>
        <w:ind w:left="2725"/>
        <w:rPr>
          <w:b w:val="0"/>
          <w:bCs w:val="0"/>
        </w:rPr>
      </w:pPr>
      <w:r>
        <w:rPr>
          <w:spacing w:val="-2"/>
          <w:highlight w:val="yellow"/>
        </w:rPr>
        <w:t>Contratación</w:t>
      </w:r>
      <w:r>
        <w:rPr>
          <w:spacing w:val="-13"/>
          <w:highlight w:val="yellow"/>
        </w:rPr>
        <w:t xml:space="preserve"> </w:t>
      </w:r>
      <w:r>
        <w:rPr>
          <w:spacing w:val="-1"/>
          <w:highlight w:val="yellow"/>
        </w:rPr>
        <w:t>Menor</w:t>
      </w:r>
      <w:r>
        <w:rPr>
          <w:spacing w:val="-12"/>
          <w:highlight w:val="yellow"/>
        </w:rPr>
        <w:t xml:space="preserve"> </w:t>
      </w:r>
      <w:r>
        <w:rPr>
          <w:spacing w:val="-1"/>
          <w:highlight w:val="yellow"/>
        </w:rPr>
        <w:t>2019CD-000033-CJCM</w:t>
      </w:r>
    </w:p>
    <w:p w:rsidR="00373FD3" w:rsidRDefault="00373FD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73FD3" w:rsidRDefault="00373FD3">
      <w:pPr>
        <w:spacing w:before="10"/>
        <w:rPr>
          <w:rFonts w:ascii="Calibri" w:eastAsia="Calibri" w:hAnsi="Calibri" w:cs="Calibri"/>
          <w:b/>
          <w:bCs/>
          <w:sz w:val="24"/>
          <w:szCs w:val="24"/>
        </w:rPr>
      </w:pPr>
    </w:p>
    <w:p w:rsidR="00373FD3" w:rsidRDefault="006C336F">
      <w:pPr>
        <w:spacing w:line="200" w:lineRule="atLeast"/>
        <w:ind w:left="2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56" style="width:462.9pt;height:43.85pt;mso-position-horizontal-relative:char;mso-position-vertical-relative:line" coordsize="9258,877">
            <v:group id="_x0000_s1064" style="position:absolute;left:5202;width:4054;height:292" coordorigin="5202" coordsize="4054,292">
              <v:shape id="_x0000_s1065" style="position:absolute;left:5202;width:4054;height:292" coordorigin="5202" coordsize="4054,292" path="m5202,292r4053,l9255,,5202,r,292xe" fillcolor="yellow" stroked="f">
                <v:path arrowok="t"/>
              </v:shape>
            </v:group>
            <v:group id="_x0000_s1062" style="position:absolute;top:292;width:5874;height:293" coordorigin=",292" coordsize="5874,293">
              <v:shape id="_x0000_s1063" style="position:absolute;top:292;width:5874;height:293" coordorigin=",292" coordsize="5874,293" path="m,585r5874,l5874,292,,292,,585xe" fillcolor="yellow" stroked="f">
                <v:path arrowok="t"/>
              </v:shape>
            </v:group>
            <v:group id="_x0000_s1060" style="position:absolute;left:7034;top:292;width:2221;height:293" coordorigin="7034,292" coordsize="2221,293">
              <v:shape id="_x0000_s1061" style="position:absolute;left:7034;top:292;width:2221;height:293" coordorigin="7034,292" coordsize="2221,293" path="m7034,585r2221,l9255,292r-2221,l7034,585xe" fillcolor="yellow" stroked="f">
                <v:path arrowok="t"/>
              </v:shape>
            </v:group>
            <v:group id="_x0000_s1057" style="position:absolute;top:585;width:1529;height:292" coordorigin=",585" coordsize="1529,292">
              <v:shape id="_x0000_s1059" style="position:absolute;top:585;width:1529;height:292" coordorigin=",585" coordsize="1529,292" path="m,877r1529,l1529,585,,585,,877xe" fillcolor="yellow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8" type="#_x0000_t202" style="position:absolute;width:9258;height:877" filled="f" stroked="f">
                <v:textbox inset="0,0,0,0">
                  <w:txbxContent>
                    <w:p w:rsidR="00373FD3" w:rsidRDefault="006C336F">
                      <w:pPr>
                        <w:jc w:val="both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25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Poder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Judicial</w:t>
                      </w:r>
                      <w:r>
                        <w:rPr>
                          <w:rFonts w:ascii="Calibri" w:eastAsia="Calibri" w:hAnsi="Calibri" w:cs="Calibri"/>
                          <w:spacing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recibirá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</w:rPr>
                        <w:t>ofertas</w:t>
                      </w:r>
                      <w:r>
                        <w:rPr>
                          <w:rFonts w:ascii="Calibri" w:eastAsia="Calibri" w:hAnsi="Calibri" w:cs="Calibri"/>
                          <w:spacing w:val="25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para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adquisición</w:t>
                      </w:r>
                      <w:r>
                        <w:rPr>
                          <w:rFonts w:ascii="Calibri" w:eastAsia="Calibri" w:hAnsi="Calibri" w:cs="Calibri"/>
                          <w:spacing w:val="25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9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Esmeriladora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Angular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7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Sección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Pericias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83"/>
                          <w:w w:val="9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Físicas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Ciudad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Judicial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San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Joaquín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Flores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Heredia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</w:rPr>
                        <w:t>,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hasta</w:t>
                      </w:r>
                      <w:r>
                        <w:rPr>
                          <w:rFonts w:ascii="Calibri" w:eastAsia="Calibri" w:hAnsi="Calibri" w:cs="Calibri"/>
                          <w:spacing w:val="41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</w:rPr>
                        <w:t>las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10:00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horas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del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  <w:u w:val="single" w:color="000000"/>
                        </w:rPr>
                        <w:t>22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3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4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marzo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2019.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73FD3" w:rsidRDefault="00373FD3">
      <w:pPr>
        <w:spacing w:before="11"/>
        <w:rPr>
          <w:rFonts w:ascii="Calibri" w:eastAsia="Calibri" w:hAnsi="Calibri" w:cs="Calibri"/>
          <w:b/>
          <w:bCs/>
          <w:sz w:val="17"/>
          <w:szCs w:val="17"/>
        </w:rPr>
      </w:pPr>
    </w:p>
    <w:p w:rsidR="00373FD3" w:rsidRDefault="006C336F">
      <w:pPr>
        <w:spacing w:before="55"/>
        <w:ind w:left="220" w:right="219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Las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3"/>
        </w:rPr>
        <w:t>ofertas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2"/>
        </w:rPr>
        <w:t>pueden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2"/>
        </w:rPr>
        <w:t>entregarse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sobre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2"/>
        </w:rPr>
        <w:t>cerrado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1"/>
        </w:rPr>
        <w:t>Recepción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2"/>
        </w:rPr>
        <w:t>Administración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2"/>
        </w:rPr>
        <w:t>Ciudad</w:t>
      </w:r>
      <w:r>
        <w:rPr>
          <w:rFonts w:ascii="Times New Roman" w:hAnsi="Times New Roman"/>
          <w:spacing w:val="79"/>
        </w:rPr>
        <w:t xml:space="preserve"> </w:t>
      </w:r>
      <w:r>
        <w:rPr>
          <w:rFonts w:ascii="Calibri" w:hAnsi="Calibri"/>
          <w:spacing w:val="-1"/>
        </w:rPr>
        <w:t>Judicial,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sitio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2º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piso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primer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edificio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2"/>
        </w:rPr>
        <w:t>Patología,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2"/>
        </w:rPr>
        <w:t>ubicado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San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Flores-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Heredia,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  <w:spacing w:val="-2"/>
        </w:rPr>
        <w:t>cementerio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47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200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2"/>
        </w:rPr>
        <w:t>noroeste,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para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2"/>
        </w:rPr>
        <w:t>este</w:t>
      </w:r>
      <w:r>
        <w:rPr>
          <w:rFonts w:ascii="Calibri" w:hAnsi="Calibri"/>
          <w:spacing w:val="42"/>
        </w:rPr>
        <w:t xml:space="preserve"> </w:t>
      </w:r>
      <w:r>
        <w:rPr>
          <w:rFonts w:ascii="Calibri" w:hAnsi="Calibri"/>
          <w:spacing w:val="-1"/>
        </w:rPr>
        <w:t>caso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3"/>
        </w:rPr>
        <w:t>es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indispensable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</w:rPr>
        <w:t>se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rFonts w:ascii="Calibri" w:hAnsi="Calibri"/>
          <w:spacing w:val="-1"/>
        </w:rPr>
        <w:t>especifique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2"/>
        </w:rPr>
        <w:t>nombre,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cédula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</w:rPr>
        <w:t xml:space="preserve">del  </w:t>
      </w:r>
      <w:r>
        <w:rPr>
          <w:rFonts w:ascii="Calibri" w:hAnsi="Calibri"/>
          <w:spacing w:val="-3"/>
        </w:rPr>
        <w:t>oferente</w:t>
      </w:r>
      <w:r>
        <w:rPr>
          <w:rFonts w:ascii="Calibri" w:hAnsi="Calibri"/>
        </w:rPr>
        <w:t xml:space="preserve"> y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2"/>
        </w:rPr>
        <w:t>número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contratación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 xml:space="preserve">o </w:t>
      </w:r>
      <w:r>
        <w:rPr>
          <w:rFonts w:ascii="Calibri" w:hAnsi="Calibri"/>
          <w:spacing w:val="-1"/>
        </w:rPr>
        <w:t>bien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puede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b/>
          <w:u w:val="single" w:color="000000"/>
        </w:rPr>
        <w:t>por</w:t>
      </w:r>
      <w:r>
        <w:rPr>
          <w:rFonts w:ascii="Calibri" w:hAnsi="Calibri"/>
          <w:b/>
          <w:spacing w:val="4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correo</w:t>
      </w:r>
      <w:r>
        <w:rPr>
          <w:rFonts w:ascii="Times New Roman" w:hAnsi="Times New Roman"/>
          <w:b/>
          <w:w w:val="99"/>
        </w:rPr>
        <w:t xml:space="preserve"> 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electrónico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siempre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y</w:t>
      </w:r>
      <w:r>
        <w:rPr>
          <w:rFonts w:ascii="Calibri" w:hAnsi="Calibri"/>
          <w:b/>
          <w:spacing w:val="7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cuando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el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documento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sea</w:t>
      </w:r>
      <w:r>
        <w:rPr>
          <w:rFonts w:ascii="Calibri" w:hAnsi="Calibri"/>
          <w:b/>
          <w:spacing w:val="7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firmado</w:t>
      </w:r>
      <w:r>
        <w:rPr>
          <w:rFonts w:ascii="Calibri" w:hAnsi="Calibri"/>
          <w:b/>
          <w:spacing w:val="10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digitalmente</w:t>
      </w:r>
      <w:r>
        <w:rPr>
          <w:rFonts w:ascii="Calibri" w:hAnsi="Calibri"/>
          <w:b/>
          <w:spacing w:val="1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(</w:t>
      </w:r>
      <w:r>
        <w:rPr>
          <w:rFonts w:ascii="Calibri" w:hAnsi="Calibri"/>
          <w:b/>
          <w:color w:val="0000FF"/>
          <w:spacing w:val="-2"/>
        </w:rPr>
        <w:t>compras_admcj@poder-</w:t>
      </w:r>
      <w:r>
        <w:rPr>
          <w:rFonts w:ascii="Times New Roman" w:hAnsi="Times New Roman"/>
          <w:b/>
          <w:color w:val="0000FF"/>
          <w:spacing w:val="81"/>
        </w:rPr>
        <w:t xml:space="preserve"> </w:t>
      </w:r>
      <w:r>
        <w:rPr>
          <w:rFonts w:ascii="Calibri" w:hAnsi="Calibri"/>
          <w:b/>
          <w:color w:val="0000FF"/>
          <w:spacing w:val="-1"/>
        </w:rPr>
        <w:t>judicial.go.cr</w:t>
      </w:r>
      <w:r>
        <w:rPr>
          <w:rFonts w:ascii="Calibri" w:hAnsi="Calibri"/>
          <w:b/>
          <w:spacing w:val="-1"/>
        </w:rPr>
        <w:t>)</w:t>
      </w:r>
      <w:r>
        <w:rPr>
          <w:rFonts w:ascii="Calibri" w:hAnsi="Calibri"/>
          <w:spacing w:val="-1"/>
        </w:rPr>
        <w:t>,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5"/>
        </w:rPr>
        <w:t>e</w:t>
      </w:r>
      <w:r>
        <w:rPr>
          <w:rFonts w:ascii="Calibri" w:hAnsi="Calibri"/>
          <w:spacing w:val="-4"/>
        </w:rPr>
        <w:t>s</w:t>
      </w:r>
      <w:r>
        <w:rPr>
          <w:rFonts w:ascii="Calibri" w:hAnsi="Calibri"/>
          <w:spacing w:val="-5"/>
        </w:rPr>
        <w:t>te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último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caso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se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debe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considerar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2"/>
        </w:rPr>
        <w:t>capacidad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máxima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envío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por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5"/>
        </w:rPr>
        <w:t>e</w:t>
      </w:r>
      <w:r>
        <w:rPr>
          <w:rFonts w:ascii="Calibri" w:hAnsi="Calibri"/>
          <w:spacing w:val="-4"/>
        </w:rPr>
        <w:t>s</w:t>
      </w:r>
      <w:r>
        <w:rPr>
          <w:rFonts w:ascii="Calibri" w:hAnsi="Calibri"/>
          <w:spacing w:val="-5"/>
        </w:rPr>
        <w:t>te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rFonts w:ascii="Calibri" w:hAnsi="Calibri"/>
          <w:spacing w:val="-2"/>
        </w:rPr>
        <w:t>medio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institución</w:t>
      </w:r>
      <w:r>
        <w:rPr>
          <w:rFonts w:ascii="Calibri" w:hAnsi="Calibri"/>
          <w:spacing w:val="-3"/>
        </w:rPr>
        <w:t xml:space="preserve"> es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4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Megas.</w:t>
      </w:r>
    </w:p>
    <w:p w:rsidR="00373FD3" w:rsidRDefault="00373FD3">
      <w:pPr>
        <w:rPr>
          <w:rFonts w:ascii="Calibri" w:eastAsia="Calibri" w:hAnsi="Calibri" w:cs="Calibri"/>
          <w:sz w:val="20"/>
          <w:szCs w:val="20"/>
        </w:rPr>
      </w:pPr>
    </w:p>
    <w:p w:rsidR="00373FD3" w:rsidRDefault="006C336F">
      <w:pPr>
        <w:pStyle w:val="berschrift2"/>
        <w:ind w:left="220"/>
        <w:jc w:val="both"/>
        <w:rPr>
          <w:b w:val="0"/>
          <w:bCs w:val="0"/>
        </w:rPr>
      </w:pPr>
      <w:r>
        <w:rPr>
          <w:rFonts w:ascii="Times New Roman"/>
          <w:b w:val="0"/>
          <w:sz w:val="24"/>
        </w:rPr>
        <w:t>1.</w:t>
      </w:r>
      <w:r>
        <w:rPr>
          <w:rFonts w:ascii="Times New Roman"/>
          <w:b w:val="0"/>
          <w:spacing w:val="37"/>
          <w:sz w:val="24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consultas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aclaraciones:</w:t>
      </w:r>
    </w:p>
    <w:p w:rsidR="00373FD3" w:rsidRDefault="00373FD3">
      <w:pPr>
        <w:spacing w:before="10"/>
        <w:rPr>
          <w:rFonts w:ascii="Calibri" w:eastAsia="Calibri" w:hAnsi="Calibri" w:cs="Calibri"/>
          <w:b/>
          <w:bCs/>
          <w:sz w:val="20"/>
          <w:szCs w:val="20"/>
        </w:rPr>
      </w:pPr>
    </w:p>
    <w:p w:rsidR="00373FD3" w:rsidRDefault="006C336F">
      <w:pPr>
        <w:spacing w:line="200" w:lineRule="atLeast"/>
        <w:ind w:left="10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055" type="#_x0000_t202" style="width:473.95pt;height:29pt;mso-left-percent:-10001;mso-top-percent:-10001;mso-position-horizontal:absolute;mso-position-horizontal-relative:char;mso-position-vertical:absolute;mso-position-vertical-relative:line;mso-left-percent:-10001;mso-top-percent:-10001" filled="f" strokeweight=".1765mm">
            <v:textbox inset="0,0,0,0">
              <w:txbxContent>
                <w:p w:rsidR="00373FD3" w:rsidRDefault="006C336F">
                  <w:pPr>
                    <w:spacing w:before="13" w:line="268" w:lineRule="exact"/>
                    <w:ind w:left="106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  <w:spacing w:val="-1"/>
                    </w:rPr>
                    <w:t>El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</w:rPr>
                    <w:t>oferente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puede</w:t>
                  </w:r>
                  <w:r>
                    <w:rPr>
                      <w:rFonts w:ascii="Calibri" w:hAnsi="Calibri"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comunicarse</w:t>
                  </w:r>
                  <w:r>
                    <w:rPr>
                      <w:rFonts w:ascii="Calibri" w:hAnsi="Calibri"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con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>Kattia</w:t>
                  </w:r>
                  <w:r>
                    <w:rPr>
                      <w:rFonts w:ascii="Calibri" w:hAnsi="Calibri"/>
                      <w:b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Cordero</w:t>
                  </w:r>
                  <w:r>
                    <w:rPr>
                      <w:rFonts w:ascii="Calibri" w:hAnsi="Calibri"/>
                      <w:b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Solano</w:t>
                  </w:r>
                  <w:r>
                    <w:rPr>
                      <w:rFonts w:ascii="Calibri" w:hAnsi="Calibri"/>
                      <w:b/>
                      <w:spacing w:val="4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teléfono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2267-1004</w:t>
                  </w:r>
                  <w:r>
                    <w:rPr>
                      <w:rFonts w:ascii="Calibri" w:hAnsi="Calibri"/>
                      <w:b/>
                      <w:spacing w:val="43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correo</w:t>
                  </w:r>
                </w:p>
                <w:p w:rsidR="00373FD3" w:rsidRDefault="006C336F">
                  <w:pPr>
                    <w:spacing w:line="268" w:lineRule="exact"/>
                    <w:ind w:left="106"/>
                    <w:rPr>
                      <w:rFonts w:ascii="Calibri" w:eastAsia="Calibri" w:hAnsi="Calibri" w:cs="Calibri"/>
                    </w:rPr>
                  </w:pPr>
                  <w:hyperlink r:id="rId8">
                    <w:r>
                      <w:rPr>
                        <w:rFonts w:ascii="Calibri"/>
                        <w:b/>
                        <w:color w:val="0000FF"/>
                        <w:spacing w:val="-1"/>
                      </w:rPr>
                      <w:t>compras_admcj@poder-judicial.go.cr</w:t>
                    </w:r>
                  </w:hyperlink>
                </w:p>
              </w:txbxContent>
            </v:textbox>
          </v:shape>
        </w:pict>
      </w:r>
    </w:p>
    <w:p w:rsidR="00373FD3" w:rsidRDefault="00373FD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73FD3" w:rsidRDefault="00373FD3">
      <w:pPr>
        <w:spacing w:before="11"/>
        <w:rPr>
          <w:rFonts w:ascii="Calibri" w:eastAsia="Calibri" w:hAnsi="Calibri" w:cs="Calibri"/>
          <w:b/>
          <w:bCs/>
          <w:sz w:val="15"/>
          <w:szCs w:val="15"/>
        </w:rPr>
      </w:pPr>
    </w:p>
    <w:p w:rsidR="00373FD3" w:rsidRDefault="006C336F">
      <w:pPr>
        <w:numPr>
          <w:ilvl w:val="0"/>
          <w:numId w:val="7"/>
        </w:numPr>
        <w:tabs>
          <w:tab w:val="left" w:pos="417"/>
        </w:tabs>
        <w:spacing w:before="5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Datos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2"/>
          <w:sz w:val="20"/>
        </w:rPr>
        <w:t xml:space="preserve"> oferente:</w:t>
      </w:r>
    </w:p>
    <w:p w:rsidR="00373FD3" w:rsidRDefault="00373FD3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215" w:type="dxa"/>
        <w:tblLayout w:type="fixed"/>
        <w:tblLook w:val="01E0" w:firstRow="1" w:lastRow="1" w:firstColumn="1" w:lastColumn="1" w:noHBand="0" w:noVBand="0"/>
      </w:tblPr>
      <w:tblGrid>
        <w:gridCol w:w="3085"/>
        <w:gridCol w:w="6098"/>
      </w:tblGrid>
      <w:tr w:rsidR="00373FD3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del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373FD3" w:rsidRDefault="006C336F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Gyr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grupo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asesor</w:t>
            </w:r>
          </w:p>
        </w:tc>
      </w:tr>
      <w:tr w:rsidR="00373FD3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física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373FD3" w:rsidRDefault="006C336F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3101576808</w:t>
            </w:r>
          </w:p>
        </w:tc>
      </w:tr>
      <w:tr w:rsidR="00373FD3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ind w:left="102" w:righ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o  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representante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legal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373FD3" w:rsidRDefault="006C336F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María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gabriela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aduran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solis</w:t>
            </w:r>
          </w:p>
        </w:tc>
      </w:tr>
      <w:tr w:rsidR="00373FD3">
        <w:trPr>
          <w:trHeight w:hRule="exact" w:val="253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line="239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373FD3" w:rsidRDefault="006C336F">
            <w:pPr>
              <w:pStyle w:val="TableParagraph"/>
              <w:spacing w:line="239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22450909</w:t>
            </w:r>
          </w:p>
        </w:tc>
      </w:tr>
      <w:tr w:rsidR="00373FD3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Correo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373FD3" w:rsidRDefault="006C336F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9">
              <w:r>
                <w:rPr>
                  <w:rFonts w:ascii="Calibri"/>
                  <w:spacing w:val="-1"/>
                  <w:sz w:val="20"/>
                </w:rPr>
                <w:t>gyrventas@ice.co.cr</w:t>
              </w:r>
            </w:hyperlink>
          </w:p>
        </w:tc>
      </w:tr>
      <w:tr w:rsidR="00373FD3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Medio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373FD3" w:rsidRDefault="006C336F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10">
              <w:r>
                <w:rPr>
                  <w:rFonts w:ascii="Calibri"/>
                  <w:spacing w:val="-1"/>
                  <w:sz w:val="20"/>
                </w:rPr>
                <w:t>gyrventas@ice.co.cr</w:t>
              </w:r>
            </w:hyperlink>
          </w:p>
        </w:tc>
      </w:tr>
      <w:tr w:rsidR="00373FD3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fax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373FD3" w:rsidRDefault="006C336F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22459370</w:t>
            </w:r>
          </w:p>
        </w:tc>
      </w:tr>
      <w:tr w:rsidR="00373FD3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line="243" w:lineRule="auto"/>
              <w:ind w:left="102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encargada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373FD3" w:rsidRDefault="006C336F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María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Gabriela</w:t>
            </w:r>
            <w:r>
              <w:rPr>
                <w:rFonts w:ascii="Calibri" w:hAnsi="Calibri"/>
                <w:spacing w:val="-2"/>
                <w:sz w:val="20"/>
              </w:rPr>
              <w:t xml:space="preserve"> duran</w:t>
            </w:r>
            <w:r>
              <w:rPr>
                <w:rFonts w:ascii="Calibri" w:hAnsi="Calibri"/>
                <w:spacing w:val="-1"/>
                <w:sz w:val="20"/>
              </w:rPr>
              <w:t xml:space="preserve"> solis</w:t>
            </w:r>
          </w:p>
        </w:tc>
      </w:tr>
      <w:tr w:rsidR="00373FD3">
        <w:trPr>
          <w:trHeight w:hRule="exact" w:val="49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line="239" w:lineRule="auto"/>
              <w:ind w:left="102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persona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encargada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373FD3" w:rsidRDefault="006C336F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22450909</w:t>
            </w:r>
          </w:p>
        </w:tc>
      </w:tr>
      <w:tr w:rsidR="00373FD3">
        <w:trPr>
          <w:trHeight w:hRule="exact" w:val="254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exacta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 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373FD3" w:rsidRDefault="006C336F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100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metros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Norte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de </w:t>
            </w:r>
            <w:r>
              <w:rPr>
                <w:rFonts w:ascii="Calibri"/>
                <w:spacing w:val="-2"/>
                <w:sz w:val="20"/>
              </w:rPr>
              <w:t>repuestos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oca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carrera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ipis</w:t>
            </w:r>
          </w:p>
        </w:tc>
      </w:tr>
    </w:tbl>
    <w:p w:rsidR="00373FD3" w:rsidRDefault="00373FD3">
      <w:pPr>
        <w:spacing w:before="10"/>
        <w:rPr>
          <w:rFonts w:ascii="Calibri" w:eastAsia="Calibri" w:hAnsi="Calibri" w:cs="Calibri"/>
          <w:b/>
          <w:bCs/>
          <w:sz w:val="17"/>
          <w:szCs w:val="17"/>
        </w:rPr>
      </w:pPr>
    </w:p>
    <w:p w:rsidR="00373FD3" w:rsidRDefault="006C336F">
      <w:pPr>
        <w:spacing w:before="59"/>
        <w:ind w:left="2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2"/>
          <w:sz w:val="20"/>
        </w:rPr>
        <w:t>Medio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373FD3" w:rsidRDefault="00373FD3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373FD3" w:rsidRDefault="006C336F">
      <w:pPr>
        <w:pStyle w:val="Textkrper"/>
        <w:ind w:left="220" w:right="225"/>
        <w:jc w:val="both"/>
      </w:pPr>
      <w:r>
        <w:rPr>
          <w:spacing w:val="-5"/>
        </w:rPr>
        <w:t>Todos</w:t>
      </w:r>
      <w:r>
        <w:rPr>
          <w:spacing w:val="33"/>
        </w:rPr>
        <w:t xml:space="preserve"> </w:t>
      </w:r>
      <w:r>
        <w:rPr>
          <w:spacing w:val="-2"/>
        </w:rPr>
        <w:t>los</w:t>
      </w:r>
      <w:r>
        <w:rPr>
          <w:spacing w:val="30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3"/>
        </w:rPr>
        <w:t>oferentes</w:t>
      </w:r>
      <w:r>
        <w:rPr>
          <w:spacing w:val="34"/>
        </w:rPr>
        <w:t xml:space="preserve"> </w:t>
      </w:r>
      <w:r>
        <w:rPr>
          <w:spacing w:val="-1"/>
        </w:rPr>
        <w:t>pueden</w:t>
      </w:r>
      <w:r>
        <w:rPr>
          <w:spacing w:val="31"/>
        </w:rPr>
        <w:t xml:space="preserve"> </w:t>
      </w:r>
      <w:r>
        <w:rPr>
          <w:spacing w:val="-2"/>
        </w:rPr>
        <w:t>presentar</w:t>
      </w:r>
      <w:r>
        <w:rPr>
          <w:spacing w:val="27"/>
        </w:rPr>
        <w:t xml:space="preserve"> </w:t>
      </w:r>
      <w:r>
        <w:t>su</w:t>
      </w:r>
      <w:r>
        <w:rPr>
          <w:spacing w:val="31"/>
        </w:rPr>
        <w:t xml:space="preserve"> </w:t>
      </w:r>
      <w:r>
        <w:rPr>
          <w:spacing w:val="-2"/>
        </w:rPr>
        <w:t>oferta,</w:t>
      </w:r>
      <w:r>
        <w:rPr>
          <w:spacing w:val="30"/>
        </w:rPr>
        <w:t xml:space="preserve"> </w:t>
      </w:r>
      <w:r>
        <w:rPr>
          <w:spacing w:val="-1"/>
        </w:rPr>
        <w:t>aunque</w:t>
      </w:r>
      <w:r>
        <w:rPr>
          <w:spacing w:val="2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encuentren</w:t>
      </w:r>
      <w:r>
        <w:rPr>
          <w:spacing w:val="31"/>
        </w:rPr>
        <w:t xml:space="preserve"> </w:t>
      </w:r>
      <w:r>
        <w:rPr>
          <w:spacing w:val="-1"/>
        </w:rPr>
        <w:t>inscritos</w:t>
      </w:r>
      <w:r>
        <w:rPr>
          <w:spacing w:val="2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1"/>
        </w:rPr>
        <w:t>no</w:t>
      </w:r>
      <w:r>
        <w:rPr>
          <w:spacing w:val="27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2"/>
        </w:rPr>
        <w:t>el</w:t>
      </w:r>
      <w:r>
        <w:rPr>
          <w:spacing w:val="25"/>
        </w:rPr>
        <w:t xml:space="preserve"> </w:t>
      </w:r>
      <w:r>
        <w:rPr>
          <w:spacing w:val="-2"/>
        </w:rPr>
        <w:t>Registro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Proveedores,</w:t>
      </w:r>
      <w:r>
        <w:rPr>
          <w:spacing w:val="9"/>
        </w:rPr>
        <w:t xml:space="preserve"> </w:t>
      </w:r>
      <w:r>
        <w:rPr>
          <w:spacing w:val="-1"/>
        </w:rPr>
        <w:t>pero</w:t>
      </w:r>
      <w:r>
        <w:rPr>
          <w:spacing w:val="7"/>
        </w:rPr>
        <w:t xml:space="preserve"> </w:t>
      </w:r>
      <w:r>
        <w:rPr>
          <w:spacing w:val="-2"/>
        </w:rPr>
        <w:t>será</w:t>
      </w:r>
      <w:r>
        <w:rPr>
          <w:spacing w:val="9"/>
        </w:rPr>
        <w:t xml:space="preserve"> </w:t>
      </w:r>
      <w:r>
        <w:rPr>
          <w:spacing w:val="-2"/>
        </w:rPr>
        <w:t>obligatorio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su</w:t>
      </w:r>
      <w:r>
        <w:rPr>
          <w:spacing w:val="6"/>
        </w:rPr>
        <w:t xml:space="preserve"> </w:t>
      </w:r>
      <w:r>
        <w:rPr>
          <w:spacing w:val="-1"/>
        </w:rPr>
        <w:t>oferta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2"/>
        </w:rPr>
        <w:t>establezca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medio</w:t>
      </w:r>
      <w:r>
        <w:rPr>
          <w:spacing w:val="7"/>
        </w:rPr>
        <w:t xml:space="preserve"> </w:t>
      </w:r>
      <w:r>
        <w:rPr>
          <w:spacing w:val="-1"/>
        </w:rPr>
        <w:t>oficial</w:t>
      </w:r>
      <w:r>
        <w:rPr>
          <w:spacing w:val="6"/>
        </w:rPr>
        <w:t xml:space="preserve"> </w:t>
      </w:r>
      <w:r>
        <w:rPr>
          <w:spacing w:val="-2"/>
        </w:rPr>
        <w:t>para</w:t>
      </w:r>
      <w:r>
        <w:rPr>
          <w:spacing w:val="15"/>
        </w:rPr>
        <w:t xml:space="preserve"> </w:t>
      </w:r>
      <w:r>
        <w:rPr>
          <w:spacing w:val="-1"/>
        </w:rPr>
        <w:t>recibir</w:t>
      </w:r>
      <w:r>
        <w:rPr>
          <w:spacing w:val="7"/>
        </w:rPr>
        <w:t xml:space="preserve"> </w:t>
      </w:r>
      <w:r>
        <w:rPr>
          <w:spacing w:val="-1"/>
        </w:rPr>
        <w:t>notificaciones,</w:t>
      </w:r>
      <w:r>
        <w:rPr>
          <w:spacing w:val="6"/>
        </w:rPr>
        <w:t xml:space="preserve"> </w:t>
      </w:r>
      <w:r>
        <w:t>una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vez</w:t>
      </w:r>
      <w:r>
        <w:rPr>
          <w:spacing w:val="1"/>
        </w:rPr>
        <w:t xml:space="preserve"> </w:t>
      </w:r>
      <w:r>
        <w:rPr>
          <w:spacing w:val="-3"/>
        </w:rPr>
        <w:t>realizada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apertura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ofertas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les</w:t>
      </w:r>
      <w:r>
        <w:rPr>
          <w:spacing w:val="2"/>
        </w:rPr>
        <w:t xml:space="preserve"> </w:t>
      </w:r>
      <w:r>
        <w:rPr>
          <w:spacing w:val="-2"/>
        </w:rPr>
        <w:t>hará</w:t>
      </w:r>
      <w:r>
        <w:rPr>
          <w:spacing w:val="1"/>
        </w:rPr>
        <w:t xml:space="preserve"> </w:t>
      </w:r>
      <w:r>
        <w:rPr>
          <w:spacing w:val="-1"/>
        </w:rPr>
        <w:t xml:space="preserve">llegar un </w:t>
      </w:r>
      <w:r>
        <w:rPr>
          <w:spacing w:val="-2"/>
        </w:rPr>
        <w:t>correo</w:t>
      </w:r>
      <w:r>
        <w:rPr>
          <w:spacing w:val="-1"/>
        </w:rPr>
        <w:t xml:space="preserve"> electrónico,</w:t>
      </w:r>
      <w:r>
        <w:rPr>
          <w:spacing w:val="-2"/>
        </w:rPr>
        <w:t xml:space="preserve"> </w:t>
      </w:r>
      <w:r>
        <w:t>en el</w:t>
      </w:r>
      <w:r>
        <w:rPr>
          <w:spacing w:val="-1"/>
        </w:rPr>
        <w:t xml:space="preserve"> </w:t>
      </w:r>
      <w:r>
        <w:t>cual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solicitará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 xml:space="preserve">validación </w:t>
      </w:r>
      <w:r>
        <w:t>del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2"/>
        </w:rPr>
        <w:t>correo</w:t>
      </w:r>
      <w:r>
        <w:rPr>
          <w:spacing w:val="-1"/>
        </w:rPr>
        <w:t xml:space="preserve"> electrónico señalado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oferta,</w:t>
      </w:r>
      <w:r>
        <w:rPr>
          <w:spacing w:val="3"/>
        </w:rPr>
        <w:t xml:space="preserve"> </w:t>
      </w:r>
      <w:r>
        <w:rPr>
          <w:spacing w:val="-2"/>
        </w:rPr>
        <w:t>esto</w:t>
      </w:r>
      <w:r>
        <w:rPr>
          <w:spacing w:val="-1"/>
        </w:rPr>
        <w:t xml:space="preserve"> </w:t>
      </w:r>
      <w:r>
        <w:t xml:space="preserve">en </w:t>
      </w:r>
      <w:r>
        <w:rPr>
          <w:spacing w:val="1"/>
        </w:rPr>
        <w:t>caso</w:t>
      </w:r>
      <w:r>
        <w:rPr>
          <w:spacing w:val="-1"/>
        </w:rPr>
        <w:t xml:space="preserve"> de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2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mismo</w:t>
      </w:r>
      <w:r>
        <w:rPr>
          <w:spacing w:val="3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encuentra</w:t>
      </w:r>
      <w:r>
        <w:rPr>
          <w:spacing w:val="1"/>
        </w:rPr>
        <w:t xml:space="preserve"> </w:t>
      </w:r>
      <w:r>
        <w:rPr>
          <w:spacing w:val="-2"/>
        </w:rPr>
        <w:t>ya</w:t>
      </w:r>
      <w:r>
        <w:rPr>
          <w:spacing w:val="4"/>
        </w:rPr>
        <w:t xml:space="preserve"> </w:t>
      </w:r>
      <w:r>
        <w:rPr>
          <w:spacing w:val="-1"/>
        </w:rPr>
        <w:t>validado</w:t>
      </w:r>
      <w:r>
        <w:rPr>
          <w:spacing w:val="3"/>
        </w:rPr>
        <w:t xml:space="preserve"> </w:t>
      </w:r>
      <w:r>
        <w:t>en el</w:t>
      </w:r>
      <w:r>
        <w:rPr>
          <w:spacing w:val="3"/>
        </w:rPr>
        <w:t xml:space="preserve"> </w:t>
      </w:r>
      <w:r>
        <w:rPr>
          <w:spacing w:val="-1"/>
        </w:rPr>
        <w:t>Registro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Proveedores.</w:t>
      </w:r>
    </w:p>
    <w:p w:rsidR="00373FD3" w:rsidRDefault="00373FD3">
      <w:pPr>
        <w:rPr>
          <w:rFonts w:ascii="Calibri" w:eastAsia="Calibri" w:hAnsi="Calibri" w:cs="Calibri"/>
          <w:sz w:val="20"/>
          <w:szCs w:val="20"/>
        </w:rPr>
      </w:pPr>
    </w:p>
    <w:p w:rsidR="00373FD3" w:rsidRDefault="006C336F">
      <w:pPr>
        <w:pStyle w:val="Textkrper"/>
        <w:spacing w:line="241" w:lineRule="auto"/>
        <w:ind w:left="220" w:right="221"/>
        <w:jc w:val="both"/>
      </w:pP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validación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correos</w:t>
      </w:r>
      <w:r>
        <w:t xml:space="preserve"> </w:t>
      </w:r>
      <w:r>
        <w:rPr>
          <w:spacing w:val="-2"/>
        </w:rPr>
        <w:t>electrónicos</w:t>
      </w:r>
      <w:r>
        <w:rPr>
          <w:spacing w:val="1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2"/>
        </w:rPr>
        <w:t>realizará</w:t>
      </w:r>
      <w:r>
        <w:rPr>
          <w:spacing w:val="44"/>
        </w:rPr>
        <w:t xml:space="preserve"> </w:t>
      </w:r>
      <w:r>
        <w:rPr>
          <w:spacing w:val="-2"/>
        </w:rPr>
        <w:t>mediante</w:t>
      </w:r>
      <w:r>
        <w:rPr>
          <w:spacing w:val="4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Sistema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Validación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Cuentas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2"/>
        </w:rPr>
        <w:t>Correo</w:t>
      </w:r>
      <w:r>
        <w:rPr>
          <w:rFonts w:ascii="Times New Roman" w:eastAsia="Times New Roman" w:hAnsi="Times New Roman" w:cs="Times New Roman"/>
          <w:spacing w:val="71"/>
          <w:w w:val="99"/>
        </w:rPr>
        <w:t xml:space="preserve"> </w:t>
      </w:r>
      <w:r>
        <w:rPr>
          <w:spacing w:val="-2"/>
        </w:rPr>
        <w:t>Electrónico,</w:t>
      </w:r>
      <w:r>
        <w:t xml:space="preserve"> </w:t>
      </w:r>
      <w:r>
        <w:rPr>
          <w:spacing w:val="-1"/>
        </w:rPr>
        <w:t>mismo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3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2"/>
        </w:rPr>
        <w:t>podrá</w:t>
      </w:r>
      <w:r>
        <w:rPr>
          <w:spacing w:val="2"/>
        </w:rPr>
        <w:t xml:space="preserve"> </w:t>
      </w:r>
      <w:r>
        <w:t>acceder</w:t>
      </w:r>
      <w:r>
        <w:rPr>
          <w:spacing w:val="4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dirección</w:t>
      </w:r>
      <w:r>
        <w:rPr>
          <w:spacing w:val="42"/>
        </w:rPr>
        <w:t xml:space="preserve"> </w:t>
      </w:r>
      <w:r>
        <w:rPr>
          <w:spacing w:val="-1"/>
        </w:rPr>
        <w:t>electrónica</w:t>
      </w:r>
      <w:r>
        <w:rPr>
          <w:spacing w:val="11"/>
        </w:rPr>
        <w:t xml:space="preserve"> </w:t>
      </w:r>
      <w:r>
        <w:rPr>
          <w:color w:val="0000FF"/>
          <w:spacing w:val="-1"/>
          <w:u w:val="single" w:color="0000FF"/>
        </w:rPr>
        <w:t>https://pjenlinea.poder-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color w:val="0000FF"/>
        </w:rPr>
        <w:t xml:space="preserve"> </w:t>
      </w:r>
      <w:r>
        <w:rPr>
          <w:color w:val="0000FF"/>
          <w:spacing w:val="-1"/>
          <w:u w:val="single" w:color="0000FF"/>
        </w:rPr>
        <w:t>judicial.go.cr/vcce.userinterface/</w:t>
      </w:r>
      <w:r>
        <w:rPr>
          <w:color w:val="0000FF"/>
          <w:spacing w:val="5"/>
          <w:u w:val="single" w:color="0000FF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2"/>
        </w:rPr>
        <w:t>ingresando</w:t>
      </w:r>
      <w:r>
        <w:rPr>
          <w:spacing w:val="2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página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Poder</w:t>
      </w:r>
      <w:r>
        <w:rPr>
          <w:spacing w:val="3"/>
        </w:rPr>
        <w:t xml:space="preserve"> </w:t>
      </w:r>
      <w:r>
        <w:rPr>
          <w:spacing w:val="-1"/>
        </w:rPr>
        <w:t>Judicial</w:t>
      </w:r>
      <w:r>
        <w:rPr>
          <w:spacing w:val="11"/>
        </w:rPr>
        <w:t xml:space="preserve"> </w:t>
      </w:r>
      <w:hyperlink r:id="rId11">
        <w:r>
          <w:rPr>
            <w:color w:val="0000FF"/>
            <w:spacing w:val="-1"/>
            <w:u w:val="single" w:color="0000FF"/>
          </w:rPr>
          <w:t>www.poder-judicial.go.cr</w:t>
        </w:r>
        <w:r>
          <w:rPr>
            <w:color w:val="0000FF"/>
            <w:spacing w:val="4"/>
            <w:u w:val="single" w:color="0000FF"/>
          </w:rPr>
          <w:t xml:space="preserve"> </w:t>
        </w:r>
      </w:hyperlink>
      <w:r>
        <w:t>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opción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rFonts w:cs="Calibri"/>
          <w:spacing w:val="-4"/>
        </w:rPr>
        <w:t>"Trámites</w:t>
      </w:r>
      <w:r>
        <w:rPr>
          <w:rFonts w:cs="Calibri"/>
          <w:spacing w:val="27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1"/>
        </w:rPr>
        <w:t>Línea“</w:t>
      </w:r>
      <w:r>
        <w:rPr>
          <w:rFonts w:cs="Calibri"/>
          <w:spacing w:val="25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1"/>
        </w:rPr>
        <w:t>luego</w:t>
      </w:r>
      <w:r>
        <w:rPr>
          <w:rFonts w:cs="Calibri"/>
          <w:spacing w:val="24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2"/>
        </w:rPr>
        <w:t>“Registro</w:t>
      </w:r>
      <w:r>
        <w:rPr>
          <w:rFonts w:cs="Calibri"/>
          <w:spacing w:val="24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2"/>
        </w:rPr>
        <w:t>Validac</w:t>
      </w:r>
      <w:r>
        <w:rPr>
          <w:spacing w:val="-2"/>
        </w:rPr>
        <w:t>ión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Cuenta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Correo</w:t>
      </w:r>
      <w:r>
        <w:rPr>
          <w:spacing w:val="23"/>
        </w:rPr>
        <w:t xml:space="preserve"> </w:t>
      </w:r>
      <w:r>
        <w:rPr>
          <w:spacing w:val="-2"/>
        </w:rPr>
        <w:t>para</w:t>
      </w:r>
      <w:r>
        <w:rPr>
          <w:spacing w:val="26"/>
        </w:rPr>
        <w:t xml:space="preserve"> </w:t>
      </w:r>
      <w:r>
        <w:rPr>
          <w:spacing w:val="-1"/>
        </w:rPr>
        <w:t>Recibir</w:t>
      </w:r>
      <w:r>
        <w:rPr>
          <w:spacing w:val="24"/>
        </w:rPr>
        <w:t xml:space="preserve"> </w:t>
      </w:r>
      <w:r>
        <w:rPr>
          <w:spacing w:val="-1"/>
        </w:rPr>
        <w:t>Notificaciones".</w:t>
      </w:r>
      <w:r>
        <w:rPr>
          <w:spacing w:val="25"/>
        </w:rPr>
        <w:t xml:space="preserve"> </w:t>
      </w:r>
      <w:r>
        <w:rPr>
          <w:spacing w:val="-3"/>
        </w:rPr>
        <w:t>Para</w:t>
      </w:r>
    </w:p>
    <w:p w:rsidR="00373FD3" w:rsidRDefault="00373FD3">
      <w:pPr>
        <w:spacing w:line="241" w:lineRule="auto"/>
        <w:jc w:val="both"/>
        <w:sectPr w:rsidR="00373FD3">
          <w:headerReference w:type="default" r:id="rId12"/>
          <w:footerReference w:type="default" r:id="rId13"/>
          <w:type w:val="continuous"/>
          <w:pgSz w:w="12240" w:h="15840"/>
          <w:pgMar w:top="1700" w:right="1060" w:bottom="760" w:left="1480" w:header="353" w:footer="571" w:gutter="0"/>
          <w:pgNumType w:start="1"/>
          <w:cols w:space="720"/>
        </w:sectPr>
      </w:pPr>
    </w:p>
    <w:p w:rsidR="00373FD3" w:rsidRDefault="006C336F">
      <w:pPr>
        <w:pStyle w:val="Textkrper"/>
        <w:spacing w:before="5"/>
        <w:ind w:left="100" w:right="457"/>
      </w:pPr>
      <w:r>
        <w:rPr>
          <w:spacing w:val="-1"/>
        </w:rPr>
        <w:lastRenderedPageBreak/>
        <w:t>cualquier</w:t>
      </w:r>
      <w:r>
        <w:rPr>
          <w:spacing w:val="18"/>
        </w:rPr>
        <w:t xml:space="preserve"> </w:t>
      </w:r>
      <w:r>
        <w:rPr>
          <w:spacing w:val="-1"/>
        </w:rPr>
        <w:t>duda</w:t>
      </w:r>
      <w:r>
        <w:rPr>
          <w:spacing w:val="20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consulta</w:t>
      </w:r>
      <w:r>
        <w:rPr>
          <w:spacing w:val="19"/>
        </w:rPr>
        <w:t xml:space="preserve"> </w:t>
      </w:r>
      <w:r>
        <w:rPr>
          <w:spacing w:val="-1"/>
        </w:rPr>
        <w:t>sobre</w:t>
      </w:r>
      <w:r>
        <w:rPr>
          <w:spacing w:val="17"/>
        </w:rPr>
        <w:t xml:space="preserve"> </w:t>
      </w:r>
      <w:r>
        <w:rPr>
          <w:spacing w:val="2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trámite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validación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cuentas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correo</w:t>
      </w:r>
      <w:r>
        <w:rPr>
          <w:spacing w:val="18"/>
        </w:rPr>
        <w:t xml:space="preserve"> </w:t>
      </w:r>
      <w:r>
        <w:rPr>
          <w:spacing w:val="-1"/>
        </w:rPr>
        <w:t>electrónico</w:t>
      </w:r>
      <w:r>
        <w:rPr>
          <w:spacing w:val="19"/>
        </w:rPr>
        <w:t xml:space="preserve"> </w:t>
      </w:r>
      <w:r>
        <w:rPr>
          <w:spacing w:val="-2"/>
        </w:rPr>
        <w:t>deberá</w:t>
      </w:r>
      <w:r>
        <w:rPr>
          <w:spacing w:val="19"/>
        </w:rPr>
        <w:t xml:space="preserve"> </w:t>
      </w:r>
      <w:r>
        <w:rPr>
          <w:spacing w:val="-1"/>
        </w:rPr>
        <w:t>comunicarse</w:t>
      </w:r>
      <w:r>
        <w:rPr>
          <w:rFonts w:ascii="Times New Roman" w:hAnsi="Times New Roman"/>
          <w:spacing w:val="37"/>
          <w:w w:val="99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Claudia</w:t>
      </w:r>
      <w:r>
        <w:rPr>
          <w:spacing w:val="-4"/>
        </w:rPr>
        <w:t xml:space="preserve"> </w:t>
      </w:r>
      <w:r>
        <w:rPr>
          <w:spacing w:val="-2"/>
        </w:rPr>
        <w:t>Rosales</w:t>
      </w:r>
      <w:r>
        <w:rPr>
          <w:spacing w:val="-3"/>
        </w:rPr>
        <w:t xml:space="preserve"> </w:t>
      </w:r>
      <w:r>
        <w:rPr>
          <w:spacing w:val="-1"/>
        </w:rPr>
        <w:t>Sánchez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teléfono</w:t>
      </w:r>
      <w:r>
        <w:rPr>
          <w:spacing w:val="-6"/>
        </w:rPr>
        <w:t xml:space="preserve"> </w:t>
      </w:r>
      <w:r>
        <w:t>2295-4243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2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4"/>
        </w:rPr>
        <w:t xml:space="preserve"> </w:t>
      </w:r>
      <w:hyperlink r:id="rId14">
        <w:r>
          <w:rPr>
            <w:color w:val="0000FF"/>
            <w:spacing w:val="-1"/>
            <w:u w:val="single" w:color="0000FF"/>
          </w:rPr>
          <w:t>crosales@poder-judicial.go.cr</w:t>
        </w:r>
        <w:r>
          <w:rPr>
            <w:spacing w:val="-1"/>
          </w:rPr>
          <w:t>.</w:t>
        </w:r>
      </w:hyperlink>
    </w:p>
    <w:p w:rsidR="00373FD3" w:rsidRDefault="00373FD3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373FD3" w:rsidRDefault="006C336F">
      <w:pPr>
        <w:pStyle w:val="Textkrper"/>
        <w:spacing w:before="59"/>
        <w:ind w:left="100" w:right="445"/>
        <w:jc w:val="both"/>
      </w:pPr>
      <w:r>
        <w:rPr>
          <w:spacing w:val="-1"/>
        </w:rPr>
        <w:t>Si</w:t>
      </w:r>
      <w:r>
        <w:rPr>
          <w:spacing w:val="3"/>
        </w:rPr>
        <w:t xml:space="preserve"> </w:t>
      </w:r>
      <w:r>
        <w:rPr>
          <w:spacing w:val="-2"/>
        </w:rPr>
        <w:t>está</w:t>
      </w:r>
      <w:r>
        <w:rPr>
          <w:spacing w:val="9"/>
        </w:rPr>
        <w:t xml:space="preserve"> </w:t>
      </w:r>
      <w:r>
        <w:rPr>
          <w:spacing w:val="-1"/>
        </w:rPr>
        <w:t>inscrito</w:t>
      </w:r>
      <w:r>
        <w:rPr>
          <w:spacing w:val="3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1"/>
        </w:rPr>
        <w:t>no</w:t>
      </w:r>
      <w:r>
        <w:rPr>
          <w:spacing w:val="7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rPr>
          <w:spacing w:val="-2"/>
        </w:rPr>
        <w:t>Registro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Proveedores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señala</w:t>
      </w:r>
      <w:r>
        <w:rPr>
          <w:spacing w:val="8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rPr>
          <w:spacing w:val="-1"/>
        </w:rPr>
        <w:t>medio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oficial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notificaciones</w:t>
      </w:r>
      <w:r>
        <w:rPr>
          <w:spacing w:val="38"/>
        </w:rPr>
        <w:t xml:space="preserve"> </w:t>
      </w:r>
      <w:r>
        <w:rPr>
          <w:spacing w:val="1"/>
        </w:rPr>
        <w:t>no</w:t>
      </w:r>
      <w:r>
        <w:rPr>
          <w:spacing w:val="35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encuentra</w:t>
      </w:r>
      <w:r>
        <w:rPr>
          <w:spacing w:val="37"/>
        </w:rPr>
        <w:t xml:space="preserve"> </w:t>
      </w:r>
      <w:r>
        <w:rPr>
          <w:spacing w:val="-2"/>
        </w:rPr>
        <w:t>validado,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igual</w:t>
      </w:r>
      <w:r>
        <w:rPr>
          <w:spacing w:val="39"/>
        </w:rPr>
        <w:t xml:space="preserve"> </w:t>
      </w:r>
      <w:r>
        <w:rPr>
          <w:spacing w:val="-2"/>
        </w:rPr>
        <w:t>forma</w:t>
      </w:r>
      <w:r>
        <w:rPr>
          <w:spacing w:val="41"/>
        </w:rPr>
        <w:t xml:space="preserve"> </w:t>
      </w:r>
      <w:r>
        <w:t>éste</w:t>
      </w:r>
      <w:r>
        <w:rPr>
          <w:spacing w:val="37"/>
        </w:rPr>
        <w:t xml:space="preserve"> </w:t>
      </w:r>
      <w:r>
        <w:rPr>
          <w:spacing w:val="-2"/>
        </w:rPr>
        <w:t>será</w:t>
      </w:r>
      <w:r>
        <w:rPr>
          <w:spacing w:val="41"/>
        </w:rPr>
        <w:t xml:space="preserve"> </w:t>
      </w:r>
      <w:r>
        <w:rPr>
          <w:spacing w:val="-2"/>
        </w:rPr>
        <w:t>utilizado</w:t>
      </w:r>
      <w:r>
        <w:rPr>
          <w:spacing w:val="39"/>
        </w:rPr>
        <w:t xml:space="preserve"> </w:t>
      </w:r>
      <w:r>
        <w:rPr>
          <w:spacing w:val="-2"/>
        </w:rPr>
        <w:t>para</w:t>
      </w:r>
      <w:r>
        <w:rPr>
          <w:spacing w:val="32"/>
        </w:rPr>
        <w:t xml:space="preserve"> </w:t>
      </w:r>
      <w:r>
        <w:t>hacer</w:t>
      </w:r>
      <w:r>
        <w:rPr>
          <w:spacing w:val="35"/>
        </w:rPr>
        <w:t xml:space="preserve"> </w:t>
      </w:r>
      <w:r>
        <w:rPr>
          <w:spacing w:val="-2"/>
        </w:rPr>
        <w:t>efectiva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notificación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toda</w:t>
      </w:r>
      <w:r>
        <w:rPr>
          <w:spacing w:val="44"/>
        </w:rPr>
        <w:t xml:space="preserve"> </w:t>
      </w:r>
      <w:r>
        <w:rPr>
          <w:spacing w:val="-1"/>
        </w:rPr>
        <w:t>documentación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44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2"/>
        </w:rPr>
        <w:t>requiera</w:t>
      </w:r>
      <w:r>
        <w:rPr>
          <w:spacing w:val="4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esta</w:t>
      </w:r>
      <w:r>
        <w:rPr>
          <w:spacing w:val="44"/>
        </w:rPr>
        <w:t xml:space="preserve"> </w:t>
      </w:r>
      <w:r>
        <w:rPr>
          <w:spacing w:val="-2"/>
        </w:rPr>
        <w:t>contratación.</w:t>
      </w:r>
      <w:r>
        <w:t xml:space="preserve"> </w:t>
      </w:r>
      <w:r>
        <w:rPr>
          <w:spacing w:val="-2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lo</w:t>
      </w:r>
      <w:r>
        <w:rPr>
          <w:spacing w:val="42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será</w:t>
      </w:r>
      <w:r>
        <w:rPr>
          <w:spacing w:val="45"/>
        </w:rPr>
        <w:t xml:space="preserve"> </w:t>
      </w:r>
      <w:r>
        <w:rPr>
          <w:b/>
          <w:spacing w:val="-1"/>
        </w:rPr>
        <w:t>responsabilidad</w:t>
      </w:r>
      <w:r>
        <w:rPr>
          <w:rFonts w:ascii="Times New Roman" w:hAnsi="Times New Roman"/>
          <w:b/>
          <w:spacing w:val="53"/>
          <w:w w:val="99"/>
        </w:rPr>
        <w:t xml:space="preserve"> </w:t>
      </w:r>
      <w:r>
        <w:rPr>
          <w:b/>
          <w:spacing w:val="-1"/>
        </w:rPr>
        <w:t>absoluta</w:t>
      </w:r>
      <w:r>
        <w:rPr>
          <w:b/>
          <w:spacing w:val="1"/>
        </w:rPr>
        <w:t xml:space="preserve"> </w:t>
      </w:r>
      <w:r>
        <w:rPr>
          <w:b/>
        </w:rPr>
        <w:t xml:space="preserve">de </w:t>
      </w:r>
      <w:r>
        <w:rPr>
          <w:b/>
          <w:spacing w:val="-1"/>
        </w:rPr>
        <w:t>la</w:t>
      </w:r>
      <w:r>
        <w:rPr>
          <w:b/>
          <w:spacing w:val="1"/>
        </w:rPr>
        <w:t xml:space="preserve"> </w:t>
      </w:r>
      <w:r>
        <w:rPr>
          <w:b/>
        </w:rPr>
        <w:t>o</w:t>
      </w:r>
      <w:r>
        <w:rPr>
          <w:b/>
          <w:spacing w:val="1"/>
        </w:rPr>
        <w:t xml:space="preserve"> </w:t>
      </w:r>
      <w:r>
        <w:rPr>
          <w:b/>
          <w:spacing w:val="-1"/>
        </w:rPr>
        <w:t xml:space="preserve">el </w:t>
      </w:r>
      <w:r>
        <w:rPr>
          <w:b/>
          <w:spacing w:val="-2"/>
        </w:rPr>
        <w:t>oferente</w:t>
      </w:r>
      <w:r>
        <w:rPr>
          <w:b/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velar porque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2"/>
        </w:rPr>
        <w:t>medios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 xml:space="preserve">notificación </w:t>
      </w:r>
      <w:r>
        <w:t>que</w:t>
      </w:r>
      <w:r>
        <w:rPr>
          <w:spacing w:val="1"/>
        </w:rPr>
        <w:t xml:space="preserve"> </w:t>
      </w:r>
      <w:r>
        <w:rPr>
          <w:spacing w:val="-2"/>
        </w:rPr>
        <w:t>establece</w:t>
      </w:r>
      <w:r>
        <w:t xml:space="preserve"> en su</w:t>
      </w:r>
      <w:r>
        <w:rPr>
          <w:spacing w:val="3"/>
        </w:rPr>
        <w:t xml:space="preserve"> </w:t>
      </w:r>
      <w:r>
        <w:rPr>
          <w:spacing w:val="-3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 xml:space="preserve">como </w:t>
      </w:r>
      <w:r>
        <w:t>oficiales,</w:t>
      </w:r>
      <w:r>
        <w:rPr>
          <w:rFonts w:ascii="Times New Roman" w:hAnsi="Times New Roman"/>
          <w:spacing w:val="71"/>
          <w:w w:val="99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2"/>
        </w:rPr>
        <w:t>encuentren</w:t>
      </w:r>
      <w:r>
        <w:rPr>
          <w:spacing w:val="12"/>
        </w:rPr>
        <w:t xml:space="preserve"> </w:t>
      </w:r>
      <w:r>
        <w:rPr>
          <w:spacing w:val="-1"/>
        </w:rPr>
        <w:t>validados</w:t>
      </w:r>
      <w:r>
        <w:rPr>
          <w:spacing w:val="18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momento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realizar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apertura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ofertas</w:t>
      </w:r>
      <w:r>
        <w:rPr>
          <w:spacing w:val="14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2"/>
        </w:rPr>
        <w:t>durante</w:t>
      </w:r>
      <w:r>
        <w:rPr>
          <w:spacing w:val="17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proceso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trámite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3"/>
        </w:rPr>
        <w:t>esta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2"/>
        </w:rPr>
        <w:t>contratación,</w:t>
      </w:r>
      <w:r>
        <w:rPr>
          <w:spacing w:val="38"/>
        </w:rPr>
        <w:t xml:space="preserve"> </w:t>
      </w:r>
      <w:r>
        <w:t>en</w:t>
      </w:r>
      <w:r>
        <w:rPr>
          <w:spacing w:val="39"/>
        </w:rPr>
        <w:t xml:space="preserve"> </w:t>
      </w:r>
      <w:r>
        <w:t>caso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no</w:t>
      </w:r>
      <w:r>
        <w:rPr>
          <w:spacing w:val="40"/>
        </w:rPr>
        <w:t xml:space="preserve"> </w:t>
      </w:r>
      <w:r>
        <w:rPr>
          <w:spacing w:val="-1"/>
        </w:rPr>
        <w:t>definir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medio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notificación</w:t>
      </w:r>
      <w:r>
        <w:rPr>
          <w:spacing w:val="39"/>
        </w:rPr>
        <w:t xml:space="preserve"> </w:t>
      </w:r>
      <w:r>
        <w:rPr>
          <w:spacing w:val="-1"/>
        </w:rPr>
        <w:t>oficial</w:t>
      </w:r>
      <w:r>
        <w:rPr>
          <w:spacing w:val="35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2"/>
        </w:rPr>
        <w:t>faculta</w:t>
      </w:r>
      <w:r>
        <w:rPr>
          <w:spacing w:val="38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2"/>
        </w:rPr>
        <w:t>administración</w:t>
      </w:r>
      <w:r>
        <w:rPr>
          <w:spacing w:val="40"/>
        </w:rPr>
        <w:t xml:space="preserve"> </w:t>
      </w:r>
      <w:r>
        <w:rPr>
          <w:spacing w:val="-2"/>
        </w:rPr>
        <w:t>para</w:t>
      </w:r>
      <w:r>
        <w:rPr>
          <w:spacing w:val="40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automáticamente</w:t>
      </w:r>
      <w:r>
        <w:rPr>
          <w:spacing w:val="-4"/>
        </w:rPr>
        <w:t xml:space="preserve"> </w:t>
      </w:r>
      <w:r>
        <w:rPr>
          <w:spacing w:val="-1"/>
        </w:rPr>
        <w:t>utilice</w:t>
      </w:r>
      <w:r>
        <w:rPr>
          <w:spacing w:val="-4"/>
        </w:rPr>
        <w:t xml:space="preserve"> </w:t>
      </w:r>
      <w:r>
        <w:rPr>
          <w:spacing w:val="-1"/>
        </w:rPr>
        <w:t>como</w:t>
      </w:r>
      <w:r>
        <w:rPr>
          <w:spacing w:val="-4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rPr>
          <w:spacing w:val="-1"/>
        </w:rPr>
        <w:t>cualquier</w:t>
      </w:r>
      <w:r>
        <w:rPr>
          <w:spacing w:val="-2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rPr>
          <w:spacing w:val="-2"/>
        </w:rPr>
        <w:t>que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2"/>
        </w:rPr>
        <w:t>indique</w:t>
      </w:r>
      <w:r>
        <w:t xml:space="preserve"> en</w:t>
      </w:r>
      <w:r>
        <w:rPr>
          <w:spacing w:val="-1"/>
        </w:rPr>
        <w:t xml:space="preserve"> la</w:t>
      </w:r>
      <w:r>
        <w:rPr>
          <w:spacing w:val="-4"/>
        </w:rPr>
        <w:t xml:space="preserve"> </w:t>
      </w:r>
      <w:r>
        <w:rPr>
          <w:spacing w:val="-2"/>
        </w:rPr>
        <w:t>oferta.</w:t>
      </w:r>
    </w:p>
    <w:p w:rsidR="00373FD3" w:rsidRDefault="00373FD3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berschrift2"/>
        <w:numPr>
          <w:ilvl w:val="0"/>
          <w:numId w:val="7"/>
        </w:numPr>
        <w:tabs>
          <w:tab w:val="left" w:pos="297"/>
        </w:tabs>
        <w:ind w:left="296"/>
        <w:jc w:val="both"/>
        <w:rPr>
          <w:b w:val="0"/>
          <w:bCs w:val="0"/>
        </w:rPr>
      </w:pPr>
      <w:r>
        <w:rPr>
          <w:spacing w:val="-1"/>
        </w:rPr>
        <w:t>Requisitos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admisibilidad:</w:t>
      </w:r>
    </w:p>
    <w:p w:rsidR="00373FD3" w:rsidRDefault="00373FD3">
      <w:pPr>
        <w:spacing w:before="5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1972"/>
        <w:gridCol w:w="625"/>
        <w:gridCol w:w="548"/>
        <w:gridCol w:w="1013"/>
        <w:gridCol w:w="5438"/>
      </w:tblGrid>
      <w:tr w:rsidR="00373FD3">
        <w:trPr>
          <w:trHeight w:hRule="exact" w:val="496"/>
        </w:trPr>
        <w:tc>
          <w:tcPr>
            <w:tcW w:w="9595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ind w:left="102" w:right="1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3.1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propuesta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marca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ofrecido,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así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demás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características</w:t>
            </w:r>
            <w:r>
              <w:rPr>
                <w:rFonts w:ascii="Times New Roman" w:hAnsi="Times New Roman"/>
                <w:spacing w:val="6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técnicas.</w:t>
            </w:r>
          </w:p>
        </w:tc>
      </w:tr>
      <w:tr w:rsidR="00373FD3">
        <w:trPr>
          <w:trHeight w:hRule="exact" w:val="500"/>
        </w:trPr>
        <w:tc>
          <w:tcPr>
            <w:tcW w:w="9595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ind w:left="102" w:right="11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3.2</w:t>
            </w:r>
            <w:r>
              <w:rPr>
                <w:rFonts w:ascii="Calibri" w:hAnsi="Calibri"/>
                <w:b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según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indicado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pliego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373FD3">
        <w:trPr>
          <w:trHeight w:hRule="exact" w:val="304"/>
        </w:trPr>
        <w:tc>
          <w:tcPr>
            <w:tcW w:w="259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373FD3" w:rsidRDefault="006C336F">
            <w:pPr>
              <w:pStyle w:val="TableParagraph"/>
              <w:spacing w:before="32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3.3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Plazo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máximo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entrega:</w:t>
            </w:r>
          </w:p>
        </w:tc>
        <w:tc>
          <w:tcPr>
            <w:tcW w:w="156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00"/>
          </w:tcPr>
          <w:p w:rsidR="00373FD3" w:rsidRDefault="006C336F">
            <w:pPr>
              <w:pStyle w:val="TableParagraph"/>
              <w:spacing w:line="287" w:lineRule="exact"/>
              <w:ind w:left="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30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días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hábiles</w:t>
            </w:r>
          </w:p>
        </w:tc>
        <w:tc>
          <w:tcPr>
            <w:tcW w:w="543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373FD3" w:rsidRDefault="00373FD3"/>
        </w:tc>
      </w:tr>
      <w:tr w:rsidR="00373FD3">
        <w:trPr>
          <w:trHeight w:hRule="exact" w:val="294"/>
        </w:trPr>
        <w:tc>
          <w:tcPr>
            <w:tcW w:w="1972" w:type="dxa"/>
            <w:tcBorders>
              <w:top w:val="single" w:sz="6" w:space="0" w:color="000000"/>
              <w:left w:val="single" w:sz="4" w:space="0" w:color="000000"/>
              <w:bottom w:val="nil"/>
              <w:right w:val="nil"/>
            </w:tcBorders>
          </w:tcPr>
          <w:p w:rsidR="00373FD3" w:rsidRDefault="006C336F">
            <w:pPr>
              <w:pStyle w:val="TableParagraph"/>
              <w:spacing w:before="32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3.4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mínima:</w:t>
            </w:r>
          </w:p>
        </w:tc>
        <w:tc>
          <w:tcPr>
            <w:tcW w:w="1173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373FD3" w:rsidRDefault="006C336F">
            <w:pPr>
              <w:pStyle w:val="TableParagraph"/>
              <w:spacing w:line="287" w:lineRule="exact"/>
              <w:ind w:left="2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12</w:t>
            </w:r>
            <w:r>
              <w:rPr>
                <w:rFonts w:ascii="Calibri"/>
                <w:b/>
                <w:spacing w:val="52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meses</w:t>
            </w:r>
          </w:p>
        </w:tc>
        <w:tc>
          <w:tcPr>
            <w:tcW w:w="6450" w:type="dxa"/>
            <w:gridSpan w:val="2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line="287" w:lineRule="exac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,</w:t>
            </w:r>
            <w:r>
              <w:rPr>
                <w:rFonts w:ascii="Calibri"/>
                <w:b/>
                <w:spacing w:val="51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contra</w:t>
            </w:r>
            <w:r>
              <w:rPr>
                <w:rFonts w:ascii="Calibri"/>
                <w:b/>
                <w:sz w:val="24"/>
              </w:rPr>
              <w:t xml:space="preserve"> </w:t>
            </w:r>
            <w:r>
              <w:rPr>
                <w:rFonts w:asci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defecto</w:t>
            </w:r>
            <w:r>
              <w:rPr>
                <w:rFonts w:ascii="Calibri"/>
                <w:b/>
                <w:spacing w:val="53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</w:t>
            </w:r>
            <w:r>
              <w:rPr>
                <w:rFonts w:ascii="Calibri"/>
                <w:b/>
                <w:spacing w:val="53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fabrica</w:t>
            </w:r>
            <w:r>
              <w:rPr>
                <w:rFonts w:ascii="Calibri"/>
                <w:b/>
                <w:sz w:val="24"/>
              </w:rPr>
              <w:t xml:space="preserve"> </w:t>
            </w:r>
            <w:r>
              <w:rPr>
                <w:rFonts w:ascii="Calibri"/>
                <w:b/>
                <w:spacing w:val="2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en</w:t>
            </w:r>
            <w:r>
              <w:rPr>
                <w:rFonts w:ascii="Calibri"/>
                <w:b/>
                <w:spacing w:val="53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condiciones</w:t>
            </w:r>
            <w:r>
              <w:rPr>
                <w:rFonts w:ascii="Calibri"/>
                <w:b/>
                <w:sz w:val="24"/>
              </w:rPr>
              <w:t xml:space="preserve">  </w:t>
            </w:r>
            <w:r>
              <w:rPr>
                <w:rFonts w:ascii="Calibri"/>
                <w:b/>
                <w:spacing w:val="-1"/>
                <w:sz w:val="24"/>
              </w:rPr>
              <w:t>normales</w:t>
            </w:r>
            <w:r>
              <w:rPr>
                <w:rFonts w:ascii="Calibri"/>
                <w:b/>
                <w:sz w:val="24"/>
              </w:rPr>
              <w:t xml:space="preserve">  </w:t>
            </w:r>
            <w:r>
              <w:rPr>
                <w:rFonts w:ascii="Calibri"/>
                <w:b/>
                <w:spacing w:val="-1"/>
                <w:sz w:val="24"/>
              </w:rPr>
              <w:t>de</w:t>
            </w:r>
            <w:r>
              <w:rPr>
                <w:rFonts w:ascii="Calibri"/>
                <w:b/>
                <w:spacing w:val="54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uso</w:t>
            </w:r>
          </w:p>
        </w:tc>
      </w:tr>
      <w:tr w:rsidR="00373FD3">
        <w:trPr>
          <w:trHeight w:hRule="exact" w:val="594"/>
        </w:trPr>
        <w:tc>
          <w:tcPr>
            <w:tcW w:w="9595" w:type="dxa"/>
            <w:gridSpan w:val="5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ind w:left="102" w:right="9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almacenamiento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manipulación,</w:t>
            </w:r>
            <w:r>
              <w:rPr>
                <w:rFonts w:ascii="Calibri" w:hAns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en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caso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hacer</w:t>
            </w:r>
            <w:r>
              <w:rPr>
                <w:rFonts w:ascii="Calibri" w:hAnsi="Calibri"/>
                <w:b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efectiva</w:t>
            </w:r>
            <w:r>
              <w:rPr>
                <w:rFonts w:ascii="Calibri" w:hAns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la</w:t>
            </w:r>
            <w:r>
              <w:rPr>
                <w:rFonts w:ascii="Calibri" w:hAns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garantía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se</w:t>
            </w:r>
            <w:r>
              <w:rPr>
                <w:rFonts w:ascii="Calibri" w:hAnsi="Calibri"/>
                <w:b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deberá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traer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81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nuestras</w:t>
            </w:r>
            <w:r>
              <w:rPr>
                <w:rFonts w:ascii="Calibri" w:hAnsi="Calibri"/>
                <w:b/>
                <w:spacing w:val="-1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instalaciones.</w:t>
            </w:r>
          </w:p>
        </w:tc>
      </w:tr>
      <w:tr w:rsidR="00373FD3">
        <w:trPr>
          <w:trHeight w:hRule="exact" w:val="987"/>
        </w:trPr>
        <w:tc>
          <w:tcPr>
            <w:tcW w:w="9595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ind w:left="102" w:right="10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3.5</w:t>
            </w:r>
            <w:r>
              <w:rPr>
                <w:rFonts w:ascii="Calibri" w:hAnsi="Calibri"/>
                <w:b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incorporar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4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todos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Times New Roman" w:hAnsi="Times New Roman"/>
                <w:spacing w:val="7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asociados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1"/>
                <w:sz w:val="20"/>
              </w:rPr>
              <w:t xml:space="preserve"> precio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uno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ofertando,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aquellas</w:t>
            </w:r>
            <w:r>
              <w:rPr>
                <w:rFonts w:ascii="Times New Roman" w:hAnsi="Times New Roman"/>
                <w:spacing w:val="8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ecir,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haya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agregarles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Times New Roman" w:hAnsi="Times New Roman"/>
                <w:spacing w:val="8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adicionales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-2"/>
                <w:sz w:val="20"/>
              </w:rPr>
              <w:t xml:space="preserve"> 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proveedor</w:t>
            </w:r>
            <w:r>
              <w:rPr>
                <w:rFonts w:ascii="Calibri" w:hAnsi="Calibri"/>
                <w:spacing w:val="-1"/>
                <w:sz w:val="20"/>
              </w:rPr>
              <w:t xml:space="preserve"> (a)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incorporó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individual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cada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</w:tbl>
    <w:p w:rsidR="00373FD3" w:rsidRDefault="00373FD3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373FD3" w:rsidRDefault="006C336F">
      <w:pPr>
        <w:numPr>
          <w:ilvl w:val="0"/>
          <w:numId w:val="7"/>
        </w:numPr>
        <w:tabs>
          <w:tab w:val="left" w:pos="297"/>
        </w:tabs>
        <w:spacing w:before="59"/>
        <w:ind w:left="296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particulares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oferta:</w:t>
      </w:r>
    </w:p>
    <w:p w:rsidR="00373FD3" w:rsidRDefault="00373FD3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8062"/>
        <w:gridCol w:w="1025"/>
      </w:tblGrid>
      <w:tr w:rsidR="00373FD3">
        <w:trPr>
          <w:trHeight w:hRule="exact" w:val="28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Vigencia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Oferta: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</w:p>
        </w:tc>
      </w:tr>
      <w:tr w:rsidR="00373FD3">
        <w:trPr>
          <w:trHeight w:hRule="exact" w:val="29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</w:tcPr>
          <w:p w:rsidR="00373FD3" w:rsidRDefault="006C336F">
            <w:pPr>
              <w:pStyle w:val="TableParagraph"/>
              <w:spacing w:line="291" w:lineRule="exact"/>
              <w:ind w:left="2" w:right="-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</w:rPr>
              <w:t>4.2</w:t>
            </w:r>
            <w:r>
              <w:rPr>
                <w:rFonts w:ascii="Calibri" w:eastAsia="Calibri" w:hAnsi="Calibri" w:cs="Calibri"/>
                <w:b/>
                <w:bCs/>
                <w:spacing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Lugar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entrega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objeto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contractual: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Sección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Pericias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Físicas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Ciudad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Judicial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-San</w:t>
            </w:r>
          </w:p>
        </w:tc>
      </w:tr>
      <w:tr w:rsidR="00373FD3">
        <w:trPr>
          <w:trHeight w:hRule="exact" w:val="299"/>
        </w:trPr>
        <w:tc>
          <w:tcPr>
            <w:tcW w:w="8062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FFFF00"/>
          </w:tcPr>
          <w:p w:rsidR="00373FD3" w:rsidRDefault="006C336F">
            <w:pPr>
              <w:pStyle w:val="TableParagraph"/>
              <w:spacing w:line="291" w:lineRule="exact"/>
              <w:ind w:left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Joaquín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Flores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–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 xml:space="preserve"> Heredia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pacing w:val="4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Coordinar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4"/>
                <w:szCs w:val="24"/>
              </w:rPr>
              <w:t>Vivian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Barnett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b/>
                <w:bCs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teléfono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2267-1072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 w:rsidR="00373FD3" w:rsidRDefault="00373FD3"/>
        </w:tc>
      </w:tr>
      <w:tr w:rsidR="00373FD3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ind w:left="2" w:right="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4.3</w:t>
            </w:r>
            <w:r>
              <w:rPr>
                <w:rFonts w:asci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Poder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Judicial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tiene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facultad</w:t>
            </w:r>
            <w:r>
              <w:rPr>
                <w:rFonts w:ascii="Calibri"/>
                <w:spacing w:val="3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adjudicar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mayor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cantidad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unidades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respecto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las</w:t>
            </w:r>
            <w:r>
              <w:rPr>
                <w:rFonts w:ascii="Times New Roman"/>
                <w:spacing w:val="4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solicitadas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este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cartel.</w:t>
            </w:r>
          </w:p>
        </w:tc>
      </w:tr>
      <w:tr w:rsidR="00373FD3">
        <w:trPr>
          <w:trHeight w:hRule="exact" w:val="28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before="16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4.4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2"/>
                <w:sz w:val="20"/>
              </w:rPr>
              <w:t xml:space="preserve"> oferente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en </w:t>
            </w:r>
            <w:r>
              <w:rPr>
                <w:rFonts w:ascii="Calibri"/>
                <w:spacing w:val="-1"/>
                <w:sz w:val="20"/>
              </w:rPr>
              <w:t>un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tipo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moneda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nacional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extranjera.</w:t>
            </w:r>
          </w:p>
        </w:tc>
      </w:tr>
      <w:tr w:rsidR="00373FD3">
        <w:trPr>
          <w:trHeight w:hRule="exact" w:val="74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line="239" w:lineRule="auto"/>
              <w:ind w:left="-26" w:right="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4.5</w:t>
            </w:r>
            <w:r>
              <w:rPr>
                <w:rFonts w:ascii="Calibri" w:hAns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colones,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extranjera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aplicará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venta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publicado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Banco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Central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Rica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ofertas.0</w:t>
            </w:r>
          </w:p>
        </w:tc>
      </w:tr>
      <w:tr w:rsidR="00373FD3">
        <w:trPr>
          <w:trHeight w:hRule="exact" w:val="501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ind w:left="2" w:right="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4.6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dólares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cuatro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truncará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 2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redondear.</w:t>
            </w:r>
          </w:p>
        </w:tc>
      </w:tr>
      <w:tr w:rsidR="00373FD3">
        <w:trPr>
          <w:trHeight w:hRule="exact" w:val="74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line="239" w:lineRule="auto"/>
              <w:ind w:left="2" w:right="2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4.7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 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cartel.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Times New Roman" w:hAnsi="Times New Roman"/>
                <w:spacing w:val="5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-1"/>
                <w:sz w:val="20"/>
              </w:rPr>
              <w:t xml:space="preserve"> unitario,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procederá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cálculo </w:t>
            </w:r>
            <w:r>
              <w:rPr>
                <w:rFonts w:ascii="Calibri" w:hAnsi="Calibri"/>
                <w:spacing w:val="-2"/>
                <w:sz w:val="20"/>
              </w:rPr>
              <w:t>respectivo,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Times New Roman" w:hAnsi="Times New Roman"/>
                <w:spacing w:val="9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letras.</w:t>
            </w:r>
          </w:p>
        </w:tc>
      </w:tr>
      <w:tr w:rsidR="00373FD3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ind w:left="2"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4.8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confeccionar</w:t>
            </w:r>
            <w:r>
              <w:rPr>
                <w:rFonts w:ascii="Calibri" w:hAnsi="Calibri"/>
                <w:spacing w:val="-1"/>
                <w:sz w:val="20"/>
              </w:rPr>
              <w:t xml:space="preserve"> sin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impuestos,</w:t>
            </w:r>
            <w:r>
              <w:rPr>
                <w:rFonts w:ascii="Calibri" w:hAnsi="Calibri"/>
                <w:spacing w:val="-2"/>
                <w:sz w:val="20"/>
              </w:rPr>
              <w:t xml:space="preserve"> dado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Poder </w:t>
            </w:r>
            <w:r>
              <w:rPr>
                <w:rFonts w:ascii="Calibri" w:hAnsi="Calibri"/>
                <w:sz w:val="20"/>
              </w:rPr>
              <w:t>Judicial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está </w:t>
            </w:r>
            <w:r>
              <w:rPr>
                <w:rFonts w:ascii="Calibri" w:hAnsi="Calibri"/>
                <w:spacing w:val="-2"/>
                <w:sz w:val="20"/>
              </w:rPr>
              <w:t>exento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 pago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consumo,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principio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inmunidad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373FD3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line="239" w:lineRule="auto"/>
              <w:ind w:left="2" w:right="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4.9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descuentos,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aplicarse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independiente,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decir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cotizada.</w:t>
            </w:r>
          </w:p>
        </w:tc>
      </w:tr>
      <w:tr w:rsidR="00373FD3">
        <w:trPr>
          <w:trHeight w:hRule="exact" w:val="98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before="1"/>
              <w:ind w:lef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4.10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oferta,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pudiese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presentar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español,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borrones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ni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tachaduras,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legible.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salvarse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mediante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nota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firmada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literatura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anexos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idiomas,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bajo </w:t>
            </w:r>
            <w:r>
              <w:rPr>
                <w:rFonts w:ascii="Calibri" w:hAnsi="Calibri"/>
                <w:sz w:val="20"/>
              </w:rPr>
              <w:t xml:space="preserve">su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traducción</w:t>
            </w:r>
            <w:r>
              <w:rPr>
                <w:rFonts w:ascii="Calibri" w:hAnsi="Calibri"/>
                <w:spacing w:val="-1"/>
                <w:sz w:val="20"/>
              </w:rPr>
              <w:t xml:space="preserve"> libre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contenido.</w:t>
            </w:r>
          </w:p>
        </w:tc>
      </w:tr>
      <w:tr w:rsidR="00373FD3">
        <w:trPr>
          <w:trHeight w:hRule="exact" w:val="28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before="16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4.11</w:t>
            </w:r>
            <w:r>
              <w:rPr>
                <w:rFonts w:ascii="Calibri" w:hAnsi="Calibri"/>
                <w:b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Toda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mención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nombres,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modelos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referencia,</w:t>
            </w:r>
          </w:p>
        </w:tc>
      </w:tr>
    </w:tbl>
    <w:p w:rsidR="00373FD3" w:rsidRDefault="00373FD3">
      <w:pPr>
        <w:rPr>
          <w:rFonts w:ascii="Calibri" w:eastAsia="Calibri" w:hAnsi="Calibri" w:cs="Calibri"/>
          <w:sz w:val="20"/>
          <w:szCs w:val="20"/>
        </w:rPr>
        <w:sectPr w:rsidR="00373FD3">
          <w:pgSz w:w="12240" w:h="15840"/>
          <w:pgMar w:top="1700" w:right="840" w:bottom="760" w:left="1600" w:header="353" w:footer="571" w:gutter="0"/>
          <w:cols w:space="720"/>
        </w:sect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2164"/>
        <w:gridCol w:w="6923"/>
      </w:tblGrid>
      <w:tr w:rsidR="00373FD3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ind w:left="2" w:right="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lastRenderedPageBreak/>
              <w:t>por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puede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calidad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iguales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superiores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373FD3">
        <w:trPr>
          <w:trHeight w:hRule="exact" w:val="985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line="239" w:lineRule="auto"/>
              <w:ind w:left="2" w:righ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4.12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aplicará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art.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57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Administrativa.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admitirá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referencia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correspondan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concursos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10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encuentren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custodia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virtud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contrataciones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anteriores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pendientes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finiquito.</w:t>
            </w:r>
          </w:p>
        </w:tc>
      </w:tr>
      <w:tr w:rsidR="00373FD3">
        <w:trPr>
          <w:trHeight w:hRule="exact" w:val="147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ind w:left="2" w:right="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4.13</w:t>
            </w:r>
            <w:r>
              <w:rPr>
                <w:rFonts w:ascii="Calibri" w:hAnsi="Calibri"/>
                <w:b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5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adjuntos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ert</w:t>
            </w:r>
            <w:r>
              <w:rPr>
                <w:rFonts w:ascii="Calibri" w:hAnsi="Calibri"/>
                <w:spacing w:val="-4"/>
                <w:sz w:val="20"/>
              </w:rPr>
              <w:t>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Apartado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declaraciones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juradas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generales.</w:t>
            </w:r>
          </w:p>
          <w:p w:rsidR="00373FD3" w:rsidRDefault="006C336F">
            <w:pPr>
              <w:pStyle w:val="TableParagraph"/>
              <w:ind w:left="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ajustarse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Reglamento,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Especial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PYMES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Servicios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Administración,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impuesto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renta,</w:t>
            </w:r>
            <w:r>
              <w:rPr>
                <w:rFonts w:ascii="Calibri" w:hAnsi="Calibri"/>
                <w:spacing w:val="-1"/>
                <w:sz w:val="20"/>
              </w:rPr>
              <w:t xml:space="preserve"> 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Operaciones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Cambiarias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Contado.</w:t>
            </w:r>
          </w:p>
        </w:tc>
      </w:tr>
      <w:tr w:rsidR="00373FD3">
        <w:trPr>
          <w:trHeight w:hRule="exact" w:val="147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4.14</w:t>
            </w:r>
            <w:r>
              <w:rPr>
                <w:rFonts w:ascii="Calibri" w:hAnsi="Calibri"/>
                <w:b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consorcio,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integrantes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sujetarse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estipulaciones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contempladas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regulaciones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específicas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contempladas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participación.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Asimismo,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señalarse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7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nombre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efectuarse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resultar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adjudicatarios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Times New Roman" w:hAnsi="Times New Roman"/>
                <w:spacing w:val="7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cubra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estipulados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75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citado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373FD3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4.15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pliego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Proveeduría</w:t>
            </w:r>
          </w:p>
          <w:p w:rsidR="00373FD3" w:rsidRDefault="006C336F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</w:rPr>
              <w:t>https://</w:t>
            </w:r>
            <w:hyperlink r:id="rId15">
              <w:r>
                <w:rPr>
                  <w:rFonts w:ascii="Calibri"/>
                  <w:b/>
                  <w:color w:val="0000FF"/>
                  <w:spacing w:val="-1"/>
                  <w:sz w:val="20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8"/>
                  <w:sz w:val="20"/>
                </w:rPr>
                <w:t xml:space="preserve"> </w:t>
              </w:r>
            </w:hyperlink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apartado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Contrataciones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disponibles.</w:t>
            </w:r>
          </w:p>
        </w:tc>
      </w:tr>
      <w:tr w:rsidR="00373FD3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ind w:left="2" w:right="-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5"/>
                <w:sz w:val="20"/>
              </w:rPr>
              <w:t>4</w:t>
            </w:r>
            <w:r>
              <w:rPr>
                <w:rFonts w:ascii="Calibri"/>
                <w:b/>
                <w:spacing w:val="-4"/>
                <w:sz w:val="20"/>
              </w:rPr>
              <w:t>.</w:t>
            </w:r>
            <w:r>
              <w:rPr>
                <w:rFonts w:ascii="Calibri"/>
                <w:b/>
                <w:spacing w:val="-5"/>
                <w:sz w:val="20"/>
              </w:rPr>
              <w:t>16</w:t>
            </w:r>
            <w:r>
              <w:rPr>
                <w:rFonts w:asci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opu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las</w:t>
            </w:r>
            <w:r>
              <w:rPr>
                <w:rFonts w:ascii="Calibri"/>
                <w:spacing w:val="16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ec</w:t>
            </w:r>
            <w:r>
              <w:rPr>
                <w:rFonts w:ascii="Calibri"/>
                <w:spacing w:val="-4"/>
                <w:sz w:val="20"/>
              </w:rPr>
              <w:t>l</w:t>
            </w:r>
            <w:r>
              <w:rPr>
                <w:rFonts w:ascii="Calibri"/>
                <w:spacing w:val="-5"/>
                <w:sz w:val="20"/>
              </w:rPr>
              <w:t>ar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ju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adas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que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b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adjun</w:t>
            </w:r>
            <w:r>
              <w:rPr>
                <w:rFonts w:ascii="Calibri"/>
                <w:spacing w:val="-6"/>
                <w:sz w:val="20"/>
              </w:rPr>
              <w:t>tar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of</w:t>
            </w:r>
            <w:r>
              <w:rPr>
                <w:rFonts w:ascii="Calibri"/>
                <w:spacing w:val="-6"/>
                <w:sz w:val="20"/>
              </w:rPr>
              <w:t>ert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n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u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n</w:t>
            </w:r>
            <w:r>
              <w:rPr>
                <w:rFonts w:ascii="Calibri"/>
                <w:spacing w:val="-5"/>
                <w:sz w:val="20"/>
              </w:rPr>
              <w:t>tr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Apartado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7"/>
                <w:sz w:val="20"/>
              </w:rPr>
              <w:t>e</w:t>
            </w:r>
            <w:r>
              <w:rPr>
                <w:rFonts w:ascii="Calibri"/>
                <w:spacing w:val="-6"/>
                <w:sz w:val="20"/>
              </w:rPr>
              <w:t>s</w:t>
            </w:r>
            <w:r>
              <w:rPr>
                <w:rFonts w:ascii="Calibri"/>
                <w:spacing w:val="-7"/>
                <w:sz w:val="20"/>
              </w:rPr>
              <w:t>te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pliego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ondi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s.</w:t>
            </w:r>
          </w:p>
        </w:tc>
      </w:tr>
      <w:tr w:rsidR="00373FD3">
        <w:trPr>
          <w:trHeight w:hRule="exact" w:val="257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4.17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autoriza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conjunta.</w:t>
            </w:r>
          </w:p>
        </w:tc>
      </w:tr>
      <w:tr w:rsidR="00373FD3">
        <w:trPr>
          <w:trHeight w:hRule="exact" w:val="25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line="238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4.18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aceptarán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requieran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anticipado.</w:t>
            </w:r>
          </w:p>
        </w:tc>
      </w:tr>
      <w:tr w:rsidR="00373FD3">
        <w:trPr>
          <w:trHeight w:hRule="exact" w:val="147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ind w:left="3" w:righ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4.19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medio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oficial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para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recepción 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física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7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y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electrónicos”.</w:t>
            </w:r>
          </w:p>
        </w:tc>
      </w:tr>
      <w:tr w:rsidR="00373FD3">
        <w:trPr>
          <w:trHeight w:hRule="exact" w:val="2209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4.20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6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que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ofertas,</w:t>
            </w:r>
            <w:r>
              <w:rPr>
                <w:rFonts w:ascii="Times New Roman" w:eastAsia="Times New Roman" w:hAnsi="Times New Roman" w:cs="Times New Roman"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que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ofertas).</w:t>
            </w:r>
          </w:p>
        </w:tc>
      </w:tr>
      <w:tr w:rsidR="00373FD3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ind w:left="2" w:righ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4.21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En ningún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se </w:t>
            </w:r>
            <w:r>
              <w:rPr>
                <w:rFonts w:ascii="Calibri" w:hAnsi="Calibri"/>
                <w:spacing w:val="-2"/>
                <w:sz w:val="20"/>
              </w:rPr>
              <w:t>aceptarán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sitios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Internet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página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completitud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</w:p>
        </w:tc>
      </w:tr>
      <w:tr w:rsidR="00373FD3">
        <w:trPr>
          <w:trHeight w:hRule="exact" w:val="71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73FD3" w:rsidRDefault="006C336F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proveedoras</w:t>
            </w:r>
            <w:r>
              <w:rPr>
                <w:rFonts w:ascii="Times New Roman" w:eastAsia="Times New Roman" w:hAnsi="Times New Roman" w:cs="Times New Roman"/>
                <w:spacing w:val="6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disponible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2"/>
                <w:sz w:val="20"/>
                <w:szCs w:val="20"/>
              </w:rPr>
              <w:t>https://www.poder-</w:t>
            </w:r>
          </w:p>
        </w:tc>
      </w:tr>
      <w:tr w:rsidR="00373FD3">
        <w:trPr>
          <w:trHeight w:hRule="exact" w:val="244"/>
        </w:trPr>
        <w:tc>
          <w:tcPr>
            <w:tcW w:w="908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before="23" w:line="220" w:lineRule="exact"/>
              <w:ind w:left="2" w:righ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</w:p>
        </w:tc>
      </w:tr>
      <w:tr w:rsidR="00373FD3">
        <w:trPr>
          <w:trHeight w:hRule="exact" w:val="270"/>
        </w:trPr>
        <w:tc>
          <w:tcPr>
            <w:tcW w:w="2164" w:type="dxa"/>
            <w:tcBorders>
              <w:top w:val="single" w:sz="6" w:space="0" w:color="0000FF"/>
              <w:left w:val="single" w:sz="4" w:space="0" w:color="000000"/>
              <w:bottom w:val="single" w:sz="4" w:space="0" w:color="000000"/>
              <w:right w:val="nil"/>
            </w:tcBorders>
          </w:tcPr>
          <w:p w:rsidR="00373FD3" w:rsidRDefault="006C336F">
            <w:pPr>
              <w:pStyle w:val="TableParagraph"/>
              <w:spacing w:before="16"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proveedores.</w:t>
            </w:r>
          </w:p>
        </w:tc>
        <w:tc>
          <w:tcPr>
            <w:tcW w:w="6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73FD3" w:rsidRDefault="00373FD3"/>
        </w:tc>
      </w:tr>
    </w:tbl>
    <w:p w:rsidR="00373FD3" w:rsidRDefault="00373FD3">
      <w:pPr>
        <w:sectPr w:rsidR="00373FD3">
          <w:pgSz w:w="12240" w:h="15840"/>
          <w:pgMar w:top="1700" w:right="1180" w:bottom="760" w:left="1600" w:header="353" w:footer="571" w:gutter="0"/>
          <w:cols w:space="720"/>
        </w:sectPr>
      </w:pPr>
    </w:p>
    <w:p w:rsidR="00373FD3" w:rsidRDefault="00373FD3">
      <w:pPr>
        <w:spacing w:before="12"/>
        <w:rPr>
          <w:rFonts w:ascii="Calibri" w:eastAsia="Calibri" w:hAnsi="Calibri" w:cs="Calibri"/>
          <w:b/>
          <w:bCs/>
          <w:sz w:val="6"/>
          <w:szCs w:val="6"/>
        </w:rPr>
      </w:pPr>
    </w:p>
    <w:p w:rsidR="00373FD3" w:rsidRDefault="006C336F">
      <w:pPr>
        <w:spacing w:line="200" w:lineRule="atLeast"/>
        <w:ind w:left="7041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441165" cy="48920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165" cy="489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FD3" w:rsidRDefault="006C336F">
      <w:pPr>
        <w:pStyle w:val="berschrift1"/>
        <w:spacing w:before="8"/>
        <w:ind w:left="5029" w:right="5023"/>
        <w:jc w:val="center"/>
        <w:rPr>
          <w:b w:val="0"/>
          <w:bCs w:val="0"/>
        </w:rPr>
      </w:pPr>
      <w:r>
        <w:rPr>
          <w:spacing w:val="-1"/>
        </w:rPr>
        <w:t>CORTE</w:t>
      </w:r>
      <w:r>
        <w:rPr>
          <w:spacing w:val="-7"/>
        </w:rPr>
        <w:t xml:space="preserve"> </w:t>
      </w:r>
      <w:r>
        <w:rPr>
          <w:spacing w:val="-1"/>
        </w:rPr>
        <w:t>SUPREMA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JUSTICIA</w:t>
      </w:r>
      <w:r>
        <w:rPr>
          <w:spacing w:val="-3"/>
        </w:rPr>
        <w:t xml:space="preserve"> </w:t>
      </w:r>
      <w:r>
        <w:rPr>
          <w:spacing w:val="-1"/>
        </w:rPr>
        <w:t>-PODER</w:t>
      </w:r>
      <w:r>
        <w:rPr>
          <w:spacing w:val="-5"/>
        </w:rPr>
        <w:t xml:space="preserve"> </w:t>
      </w:r>
      <w:r>
        <w:rPr>
          <w:spacing w:val="-1"/>
        </w:rPr>
        <w:t>JUDICIAL</w:t>
      </w:r>
      <w:r>
        <w:rPr>
          <w:rFonts w:ascii="Times New Roman" w:hAnsi="Times New Roman"/>
          <w:spacing w:val="30"/>
          <w:w w:val="99"/>
        </w:rPr>
        <w:t xml:space="preserve"> </w:t>
      </w:r>
      <w:r>
        <w:rPr>
          <w:spacing w:val="-5"/>
        </w:rPr>
        <w:t>D</w:t>
      </w:r>
      <w:r>
        <w:rPr>
          <w:spacing w:val="-6"/>
        </w:rPr>
        <w:t>E</w:t>
      </w:r>
      <w:r>
        <w:rPr>
          <w:spacing w:val="-5"/>
        </w:rPr>
        <w:t>P</w:t>
      </w:r>
      <w:r>
        <w:rPr>
          <w:spacing w:val="-6"/>
        </w:rPr>
        <w:t>AR</w:t>
      </w:r>
      <w:r>
        <w:rPr>
          <w:spacing w:val="-5"/>
        </w:rPr>
        <w:t>T</w:t>
      </w:r>
      <w:r>
        <w:rPr>
          <w:spacing w:val="-6"/>
        </w:rPr>
        <w:t>A</w:t>
      </w:r>
      <w:r>
        <w:rPr>
          <w:spacing w:val="-5"/>
        </w:rPr>
        <w:t>M</w:t>
      </w:r>
      <w:r>
        <w:rPr>
          <w:spacing w:val="-6"/>
        </w:rPr>
        <w:t>EN</w:t>
      </w:r>
      <w:r>
        <w:rPr>
          <w:spacing w:val="-5"/>
        </w:rPr>
        <w:t>TO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PROVEEDURÍA</w:t>
      </w:r>
    </w:p>
    <w:tbl>
      <w:tblPr>
        <w:tblStyle w:val="TableNormal"/>
        <w:tblW w:w="0" w:type="auto"/>
        <w:tblInd w:w="131" w:type="dxa"/>
        <w:tblLayout w:type="fixed"/>
        <w:tblLook w:val="01E0" w:firstRow="1" w:lastRow="1" w:firstColumn="1" w:lastColumn="1" w:noHBand="0" w:noVBand="0"/>
      </w:tblPr>
      <w:tblGrid>
        <w:gridCol w:w="585"/>
        <w:gridCol w:w="884"/>
        <w:gridCol w:w="1145"/>
        <w:gridCol w:w="72"/>
        <w:gridCol w:w="2684"/>
        <w:gridCol w:w="3825"/>
        <w:gridCol w:w="69"/>
        <w:gridCol w:w="2304"/>
        <w:gridCol w:w="2917"/>
      </w:tblGrid>
      <w:tr w:rsidR="00373FD3">
        <w:trPr>
          <w:trHeight w:hRule="exact" w:val="308"/>
        </w:trPr>
        <w:tc>
          <w:tcPr>
            <w:tcW w:w="14484" w:type="dxa"/>
            <w:gridSpan w:val="9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373FD3" w:rsidRDefault="006C336F">
            <w:pPr>
              <w:pStyle w:val="TableParagraph"/>
              <w:spacing w:before="9"/>
              <w:ind w:left="508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5.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Oferta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económica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especificaciones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técnicas</w:t>
            </w:r>
          </w:p>
        </w:tc>
      </w:tr>
      <w:tr w:rsidR="00373FD3">
        <w:trPr>
          <w:trHeight w:hRule="exact" w:val="304"/>
        </w:trPr>
        <w:tc>
          <w:tcPr>
            <w:tcW w:w="14484" w:type="dxa"/>
            <w:gridSpan w:val="9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373FD3" w:rsidRDefault="006C336F">
            <w:pPr>
              <w:pStyle w:val="TableParagraph"/>
              <w:spacing w:line="290" w:lineRule="exact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Contratación</w:t>
            </w:r>
            <w:r>
              <w:rPr>
                <w:rFonts w:ascii="Calibri" w:hAns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Menor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2019CD-000033-CJCM</w:t>
            </w:r>
          </w:p>
        </w:tc>
      </w:tr>
      <w:tr w:rsidR="00373FD3">
        <w:trPr>
          <w:trHeight w:hRule="exact" w:val="884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373FD3" w:rsidRDefault="00373FD3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373FD3" w:rsidRDefault="006C336F">
            <w:pPr>
              <w:pStyle w:val="TableParagraph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373FD3" w:rsidRDefault="00373FD3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373FD3" w:rsidRDefault="006C336F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373FD3" w:rsidRDefault="00373FD3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373FD3" w:rsidRDefault="006C336F">
            <w:pPr>
              <w:pStyle w:val="TableParagraph"/>
              <w:ind w:left="247" w:right="145" w:hanging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Unidad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21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Medida</w:t>
            </w:r>
          </w:p>
        </w:tc>
        <w:tc>
          <w:tcPr>
            <w:tcW w:w="6650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373FD3" w:rsidRDefault="00373FD3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373FD3" w:rsidRDefault="006C336F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Descripción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del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bien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373FD3" w:rsidRDefault="00373FD3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373FD3" w:rsidRDefault="006C336F">
            <w:pPr>
              <w:pStyle w:val="TableParagraph"/>
              <w:ind w:left="1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Unitario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ofrecido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373FD3" w:rsidRDefault="00373FD3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373FD3" w:rsidRDefault="006C336F">
            <w:pPr>
              <w:pStyle w:val="TableParagraph"/>
              <w:ind w:left="5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pacing w:val="-4"/>
                <w:sz w:val="20"/>
              </w:rPr>
              <w:t>T</w:t>
            </w:r>
            <w:r>
              <w:rPr>
                <w:rFonts w:ascii="Calibri"/>
                <w:b/>
                <w:spacing w:val="-5"/>
                <w:sz w:val="20"/>
              </w:rPr>
              <w:t>otal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Ofrecido</w:t>
            </w:r>
          </w:p>
        </w:tc>
      </w:tr>
      <w:tr w:rsidR="00373FD3">
        <w:trPr>
          <w:trHeight w:hRule="exact" w:val="1385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373FD3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373FD3" w:rsidRDefault="006C336F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373FD3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373FD3" w:rsidRDefault="006C336F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373FD3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373FD3" w:rsidRDefault="006C336F">
            <w:pPr>
              <w:pStyle w:val="TableParagraph"/>
              <w:ind w:left="11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line="291" w:lineRule="exact"/>
              <w:ind w:left="6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ES</w:t>
            </w:r>
            <w:r>
              <w:rPr>
                <w:rFonts w:ascii="Calibri"/>
                <w:b/>
                <w:spacing w:val="-4"/>
                <w:sz w:val="24"/>
              </w:rPr>
              <w:t>M</w:t>
            </w:r>
            <w:r>
              <w:rPr>
                <w:rFonts w:ascii="Calibri"/>
                <w:b/>
                <w:spacing w:val="-5"/>
                <w:sz w:val="24"/>
              </w:rPr>
              <w:t>ERILA</w:t>
            </w:r>
            <w:r>
              <w:rPr>
                <w:rFonts w:ascii="Calibri"/>
                <w:b/>
                <w:spacing w:val="-4"/>
                <w:sz w:val="24"/>
              </w:rPr>
              <w:t>DO</w:t>
            </w:r>
            <w:r>
              <w:rPr>
                <w:rFonts w:ascii="Calibri"/>
                <w:b/>
                <w:spacing w:val="-5"/>
                <w:sz w:val="24"/>
              </w:rPr>
              <w:t>RA</w:t>
            </w:r>
            <w:r>
              <w:rPr>
                <w:rFonts w:ascii="Calibri"/>
                <w:b/>
                <w:spacing w:val="-15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ANGULAR</w:t>
            </w:r>
          </w:p>
          <w:p w:rsidR="00373FD3" w:rsidRDefault="00373FD3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373FD3" w:rsidRDefault="006C336F">
            <w:pPr>
              <w:pStyle w:val="TableParagraph"/>
              <w:ind w:left="67" w:right="61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</w:rPr>
              <w:t>Es</w:t>
            </w:r>
            <w:r>
              <w:rPr>
                <w:rFonts w:ascii="Calibri" w:eastAsia="Calibri" w:hAnsi="Calibri" w:cs="Calibri"/>
                <w:spacing w:val="-5"/>
              </w:rPr>
              <w:t>mer</w:t>
            </w:r>
            <w:r>
              <w:rPr>
                <w:rFonts w:ascii="Calibri" w:eastAsia="Calibri" w:hAnsi="Calibri" w:cs="Calibri"/>
                <w:spacing w:val="-4"/>
              </w:rPr>
              <w:t>ilado</w:t>
            </w:r>
            <w:r>
              <w:rPr>
                <w:rFonts w:ascii="Calibri" w:eastAsia="Calibri" w:hAnsi="Calibri" w:cs="Calibri"/>
                <w:spacing w:val="-5"/>
              </w:rPr>
              <w:t>r</w:t>
            </w:r>
            <w:r>
              <w:rPr>
                <w:rFonts w:ascii="Calibri" w:eastAsia="Calibri" w:hAnsi="Calibri" w:cs="Calibri"/>
                <w:spacing w:val="-4"/>
              </w:rPr>
              <w:t>a</w:t>
            </w:r>
            <w:r>
              <w:rPr>
                <w:rFonts w:ascii="Calibri" w:eastAsia="Calibri" w:hAnsi="Calibri" w:cs="Calibri"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</w:rPr>
              <w:t>angula</w:t>
            </w:r>
            <w:r>
              <w:rPr>
                <w:rFonts w:ascii="Calibri" w:eastAsia="Calibri" w:hAnsi="Calibri" w:cs="Calibri"/>
                <w:spacing w:val="-7"/>
              </w:rPr>
              <w:t>r,</w:t>
            </w:r>
            <w:r>
              <w:rPr>
                <w:rFonts w:ascii="Calibri" w:eastAsia="Calibri" w:hAnsi="Calibri" w:cs="Calibri"/>
                <w:spacing w:val="18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</w:rPr>
              <w:t>m</w:t>
            </w:r>
            <w:r>
              <w:rPr>
                <w:rFonts w:ascii="Calibri" w:eastAsia="Calibri" w:hAnsi="Calibri" w:cs="Calibri"/>
                <w:spacing w:val="-4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>rc</w:t>
            </w:r>
            <w:r>
              <w:rPr>
                <w:rFonts w:ascii="Calibri" w:eastAsia="Calibri" w:hAnsi="Calibri" w:cs="Calibri"/>
                <w:spacing w:val="-4"/>
              </w:rPr>
              <w:t>a</w:t>
            </w:r>
            <w:r>
              <w:rPr>
                <w:rFonts w:ascii="Calibri" w:eastAsia="Calibri" w:hAnsi="Calibri" w:cs="Calibri"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</w:rPr>
              <w:t>met</w:t>
            </w:r>
            <w:r>
              <w:rPr>
                <w:rFonts w:ascii="Calibri" w:eastAsia="Calibri" w:hAnsi="Calibri" w:cs="Calibri"/>
                <w:spacing w:val="-4"/>
              </w:rPr>
              <w:t>abo</w:t>
            </w:r>
            <w:r>
              <w:rPr>
                <w:rFonts w:ascii="Calibri" w:eastAsia="Calibri" w:hAnsi="Calibri" w:cs="Calibri"/>
                <w:spacing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modelo</w:t>
            </w:r>
            <w:r>
              <w:rPr>
                <w:rFonts w:ascii="Calibri" w:eastAsia="Calibri" w:hAnsi="Calibri" w:cs="Calibri"/>
                <w:spacing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W18</w:t>
            </w:r>
            <w:r>
              <w:rPr>
                <w:rFonts w:ascii="Calibri" w:eastAsia="Calibri" w:hAnsi="Calibri" w:cs="Calibri"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l</w:t>
            </w:r>
            <w:r>
              <w:rPr>
                <w:rFonts w:ascii="Calibri" w:eastAsia="Calibri" w:hAnsi="Calibri" w:cs="Calibri"/>
                <w:spacing w:val="-5"/>
              </w:rPr>
              <w:t>t</w:t>
            </w:r>
            <w:r>
              <w:rPr>
                <w:rFonts w:ascii="Calibri" w:eastAsia="Calibri" w:hAnsi="Calibri" w:cs="Calibri"/>
                <w:spacing w:val="-4"/>
              </w:rPr>
              <w:t>x-</w:t>
            </w:r>
            <w:r>
              <w:rPr>
                <w:rFonts w:ascii="Calibri" w:eastAsia="Calibri" w:hAnsi="Calibri" w:cs="Calibri"/>
                <w:spacing w:val="-5"/>
              </w:rPr>
              <w:t>115</w:t>
            </w:r>
            <w:r>
              <w:rPr>
                <w:rFonts w:ascii="Calibri" w:eastAsia="Calibri" w:hAnsi="Calibri" w:cs="Calibri"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con</w:t>
            </w:r>
            <w:r>
              <w:rPr>
                <w:rFonts w:ascii="Calibri" w:eastAsia="Calibri" w:hAnsi="Calibri" w:cs="Calibri"/>
                <w:spacing w:val="18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</w:rPr>
              <w:t>c</w:t>
            </w:r>
            <w:r>
              <w:rPr>
                <w:rFonts w:ascii="Calibri" w:eastAsia="Calibri" w:hAnsi="Calibri" w:cs="Calibri"/>
                <w:spacing w:val="-5"/>
              </w:rPr>
              <w:t>a</w:t>
            </w:r>
            <w:r>
              <w:rPr>
                <w:rFonts w:ascii="Calibri" w:eastAsia="Calibri" w:hAnsi="Calibri" w:cs="Calibri"/>
                <w:spacing w:val="-6"/>
              </w:rPr>
              <w:t>rc</w:t>
            </w:r>
            <w:r>
              <w:rPr>
                <w:rFonts w:ascii="Calibri" w:eastAsia="Calibri" w:hAnsi="Calibri" w:cs="Calibri"/>
                <w:spacing w:val="-5"/>
              </w:rPr>
              <w:t>asa</w:t>
            </w:r>
            <w:r>
              <w:rPr>
                <w:rFonts w:ascii="Calibri" w:eastAsia="Calibri" w:hAnsi="Calibri" w:cs="Calibri"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52"/>
                <w:w w:val="99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</w:rPr>
              <w:t>c</w:t>
            </w:r>
            <w:r>
              <w:rPr>
                <w:rFonts w:ascii="Calibri" w:eastAsia="Calibri" w:hAnsi="Calibri" w:cs="Calibri"/>
                <w:spacing w:val="-5"/>
              </w:rPr>
              <w:t>i</w:t>
            </w:r>
            <w:r>
              <w:rPr>
                <w:rFonts w:ascii="Calibri" w:eastAsia="Calibri" w:hAnsi="Calibri" w:cs="Calibri"/>
                <w:spacing w:val="-6"/>
              </w:rPr>
              <w:t>rc</w:t>
            </w:r>
            <w:r>
              <w:rPr>
                <w:rFonts w:ascii="Calibri" w:eastAsia="Calibri" w:hAnsi="Calibri" w:cs="Calibri"/>
                <w:spacing w:val="-5"/>
              </w:rPr>
              <w:t>unf</w:t>
            </w:r>
            <w:r>
              <w:rPr>
                <w:rFonts w:ascii="Calibri" w:eastAsia="Calibri" w:hAnsi="Calibri" w:cs="Calibri"/>
                <w:spacing w:val="-6"/>
              </w:rPr>
              <w:t>ere</w:t>
            </w:r>
            <w:r>
              <w:rPr>
                <w:rFonts w:ascii="Calibri" w:eastAsia="Calibri" w:hAnsi="Calibri" w:cs="Calibri"/>
                <w:spacing w:val="-5"/>
              </w:rPr>
              <w:t>ncia</w:t>
            </w:r>
            <w:r>
              <w:rPr>
                <w:rFonts w:ascii="Calibri" w:eastAsia="Calibri" w:hAnsi="Calibri" w:cs="Calibri"/>
                <w:spacing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pequeña</w:t>
            </w:r>
            <w:r>
              <w:rPr>
                <w:rFonts w:ascii="Calibri" w:eastAsia="Calibri" w:hAnsi="Calibri" w:cs="Calibri"/>
                <w:spacing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fácil</w:t>
            </w:r>
            <w:r>
              <w:rPr>
                <w:rFonts w:ascii="Calibri" w:eastAsia="Calibri" w:hAnsi="Calibri" w:cs="Calibri"/>
                <w:spacing w:val="2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22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sos</w:t>
            </w:r>
            <w:r>
              <w:rPr>
                <w:rFonts w:ascii="Calibri" w:eastAsia="Calibri" w:hAnsi="Calibri" w:cs="Calibri"/>
                <w:spacing w:val="-5"/>
              </w:rPr>
              <w:t>tener,</w:t>
            </w:r>
            <w:r>
              <w:rPr>
                <w:rFonts w:ascii="Calibri" w:eastAsia="Calibri" w:hAnsi="Calibri" w:cs="Calibri"/>
                <w:spacing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diámetro</w:t>
            </w:r>
            <w:r>
              <w:rPr>
                <w:rFonts w:ascii="Calibri" w:eastAsia="Calibri" w:hAnsi="Calibri" w:cs="Calibri"/>
                <w:spacing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disco</w:t>
            </w:r>
            <w:r>
              <w:rPr>
                <w:rFonts w:ascii="Calibri" w:eastAsia="Calibri" w:hAnsi="Calibri" w:cs="Calibri"/>
                <w:spacing w:val="23"/>
              </w:rPr>
              <w:t xml:space="preserve"> </w:t>
            </w:r>
            <w:r>
              <w:rPr>
                <w:rFonts w:ascii="Calibri" w:eastAsia="Calibri" w:hAnsi="Calibri" w:cs="Calibri"/>
              </w:rPr>
              <w:t>115mm</w:t>
            </w:r>
            <w:r>
              <w:rPr>
                <w:rFonts w:ascii="Calibri" w:eastAsia="Calibri" w:hAnsi="Calibri" w:cs="Calibri"/>
                <w:spacing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(4-</w:t>
            </w:r>
            <w:r>
              <w:rPr>
                <w:rFonts w:ascii="Times New Roman" w:eastAsia="Times New Roman" w:hAnsi="Times New Roman" w:cs="Times New Roman"/>
                <w:spacing w:val="63"/>
              </w:rPr>
              <w:t xml:space="preserve"> </w:t>
            </w:r>
            <w:r>
              <w:rPr>
                <w:rFonts w:ascii="Calibri" w:eastAsia="Calibri" w:hAnsi="Calibri" w:cs="Calibri"/>
                <w:spacing w:val="-12"/>
              </w:rPr>
              <w:t>1/</w:t>
            </w:r>
            <w:r>
              <w:rPr>
                <w:rFonts w:ascii="Calibri" w:eastAsia="Calibri" w:hAnsi="Calibri" w:cs="Calibri"/>
                <w:spacing w:val="-13"/>
              </w:rPr>
              <w:t>2</w:t>
            </w:r>
            <w:r>
              <w:rPr>
                <w:rFonts w:ascii="Calibri" w:eastAsia="Calibri" w:hAnsi="Calibri" w:cs="Calibri"/>
                <w:spacing w:val="-12"/>
              </w:rPr>
              <w:t>”)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373FD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373FD3" w:rsidRDefault="00373FD3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373FD3" w:rsidRDefault="006C336F">
            <w:pPr>
              <w:pStyle w:val="TableParagraph"/>
              <w:ind w:left="14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  <w:highlight w:val="yellow"/>
              </w:rPr>
              <w:t>C183.261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373FD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373FD3" w:rsidRDefault="00373FD3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373FD3" w:rsidRDefault="006C336F">
            <w:pPr>
              <w:pStyle w:val="TableParagraph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C183.261</w:t>
            </w:r>
          </w:p>
        </w:tc>
      </w:tr>
      <w:tr w:rsidR="00373FD3">
        <w:trPr>
          <w:trHeight w:hRule="exact" w:val="308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373FD3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373FD3"/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373FD3"/>
        </w:tc>
        <w:tc>
          <w:tcPr>
            <w:tcW w:w="6650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373FD3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before="24"/>
              <w:ind w:right="108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c183.261</w:t>
            </w:r>
          </w:p>
        </w:tc>
      </w:tr>
      <w:tr w:rsidR="00373FD3">
        <w:trPr>
          <w:trHeight w:hRule="exact" w:val="304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373FD3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373FD3"/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373FD3"/>
        </w:tc>
        <w:tc>
          <w:tcPr>
            <w:tcW w:w="6650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373FD3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373FD3"/>
        </w:tc>
      </w:tr>
      <w:tr w:rsidR="00373FD3">
        <w:trPr>
          <w:trHeight w:hRule="exact" w:val="308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373FD3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373FD3"/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373FD3"/>
        </w:tc>
        <w:tc>
          <w:tcPr>
            <w:tcW w:w="6650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373FD3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before="25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373FD3"/>
        </w:tc>
      </w:tr>
      <w:tr w:rsidR="00373FD3">
        <w:trPr>
          <w:trHeight w:hRule="exact" w:val="590"/>
        </w:trPr>
        <w:tc>
          <w:tcPr>
            <w:tcW w:w="58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373FD3" w:rsidRDefault="00373FD3"/>
        </w:tc>
        <w:tc>
          <w:tcPr>
            <w:tcW w:w="88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373FD3" w:rsidRDefault="00373FD3"/>
        </w:tc>
        <w:tc>
          <w:tcPr>
            <w:tcW w:w="114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373FD3" w:rsidRDefault="00373FD3"/>
        </w:tc>
        <w:tc>
          <w:tcPr>
            <w:tcW w:w="72" w:type="dxa"/>
            <w:vMerge w:val="restart"/>
            <w:tcBorders>
              <w:top w:val="single" w:sz="6" w:space="0" w:color="000000"/>
              <w:left w:val="single" w:sz="4" w:space="0" w:color="000000"/>
              <w:right w:val="nil"/>
            </w:tcBorders>
          </w:tcPr>
          <w:p w:rsidR="00373FD3" w:rsidRDefault="00373FD3"/>
        </w:tc>
        <w:tc>
          <w:tcPr>
            <w:tcW w:w="6509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373FD3" w:rsidRDefault="006C336F">
            <w:pPr>
              <w:pStyle w:val="TableParagraph"/>
              <w:spacing w:line="242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Es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importante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indicar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que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tanto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facturación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electrónica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como</w:t>
            </w:r>
            <w:r>
              <w:rPr>
                <w:rFonts w:ascii="Times New Roman" w:hAnsi="Times New Roman"/>
                <w:b/>
                <w:spacing w:val="5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la </w:t>
            </w:r>
            <w:r>
              <w:rPr>
                <w:rFonts w:ascii="Calibri" w:hAns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Ofer</w:t>
            </w:r>
            <w:r>
              <w:rPr>
                <w:rFonts w:ascii="Calibri" w:hAnsi="Calibri"/>
                <w:b/>
                <w:spacing w:val="-5"/>
                <w:sz w:val="24"/>
              </w:rPr>
              <w:t>ta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debe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emitirse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a 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nombre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de: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CORTE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SUPREMA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</w:p>
        </w:tc>
        <w:tc>
          <w:tcPr>
            <w:tcW w:w="68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</w:tcPr>
          <w:p w:rsidR="00373FD3" w:rsidRDefault="00373FD3"/>
        </w:tc>
        <w:tc>
          <w:tcPr>
            <w:tcW w:w="5221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373FD3" w:rsidRDefault="00373FD3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373FD3" w:rsidRDefault="006C336F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 xml:space="preserve">Precio </w:t>
            </w:r>
            <w:r>
              <w:rPr>
                <w:rFonts w:ascii="Calibri"/>
                <w:spacing w:val="-5"/>
                <w:sz w:val="20"/>
              </w:rPr>
              <w:t>To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1"/>
                <w:sz w:val="20"/>
              </w:rPr>
              <w:t xml:space="preserve"> letras:</w:t>
            </w:r>
          </w:p>
          <w:p w:rsidR="00373FD3" w:rsidRDefault="006C336F">
            <w:pPr>
              <w:pStyle w:val="TableParagraph"/>
              <w:ind w:left="3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Ciento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ochenta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2"/>
                <w:sz w:val="20"/>
              </w:rPr>
              <w:t xml:space="preserve"> tres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mil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doscientos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sesenta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colones</w:t>
            </w:r>
          </w:p>
        </w:tc>
      </w:tr>
      <w:tr w:rsidR="00373FD3">
        <w:trPr>
          <w:trHeight w:hRule="exact" w:val="300"/>
        </w:trPr>
        <w:tc>
          <w:tcPr>
            <w:tcW w:w="5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FD3" w:rsidRDefault="00373FD3"/>
        </w:tc>
        <w:tc>
          <w:tcPr>
            <w:tcW w:w="8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FD3" w:rsidRDefault="00373FD3"/>
        </w:tc>
        <w:tc>
          <w:tcPr>
            <w:tcW w:w="11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FD3" w:rsidRDefault="00373FD3"/>
        </w:tc>
        <w:tc>
          <w:tcPr>
            <w:tcW w:w="7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373FD3" w:rsidRDefault="00373FD3"/>
        </w:tc>
        <w:tc>
          <w:tcPr>
            <w:tcW w:w="2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373FD3" w:rsidRDefault="006C336F">
            <w:pPr>
              <w:pStyle w:val="TableParagraph"/>
              <w:spacing w:line="292" w:lineRule="exact"/>
              <w:ind w:right="-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JUSTICIA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-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PODER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JUDICIAL</w:t>
            </w:r>
          </w:p>
        </w:tc>
        <w:tc>
          <w:tcPr>
            <w:tcW w:w="38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73FD3" w:rsidRDefault="00373FD3"/>
        </w:tc>
        <w:tc>
          <w:tcPr>
            <w:tcW w:w="522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FD3" w:rsidRDefault="00373FD3"/>
        </w:tc>
      </w:tr>
    </w:tbl>
    <w:p w:rsidR="00373FD3" w:rsidRDefault="00373FD3">
      <w:pPr>
        <w:spacing w:before="5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2605"/>
        <w:gridCol w:w="1876"/>
        <w:gridCol w:w="10099"/>
      </w:tblGrid>
      <w:tr w:rsidR="00373FD3">
        <w:trPr>
          <w:trHeight w:hRule="exact" w:val="3512"/>
        </w:trPr>
        <w:tc>
          <w:tcPr>
            <w:tcW w:w="14580" w:type="dxa"/>
            <w:gridSpan w:val="3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Requiere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impuestos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nacionalización</w:t>
            </w:r>
          </w:p>
          <w:p w:rsidR="00373FD3" w:rsidRDefault="006C336F">
            <w:pPr>
              <w:pStyle w:val="TableParagraph"/>
              <w:tabs>
                <w:tab w:val="left" w:pos="2659"/>
                <w:tab w:val="left" w:pos="3314"/>
              </w:tabs>
              <w:spacing w:before="18" w:line="520" w:lineRule="exact"/>
              <w:ind w:left="103" w:right="111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 xml:space="preserve">Marque </w:t>
            </w:r>
            <w:r>
              <w:rPr>
                <w:rFonts w:ascii="Calibri"/>
                <w:sz w:val="20"/>
              </w:rPr>
              <w:t>con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una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X: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Si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(  x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Calibri"/>
                <w:spacing w:val="1"/>
                <w:sz w:val="20"/>
              </w:rPr>
              <w:t>No</w:t>
            </w:r>
            <w:r>
              <w:rPr>
                <w:rFonts w:ascii="Calibri"/>
                <w:spacing w:val="3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Observaciones:</w:t>
            </w:r>
          </w:p>
          <w:p w:rsidR="00373FD3" w:rsidRDefault="006C336F">
            <w:pPr>
              <w:pStyle w:val="TableParagraph"/>
              <w:spacing w:line="225" w:lineRule="exact"/>
              <w:ind w:left="823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w w:val="115"/>
                <w:sz w:val="24"/>
                <w:szCs w:val="24"/>
              </w:rPr>
              <w:t></w:t>
            </w:r>
            <w:r>
              <w:rPr>
                <w:rFonts w:ascii="Arial Unicode MS" w:eastAsia="Arial Unicode MS" w:hAnsi="Arial Unicode MS" w:cs="Arial Unicode MS"/>
                <w:w w:val="115"/>
                <w:sz w:val="24"/>
                <w:szCs w:val="24"/>
              </w:rPr>
              <w:t xml:space="preserve"> </w:t>
            </w:r>
            <w:r>
              <w:rPr>
                <w:rFonts w:ascii="Arial Unicode MS" w:eastAsia="Arial Unicode MS" w:hAnsi="Arial Unicode MS" w:cs="Arial Unicode MS"/>
                <w:spacing w:val="49"/>
                <w:w w:val="1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El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único plazo 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verá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suspendido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momento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en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adjudicatario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haga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todos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</w:p>
          <w:p w:rsidR="00373FD3" w:rsidRDefault="006C336F">
            <w:pPr>
              <w:pStyle w:val="TableParagraph"/>
              <w:ind w:left="823" w:right="10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requeridos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seguirá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contando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hábil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siguiente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entregue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contratista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debidamente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aprobada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Ministerio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Hacienda.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aclara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cuando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adjudicataria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endose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factura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guía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transporte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12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deban firmar </w:t>
            </w:r>
            <w:r>
              <w:rPr>
                <w:rFonts w:ascii="Calibri" w:hAnsi="Calibri"/>
                <w:spacing w:val="-2"/>
                <w:sz w:val="20"/>
              </w:rPr>
              <w:t>cesiones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derecho,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mismas </w:t>
            </w:r>
            <w:r>
              <w:rPr>
                <w:rFonts w:ascii="Calibri" w:hAnsi="Calibri"/>
                <w:spacing w:val="-2"/>
                <w:sz w:val="20"/>
              </w:rPr>
              <w:t>deberán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adjuntarse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-2"/>
                <w:sz w:val="20"/>
              </w:rPr>
              <w:t xml:space="preserve"> presentados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 el</w:t>
            </w:r>
            <w:r>
              <w:rPr>
                <w:rFonts w:ascii="Calibri" w:hAnsi="Calibri"/>
                <w:spacing w:val="-1"/>
                <w:sz w:val="20"/>
              </w:rPr>
              <w:t xml:space="preserve"> fin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vez</w:t>
            </w:r>
            <w:r>
              <w:rPr>
                <w:rFonts w:ascii="Calibri" w:hAnsi="Calibri"/>
                <w:spacing w:val="-2"/>
                <w:sz w:val="20"/>
              </w:rPr>
              <w:t xml:space="preserve"> listo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dicho</w:t>
            </w:r>
            <w:r>
              <w:rPr>
                <w:rFonts w:ascii="Times New Roman" w:hAnsi="Times New Roman"/>
                <w:spacing w:val="1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retiren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firmados.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contrario,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suspenderá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plazo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entrega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requerir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adicionales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normal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exoneración.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Times New Roman" w:hAnsi="Times New Roman"/>
                <w:spacing w:val="10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aclara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plazo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entrega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tiempo</w:t>
            </w:r>
            <w:r>
              <w:rPr>
                <w:rFonts w:ascii="Calibri" w:hAnsi="Calibri"/>
                <w:spacing w:val="-2"/>
                <w:sz w:val="20"/>
              </w:rPr>
              <w:t xml:space="preserve"> 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demanda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Administración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llevar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cabo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trámites.</w:t>
            </w:r>
          </w:p>
          <w:p w:rsidR="00373FD3" w:rsidRDefault="006C336F">
            <w:pPr>
              <w:pStyle w:val="TableParagraph"/>
              <w:ind w:left="82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marque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ninguna opción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ar</w:t>
            </w:r>
            <w:r>
              <w:rPr>
                <w:rFonts w:ascii="Calibri" w:hAnsi="Calibri"/>
                <w:spacing w:val="-4"/>
                <w:sz w:val="20"/>
              </w:rPr>
              <w:t>á</w:t>
            </w:r>
            <w:r>
              <w:rPr>
                <w:rFonts w:ascii="Calibri" w:hAnsi="Calibri"/>
                <w:spacing w:val="-2"/>
                <w:sz w:val="20"/>
              </w:rPr>
              <w:t xml:space="preserve"> por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entendido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que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requiere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xon</w:t>
            </w:r>
            <w:r>
              <w:rPr>
                <w:rFonts w:ascii="Calibri" w:hAnsi="Calibri"/>
                <w:spacing w:val="-5"/>
                <w:sz w:val="20"/>
              </w:rPr>
              <w:t>er</w:t>
            </w:r>
            <w:r>
              <w:rPr>
                <w:rFonts w:ascii="Calibri" w:hAnsi="Calibri"/>
                <w:spacing w:val="-4"/>
                <w:sz w:val="20"/>
              </w:rPr>
              <w:t>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i</w:t>
            </w:r>
            <w:r>
              <w:rPr>
                <w:rFonts w:ascii="Calibri" w:hAnsi="Calibri"/>
                <w:spacing w:val="-5"/>
                <w:sz w:val="20"/>
              </w:rPr>
              <w:t>m</w:t>
            </w:r>
            <w:r>
              <w:rPr>
                <w:rFonts w:ascii="Calibri" w:hAnsi="Calibri"/>
                <w:spacing w:val="-4"/>
                <w:sz w:val="20"/>
              </w:rPr>
              <w:t>pu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t</w:t>
            </w:r>
            <w:r>
              <w:rPr>
                <w:rFonts w:ascii="Calibri" w:hAnsi="Calibri"/>
                <w:spacing w:val="-4"/>
                <w:sz w:val="20"/>
              </w:rPr>
              <w:t>os.</w:t>
            </w:r>
          </w:p>
          <w:p w:rsidR="00373FD3" w:rsidRDefault="00373FD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373FD3" w:rsidRDefault="006C336F">
            <w:pPr>
              <w:pStyle w:val="TableParagraph"/>
              <w:spacing w:line="242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detalle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nacionalización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pedido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exterior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encuentran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-2"/>
                <w:sz w:val="20"/>
                <w:u w:val="single" w:color="0000FF"/>
              </w:rPr>
              <w:t>https://www.poder-</w:t>
            </w:r>
          </w:p>
        </w:tc>
      </w:tr>
      <w:tr w:rsidR="00373FD3">
        <w:trPr>
          <w:trHeight w:hRule="exact" w:val="248"/>
        </w:trPr>
        <w:tc>
          <w:tcPr>
            <w:tcW w:w="26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73FD3" w:rsidRDefault="006C336F">
            <w:pPr>
              <w:pStyle w:val="TableParagraph"/>
              <w:spacing w:before="1"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judicial.go.cr/proveeduria</w:t>
            </w:r>
            <w:r>
              <w:rPr>
                <w:rFonts w:ascii="Calibri"/>
                <w:spacing w:val="-1"/>
                <w:sz w:val="20"/>
              </w:rPr>
              <w:t>,</w:t>
            </w:r>
            <w:r>
              <w:rPr>
                <w:rFonts w:ascii="Calibri"/>
                <w:spacing w:val="-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373FD3" w:rsidRDefault="006C336F">
            <w:pPr>
              <w:pStyle w:val="TableParagraph"/>
              <w:spacing w:before="1" w:line="241" w:lineRule="exact"/>
              <w:ind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y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</w:p>
        </w:tc>
        <w:tc>
          <w:tcPr>
            <w:tcW w:w="10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spacing w:before="1" w:line="241" w:lineRule="exact"/>
              <w:ind w:left="4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interés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para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los </w:t>
            </w:r>
            <w:r>
              <w:rPr>
                <w:rFonts w:ascii="Calibri" w:hAnsi="Calibri"/>
                <w:b/>
                <w:spacing w:val="-2"/>
                <w:sz w:val="20"/>
              </w:rPr>
              <w:t>proveedores.</w:t>
            </w:r>
          </w:p>
        </w:tc>
      </w:tr>
    </w:tbl>
    <w:p w:rsidR="00373FD3" w:rsidRDefault="00373FD3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:rsidR="00373FD3" w:rsidRDefault="006C336F">
      <w:pPr>
        <w:pStyle w:val="berschrift2"/>
        <w:spacing w:before="59"/>
        <w:ind w:left="512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2"/>
        </w:rPr>
        <w:t>Representante</w:t>
      </w:r>
      <w:r>
        <w:rPr>
          <w:spacing w:val="-1"/>
        </w:rPr>
        <w:t xml:space="preserve"> legal</w:t>
      </w:r>
    </w:p>
    <w:p w:rsidR="00373FD3" w:rsidRDefault="00373FD3">
      <w:pPr>
        <w:sectPr w:rsidR="00373FD3">
          <w:headerReference w:type="default" r:id="rId17"/>
          <w:footerReference w:type="default" r:id="rId18"/>
          <w:pgSz w:w="15840" w:h="12240" w:orient="landscape"/>
          <w:pgMar w:top="640" w:right="440" w:bottom="660" w:left="620" w:header="0" w:footer="474" w:gutter="0"/>
          <w:pgNumType w:start="4"/>
          <w:cols w:space="720"/>
        </w:sectPr>
      </w:pPr>
    </w:p>
    <w:p w:rsidR="00373FD3" w:rsidRDefault="00373FD3">
      <w:pPr>
        <w:spacing w:before="7"/>
        <w:rPr>
          <w:rFonts w:ascii="Calibri" w:eastAsia="Calibri" w:hAnsi="Calibri" w:cs="Calibri"/>
          <w:b/>
          <w:bCs/>
          <w:sz w:val="8"/>
          <w:szCs w:val="8"/>
        </w:rPr>
      </w:pPr>
    </w:p>
    <w:p w:rsidR="00373FD3" w:rsidRDefault="006C336F">
      <w:pPr>
        <w:spacing w:line="200" w:lineRule="atLeast"/>
        <w:ind w:left="6601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441165" cy="489203"/>
            <wp:effectExtent l="0" t="0" r="0" b="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165" cy="489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FD3" w:rsidRDefault="006C336F">
      <w:pPr>
        <w:pStyle w:val="berschrift1"/>
        <w:spacing w:before="8"/>
        <w:ind w:left="5265" w:right="4463" w:hanging="676"/>
        <w:rPr>
          <w:b w:val="0"/>
          <w:bCs w:val="0"/>
        </w:rPr>
      </w:pPr>
      <w:r>
        <w:pict>
          <v:group id="_x0000_s1033" style="position:absolute;left:0;text-align:left;margin-left:58.5pt;margin-top:-39.9pt;width:185.3pt;height:94.8pt;z-index:1144;mso-position-horizontal-relative:page" coordorigin="1170,-798" coordsize="3706,1896">
            <v:group id="_x0000_s1038" style="position:absolute;left:2125;top:-798;width:1850;height:1834" coordorigin="2125,-798" coordsize="1850,1834">
              <v:shape id="_x0000_s1054" style="position:absolute;left:2125;top:-798;width:1850;height:1834" coordorigin="2125,-798" coordsize="1850,1834" path="m2458,651r-37,19l2386,690r-32,24l2325,733r-28,19l2273,776r-23,19l2230,814r-19,20l2195,858r-14,14l2168,891r-11,19l2148,925r-7,19l2135,958r-5,15l2127,987r-1,10l2125,1006r9,20l2147,1035r14,l2160,1021r1,-10l2165,997r5,-15l2177,963r9,-14l2196,930r13,-20l2222,891r15,-24l2254,848r18,-24l2292,805r20,-24l2334,757r23,-19l2381,714r25,-24l2432,670r26,-19xe" fillcolor="#ffd8d8" stroked="f">
                <v:path arrowok="t"/>
              </v:shape>
              <v:shape id="_x0000_s1053" style="position:absolute;left:2125;top:-798;width:1850;height:1834" coordorigin="2125,-798" coordsize="1850,1834" path="m2960,-798r-42,l2900,-794r-39,77l2853,-645r-1,39l2852,-592r1,19l2854,-554r2,20l2858,-515r2,24l2863,-472r3,19l2870,-429r15,77l2898,-294r4,24l2907,-251r5,19l2909,-208r-10,38l2883,-117r-22,58l2834,13r-32,77l2766,176r-40,86l2683,354r-46,91l2590,536r-49,86l2491,704r-50,77l2391,853r-50,62l2293,963r-47,39l2161,1035r107,l2280,1030r19,-9l2318,1006r20,-19l2358,968r22,-19l2402,920r23,-24l2449,867r25,-33l2499,795r26,-38l2552,718r28,-48l2609,627r30,-53l2656,570r-17,l2670,517r29,-53l2725,416r25,-48l2773,325r21,-43l2813,243r18,-38l2847,171r15,-33l2875,104r12,-29l2898,46r10,-28l2917,-6r8,-24l2932,-54r7,-24l2945,-98r5,-19l3014,-117r-11,-29l2993,-174r-10,-24l2974,-227r4,-19l2982,-270r3,-20l2987,-314r3,-19l2952,-333r-7,-19l2939,-371r-6,-24l2928,-414r-5,-20l2919,-458r-4,-19l2906,-554r-3,-57l2903,-626r3,-62l2921,-755r21,-34l2992,-789r-14,-5l2960,-798xe" fillcolor="#ffd8d8" stroked="f">
                <v:path arrowok="t"/>
              </v:shape>
              <v:shape id="_x0000_s1052" style="position:absolute;left:2125;top:-798;width:1850;height:1834" coordorigin="2125,-798" coordsize="1850,1834" path="m3939,565r-26,5l3895,579r-11,19l3882,608r6,24l3903,646r21,5l3949,646r9,-4l3939,642r-26,-5l3910,637r,-2l3897,627r-5,-19l3899,589r17,-15l3958,574r-19,-9xe" fillcolor="#ffd8d8" stroked="f">
                <v:path arrowok="t"/>
              </v:shape>
              <v:shape id="_x0000_s1051" style="position:absolute;left:2125;top:-798;width:1850;height:1834" coordorigin="2125,-798" coordsize="1850,1834" path="m3958,574r-42,l3943,579r15,15l3963,608r-6,24l3939,642r19,l3966,637r8,-19l3970,594r-12,-20xe" fillcolor="#ffd8d8" stroked="f">
                <v:path arrowok="t"/>
              </v:shape>
              <v:shape id="_x0000_s1050" style="position:absolute;left:2125;top:-798;width:1850;height:1834" coordorigin="2125,-798" coordsize="1850,1834" path="m3910,635r,2l3913,637r-3,-2xe" fillcolor="#ffd8d8" stroked="f">
                <v:path arrowok="t"/>
              </v:shape>
              <v:shape id="_x0000_s1049" style="position:absolute;left:2125;top:-798;width:1850;height:1834" coordorigin="2125,-798" coordsize="1850,1834" path="m3941,579r-31,l3910,635r3,2l3920,637r,-24l3942,613r-5,-5l3920,608r,-14l3947,594r-1,-5l3941,579xe" fillcolor="#ffd8d8" stroked="f">
                <v:path arrowok="t"/>
              </v:shape>
              <v:shape id="_x0000_s1048" style="position:absolute;left:2125;top:-798;width:1850;height:1834" coordorigin="2125,-798" coordsize="1850,1834" path="m3942,613r-11,l3935,618r2,9l3939,637r9,l3946,627r,-9l3942,613xe" fillcolor="#ffd8d8" stroked="f">
                <v:path arrowok="t"/>
              </v:shape>
              <v:shape id="_x0000_s1047" style="position:absolute;left:2125;top:-798;width:1850;height:1834" coordorigin="2125,-798" coordsize="1850,1834" path="m3947,594r-10,l3937,603r-6,5l3948,608r,-10l3947,594xe" fillcolor="#ffd8d8" stroked="f">
                <v:path arrowok="t"/>
              </v:shape>
              <v:shape id="_x0000_s1046" style="position:absolute;left:2125;top:-798;width:1850;height:1834" coordorigin="2125,-798" coordsize="1850,1834" path="m3014,-117r-64,l2969,-69r41,82l3052,85r42,67l3115,176r21,29l3157,224r21,24l3198,267r20,19l3237,301r19,14l3273,330r18,9l3307,349r15,9l3336,368r-66,10l3236,387r-35,5l3167,402r-35,4l2919,464r-35,14l2848,488r-35,14l2777,512r-138,58l2656,570r17,-5l2707,550r146,-38l3008,474r40,-5l3088,459r40,-5l3168,445r120,-15l3327,421r40,-5l3550,416r-33,-14l3538,402r24,-5l3942,397r-14,-10l3912,378r-18,-5l3874,363r-23,-5l3827,354r-384,l3424,344r-55,-29l3319,282r-17,-10l3287,262r-16,-14l3250,234r-20,-20l3211,195r-19,-24l3174,152r-18,-24l3139,109,3123,85,3107,61,3092,37,3078,13r-14,-29l3050,-40r-12,-24l3026,-93r-12,-24xe" fillcolor="#ffd8d8" stroked="f">
                <v:path arrowok="t"/>
              </v:shape>
              <v:shape id="_x0000_s1045" style="position:absolute;left:2125;top:-798;width:1850;height:1834" coordorigin="2125,-798" coordsize="1850,1834" path="m3550,416r-144,l3430,426r25,14l3628,507r47,10l3698,526r66,15l3784,541r20,5l3888,546r24,-5l3931,536r14,-10l3951,517r-66,l3868,512r-18,l3832,507r-19,l3753,493r-20,-10l3691,474r-21,-10l3648,459r-98,-43xe" fillcolor="#ffd8d8" stroked="f">
                <v:path arrowok="t"/>
              </v:shape>
              <v:shape id="_x0000_s1044" style="position:absolute;left:2125;top:-798;width:1850;height:1834" coordorigin="2125,-798" coordsize="1850,1834" path="m3954,512r-15,l3918,517r33,l3954,512xe" fillcolor="#ffd8d8" stroked="f">
                <v:path arrowok="t"/>
              </v:shape>
              <v:shape id="_x0000_s1043" style="position:absolute;left:2125;top:-798;width:1850;height:1834" coordorigin="2125,-798" coordsize="1850,1834" path="m3942,397r-178,l3793,402r28,l3848,406r67,20l3962,469r1,14l3969,469r5,-5l3974,450r-1,-10l3969,426r-7,-10l3953,406r-11,-9xe" fillcolor="#ffd8d8" stroked="f">
                <v:path arrowok="t"/>
              </v:shape>
              <v:shape id="_x0000_s1042" style="position:absolute;left:2125;top:-798;width:1850;height:1834" coordorigin="2125,-798" coordsize="1850,1834" path="m3774,344r-232,l3523,349r-40,l3463,354r364,l3802,349r-28,-5xe" fillcolor="#ffd8d8" stroked="f">
                <v:path arrowok="t"/>
              </v:shape>
              <v:shape id="_x0000_s1041" style="position:absolute;left:2125;top:-798;width:1850;height:1834" coordorigin="2125,-798" coordsize="1850,1834" path="m3682,339r-41,l3621,344r93,l3682,339xe" fillcolor="#ffd8d8" stroked="f">
                <v:path arrowok="t"/>
              </v:shape>
              <v:shape id="_x0000_s1040" style="position:absolute;left:2125;top:-798;width:1850;height:1834" coordorigin="2125,-798" coordsize="1850,1834" path="m3006,-645r-2,15l3002,-621r-3,15l2996,-592r-2,19l2991,-558r-6,38l2982,-501r-4,19l2975,-458r-4,24l2966,-410r-4,24l2957,-362r-5,29l2990,-333r2,-24l2994,-376r1,-19l2997,-419r1,-19l2999,-458r1,-19l3001,-501r1,-19l3003,-539r,-24l3005,-602r1,-24l3006,-645xe" fillcolor="#ffd8d8" stroked="f">
                <v:path arrowok="t"/>
              </v:shape>
              <v:shape id="_x0000_s1039" style="position:absolute;left:2125;top:-798;width:1850;height:1834" coordorigin="2125,-798" coordsize="1850,1834" path="m2992,-789r-50,l2968,-770r12,15l2991,-741r9,24l3005,-688r7,-34l3013,-746r-3,-19l3003,-779r-11,-10xe" fillcolor="#ffd8d8" stroked="f">
                <v:path arrowok="t"/>
              </v:shape>
            </v:group>
            <v:group id="_x0000_s1034" style="position:absolute;left:1177;top:1090;width:3693;height:2" coordorigin="1177,1090" coordsize="3693,2">
              <v:shape id="_x0000_s1037" style="position:absolute;left:1177;top:1090;width:3693;height:2" coordorigin="1177,1090" coordsize="3693,0" path="m1177,1090r3692,e" filled="f" strokeweight=".22908mm">
                <v:path arrowok="t"/>
              </v:shape>
              <v:shape id="_x0000_s1036" type="#_x0000_t202" style="position:absolute;left:1270;top:-790;width:1288;height:1799" filled="f" stroked="f">
                <v:textbox inset="0,0,0,0">
                  <w:txbxContent>
                    <w:p w:rsidR="00373FD3" w:rsidRDefault="006C336F">
                      <w:pPr>
                        <w:spacing w:line="320" w:lineRule="exact"/>
                        <w:rPr>
                          <w:rFonts w:ascii="Calibri" w:eastAsia="Calibri" w:hAnsi="Calibri" w:cs="Calibri"/>
                          <w:sz w:val="31"/>
                          <w:szCs w:val="31"/>
                        </w:rPr>
                      </w:pPr>
                      <w:r>
                        <w:rPr>
                          <w:rFonts w:ascii="Calibri"/>
                          <w:sz w:val="31"/>
                        </w:rPr>
                        <w:t>MARIA</w:t>
                      </w:r>
                    </w:p>
                    <w:p w:rsidR="00373FD3" w:rsidRDefault="006C336F">
                      <w:pPr>
                        <w:spacing w:before="2" w:line="235" w:lineRule="auto"/>
                        <w:rPr>
                          <w:rFonts w:ascii="Calibri" w:eastAsia="Calibri" w:hAnsi="Calibri" w:cs="Calibri"/>
                          <w:sz w:val="31"/>
                          <w:szCs w:val="31"/>
                        </w:rPr>
                      </w:pPr>
                      <w:r>
                        <w:rPr>
                          <w:rFonts w:ascii="Calibri"/>
                          <w:sz w:val="31"/>
                        </w:rPr>
                        <w:t>GABRIELA</w:t>
                      </w:r>
                      <w:r>
                        <w:rPr>
                          <w:rFonts w:ascii="Calibri"/>
                          <w:w w:val="102"/>
                          <w:sz w:val="31"/>
                        </w:rPr>
                        <w:t xml:space="preserve"> </w:t>
                      </w:r>
                      <w:r>
                        <w:rPr>
                          <w:rFonts w:ascii="Calibri"/>
                          <w:sz w:val="31"/>
                        </w:rPr>
                        <w:t>DURAN</w:t>
                      </w:r>
                      <w:r>
                        <w:rPr>
                          <w:rFonts w:ascii="Calibri"/>
                          <w:w w:val="103"/>
                          <w:sz w:val="31"/>
                        </w:rPr>
                        <w:t xml:space="preserve"> </w:t>
                      </w:r>
                      <w:r>
                        <w:rPr>
                          <w:rFonts w:ascii="Calibri"/>
                          <w:sz w:val="31"/>
                        </w:rPr>
                        <w:t>SOLIS</w:t>
                      </w:r>
                      <w:r>
                        <w:rPr>
                          <w:rFonts w:ascii="Calibri"/>
                          <w:w w:val="105"/>
                          <w:sz w:val="31"/>
                        </w:rPr>
                        <w:t xml:space="preserve"> </w:t>
                      </w:r>
                      <w:r>
                        <w:rPr>
                          <w:rFonts w:ascii="Calibri"/>
                          <w:sz w:val="31"/>
                        </w:rPr>
                        <w:t>(FIRMA)</w:t>
                      </w:r>
                    </w:p>
                  </w:txbxContent>
                </v:textbox>
              </v:shape>
              <v:shape id="_x0000_s1035" type="#_x0000_t202" style="position:absolute;left:3078;top:-782;width:1606;height:1778" filled="f" stroked="f">
                <v:textbox inset="0,0,0,0">
                  <w:txbxContent>
                    <w:p w:rsidR="00373FD3" w:rsidRDefault="006C336F">
                      <w:pPr>
                        <w:spacing w:line="224" w:lineRule="exact"/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r>
                        <w:rPr>
                          <w:rFonts w:ascii="Calibri"/>
                          <w:w w:val="105"/>
                          <w:sz w:val="21"/>
                        </w:rPr>
                        <w:t>Firmado</w:t>
                      </w:r>
                    </w:p>
                    <w:p w:rsidR="00373FD3" w:rsidRDefault="006C336F">
                      <w:pPr>
                        <w:spacing w:before="3" w:line="243" w:lineRule="auto"/>
                        <w:ind w:right="50"/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r>
                        <w:rPr>
                          <w:rFonts w:ascii="Calibri"/>
                          <w:w w:val="105"/>
                          <w:sz w:val="21"/>
                        </w:rPr>
                        <w:t>digitalmente</w:t>
                      </w:r>
                      <w:r>
                        <w:rPr>
                          <w:rFonts w:ascii="Calibri"/>
                          <w:spacing w:val="20"/>
                          <w:w w:val="105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1"/>
                        </w:rPr>
                        <w:t>por</w:t>
                      </w:r>
                      <w:r>
                        <w:rPr>
                          <w:rFonts w:ascii="Calibri"/>
                          <w:w w:val="106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1"/>
                        </w:rPr>
                        <w:t>MARIA</w:t>
                      </w:r>
                      <w:r>
                        <w:rPr>
                          <w:rFonts w:ascii="Calibri"/>
                          <w:spacing w:val="-8"/>
                          <w:w w:val="105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1"/>
                        </w:rPr>
                        <w:t>GABRIELA</w:t>
                      </w:r>
                      <w:r>
                        <w:rPr>
                          <w:rFonts w:ascii="Calibri"/>
                          <w:w w:val="106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1"/>
                        </w:rPr>
                        <w:t>DURAN</w:t>
                      </w:r>
                      <w:r>
                        <w:rPr>
                          <w:rFonts w:ascii="Calibri"/>
                          <w:spacing w:val="20"/>
                          <w:w w:val="105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1"/>
                        </w:rPr>
                        <w:t>SOLIS</w:t>
                      </w:r>
                      <w:r>
                        <w:rPr>
                          <w:rFonts w:ascii="Calibri"/>
                          <w:w w:val="109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1"/>
                        </w:rPr>
                        <w:t>(FIRMA)</w:t>
                      </w:r>
                    </w:p>
                    <w:p w:rsidR="00373FD3" w:rsidRDefault="006C336F">
                      <w:pPr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r>
                        <w:rPr>
                          <w:rFonts w:ascii="Calibri"/>
                          <w:sz w:val="21"/>
                        </w:rPr>
                        <w:t>Fecha:</w:t>
                      </w:r>
                      <w:r>
                        <w:rPr>
                          <w:rFonts w:ascii="Calibri"/>
                          <w:spacing w:val="39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1"/>
                        </w:rPr>
                        <w:t>2019.03.21</w:t>
                      </w:r>
                    </w:p>
                    <w:p w:rsidR="00373FD3" w:rsidRDefault="006C336F">
                      <w:pPr>
                        <w:spacing w:before="3" w:line="249" w:lineRule="exact"/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r>
                        <w:rPr>
                          <w:rFonts w:ascii="Calibri"/>
                          <w:sz w:val="21"/>
                        </w:rPr>
                        <w:t>17:34:41</w:t>
                      </w:r>
                      <w:r>
                        <w:rPr>
                          <w:rFonts w:ascii="Calibri"/>
                          <w:spacing w:val="3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1"/>
                        </w:rPr>
                        <w:t>-06'00'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spacing w:val="-1"/>
        </w:rPr>
        <w:t>CORTE</w:t>
      </w:r>
      <w:r>
        <w:rPr>
          <w:spacing w:val="-7"/>
        </w:rPr>
        <w:t xml:space="preserve"> </w:t>
      </w:r>
      <w:r>
        <w:rPr>
          <w:spacing w:val="-1"/>
        </w:rPr>
        <w:t>SUPREMA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JUSTICIA</w:t>
      </w:r>
      <w:r>
        <w:rPr>
          <w:spacing w:val="-3"/>
        </w:rPr>
        <w:t xml:space="preserve"> </w:t>
      </w:r>
      <w:r>
        <w:rPr>
          <w:spacing w:val="-1"/>
        </w:rPr>
        <w:t>-PODER</w:t>
      </w:r>
      <w:r>
        <w:rPr>
          <w:spacing w:val="-5"/>
        </w:rPr>
        <w:t xml:space="preserve"> </w:t>
      </w:r>
      <w:r>
        <w:rPr>
          <w:spacing w:val="-1"/>
        </w:rPr>
        <w:t>JUDICIAL</w:t>
      </w:r>
      <w:r>
        <w:rPr>
          <w:rFonts w:ascii="Times New Roman" w:hAnsi="Times New Roman"/>
          <w:spacing w:val="30"/>
          <w:w w:val="99"/>
        </w:rPr>
        <w:t xml:space="preserve"> </w:t>
      </w:r>
      <w:r>
        <w:rPr>
          <w:spacing w:val="-5"/>
        </w:rPr>
        <w:t>D</w:t>
      </w:r>
      <w:r>
        <w:rPr>
          <w:spacing w:val="-6"/>
        </w:rPr>
        <w:t>E</w:t>
      </w:r>
      <w:r>
        <w:rPr>
          <w:spacing w:val="-5"/>
        </w:rPr>
        <w:t>P</w:t>
      </w:r>
      <w:r>
        <w:rPr>
          <w:spacing w:val="-6"/>
        </w:rPr>
        <w:t>AR</w:t>
      </w:r>
      <w:r>
        <w:rPr>
          <w:spacing w:val="-5"/>
        </w:rPr>
        <w:t>T</w:t>
      </w:r>
      <w:r>
        <w:rPr>
          <w:spacing w:val="-6"/>
        </w:rPr>
        <w:t>A</w:t>
      </w:r>
      <w:r>
        <w:rPr>
          <w:spacing w:val="-5"/>
        </w:rPr>
        <w:t>M</w:t>
      </w:r>
      <w:r>
        <w:rPr>
          <w:spacing w:val="-6"/>
        </w:rPr>
        <w:t>EN</w:t>
      </w:r>
      <w:r>
        <w:rPr>
          <w:spacing w:val="-5"/>
        </w:rPr>
        <w:t>TO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PROVEEDURÍA</w:t>
      </w:r>
    </w:p>
    <w:p w:rsidR="00373FD3" w:rsidRDefault="00373FD3">
      <w:pPr>
        <w:spacing w:before="10"/>
        <w:rPr>
          <w:rFonts w:ascii="Calibri" w:eastAsia="Calibri" w:hAnsi="Calibri" w:cs="Calibri"/>
          <w:b/>
          <w:bCs/>
          <w:sz w:val="17"/>
          <w:szCs w:val="17"/>
        </w:rPr>
      </w:pPr>
    </w:p>
    <w:p w:rsidR="00373FD3" w:rsidRDefault="006C336F">
      <w:pPr>
        <w:tabs>
          <w:tab w:val="left" w:pos="2769"/>
        </w:tabs>
        <w:spacing w:before="59"/>
        <w:ind w:right="106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/>
          <w:b/>
          <w:spacing w:val="-5"/>
          <w:sz w:val="20"/>
        </w:rPr>
        <w:t>F</w:t>
      </w:r>
      <w:r>
        <w:rPr>
          <w:rFonts w:ascii="Calibri"/>
          <w:b/>
          <w:spacing w:val="-1"/>
          <w:sz w:val="20"/>
        </w:rPr>
        <w:t>ec</w:t>
      </w:r>
      <w:r>
        <w:rPr>
          <w:rFonts w:ascii="Calibri"/>
          <w:b/>
          <w:sz w:val="20"/>
        </w:rPr>
        <w:t>h</w:t>
      </w:r>
      <w:r>
        <w:rPr>
          <w:rFonts w:ascii="Calibri"/>
          <w:b/>
          <w:spacing w:val="1"/>
          <w:sz w:val="20"/>
        </w:rPr>
        <w:t>a</w:t>
      </w:r>
      <w:r>
        <w:rPr>
          <w:rFonts w:ascii="Calibri"/>
          <w:b/>
          <w:sz w:val="20"/>
        </w:rPr>
        <w:t xml:space="preserve">:    </w:t>
      </w:r>
      <w:r>
        <w:rPr>
          <w:rFonts w:ascii="Calibri"/>
          <w:b/>
          <w:spacing w:val="10"/>
          <w:sz w:val="20"/>
        </w:rPr>
        <w:t xml:space="preserve"> </w:t>
      </w:r>
      <w:r>
        <w:rPr>
          <w:rFonts w:ascii="Calibri"/>
          <w:spacing w:val="-2"/>
          <w:sz w:val="20"/>
        </w:rPr>
        <w:t>2</w:t>
      </w:r>
      <w:r>
        <w:rPr>
          <w:rFonts w:ascii="Calibri"/>
          <w:spacing w:val="-31"/>
          <w:sz w:val="20"/>
        </w:rPr>
        <w:t>1</w:t>
      </w:r>
      <w:r>
        <w:rPr>
          <w:rFonts w:ascii="Calibri"/>
          <w:spacing w:val="-26"/>
          <w:sz w:val="20"/>
        </w:rPr>
        <w:t>/</w:t>
      </w:r>
      <w:r>
        <w:rPr>
          <w:rFonts w:ascii="Calibri"/>
          <w:spacing w:val="-2"/>
          <w:sz w:val="20"/>
        </w:rPr>
        <w:t>0</w:t>
      </w:r>
      <w:r>
        <w:rPr>
          <w:rFonts w:ascii="Calibri"/>
          <w:spacing w:val="-35"/>
          <w:sz w:val="20"/>
        </w:rPr>
        <w:t>3</w:t>
      </w:r>
      <w:r>
        <w:rPr>
          <w:rFonts w:ascii="Calibri"/>
          <w:spacing w:val="-26"/>
          <w:sz w:val="20"/>
        </w:rPr>
        <w:t>/</w:t>
      </w:r>
      <w:r>
        <w:rPr>
          <w:rFonts w:ascii="Calibri"/>
          <w:spacing w:val="2"/>
          <w:sz w:val="20"/>
        </w:rPr>
        <w:t>2</w:t>
      </w:r>
      <w:r>
        <w:rPr>
          <w:rFonts w:ascii="Calibri"/>
          <w:spacing w:val="-2"/>
          <w:sz w:val="20"/>
        </w:rPr>
        <w:t>01</w:t>
      </w:r>
      <w:r>
        <w:rPr>
          <w:rFonts w:ascii="Calibri"/>
          <w:spacing w:val="-1"/>
          <w:sz w:val="20"/>
        </w:rPr>
        <w:t>9</w:t>
      </w:r>
      <w:r>
        <w:rPr>
          <w:rFonts w:ascii="Calibri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:rsidR="00373FD3" w:rsidRDefault="00373FD3">
      <w:pPr>
        <w:jc w:val="center"/>
        <w:rPr>
          <w:rFonts w:ascii="Times New Roman" w:eastAsia="Times New Roman" w:hAnsi="Times New Roman" w:cs="Times New Roman"/>
          <w:sz w:val="20"/>
          <w:szCs w:val="20"/>
        </w:rPr>
        <w:sectPr w:rsidR="00373FD3">
          <w:headerReference w:type="default" r:id="rId19"/>
          <w:footerReference w:type="default" r:id="rId20"/>
          <w:pgSz w:w="15840" w:h="12240" w:orient="landscape"/>
          <w:pgMar w:top="620" w:right="1000" w:bottom="660" w:left="1060" w:header="0" w:footer="474" w:gutter="0"/>
          <w:pgNumType w:start="5"/>
          <w:cols w:space="720"/>
        </w:sectPr>
      </w:pPr>
    </w:p>
    <w:p w:rsidR="00373FD3" w:rsidRDefault="00373FD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73FD3" w:rsidRDefault="00373FD3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373FD3" w:rsidRDefault="006C336F">
      <w:pPr>
        <w:pStyle w:val="berschrift2"/>
        <w:spacing w:before="59"/>
        <w:rPr>
          <w:b w:val="0"/>
          <w:bCs w:val="0"/>
        </w:rPr>
      </w:pPr>
      <w:r>
        <w:rPr>
          <w:spacing w:val="-1"/>
        </w:rPr>
        <w:t>6.</w:t>
      </w:r>
      <w:r>
        <w:rPr>
          <w:spacing w:val="-8"/>
        </w:rPr>
        <w:t xml:space="preserve"> </w:t>
      </w:r>
      <w:r>
        <w:rPr>
          <w:spacing w:val="-1"/>
        </w:rPr>
        <w:t>Método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evaluación:</w:t>
      </w:r>
    </w:p>
    <w:p w:rsidR="00373FD3" w:rsidRDefault="00373FD3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2289"/>
        <w:gridCol w:w="8355"/>
      </w:tblGrid>
      <w:tr w:rsidR="00373FD3">
        <w:trPr>
          <w:trHeight w:hRule="exact" w:val="3429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ind w:left="683" w:right="195" w:hanging="4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ind w:left="102" w:right="10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considerará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asignarán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100%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5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menor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precio,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calcularán</w:t>
            </w:r>
            <w:r>
              <w:rPr>
                <w:rFonts w:ascii="Calibri" w:hAnsi="Calibri"/>
                <w:spacing w:val="-2"/>
                <w:sz w:val="20"/>
              </w:rPr>
              <w:t xml:space="preserve"> los </w:t>
            </w:r>
            <w:r>
              <w:rPr>
                <w:rFonts w:ascii="Calibri" w:hAnsi="Calibri"/>
                <w:spacing w:val="-1"/>
                <w:sz w:val="20"/>
              </w:rPr>
              <w:t>porcentajes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Times New Roman" w:hAnsi="Times New Roman"/>
                <w:spacing w:val="7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fórmula:</w:t>
            </w:r>
          </w:p>
          <w:p w:rsidR="00373FD3" w:rsidRDefault="006C336F">
            <w:pPr>
              <w:pStyle w:val="TableParagraph"/>
              <w:spacing w:line="244" w:lineRule="exact"/>
              <w:ind w:right="6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P1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x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100</w:t>
            </w:r>
          </w:p>
          <w:p w:rsidR="00373FD3" w:rsidRDefault="006C336F">
            <w:pPr>
              <w:pStyle w:val="TableParagraph"/>
              <w:ind w:left="31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P2</w:t>
            </w:r>
          </w:p>
          <w:p w:rsidR="00373FD3" w:rsidRDefault="006C336F">
            <w:pPr>
              <w:pStyle w:val="TableParagraph"/>
              <w:ind w:left="23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donde,</w:t>
            </w:r>
          </w:p>
          <w:p w:rsidR="00373FD3" w:rsidRDefault="006C336F">
            <w:pPr>
              <w:pStyle w:val="TableParagraph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Porcentaje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asignar,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para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2"/>
                <w:sz w:val="20"/>
              </w:rPr>
              <w:t>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factor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precio.</w:t>
            </w:r>
          </w:p>
          <w:p w:rsidR="00373FD3" w:rsidRDefault="006C336F">
            <w:pPr>
              <w:pStyle w:val="TableParagraph"/>
              <w:ind w:left="410" w:right="363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P1=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2"/>
                <w:sz w:val="20"/>
              </w:rPr>
              <w:t xml:space="preserve"> precio,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  <w:r>
              <w:rPr>
                <w:rFonts w:ascii="Times New Roman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P2=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evaluar,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colones)</w:t>
            </w:r>
          </w:p>
          <w:p w:rsidR="00373FD3" w:rsidRDefault="006C336F">
            <w:pPr>
              <w:pStyle w:val="TableParagraph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100=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máximo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f</w:t>
            </w:r>
            <w:r>
              <w:rPr>
                <w:rFonts w:ascii="Calibri" w:hAnsi="Calibri"/>
                <w:spacing w:val="-5"/>
                <w:sz w:val="20"/>
              </w:rPr>
              <w:t>act</w:t>
            </w:r>
            <w:r>
              <w:rPr>
                <w:rFonts w:ascii="Calibri" w:hAnsi="Calibri"/>
                <w:spacing w:val="-4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>r</w:t>
            </w:r>
            <w:r>
              <w:rPr>
                <w:rFonts w:ascii="Calibri" w:hAnsi="Calibri"/>
                <w:spacing w:val="-4"/>
                <w:sz w:val="20"/>
              </w:rPr>
              <w:t>.</w:t>
            </w:r>
          </w:p>
          <w:p w:rsidR="00373FD3" w:rsidRDefault="00373FD3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373FD3" w:rsidRDefault="006C336F">
            <w:pPr>
              <w:pStyle w:val="TableParagraph"/>
              <w:spacing w:line="241" w:lineRule="auto"/>
              <w:ind w:left="74" w:right="11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Nota:</w:t>
            </w:r>
            <w:r>
              <w:rPr>
                <w:rFonts w:ascii="Calibri" w:hAnsi="Calibri"/>
                <w:spacing w:val="-1"/>
                <w:sz w:val="20"/>
              </w:rPr>
              <w:t xml:space="preserve"> Se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procederá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evaluación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1"/>
                <w:sz w:val="20"/>
              </w:rPr>
              <w:t xml:space="preserve"> las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 estricto cumplimiento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definidas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contrario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Times New Roman" w:hAnsi="Times New Roman"/>
                <w:spacing w:val="5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descalificada.</w:t>
            </w:r>
          </w:p>
        </w:tc>
      </w:tr>
      <w:tr w:rsidR="00373FD3">
        <w:trPr>
          <w:trHeight w:hRule="exact" w:val="7856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FD3" w:rsidRDefault="00373FD3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373FD3" w:rsidRDefault="006C336F">
            <w:pPr>
              <w:pStyle w:val="TableParagraph"/>
              <w:ind w:left="683" w:right="306" w:hanging="3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3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FD3" w:rsidRDefault="006C336F">
            <w:pPr>
              <w:pStyle w:val="TableParagraph"/>
              <w:ind w:left="102" w:right="10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definirá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erente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ganador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(u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</w:t>
            </w:r>
            <w:r>
              <w:rPr>
                <w:rFonts w:ascii="Calibri" w:hAnsi="Calibri"/>
                <w:spacing w:val="-4"/>
                <w:sz w:val="20"/>
              </w:rPr>
              <w:t>n</w:t>
            </w:r>
            <w:r>
              <w:rPr>
                <w:rFonts w:ascii="Calibri" w:hAnsi="Calibri"/>
                <w:spacing w:val="-5"/>
                <w:sz w:val="20"/>
              </w:rPr>
              <w:t>te</w:t>
            </w:r>
            <w:r>
              <w:rPr>
                <w:rFonts w:ascii="Calibri" w:hAnsi="Calibri"/>
                <w:spacing w:val="-4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,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sea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posible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independiente 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las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líneas)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conforme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3"/>
                <w:sz w:val="20"/>
              </w:rPr>
              <w:t>los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siguientes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según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mismo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orden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enlistan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continuación:</w:t>
            </w:r>
          </w:p>
          <w:p w:rsidR="00373FD3" w:rsidRDefault="00373FD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373FD3" w:rsidRDefault="006C336F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De</w:t>
            </w:r>
            <w:r>
              <w:rPr>
                <w:rFonts w:ascii="Calibri"/>
                <w:b/>
                <w:spacing w:val="-5"/>
                <w:sz w:val="20"/>
              </w:rPr>
              <w:t>s</w:t>
            </w:r>
            <w:r>
              <w:rPr>
                <w:rFonts w:ascii="Calibri"/>
                <w:b/>
                <w:spacing w:val="-4"/>
                <w:sz w:val="20"/>
              </w:rPr>
              <w:t>em</w:t>
            </w:r>
            <w:r>
              <w:rPr>
                <w:rFonts w:ascii="Calibri"/>
                <w:b/>
                <w:spacing w:val="-5"/>
                <w:sz w:val="20"/>
              </w:rPr>
              <w:t>pat</w:t>
            </w:r>
            <w:r>
              <w:rPr>
                <w:rFonts w:ascii="Calibri"/>
                <w:b/>
                <w:spacing w:val="-4"/>
                <w:sz w:val="20"/>
              </w:rPr>
              <w:t>e</w:t>
            </w:r>
            <w:r>
              <w:rPr>
                <w:rFonts w:ascii="Calibri"/>
                <w:b/>
                <w:spacing w:val="-5"/>
                <w:sz w:val="20"/>
              </w:rPr>
              <w:t>:</w:t>
            </w:r>
          </w:p>
          <w:p w:rsidR="00373FD3" w:rsidRDefault="00373FD3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373FD3" w:rsidRDefault="006C336F">
            <w:pPr>
              <w:pStyle w:val="Listenabsatz"/>
              <w:numPr>
                <w:ilvl w:val="0"/>
                <w:numId w:val="6"/>
              </w:numPr>
              <w:tabs>
                <w:tab w:val="left" w:pos="311"/>
              </w:tabs>
              <w:ind w:right="112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dentro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los oferentes empatados </w:t>
            </w:r>
            <w:r>
              <w:rPr>
                <w:rFonts w:ascii="Calibri" w:hAnsi="Calibri"/>
                <w:sz w:val="20"/>
              </w:rPr>
              <w:t>sólo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tenga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PYME,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Times New Roman" w:hAnsi="Times New Roman"/>
                <w:spacing w:val="5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ganador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último,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conformidad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preferencia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20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inciso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Pequeñas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Empresas.</w:t>
            </w:r>
          </w:p>
          <w:p w:rsidR="00373FD3" w:rsidRDefault="00373FD3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373FD3" w:rsidRDefault="006C336F">
            <w:pPr>
              <w:pStyle w:val="Listenabsatz"/>
              <w:numPr>
                <w:ilvl w:val="0"/>
                <w:numId w:val="6"/>
              </w:numPr>
              <w:tabs>
                <w:tab w:val="left" w:pos="319"/>
              </w:tabs>
              <w:ind w:right="112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 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varias</w:t>
            </w:r>
            <w:r>
              <w:rPr>
                <w:rFonts w:ascii="Calibri" w:hAnsi="Calibri"/>
                <w:spacing w:val="-2"/>
                <w:sz w:val="20"/>
              </w:rPr>
              <w:t xml:space="preserve"> oferentes,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 más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tienen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ostenten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otorgará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puntaje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les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reconoce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Times New Roman" w:hAnsi="Times New Roman"/>
                <w:spacing w:val="8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55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 Administrativa,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saber:</w:t>
            </w:r>
          </w:p>
          <w:p w:rsidR="00373FD3" w:rsidRDefault="00373FD3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</w:rPr>
            </w:pPr>
          </w:p>
          <w:p w:rsidR="00373FD3" w:rsidRDefault="006C336F">
            <w:pPr>
              <w:pStyle w:val="Listenabsatz"/>
              <w:numPr>
                <w:ilvl w:val="1"/>
                <w:numId w:val="6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industria: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373FD3" w:rsidRDefault="006C336F">
            <w:pPr>
              <w:pStyle w:val="Listenabsatz"/>
              <w:numPr>
                <w:ilvl w:val="1"/>
                <w:numId w:val="6"/>
              </w:numPr>
              <w:tabs>
                <w:tab w:val="left" w:pos="539"/>
              </w:tabs>
              <w:spacing w:line="244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servicio: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373FD3" w:rsidRDefault="006C336F">
            <w:pPr>
              <w:pStyle w:val="Listenabsatz"/>
              <w:numPr>
                <w:ilvl w:val="1"/>
                <w:numId w:val="6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373FD3" w:rsidRDefault="00373FD3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373FD3" w:rsidRDefault="006C336F">
            <w:pPr>
              <w:pStyle w:val="Listenabsatz"/>
              <w:numPr>
                <w:ilvl w:val="0"/>
                <w:numId w:val="6"/>
              </w:numPr>
              <w:tabs>
                <w:tab w:val="left" w:pos="303"/>
              </w:tabs>
              <w:ind w:right="107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mantenerse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empate,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ganará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plica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ofrezca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período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mayor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4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garantía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sobre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</w:p>
          <w:p w:rsidR="00373FD3" w:rsidRDefault="00373FD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373FD3" w:rsidRDefault="006C336F">
            <w:pPr>
              <w:pStyle w:val="Listenabsatz"/>
              <w:numPr>
                <w:ilvl w:val="0"/>
                <w:numId w:val="6"/>
              </w:numPr>
              <w:tabs>
                <w:tab w:val="left" w:pos="331"/>
              </w:tabs>
              <w:ind w:right="102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empate,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como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criterio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ate,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recurr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efectuar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6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Subproceso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Licitaciones,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presencia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quienes</w:t>
            </w:r>
            <w:r>
              <w:rPr>
                <w:rFonts w:ascii="Times New Roman" w:eastAsia="Times New Roman" w:hAnsi="Times New Roman" w:cs="Times New Roman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quieran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r,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previa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ia.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supu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imprimir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7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Luego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ésta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impresión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“Ganador”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recortará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9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tamaño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primer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recorte,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ozos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blanco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hoja;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Times New Roman" w:eastAsia="Times New Roman" w:hAnsi="Times New Roman" w:cs="Times New Roman"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asistan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aliz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ausencia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ere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éste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sustituirá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vee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du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ía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lo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5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acto,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mp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sacará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bolsa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ozo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sul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ando</w:t>
            </w:r>
            <w:r>
              <w:rPr>
                <w:rFonts w:ascii="Times New Roman" w:eastAsia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aquel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saque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levantará</w:t>
            </w:r>
            <w:r>
              <w:rPr>
                <w:rFonts w:ascii="Calibri" w:eastAsia="Calibri" w:hAnsi="Calibri" w:cs="Calibri"/>
                <w:spacing w:val="6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suscrita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posteriormente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acto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adjudicación.</w:t>
            </w:r>
          </w:p>
        </w:tc>
      </w:tr>
    </w:tbl>
    <w:p w:rsidR="00373FD3" w:rsidRDefault="00373FD3">
      <w:pPr>
        <w:jc w:val="both"/>
        <w:rPr>
          <w:rFonts w:ascii="Calibri" w:eastAsia="Calibri" w:hAnsi="Calibri" w:cs="Calibri"/>
          <w:sz w:val="20"/>
          <w:szCs w:val="20"/>
        </w:rPr>
        <w:sectPr w:rsidR="00373FD3">
          <w:headerReference w:type="default" r:id="rId21"/>
          <w:footerReference w:type="default" r:id="rId22"/>
          <w:pgSz w:w="12240" w:h="15840"/>
          <w:pgMar w:top="1880" w:right="360" w:bottom="920" w:left="1020" w:header="533" w:footer="738" w:gutter="0"/>
          <w:pgNumType w:start="6"/>
          <w:cols w:space="720"/>
        </w:sectPr>
      </w:pPr>
    </w:p>
    <w:p w:rsidR="00373FD3" w:rsidRDefault="00373FD3">
      <w:pPr>
        <w:spacing w:before="10"/>
        <w:rPr>
          <w:rFonts w:ascii="Calibri" w:eastAsia="Calibri" w:hAnsi="Calibri" w:cs="Calibri"/>
          <w:b/>
          <w:bCs/>
          <w:sz w:val="14"/>
          <w:szCs w:val="14"/>
        </w:rPr>
      </w:pPr>
    </w:p>
    <w:p w:rsidR="00373FD3" w:rsidRDefault="006C336F">
      <w:pPr>
        <w:spacing w:before="59"/>
        <w:ind w:left="4170" w:right="4170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Declaraciones</w:t>
      </w:r>
      <w:r>
        <w:rPr>
          <w:rFonts w:ascii="Calibri"/>
          <w:b/>
          <w:spacing w:val="-12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Juradas</w:t>
      </w:r>
    </w:p>
    <w:p w:rsidR="00373FD3" w:rsidRDefault="00373FD3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:rsidR="00373FD3" w:rsidRDefault="006C336F">
      <w:pPr>
        <w:pStyle w:val="Textkrper"/>
        <w:spacing w:before="59"/>
        <w:ind w:left="156"/>
        <w:jc w:val="both"/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4"/>
        </w:rPr>
        <w:t xml:space="preserve"> </w:t>
      </w:r>
      <w:r>
        <w:rPr>
          <w:spacing w:val="-2"/>
        </w:rPr>
        <w:t>juramento:</w:t>
      </w:r>
    </w:p>
    <w:p w:rsidR="00373FD3" w:rsidRDefault="00373FD3">
      <w:pPr>
        <w:rPr>
          <w:rFonts w:ascii="Calibri" w:eastAsia="Calibri" w:hAnsi="Calibri" w:cs="Calibri"/>
          <w:sz w:val="20"/>
          <w:szCs w:val="20"/>
        </w:rPr>
      </w:pPr>
    </w:p>
    <w:p w:rsidR="00373FD3" w:rsidRDefault="00373FD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Textkrper"/>
        <w:numPr>
          <w:ilvl w:val="0"/>
          <w:numId w:val="5"/>
        </w:numPr>
        <w:tabs>
          <w:tab w:val="left" w:pos="317"/>
        </w:tabs>
        <w:ind w:right="127" w:firstLine="0"/>
        <w:jc w:val="both"/>
      </w:pPr>
      <w:r>
        <w:rPr>
          <w:spacing w:val="-1"/>
        </w:rPr>
        <w:t>Que</w:t>
      </w:r>
      <w:r>
        <w:rPr>
          <w:spacing w:val="5"/>
        </w:rPr>
        <w:t xml:space="preserve"> </w:t>
      </w:r>
      <w:r>
        <w:t>mi</w:t>
      </w:r>
      <w:r>
        <w:rPr>
          <w:spacing w:val="10"/>
        </w:rPr>
        <w:t xml:space="preserve"> </w:t>
      </w:r>
      <w:r>
        <w:rPr>
          <w:spacing w:val="-2"/>
        </w:rPr>
        <w:t>representada</w:t>
      </w:r>
      <w:r>
        <w:rPr>
          <w:spacing w:val="5"/>
        </w:rPr>
        <w:t xml:space="preserve"> </w:t>
      </w:r>
      <w:r>
        <w:t>(en</w:t>
      </w:r>
      <w:r>
        <w:rPr>
          <w:spacing w:val="4"/>
        </w:rPr>
        <w:t xml:space="preserve"> </w:t>
      </w:r>
      <w:r>
        <w:t>caso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persona</w:t>
      </w:r>
      <w:r>
        <w:rPr>
          <w:spacing w:val="8"/>
        </w:rPr>
        <w:t xml:space="preserve"> </w:t>
      </w:r>
      <w:r>
        <w:rPr>
          <w:spacing w:val="-1"/>
        </w:rPr>
        <w:t>jurídica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física)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encuentra</w:t>
      </w:r>
      <w:r>
        <w:rPr>
          <w:spacing w:val="9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2"/>
        </w:rPr>
        <w:t>día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pago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impuestos</w:t>
      </w:r>
      <w:r>
        <w:rPr>
          <w:spacing w:val="6"/>
        </w:rPr>
        <w:t xml:space="preserve"> </w:t>
      </w:r>
      <w:r>
        <w:rPr>
          <w:spacing w:val="-1"/>
        </w:rPr>
        <w:t>municipales,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2"/>
        </w:rPr>
        <w:t xml:space="preserve">conformidad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6"/>
        </w:rPr>
        <w:t xml:space="preserve"> </w:t>
      </w:r>
      <w:r>
        <w:rPr>
          <w:spacing w:val="1"/>
        </w:rPr>
        <w:t>65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Reglamento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2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Contratación Administrativa.</w:t>
      </w:r>
    </w:p>
    <w:p w:rsidR="00373FD3" w:rsidRDefault="00373FD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Textkrper"/>
        <w:numPr>
          <w:ilvl w:val="0"/>
          <w:numId w:val="5"/>
        </w:numPr>
        <w:tabs>
          <w:tab w:val="left" w:pos="313"/>
        </w:tabs>
        <w:ind w:right="121" w:firstLine="0"/>
        <w:jc w:val="both"/>
      </w:pPr>
      <w:r>
        <w:rPr>
          <w:spacing w:val="-1"/>
        </w:rPr>
        <w:t>Que</w:t>
      </w:r>
      <w:r>
        <w:rPr>
          <w:spacing w:val="1"/>
        </w:rPr>
        <w:t xml:space="preserve"> </w:t>
      </w:r>
      <w:r>
        <w:t>mi</w:t>
      </w:r>
      <w:r>
        <w:rPr>
          <w:spacing w:val="3"/>
        </w:rPr>
        <w:t xml:space="preserve"> </w:t>
      </w:r>
      <w:r>
        <w:rPr>
          <w:spacing w:val="-2"/>
        </w:rPr>
        <w:t>representada</w:t>
      </w:r>
      <w:r>
        <w:rPr>
          <w:spacing w:val="4"/>
        </w:rPr>
        <w:t xml:space="preserve"> </w:t>
      </w:r>
      <w:r>
        <w:rPr>
          <w:spacing w:val="-1"/>
        </w:rPr>
        <w:t>(en</w:t>
      </w:r>
      <w:r>
        <w:t xml:space="preserve"> caso</w:t>
      </w:r>
      <w:r>
        <w:rPr>
          <w:spacing w:val="-1"/>
        </w:rPr>
        <w:t xml:space="preserve"> de</w:t>
      </w:r>
      <w:r>
        <w:rPr>
          <w:spacing w:val="5"/>
        </w:rPr>
        <w:t xml:space="preserve"> </w:t>
      </w:r>
      <w:r>
        <w:rPr>
          <w:spacing w:val="-2"/>
        </w:rPr>
        <w:t>persona</w:t>
      </w:r>
      <w:r>
        <w:rPr>
          <w:spacing w:val="5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física)</w:t>
      </w:r>
      <w:r>
        <w:rPr>
          <w:spacing w:val="1"/>
        </w:rPr>
        <w:t xml:space="preserve"> no</w:t>
      </w:r>
      <w:r>
        <w:rPr>
          <w:spacing w:val="-1"/>
        </w:rPr>
        <w:t xml:space="preserve"> </w:t>
      </w:r>
      <w:r>
        <w:rPr>
          <w:spacing w:val="-3"/>
        </w:rPr>
        <w:t>esta</w:t>
      </w:r>
      <w:r>
        <w:rPr>
          <w:spacing w:val="4"/>
        </w:rPr>
        <w:t xml:space="preserve"> </w:t>
      </w:r>
      <w:r>
        <w:rPr>
          <w:spacing w:val="-2"/>
        </w:rPr>
        <w:t>afecta</w:t>
      </w:r>
      <w:r>
        <w:rPr>
          <w:spacing w:val="2"/>
        </w:rPr>
        <w:t xml:space="preserve"> </w:t>
      </w:r>
      <w:r>
        <w:t>por</w:t>
      </w:r>
      <w:r>
        <w:rPr>
          <w:spacing w:val="-1"/>
        </w:rPr>
        <w:t xml:space="preserve"> causal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prohibición </w:t>
      </w:r>
      <w:r>
        <w:rPr>
          <w:spacing w:val="-2"/>
        </w:rPr>
        <w:t>para</w:t>
      </w:r>
      <w:r>
        <w:rPr>
          <w:spacing w:val="2"/>
        </w:rPr>
        <w:t xml:space="preserve"> </w:t>
      </w:r>
      <w:r>
        <w:rPr>
          <w:spacing w:val="-2"/>
        </w:rPr>
        <w:t>contratar</w:t>
      </w:r>
      <w:r>
        <w:rPr>
          <w:spacing w:val="3"/>
        </w:rPr>
        <w:t xml:space="preserve"> </w:t>
      </w:r>
      <w:r>
        <w:rPr>
          <w:spacing w:val="-1"/>
        </w:rPr>
        <w:t xml:space="preserve">con </w:t>
      </w:r>
      <w:r>
        <w:rPr>
          <w:spacing w:val="2"/>
        </w:rPr>
        <w:t>el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3"/>
        </w:rPr>
        <w:t>Estado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sus</w:t>
      </w:r>
      <w:r>
        <w:rPr>
          <w:spacing w:val="-2"/>
        </w:rPr>
        <w:t xml:space="preserve"> Instituciones </w:t>
      </w:r>
      <w:r>
        <w:t>según</w:t>
      </w:r>
      <w:r>
        <w:rPr>
          <w:spacing w:val="-5"/>
        </w:rPr>
        <w:t xml:space="preserve"> </w:t>
      </w:r>
      <w:r>
        <w:rPr>
          <w:spacing w:val="-1"/>
        </w:rPr>
        <w:t>lo indicado</w:t>
      </w:r>
      <w:r>
        <w:rPr>
          <w:spacing w:val="-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art.</w:t>
      </w:r>
      <w:r>
        <w:rPr>
          <w:spacing w:val="-2"/>
        </w:rPr>
        <w:t xml:space="preserve"> </w:t>
      </w:r>
      <w:r>
        <w:rPr>
          <w:spacing w:val="-1"/>
        </w:rPr>
        <w:t>22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22</w:t>
      </w:r>
      <w:r>
        <w:rPr>
          <w:spacing w:val="-5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 xml:space="preserve">Contratación </w:t>
      </w:r>
      <w:r>
        <w:rPr>
          <w:spacing w:val="-2"/>
        </w:rPr>
        <w:t>Administrativa.</w:t>
      </w:r>
    </w:p>
    <w:p w:rsidR="00373FD3" w:rsidRDefault="00373FD3">
      <w:pPr>
        <w:rPr>
          <w:rFonts w:ascii="Calibri" w:eastAsia="Calibri" w:hAnsi="Calibri" w:cs="Calibri"/>
          <w:sz w:val="20"/>
          <w:szCs w:val="20"/>
        </w:rPr>
      </w:pPr>
    </w:p>
    <w:p w:rsidR="00373FD3" w:rsidRDefault="006C336F">
      <w:pPr>
        <w:pStyle w:val="Textkrper"/>
        <w:numPr>
          <w:ilvl w:val="0"/>
          <w:numId w:val="5"/>
        </w:numPr>
        <w:tabs>
          <w:tab w:val="left" w:pos="329"/>
        </w:tabs>
        <w:ind w:right="124" w:firstLine="0"/>
        <w:jc w:val="both"/>
      </w:pPr>
      <w:r>
        <w:rPr>
          <w:spacing w:val="-1"/>
        </w:rPr>
        <w:t>Que</w:t>
      </w:r>
      <w:r>
        <w:rPr>
          <w:spacing w:val="17"/>
        </w:rPr>
        <w:t xml:space="preserve"> </w:t>
      </w:r>
      <w:r>
        <w:t>mi</w:t>
      </w:r>
      <w:r>
        <w:rPr>
          <w:spacing w:val="18"/>
        </w:rPr>
        <w:t xml:space="preserve"> </w:t>
      </w:r>
      <w:r>
        <w:rPr>
          <w:spacing w:val="-2"/>
        </w:rPr>
        <w:t>representada</w:t>
      </w:r>
      <w:r>
        <w:rPr>
          <w:spacing w:val="17"/>
        </w:rPr>
        <w:t xml:space="preserve"> </w:t>
      </w:r>
      <w:r>
        <w:rPr>
          <w:spacing w:val="-1"/>
        </w:rPr>
        <w:t>(en</w:t>
      </w:r>
      <w:r>
        <w:rPr>
          <w:spacing w:val="19"/>
        </w:rPr>
        <w:t xml:space="preserve"> </w:t>
      </w:r>
      <w:r>
        <w:t>caso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persona</w:t>
      </w:r>
      <w:r>
        <w:rPr>
          <w:spacing w:val="20"/>
        </w:rPr>
        <w:t xml:space="preserve"> </w:t>
      </w:r>
      <w:r>
        <w:rPr>
          <w:spacing w:val="-1"/>
        </w:rPr>
        <w:t>jurídica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física)</w:t>
      </w:r>
      <w:r>
        <w:rPr>
          <w:spacing w:val="37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2"/>
        </w:rPr>
        <w:t>encuentra</w:t>
      </w:r>
      <w:r>
        <w:rPr>
          <w:spacing w:val="22"/>
        </w:rPr>
        <w:t xml:space="preserve"> </w:t>
      </w:r>
      <w:r>
        <w:rPr>
          <w:spacing w:val="-2"/>
        </w:rPr>
        <w:t>inhabilitada</w:t>
      </w:r>
      <w:r>
        <w:rPr>
          <w:spacing w:val="20"/>
        </w:rPr>
        <w:t xml:space="preserve"> </w:t>
      </w:r>
      <w:r>
        <w:rPr>
          <w:spacing w:val="-2"/>
        </w:rPr>
        <w:t>para</w:t>
      </w:r>
      <w:r>
        <w:rPr>
          <w:spacing w:val="21"/>
        </w:rPr>
        <w:t xml:space="preserve"> </w:t>
      </w:r>
      <w:r>
        <w:rPr>
          <w:spacing w:val="-2"/>
        </w:rPr>
        <w:t>contratar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2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sector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2"/>
        </w:rPr>
        <w:t>público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conformidad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artículo </w:t>
      </w:r>
      <w:r>
        <w:t>100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</w:t>
      </w:r>
      <w:r>
        <w:rPr>
          <w:spacing w:val="-2"/>
        </w:rPr>
        <w:t>Administrativa.</w:t>
      </w:r>
    </w:p>
    <w:p w:rsidR="00373FD3" w:rsidRDefault="00373FD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Textkrper"/>
        <w:numPr>
          <w:ilvl w:val="0"/>
          <w:numId w:val="5"/>
        </w:numPr>
        <w:tabs>
          <w:tab w:val="left" w:pos="341"/>
        </w:tabs>
        <w:ind w:right="122" w:firstLine="0"/>
        <w:jc w:val="both"/>
        <w:rPr>
          <w:rFonts w:cs="Calibri"/>
        </w:rPr>
      </w:pPr>
      <w:r>
        <w:rPr>
          <w:spacing w:val="-1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2"/>
        </w:rPr>
        <w:t>personas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ocupan</w:t>
      </w:r>
      <w:r>
        <w:rPr>
          <w:spacing w:val="27"/>
        </w:rPr>
        <w:t xml:space="preserve"> </w:t>
      </w:r>
      <w:r>
        <w:rPr>
          <w:spacing w:val="-1"/>
        </w:rPr>
        <w:t>cargos</w:t>
      </w:r>
      <w:r>
        <w:rPr>
          <w:spacing w:val="30"/>
        </w:rPr>
        <w:t xml:space="preserve"> </w:t>
      </w:r>
      <w:r>
        <w:rPr>
          <w:spacing w:val="-1"/>
        </w:rPr>
        <w:t>directivos</w:t>
      </w:r>
      <w:r>
        <w:rPr>
          <w:spacing w:val="30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gerenciales,</w:t>
      </w:r>
      <w:r>
        <w:rPr>
          <w:spacing w:val="30"/>
        </w:rPr>
        <w:t xml:space="preserve"> </w:t>
      </w:r>
      <w:r>
        <w:rPr>
          <w:spacing w:val="-2"/>
        </w:rPr>
        <w:t>representantes,</w:t>
      </w:r>
      <w:r>
        <w:rPr>
          <w:spacing w:val="30"/>
        </w:rPr>
        <w:t xml:space="preserve"> </w:t>
      </w:r>
      <w:r>
        <w:rPr>
          <w:spacing w:val="-2"/>
        </w:rPr>
        <w:t>apoderados</w:t>
      </w:r>
      <w:r>
        <w:rPr>
          <w:spacing w:val="30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2"/>
        </w:rPr>
        <w:t>apoderadas</w:t>
      </w:r>
      <w:r>
        <w:rPr>
          <w:spacing w:val="30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los</w:t>
      </w:r>
      <w:r>
        <w:rPr>
          <w:spacing w:val="29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91"/>
        </w:rPr>
        <w:t xml:space="preserve"> </w:t>
      </w:r>
      <w:r>
        <w:rPr>
          <w:spacing w:val="-1"/>
        </w:rPr>
        <w:t>accionistas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3"/>
        </w:rPr>
        <w:t>esta</w:t>
      </w:r>
      <w:r>
        <w:rPr>
          <w:spacing w:val="6"/>
        </w:rPr>
        <w:t xml:space="preserve"> </w:t>
      </w:r>
      <w:r>
        <w:rPr>
          <w:spacing w:val="-1"/>
        </w:rPr>
        <w:t>empresa</w:t>
      </w:r>
      <w:r>
        <w:rPr>
          <w:spacing w:val="6"/>
        </w:rPr>
        <w:t xml:space="preserve"> </w:t>
      </w:r>
      <w:r>
        <w:rPr>
          <w:spacing w:val="-1"/>
        </w:rPr>
        <w:t>no</w:t>
      </w:r>
      <w:r>
        <w:rPr>
          <w:spacing w:val="4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encuentran</w:t>
      </w:r>
      <w:r>
        <w:rPr>
          <w:spacing w:val="8"/>
        </w:rPr>
        <w:t xml:space="preserve"> </w:t>
      </w:r>
      <w:r>
        <w:rPr>
          <w:rFonts w:cs="Calibri"/>
          <w:spacing w:val="-1"/>
        </w:rPr>
        <w:t>afectos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por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las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incompatibilidades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que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indica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art.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18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“Ley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2"/>
        </w:rPr>
        <w:t>Contra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55"/>
        </w:rPr>
        <w:t xml:space="preserve"> </w:t>
      </w:r>
      <w:r>
        <w:rPr>
          <w:spacing w:val="-1"/>
        </w:rPr>
        <w:t>Corrupción</w:t>
      </w:r>
      <w:r>
        <w:rPr>
          <w:spacing w:val="-5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Enriquecimiento</w:t>
      </w:r>
      <w:r>
        <w:rPr>
          <w:spacing w:val="-3"/>
        </w:rPr>
        <w:t xml:space="preserve"> </w:t>
      </w:r>
      <w:r>
        <w:rPr>
          <w:rFonts w:cs="Calibri"/>
          <w:spacing w:val="-1"/>
        </w:rPr>
        <w:t>ilícito</w:t>
      </w:r>
      <w:r>
        <w:rPr>
          <w:rFonts w:cs="Calibri"/>
          <w:spacing w:val="-4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función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-3"/>
        </w:rPr>
        <w:t>Pública”.</w:t>
      </w:r>
    </w:p>
    <w:p w:rsidR="00373FD3" w:rsidRDefault="00373FD3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Textkrper"/>
        <w:spacing w:line="243" w:lineRule="auto"/>
        <w:ind w:right="123"/>
        <w:jc w:val="both"/>
      </w:pPr>
      <w:r>
        <w:rPr>
          <w:rFonts w:ascii="Times New Roman" w:hAnsi="Times New Roman"/>
          <w:spacing w:val="-1"/>
          <w:sz w:val="24"/>
        </w:rPr>
        <w:t>4.</w:t>
      </w:r>
      <w:r>
        <w:rPr>
          <w:spacing w:val="-1"/>
        </w:rPr>
        <w:t>Declaro</w:t>
      </w:r>
      <w:r>
        <w:rPr>
          <w:spacing w:val="-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mi</w:t>
      </w:r>
      <w:r>
        <w:rPr>
          <w:spacing w:val="-2"/>
        </w:rPr>
        <w:t xml:space="preserve"> representada</w:t>
      </w:r>
      <w:r>
        <w:rPr>
          <w:spacing w:val="1"/>
        </w:rPr>
        <w:t xml:space="preserve"> </w:t>
      </w:r>
      <w:r>
        <w:rPr>
          <w:spacing w:val="-2"/>
        </w:rPr>
        <w:t>cuenta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suficiente</w:t>
      </w:r>
      <w:r>
        <w:t xml:space="preserve"> </w:t>
      </w:r>
      <w:r>
        <w:rPr>
          <w:spacing w:val="-1"/>
        </w:rPr>
        <w:t>solvencia</w:t>
      </w:r>
      <w:r>
        <w:rPr>
          <w:spacing w:val="1"/>
        </w:rPr>
        <w:t xml:space="preserve"> </w:t>
      </w:r>
      <w:r>
        <w:rPr>
          <w:spacing w:val="-1"/>
        </w:rPr>
        <w:t>económica</w:t>
      </w:r>
      <w: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 xml:space="preserve">atender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soportar</w:t>
      </w:r>
      <w:r>
        <w:rPr>
          <w:spacing w:val="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negocio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3"/>
        </w:rPr>
        <w:t>oferta</w:t>
      </w:r>
      <w:r>
        <w:rPr>
          <w:rFonts w:ascii="Times New Roman" w:hAnsi="Times New Roman"/>
          <w:spacing w:val="59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resultar adjudicatario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adjudicataria.</w:t>
      </w:r>
    </w:p>
    <w:p w:rsidR="00373FD3" w:rsidRDefault="00373FD3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Textkrper"/>
        <w:numPr>
          <w:ilvl w:val="0"/>
          <w:numId w:val="4"/>
        </w:numPr>
        <w:tabs>
          <w:tab w:val="left" w:pos="321"/>
        </w:tabs>
        <w:ind w:right="117" w:firstLine="0"/>
        <w:jc w:val="both"/>
      </w:pPr>
      <w:r>
        <w:rPr>
          <w:spacing w:val="-1"/>
        </w:rPr>
        <w:t>Declaro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acepto</w:t>
      </w:r>
      <w:r>
        <w:rPr>
          <w:spacing w:val="6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cumpliré</w:t>
      </w:r>
      <w:r>
        <w:rPr>
          <w:spacing w:val="12"/>
        </w:rPr>
        <w:t xml:space="preserve"> </w:t>
      </w:r>
      <w:r>
        <w:rPr>
          <w:spacing w:val="-2"/>
        </w:rPr>
        <w:t>fielmente</w:t>
      </w:r>
      <w:r>
        <w:rPr>
          <w:spacing w:val="8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1"/>
        </w:rPr>
        <w:t>condiciones,</w:t>
      </w:r>
      <w:r>
        <w:rPr>
          <w:spacing w:val="9"/>
        </w:rPr>
        <w:t xml:space="preserve"> </w:t>
      </w:r>
      <w:r>
        <w:rPr>
          <w:spacing w:val="-1"/>
        </w:rPr>
        <w:t>requerimientos,</w:t>
      </w:r>
      <w:r>
        <w:rPr>
          <w:spacing w:val="5"/>
        </w:rPr>
        <w:t xml:space="preserve"> </w:t>
      </w:r>
      <w:r>
        <w:rPr>
          <w:spacing w:val="-1"/>
        </w:rPr>
        <w:t>especificaciones</w:t>
      </w:r>
      <w:r>
        <w:rPr>
          <w:spacing w:val="13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requisitos</w:t>
      </w:r>
      <w:r>
        <w:rPr>
          <w:spacing w:val="9"/>
        </w:rPr>
        <w:t xml:space="preserve"> </w:t>
      </w:r>
      <w:r>
        <w:rPr>
          <w:spacing w:val="-2"/>
        </w:rPr>
        <w:t>técnicos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3"/>
        </w:rPr>
        <w:t>esta</w:t>
      </w:r>
      <w:r>
        <w:rPr>
          <w:spacing w:val="-7"/>
        </w:rPr>
        <w:t xml:space="preserve"> </w:t>
      </w:r>
      <w:r>
        <w:rPr>
          <w:spacing w:val="-2"/>
        </w:rPr>
        <w:t>contratación.</w:t>
      </w:r>
    </w:p>
    <w:p w:rsidR="00373FD3" w:rsidRDefault="00373FD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Textkrper"/>
        <w:numPr>
          <w:ilvl w:val="0"/>
          <w:numId w:val="4"/>
        </w:numPr>
        <w:tabs>
          <w:tab w:val="left" w:pos="321"/>
        </w:tabs>
        <w:ind w:right="123" w:firstLine="0"/>
        <w:jc w:val="both"/>
      </w:pPr>
      <w:r>
        <w:pict>
          <v:group id="_x0000_s1031" style="position:absolute;left:0;text-align:left;margin-left:382.55pt;margin-top:12.1pt;width:.1pt;height:12.2pt;z-index:-22120;mso-position-horizontal-relative:page" coordorigin="7651,242" coordsize="2,244">
            <v:shape id="_x0000_s1032" style="position:absolute;left:7651;top:242;width:2;height:244" coordorigin="7651,242" coordsize="0,244" path="m7651,242r,244e" filled="f" strokecolor="yellow" strokeweight="1.0228mm">
              <v:path arrowok="t"/>
            </v:shape>
            <w10:wrap anchorx="page"/>
          </v:group>
        </w:pic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personal</w:t>
      </w:r>
      <w:r>
        <w:rPr>
          <w:spacing w:val="11"/>
        </w:rPr>
        <w:t xml:space="preserve"> </w:t>
      </w:r>
      <w:r>
        <w:rPr>
          <w:spacing w:val="-2"/>
        </w:rPr>
        <w:t>propuesto</w:t>
      </w:r>
      <w:r>
        <w:rPr>
          <w:spacing w:val="8"/>
        </w:rPr>
        <w:t xml:space="preserve"> </w:t>
      </w:r>
      <w:r>
        <w:rPr>
          <w:spacing w:val="-2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realización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2"/>
        </w:rPr>
        <w:t>proyecto</w:t>
      </w:r>
      <w:r>
        <w:rPr>
          <w:spacing w:val="7"/>
        </w:rPr>
        <w:t xml:space="preserve"> </w:t>
      </w:r>
      <w:r>
        <w:rPr>
          <w:spacing w:val="1"/>
        </w:rPr>
        <w:t>no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9"/>
        </w:rPr>
        <w:t xml:space="preserve"> </w:t>
      </w:r>
      <w:r>
        <w:rPr>
          <w:spacing w:val="-1"/>
        </w:rPr>
        <w:t>ningún</w:t>
      </w:r>
      <w:r>
        <w:rPr>
          <w:spacing w:val="7"/>
        </w:rPr>
        <w:t xml:space="preserve"> </w:t>
      </w:r>
      <w:r>
        <w:rPr>
          <w:spacing w:val="-1"/>
        </w:rPr>
        <w:t>asunto</w:t>
      </w:r>
      <w:r>
        <w:rPr>
          <w:spacing w:val="8"/>
        </w:rPr>
        <w:t xml:space="preserve"> </w:t>
      </w:r>
      <w:r>
        <w:rPr>
          <w:spacing w:val="-1"/>
        </w:rPr>
        <w:t>judicial</w:t>
      </w:r>
      <w:r>
        <w:rPr>
          <w:spacing w:val="6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1"/>
        </w:rPr>
        <w:t>trámite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2"/>
        </w:rPr>
        <w:t>los</w:t>
      </w:r>
      <w:r>
        <w:rPr>
          <w:spacing w:val="11"/>
        </w:rPr>
        <w:t xml:space="preserve"> </w:t>
      </w:r>
      <w:r>
        <w:rPr>
          <w:spacing w:val="-1"/>
        </w:rPr>
        <w:t>despachos</w:t>
      </w:r>
      <w:r>
        <w:rPr>
          <w:rFonts w:ascii="Times New Roman" w:hAnsi="Times New Roman"/>
          <w:spacing w:val="57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2"/>
        </w:rPr>
        <w:t xml:space="preserve">los </w:t>
      </w:r>
      <w:r>
        <w:t>que</w:t>
      </w:r>
      <w:r>
        <w:rPr>
          <w:spacing w:val="-3"/>
        </w:rPr>
        <w:t xml:space="preserve"> está</w:t>
      </w:r>
      <w:r>
        <w:rPr>
          <w:spacing w:val="1"/>
        </w:rPr>
        <w:t xml:space="preserve"> </w:t>
      </w:r>
      <w:r>
        <w:rPr>
          <w:spacing w:val="-2"/>
        </w:rPr>
        <w:t>realizando</w:t>
      </w:r>
      <w: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labores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 xml:space="preserve">trabajos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estarán</w:t>
      </w:r>
      <w:r>
        <w:rPr>
          <w:spacing w:val="-5"/>
        </w:rPr>
        <w:t xml:space="preserve"> </w:t>
      </w:r>
      <w:r>
        <w:rPr>
          <w:spacing w:val="-2"/>
        </w:rPr>
        <w:t>contratando.</w:t>
      </w:r>
    </w:p>
    <w:p w:rsidR="00373FD3" w:rsidRDefault="00373FD3">
      <w:pPr>
        <w:rPr>
          <w:rFonts w:ascii="Calibri" w:eastAsia="Calibri" w:hAnsi="Calibri" w:cs="Calibri"/>
          <w:sz w:val="20"/>
          <w:szCs w:val="20"/>
        </w:rPr>
      </w:pPr>
    </w:p>
    <w:p w:rsidR="00373FD3" w:rsidRDefault="00373FD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berschrift2"/>
        <w:jc w:val="both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 xml:space="preserve">su </w:t>
      </w:r>
      <w:r>
        <w:rPr>
          <w:spacing w:val="-2"/>
        </w:rPr>
        <w:t>Representante</w:t>
      </w:r>
      <w:r>
        <w:rPr>
          <w:spacing w:val="-4"/>
        </w:rPr>
        <w:t xml:space="preserve"> </w:t>
      </w:r>
      <w:r>
        <w:rPr>
          <w:spacing w:val="-2"/>
        </w:rPr>
        <w:t>legal:</w:t>
      </w:r>
    </w:p>
    <w:p w:rsidR="00373FD3" w:rsidRDefault="00373FD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73FD3" w:rsidRDefault="00373FD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73FD3" w:rsidRDefault="00373FD3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373FD3" w:rsidRDefault="006C336F">
      <w:pPr>
        <w:tabs>
          <w:tab w:val="left" w:pos="7426"/>
        </w:tabs>
        <w:spacing w:before="59"/>
        <w:ind w:left="501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029" style="position:absolute;left:0;text-align:left;margin-left:63.25pt;margin-top:13.95pt;width:189.6pt;height:.1pt;z-index:1192;mso-position-horizontal-relative:page" coordorigin="1265,279" coordsize="3792,2">
            <v:shape id="_x0000_s1030" style="position:absolute;left:1265;top:279;width:3792;height:2" coordorigin="1265,279" coordsize="3792,0" path="m1265,279r3792,e" filled="f" strokeweight=".22908mm">
              <v:path arrowok="t"/>
            </v:shape>
            <w10:wrap anchorx="page"/>
          </v:group>
        </w:pict>
      </w:r>
      <w:r>
        <w:rPr>
          <w:rFonts w:ascii="Calibri"/>
          <w:b/>
          <w:spacing w:val="-1"/>
          <w:sz w:val="20"/>
        </w:rPr>
        <w:t>Fecha: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Calibri"/>
          <w:b/>
          <w:sz w:val="20"/>
          <w:u w:val="single" w:color="000000"/>
        </w:rPr>
        <w:t xml:space="preserve"> </w:t>
      </w:r>
      <w:r>
        <w:rPr>
          <w:rFonts w:ascii="Times New Roman"/>
          <w:b/>
          <w:sz w:val="20"/>
          <w:u w:val="single" w:color="000000"/>
        </w:rPr>
        <w:tab/>
      </w:r>
    </w:p>
    <w:p w:rsidR="00373FD3" w:rsidRDefault="00373FD3">
      <w:pPr>
        <w:rPr>
          <w:rFonts w:ascii="Times New Roman" w:eastAsia="Times New Roman" w:hAnsi="Times New Roman" w:cs="Times New Roman"/>
          <w:sz w:val="20"/>
          <w:szCs w:val="20"/>
        </w:rPr>
        <w:sectPr w:rsidR="00373FD3">
          <w:headerReference w:type="default" r:id="rId23"/>
          <w:pgSz w:w="12240" w:h="15840"/>
          <w:pgMar w:top="2440" w:right="1020" w:bottom="920" w:left="1020" w:header="533" w:footer="738" w:gutter="0"/>
          <w:cols w:space="720"/>
        </w:sectPr>
      </w:pPr>
    </w:p>
    <w:p w:rsidR="00373FD3" w:rsidRDefault="00373FD3">
      <w:pPr>
        <w:spacing w:before="7"/>
        <w:rPr>
          <w:rFonts w:ascii="Times New Roman" w:eastAsia="Times New Roman" w:hAnsi="Times New Roman" w:cs="Times New Roman"/>
          <w:sz w:val="20"/>
          <w:szCs w:val="20"/>
        </w:rPr>
      </w:pPr>
    </w:p>
    <w:p w:rsidR="00373FD3" w:rsidRDefault="006C336F">
      <w:pPr>
        <w:spacing w:before="59"/>
        <w:ind w:left="4170" w:right="4173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3"/>
          <w:sz w:val="21"/>
        </w:rPr>
        <w:t>Apartado</w:t>
      </w:r>
      <w:r>
        <w:rPr>
          <w:rFonts w:ascii="Calibri"/>
          <w:b/>
          <w:spacing w:val="2"/>
          <w:sz w:val="21"/>
        </w:rPr>
        <w:t xml:space="preserve"> </w:t>
      </w:r>
      <w:r>
        <w:rPr>
          <w:rFonts w:ascii="Calibri"/>
          <w:b/>
          <w:sz w:val="21"/>
        </w:rPr>
        <w:t>2</w:t>
      </w:r>
    </w:p>
    <w:p w:rsidR="00373FD3" w:rsidRDefault="00373FD3">
      <w:pPr>
        <w:spacing w:before="5"/>
        <w:rPr>
          <w:rFonts w:ascii="Calibri" w:eastAsia="Calibri" w:hAnsi="Calibri" w:cs="Calibri"/>
          <w:b/>
          <w:bCs/>
          <w:sz w:val="20"/>
          <w:szCs w:val="20"/>
        </w:rPr>
      </w:pPr>
    </w:p>
    <w:p w:rsidR="00373FD3" w:rsidRDefault="006C336F">
      <w:pPr>
        <w:pStyle w:val="berschrift2"/>
        <w:ind w:left="4170" w:right="4174"/>
        <w:jc w:val="center"/>
        <w:rPr>
          <w:b w:val="0"/>
          <w:bCs w:val="0"/>
        </w:rPr>
      </w:pPr>
      <w:r>
        <w:rPr>
          <w:spacing w:val="-1"/>
        </w:rPr>
        <w:t>Condiciones</w:t>
      </w:r>
      <w:r>
        <w:rPr>
          <w:spacing w:val="-12"/>
        </w:rPr>
        <w:t xml:space="preserve"> </w:t>
      </w:r>
      <w:r>
        <w:rPr>
          <w:spacing w:val="-2"/>
        </w:rPr>
        <w:t>generales</w:t>
      </w:r>
    </w:p>
    <w:p w:rsidR="00373FD3" w:rsidRDefault="00373FD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73FD3" w:rsidRDefault="006C336F">
      <w:pPr>
        <w:ind w:left="4541" w:right="567" w:hanging="4346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2"/>
          <w:sz w:val="20"/>
        </w:rPr>
        <w:t>Este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apartado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3"/>
          <w:sz w:val="20"/>
        </w:rPr>
        <w:t>es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para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uso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exclusivo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conocimiento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cumplir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oferente,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por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tanto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no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debe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adjuntarse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a</w:t>
      </w:r>
      <w:r>
        <w:rPr>
          <w:rFonts w:ascii="Times New Roman"/>
          <w:b/>
          <w:spacing w:val="63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oferta.</w:t>
      </w:r>
    </w:p>
    <w:p w:rsidR="00373FD3" w:rsidRDefault="00373FD3">
      <w:pPr>
        <w:spacing w:before="8"/>
        <w:rPr>
          <w:rFonts w:ascii="Calibri" w:eastAsia="Calibri" w:hAnsi="Calibri" w:cs="Calibri"/>
          <w:b/>
          <w:bCs/>
          <w:sz w:val="19"/>
          <w:szCs w:val="19"/>
        </w:rPr>
      </w:pPr>
    </w:p>
    <w:p w:rsidR="00373FD3" w:rsidRDefault="006C336F">
      <w:pPr>
        <w:pStyle w:val="Textkrper"/>
        <w:ind w:right="118"/>
      </w:pPr>
      <w:r>
        <w:rPr>
          <w:spacing w:val="-3"/>
        </w:rPr>
        <w:t>Para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2"/>
        </w:rPr>
        <w:t>contratación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6"/>
        </w:rPr>
        <w:t xml:space="preserve"> </w:t>
      </w:r>
      <w:r>
        <w:rPr>
          <w:spacing w:val="-1"/>
        </w:rPr>
        <w:t>promueve</w:t>
      </w:r>
      <w:r>
        <w:rPr>
          <w:spacing w:val="13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Poder</w:t>
      </w:r>
      <w:r>
        <w:rPr>
          <w:spacing w:val="15"/>
        </w:rPr>
        <w:t xml:space="preserve"> </w:t>
      </w:r>
      <w:r>
        <w:t>Judicial,</w:t>
      </w:r>
      <w:r>
        <w:rPr>
          <w:spacing w:val="13"/>
        </w:rPr>
        <w:t xml:space="preserve"> </w:t>
      </w:r>
      <w:r>
        <w:rPr>
          <w:spacing w:val="-2"/>
        </w:rPr>
        <w:t>los</w:t>
      </w:r>
      <w:r>
        <w:rPr>
          <w:spacing w:val="18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3"/>
        </w:rPr>
        <w:t>oferentes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participen</w:t>
      </w:r>
      <w:r>
        <w:rPr>
          <w:spacing w:val="15"/>
        </w:rPr>
        <w:t xml:space="preserve"> </w:t>
      </w:r>
      <w:r>
        <w:t>deben</w:t>
      </w:r>
      <w:r>
        <w:rPr>
          <w:spacing w:val="14"/>
        </w:rPr>
        <w:t xml:space="preserve"> </w:t>
      </w:r>
      <w:r>
        <w:rPr>
          <w:spacing w:val="-1"/>
        </w:rPr>
        <w:t>observar</w:t>
      </w:r>
      <w:r>
        <w:rPr>
          <w:spacing w:val="15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ajustarse</w:t>
      </w:r>
      <w:r>
        <w:rPr>
          <w:spacing w:val="13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lo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2"/>
        </w:rPr>
        <w:t>pertinente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las</w:t>
      </w:r>
      <w:r>
        <w:rPr>
          <w:spacing w:val="-4"/>
        </w:rPr>
        <w:t xml:space="preserve"> </w:t>
      </w:r>
      <w:r>
        <w:rPr>
          <w:spacing w:val="-2"/>
        </w:rPr>
        <w:t>siguientes</w:t>
      </w:r>
      <w:r>
        <w:rPr>
          <w:spacing w:val="-4"/>
        </w:rPr>
        <w:t xml:space="preserve"> </w:t>
      </w:r>
      <w:r>
        <w:rPr>
          <w:spacing w:val="-2"/>
        </w:rPr>
        <w:t>condiciones</w:t>
      </w:r>
      <w:r>
        <w:rPr>
          <w:spacing w:val="-4"/>
        </w:rPr>
        <w:t xml:space="preserve"> </w:t>
      </w:r>
      <w:r>
        <w:rPr>
          <w:spacing w:val="-1"/>
        </w:rPr>
        <w:t>generales:</w:t>
      </w:r>
    </w:p>
    <w:p w:rsidR="00373FD3" w:rsidRDefault="00373FD3">
      <w:pPr>
        <w:spacing w:before="11"/>
        <w:rPr>
          <w:rFonts w:ascii="Calibri" w:eastAsia="Calibri" w:hAnsi="Calibri" w:cs="Calibri"/>
          <w:sz w:val="24"/>
          <w:szCs w:val="24"/>
        </w:rPr>
      </w:pPr>
    </w:p>
    <w:p w:rsidR="00373FD3" w:rsidRDefault="006C336F">
      <w:pPr>
        <w:pStyle w:val="Textkrper"/>
        <w:ind w:left="156"/>
      </w:pP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2"/>
        </w:rPr>
        <w:t xml:space="preserve">expedientes están </w:t>
      </w:r>
      <w:r>
        <w:rPr>
          <w:spacing w:val="-1"/>
        </w:rPr>
        <w:t>disponibles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rPr>
          <w:spacing w:val="-1"/>
        </w:rPr>
        <w:t>público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1"/>
        </w:rPr>
        <w:t>general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>puede</w:t>
      </w:r>
      <w:r>
        <w:rPr>
          <w:spacing w:val="-3"/>
        </w:rPr>
        <w:t xml:space="preserve"> </w:t>
      </w:r>
      <w:r>
        <w:rPr>
          <w:spacing w:val="-1"/>
        </w:rPr>
        <w:t>consultar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expediente</w:t>
      </w:r>
      <w:r>
        <w:rPr>
          <w:spacing w:val="-4"/>
        </w:rPr>
        <w:t xml:space="preserve"> </w:t>
      </w:r>
      <w:r>
        <w:rPr>
          <w:spacing w:val="-1"/>
        </w:rPr>
        <w:t>digital</w:t>
      </w:r>
      <w:r>
        <w:rPr>
          <w:spacing w:val="-5"/>
        </w:rPr>
        <w:t xml:space="preserve"> </w:t>
      </w:r>
      <w:r>
        <w:rPr>
          <w:spacing w:val="2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siguiente</w:t>
      </w:r>
      <w:r>
        <w:rPr>
          <w:spacing w:val="-3"/>
        </w:rPr>
        <w:t xml:space="preserve"> </w:t>
      </w:r>
      <w:r>
        <w:rPr>
          <w:spacing w:val="-1"/>
        </w:rPr>
        <w:t>dirección:</w:t>
      </w:r>
    </w:p>
    <w:p w:rsidR="00373FD3" w:rsidRDefault="006C336F">
      <w:pPr>
        <w:pStyle w:val="berschrift2"/>
        <w:rPr>
          <w:rFonts w:cs="Calibri"/>
          <w:b w:val="0"/>
          <w:bCs w:val="0"/>
        </w:rPr>
      </w:pPr>
      <w:hyperlink r:id="rId24">
        <w:r>
          <w:rPr>
            <w:color w:val="0000FF"/>
            <w:spacing w:val="-2"/>
            <w:u w:val="single" w:color="0000FF"/>
          </w:rPr>
          <w:t>http://www.poder-judicial.go.cr/proveeduria/</w:t>
        </w:r>
        <w:r>
          <w:rPr>
            <w:color w:val="0000FF"/>
            <w:spacing w:val="-8"/>
            <w:u w:val="single" w:color="0000FF"/>
          </w:rPr>
          <w:t xml:space="preserve"> </w:t>
        </w:r>
      </w:hyperlink>
      <w:r>
        <w:rPr>
          <w:b w:val="0"/>
        </w:rPr>
        <w:t>en</w:t>
      </w:r>
      <w:r>
        <w:rPr>
          <w:b w:val="0"/>
          <w:spacing w:val="-9"/>
        </w:rPr>
        <w:t xml:space="preserve"> </w:t>
      </w:r>
      <w:r>
        <w:rPr>
          <w:b w:val="0"/>
        </w:rPr>
        <w:t>el</w:t>
      </w:r>
      <w:r>
        <w:rPr>
          <w:b w:val="0"/>
          <w:spacing w:val="-10"/>
        </w:rPr>
        <w:t xml:space="preserve"> </w:t>
      </w:r>
      <w:r>
        <w:rPr>
          <w:b w:val="0"/>
          <w:spacing w:val="-2"/>
        </w:rPr>
        <w:t>apartado</w:t>
      </w:r>
      <w:r>
        <w:rPr>
          <w:b w:val="0"/>
          <w:spacing w:val="-6"/>
        </w:rPr>
        <w:t xml:space="preserve"> </w:t>
      </w:r>
      <w:r>
        <w:rPr>
          <w:spacing w:val="-2"/>
        </w:rPr>
        <w:t>Expediente</w:t>
      </w:r>
      <w:r>
        <w:rPr>
          <w:spacing w:val="-10"/>
        </w:rPr>
        <w:t xml:space="preserve"> </w:t>
      </w:r>
      <w:r>
        <w:rPr>
          <w:spacing w:val="-1"/>
        </w:rPr>
        <w:t>electrónico</w:t>
      </w:r>
      <w:r>
        <w:rPr>
          <w:b w:val="0"/>
          <w:spacing w:val="-1"/>
        </w:rPr>
        <w:t>.</w:t>
      </w:r>
    </w:p>
    <w:p w:rsidR="00373FD3" w:rsidRDefault="00373FD3">
      <w:pPr>
        <w:spacing w:before="10"/>
        <w:rPr>
          <w:rFonts w:ascii="Calibri" w:eastAsia="Calibri" w:hAnsi="Calibri" w:cs="Calibri"/>
          <w:sz w:val="14"/>
          <w:szCs w:val="14"/>
        </w:rPr>
      </w:pPr>
    </w:p>
    <w:p w:rsidR="00373FD3" w:rsidRDefault="006C336F">
      <w:pPr>
        <w:pStyle w:val="Textkrper"/>
        <w:spacing w:before="59"/>
        <w:ind w:right="118"/>
      </w:pPr>
      <w:r>
        <w:rPr>
          <w:spacing w:val="-2"/>
        </w:rPr>
        <w:t>Será</w:t>
      </w:r>
      <w:r>
        <w:rPr>
          <w:spacing w:val="16"/>
        </w:rPr>
        <w:t xml:space="preserve"> </w:t>
      </w:r>
      <w:r>
        <w:rPr>
          <w:spacing w:val="-3"/>
        </w:rPr>
        <w:t>oferente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persona</w:t>
      </w:r>
      <w:r>
        <w:rPr>
          <w:spacing w:val="16"/>
        </w:rPr>
        <w:t xml:space="preserve"> </w:t>
      </w:r>
      <w:r>
        <w:rPr>
          <w:spacing w:val="-1"/>
        </w:rPr>
        <w:t>física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jurídica</w:t>
      </w:r>
      <w:r>
        <w:rPr>
          <w:spacing w:val="16"/>
        </w:rPr>
        <w:t xml:space="preserve"> </w:t>
      </w:r>
      <w:r>
        <w:rPr>
          <w:spacing w:val="-2"/>
        </w:rPr>
        <w:t>que</w:t>
      </w:r>
      <w:r>
        <w:rPr>
          <w:spacing w:val="16"/>
        </w:rPr>
        <w:t xml:space="preserve"> </w:t>
      </w:r>
      <w:r>
        <w:rPr>
          <w:spacing w:val="-1"/>
        </w:rPr>
        <w:t>presente</w:t>
      </w:r>
      <w:r>
        <w:rPr>
          <w:spacing w:val="17"/>
        </w:rPr>
        <w:t xml:space="preserve"> </w:t>
      </w:r>
      <w:r>
        <w:rPr>
          <w:spacing w:val="-2"/>
        </w:rPr>
        <w:t>oferta,</w:t>
      </w:r>
      <w:r>
        <w:rPr>
          <w:spacing w:val="14"/>
        </w:rPr>
        <w:t xml:space="preserve"> </w:t>
      </w:r>
      <w:r>
        <w:rPr>
          <w:spacing w:val="-1"/>
        </w:rPr>
        <w:t>actuando</w:t>
      </w:r>
      <w:r>
        <w:rPr>
          <w:spacing w:val="18"/>
        </w:rPr>
        <w:t xml:space="preserve"> </w:t>
      </w:r>
      <w:r>
        <w:rPr>
          <w:spacing w:val="-2"/>
        </w:rPr>
        <w:t>directamente,</w:t>
      </w:r>
      <w:r>
        <w:rPr>
          <w:spacing w:val="14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medio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2"/>
        </w:rPr>
        <w:t>representante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2"/>
        </w:rPr>
        <w:t>autorizado.</w:t>
      </w:r>
    </w:p>
    <w:p w:rsidR="00373FD3" w:rsidRDefault="00373FD3">
      <w:pPr>
        <w:spacing w:before="9"/>
        <w:rPr>
          <w:rFonts w:ascii="Calibri" w:eastAsia="Calibri" w:hAnsi="Calibri" w:cs="Calibri"/>
          <w:sz w:val="24"/>
          <w:szCs w:val="24"/>
        </w:rPr>
      </w:pPr>
    </w:p>
    <w:p w:rsidR="00373FD3" w:rsidRDefault="006C336F">
      <w:pPr>
        <w:pStyle w:val="berschrift2"/>
        <w:numPr>
          <w:ilvl w:val="0"/>
          <w:numId w:val="3"/>
        </w:numPr>
        <w:tabs>
          <w:tab w:val="left" w:pos="397"/>
        </w:tabs>
        <w:rPr>
          <w:b w:val="0"/>
          <w:bCs w:val="0"/>
        </w:rPr>
      </w:pPr>
      <w:r>
        <w:rPr>
          <w:spacing w:val="-1"/>
        </w:rPr>
        <w:t>Documentos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3"/>
        </w:rPr>
        <w:t>aportar.</w:t>
      </w:r>
    </w:p>
    <w:p w:rsidR="00373FD3" w:rsidRDefault="00373FD3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373FD3" w:rsidRDefault="006C336F">
      <w:pPr>
        <w:pStyle w:val="Textkrper"/>
        <w:numPr>
          <w:ilvl w:val="1"/>
          <w:numId w:val="3"/>
        </w:numPr>
        <w:tabs>
          <w:tab w:val="left" w:pos="421"/>
        </w:tabs>
        <w:spacing w:line="243" w:lineRule="auto"/>
        <w:ind w:right="118" w:firstLine="0"/>
      </w:pPr>
      <w:r>
        <w:rPr>
          <w:spacing w:val="-1"/>
        </w:rPr>
        <w:t>El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3"/>
        </w:rPr>
        <w:t>oferente</w:t>
      </w:r>
      <w:r>
        <w:rPr>
          <w:spacing w:val="9"/>
        </w:rPr>
        <w:t xml:space="preserve"> </w:t>
      </w:r>
      <w:r>
        <w:rPr>
          <w:spacing w:val="-1"/>
        </w:rPr>
        <w:t>nacional</w:t>
      </w:r>
      <w:r>
        <w:rPr>
          <w:spacing w:val="7"/>
        </w:rPr>
        <w:t xml:space="preserve"> </w:t>
      </w:r>
      <w:r>
        <w:rPr>
          <w:spacing w:val="-1"/>
        </w:rPr>
        <w:t>debe</w:t>
      </w:r>
      <w:r>
        <w:rPr>
          <w:spacing w:val="5"/>
        </w:rPr>
        <w:t xml:space="preserve"> </w:t>
      </w:r>
      <w:r>
        <w:rPr>
          <w:spacing w:val="-1"/>
        </w:rPr>
        <w:t>aportar</w:t>
      </w:r>
      <w:r>
        <w:rPr>
          <w:spacing w:val="3"/>
        </w:rPr>
        <w:t xml:space="preserve"> </w:t>
      </w:r>
      <w:r>
        <w:rPr>
          <w:spacing w:val="-1"/>
        </w:rPr>
        <w:t>certificación</w:t>
      </w:r>
      <w:r>
        <w:rPr>
          <w:spacing w:val="3"/>
        </w:rPr>
        <w:t xml:space="preserve"> </w:t>
      </w:r>
      <w:r>
        <w:rPr>
          <w:spacing w:val="2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acredite</w:t>
      </w:r>
      <w:r>
        <w:rPr>
          <w:spacing w:val="9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encuentra</w:t>
      </w:r>
      <w:r>
        <w:rPr>
          <w:spacing w:val="5"/>
        </w:rPr>
        <w:t xml:space="preserve"> </w:t>
      </w:r>
      <w:r>
        <w:rPr>
          <w:spacing w:val="2"/>
        </w:rPr>
        <w:t>al</w:t>
      </w:r>
      <w:r>
        <w:rPr>
          <w:spacing w:val="3"/>
        </w:rPr>
        <w:t xml:space="preserve"> </w:t>
      </w:r>
      <w:r>
        <w:t>día</w:t>
      </w:r>
      <w:r>
        <w:rPr>
          <w:spacing w:val="5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2"/>
        </w:rPr>
        <w:t>obligaciones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99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2"/>
        </w:rPr>
        <w:t>Fondo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1"/>
        </w:rPr>
        <w:t>Desarrollo</w:t>
      </w:r>
      <w:r>
        <w:rPr>
          <w:spacing w:val="-5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Asignaciones</w:t>
      </w:r>
      <w:r>
        <w:rPr>
          <w:spacing w:val="-2"/>
        </w:rPr>
        <w:t xml:space="preserve"> </w:t>
      </w:r>
      <w:r>
        <w:rPr>
          <w:spacing w:val="-2"/>
        </w:rPr>
        <w:t xml:space="preserve">Familiares </w:t>
      </w:r>
      <w:r>
        <w:rPr>
          <w:spacing w:val="-1"/>
        </w:rPr>
        <w:t>(Fodesaf),</w:t>
      </w:r>
      <w:r>
        <w:rPr>
          <w:spacing w:val="-6"/>
        </w:rPr>
        <w:t xml:space="preserve"> </w:t>
      </w:r>
      <w:r>
        <w:rPr>
          <w:spacing w:val="-2"/>
        </w:rPr>
        <w:t>conforme</w:t>
      </w:r>
      <w:r>
        <w:rPr>
          <w:spacing w:val="-4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2"/>
        </w:rPr>
        <w:t>estipulado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artículo 22 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5662.</w:t>
      </w:r>
    </w:p>
    <w:p w:rsidR="00373FD3" w:rsidRDefault="00373FD3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Textkrper"/>
        <w:numPr>
          <w:ilvl w:val="1"/>
          <w:numId w:val="3"/>
        </w:numPr>
        <w:tabs>
          <w:tab w:val="left" w:pos="437"/>
        </w:tabs>
        <w:ind w:right="118" w:firstLine="0"/>
      </w:pPr>
      <w:r>
        <w:rPr>
          <w:spacing w:val="-6"/>
        </w:rPr>
        <w:t>Todo</w:t>
      </w:r>
      <w:r>
        <w:rPr>
          <w:spacing w:val="22"/>
        </w:rPr>
        <w:t xml:space="preserve"> </w:t>
      </w:r>
      <w:r>
        <w:rPr>
          <w:spacing w:val="-2"/>
        </w:rPr>
        <w:t>oferente</w:t>
      </w:r>
      <w:r>
        <w:rPr>
          <w:spacing w:val="21"/>
        </w:rPr>
        <w:t xml:space="preserve"> </w:t>
      </w:r>
      <w:r>
        <w:rPr>
          <w:spacing w:val="-2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no</w:t>
      </w:r>
      <w:r>
        <w:rPr>
          <w:spacing w:val="23"/>
        </w:rPr>
        <w:t xml:space="preserve"> </w:t>
      </w:r>
      <w:r>
        <w:rPr>
          <w:spacing w:val="-3"/>
        </w:rPr>
        <w:t>esté</w:t>
      </w:r>
      <w:r>
        <w:rPr>
          <w:spacing w:val="24"/>
        </w:rPr>
        <w:t xml:space="preserve"> </w:t>
      </w:r>
      <w:r>
        <w:rPr>
          <w:spacing w:val="-1"/>
        </w:rPr>
        <w:t>inscrito</w:t>
      </w:r>
      <w:r>
        <w:rPr>
          <w:spacing w:val="1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activo</w:t>
      </w:r>
      <w:r>
        <w:rPr>
          <w:spacing w:val="22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2"/>
        </w:rPr>
        <w:t>Registro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2"/>
        </w:rPr>
        <w:t>Proveedores</w:t>
      </w:r>
      <w:r>
        <w:rPr>
          <w:spacing w:val="21"/>
        </w:rPr>
        <w:t xml:space="preserve"> </w:t>
      </w:r>
      <w:r>
        <w:t>Institucional</w:t>
      </w:r>
      <w:r>
        <w:rPr>
          <w:spacing w:val="22"/>
        </w:rPr>
        <w:t xml:space="preserve"> </w:t>
      </w:r>
      <w:r>
        <w:rPr>
          <w:spacing w:val="-1"/>
        </w:rPr>
        <w:t>deberá</w:t>
      </w:r>
      <w:r>
        <w:rPr>
          <w:spacing w:val="20"/>
        </w:rPr>
        <w:t xml:space="preserve"> </w:t>
      </w:r>
      <w:r>
        <w:rPr>
          <w:spacing w:val="-2"/>
        </w:rPr>
        <w:t>adjuntar</w:t>
      </w:r>
      <w:r>
        <w:rPr>
          <w:spacing w:val="23"/>
        </w:rPr>
        <w:t xml:space="preserve"> </w:t>
      </w:r>
      <w:r>
        <w:rPr>
          <w:spacing w:val="-2"/>
        </w:rPr>
        <w:t>copia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cédula</w:t>
      </w:r>
      <w:r>
        <w:rPr>
          <w:spacing w:val="-4"/>
        </w:rPr>
        <w:t xml:space="preserve"> </w:t>
      </w:r>
      <w:r>
        <w:rPr>
          <w:spacing w:val="-1"/>
        </w:rPr>
        <w:t>jurídica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empresa</w:t>
      </w:r>
      <w:r>
        <w:t xml:space="preserve"> o</w:t>
      </w:r>
      <w:r>
        <w:rPr>
          <w:spacing w:val="-5"/>
        </w:rPr>
        <w:t xml:space="preserve"> </w:t>
      </w:r>
      <w:r>
        <w:rPr>
          <w:spacing w:val="-1"/>
        </w:rPr>
        <w:t>cédula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identidad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2"/>
        </w:rPr>
        <w:t>oferente.</w:t>
      </w:r>
    </w:p>
    <w:p w:rsidR="00373FD3" w:rsidRDefault="00373FD3">
      <w:pPr>
        <w:rPr>
          <w:rFonts w:ascii="Calibri" w:eastAsia="Calibri" w:hAnsi="Calibri" w:cs="Calibri"/>
          <w:sz w:val="20"/>
          <w:szCs w:val="20"/>
        </w:rPr>
      </w:pPr>
    </w:p>
    <w:p w:rsidR="00373FD3" w:rsidRDefault="00373FD3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373FD3" w:rsidRDefault="006C336F">
      <w:pPr>
        <w:pStyle w:val="berschrift2"/>
        <w:numPr>
          <w:ilvl w:val="0"/>
          <w:numId w:val="2"/>
        </w:numPr>
        <w:tabs>
          <w:tab w:val="left" w:pos="309"/>
        </w:tabs>
        <w:spacing w:before="59"/>
        <w:jc w:val="both"/>
        <w:rPr>
          <w:b w:val="0"/>
          <w:bCs w:val="0"/>
        </w:rPr>
      </w:pPr>
      <w:r>
        <w:rPr>
          <w:spacing w:val="-1"/>
          <w:highlight w:val="yellow"/>
        </w:rPr>
        <w:t>Certificaciones</w:t>
      </w:r>
      <w:r>
        <w:rPr>
          <w:spacing w:val="-6"/>
          <w:highlight w:val="yellow"/>
        </w:rPr>
        <w:t xml:space="preserve"> </w:t>
      </w:r>
      <w:r>
        <w:rPr>
          <w:highlight w:val="yellow"/>
        </w:rPr>
        <w:t>que</w:t>
      </w:r>
      <w:r>
        <w:rPr>
          <w:spacing w:val="-3"/>
          <w:highlight w:val="yellow"/>
        </w:rPr>
        <w:t xml:space="preserve"> </w:t>
      </w:r>
      <w:r>
        <w:rPr>
          <w:spacing w:val="-1"/>
          <w:highlight w:val="yellow"/>
        </w:rPr>
        <w:t>la</w:t>
      </w:r>
      <w:r>
        <w:rPr>
          <w:spacing w:val="-5"/>
          <w:highlight w:val="yellow"/>
        </w:rPr>
        <w:t xml:space="preserve"> </w:t>
      </w:r>
      <w:r>
        <w:rPr>
          <w:spacing w:val="-2"/>
          <w:highlight w:val="yellow"/>
        </w:rPr>
        <w:t>Administración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Regional</w:t>
      </w:r>
      <w:r>
        <w:rPr>
          <w:spacing w:val="-3"/>
          <w:highlight w:val="yellow"/>
        </w:rPr>
        <w:t xml:space="preserve"> </w:t>
      </w:r>
      <w:r>
        <w:rPr>
          <w:highlight w:val="yellow"/>
        </w:rPr>
        <w:t>de</w:t>
      </w:r>
      <w:r>
        <w:rPr>
          <w:spacing w:val="-6"/>
          <w:highlight w:val="yellow"/>
        </w:rPr>
        <w:t xml:space="preserve"> </w:t>
      </w:r>
      <w:r>
        <w:rPr>
          <w:spacing w:val="-1"/>
          <w:highlight w:val="yellow"/>
        </w:rPr>
        <w:t>la</w:t>
      </w:r>
      <w:r>
        <w:rPr>
          <w:spacing w:val="-5"/>
          <w:highlight w:val="yellow"/>
        </w:rPr>
        <w:t xml:space="preserve"> </w:t>
      </w:r>
      <w:r>
        <w:rPr>
          <w:spacing w:val="-2"/>
          <w:highlight w:val="yellow"/>
        </w:rPr>
        <w:t>Ciudad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Judicial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consultará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vía</w:t>
      </w:r>
      <w:r>
        <w:rPr>
          <w:spacing w:val="-5"/>
          <w:highlight w:val="yellow"/>
        </w:rPr>
        <w:t xml:space="preserve"> </w:t>
      </w:r>
      <w:r>
        <w:rPr>
          <w:spacing w:val="-2"/>
          <w:highlight w:val="yellow"/>
        </w:rPr>
        <w:t>sistema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electrónico:</w:t>
      </w:r>
    </w:p>
    <w:p w:rsidR="00373FD3" w:rsidRDefault="00373FD3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373FD3" w:rsidRDefault="006C336F">
      <w:pPr>
        <w:pStyle w:val="Textkrper"/>
        <w:numPr>
          <w:ilvl w:val="1"/>
          <w:numId w:val="2"/>
        </w:numPr>
        <w:tabs>
          <w:tab w:val="left" w:pos="437"/>
        </w:tabs>
        <w:ind w:right="112" w:firstLine="0"/>
        <w:jc w:val="both"/>
      </w:pPr>
      <w:r>
        <w:t>De</w:t>
      </w:r>
      <w:r>
        <w:rPr>
          <w:spacing w:val="21"/>
        </w:rPr>
        <w:t xml:space="preserve"> </w:t>
      </w:r>
      <w:r>
        <w:rPr>
          <w:spacing w:val="-2"/>
        </w:rPr>
        <w:t>conformidad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oficio</w:t>
      </w:r>
      <w:r>
        <w:rPr>
          <w:spacing w:val="23"/>
        </w:rPr>
        <w:t xml:space="preserve"> </w:t>
      </w:r>
      <w:r>
        <w:rPr>
          <w:spacing w:val="-1"/>
        </w:rPr>
        <w:t>N°</w:t>
      </w:r>
      <w:r>
        <w:rPr>
          <w:spacing w:val="21"/>
        </w:rPr>
        <w:t xml:space="preserve"> </w:t>
      </w:r>
      <w:r>
        <w:rPr>
          <w:spacing w:val="-1"/>
        </w:rPr>
        <w:t>DCO-0562-2017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fecha</w:t>
      </w:r>
      <w:r>
        <w:rPr>
          <w:spacing w:val="24"/>
        </w:rPr>
        <w:t xml:space="preserve"> </w:t>
      </w:r>
      <w:r>
        <w:rPr>
          <w:spacing w:val="1"/>
        </w:rPr>
        <w:t>08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junio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2017,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t>Caja</w:t>
      </w:r>
      <w:r>
        <w:rPr>
          <w:spacing w:val="25"/>
        </w:rPr>
        <w:t xml:space="preserve"> </w:t>
      </w:r>
      <w:r>
        <w:rPr>
          <w:spacing w:val="-1"/>
        </w:rPr>
        <w:t>Costarricense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Seguro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Social,</w:t>
      </w:r>
      <w:r>
        <w:rPr>
          <w:spacing w:val="18"/>
        </w:rPr>
        <w:t xml:space="preserve"> </w:t>
      </w:r>
      <w:r>
        <w:rPr>
          <w:spacing w:val="-1"/>
        </w:rPr>
        <w:t>debido</w:t>
      </w:r>
      <w:r>
        <w:rPr>
          <w:spacing w:val="15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automatización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procesos</w:t>
      </w:r>
      <w:r>
        <w:rPr>
          <w:spacing w:val="1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2"/>
        </w:rPr>
        <w:t>avances</w:t>
      </w:r>
      <w:r>
        <w:rPr>
          <w:spacing w:val="22"/>
        </w:rPr>
        <w:t xml:space="preserve"> </w:t>
      </w:r>
      <w:r>
        <w:rPr>
          <w:spacing w:val="-1"/>
        </w:rPr>
        <w:t>tecnológicos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consulta</w:t>
      </w:r>
      <w:r>
        <w:rPr>
          <w:spacing w:val="20"/>
        </w:rPr>
        <w:t xml:space="preserve"> </w:t>
      </w:r>
      <w:r>
        <w:rPr>
          <w:spacing w:val="-2"/>
        </w:rPr>
        <w:t>para</w:t>
      </w:r>
      <w:r>
        <w:rPr>
          <w:spacing w:val="18"/>
        </w:rPr>
        <w:t xml:space="preserve"> </w:t>
      </w:r>
      <w:r>
        <w:rPr>
          <w:spacing w:val="-1"/>
        </w:rPr>
        <w:t>verificar</w:t>
      </w:r>
      <w:r>
        <w:rPr>
          <w:spacing w:val="15"/>
        </w:rPr>
        <w:t xml:space="preserve"> </w:t>
      </w:r>
      <w:r>
        <w:t>si</w:t>
      </w:r>
      <w:r>
        <w:rPr>
          <w:spacing w:val="18"/>
        </w:rPr>
        <w:t xml:space="preserve"> </w:t>
      </w:r>
      <w:r>
        <w:rPr>
          <w:spacing w:val="-2"/>
        </w:rPr>
        <w:t>los</w:t>
      </w:r>
      <w:r>
        <w:rPr>
          <w:spacing w:val="22"/>
        </w:rPr>
        <w:t xml:space="preserve"> </w:t>
      </w:r>
      <w:r>
        <w:rPr>
          <w:spacing w:val="-3"/>
        </w:rPr>
        <w:t>oferentes</w:t>
      </w:r>
      <w:r>
        <w:rPr>
          <w:spacing w:val="18"/>
        </w:rPr>
        <w:t xml:space="preserve"> </w:t>
      </w:r>
      <w:r>
        <w:t>se</w:t>
      </w:r>
      <w:r>
        <w:rPr>
          <w:rFonts w:ascii="Times New Roman" w:eastAsia="Times New Roman" w:hAnsi="Times New Roman" w:cs="Times New Roman"/>
          <w:spacing w:val="61"/>
          <w:w w:val="99"/>
        </w:rPr>
        <w:t xml:space="preserve"> </w:t>
      </w:r>
      <w:r>
        <w:rPr>
          <w:spacing w:val="-2"/>
        </w:rPr>
        <w:t>encuentran</w:t>
      </w:r>
      <w:r>
        <w:rPr>
          <w:spacing w:val="5"/>
        </w:rPr>
        <w:t xml:space="preserve"> </w:t>
      </w:r>
      <w:r>
        <w:t>al</w:t>
      </w:r>
      <w:r>
        <w:rPr>
          <w:spacing w:val="9"/>
        </w:rPr>
        <w:t xml:space="preserve"> </w:t>
      </w:r>
      <w:r>
        <w:t>día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2"/>
        </w:rPr>
        <w:t>obligaciones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Seguridad</w:t>
      </w:r>
      <w:r>
        <w:rPr>
          <w:spacing w:val="10"/>
        </w:rPr>
        <w:t xml:space="preserve"> </w:t>
      </w:r>
      <w:r>
        <w:t>Social,</w:t>
      </w:r>
      <w:r>
        <w:rPr>
          <w:spacing w:val="5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2"/>
        </w:rPr>
        <w:t>puede</w:t>
      </w:r>
      <w:r>
        <w:rPr>
          <w:spacing w:val="11"/>
        </w:rPr>
        <w:t xml:space="preserve"> </w:t>
      </w:r>
      <w:r>
        <w:rPr>
          <w:spacing w:val="-2"/>
        </w:rPr>
        <w:t>realizar</w:t>
      </w:r>
      <w:r>
        <w:rPr>
          <w:spacing w:val="6"/>
        </w:rPr>
        <w:t xml:space="preserve"> </w:t>
      </w:r>
      <w:r>
        <w:rPr>
          <w:spacing w:val="-1"/>
        </w:rPr>
        <w:t>mediante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dirección</w:t>
      </w:r>
      <w:r>
        <w:rPr>
          <w:spacing w:val="9"/>
        </w:rPr>
        <w:t xml:space="preserve"> </w:t>
      </w:r>
      <w:r>
        <w:rPr>
          <w:spacing w:val="-1"/>
        </w:rPr>
        <w:t>electrónica</w:t>
      </w:r>
      <w:r>
        <w:rPr>
          <w:rFonts w:ascii="Times New Roman" w:eastAsia="Times New Roman" w:hAnsi="Times New Roman" w:cs="Times New Roman"/>
          <w:spacing w:val="89"/>
        </w:rPr>
        <w:t xml:space="preserve"> </w:t>
      </w:r>
      <w:r>
        <w:rPr>
          <w:spacing w:val="-2"/>
        </w:rPr>
        <w:t>autorizada</w:t>
      </w:r>
      <w:r>
        <w:rPr>
          <w:spacing w:val="33"/>
        </w:rPr>
        <w:t xml:space="preserve"> </w:t>
      </w:r>
      <w:hyperlink r:id="rId25">
        <w:r>
          <w:rPr>
            <w:rFonts w:cs="Calibri"/>
            <w:color w:val="0000FF"/>
            <w:spacing w:val="-1"/>
          </w:rPr>
          <w:t>www.ccss.sa.cr</w:t>
        </w:r>
      </w:hyperlink>
      <w:r>
        <w:rPr>
          <w:rFonts w:cs="Calibri"/>
          <w:color w:val="0000FF"/>
          <w:spacing w:val="32"/>
        </w:rPr>
        <w:t xml:space="preserve"> </w:t>
      </w:r>
      <w:r>
        <w:rPr>
          <w:rFonts w:cs="Calibri"/>
          <w:color w:val="0000FF"/>
          <w:spacing w:val="-2"/>
        </w:rPr>
        <w:t>“Patrono</w:t>
      </w:r>
      <w:r>
        <w:rPr>
          <w:rFonts w:cs="Calibri"/>
          <w:color w:val="0000FF"/>
          <w:spacing w:val="32"/>
        </w:rPr>
        <w:t xml:space="preserve"> </w:t>
      </w:r>
      <w:r>
        <w:rPr>
          <w:rFonts w:cs="Calibri"/>
          <w:color w:val="0000FF"/>
        </w:rPr>
        <w:t>al</w:t>
      </w:r>
      <w:r>
        <w:rPr>
          <w:rFonts w:cs="Calibri"/>
          <w:color w:val="0000FF"/>
          <w:spacing w:val="35"/>
        </w:rPr>
        <w:t xml:space="preserve"> </w:t>
      </w:r>
      <w:r>
        <w:rPr>
          <w:rFonts w:cs="Calibri"/>
          <w:color w:val="0000FF"/>
          <w:spacing w:val="-1"/>
        </w:rPr>
        <w:t>día/</w:t>
      </w:r>
      <w:r>
        <w:rPr>
          <w:rFonts w:cs="Calibri"/>
          <w:color w:val="0000FF"/>
          <w:spacing w:val="33"/>
        </w:rPr>
        <w:t xml:space="preserve"> </w:t>
      </w:r>
      <w:r>
        <w:rPr>
          <w:rFonts w:cs="Calibri"/>
          <w:color w:val="0000FF"/>
          <w:spacing w:val="-1"/>
        </w:rPr>
        <w:t>Consulta</w:t>
      </w:r>
      <w:r>
        <w:rPr>
          <w:rFonts w:cs="Calibri"/>
          <w:color w:val="0000FF"/>
          <w:spacing w:val="33"/>
        </w:rPr>
        <w:t xml:space="preserve"> </w:t>
      </w:r>
      <w:r>
        <w:rPr>
          <w:rFonts w:cs="Calibri"/>
          <w:color w:val="0000FF"/>
          <w:spacing w:val="-3"/>
        </w:rPr>
        <w:t>Morosidad”</w:t>
      </w:r>
      <w:r>
        <w:rPr>
          <w:spacing w:val="-3"/>
        </w:rPr>
        <w:t>,</w:t>
      </w:r>
      <w:r>
        <w:rPr>
          <w:spacing w:val="35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rPr>
          <w:spacing w:val="-1"/>
        </w:rPr>
        <w:t>adelante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Administración</w:t>
      </w:r>
      <w:r>
        <w:rPr>
          <w:spacing w:val="36"/>
        </w:rPr>
        <w:t xml:space="preserve"> </w:t>
      </w:r>
      <w:r>
        <w:rPr>
          <w:spacing w:val="-2"/>
        </w:rPr>
        <w:t>Regional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Ciudad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spacing w:val="-1"/>
        </w:rPr>
        <w:t>Judicial</w:t>
      </w:r>
      <w:r>
        <w:rPr>
          <w:spacing w:val="23"/>
        </w:rPr>
        <w:t xml:space="preserve"> </w:t>
      </w:r>
      <w:r>
        <w:rPr>
          <w:spacing w:val="-2"/>
        </w:rPr>
        <w:t>verificará</w:t>
      </w:r>
      <w:r>
        <w:rPr>
          <w:spacing w:val="28"/>
        </w:rPr>
        <w:t xml:space="preserve"> </w:t>
      </w:r>
      <w:r>
        <w:rPr>
          <w:spacing w:val="-2"/>
        </w:rPr>
        <w:t>que</w:t>
      </w:r>
      <w:r>
        <w:rPr>
          <w:spacing w:val="29"/>
        </w:rPr>
        <w:t xml:space="preserve"> </w:t>
      </w:r>
      <w:r>
        <w:rPr>
          <w:spacing w:val="-2"/>
        </w:rPr>
        <w:t>los</w:t>
      </w:r>
      <w:r>
        <w:rPr>
          <w:spacing w:val="26"/>
        </w:rPr>
        <w:t xml:space="preserve"> </w:t>
      </w:r>
      <w:r>
        <w:rPr>
          <w:spacing w:val="-2"/>
        </w:rPr>
        <w:t>oferentes</w:t>
      </w:r>
      <w:r>
        <w:rPr>
          <w:spacing w:val="26"/>
        </w:rPr>
        <w:t xml:space="preserve"> </w:t>
      </w:r>
      <w:r>
        <w:rPr>
          <w:spacing w:val="-1"/>
        </w:rPr>
        <w:t>nacionales</w:t>
      </w:r>
      <w:r>
        <w:rPr>
          <w:spacing w:val="26"/>
        </w:rPr>
        <w:t xml:space="preserve"> </w:t>
      </w:r>
      <w:r>
        <w:rPr>
          <w:spacing w:val="2"/>
        </w:rPr>
        <w:t>se</w:t>
      </w:r>
      <w:r>
        <w:rPr>
          <w:spacing w:val="25"/>
        </w:rPr>
        <w:t xml:space="preserve"> </w:t>
      </w:r>
      <w:r>
        <w:rPr>
          <w:spacing w:val="-2"/>
        </w:rPr>
        <w:t>encuentren</w:t>
      </w:r>
      <w:r>
        <w:rPr>
          <w:spacing w:val="27"/>
        </w:rPr>
        <w:t xml:space="preserve"> </w:t>
      </w:r>
      <w:r>
        <w:t>al</w:t>
      </w:r>
      <w:r>
        <w:rPr>
          <w:spacing w:val="26"/>
        </w:rPr>
        <w:t xml:space="preserve"> </w:t>
      </w:r>
      <w:r>
        <w:rPr>
          <w:spacing w:val="-2"/>
        </w:rPr>
        <w:t>día</w:t>
      </w:r>
      <w:r>
        <w:rPr>
          <w:spacing w:val="28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26"/>
        </w:rPr>
        <w:t xml:space="preserve"> </w:t>
      </w:r>
      <w:r>
        <w:rPr>
          <w:spacing w:val="-1"/>
        </w:rPr>
        <w:t>obligaciones</w:t>
      </w:r>
      <w:r>
        <w:rPr>
          <w:spacing w:val="29"/>
        </w:rPr>
        <w:t xml:space="preserve"> </w:t>
      </w:r>
      <w:r>
        <w:rPr>
          <w:spacing w:val="-2"/>
        </w:rPr>
        <w:t>obrero</w:t>
      </w:r>
      <w:r>
        <w:rPr>
          <w:spacing w:val="27"/>
        </w:rPr>
        <w:t xml:space="preserve"> </w:t>
      </w:r>
      <w:r>
        <w:rPr>
          <w:spacing w:val="-2"/>
        </w:rPr>
        <w:t>patronales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t>Caja</w:t>
      </w:r>
      <w:r>
        <w:rPr>
          <w:rFonts w:ascii="Times New Roman" w:eastAsia="Times New Roman" w:hAnsi="Times New Roman" w:cs="Times New Roman"/>
          <w:spacing w:val="95"/>
        </w:rPr>
        <w:t xml:space="preserve"> </w:t>
      </w:r>
      <w:r>
        <w:rPr>
          <w:spacing w:val="-1"/>
        </w:rPr>
        <w:t>Costarricense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Seguro</w:t>
      </w:r>
      <w:r>
        <w:rPr>
          <w:spacing w:val="35"/>
        </w:rPr>
        <w:t xml:space="preserve"> </w:t>
      </w:r>
      <w:r>
        <w:t>Social,</w:t>
      </w:r>
      <w:r>
        <w:rPr>
          <w:spacing w:val="38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bien,</w:t>
      </w:r>
      <w:r>
        <w:rPr>
          <w:spacing w:val="34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rPr>
          <w:spacing w:val="-1"/>
        </w:rPr>
        <w:t>tenga</w:t>
      </w:r>
      <w:r>
        <w:rPr>
          <w:spacing w:val="37"/>
        </w:rPr>
        <w:t xml:space="preserve"> </w:t>
      </w:r>
      <w:r>
        <w:rPr>
          <w:spacing w:val="-1"/>
        </w:rPr>
        <w:t>arreglo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pago</w:t>
      </w:r>
      <w:r>
        <w:rPr>
          <w:spacing w:val="35"/>
        </w:rPr>
        <w:t xml:space="preserve"> </w:t>
      </w:r>
      <w:r>
        <w:rPr>
          <w:spacing w:val="-1"/>
        </w:rPr>
        <w:t>aprobado</w:t>
      </w:r>
      <w:r>
        <w:rPr>
          <w:spacing w:val="35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rPr>
          <w:spacing w:val="-1"/>
        </w:rPr>
        <w:t>ésta.</w:t>
      </w:r>
      <w:r>
        <w:rPr>
          <w:spacing w:val="42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este</w:t>
      </w:r>
      <w:r>
        <w:rPr>
          <w:spacing w:val="37"/>
        </w:rPr>
        <w:t xml:space="preserve"> </w:t>
      </w:r>
      <w:r>
        <w:rPr>
          <w:spacing w:val="-2"/>
        </w:rPr>
        <w:t>sentido,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acuerdo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spacing w:val="-1"/>
        </w:rPr>
        <w:t>publicación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Gaceta</w:t>
      </w:r>
      <w:r>
        <w:rPr>
          <w:spacing w:val="9"/>
        </w:rPr>
        <w:t xml:space="preserve"> </w:t>
      </w:r>
      <w:r>
        <w:rPr>
          <w:spacing w:val="-1"/>
        </w:rPr>
        <w:t>46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7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marzo</w:t>
      </w:r>
      <w:r>
        <w:rPr>
          <w:spacing w:val="11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2011,</w:t>
      </w:r>
      <w:r>
        <w:rPr>
          <w:spacing w:val="6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rPr>
          <w:spacing w:val="-3"/>
        </w:rPr>
        <w:t>reforma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  <w:highlight w:val="yellow"/>
        </w:rPr>
        <w:t>Ley</w:t>
      </w:r>
      <w:r>
        <w:rPr>
          <w:spacing w:val="10"/>
          <w:highlight w:val="yellow"/>
        </w:rPr>
        <w:t xml:space="preserve"> </w:t>
      </w:r>
      <w:r>
        <w:rPr>
          <w:spacing w:val="-1"/>
          <w:highlight w:val="yellow"/>
        </w:rPr>
        <w:t>8909</w:t>
      </w:r>
      <w:r>
        <w:rPr>
          <w:spacing w:val="12"/>
          <w:highlight w:val="yellow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rPr>
          <w:spacing w:val="-1"/>
        </w:rPr>
        <w:t>artículo</w:t>
      </w:r>
      <w:r>
        <w:rPr>
          <w:spacing w:val="11"/>
        </w:rPr>
        <w:t xml:space="preserve"> </w:t>
      </w:r>
      <w:r>
        <w:rPr>
          <w:spacing w:val="-1"/>
        </w:rPr>
        <w:t>74</w:t>
      </w:r>
      <w:r>
        <w:rPr>
          <w:spacing w:val="11"/>
        </w:rPr>
        <w:t xml:space="preserve"> </w:t>
      </w:r>
      <w:r>
        <w:t>bis,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cual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encuentra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disponible</w:t>
      </w:r>
      <w:r>
        <w:rPr>
          <w:spacing w:val="-9"/>
        </w:rPr>
        <w:t xml:space="preserve"> </w:t>
      </w:r>
      <w:r>
        <w:rPr>
          <w:spacing w:val="-1"/>
        </w:rPr>
        <w:t>actualmente.</w:t>
      </w:r>
    </w:p>
    <w:p w:rsidR="00373FD3" w:rsidRDefault="00373FD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Textkrper"/>
        <w:numPr>
          <w:ilvl w:val="1"/>
          <w:numId w:val="2"/>
        </w:numPr>
        <w:tabs>
          <w:tab w:val="left" w:pos="425"/>
        </w:tabs>
        <w:ind w:right="112" w:firstLine="0"/>
        <w:jc w:val="both"/>
      </w:pPr>
      <w:r>
        <w:t>De</w:t>
      </w:r>
      <w:r>
        <w:rPr>
          <w:spacing w:val="12"/>
        </w:rPr>
        <w:t xml:space="preserve"> </w:t>
      </w:r>
      <w:r>
        <w:rPr>
          <w:spacing w:val="-1"/>
        </w:rPr>
        <w:t>conformidad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oficio</w:t>
      </w:r>
      <w:r>
        <w:rPr>
          <w:spacing w:val="11"/>
        </w:rPr>
        <w:t xml:space="preserve"> </w:t>
      </w:r>
      <w:r>
        <w:rPr>
          <w:spacing w:val="-1"/>
        </w:rPr>
        <w:t>N°</w:t>
      </w:r>
      <w:r>
        <w:rPr>
          <w:spacing w:val="15"/>
        </w:rPr>
        <w:t xml:space="preserve"> </w:t>
      </w:r>
      <w:r>
        <w:rPr>
          <w:spacing w:val="-1"/>
        </w:rPr>
        <w:t>DSC-03-2018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fecha</w:t>
      </w:r>
      <w:r>
        <w:rPr>
          <w:spacing w:val="17"/>
        </w:rPr>
        <w:t xml:space="preserve"> </w:t>
      </w:r>
      <w:r>
        <w:rPr>
          <w:spacing w:val="-1"/>
        </w:rPr>
        <w:t>15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enero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2018,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Dirección</w:t>
      </w:r>
      <w:r>
        <w:rPr>
          <w:spacing w:val="15"/>
        </w:rPr>
        <w:t xml:space="preserve"> </w:t>
      </w:r>
      <w:r>
        <w:rPr>
          <w:spacing w:val="-1"/>
        </w:rPr>
        <w:t>General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Tributación,</w:t>
      </w:r>
      <w:r>
        <w:rPr>
          <w:rFonts w:ascii="Times New Roman" w:eastAsia="Times New Roman" w:hAnsi="Times New Roman" w:cs="Times New Roman"/>
          <w:spacing w:val="59"/>
          <w:w w:val="99"/>
        </w:rPr>
        <w:t xml:space="preserve"> </w:t>
      </w:r>
      <w:r>
        <w:rPr>
          <w:spacing w:val="-2"/>
        </w:rPr>
        <w:t>mediante</w:t>
      </w:r>
      <w:r>
        <w:rPr>
          <w:spacing w:val="-4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t>cual</w:t>
      </w:r>
      <w:r>
        <w:rPr>
          <w:spacing w:val="-2"/>
        </w:rPr>
        <w:t xml:space="preserve"> informa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posibilidad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verificar</w:t>
      </w:r>
      <w:r>
        <w:rPr>
          <w:spacing w:val="-5"/>
        </w:rPr>
        <w:t xml:space="preserve"> </w:t>
      </w:r>
      <w:r>
        <w:rPr>
          <w:spacing w:val="-1"/>
        </w:rPr>
        <w:t>mediante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dirección</w:t>
      </w:r>
      <w:r>
        <w:rPr>
          <w:spacing w:val="-5"/>
        </w:rPr>
        <w:t xml:space="preserve"> </w:t>
      </w:r>
      <w:r>
        <w:rPr>
          <w:spacing w:val="-1"/>
        </w:rPr>
        <w:t>electrónica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estableció</w:t>
      </w:r>
      <w:r>
        <w:rPr>
          <w:spacing w:val="2"/>
        </w:rPr>
        <w:t xml:space="preserve"> </w:t>
      </w:r>
      <w:r>
        <w:t>y</w:t>
      </w:r>
      <w:r>
        <w:rPr>
          <w:spacing w:val="-2"/>
        </w:rPr>
        <w:t xml:space="preserve"> autorizó</w:t>
      </w:r>
      <w:r>
        <w:rPr>
          <w:spacing w:val="-5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Ministerio</w:t>
      </w:r>
      <w:r>
        <w:rPr>
          <w:rFonts w:ascii="Times New Roman" w:eastAsia="Times New Roman" w:hAnsi="Times New Roman" w:cs="Times New Roman"/>
          <w:spacing w:val="101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Hacienda</w:t>
      </w:r>
      <w:r>
        <w:rPr>
          <w:spacing w:val="37"/>
        </w:rPr>
        <w:t xml:space="preserve"> </w:t>
      </w:r>
      <w:r>
        <w:rPr>
          <w:spacing w:val="-1"/>
        </w:rPr>
        <w:t>para</w:t>
      </w:r>
      <w:r>
        <w:rPr>
          <w:spacing w:val="38"/>
        </w:rPr>
        <w:t xml:space="preserve"> </w:t>
      </w:r>
      <w:r>
        <w:rPr>
          <w:spacing w:val="-1"/>
        </w:rPr>
        <w:t>verificar</w:t>
      </w:r>
      <w:r>
        <w:rPr>
          <w:spacing w:val="35"/>
        </w:rPr>
        <w:t xml:space="preserve"> </w:t>
      </w:r>
      <w:r>
        <w:t>si</w:t>
      </w:r>
      <w:r>
        <w:rPr>
          <w:spacing w:val="39"/>
        </w:rPr>
        <w:t xml:space="preserve"> </w:t>
      </w:r>
      <w:r>
        <w:rPr>
          <w:spacing w:val="-1"/>
        </w:rPr>
        <w:t>las</w:t>
      </w:r>
      <w:r>
        <w:rPr>
          <w:spacing w:val="38"/>
        </w:rPr>
        <w:t xml:space="preserve"> </w:t>
      </w:r>
      <w:r>
        <w:rPr>
          <w:spacing w:val="-2"/>
        </w:rPr>
        <w:t>personas</w:t>
      </w:r>
      <w:r>
        <w:rPr>
          <w:spacing w:val="39"/>
        </w:rPr>
        <w:t xml:space="preserve"> </w:t>
      </w:r>
      <w:r>
        <w:rPr>
          <w:spacing w:val="-1"/>
        </w:rPr>
        <w:t>físicas</w:t>
      </w:r>
      <w:r>
        <w:rPr>
          <w:spacing w:val="38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jurídicas,</w:t>
      </w:r>
      <w:r>
        <w:rPr>
          <w:spacing w:val="34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2"/>
        </w:rPr>
        <w:t>encuentran</w:t>
      </w:r>
      <w:r>
        <w:rPr>
          <w:spacing w:val="35"/>
        </w:rPr>
        <w:t xml:space="preserve"> </w:t>
      </w:r>
      <w:r>
        <w:t>al</w:t>
      </w:r>
      <w:r>
        <w:rPr>
          <w:spacing w:val="36"/>
        </w:rPr>
        <w:t xml:space="preserve"> </w:t>
      </w:r>
      <w:r>
        <w:t>día</w:t>
      </w:r>
      <w:r>
        <w:rPr>
          <w:spacing w:val="37"/>
        </w:rPr>
        <w:t xml:space="preserve"> </w:t>
      </w:r>
      <w:r>
        <w:rPr>
          <w:spacing w:val="-1"/>
        </w:rPr>
        <w:t>con</w:t>
      </w:r>
      <w:r>
        <w:rPr>
          <w:spacing w:val="36"/>
        </w:rPr>
        <w:t xml:space="preserve"> </w:t>
      </w:r>
      <w:r>
        <w:rPr>
          <w:spacing w:val="2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pago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2"/>
        </w:rPr>
        <w:t>los</w:t>
      </w:r>
      <w:r>
        <w:rPr>
          <w:spacing w:val="39"/>
        </w:rPr>
        <w:t xml:space="preserve"> </w:t>
      </w:r>
      <w:r>
        <w:rPr>
          <w:spacing w:val="-2"/>
        </w:rPr>
        <w:t>impuestos</w:t>
      </w:r>
      <w:r>
        <w:rPr>
          <w:spacing w:val="38"/>
        </w:rPr>
        <w:t xml:space="preserve"> </w:t>
      </w:r>
      <w:r>
        <w:rPr>
          <w:spacing w:val="-2"/>
        </w:rPr>
        <w:t>que</w:t>
      </w:r>
      <w:r>
        <w:rPr>
          <w:rFonts w:ascii="Times New Roman" w:eastAsia="Times New Roman" w:hAnsi="Times New Roman" w:cs="Times New Roman"/>
          <w:spacing w:val="75"/>
          <w:w w:val="99"/>
        </w:rPr>
        <w:t xml:space="preserve"> </w:t>
      </w:r>
      <w:r>
        <w:rPr>
          <w:spacing w:val="-2"/>
        </w:rPr>
        <w:t>administra</w:t>
      </w:r>
      <w:r>
        <w:rPr>
          <w:spacing w:val="1"/>
        </w:rPr>
        <w:t xml:space="preserve"> </w:t>
      </w:r>
      <w:r>
        <w:rPr>
          <w:spacing w:val="-1"/>
        </w:rPr>
        <w:t>dicha</w:t>
      </w:r>
      <w:r>
        <w:rPr>
          <w:spacing w:val="1"/>
        </w:rPr>
        <w:t xml:space="preserve"> </w:t>
      </w:r>
      <w:r>
        <w:rPr>
          <w:spacing w:val="-1"/>
        </w:rPr>
        <w:t>Dirección,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adelante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Administración</w:t>
      </w:r>
      <w:r>
        <w:rPr>
          <w:spacing w:val="3"/>
        </w:rPr>
        <w:t xml:space="preserve"> </w:t>
      </w:r>
      <w:r>
        <w:rPr>
          <w:spacing w:val="-1"/>
        </w:rPr>
        <w:t>Regional 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Ciudad Judicial</w:t>
      </w:r>
      <w: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todo</w:t>
      </w:r>
      <w:r>
        <w:rPr>
          <w:spacing w:val="3"/>
        </w:rPr>
        <w:t xml:space="preserve"> </w:t>
      </w:r>
      <w:r>
        <w:rPr>
          <w:spacing w:val="-1"/>
        </w:rPr>
        <w:t>proceso de</w:t>
      </w:r>
      <w:r>
        <w:rPr>
          <w:spacing w:val="2"/>
        </w:rPr>
        <w:t xml:space="preserve"> </w:t>
      </w:r>
      <w:r>
        <w:rPr>
          <w:spacing w:val="-2"/>
        </w:rPr>
        <w:t>Contratación</w:t>
      </w:r>
      <w:r>
        <w:rPr>
          <w:rFonts w:ascii="Times New Roman" w:eastAsia="Times New Roman" w:hAnsi="Times New Roman" w:cs="Times New Roman"/>
          <w:spacing w:val="95"/>
        </w:rPr>
        <w:t xml:space="preserve"> </w:t>
      </w:r>
      <w:r>
        <w:rPr>
          <w:spacing w:val="-2"/>
        </w:rPr>
        <w:t>Administrativa,</w:t>
      </w:r>
      <w:r>
        <w:rPr>
          <w:spacing w:val="3"/>
        </w:rPr>
        <w:t xml:space="preserve"> </w:t>
      </w:r>
      <w:r>
        <w:rPr>
          <w:spacing w:val="-1"/>
        </w:rPr>
        <w:t>verificará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3"/>
        </w:rPr>
        <w:t>oferentes</w:t>
      </w:r>
      <w:r>
        <w:rPr>
          <w:spacing w:val="7"/>
        </w:rPr>
        <w:t xml:space="preserve"> </w:t>
      </w:r>
      <w:r>
        <w:rPr>
          <w:spacing w:val="-1"/>
        </w:rPr>
        <w:t>nacionales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encuentren</w:t>
      </w:r>
      <w:r>
        <w:rPr>
          <w:spacing w:val="7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2"/>
        </w:rPr>
        <w:t>día</w:t>
      </w:r>
      <w:r>
        <w:rPr>
          <w:spacing w:val="5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2"/>
        </w:rPr>
        <w:t>obligaciones</w:t>
      </w:r>
      <w:r>
        <w:rPr>
          <w:spacing w:val="6"/>
        </w:rPr>
        <w:t xml:space="preserve"> </w:t>
      </w:r>
      <w:r>
        <w:rPr>
          <w:spacing w:val="-1"/>
        </w:rPr>
        <w:t>tributarias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rPr>
          <w:spacing w:val="-2"/>
        </w:rPr>
        <w:t>administra</w:t>
      </w:r>
      <w:r>
        <w:rPr>
          <w:rFonts w:ascii="Times New Roman" w:eastAsia="Times New Roman" w:hAnsi="Times New Roman" w:cs="Times New Roman"/>
          <w:spacing w:val="109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Dirección</w:t>
      </w:r>
      <w:r>
        <w:rPr>
          <w:spacing w:val="-6"/>
        </w:rPr>
        <w:t xml:space="preserve"> </w:t>
      </w:r>
      <w:r>
        <w:rPr>
          <w:spacing w:val="-1"/>
        </w:rPr>
        <w:t>General</w:t>
      </w:r>
      <w:r>
        <w:rPr>
          <w:spacing w:val="-6"/>
        </w:rP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Tributación.</w:t>
      </w:r>
    </w:p>
    <w:p w:rsidR="00373FD3" w:rsidRDefault="00373FD3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373FD3" w:rsidRDefault="006C336F">
      <w:pPr>
        <w:pStyle w:val="Textkrper"/>
        <w:spacing w:before="59"/>
      </w:pPr>
      <w:r>
        <w:rPr>
          <w:spacing w:val="-1"/>
          <w:highlight w:val="yellow"/>
        </w:rPr>
        <w:t>Las</w:t>
      </w:r>
      <w:r>
        <w:rPr>
          <w:spacing w:val="-2"/>
          <w:highlight w:val="yellow"/>
        </w:rPr>
        <w:t xml:space="preserve"> consultas </w:t>
      </w:r>
      <w:r>
        <w:rPr>
          <w:spacing w:val="-1"/>
          <w:highlight w:val="yellow"/>
        </w:rPr>
        <w:t>de</w:t>
      </w:r>
      <w:r>
        <w:rPr>
          <w:spacing w:val="-3"/>
          <w:highlight w:val="yellow"/>
        </w:rPr>
        <w:t xml:space="preserve"> </w:t>
      </w:r>
      <w:r>
        <w:rPr>
          <w:spacing w:val="-1"/>
          <w:highlight w:val="yellow"/>
        </w:rPr>
        <w:t>pago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de</w:t>
      </w:r>
      <w:r>
        <w:rPr>
          <w:spacing w:val="-2"/>
          <w:highlight w:val="yellow"/>
        </w:rPr>
        <w:t xml:space="preserve"> impuesto</w:t>
      </w:r>
      <w:r>
        <w:rPr>
          <w:spacing w:val="-5"/>
          <w:highlight w:val="yellow"/>
        </w:rPr>
        <w:t xml:space="preserve"> </w:t>
      </w:r>
      <w:r>
        <w:rPr>
          <w:highlight w:val="yellow"/>
        </w:rPr>
        <w:t>que</w:t>
      </w:r>
      <w:r>
        <w:rPr>
          <w:spacing w:val="-3"/>
          <w:highlight w:val="yellow"/>
        </w:rPr>
        <w:t xml:space="preserve"> </w:t>
      </w:r>
      <w:r>
        <w:rPr>
          <w:highlight w:val="yellow"/>
        </w:rPr>
        <w:t>se</w:t>
      </w:r>
      <w:r>
        <w:rPr>
          <w:spacing w:val="-3"/>
          <w:highlight w:val="yellow"/>
        </w:rPr>
        <w:t xml:space="preserve"> </w:t>
      </w:r>
      <w:r>
        <w:rPr>
          <w:spacing w:val="-1"/>
          <w:highlight w:val="yellow"/>
        </w:rPr>
        <w:t>verificaran</w:t>
      </w:r>
      <w:r>
        <w:rPr>
          <w:spacing w:val="-4"/>
          <w:highlight w:val="yellow"/>
        </w:rPr>
        <w:t xml:space="preserve"> </w:t>
      </w:r>
      <w:r>
        <w:rPr>
          <w:spacing w:val="-1"/>
          <w:highlight w:val="yellow"/>
        </w:rPr>
        <w:t>son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las</w:t>
      </w:r>
      <w:r>
        <w:rPr>
          <w:spacing w:val="-2"/>
          <w:highlight w:val="yellow"/>
        </w:rPr>
        <w:t xml:space="preserve"> </w:t>
      </w:r>
      <w:r>
        <w:rPr>
          <w:spacing w:val="-1"/>
          <w:highlight w:val="yellow"/>
        </w:rPr>
        <w:t>siguientes:</w:t>
      </w:r>
    </w:p>
    <w:p w:rsidR="00373FD3" w:rsidRDefault="006C336F">
      <w:pPr>
        <w:pStyle w:val="Textkrper"/>
        <w:numPr>
          <w:ilvl w:val="2"/>
          <w:numId w:val="2"/>
        </w:numPr>
        <w:tabs>
          <w:tab w:val="left" w:pos="681"/>
        </w:tabs>
        <w:spacing w:before="138" w:line="298" w:lineRule="exact"/>
      </w:pPr>
      <w:r>
        <w:rPr>
          <w:spacing w:val="-2"/>
        </w:rPr>
        <w:t>Consulta</w:t>
      </w:r>
      <w:r>
        <w:rPr>
          <w:spacing w:val="-9"/>
        </w:rPr>
        <w:t xml:space="preserve"> </w:t>
      </w:r>
      <w:r>
        <w:rPr>
          <w:spacing w:val="-1"/>
        </w:rPr>
        <w:t>Situación</w:t>
      </w:r>
      <w:r>
        <w:rPr>
          <w:spacing w:val="-10"/>
        </w:rPr>
        <w:t xml:space="preserve"> </w:t>
      </w:r>
      <w:r>
        <w:rPr>
          <w:spacing w:val="-2"/>
        </w:rPr>
        <w:t>Tributaria:</w:t>
      </w:r>
      <w:r>
        <w:rPr>
          <w:spacing w:val="-8"/>
        </w:rPr>
        <w:t xml:space="preserve"> </w:t>
      </w:r>
      <w:r>
        <w:rPr>
          <w:color w:val="0000FF"/>
          <w:spacing w:val="-2"/>
          <w:u w:val="single" w:color="0000FF"/>
        </w:rPr>
        <w:t>https://</w:t>
      </w:r>
      <w:hyperlink r:id="rId26">
        <w:r>
          <w:rPr>
            <w:color w:val="0000FF"/>
            <w:spacing w:val="-2"/>
            <w:u w:val="single" w:color="0000FF"/>
          </w:rPr>
          <w:t>www.hacienda.go.cr/ATV/frmConsultaSituTributaria.aspx</w:t>
        </w:r>
      </w:hyperlink>
    </w:p>
    <w:p w:rsidR="00373FD3" w:rsidRDefault="006C336F">
      <w:pPr>
        <w:pStyle w:val="Textkrper"/>
        <w:numPr>
          <w:ilvl w:val="2"/>
          <w:numId w:val="2"/>
        </w:numPr>
        <w:tabs>
          <w:tab w:val="left" w:pos="681"/>
        </w:tabs>
        <w:spacing w:line="298" w:lineRule="exact"/>
      </w:pPr>
      <w:r>
        <w:rPr>
          <w:spacing w:val="-2"/>
        </w:rPr>
        <w:t>Consulta</w:t>
      </w:r>
      <w:r>
        <w:rPr>
          <w:spacing w:val="-7"/>
        </w:rPr>
        <w:t xml:space="preserve"> </w:t>
      </w:r>
      <w:r>
        <w:rPr>
          <w:spacing w:val="-2"/>
        </w:rPr>
        <w:t>Impuesto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Jurídicas:</w:t>
      </w:r>
      <w:r>
        <w:rPr>
          <w:spacing w:val="-6"/>
        </w:rPr>
        <w:t xml:space="preserve"> </w:t>
      </w:r>
      <w:r>
        <w:rPr>
          <w:color w:val="0000FF"/>
          <w:spacing w:val="-2"/>
          <w:u w:val="single" w:color="0000FF"/>
        </w:rPr>
        <w:t>https://</w:t>
      </w:r>
      <w:hyperlink r:id="rId27">
        <w:r>
          <w:rPr>
            <w:color w:val="0000FF"/>
            <w:spacing w:val="-2"/>
            <w:u w:val="single" w:color="0000FF"/>
          </w:rPr>
          <w:t>www.hacienda.go.cr/ATV/frmConsultaImpPerJuridicas.aspx</w:t>
        </w:r>
      </w:hyperlink>
    </w:p>
    <w:p w:rsidR="00373FD3" w:rsidRDefault="00373FD3">
      <w:pPr>
        <w:spacing w:before="5"/>
        <w:rPr>
          <w:rFonts w:ascii="Calibri" w:eastAsia="Calibri" w:hAnsi="Calibri" w:cs="Calibri"/>
          <w:sz w:val="15"/>
          <w:szCs w:val="15"/>
        </w:rPr>
      </w:pPr>
    </w:p>
    <w:p w:rsidR="00373FD3" w:rsidRDefault="006C336F">
      <w:pPr>
        <w:pStyle w:val="Textkrper"/>
        <w:spacing w:before="59"/>
        <w:ind w:right="118"/>
      </w:pPr>
      <w:r>
        <w:rPr>
          <w:spacing w:val="-1"/>
        </w:rPr>
        <w:t>Sin</w:t>
      </w:r>
      <w:r>
        <w:rPr>
          <w:spacing w:val="7"/>
        </w:rPr>
        <w:t xml:space="preserve"> </w:t>
      </w:r>
      <w:r>
        <w:rPr>
          <w:spacing w:val="-1"/>
        </w:rPr>
        <w:t>perjuicio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3"/>
        </w:rPr>
        <w:t>anterior,</w:t>
      </w:r>
      <w:r>
        <w:rPr>
          <w:spacing w:val="6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todo</w:t>
      </w:r>
      <w:r>
        <w:rPr>
          <w:spacing w:val="12"/>
        </w:rPr>
        <w:t xml:space="preserve"> </w:t>
      </w:r>
      <w:r>
        <w:t>caso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Poder</w:t>
      </w:r>
      <w:r>
        <w:rPr>
          <w:spacing w:val="11"/>
        </w:rPr>
        <w:t xml:space="preserve"> </w:t>
      </w:r>
      <w:r>
        <w:rPr>
          <w:spacing w:val="-1"/>
        </w:rPr>
        <w:t>Judicial</w:t>
      </w:r>
      <w:r>
        <w:rPr>
          <w:spacing w:val="11"/>
        </w:rPr>
        <w:t xml:space="preserve"> </w:t>
      </w:r>
      <w:r>
        <w:rPr>
          <w:spacing w:val="-2"/>
        </w:rPr>
        <w:t>podrá</w:t>
      </w:r>
      <w:r>
        <w:rPr>
          <w:spacing w:val="9"/>
        </w:rPr>
        <w:t xml:space="preserve"> </w:t>
      </w:r>
      <w:r>
        <w:rPr>
          <w:spacing w:val="-2"/>
        </w:rPr>
        <w:t>constatar</w:t>
      </w:r>
      <w:r>
        <w:rPr>
          <w:spacing w:val="11"/>
        </w:rPr>
        <w:t xml:space="preserve"> </w:t>
      </w:r>
      <w:r>
        <w:rPr>
          <w:spacing w:val="3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cualquier</w:t>
      </w:r>
      <w:r>
        <w:rPr>
          <w:spacing w:val="8"/>
        </w:rPr>
        <w:t xml:space="preserve"> </w:t>
      </w:r>
      <w:r>
        <w:rPr>
          <w:spacing w:val="-1"/>
        </w:rPr>
        <w:t>momento,</w:t>
      </w:r>
      <w:r>
        <w:rPr>
          <w:spacing w:val="10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cumplimiento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95"/>
        </w:rPr>
        <w:t xml:space="preserve"> </w:t>
      </w:r>
      <w:r>
        <w:rPr>
          <w:spacing w:val="-2"/>
        </w:rPr>
        <w:t>obligaciones</w:t>
      </w:r>
      <w:r>
        <w:rPr>
          <w:spacing w:val="-5"/>
        </w:rPr>
        <w:t xml:space="preserve"> </w:t>
      </w:r>
      <w:r>
        <w:rPr>
          <w:spacing w:val="-1"/>
        </w:rPr>
        <w:t>tributarias</w:t>
      </w:r>
    </w:p>
    <w:p w:rsidR="00373FD3" w:rsidRDefault="00373FD3">
      <w:pPr>
        <w:sectPr w:rsidR="00373FD3">
          <w:headerReference w:type="default" r:id="rId28"/>
          <w:pgSz w:w="12240" w:h="15840"/>
          <w:pgMar w:top="1880" w:right="1020" w:bottom="920" w:left="1020" w:header="533" w:footer="738" w:gutter="0"/>
          <w:cols w:space="720"/>
        </w:sectPr>
      </w:pPr>
    </w:p>
    <w:p w:rsidR="00373FD3" w:rsidRDefault="00373FD3">
      <w:pPr>
        <w:rPr>
          <w:rFonts w:ascii="Calibri" w:eastAsia="Calibri" w:hAnsi="Calibri" w:cs="Calibri"/>
          <w:sz w:val="20"/>
          <w:szCs w:val="20"/>
        </w:rPr>
      </w:pPr>
    </w:p>
    <w:p w:rsidR="00373FD3" w:rsidRDefault="00373FD3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berschrift2"/>
        <w:numPr>
          <w:ilvl w:val="0"/>
          <w:numId w:val="2"/>
        </w:numPr>
        <w:tabs>
          <w:tab w:val="left" w:pos="301"/>
          <w:tab w:val="left" w:pos="4158"/>
        </w:tabs>
        <w:spacing w:before="59"/>
        <w:ind w:left="300" w:hanging="188"/>
        <w:rPr>
          <w:rFonts w:ascii="Times New Roman" w:eastAsia="Times New Roman" w:hAnsi="Times New Roman" w:cs="Times New Roman"/>
          <w:b w:val="0"/>
          <w:bCs w:val="0"/>
        </w:rPr>
      </w:pPr>
      <w:r>
        <w:rPr>
          <w:spacing w:val="-2"/>
          <w:u w:val="single" w:color="000000"/>
        </w:rPr>
        <w:t>De</w:t>
      </w:r>
      <w:r>
        <w:rPr>
          <w:spacing w:val="-7"/>
          <w:u w:val="single" w:color="000000"/>
        </w:rPr>
        <w:t xml:space="preserve"> </w:t>
      </w:r>
      <w:r>
        <w:rPr>
          <w:spacing w:val="-3"/>
          <w:u w:val="single" w:color="000000"/>
        </w:rPr>
        <w:t>la</w:t>
      </w:r>
      <w:r>
        <w:rPr>
          <w:spacing w:val="-5"/>
          <w:u w:val="single" w:color="000000"/>
        </w:rPr>
        <w:t xml:space="preserve"> Ver</w:t>
      </w:r>
      <w:r>
        <w:rPr>
          <w:spacing w:val="-6"/>
          <w:u w:val="single" w:color="000000"/>
        </w:rPr>
        <w:t>i</w:t>
      </w:r>
      <w:r>
        <w:rPr>
          <w:spacing w:val="-5"/>
          <w:u w:val="single" w:color="000000"/>
        </w:rPr>
        <w:t>f</w:t>
      </w:r>
      <w:r>
        <w:rPr>
          <w:spacing w:val="-6"/>
          <w:u w:val="single" w:color="000000"/>
        </w:rPr>
        <w:t>i</w:t>
      </w:r>
      <w:r>
        <w:rPr>
          <w:spacing w:val="-5"/>
          <w:u w:val="single" w:color="000000"/>
        </w:rPr>
        <w:t>c</w:t>
      </w:r>
      <w:r>
        <w:rPr>
          <w:spacing w:val="-6"/>
          <w:u w:val="single" w:color="000000"/>
        </w:rPr>
        <w:t>a</w:t>
      </w:r>
      <w:r>
        <w:rPr>
          <w:spacing w:val="-5"/>
          <w:u w:val="single" w:color="000000"/>
        </w:rPr>
        <w:t>ci</w:t>
      </w:r>
      <w:r>
        <w:rPr>
          <w:spacing w:val="-6"/>
          <w:u w:val="single" w:color="000000"/>
        </w:rPr>
        <w:t xml:space="preserve">ón </w:t>
      </w:r>
      <w:r>
        <w:rPr>
          <w:spacing w:val="-2"/>
          <w:u w:val="single" w:color="000000"/>
        </w:rPr>
        <w:t>del</w:t>
      </w:r>
      <w:r>
        <w:rPr>
          <w:spacing w:val="-11"/>
          <w:u w:val="single" w:color="000000"/>
        </w:rPr>
        <w:t xml:space="preserve"> </w:t>
      </w:r>
      <w:r>
        <w:rPr>
          <w:spacing w:val="-5"/>
          <w:u w:val="single" w:color="000000"/>
        </w:rPr>
        <w:t>a</w:t>
      </w:r>
      <w:r>
        <w:rPr>
          <w:spacing w:val="-4"/>
          <w:u w:val="single" w:color="000000"/>
        </w:rPr>
        <w:t>j</w:t>
      </w:r>
      <w:r>
        <w:rPr>
          <w:spacing w:val="-5"/>
          <w:u w:val="single" w:color="000000"/>
        </w:rPr>
        <w:t>ust</w:t>
      </w:r>
      <w:r>
        <w:rPr>
          <w:spacing w:val="-4"/>
          <w:u w:val="single" w:color="000000"/>
        </w:rPr>
        <w:t>e</w:t>
      </w:r>
      <w:r>
        <w:rPr>
          <w:spacing w:val="33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3"/>
          <w:u w:val="single" w:color="000000"/>
        </w:rPr>
        <w:t>la</w:t>
      </w:r>
      <w:r>
        <w:rPr>
          <w:spacing w:val="-8"/>
          <w:u w:val="single" w:color="000000"/>
        </w:rPr>
        <w:t xml:space="preserve"> </w:t>
      </w:r>
      <w:r>
        <w:rPr>
          <w:spacing w:val="-4"/>
          <w:u w:val="single" w:color="000000"/>
        </w:rPr>
        <w:t>co</w:t>
      </w:r>
      <w:r>
        <w:rPr>
          <w:spacing w:val="-5"/>
          <w:u w:val="single" w:color="000000"/>
        </w:rPr>
        <w:t>nt</w:t>
      </w:r>
      <w:r>
        <w:rPr>
          <w:spacing w:val="-4"/>
          <w:u w:val="single" w:color="000000"/>
        </w:rPr>
        <w:t>r</w:t>
      </w:r>
      <w:r>
        <w:rPr>
          <w:spacing w:val="-5"/>
          <w:u w:val="single" w:color="000000"/>
        </w:rPr>
        <w:t>ata</w:t>
      </w:r>
      <w:r>
        <w:rPr>
          <w:spacing w:val="-4"/>
          <w:u w:val="single" w:color="000000"/>
        </w:rPr>
        <w:t>c</w:t>
      </w:r>
      <w:r>
        <w:rPr>
          <w:spacing w:val="-5"/>
          <w:u w:val="single" w:color="000000"/>
        </w:rPr>
        <w:t>ión:</w:t>
      </w:r>
      <w:r>
        <w:rPr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ab/>
      </w:r>
    </w:p>
    <w:p w:rsidR="00373FD3" w:rsidRDefault="00373FD3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p w:rsidR="00373FD3" w:rsidRDefault="006C336F">
      <w:pPr>
        <w:pStyle w:val="Textkrper"/>
        <w:numPr>
          <w:ilvl w:val="1"/>
          <w:numId w:val="2"/>
        </w:numPr>
        <w:tabs>
          <w:tab w:val="left" w:pos="457"/>
        </w:tabs>
        <w:spacing w:before="59"/>
        <w:ind w:right="124" w:firstLine="0"/>
        <w:jc w:val="both"/>
      </w:pPr>
      <w:r>
        <w:rPr>
          <w:spacing w:val="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Poder</w:t>
      </w:r>
      <w:r>
        <w:rPr>
          <w:spacing w:val="42"/>
        </w:rPr>
        <w:t xml:space="preserve"> </w:t>
      </w:r>
      <w:r>
        <w:rPr>
          <w:spacing w:val="-1"/>
        </w:rPr>
        <w:t>Judicial,</w:t>
      </w:r>
      <w:r>
        <w:rPr>
          <w:spacing w:val="42"/>
        </w:rPr>
        <w:t xml:space="preserve"> </w:t>
      </w:r>
      <w:r>
        <w:rPr>
          <w:spacing w:val="-1"/>
        </w:rPr>
        <w:t>mediante</w:t>
      </w:r>
      <w:r>
        <w:rPr>
          <w:spacing w:val="40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rPr>
          <w:spacing w:val="-1"/>
        </w:rPr>
        <w:t>ente</w:t>
      </w:r>
      <w:r>
        <w:t xml:space="preserve">  </w:t>
      </w:r>
      <w:r>
        <w:rPr>
          <w:spacing w:val="-2"/>
        </w:rPr>
        <w:t>técnico</w:t>
      </w:r>
      <w:r>
        <w:rPr>
          <w:spacing w:val="42"/>
        </w:rPr>
        <w:t xml:space="preserve"> </w:t>
      </w:r>
      <w:r>
        <w:rPr>
          <w:spacing w:val="-1"/>
        </w:rPr>
        <w:t>supervisor</w:t>
      </w:r>
      <w:r>
        <w:rPr>
          <w:spacing w:val="40"/>
        </w:rPr>
        <w:t xml:space="preserve"> </w:t>
      </w:r>
      <w:r>
        <w:rPr>
          <w:spacing w:val="-1"/>
        </w:rPr>
        <w:t>le</w:t>
      </w:r>
      <w:r>
        <w:rPr>
          <w:spacing w:val="41"/>
        </w:rPr>
        <w:t xml:space="preserve"> </w:t>
      </w:r>
      <w:r>
        <w:rPr>
          <w:spacing w:val="-1"/>
        </w:rPr>
        <w:t>corresponde</w:t>
      </w:r>
      <w:r>
        <w:rPr>
          <w:spacing w:val="40"/>
        </w:rPr>
        <w:t xml:space="preserve"> </w:t>
      </w:r>
      <w:r>
        <w:rPr>
          <w:spacing w:val="-1"/>
        </w:rPr>
        <w:t>verificar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correcta</w:t>
      </w:r>
      <w:r>
        <w:rPr>
          <w:spacing w:val="40"/>
        </w:rPr>
        <w:t xml:space="preserve"> </w:t>
      </w:r>
      <w:r>
        <w:rPr>
          <w:spacing w:val="-1"/>
        </w:rPr>
        <w:t>ejecución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2"/>
        </w:rPr>
        <w:t xml:space="preserve"> </w:t>
      </w:r>
      <w:r>
        <w:rPr>
          <w:spacing w:val="-1"/>
        </w:rPr>
        <w:t>objeto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2"/>
        </w:rPr>
        <w:t>contractual</w:t>
      </w:r>
      <w:r>
        <w:rPr>
          <w:spacing w:val="1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2"/>
        </w:rPr>
        <w:t>Subproceso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2"/>
        </w:rPr>
        <w:t>Verificación</w:t>
      </w:r>
      <w:r>
        <w:rPr>
          <w:spacing w:val="24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Ejecución</w:t>
      </w:r>
      <w:r>
        <w:rPr>
          <w:spacing w:val="25"/>
        </w:rPr>
        <w:t xml:space="preserve"> </w:t>
      </w:r>
      <w:r>
        <w:rPr>
          <w:spacing w:val="-1"/>
        </w:rPr>
        <w:t>Contractual</w:t>
      </w:r>
      <w:r>
        <w:rPr>
          <w:spacing w:val="11"/>
        </w:rPr>
        <w:t xml:space="preserve"> </w:t>
      </w:r>
      <w:r>
        <w:rPr>
          <w:spacing w:val="-2"/>
        </w:rPr>
        <w:t>tomará</w:t>
      </w:r>
      <w:r>
        <w:rPr>
          <w:spacing w:val="13"/>
        </w:rPr>
        <w:t xml:space="preserve"> </w:t>
      </w:r>
      <w:r>
        <w:rPr>
          <w:spacing w:val="-1"/>
        </w:rPr>
        <w:t>acciones</w:t>
      </w:r>
      <w:r>
        <w:rPr>
          <w:spacing w:val="14"/>
        </w:rPr>
        <w:t xml:space="preserve"> </w:t>
      </w:r>
      <w:r>
        <w:rPr>
          <w:spacing w:val="-2"/>
        </w:rPr>
        <w:t>una</w:t>
      </w:r>
      <w:r>
        <w:rPr>
          <w:spacing w:val="13"/>
        </w:rPr>
        <w:t xml:space="preserve"> </w:t>
      </w:r>
      <w:r>
        <w:t>vez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le</w:t>
      </w:r>
      <w:r>
        <w:rPr>
          <w:spacing w:val="13"/>
        </w:rPr>
        <w:t xml:space="preserve"> </w:t>
      </w:r>
      <w:r>
        <w:rPr>
          <w:spacing w:val="-2"/>
        </w:rPr>
        <w:t>notifique</w:t>
      </w:r>
      <w:r>
        <w:rPr>
          <w:spacing w:val="13"/>
        </w:rPr>
        <w:t xml:space="preserve"> </w:t>
      </w:r>
      <w:r>
        <w:rPr>
          <w:spacing w:val="-1"/>
        </w:rPr>
        <w:t>anomalía</w:t>
      </w:r>
      <w:r>
        <w:rPr>
          <w:rFonts w:ascii="Times New Roman" w:hAnsi="Times New Roman"/>
          <w:spacing w:val="101"/>
        </w:rPr>
        <w:t xml:space="preserve"> </w:t>
      </w:r>
      <w:r>
        <w:rPr>
          <w:spacing w:val="-1"/>
        </w:rPr>
        <w:t>alguna.</w:t>
      </w:r>
    </w:p>
    <w:p w:rsidR="00373FD3" w:rsidRDefault="00373FD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Textkrper"/>
        <w:numPr>
          <w:ilvl w:val="1"/>
          <w:numId w:val="2"/>
        </w:numPr>
        <w:tabs>
          <w:tab w:val="left" w:pos="413"/>
        </w:tabs>
        <w:ind w:right="120" w:firstLine="0"/>
        <w:jc w:val="both"/>
      </w:pPr>
      <w:r>
        <w:rPr>
          <w:spacing w:val="-1"/>
        </w:rPr>
        <w:t xml:space="preserve">En </w:t>
      </w:r>
      <w: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que</w:t>
      </w:r>
      <w:r>
        <w:rPr>
          <w:spacing w:val="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adjudicatario</w:t>
      </w:r>
      <w:r>
        <w:rPr>
          <w:spacing w:val="-4"/>
        </w:rPr>
        <w:t xml:space="preserve"> </w:t>
      </w:r>
      <w:r>
        <w:t xml:space="preserve">o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adjudicataria</w:t>
      </w:r>
      <w:r>
        <w:rPr>
          <w:spacing w:val="2"/>
        </w:rPr>
        <w:t xml:space="preserve"> </w:t>
      </w:r>
      <w:r>
        <w:rPr>
          <w:spacing w:val="-2"/>
        </w:rPr>
        <w:t>incurra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incumplimiento</w:t>
      </w:r>
      <w:r>
        <w:rPr>
          <w:spacing w:val="-5"/>
        </w:rPr>
        <w:t xml:space="preserve"> </w:t>
      </w:r>
      <w:r>
        <w:t xml:space="preserve">o </w:t>
      </w:r>
      <w:r>
        <w:rPr>
          <w:spacing w:val="-1"/>
        </w:rPr>
        <w:t>conductas</w:t>
      </w:r>
      <w:r>
        <w:rPr>
          <w:spacing w:val="-2"/>
        </w:rPr>
        <w:t xml:space="preserve"> </w:t>
      </w:r>
      <w:r>
        <w:rPr>
          <w:spacing w:val="-1"/>
        </w:rPr>
        <w:t>como</w:t>
      </w:r>
      <w:r>
        <w:t xml:space="preserve"> las</w:t>
      </w:r>
      <w:r>
        <w:rPr>
          <w:spacing w:val="-1"/>
        </w:rPr>
        <w:t xml:space="preserve"> </w:t>
      </w:r>
      <w:r>
        <w:rPr>
          <w:spacing w:val="-2"/>
        </w:rPr>
        <w:t>tipificadas por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rFonts w:ascii="Times New Roman" w:hAnsi="Times New Roman"/>
          <w:spacing w:val="72"/>
          <w:w w:val="9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Contratación</w:t>
      </w:r>
      <w:r>
        <w:rPr>
          <w:spacing w:val="11"/>
        </w:rPr>
        <w:t xml:space="preserve"> </w:t>
      </w:r>
      <w:r>
        <w:rPr>
          <w:spacing w:val="-2"/>
        </w:rPr>
        <w:t>Administrativa;</w:t>
      </w:r>
      <w:r>
        <w:rPr>
          <w:spacing w:val="11"/>
        </w:rPr>
        <w:t xml:space="preserve"> </w:t>
      </w:r>
      <w:r>
        <w:rPr>
          <w:spacing w:val="-1"/>
        </w:rPr>
        <w:t>sus</w:t>
      </w:r>
      <w:r>
        <w:rPr>
          <w:spacing w:val="14"/>
        </w:rPr>
        <w:t xml:space="preserve"> </w:t>
      </w:r>
      <w:r>
        <w:rPr>
          <w:spacing w:val="-2"/>
        </w:rPr>
        <w:t>reformas</w:t>
      </w:r>
      <w:r>
        <w:rPr>
          <w:spacing w:val="10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rPr>
          <w:spacing w:val="-2"/>
        </w:rPr>
        <w:t>Reglamento,</w:t>
      </w:r>
      <w:r>
        <w:rPr>
          <w:spacing w:val="6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2"/>
        </w:rPr>
        <w:t>expondrá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aplicación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sanciones</w:t>
      </w:r>
      <w:r>
        <w:rPr>
          <w:spacing w:val="14"/>
        </w:rPr>
        <w:t xml:space="preserve"> </w:t>
      </w:r>
      <w:r>
        <w:rPr>
          <w:spacing w:val="-2"/>
        </w:rPr>
        <w:t>respectivas</w:t>
      </w:r>
      <w:r>
        <w:rPr>
          <w:spacing w:val="10"/>
        </w:rPr>
        <w:t xml:space="preserve"> </w:t>
      </w:r>
      <w:r>
        <w:t>a</w:t>
      </w:r>
      <w:r>
        <w:rPr>
          <w:rFonts w:ascii="Times New Roman" w:hAnsi="Times New Roman"/>
          <w:spacing w:val="105"/>
        </w:rPr>
        <w:t xml:space="preserve"> </w:t>
      </w:r>
      <w:r>
        <w:rPr>
          <w:spacing w:val="-2"/>
        </w:rPr>
        <w:t>través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Sub</w:t>
      </w:r>
      <w:r>
        <w:rPr>
          <w:spacing w:val="3"/>
        </w:rPr>
        <w:t xml:space="preserve"> </w:t>
      </w:r>
      <w:r>
        <w:rPr>
          <w:spacing w:val="-2"/>
        </w:rPr>
        <w:t>Proceso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Verificación</w:t>
      </w:r>
      <w:r>
        <w:rPr>
          <w:spacing w:val="2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Ejecución</w:t>
      </w:r>
      <w:r>
        <w:rPr>
          <w:spacing w:val="7"/>
        </w:rPr>
        <w:t xml:space="preserve"> </w:t>
      </w:r>
      <w:r>
        <w:rPr>
          <w:spacing w:val="-1"/>
        </w:rPr>
        <w:t>Contractual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Proveeduría,</w:t>
      </w:r>
      <w:r>
        <w:rPr>
          <w:spacing w:val="2"/>
        </w:rPr>
        <w:t xml:space="preserve"> </w:t>
      </w:r>
      <w:r>
        <w:rPr>
          <w:spacing w:val="-1"/>
        </w:rPr>
        <w:t>quien</w:t>
      </w:r>
      <w:r>
        <w:rPr>
          <w:spacing w:val="3"/>
        </w:rPr>
        <w:t xml:space="preserve"> </w:t>
      </w:r>
      <w:r>
        <w:rPr>
          <w:spacing w:val="-2"/>
        </w:rPr>
        <w:t>podrá</w:t>
      </w:r>
      <w:r>
        <w:rPr>
          <w:spacing w:val="5"/>
        </w:rPr>
        <w:t xml:space="preserve"> </w:t>
      </w:r>
      <w:r>
        <w:t>accionar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apercibimientos,</w:t>
      </w:r>
      <w:r>
        <w:rPr>
          <w:spacing w:val="37"/>
        </w:rPr>
        <w:t xml:space="preserve"> </w:t>
      </w:r>
      <w:r>
        <w:rPr>
          <w:spacing w:val="-1"/>
        </w:rPr>
        <w:t>inhabilitacion</w:t>
      </w:r>
      <w:r>
        <w:rPr>
          <w:spacing w:val="-1"/>
        </w:rPr>
        <w:t>es,</w:t>
      </w:r>
      <w:r>
        <w:rPr>
          <w:spacing w:val="38"/>
        </w:rPr>
        <w:t xml:space="preserve"> </w:t>
      </w:r>
      <w:r>
        <w:rPr>
          <w:spacing w:val="-1"/>
        </w:rPr>
        <w:t>ejecución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t xml:space="preserve">  la</w:t>
      </w:r>
      <w:r>
        <w:rPr>
          <w:spacing w:val="41"/>
        </w:rPr>
        <w:t xml:space="preserve"> </w:t>
      </w:r>
      <w:r>
        <w:rPr>
          <w:spacing w:val="-2"/>
        </w:rPr>
        <w:t>garantía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cumplimiento,</w:t>
      </w:r>
      <w:r>
        <w:rPr>
          <w:spacing w:val="38"/>
        </w:rPr>
        <w:t xml:space="preserve"> </w:t>
      </w:r>
      <w:r>
        <w:rPr>
          <w:spacing w:val="-1"/>
        </w:rPr>
        <w:t>multas</w:t>
      </w:r>
      <w:r>
        <w:rPr>
          <w:spacing w:val="42"/>
        </w:rPr>
        <w:t xml:space="preserve"> </w:t>
      </w:r>
      <w:r>
        <w:t>e</w:t>
      </w:r>
      <w:r>
        <w:rPr>
          <w:spacing w:val="41"/>
        </w:rPr>
        <w:t xml:space="preserve"> </w:t>
      </w:r>
      <w:r>
        <w:rPr>
          <w:spacing w:val="-1"/>
        </w:rPr>
        <w:t>incluso</w:t>
      </w:r>
      <w:r>
        <w:rPr>
          <w:spacing w:val="39"/>
        </w:rPr>
        <w:t xml:space="preserve"> </w:t>
      </w:r>
      <w:r>
        <w:rPr>
          <w:spacing w:val="2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reclamo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daños</w:t>
      </w:r>
      <w:r>
        <w:rPr>
          <w:spacing w:val="42"/>
        </w:rPr>
        <w:t xml:space="preserve"> </w:t>
      </w:r>
      <w:r>
        <w:t>y</w:t>
      </w:r>
      <w:r>
        <w:rPr>
          <w:rFonts w:ascii="Times New Roman" w:hAnsi="Times New Roman"/>
          <w:spacing w:val="93"/>
          <w:w w:val="99"/>
        </w:rPr>
        <w:t xml:space="preserve"> </w:t>
      </w:r>
      <w:r>
        <w:rPr>
          <w:spacing w:val="-1"/>
        </w:rPr>
        <w:t>perjuicios,</w:t>
      </w:r>
      <w:r>
        <w:rPr>
          <w:spacing w:val="2"/>
        </w:rPr>
        <w:t xml:space="preserve"> </w:t>
      </w:r>
      <w:r>
        <w:t>según</w:t>
      </w:r>
      <w:r>
        <w:rPr>
          <w:spacing w:val="-1"/>
        </w:rPr>
        <w:t xml:space="preserve"> corresponda.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 xml:space="preserve">caso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adjudicatario</w:t>
      </w:r>
      <w:r>
        <w:rPr>
          <w:spacing w:val="4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adjudicataria</w:t>
      </w:r>
      <w:r>
        <w:rPr>
          <w:spacing w:val="4"/>
        </w:rPr>
        <w:t xml:space="preserve"> </w:t>
      </w:r>
      <w:r>
        <w:rPr>
          <w:spacing w:val="-1"/>
        </w:rPr>
        <w:t>no</w:t>
      </w:r>
      <w:r>
        <w:rPr>
          <w:spacing w:val="4"/>
        </w:rPr>
        <w:t xml:space="preserve"> </w:t>
      </w:r>
      <w:r>
        <w:rPr>
          <w:spacing w:val="-1"/>
        </w:rPr>
        <w:t>haga</w:t>
      </w:r>
      <w:r>
        <w:rPr>
          <w:spacing w:val="1"/>
        </w:rPr>
        <w:t xml:space="preserve"> </w:t>
      </w:r>
      <w:r>
        <w:rPr>
          <w:spacing w:val="-1"/>
        </w:rPr>
        <w:t>entrega</w:t>
      </w:r>
      <w:r>
        <w:rPr>
          <w:spacing w:val="1"/>
        </w:rPr>
        <w:t xml:space="preserve"> de</w:t>
      </w:r>
      <w:r>
        <w:rPr>
          <w:spacing w:val="2"/>
        </w:rPr>
        <w:t xml:space="preserve"> </w:t>
      </w:r>
      <w:r>
        <w:rPr>
          <w:spacing w:val="-2"/>
        </w:rPr>
        <w:t>los</w:t>
      </w:r>
      <w:r>
        <w:rPr>
          <w:spacing w:val="6"/>
        </w:rPr>
        <w:t xml:space="preserve"> </w:t>
      </w:r>
      <w:r>
        <w:rPr>
          <w:spacing w:val="-1"/>
        </w:rPr>
        <w:t>bienes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servicios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2"/>
        </w:rPr>
        <w:t>pactados,</w:t>
      </w:r>
      <w:r>
        <w:rPr>
          <w:spacing w:val="2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2"/>
        </w:rPr>
        <w:t>hará</w:t>
      </w:r>
      <w:r>
        <w:rPr>
          <w:spacing w:val="25"/>
        </w:rPr>
        <w:t xml:space="preserve"> </w:t>
      </w:r>
      <w:r>
        <w:rPr>
          <w:spacing w:val="-1"/>
        </w:rPr>
        <w:t>consulta</w:t>
      </w:r>
      <w:r>
        <w:rPr>
          <w:spacing w:val="21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personas</w:t>
      </w:r>
      <w:r>
        <w:rPr>
          <w:spacing w:val="28"/>
        </w:rPr>
        <w:t xml:space="preserve"> </w:t>
      </w:r>
      <w:r>
        <w:rPr>
          <w:spacing w:val="-1"/>
        </w:rPr>
        <w:t>usuarias</w:t>
      </w:r>
      <w:r>
        <w:rPr>
          <w:spacing w:val="22"/>
        </w:rPr>
        <w:t xml:space="preserve"> </w:t>
      </w:r>
      <w:r>
        <w:rPr>
          <w:spacing w:val="-2"/>
        </w:rPr>
        <w:t>directos</w:t>
      </w:r>
      <w:r>
        <w:rPr>
          <w:spacing w:val="23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rPr>
          <w:spacing w:val="-1"/>
        </w:rPr>
        <w:t>servicio</w:t>
      </w:r>
      <w:r>
        <w:rPr>
          <w:spacing w:val="27"/>
        </w:rPr>
        <w:t xml:space="preserve"> </w:t>
      </w:r>
      <w:r>
        <w:rPr>
          <w:spacing w:val="-2"/>
        </w:rPr>
        <w:t>respecto</w:t>
      </w:r>
      <w:r>
        <w:rPr>
          <w:spacing w:val="20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los</w:t>
      </w:r>
      <w:r>
        <w:rPr>
          <w:spacing w:val="23"/>
        </w:rPr>
        <w:t xml:space="preserve"> </w:t>
      </w:r>
      <w:r>
        <w:rPr>
          <w:spacing w:val="-1"/>
        </w:rPr>
        <w:t>daños</w:t>
      </w:r>
      <w:r>
        <w:rPr>
          <w:spacing w:val="22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perjuicios</w:t>
      </w:r>
      <w:r>
        <w:rPr>
          <w:spacing w:val="26"/>
        </w:rPr>
        <w:t xml:space="preserve"> </w:t>
      </w:r>
      <w:r>
        <w:rPr>
          <w:spacing w:val="-2"/>
        </w:rPr>
        <w:t>irrogados</w:t>
      </w:r>
      <w:r>
        <w:rPr>
          <w:spacing w:val="23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Administración.</w:t>
      </w:r>
      <w:r>
        <w:rPr>
          <w:spacing w:val="20"/>
        </w:rPr>
        <w:t xml:space="preserve"> </w:t>
      </w:r>
      <w:r>
        <w:rPr>
          <w:spacing w:val="1"/>
        </w:rPr>
        <w:t>Si</w:t>
      </w:r>
      <w:r>
        <w:rPr>
          <w:spacing w:val="18"/>
        </w:rPr>
        <w:t xml:space="preserve"> </w:t>
      </w:r>
      <w:r>
        <w:rPr>
          <w:spacing w:val="-2"/>
        </w:rPr>
        <w:t>estos</w:t>
      </w:r>
      <w:r>
        <w:rPr>
          <w:spacing w:val="22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lograr</w:t>
      </w:r>
      <w:r>
        <w:rPr>
          <w:spacing w:val="18"/>
        </w:rPr>
        <w:t xml:space="preserve"> </w:t>
      </w:r>
      <w:r>
        <w:rPr>
          <w:spacing w:val="-2"/>
        </w:rPr>
        <w:t>determinar,</w:t>
      </w:r>
      <w:r>
        <w:rPr>
          <w:spacing w:val="18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3"/>
        </w:rPr>
        <w:t>cobrará</w:t>
      </w:r>
      <w:r>
        <w:rPr>
          <w:spacing w:val="24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t>menos</w:t>
      </w:r>
      <w:r>
        <w:rPr>
          <w:spacing w:val="22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2"/>
        </w:rPr>
        <w:t>costo</w:t>
      </w:r>
      <w:r>
        <w:rPr>
          <w:spacing w:val="23"/>
        </w:rPr>
        <w:t xml:space="preserve"> </w:t>
      </w:r>
      <w:r>
        <w:rPr>
          <w:spacing w:val="-2"/>
        </w:rPr>
        <w:t>real</w:t>
      </w:r>
      <w:r>
        <w:rPr>
          <w:spacing w:val="18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efectivo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nuevo</w:t>
      </w:r>
      <w:r>
        <w:rPr>
          <w:spacing w:val="19"/>
        </w:rPr>
        <w:t xml:space="preserve"> </w:t>
      </w:r>
      <w:r>
        <w:rPr>
          <w:spacing w:val="-2"/>
        </w:rPr>
        <w:t>procedimiento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tramitado</w:t>
      </w:r>
      <w:r>
        <w:rPr>
          <w:spacing w:val="-5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t>suplir</w:t>
      </w:r>
      <w:r>
        <w:rPr>
          <w:spacing w:val="-1"/>
        </w:rPr>
        <w:t xml:space="preserve"> </w:t>
      </w:r>
      <w:r>
        <w:rPr>
          <w:spacing w:val="-2"/>
        </w:rPr>
        <w:t xml:space="preserve">los </w:t>
      </w:r>
      <w:r>
        <w:rPr>
          <w:spacing w:val="-1"/>
        </w:rPr>
        <w:t>bienes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servicios,</w:t>
      </w:r>
      <w:r>
        <w:rPr>
          <w:spacing w:val="-2"/>
        </w:rPr>
        <w:t xml:space="preserve"> </w:t>
      </w:r>
      <w:r>
        <w:rPr>
          <w:spacing w:val="-1"/>
        </w:rPr>
        <w:t>claro</w:t>
      </w:r>
      <w:r>
        <w:rPr>
          <w:spacing w:val="-5"/>
        </w:rPr>
        <w:t xml:space="preserve"> </w:t>
      </w:r>
      <w:r>
        <w:rPr>
          <w:spacing w:val="-1"/>
        </w:rPr>
        <w:t>está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3"/>
        </w:rPr>
        <w:t xml:space="preserve">este </w:t>
      </w:r>
      <w:r>
        <w:t>se</w:t>
      </w:r>
      <w:r>
        <w:rPr>
          <w:spacing w:val="-3"/>
        </w:rPr>
        <w:t xml:space="preserve"> haya</w:t>
      </w:r>
      <w:r>
        <w:rPr>
          <w:spacing w:val="1"/>
        </w:rPr>
        <w:t xml:space="preserve"> </w:t>
      </w:r>
      <w:r>
        <w:rPr>
          <w:spacing w:val="-2"/>
        </w:rPr>
        <w:t>realizado.</w:t>
      </w:r>
    </w:p>
    <w:p w:rsidR="00373FD3" w:rsidRDefault="00373FD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Textkrper"/>
        <w:numPr>
          <w:ilvl w:val="1"/>
          <w:numId w:val="2"/>
        </w:numPr>
        <w:tabs>
          <w:tab w:val="left" w:pos="417"/>
        </w:tabs>
        <w:ind w:right="112" w:firstLine="0"/>
        <w:jc w:val="both"/>
      </w:pP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advierte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2"/>
        </w:rPr>
        <w:t>posibles</w:t>
      </w:r>
      <w:r>
        <w:rPr>
          <w:spacing w:val="6"/>
        </w:rPr>
        <w:t xml:space="preserve"> </w:t>
      </w:r>
      <w:r>
        <w:rPr>
          <w:spacing w:val="-1"/>
        </w:rPr>
        <w:t>adjudicatarios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2"/>
        </w:rPr>
        <w:t>adjudicatarias,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ejecución</w:t>
      </w:r>
      <w:r>
        <w:rPr>
          <w:spacing w:val="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2"/>
        </w:rPr>
        <w:t>contrato,</w:t>
      </w:r>
      <w:r>
        <w:rPr>
          <w:spacing w:val="2"/>
        </w:rPr>
        <w:t xml:space="preserve"> </w:t>
      </w:r>
      <w:r>
        <w:t>si</w:t>
      </w:r>
      <w:r>
        <w:rPr>
          <w:spacing w:val="2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3"/>
        </w:rPr>
        <w:t>razones</w:t>
      </w:r>
      <w:r>
        <w:rPr>
          <w:spacing w:val="6"/>
        </w:rPr>
        <w:t xml:space="preserve"> </w:t>
      </w:r>
      <w:r>
        <w:rPr>
          <w:spacing w:val="-1"/>
        </w:rPr>
        <w:t>debidamente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2"/>
        </w:rPr>
        <w:t>justificadas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hiciera</w:t>
      </w:r>
      <w:r>
        <w:rPr>
          <w:spacing w:val="5"/>
        </w:rPr>
        <w:t xml:space="preserve"> </w:t>
      </w:r>
      <w:r>
        <w:rPr>
          <w:spacing w:val="-1"/>
        </w:rPr>
        <w:t>imposible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2"/>
        </w:rPr>
        <w:t>entrega</w:t>
      </w:r>
      <w:r>
        <w:rPr>
          <w:spacing w:val="5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2"/>
        </w:rPr>
        <w:t xml:space="preserve">el </w:t>
      </w:r>
      <w:r>
        <w:t>tiempo</w:t>
      </w:r>
      <w:r>
        <w:rPr>
          <w:spacing w:val="2"/>
        </w:rPr>
        <w:t xml:space="preserve"> </w:t>
      </w:r>
      <w:r>
        <w:rPr>
          <w:spacing w:val="-2"/>
        </w:rPr>
        <w:t>ofertado,</w:t>
      </w:r>
      <w:r>
        <w:rPr>
          <w:spacing w:val="2"/>
        </w:rPr>
        <w:t xml:space="preserve"> </w:t>
      </w:r>
      <w:r>
        <w:t>así</w:t>
      </w:r>
      <w:r>
        <w:rPr>
          <w:spacing w:val="2"/>
        </w:rPr>
        <w:t xml:space="preserve"> </w:t>
      </w:r>
      <w:r>
        <w:rPr>
          <w:spacing w:val="-2"/>
        </w:rPr>
        <w:t>deberá</w:t>
      </w:r>
      <w:r>
        <w:rPr>
          <w:spacing w:val="5"/>
        </w:rPr>
        <w:t xml:space="preserve"> </w:t>
      </w:r>
      <w:r>
        <w:t>hacerlo</w:t>
      </w:r>
      <w:r>
        <w:rPr>
          <w:spacing w:val="3"/>
        </w:rPr>
        <w:t xml:space="preserve"> </w:t>
      </w:r>
      <w:r>
        <w:rPr>
          <w:spacing w:val="1"/>
        </w:rPr>
        <w:t>saber</w:t>
      </w:r>
      <w:r>
        <w:rPr>
          <w:spacing w:val="3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Subproceso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Verificación</w:t>
      </w:r>
      <w:r>
        <w:rPr>
          <w:spacing w:val="7"/>
        </w:rPr>
        <w:t xml:space="preserve"> </w:t>
      </w:r>
      <w:r>
        <w:t>y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Ejecución</w:t>
      </w:r>
      <w:r>
        <w:rPr>
          <w:spacing w:val="6"/>
        </w:rPr>
        <w:t xml:space="preserve"> </w:t>
      </w:r>
      <w:r>
        <w:rPr>
          <w:spacing w:val="-1"/>
        </w:rPr>
        <w:t>Contractual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Departamento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Proveeduría</w:t>
      </w:r>
      <w:r>
        <w:rPr>
          <w:spacing w:val="11"/>
        </w:rPr>
        <w:t xml:space="preserve"> </w:t>
      </w:r>
      <w:r>
        <w:rPr>
          <w:spacing w:val="-1"/>
        </w:rPr>
        <w:t>Judicial,</w:t>
      </w:r>
      <w:r>
        <w:rPr>
          <w:spacing w:val="10"/>
        </w:rPr>
        <w:t xml:space="preserve"> </w:t>
      </w:r>
      <w:r>
        <w:rPr>
          <w:spacing w:val="-1"/>
        </w:rPr>
        <w:t>solicitando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prórroga</w:t>
      </w:r>
      <w:r>
        <w:rPr>
          <w:spacing w:val="12"/>
        </w:rPr>
        <w:t xml:space="preserve"> </w:t>
      </w:r>
      <w:r>
        <w:rPr>
          <w:spacing w:val="-2"/>
        </w:rPr>
        <w:t>respectiva</w:t>
      </w:r>
      <w:r>
        <w:rPr>
          <w:spacing w:val="9"/>
        </w:rPr>
        <w:t xml:space="preserve"> </w:t>
      </w:r>
      <w:r>
        <w:rPr>
          <w:spacing w:val="-2"/>
        </w:rPr>
        <w:t>antes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venza</w:t>
      </w:r>
      <w:r>
        <w:rPr>
          <w:spacing w:val="8"/>
        </w:rPr>
        <w:t xml:space="preserve"> </w:t>
      </w:r>
      <w:r>
        <w:t>el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2"/>
        </w:rPr>
        <w:t>plazo</w:t>
      </w:r>
      <w:r>
        <w:rPr>
          <w:spacing w:val="38"/>
        </w:rPr>
        <w:t xml:space="preserve"> </w:t>
      </w:r>
      <w:r>
        <w:rPr>
          <w:spacing w:val="-2"/>
        </w:rPr>
        <w:t>prometido,</w:t>
      </w:r>
      <w:r>
        <w:rPr>
          <w:spacing w:val="38"/>
        </w:rPr>
        <w:t xml:space="preserve"> </w:t>
      </w:r>
      <w:r>
        <w:rPr>
          <w:spacing w:val="-2"/>
        </w:rPr>
        <w:t>conforme</w:t>
      </w:r>
      <w:r>
        <w:rPr>
          <w:spacing w:val="41"/>
        </w:rPr>
        <w:t xml:space="preserve"> </w:t>
      </w:r>
      <w:r>
        <w:t>lo</w:t>
      </w:r>
      <w:r>
        <w:rPr>
          <w:spacing w:val="39"/>
        </w:rPr>
        <w:t xml:space="preserve"> </w:t>
      </w:r>
      <w:r>
        <w:rPr>
          <w:spacing w:val="-2"/>
        </w:rPr>
        <w:t>establece</w:t>
      </w:r>
      <w:r>
        <w:rPr>
          <w:spacing w:val="39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artículo</w:t>
      </w:r>
      <w:r>
        <w:rPr>
          <w:spacing w:val="42"/>
        </w:rPr>
        <w:t xml:space="preserve"> </w:t>
      </w:r>
      <w:r>
        <w:rPr>
          <w:highlight w:val="yellow"/>
        </w:rPr>
        <w:t>206</w:t>
      </w:r>
      <w:r>
        <w:rPr>
          <w:spacing w:val="39"/>
          <w:highlight w:val="yellow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1"/>
        </w:rPr>
        <w:t>Reglamento</w:t>
      </w:r>
      <w:r>
        <w:rPr>
          <w:spacing w:val="39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Ley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Contratación</w:t>
      </w:r>
      <w:r>
        <w:rPr>
          <w:spacing w:val="38"/>
        </w:rPr>
        <w:t xml:space="preserve"> </w:t>
      </w:r>
      <w:r>
        <w:rPr>
          <w:spacing w:val="-2"/>
        </w:rPr>
        <w:t>Administrativa.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8"/>
        </w:rPr>
        <w:t xml:space="preserve"> </w:t>
      </w:r>
      <w:r>
        <w:rPr>
          <w:spacing w:val="-1"/>
        </w:rPr>
        <w:t>recepción</w:t>
      </w:r>
    </w:p>
    <w:p w:rsidR="00373FD3" w:rsidRDefault="006C336F">
      <w:pPr>
        <w:pStyle w:val="Textkrper"/>
        <w:ind w:right="113"/>
        <w:jc w:val="both"/>
      </w:pP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objeto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2"/>
        </w:rPr>
        <w:t>contratación</w:t>
      </w:r>
      <w:r>
        <w:rPr>
          <w:spacing w:val="11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2"/>
        </w:rPr>
        <w:t>llevará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cabo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manera</w:t>
      </w:r>
      <w:r>
        <w:rPr>
          <w:spacing w:val="13"/>
        </w:rPr>
        <w:t xml:space="preserve"> </w:t>
      </w:r>
      <w:r>
        <w:rPr>
          <w:spacing w:val="-3"/>
        </w:rPr>
        <w:t>pura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simple</w:t>
      </w:r>
      <w:r>
        <w:rPr>
          <w:spacing w:val="14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bajo</w:t>
      </w:r>
      <w:r>
        <w:rPr>
          <w:spacing w:val="12"/>
        </w:rPr>
        <w:t xml:space="preserve"> </w:t>
      </w:r>
      <w:r>
        <w:rPr>
          <w:spacing w:val="-2"/>
        </w:rPr>
        <w:t>protesta,</w:t>
      </w:r>
      <w:r>
        <w:rPr>
          <w:spacing w:val="11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2"/>
        </w:rPr>
        <w:t>parte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usuario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usuaria,</w:t>
      </w:r>
      <w:r>
        <w:rPr>
          <w:rFonts w:ascii="Times New Roman" w:hAnsi="Times New Roman"/>
          <w:spacing w:val="75"/>
          <w:w w:val="99"/>
        </w:rPr>
        <w:t xml:space="preserve"> </w:t>
      </w:r>
      <w:r>
        <w:t>según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contratista</w:t>
      </w:r>
      <w:r>
        <w:rPr>
          <w:spacing w:val="9"/>
        </w:rPr>
        <w:t xml:space="preserve"> </w:t>
      </w:r>
      <w:r>
        <w:rPr>
          <w:spacing w:val="-3"/>
        </w:rPr>
        <w:t>haya</w:t>
      </w:r>
      <w:r>
        <w:rPr>
          <w:spacing w:val="9"/>
        </w:rPr>
        <w:t xml:space="preserve"> </w:t>
      </w:r>
      <w:r>
        <w:rPr>
          <w:spacing w:val="-2"/>
        </w:rPr>
        <w:t>ejecutado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contrato</w:t>
      </w:r>
      <w:r>
        <w:rPr>
          <w:spacing w:val="7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2"/>
        </w:rPr>
        <w:t>entera</w:t>
      </w:r>
      <w:r>
        <w:rPr>
          <w:spacing w:val="9"/>
        </w:rPr>
        <w:t xml:space="preserve"> </w:t>
      </w:r>
      <w:r>
        <w:rPr>
          <w:spacing w:val="-2"/>
        </w:rPr>
        <w:t>satisfacción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2"/>
        </w:rPr>
        <w:t>no.</w:t>
      </w:r>
      <w:r>
        <w:rPr>
          <w:spacing w:val="18"/>
        </w:rPr>
        <w:t xml:space="preserve"> </w:t>
      </w:r>
      <w:r>
        <w:rPr>
          <w:spacing w:val="-3"/>
        </w:rPr>
        <w:t>Para</w:t>
      </w:r>
      <w:r>
        <w:rPr>
          <w:spacing w:val="9"/>
        </w:rPr>
        <w:t xml:space="preserve"> </w:t>
      </w:r>
      <w:r>
        <w:rPr>
          <w:spacing w:val="-2"/>
        </w:rPr>
        <w:t>estos</w:t>
      </w:r>
      <w:r>
        <w:rPr>
          <w:spacing w:val="10"/>
        </w:rPr>
        <w:t xml:space="preserve"> </w:t>
      </w:r>
      <w:r>
        <w:rPr>
          <w:spacing w:val="-2"/>
        </w:rPr>
        <w:t>efectos</w:t>
      </w:r>
      <w:r>
        <w:rPr>
          <w:spacing w:val="6"/>
        </w:rPr>
        <w:t xml:space="preserve"> </w:t>
      </w:r>
      <w:r>
        <w:rPr>
          <w:spacing w:val="-2"/>
        </w:rPr>
        <w:t>dicha</w:t>
      </w:r>
      <w:r>
        <w:rPr>
          <w:spacing w:val="18"/>
        </w:rPr>
        <w:t xml:space="preserve"> </w:t>
      </w:r>
      <w:r>
        <w:rPr>
          <w:spacing w:val="-1"/>
        </w:rPr>
        <w:t>oficina,</w:t>
      </w:r>
      <w:r>
        <w:rPr>
          <w:spacing w:val="7"/>
        </w:rPr>
        <w:t xml:space="preserve"> </w:t>
      </w:r>
      <w:r>
        <w:rPr>
          <w:spacing w:val="-1"/>
        </w:rPr>
        <w:t>emitirá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2"/>
        </w:rPr>
        <w:t>respectiva</w:t>
      </w:r>
      <w:r>
        <w:rPr>
          <w:spacing w:val="7"/>
        </w:rPr>
        <w:t xml:space="preserve"> </w:t>
      </w:r>
      <w:r>
        <w:rPr>
          <w:spacing w:val="-1"/>
        </w:rPr>
        <w:t>acta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recibido</w:t>
      </w:r>
      <w:r>
        <w:rPr>
          <w:spacing w:val="3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2"/>
        </w:rPr>
        <w:t>remitirá</w:t>
      </w:r>
      <w:r>
        <w:rPr>
          <w:spacing w:val="8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Subproceso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Verificación</w:t>
      </w:r>
      <w:r>
        <w:rPr>
          <w:spacing w:val="7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Ejecución</w:t>
      </w:r>
      <w:r>
        <w:rPr>
          <w:spacing w:val="6"/>
        </w:rPr>
        <w:t xml:space="preserve"> </w:t>
      </w:r>
      <w:r>
        <w:rPr>
          <w:spacing w:val="-2"/>
        </w:rPr>
        <w:t>Contractual.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acta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recibo</w:t>
      </w:r>
      <w:r>
        <w:rPr>
          <w:spacing w:val="7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2"/>
        </w:rPr>
        <w:t>revisión</w:t>
      </w:r>
      <w:r>
        <w:rPr>
          <w:rFonts w:ascii="Times New Roman" w:hAnsi="Times New Roman"/>
          <w:spacing w:val="9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bienes,</w:t>
      </w:r>
      <w:r>
        <w:rPr>
          <w:spacing w:val="-2"/>
        </w:rPr>
        <w:t xml:space="preserve"> </w:t>
      </w:r>
      <w:r>
        <w:rPr>
          <w:spacing w:val="-1"/>
        </w:rPr>
        <w:t>construcciones,</w:t>
      </w:r>
      <w:r>
        <w:rPr>
          <w:spacing w:val="2"/>
        </w:rPr>
        <w:t xml:space="preserve"> </w:t>
      </w:r>
      <w:r>
        <w:rPr>
          <w:spacing w:val="-1"/>
        </w:rPr>
        <w:t>remodelaciones</w:t>
      </w:r>
      <w:r>
        <w:rPr>
          <w:spacing w:val="1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servicios</w:t>
      </w:r>
      <w:r>
        <w:rPr>
          <w:spacing w:val="2"/>
        </w:rPr>
        <w:t xml:space="preserve"> </w:t>
      </w:r>
      <w:r>
        <w:rPr>
          <w:spacing w:val="-1"/>
        </w:rPr>
        <w:t>adquiridos,</w:t>
      </w:r>
      <w:r>
        <w:rPr>
          <w:spacing w:val="-3"/>
        </w:rPr>
        <w:t xml:space="preserve"> </w:t>
      </w:r>
      <w:r>
        <w:t>según</w:t>
      </w:r>
      <w:r>
        <w:rPr>
          <w:spacing w:val="-1"/>
        </w:rPr>
        <w:t xml:space="preserve"> corresponda,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ajustará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lo</w:t>
      </w:r>
      <w:r>
        <w:rPr>
          <w:spacing w:val="3"/>
        </w:rPr>
        <w:t xml:space="preserve"> </w:t>
      </w:r>
      <w:r>
        <w:t>pertinente</w:t>
      </w:r>
      <w:r>
        <w:rPr>
          <w:spacing w:val="1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2"/>
        </w:rPr>
        <w:t>estipulaciones</w:t>
      </w:r>
      <w:r>
        <w:rPr>
          <w:spacing w:val="-3"/>
        </w:rP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artículos</w:t>
      </w:r>
      <w:r>
        <w:rPr>
          <w:spacing w:val="-2"/>
        </w:rPr>
        <w:t xml:space="preserve"> </w:t>
      </w:r>
      <w:r>
        <w:rPr>
          <w:spacing w:val="-1"/>
        </w:rPr>
        <w:t>159,</w:t>
      </w:r>
      <w:r>
        <w:rPr>
          <w:spacing w:val="-6"/>
        </w:rPr>
        <w:t xml:space="preserve"> </w:t>
      </w:r>
      <w:r>
        <w:t>202</w:t>
      </w:r>
      <w:r>
        <w:rPr>
          <w:spacing w:val="-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203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1"/>
        </w:rPr>
        <w:t>Reglamento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 xml:space="preserve">Contratación </w:t>
      </w:r>
      <w:r>
        <w:rPr>
          <w:spacing w:val="-1"/>
        </w:rPr>
        <w:t>Administrativa."</w:t>
      </w:r>
    </w:p>
    <w:p w:rsidR="00373FD3" w:rsidRDefault="00373FD3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berschrift2"/>
        <w:numPr>
          <w:ilvl w:val="0"/>
          <w:numId w:val="2"/>
        </w:numPr>
        <w:tabs>
          <w:tab w:val="left" w:pos="345"/>
        </w:tabs>
        <w:ind w:left="344" w:hanging="232"/>
        <w:jc w:val="both"/>
        <w:rPr>
          <w:b w:val="0"/>
          <w:bCs w:val="0"/>
        </w:rPr>
      </w:pPr>
      <w:r>
        <w:rPr>
          <w:u w:val="single" w:color="000000"/>
        </w:rPr>
        <w:t>De</w:t>
      </w:r>
      <w:r>
        <w:rPr>
          <w:spacing w:val="-5"/>
          <w:u w:val="single" w:color="000000"/>
        </w:rPr>
        <w:t xml:space="preserve"> los</w:t>
      </w:r>
      <w:r>
        <w:rPr>
          <w:spacing w:val="-3"/>
          <w:u w:val="single" w:color="000000"/>
        </w:rPr>
        <w:t xml:space="preserve"> términos </w:t>
      </w:r>
      <w:r>
        <w:rPr>
          <w:spacing w:val="-2"/>
          <w:u w:val="single" w:color="000000"/>
        </w:rPr>
        <w:t>de</w:t>
      </w:r>
      <w:r>
        <w:rPr>
          <w:spacing w:val="-8"/>
          <w:u w:val="single" w:color="000000"/>
        </w:rPr>
        <w:t xml:space="preserve"> </w:t>
      </w:r>
      <w:r>
        <w:rPr>
          <w:spacing w:val="-3"/>
          <w:u w:val="single" w:color="000000"/>
        </w:rPr>
        <w:t>pago:</w:t>
      </w:r>
    </w:p>
    <w:p w:rsidR="00373FD3" w:rsidRDefault="00373FD3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373FD3" w:rsidRDefault="006C336F">
      <w:pPr>
        <w:pStyle w:val="Textkrper"/>
        <w:numPr>
          <w:ilvl w:val="1"/>
          <w:numId w:val="2"/>
        </w:numPr>
        <w:tabs>
          <w:tab w:val="left" w:pos="441"/>
        </w:tabs>
        <w:spacing w:before="59"/>
        <w:ind w:right="115" w:firstLine="0"/>
        <w:jc w:val="both"/>
      </w:pP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pago</w:t>
      </w:r>
      <w:r>
        <w:rPr>
          <w:spacing w:val="23"/>
        </w:rPr>
        <w:t xml:space="preserve"> </w:t>
      </w:r>
      <w:r>
        <w:rPr>
          <w:spacing w:val="-2"/>
        </w:rPr>
        <w:t>será</w:t>
      </w:r>
      <w:r>
        <w:rPr>
          <w:spacing w:val="25"/>
        </w:rPr>
        <w:t xml:space="preserve"> </w:t>
      </w:r>
      <w:r>
        <w:rPr>
          <w:spacing w:val="-2"/>
        </w:rPr>
        <w:t>procedente</w:t>
      </w:r>
      <w:r>
        <w:rPr>
          <w:spacing w:val="25"/>
        </w:rPr>
        <w:t xml:space="preserve"> </w:t>
      </w:r>
      <w:r>
        <w:rPr>
          <w:spacing w:val="-2"/>
        </w:rPr>
        <w:t>una</w:t>
      </w:r>
      <w:r>
        <w:rPr>
          <w:spacing w:val="25"/>
        </w:rPr>
        <w:t xml:space="preserve"> </w:t>
      </w:r>
      <w:r>
        <w:t>vez</w:t>
      </w:r>
      <w:r>
        <w:rPr>
          <w:spacing w:val="26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rPr>
          <w:spacing w:val="-2"/>
        </w:rPr>
        <w:t>opere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recepción</w:t>
      </w:r>
      <w:r>
        <w:rPr>
          <w:spacing w:val="23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rPr>
          <w:spacing w:val="-1"/>
        </w:rPr>
        <w:t>objeto</w:t>
      </w:r>
      <w:r>
        <w:rPr>
          <w:spacing w:val="23"/>
        </w:rPr>
        <w:t xml:space="preserve"> </w:t>
      </w:r>
      <w:r>
        <w:rPr>
          <w:spacing w:val="-2"/>
        </w:rPr>
        <w:t>contractual</w:t>
      </w:r>
      <w:r>
        <w:rPr>
          <w:spacing w:val="26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rPr>
          <w:spacing w:val="-3"/>
        </w:rPr>
        <w:t>esta</w:t>
      </w:r>
      <w:r>
        <w:rPr>
          <w:spacing w:val="25"/>
        </w:rPr>
        <w:t xml:space="preserve"> </w:t>
      </w:r>
      <w:r>
        <w:rPr>
          <w:spacing w:val="1"/>
        </w:rPr>
        <w:t>sea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satisfacción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2"/>
        </w:rPr>
        <w:t>oficina</w:t>
      </w:r>
      <w:r>
        <w:rPr>
          <w:spacing w:val="5"/>
        </w:rPr>
        <w:t xml:space="preserve"> </w:t>
      </w:r>
      <w:r>
        <w:rPr>
          <w:spacing w:val="-1"/>
        </w:rPr>
        <w:t>usuaria.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acatamiento</w:t>
      </w:r>
      <w:r>
        <w:rPr>
          <w:spacing w:val="3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circular</w:t>
      </w:r>
      <w:r>
        <w:rPr>
          <w:spacing w:val="3"/>
        </w:rPr>
        <w:t xml:space="preserve"> </w:t>
      </w:r>
      <w:r>
        <w:rPr>
          <w:spacing w:val="-1"/>
        </w:rPr>
        <w:t>Nº</w:t>
      </w:r>
      <w:r>
        <w:rPr>
          <w:spacing w:val="4"/>
        </w:rPr>
        <w:t xml:space="preserve"> </w:t>
      </w:r>
      <w:r>
        <w:t>184-2005</w:t>
      </w:r>
      <w:r>
        <w:rPr>
          <w:spacing w:val="3"/>
        </w:rPr>
        <w:t xml:space="preserve"> </w:t>
      </w:r>
      <w:r>
        <w:rPr>
          <w:spacing w:val="-1"/>
        </w:rPr>
        <w:t>emitida</w:t>
      </w:r>
      <w:r>
        <w:rPr>
          <w:spacing w:val="9"/>
        </w:rPr>
        <w:t xml:space="preserve"> </w:t>
      </w:r>
      <w:r>
        <w:rPr>
          <w:spacing w:val="-2"/>
        </w:rPr>
        <w:t>por</w:t>
      </w:r>
      <w:r>
        <w:rPr>
          <w:spacing w:val="3"/>
        </w:rPr>
        <w:t xml:space="preserve"> </w:t>
      </w:r>
      <w:r>
        <w:rPr>
          <w:spacing w:val="2"/>
        </w:rPr>
        <w:t xml:space="preserve">el </w:t>
      </w:r>
      <w:r>
        <w:rPr>
          <w:spacing w:val="-1"/>
        </w:rPr>
        <w:t>Consejo</w:t>
      </w:r>
      <w:r>
        <w:rPr>
          <w:spacing w:val="3"/>
        </w:rPr>
        <w:t xml:space="preserve"> </w:t>
      </w:r>
      <w:r>
        <w:rPr>
          <w:spacing w:val="-1"/>
        </w:rPr>
        <w:t>Superior</w:t>
      </w:r>
      <w:r>
        <w:rPr>
          <w:spacing w:val="3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conformidad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2"/>
        </w:rPr>
        <w:t xml:space="preserve">el </w:t>
      </w:r>
      <w:r>
        <w:rPr>
          <w:spacing w:val="-1"/>
        </w:rPr>
        <w:t>artículo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10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Ley</w:t>
      </w:r>
      <w:r>
        <w:rPr>
          <w:spacing w:val="30"/>
        </w:rPr>
        <w:t xml:space="preserve"> </w:t>
      </w:r>
      <w:r>
        <w:rPr>
          <w:spacing w:val="-1"/>
        </w:rPr>
        <w:t>Nº</w:t>
      </w:r>
      <w:r>
        <w:rPr>
          <w:spacing w:val="28"/>
        </w:rPr>
        <w:t xml:space="preserve"> </w:t>
      </w:r>
      <w:r>
        <w:rPr>
          <w:spacing w:val="-1"/>
        </w:rPr>
        <w:t>8131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16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2"/>
        </w:rPr>
        <w:t>octubre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2001,</w:t>
      </w:r>
      <w:r>
        <w:rPr>
          <w:spacing w:val="26"/>
        </w:rPr>
        <w:t xml:space="preserve"> </w:t>
      </w:r>
      <w:r>
        <w:rPr>
          <w:spacing w:val="-1"/>
        </w:rPr>
        <w:t>Ley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Administración</w:t>
      </w:r>
      <w:r>
        <w:rPr>
          <w:spacing w:val="27"/>
        </w:rPr>
        <w:t xml:space="preserve"> </w:t>
      </w:r>
      <w:r>
        <w:t>Financiera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2"/>
        </w:rPr>
        <w:t>Republica</w:t>
      </w:r>
      <w:r>
        <w:rPr>
          <w:spacing w:val="29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2"/>
        </w:rPr>
        <w:t>Presupuestos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2"/>
        </w:rPr>
        <w:t>Públicos,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2"/>
        </w:rPr>
        <w:t xml:space="preserve"> </w:t>
      </w:r>
      <w:r>
        <w:rPr>
          <w:spacing w:val="-2"/>
        </w:rPr>
        <w:t>establece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favor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2"/>
        </w:rPr>
        <w:t>instituciones</w:t>
      </w:r>
      <w:r>
        <w:rPr>
          <w:spacing w:val="2"/>
        </w:rPr>
        <w:t xml:space="preserve"> </w:t>
      </w:r>
      <w:r>
        <w:rPr>
          <w:spacing w:val="-1"/>
        </w:rPr>
        <w:t>públicas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2"/>
        </w:rPr>
        <w:t>libertad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fijar</w:t>
      </w:r>
      <w: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rPr>
          <w:spacing w:val="-2"/>
        </w:rPr>
        <w:t>medios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pago</w:t>
      </w:r>
      <w:r>
        <w:t xml:space="preserve"> a</w:t>
      </w:r>
      <w:r>
        <w:rPr>
          <w:spacing w:val="2"/>
        </w:rPr>
        <w:t xml:space="preserve"> </w:t>
      </w:r>
      <w:r>
        <w:rPr>
          <w:spacing w:val="-3"/>
        </w:rPr>
        <w:t>utilizar,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advierte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115"/>
          <w:w w:val="99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Poder</w:t>
      </w:r>
      <w:r>
        <w:rPr>
          <w:spacing w:val="16"/>
        </w:rPr>
        <w:t xml:space="preserve"> </w:t>
      </w:r>
      <w:r>
        <w:rPr>
          <w:spacing w:val="-1"/>
        </w:rPr>
        <w:t>Judicial</w:t>
      </w:r>
      <w:r>
        <w:rPr>
          <w:spacing w:val="19"/>
        </w:rPr>
        <w:t xml:space="preserve"> </w:t>
      </w:r>
      <w:r>
        <w:rPr>
          <w:spacing w:val="-3"/>
        </w:rPr>
        <w:t>realizará</w:t>
      </w:r>
      <w:r>
        <w:rPr>
          <w:spacing w:val="22"/>
        </w:rPr>
        <w:t xml:space="preserve"> </w:t>
      </w:r>
      <w:r>
        <w:rPr>
          <w:spacing w:val="-2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pagos</w:t>
      </w:r>
      <w:r>
        <w:rPr>
          <w:spacing w:val="19"/>
        </w:rPr>
        <w:t xml:space="preserve"> </w:t>
      </w:r>
      <w:r>
        <w:rPr>
          <w:spacing w:val="-1"/>
        </w:rPr>
        <w:t>bajo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modalidad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3"/>
        </w:rPr>
        <w:t>Transferencia</w:t>
      </w:r>
      <w:r>
        <w:rPr>
          <w:spacing w:val="22"/>
        </w:rPr>
        <w:t xml:space="preserve"> </w:t>
      </w:r>
      <w:r>
        <w:rPr>
          <w:spacing w:val="-1"/>
        </w:rPr>
        <w:t>Electrónica</w:t>
      </w:r>
      <w:r>
        <w:rPr>
          <w:spacing w:val="21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2"/>
        </w:rPr>
        <w:t>través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4"/>
        </w:rPr>
        <w:t>T</w:t>
      </w:r>
      <w:r>
        <w:rPr>
          <w:spacing w:val="-5"/>
        </w:rPr>
        <w:t>e</w:t>
      </w:r>
      <w:r>
        <w:rPr>
          <w:spacing w:val="-4"/>
        </w:rPr>
        <w:t>so</w:t>
      </w:r>
      <w:r>
        <w:rPr>
          <w:spacing w:val="-5"/>
        </w:rPr>
        <w:t>rer</w:t>
      </w:r>
      <w:r>
        <w:rPr>
          <w:spacing w:val="-4"/>
        </w:rPr>
        <w:t>ía</w:t>
      </w:r>
      <w:r>
        <w:rPr>
          <w:spacing w:val="18"/>
        </w:rPr>
        <w:t xml:space="preserve"> </w:t>
      </w:r>
      <w:r>
        <w:rPr>
          <w:spacing w:val="-1"/>
        </w:rPr>
        <w:t>Nacional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99"/>
        </w:rPr>
        <w:t xml:space="preserve"> </w:t>
      </w:r>
      <w:r>
        <w:rPr>
          <w:spacing w:val="-2"/>
        </w:rPr>
        <w:t xml:space="preserve">Ministerio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Hacienda</w:t>
      </w:r>
      <w:r>
        <w:rPr>
          <w:spacing w:val="1"/>
        </w:rPr>
        <w:t xml:space="preserve"> </w:t>
      </w:r>
      <w:r>
        <w:t xml:space="preserve">en </w:t>
      </w:r>
      <w:r>
        <w:rPr>
          <w:spacing w:val="-1"/>
        </w:rPr>
        <w:t>cualquier</w:t>
      </w:r>
      <w:r>
        <w:rPr>
          <w:spacing w:val="-2"/>
        </w:rPr>
        <w:t xml:space="preserve"> cuenta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tenga</w:t>
      </w:r>
      <w:r>
        <w:rPr>
          <w:spacing w:val="-3"/>
        </w:rPr>
        <w:t xml:space="preserve"> </w:t>
      </w:r>
      <w:r>
        <w:rPr>
          <w:spacing w:val="-1"/>
        </w:rPr>
        <w:t>un domicilio</w:t>
      </w:r>
      <w:r>
        <w:rPr>
          <w:spacing w:val="-2"/>
        </w:rPr>
        <w:t xml:space="preserve"> </w:t>
      </w:r>
      <w:r>
        <w:rPr>
          <w:spacing w:val="-1"/>
        </w:rPr>
        <w:t xml:space="preserve">financiero </w:t>
      </w:r>
      <w:r>
        <w:rPr>
          <w:spacing w:val="-2"/>
        </w:rPr>
        <w:t>registrado</w:t>
      </w:r>
      <w:r>
        <w:rPr>
          <w:spacing w:val="-1"/>
        </w:rPr>
        <w:t xml:space="preserve"> </w:t>
      </w:r>
      <w:r>
        <w:t>en el</w:t>
      </w:r>
      <w:r>
        <w:rPr>
          <w:spacing w:val="-1"/>
        </w:rPr>
        <w:t xml:space="preserve"> </w:t>
      </w:r>
      <w:r>
        <w:t>Banco</w:t>
      </w:r>
      <w:r>
        <w:rPr>
          <w:spacing w:val="-5"/>
        </w:rPr>
        <w:t xml:space="preserve"> </w:t>
      </w:r>
      <w:r>
        <w:rPr>
          <w:spacing w:val="-1"/>
        </w:rPr>
        <w:t>Central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Costa</w:t>
      </w:r>
      <w:r>
        <w:rPr>
          <w:spacing w:val="1"/>
        </w:rPr>
        <w:t xml:space="preserve"> </w:t>
      </w:r>
      <w:r>
        <w:rPr>
          <w:spacing w:val="-1"/>
        </w:rPr>
        <w:t>Rica,</w:t>
      </w:r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2"/>
        </w:rPr>
        <w:t>dado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2"/>
        </w:rPr>
        <w:t>plataforma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pagos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utiliza</w:t>
      </w:r>
      <w:r>
        <w:rPr>
          <w:spacing w:val="5"/>
        </w:rPr>
        <w:t xml:space="preserve"> </w:t>
      </w:r>
      <w:r>
        <w:rPr>
          <w:spacing w:val="-2"/>
        </w:rPr>
        <w:t>es</w:t>
      </w:r>
      <w:r>
        <w:rPr>
          <w:spacing w:val="10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Sistema</w:t>
      </w:r>
      <w:r>
        <w:rPr>
          <w:spacing w:val="5"/>
        </w:rPr>
        <w:t xml:space="preserve"> </w:t>
      </w:r>
      <w:r>
        <w:rPr>
          <w:spacing w:val="-1"/>
        </w:rPr>
        <w:t>Interbancario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Pagos</w:t>
      </w:r>
      <w:r>
        <w:rPr>
          <w:spacing w:val="6"/>
        </w:rPr>
        <w:t xml:space="preserve"> </w:t>
      </w:r>
      <w:r>
        <w:rPr>
          <w:spacing w:val="-2"/>
        </w:rPr>
        <w:t>Electrónicos</w:t>
      </w:r>
      <w:r>
        <w:rPr>
          <w:spacing w:val="6"/>
        </w:rPr>
        <w:t xml:space="preserve"> </w:t>
      </w:r>
      <w:r>
        <w:rPr>
          <w:spacing w:val="-1"/>
        </w:rPr>
        <w:t>(SINPE)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dicha</w:t>
      </w:r>
      <w:r>
        <w:rPr>
          <w:spacing w:val="5"/>
        </w:rPr>
        <w:t xml:space="preserve"> </w:t>
      </w:r>
      <w:r>
        <w:rPr>
          <w:spacing w:val="-1"/>
        </w:rPr>
        <w:t>entidad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2"/>
        </w:rPr>
        <w:t>reguladora.</w:t>
      </w:r>
    </w:p>
    <w:p w:rsidR="00373FD3" w:rsidRDefault="00373FD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Textkrper"/>
        <w:numPr>
          <w:ilvl w:val="1"/>
          <w:numId w:val="2"/>
        </w:numPr>
        <w:tabs>
          <w:tab w:val="left" w:pos="441"/>
        </w:tabs>
        <w:ind w:right="121" w:firstLine="0"/>
        <w:jc w:val="both"/>
      </w:pP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aquellos</w:t>
      </w:r>
      <w:r>
        <w:rPr>
          <w:spacing w:val="26"/>
        </w:rPr>
        <w:t xml:space="preserve"> </w:t>
      </w:r>
      <w:r>
        <w:rPr>
          <w:spacing w:val="-1"/>
        </w:rPr>
        <w:t>casos</w:t>
      </w:r>
      <w:r>
        <w:rPr>
          <w:spacing w:val="26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pago</w:t>
      </w:r>
      <w:r>
        <w:rPr>
          <w:spacing w:val="23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rPr>
          <w:spacing w:val="-2"/>
        </w:rPr>
        <w:t>transferencia</w:t>
      </w:r>
      <w:r>
        <w:rPr>
          <w:spacing w:val="28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3"/>
        </w:rPr>
        <w:t>vaya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tramitar</w:t>
      </w:r>
      <w:r>
        <w:rPr>
          <w:spacing w:val="27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rPr>
          <w:spacing w:val="-2"/>
        </w:rPr>
        <w:t>primera</w:t>
      </w:r>
      <w:r>
        <w:rPr>
          <w:spacing w:val="24"/>
        </w:rPr>
        <w:t xml:space="preserve"> </w:t>
      </w:r>
      <w:r>
        <w:t>vez,</w:t>
      </w:r>
      <w:r>
        <w:rPr>
          <w:spacing w:val="22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debe</w:t>
      </w:r>
      <w:r>
        <w:rPr>
          <w:spacing w:val="25"/>
        </w:rPr>
        <w:t xml:space="preserve"> </w:t>
      </w:r>
      <w:r>
        <w:rPr>
          <w:spacing w:val="-1"/>
        </w:rPr>
        <w:t>remitir</w:t>
      </w:r>
      <w:r>
        <w:rPr>
          <w:spacing w:val="26"/>
        </w:rPr>
        <w:t xml:space="preserve"> </w:t>
      </w:r>
      <w:r>
        <w:rPr>
          <w:spacing w:val="-1"/>
        </w:rPr>
        <w:t>vía</w:t>
      </w:r>
      <w:r>
        <w:rPr>
          <w:spacing w:val="24"/>
        </w:rPr>
        <w:t xml:space="preserve"> </w:t>
      </w:r>
      <w:r>
        <w:rPr>
          <w:spacing w:val="-1"/>
        </w:rPr>
        <w:t>correo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rPr>
          <w:spacing w:val="2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Departamento</w:t>
      </w:r>
      <w:r>
        <w:rPr>
          <w:spacing w:val="-6"/>
        </w:rPr>
        <w:t xml:space="preserve"> </w:t>
      </w:r>
      <w:r>
        <w:t>Financiero</w:t>
      </w:r>
      <w:r>
        <w:rPr>
          <w:spacing w:val="-6"/>
        </w:rPr>
        <w:t xml:space="preserve"> </w:t>
      </w:r>
      <w:r>
        <w:rPr>
          <w:spacing w:val="-1"/>
        </w:rPr>
        <w:t>Contable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certificación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cuenta</w:t>
      </w:r>
      <w:r>
        <w:rPr>
          <w:spacing w:val="-4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-1"/>
        </w:rPr>
        <w:t>emite la</w:t>
      </w:r>
      <w:r>
        <w:rPr>
          <w:spacing w:val="-4"/>
        </w:rPr>
        <w:t xml:space="preserve"> </w:t>
      </w:r>
      <w:r>
        <w:rPr>
          <w:spacing w:val="-1"/>
        </w:rPr>
        <w:t>entidad</w:t>
      </w:r>
      <w:r>
        <w:rPr>
          <w:spacing w:val="-5"/>
        </w:rPr>
        <w:t xml:space="preserve"> </w:t>
      </w:r>
      <w:r>
        <w:rPr>
          <w:spacing w:val="-1"/>
        </w:rPr>
        <w:t>financiera.</w:t>
      </w:r>
    </w:p>
    <w:p w:rsidR="00373FD3" w:rsidRDefault="00373FD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Textkrper"/>
        <w:numPr>
          <w:ilvl w:val="1"/>
          <w:numId w:val="2"/>
        </w:numPr>
        <w:tabs>
          <w:tab w:val="left" w:pos="461"/>
        </w:tabs>
        <w:ind w:right="108" w:firstLine="0"/>
        <w:jc w:val="both"/>
      </w:pPr>
      <w:r>
        <w:rPr>
          <w:spacing w:val="-1"/>
        </w:rPr>
        <w:t>Dicha</w:t>
      </w:r>
      <w:r>
        <w:rPr>
          <w:spacing w:val="3"/>
        </w:rPr>
        <w:t xml:space="preserve"> </w:t>
      </w:r>
      <w:r>
        <w:rPr>
          <w:spacing w:val="-2"/>
        </w:rPr>
        <w:t>transferencia</w:t>
      </w:r>
      <w:r>
        <w:rPr>
          <w:spacing w:val="7"/>
        </w:rPr>
        <w:t xml:space="preserve"> </w:t>
      </w:r>
      <w:r>
        <w:rPr>
          <w:spacing w:val="-1"/>
        </w:rPr>
        <w:t>bancaria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2"/>
        </w:rPr>
        <w:t>ejecutará</w:t>
      </w:r>
      <w:r>
        <w:rPr>
          <w:spacing w:val="3"/>
        </w:rPr>
        <w:t xml:space="preserve"> </w:t>
      </w:r>
      <w:r>
        <w:t>una</w:t>
      </w:r>
      <w:r>
        <w:rPr>
          <w:spacing w:val="3"/>
        </w:rPr>
        <w:t xml:space="preserve"> </w:t>
      </w:r>
      <w:r>
        <w:t>vez</w:t>
      </w:r>
      <w:r>
        <w:rPr>
          <w:spacing w:val="4"/>
        </w:rPr>
        <w:t xml:space="preserve"> </w:t>
      </w:r>
      <w:r>
        <w:rPr>
          <w:spacing w:val="-3"/>
        </w:rPr>
        <w:t>realizado</w:t>
      </w:r>
      <w:r>
        <w:rPr>
          <w:spacing w:val="1"/>
        </w:rPr>
        <w:t xml:space="preserve"> </w:t>
      </w:r>
      <w:r>
        <w:rPr>
          <w:spacing w:val="2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servicio</w:t>
      </w:r>
      <w:r>
        <w:rPr>
          <w:spacing w:val="5"/>
        </w:rPr>
        <w:t xml:space="preserve"> </w:t>
      </w:r>
      <w:r>
        <w:rPr>
          <w:spacing w:val="-1"/>
        </w:rPr>
        <w:t>respectivo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entrega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bien,</w:t>
      </w:r>
      <w:r>
        <w:t xml:space="preserve"> a</w:t>
      </w:r>
      <w:r>
        <w:rPr>
          <w:spacing w:val="6"/>
        </w:rPr>
        <w:t xml:space="preserve"> </w:t>
      </w:r>
      <w:r>
        <w:rPr>
          <w:spacing w:val="-2"/>
        </w:rPr>
        <w:t>entera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2"/>
        </w:rPr>
        <w:t>satisfacción</w:t>
      </w:r>
      <w:r>
        <w:rPr>
          <w:spacing w:val="26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rPr>
          <w:spacing w:val="-2"/>
        </w:rPr>
        <w:t>Poder</w:t>
      </w:r>
      <w:r>
        <w:rPr>
          <w:spacing w:val="27"/>
        </w:rPr>
        <w:t xml:space="preserve"> </w:t>
      </w:r>
      <w:r>
        <w:rPr>
          <w:spacing w:val="-1"/>
        </w:rPr>
        <w:t>Judicial.</w:t>
      </w:r>
      <w:r>
        <w:rPr>
          <w:spacing w:val="30"/>
        </w:rPr>
        <w:t xml:space="preserve"> </w:t>
      </w:r>
      <w:r>
        <w:rPr>
          <w:spacing w:val="-3"/>
        </w:rPr>
        <w:t>Para</w:t>
      </w:r>
      <w:r>
        <w:rPr>
          <w:spacing w:val="28"/>
        </w:rPr>
        <w:t xml:space="preserve"> </w:t>
      </w:r>
      <w:r>
        <w:rPr>
          <w:spacing w:val="-1"/>
        </w:rPr>
        <w:t>tales</w:t>
      </w:r>
      <w:r>
        <w:rPr>
          <w:spacing w:val="30"/>
        </w:rPr>
        <w:t xml:space="preserve"> </w:t>
      </w:r>
      <w:r>
        <w:rPr>
          <w:spacing w:val="-2"/>
        </w:rPr>
        <w:t>efectos,</w:t>
      </w:r>
      <w:r>
        <w:rPr>
          <w:spacing w:val="26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adjudicatario</w:t>
      </w:r>
      <w:r>
        <w:rPr>
          <w:spacing w:val="26"/>
        </w:rPr>
        <w:t xml:space="preserve"> </w:t>
      </w:r>
      <w:r>
        <w:rPr>
          <w:spacing w:val="-1"/>
        </w:rPr>
        <w:t>debe</w:t>
      </w:r>
      <w:r>
        <w:rPr>
          <w:spacing w:val="33"/>
        </w:rPr>
        <w:t xml:space="preserve"> </w:t>
      </w:r>
      <w:r>
        <w:rPr>
          <w:spacing w:val="-2"/>
        </w:rPr>
        <w:t>presentar</w:t>
      </w:r>
      <w:r>
        <w:rPr>
          <w:spacing w:val="27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lapso</w:t>
      </w:r>
      <w:r>
        <w:rPr>
          <w:spacing w:val="27"/>
        </w:rPr>
        <w:t xml:space="preserve"> </w:t>
      </w:r>
      <w:r>
        <w:rPr>
          <w:spacing w:val="1"/>
        </w:rPr>
        <w:t>no</w:t>
      </w:r>
      <w:r>
        <w:rPr>
          <w:spacing w:val="27"/>
        </w:rPr>
        <w:t xml:space="preserve"> </w:t>
      </w:r>
      <w:r>
        <w:rPr>
          <w:spacing w:val="-2"/>
        </w:rPr>
        <w:t>mayor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2"/>
        </w:rPr>
        <w:t>cinco</w:t>
      </w:r>
      <w:r>
        <w:rPr>
          <w:spacing w:val="31"/>
        </w:rPr>
        <w:t xml:space="preserve"> </w:t>
      </w:r>
      <w:r>
        <w:rPr>
          <w:spacing w:val="-1"/>
        </w:rPr>
        <w:t>días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hábiles</w:t>
      </w:r>
      <w:r>
        <w:rPr>
          <w:spacing w:val="17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partir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entrega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satisfacción,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facturación</w:t>
      </w:r>
      <w:r>
        <w:rPr>
          <w:spacing w:val="19"/>
        </w:rPr>
        <w:t xml:space="preserve"> </w:t>
      </w:r>
      <w:r>
        <w:rPr>
          <w:spacing w:val="-2"/>
        </w:rPr>
        <w:t>respectiva</w:t>
      </w:r>
      <w:r>
        <w:rPr>
          <w:spacing w:val="17"/>
        </w:rPr>
        <w:t xml:space="preserve"> </w:t>
      </w:r>
      <w:r>
        <w:rPr>
          <w:spacing w:val="-2"/>
        </w:rPr>
        <w:t>(factura</w:t>
      </w:r>
      <w:r>
        <w:rPr>
          <w:spacing w:val="20"/>
        </w:rPr>
        <w:t xml:space="preserve"> </w:t>
      </w:r>
      <w:r>
        <w:rPr>
          <w:spacing w:val="-1"/>
        </w:rPr>
        <w:t>electrónica)</w:t>
      </w:r>
      <w:r>
        <w:rPr>
          <w:spacing w:val="20"/>
        </w:rPr>
        <w:t xml:space="preserve"> </w:t>
      </w:r>
      <w:r>
        <w:rPr>
          <w:spacing w:val="-1"/>
        </w:rPr>
        <w:t>ante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Administración,</w:t>
      </w:r>
      <w:r>
        <w:rPr>
          <w:spacing w:val="18"/>
        </w:rPr>
        <w:t xml:space="preserve"> </w:t>
      </w:r>
      <w:r>
        <w:t>sea</w:t>
      </w:r>
      <w:r>
        <w:rPr>
          <w:spacing w:val="17"/>
        </w:rPr>
        <w:t xml:space="preserve"> </w:t>
      </w:r>
      <w:r>
        <w:t>el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Departamento</w:t>
      </w:r>
      <w:r>
        <w:rPr>
          <w:spacing w:val="27"/>
        </w:rPr>
        <w:t xml:space="preserve"> </w:t>
      </w:r>
      <w:r>
        <w:rPr>
          <w:spacing w:val="-1"/>
        </w:rPr>
        <w:t>Financiero</w:t>
      </w:r>
      <w:r>
        <w:rPr>
          <w:spacing w:val="26"/>
        </w:rPr>
        <w:t xml:space="preserve"> </w:t>
      </w:r>
      <w:r>
        <w:rPr>
          <w:spacing w:val="-1"/>
        </w:rPr>
        <w:t>Contable</w:t>
      </w:r>
      <w:r>
        <w:rPr>
          <w:spacing w:val="29"/>
        </w:rPr>
        <w:t xml:space="preserve"> </w:t>
      </w:r>
      <w:r>
        <w:t>u</w:t>
      </w:r>
      <w:r>
        <w:rPr>
          <w:spacing w:val="31"/>
        </w:rPr>
        <w:t xml:space="preserve"> </w:t>
      </w:r>
      <w:r>
        <w:rPr>
          <w:spacing w:val="-1"/>
        </w:rPr>
        <w:t>oficina</w:t>
      </w:r>
      <w:r>
        <w:rPr>
          <w:spacing w:val="33"/>
        </w:rPr>
        <w:t xml:space="preserve"> </w:t>
      </w:r>
      <w:r>
        <w:rPr>
          <w:spacing w:val="-1"/>
        </w:rPr>
        <w:t>usuaria,</w:t>
      </w:r>
      <w:r>
        <w:rPr>
          <w:spacing w:val="30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2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visto</w:t>
      </w:r>
      <w:r>
        <w:rPr>
          <w:spacing w:val="27"/>
        </w:rPr>
        <w:t xml:space="preserve"> </w:t>
      </w:r>
      <w:r>
        <w:rPr>
          <w:spacing w:val="-1"/>
        </w:rPr>
        <w:t>bueno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2"/>
        </w:rPr>
        <w:t>Administrador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Contrato</w:t>
      </w:r>
      <w:r>
        <w:rPr>
          <w:spacing w:val="27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factura,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(firma,</w:t>
      </w:r>
      <w:r>
        <w:rPr>
          <w:spacing w:val="9"/>
        </w:rPr>
        <w:t xml:space="preserve"> </w:t>
      </w:r>
      <w:r>
        <w:rPr>
          <w:spacing w:val="-1"/>
        </w:rPr>
        <w:t>nombre,</w:t>
      </w:r>
      <w:r>
        <w:rPr>
          <w:spacing w:val="10"/>
        </w:rPr>
        <w:t xml:space="preserve"> </w:t>
      </w:r>
      <w:r>
        <w:rPr>
          <w:spacing w:val="-1"/>
        </w:rPr>
        <w:t>número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cédula,</w:t>
      </w:r>
      <w:r>
        <w:rPr>
          <w:spacing w:val="11"/>
        </w:rPr>
        <w:t xml:space="preserve"> </w:t>
      </w:r>
      <w:r>
        <w:t>sello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2"/>
        </w:rPr>
        <w:t>oficina</w:t>
      </w:r>
      <w:r>
        <w:rPr>
          <w:spacing w:val="13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2"/>
        </w:rPr>
        <w:t>fecha).</w:t>
      </w:r>
      <w:r>
        <w:rPr>
          <w:spacing w:val="12"/>
        </w:rPr>
        <w:t xml:space="preserve"> </w:t>
      </w:r>
      <w:r>
        <w:t>Además</w:t>
      </w:r>
      <w:r>
        <w:rPr>
          <w:spacing w:val="14"/>
        </w:rPr>
        <w:t xml:space="preserve"> </w:t>
      </w:r>
      <w:r>
        <w:rPr>
          <w:spacing w:val="-1"/>
        </w:rPr>
        <w:t>debe</w:t>
      </w:r>
      <w:r>
        <w:rPr>
          <w:spacing w:val="12"/>
        </w:rPr>
        <w:t xml:space="preserve"> </w:t>
      </w:r>
      <w:r>
        <w:rPr>
          <w:spacing w:val="-2"/>
        </w:rPr>
        <w:t>estar</w:t>
      </w:r>
      <w:r>
        <w:rPr>
          <w:spacing w:val="11"/>
        </w:rPr>
        <w:t xml:space="preserve"> </w:t>
      </w:r>
      <w:r>
        <w:rPr>
          <w:spacing w:val="-1"/>
        </w:rPr>
        <w:t>debidamente</w:t>
      </w:r>
      <w:r>
        <w:rPr>
          <w:spacing w:val="12"/>
        </w:rPr>
        <w:t xml:space="preserve"> </w:t>
      </w:r>
      <w:r>
        <w:rPr>
          <w:spacing w:val="-2"/>
        </w:rPr>
        <w:t>aprobada</w:t>
      </w:r>
      <w:r>
        <w:rPr>
          <w:spacing w:val="13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rPr>
          <w:spacing w:val="-2"/>
        </w:rPr>
        <w:t>SIGA-PJ,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2"/>
        </w:rPr>
        <w:t>por</w:t>
      </w:r>
      <w:r>
        <w:rPr>
          <w:spacing w:val="-1"/>
        </w:rPr>
        <w:t xml:space="preserve"> </w:t>
      </w:r>
      <w:r>
        <w:rPr>
          <w:spacing w:val="-2"/>
        </w:rPr>
        <w:t>parte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cada</w:t>
      </w:r>
      <w:r>
        <w:rPr>
          <w:spacing w:val="1"/>
        </w:rPr>
        <w:t xml:space="preserve"> </w:t>
      </w:r>
      <w:r>
        <w:rPr>
          <w:spacing w:val="-1"/>
        </w:rPr>
        <w:t>oficina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-2"/>
        </w:rPr>
        <w:t>recibe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bien</w:t>
      </w:r>
      <w:r>
        <w:rPr>
          <w:spacing w:val="4"/>
        </w:rPr>
        <w:t xml:space="preserve"> </w:t>
      </w:r>
      <w:r>
        <w:t>o</w:t>
      </w:r>
      <w:r>
        <w:rPr>
          <w:spacing w:val="-1"/>
        </w:rPr>
        <w:t xml:space="preserve"> servicio,</w:t>
      </w:r>
      <w:r>
        <w:rPr>
          <w:spacing w:val="5"/>
        </w:rPr>
        <w:t xml:space="preserve"> </w:t>
      </w:r>
      <w:r>
        <w:rPr>
          <w:spacing w:val="-2"/>
        </w:rPr>
        <w:t>Acta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Recibo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Bienes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Servicios.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pago</w:t>
      </w:r>
      <w:r>
        <w:t xml:space="preserve"> se</w:t>
      </w:r>
      <w:r>
        <w:rPr>
          <w:spacing w:val="1"/>
        </w:rPr>
        <w:t xml:space="preserve"> </w:t>
      </w:r>
      <w:r>
        <w:rPr>
          <w:spacing w:val="-2"/>
        </w:rPr>
        <w:t>hará</w:t>
      </w:r>
      <w:r>
        <w:rPr>
          <w:spacing w:val="1"/>
        </w:rPr>
        <w:t xml:space="preserve"> </w:t>
      </w:r>
      <w:r>
        <w:rPr>
          <w:spacing w:val="-1"/>
        </w:rPr>
        <w:t xml:space="preserve">efectivo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plazo</w:t>
      </w:r>
      <w:r>
        <w:rPr>
          <w:spacing w:val="-5"/>
        </w:rPr>
        <w:t xml:space="preserve"> </w:t>
      </w:r>
      <w:r>
        <w:rPr>
          <w:spacing w:val="-1"/>
        </w:rPr>
        <w:t>no</w:t>
      </w:r>
      <w:r>
        <w:rPr>
          <w:spacing w:val="-5"/>
        </w:rPr>
        <w:t xml:space="preserve"> </w:t>
      </w:r>
      <w:r>
        <w:rPr>
          <w:spacing w:val="-1"/>
        </w:rPr>
        <w:t xml:space="preserve">mayor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30</w:t>
      </w:r>
      <w:r>
        <w:rPr>
          <w:spacing w:val="-4"/>
        </w:rPr>
        <w:t xml:space="preserve"> </w:t>
      </w:r>
      <w:r>
        <w:t>días</w:t>
      </w:r>
      <w:r>
        <w:rPr>
          <w:spacing w:val="-2"/>
        </w:rPr>
        <w:t xml:space="preserve"> naturales.</w:t>
      </w:r>
    </w:p>
    <w:p w:rsidR="00373FD3" w:rsidRDefault="00373FD3">
      <w:pPr>
        <w:jc w:val="both"/>
        <w:sectPr w:rsidR="00373FD3">
          <w:pgSz w:w="12240" w:h="15840"/>
          <w:pgMar w:top="1880" w:right="1020" w:bottom="920" w:left="1020" w:header="533" w:footer="738" w:gutter="0"/>
          <w:cols w:space="720"/>
        </w:sectPr>
      </w:pPr>
    </w:p>
    <w:p w:rsidR="00373FD3" w:rsidRDefault="00373FD3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Textkrper"/>
        <w:numPr>
          <w:ilvl w:val="1"/>
          <w:numId w:val="2"/>
        </w:numPr>
        <w:tabs>
          <w:tab w:val="left" w:pos="457"/>
        </w:tabs>
        <w:spacing w:before="59"/>
        <w:ind w:right="130" w:firstLine="0"/>
        <w:jc w:val="both"/>
      </w:pPr>
      <w:r>
        <w:rPr>
          <w:spacing w:val="-1"/>
        </w:rPr>
        <w:t>En</w:t>
      </w:r>
      <w:r>
        <w:rPr>
          <w:spacing w:val="42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t>caso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pagos</w:t>
      </w:r>
      <w:r>
        <w:rPr>
          <w:spacing w:val="41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rPr>
          <w:spacing w:val="-1"/>
        </w:rPr>
        <w:t>moneda</w:t>
      </w:r>
      <w:r>
        <w:rPr>
          <w:spacing w:val="43"/>
        </w:rPr>
        <w:t xml:space="preserve"> </w:t>
      </w:r>
      <w:r>
        <w:rPr>
          <w:spacing w:val="-1"/>
        </w:rPr>
        <w:t>extranjera,</w:t>
      </w:r>
      <w:r>
        <w:rPr>
          <w:spacing w:val="38"/>
        </w:rPr>
        <w:t xml:space="preserve"> </w:t>
      </w:r>
      <w:r>
        <w:rPr>
          <w:spacing w:val="2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Departamento</w:t>
      </w:r>
      <w:r>
        <w:rPr>
          <w:spacing w:val="38"/>
        </w:rPr>
        <w:t xml:space="preserve"> </w:t>
      </w:r>
      <w:r>
        <w:t>Financiero</w:t>
      </w:r>
      <w:r>
        <w:rPr>
          <w:spacing w:val="43"/>
        </w:rPr>
        <w:t xml:space="preserve"> </w:t>
      </w:r>
      <w:r>
        <w:rPr>
          <w:spacing w:val="-1"/>
        </w:rPr>
        <w:t>Contable</w:t>
      </w:r>
      <w:r>
        <w:rPr>
          <w:spacing w:val="40"/>
        </w:rPr>
        <w:t xml:space="preserve"> </w:t>
      </w:r>
      <w:r>
        <w:rPr>
          <w:spacing w:val="-1"/>
        </w:rPr>
        <w:t>ejecutará</w:t>
      </w:r>
      <w:r>
        <w:rPr>
          <w:spacing w:val="41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rPr>
          <w:spacing w:val="-1"/>
        </w:rPr>
        <w:t>pago</w:t>
      </w:r>
      <w:r>
        <w:rPr>
          <w:spacing w:val="39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rPr>
          <w:spacing w:val="-2"/>
        </w:rPr>
        <w:t>colones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costarricenses,</w:t>
      </w:r>
      <w:r>
        <w:rPr>
          <w:spacing w:val="6"/>
        </w:rPr>
        <w:t xml:space="preserve"> </w:t>
      </w:r>
      <w:r>
        <w:t>salvo</w:t>
      </w:r>
      <w:r>
        <w:rPr>
          <w:spacing w:val="11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2"/>
        </w:rPr>
        <w:t>dispuesto</w:t>
      </w:r>
      <w:r>
        <w:rPr>
          <w:spacing w:val="7"/>
        </w:rPr>
        <w:t xml:space="preserve"> </w:t>
      </w:r>
      <w:r>
        <w:rPr>
          <w:spacing w:val="2"/>
        </w:rPr>
        <w:t>en</w:t>
      </w:r>
      <w:r>
        <w:rPr>
          <w:spacing w:val="7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artículo</w:t>
      </w:r>
      <w:r>
        <w:rPr>
          <w:spacing w:val="11"/>
        </w:rPr>
        <w:t xml:space="preserve"> </w:t>
      </w:r>
      <w:r>
        <w:rPr>
          <w:spacing w:val="1"/>
        </w:rPr>
        <w:t>49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Ley</w:t>
      </w:r>
      <w:r>
        <w:rPr>
          <w:spacing w:val="10"/>
        </w:rPr>
        <w:t xml:space="preserve"> </w:t>
      </w:r>
      <w:r>
        <w:rPr>
          <w:spacing w:val="-2"/>
        </w:rPr>
        <w:t>Orgánica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Banco</w:t>
      </w:r>
      <w:r>
        <w:rPr>
          <w:spacing w:val="11"/>
        </w:rPr>
        <w:t xml:space="preserve"> </w:t>
      </w:r>
      <w:r>
        <w:rPr>
          <w:spacing w:val="-1"/>
        </w:rPr>
        <w:t>Central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Costa</w:t>
      </w:r>
      <w:r>
        <w:rPr>
          <w:spacing w:val="13"/>
        </w:rPr>
        <w:t xml:space="preserve"> </w:t>
      </w:r>
      <w:r>
        <w:rPr>
          <w:spacing w:val="-1"/>
        </w:rPr>
        <w:t>Rica.</w:t>
      </w:r>
      <w:r>
        <w:rPr>
          <w:spacing w:val="10"/>
        </w:rPr>
        <w:t xml:space="preserve"> </w:t>
      </w:r>
      <w:r>
        <w:rPr>
          <w:spacing w:val="-3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ese</w:t>
      </w:r>
      <w:r>
        <w:rPr>
          <w:spacing w:val="9"/>
        </w:rPr>
        <w:t xml:space="preserve"> </w:t>
      </w:r>
      <w:r>
        <w:rPr>
          <w:spacing w:val="-1"/>
        </w:rPr>
        <w:t>efecto</w:t>
      </w:r>
      <w:r>
        <w:rPr>
          <w:spacing w:val="7"/>
        </w:rPr>
        <w:t xml:space="preserve"> </w:t>
      </w:r>
      <w:r>
        <w:t>se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2"/>
        </w:rPr>
        <w:t>utilizará</w:t>
      </w:r>
      <w:r>
        <w:rPr>
          <w:spacing w:val="13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tipo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cambio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referencia</w:t>
      </w:r>
      <w:r>
        <w:rPr>
          <w:spacing w:val="13"/>
        </w:rPr>
        <w:t xml:space="preserve"> </w:t>
      </w:r>
      <w:r>
        <w:rPr>
          <w:spacing w:val="-2"/>
        </w:rPr>
        <w:t>para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2"/>
        </w:rPr>
        <w:t>venta,</w:t>
      </w:r>
      <w:r>
        <w:rPr>
          <w:spacing w:val="11"/>
        </w:rPr>
        <w:t xml:space="preserve"> </w:t>
      </w:r>
      <w:r>
        <w:rPr>
          <w:spacing w:val="-1"/>
        </w:rPr>
        <w:t>calculado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Banco</w:t>
      </w:r>
      <w:r>
        <w:rPr>
          <w:spacing w:val="11"/>
        </w:rPr>
        <w:t xml:space="preserve"> </w:t>
      </w:r>
      <w:r>
        <w:rPr>
          <w:spacing w:val="-1"/>
        </w:rPr>
        <w:t>Central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Costa</w:t>
      </w:r>
      <w:r>
        <w:rPr>
          <w:spacing w:val="13"/>
        </w:rPr>
        <w:t xml:space="preserve"> </w:t>
      </w:r>
      <w:r>
        <w:t>Rica,</w:t>
      </w:r>
      <w:r>
        <w:rPr>
          <w:spacing w:val="11"/>
        </w:rPr>
        <w:t xml:space="preserve"> </w:t>
      </w:r>
      <w:r>
        <w:rPr>
          <w:spacing w:val="-1"/>
        </w:rPr>
        <w:t>vigente</w:t>
      </w:r>
      <w:r>
        <w:rPr>
          <w:spacing w:val="13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momento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2"/>
        </w:rPr>
        <w:t>pago,</w:t>
      </w:r>
      <w:r>
        <w:rPr>
          <w:spacing w:val="3"/>
        </w:rPr>
        <w:t xml:space="preserve"> </w:t>
      </w:r>
      <w:r>
        <w:t>según</w:t>
      </w:r>
      <w:r>
        <w:rPr>
          <w:spacing w:val="3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2"/>
        </w:rPr>
        <w:t>regula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artículo</w:t>
      </w:r>
      <w:r>
        <w:rPr>
          <w:spacing w:val="4"/>
        </w:rPr>
        <w:t xml:space="preserve"> </w:t>
      </w:r>
      <w:r>
        <w:rPr>
          <w:spacing w:val="-1"/>
        </w:rPr>
        <w:t>25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Reglamento</w:t>
      </w:r>
      <w:r>
        <w:rPr>
          <w:spacing w:val="3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Ley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Contratación</w:t>
      </w:r>
      <w:r>
        <w:rPr>
          <w:spacing w:val="7"/>
        </w:rPr>
        <w:t xml:space="preserve"> </w:t>
      </w:r>
      <w:r>
        <w:rPr>
          <w:spacing w:val="-2"/>
        </w:rPr>
        <w:t>Administrativa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2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ningún</w:t>
      </w:r>
      <w:r>
        <w:rPr>
          <w:spacing w:val="3"/>
        </w:rPr>
        <w:t xml:space="preserve"> </w:t>
      </w:r>
      <w:r>
        <w:t>caso</w:t>
      </w:r>
      <w:r>
        <w:rPr>
          <w:spacing w:val="4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monto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2"/>
        </w:rPr>
        <w:t>pagado</w:t>
      </w:r>
      <w:r>
        <w:rPr>
          <w:spacing w:val="-1"/>
        </w:rPr>
        <w:t xml:space="preserve"> </w:t>
      </w:r>
      <w:r>
        <w:rPr>
          <w:spacing w:val="-2"/>
        </w:rPr>
        <w:t>será</w:t>
      </w:r>
      <w:r>
        <w:rPr>
          <w:spacing w:val="3"/>
        </w:rPr>
        <w:t xml:space="preserve"> </w:t>
      </w:r>
      <w:r>
        <w:rPr>
          <w:spacing w:val="-1"/>
        </w:rPr>
        <w:t>superior</w:t>
      </w:r>
      <w:r>
        <w:rPr>
          <w:spacing w:val="2"/>
        </w:rPr>
        <w:t xml:space="preserve"> al</w:t>
      </w:r>
      <w:r>
        <w:rPr>
          <w:spacing w:val="-2"/>
        </w:rPr>
        <w:t xml:space="preserve"> </w:t>
      </w:r>
      <w:r>
        <w:rPr>
          <w:spacing w:val="-1"/>
        </w:rPr>
        <w:t xml:space="preserve">estipulado </w:t>
      </w:r>
      <w:r>
        <w:rPr>
          <w:spacing w:val="2"/>
        </w:rPr>
        <w:t>en</w:t>
      </w:r>
      <w:r>
        <w:rPr>
          <w:spacing w:val="-1"/>
        </w:rPr>
        <w:t xml:space="preserve"> </w:t>
      </w:r>
      <w:r>
        <w:rPr>
          <w:spacing w:val="2"/>
        </w:rPr>
        <w:t xml:space="preserve">el </w:t>
      </w:r>
      <w:r>
        <w:rPr>
          <w:spacing w:val="-2"/>
        </w:rPr>
        <w:t>pedido.</w:t>
      </w:r>
      <w:r>
        <w:rPr>
          <w:spacing w:val="6"/>
        </w:rPr>
        <w:t xml:space="preserve"> </w:t>
      </w:r>
      <w:r>
        <w:rPr>
          <w:spacing w:val="1"/>
        </w:rPr>
        <w:t>Es</w:t>
      </w:r>
      <w:r>
        <w:rPr>
          <w:spacing w:val="2"/>
        </w:rPr>
        <w:t xml:space="preserve"> </w:t>
      </w:r>
      <w:r>
        <w:rPr>
          <w:spacing w:val="-1"/>
        </w:rPr>
        <w:t>importante</w:t>
      </w:r>
      <w:r>
        <w:rPr>
          <w:spacing w:val="5"/>
        </w:rPr>
        <w:t xml:space="preserve"> </w:t>
      </w:r>
      <w:r>
        <w:rPr>
          <w:spacing w:val="-1"/>
        </w:rPr>
        <w:t>mencionar</w:t>
      </w:r>
      <w:r>
        <w:rPr>
          <w:spacing w:val="3"/>
        </w:rPr>
        <w:t xml:space="preserve"> </w:t>
      </w:r>
      <w:r>
        <w:rPr>
          <w:spacing w:val="2"/>
        </w:rPr>
        <w:t>que,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 xml:space="preserve">Departamento </w:t>
      </w:r>
      <w:r>
        <w:t>Financiero</w:t>
      </w:r>
      <w:r>
        <w:rPr>
          <w:spacing w:val="3"/>
        </w:rPr>
        <w:t xml:space="preserve"> </w:t>
      </w:r>
      <w:r>
        <w:rPr>
          <w:spacing w:val="-2"/>
        </w:rPr>
        <w:t>Contable</w:t>
      </w:r>
      <w:r>
        <w:rPr>
          <w:spacing w:val="5"/>
        </w:rPr>
        <w:t xml:space="preserve"> </w:t>
      </w:r>
      <w:r>
        <w:rPr>
          <w:spacing w:val="-1"/>
        </w:rPr>
        <w:t>dará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2"/>
        </w:rPr>
        <w:t>trámite</w:t>
      </w:r>
      <w:r>
        <w:rPr>
          <w:spacing w:val="32"/>
        </w:rPr>
        <w:t xml:space="preserve"> </w:t>
      </w:r>
      <w:r>
        <w:rPr>
          <w:spacing w:val="-2"/>
        </w:rPr>
        <w:t>preferencial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pago</w:t>
      </w:r>
      <w:r>
        <w:rPr>
          <w:spacing w:val="25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2"/>
        </w:rPr>
        <w:t>los</w:t>
      </w:r>
      <w:r>
        <w:rPr>
          <w:spacing w:val="28"/>
        </w:rPr>
        <w:t xml:space="preserve"> </w:t>
      </w:r>
      <w:r>
        <w:rPr>
          <w:spacing w:val="-1"/>
        </w:rPr>
        <w:t>pedidos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bienes</w:t>
      </w:r>
      <w:r>
        <w:rPr>
          <w:spacing w:val="28"/>
        </w:rPr>
        <w:t xml:space="preserve"> </w:t>
      </w:r>
      <w:r>
        <w:rPr>
          <w:spacing w:val="-2"/>
        </w:rPr>
        <w:t>pactados</w:t>
      </w:r>
      <w:r>
        <w:rPr>
          <w:spacing w:val="29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rPr>
          <w:spacing w:val="-1"/>
        </w:rPr>
        <w:t>moneda</w:t>
      </w:r>
      <w:r>
        <w:rPr>
          <w:spacing w:val="31"/>
        </w:rPr>
        <w:t xml:space="preserve"> </w:t>
      </w:r>
      <w:r>
        <w:rPr>
          <w:spacing w:val="-2"/>
        </w:rPr>
        <w:t>extranjera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28"/>
        </w:rPr>
        <w:t xml:space="preserve"> </w:t>
      </w:r>
      <w:r>
        <w:rPr>
          <w:spacing w:val="-2"/>
        </w:rPr>
        <w:t>correspondan</w:t>
      </w:r>
      <w:r>
        <w:rPr>
          <w:spacing w:val="29"/>
        </w:rPr>
        <w:t xml:space="preserve"> </w:t>
      </w:r>
      <w:r>
        <w:t>a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2"/>
        </w:rPr>
        <w:t>procedimientos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Licitaciones</w:t>
      </w:r>
      <w:r>
        <w:rPr>
          <w:spacing w:val="-3"/>
        </w:rPr>
        <w:t xml:space="preserve"> </w:t>
      </w:r>
      <w:r>
        <w:rPr>
          <w:spacing w:val="-1"/>
        </w:rPr>
        <w:t>Abreviadas,</w:t>
      </w:r>
      <w:r>
        <w:rPr>
          <w:spacing w:val="-6"/>
        </w:rPr>
        <w:t xml:space="preserve"> </w:t>
      </w:r>
      <w:r>
        <w:rPr>
          <w:spacing w:val="-1"/>
        </w:rPr>
        <w:t>Públicas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Contrataciones</w:t>
      </w:r>
      <w:r>
        <w:rPr>
          <w:spacing w:val="-3"/>
        </w:rPr>
        <w:t xml:space="preserve"> </w:t>
      </w:r>
      <w:r>
        <w:rPr>
          <w:spacing w:val="-1"/>
        </w:rPr>
        <w:t>Directas</w:t>
      </w:r>
      <w:r>
        <w:rPr>
          <w:spacing w:val="-3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1"/>
        </w:rPr>
        <w:t>excepción.</w:t>
      </w:r>
    </w:p>
    <w:p w:rsidR="00373FD3" w:rsidRDefault="00373FD3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Textkrper"/>
        <w:numPr>
          <w:ilvl w:val="1"/>
          <w:numId w:val="2"/>
        </w:numPr>
        <w:tabs>
          <w:tab w:val="left" w:pos="409"/>
        </w:tabs>
        <w:ind w:right="134" w:firstLine="0"/>
        <w:jc w:val="both"/>
      </w:pPr>
      <w:r>
        <w:rPr>
          <w:spacing w:val="-1"/>
        </w:rPr>
        <w:t>Cuando</w:t>
      </w:r>
      <w:r>
        <w:rPr>
          <w:spacing w:val="42"/>
        </w:rPr>
        <w:t xml:space="preserve"> </w:t>
      </w:r>
      <w:r>
        <w:t>por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2"/>
        </w:rPr>
        <w:t>naturaleza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3"/>
        </w:rPr>
        <w:t>oferta</w:t>
      </w:r>
      <w:r>
        <w:rPr>
          <w:spacing w:val="44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rPr>
          <w:spacing w:val="-2"/>
        </w:rPr>
        <w:t>contratista</w:t>
      </w:r>
      <w:r>
        <w:rPr>
          <w:spacing w:val="41"/>
        </w:rPr>
        <w:t xml:space="preserve"> </w:t>
      </w:r>
      <w:r>
        <w:rPr>
          <w:spacing w:val="-2"/>
        </w:rPr>
        <w:t>gestione</w:t>
      </w:r>
      <w:r>
        <w:rPr>
          <w:spacing w:val="4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reconocimiento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2"/>
        </w:rPr>
        <w:t>diferencial</w:t>
      </w:r>
      <w:r>
        <w:rPr>
          <w:spacing w:val="42"/>
        </w:rPr>
        <w:t xml:space="preserve"> </w:t>
      </w:r>
      <w:r>
        <w:rPr>
          <w:spacing w:val="-1"/>
        </w:rPr>
        <w:t>cambiario</w:t>
      </w:r>
      <w:r>
        <w:rPr>
          <w:spacing w:val="42"/>
        </w:rPr>
        <w:t xml:space="preserve"> </w:t>
      </w:r>
      <w:r>
        <w:rPr>
          <w:spacing w:val="-1"/>
        </w:rPr>
        <w:t>ante</w:t>
      </w:r>
      <w:r>
        <w:rPr>
          <w:spacing w:val="41"/>
        </w:rPr>
        <w:t xml:space="preserve"> </w:t>
      </w:r>
      <w:r>
        <w:rPr>
          <w:spacing w:val="2"/>
        </w:rPr>
        <w:t>el</w:t>
      </w:r>
      <w:r>
        <w:rPr>
          <w:rFonts w:ascii="Times New Roman" w:eastAsia="Times New Roman" w:hAnsi="Times New Roman" w:cs="Times New Roman"/>
          <w:spacing w:val="97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Proveeduría,</w:t>
      </w:r>
      <w:r>
        <w:rPr>
          <w:spacing w:val="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tomará</w:t>
      </w:r>
      <w:r>
        <w:rPr>
          <w:spacing w:val="5"/>
        </w:rPr>
        <w:t xml:space="preserve"> </w:t>
      </w:r>
      <w:r>
        <w:rPr>
          <w:spacing w:val="-2"/>
        </w:rPr>
        <w:t>para</w:t>
      </w:r>
      <w:r>
        <w:rPr>
          <w:spacing w:val="4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2"/>
        </w:rPr>
        <w:t>cálculo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2"/>
        </w:rPr>
        <w:t>pago,</w:t>
      </w:r>
      <w:r>
        <w:rPr>
          <w:spacing w:val="2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tipo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cambio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referencia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venta</w:t>
      </w:r>
      <w:r>
        <w:rPr>
          <w:spacing w:val="5"/>
        </w:rPr>
        <w:t xml:space="preserve"> </w:t>
      </w:r>
      <w:r>
        <w:rPr>
          <w:spacing w:val="-2"/>
        </w:rPr>
        <w:t>utilizado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rFonts w:cs="Calibri"/>
          <w:spacing w:val="-4"/>
        </w:rPr>
        <w:t>“Pedido”,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tipo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cambio</w:t>
      </w:r>
      <w:r>
        <w:rPr>
          <w:rFonts w:cs="Calibri"/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referencia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venta</w:t>
      </w:r>
      <w:r>
        <w:rPr>
          <w:spacing w:val="6"/>
        </w:rPr>
        <w:t xml:space="preserve"> </w:t>
      </w:r>
      <w:r>
        <w:rPr>
          <w:spacing w:val="-2"/>
        </w:rPr>
        <w:t>correspondiente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fecha</w:t>
      </w:r>
      <w:r>
        <w:rPr>
          <w:spacing w:val="8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6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recibió</w:t>
      </w:r>
      <w:r>
        <w:rPr>
          <w:spacing w:val="8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bien</w:t>
      </w:r>
      <w:r>
        <w:rPr>
          <w:spacing w:val="7"/>
        </w:rPr>
        <w:t xml:space="preserve"> </w:t>
      </w:r>
      <w:r>
        <w:rPr>
          <w:spacing w:val="-2"/>
        </w:rPr>
        <w:t>dentro</w:t>
      </w:r>
      <w:r>
        <w:rPr>
          <w:spacing w:val="8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rPr>
          <w:spacing w:val="-2"/>
        </w:rPr>
        <w:t>plazo</w:t>
      </w:r>
      <w:r>
        <w:rPr>
          <w:rFonts w:ascii="Times New Roman" w:eastAsia="Times New Roman" w:hAnsi="Times New Roman" w:cs="Times New Roman"/>
          <w:spacing w:val="79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entrega</w:t>
      </w:r>
      <w:r>
        <w:rPr>
          <w:spacing w:val="2"/>
        </w:rPr>
        <w:t xml:space="preserve"> </w:t>
      </w:r>
      <w:r>
        <w:rPr>
          <w:spacing w:val="-2"/>
        </w:rPr>
        <w:t>pactado,</w:t>
      </w:r>
      <w:r>
        <w:rPr>
          <w:spacing w:val="3"/>
        </w:rPr>
        <w:t xml:space="preserve"> </w:t>
      </w:r>
      <w:r>
        <w:rPr>
          <w:spacing w:val="-1"/>
        </w:rPr>
        <w:t>cuando</w:t>
      </w:r>
      <w:r>
        <w:rPr>
          <w:spacing w:val="3"/>
        </w:rPr>
        <w:t xml:space="preserve"> </w:t>
      </w:r>
      <w:r>
        <w:rPr>
          <w:spacing w:val="-1"/>
        </w:rPr>
        <w:t>incumpla</w:t>
      </w:r>
      <w:r>
        <w:rPr>
          <w:spacing w:val="5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2"/>
        </w:rPr>
        <w:t>plazo</w:t>
      </w:r>
      <w: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2"/>
        </w:rPr>
        <w:t>entrega</w:t>
      </w:r>
      <w:r>
        <w:rPr>
          <w:spacing w:val="1"/>
        </w:rPr>
        <w:t xml:space="preserve"> </w:t>
      </w:r>
      <w:r>
        <w:t xml:space="preserve">el </w:t>
      </w:r>
      <w:r>
        <w:rPr>
          <w:spacing w:val="-1"/>
        </w:rPr>
        <w:t>cálculo</w:t>
      </w:r>
      <w:r>
        <w:rPr>
          <w:spacing w:val="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hará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2"/>
        </w:rPr>
        <w:t>expiración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mismo.</w:t>
      </w:r>
      <w:r>
        <w:rPr>
          <w:spacing w:val="9"/>
        </w:rPr>
        <w:t xml:space="preserve"> </w:t>
      </w:r>
      <w:r>
        <w:rPr>
          <w:spacing w:val="-6"/>
        </w:rPr>
        <w:t>U</w:t>
      </w:r>
      <w:r>
        <w:rPr>
          <w:spacing w:val="-5"/>
        </w:rPr>
        <w:t>n</w:t>
      </w:r>
      <w:r>
        <w:rPr>
          <w:spacing w:val="4"/>
        </w:rPr>
        <w:t xml:space="preserve"> </w:t>
      </w:r>
      <w:r>
        <w:rPr>
          <w:spacing w:val="-1"/>
        </w:rPr>
        <w:t>segundo</w:t>
      </w:r>
      <w:r>
        <w:t xml:space="preserve"> </w:t>
      </w:r>
      <w:r>
        <w:rPr>
          <w:spacing w:val="-1"/>
        </w:rPr>
        <w:t>cálculo</w:t>
      </w:r>
      <w:r>
        <w:rPr>
          <w:rFonts w:ascii="Times New Roman" w:eastAsia="Times New Roman" w:hAnsi="Times New Roman" w:cs="Times New Roman"/>
          <w:spacing w:val="97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2"/>
        </w:rPr>
        <w:t>hará</w:t>
      </w:r>
      <w:r>
        <w:rPr>
          <w:spacing w:val="21"/>
        </w:rPr>
        <w:t xml:space="preserve"> </w:t>
      </w:r>
      <w:r>
        <w:rPr>
          <w:spacing w:val="-1"/>
        </w:rPr>
        <w:t>tomando</w:t>
      </w:r>
      <w:r>
        <w:rPr>
          <w:spacing w:val="19"/>
        </w:rPr>
        <w:t xml:space="preserve"> </w:t>
      </w:r>
      <w:r>
        <w:rPr>
          <w:spacing w:val="2"/>
        </w:rPr>
        <w:t>el</w:t>
      </w:r>
      <w:r>
        <w:rPr>
          <w:spacing w:val="18"/>
        </w:rPr>
        <w:t xml:space="preserve"> </w:t>
      </w:r>
      <w:r>
        <w:t>tipo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cambio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referencia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venta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fecha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presentación</w:t>
      </w:r>
      <w:r>
        <w:rPr>
          <w:spacing w:val="19"/>
        </w:rPr>
        <w:t xml:space="preserve"> </w:t>
      </w:r>
      <w:r>
        <w:rPr>
          <w:spacing w:val="-2"/>
        </w:rPr>
        <w:t>correcta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2"/>
        </w:rPr>
        <w:t>facturas</w:t>
      </w:r>
      <w:r>
        <w:rPr>
          <w:spacing w:val="22"/>
        </w:rPr>
        <w:t xml:space="preserve"> </w:t>
      </w:r>
      <w:r>
        <w:rPr>
          <w:spacing w:val="-1"/>
        </w:rPr>
        <w:t>ante</w:t>
      </w:r>
      <w:r>
        <w:rPr>
          <w:spacing w:val="21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spacing w:val="-1"/>
        </w:rPr>
        <w:t>Departamento</w:t>
      </w:r>
      <w:r>
        <w:rPr>
          <w:spacing w:val="-2"/>
        </w:rPr>
        <w:t xml:space="preserve"> </w:t>
      </w:r>
      <w:r>
        <w:rPr>
          <w:spacing w:val="-1"/>
        </w:rPr>
        <w:t>Financiero Contable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2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tipo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cambio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referencia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venta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fecha</w:t>
      </w:r>
      <w:r>
        <w:rPr>
          <w:spacing w:val="1"/>
        </w:rPr>
        <w:t xml:space="preserve"> </w:t>
      </w:r>
      <w:r>
        <w:rPr>
          <w:spacing w:val="-2"/>
        </w:rPr>
        <w:t>efectiva</w:t>
      </w:r>
      <w:r>
        <w:t xml:space="preserve"> </w:t>
      </w:r>
      <w:r>
        <w:rPr>
          <w:spacing w:val="1"/>
        </w:rPr>
        <w:t xml:space="preserve">de </w:t>
      </w:r>
      <w:r>
        <w:rPr>
          <w:spacing w:val="-2"/>
        </w:rPr>
        <w:t xml:space="preserve">pago, </w:t>
      </w:r>
      <w:r>
        <w:rPr>
          <w:spacing w:val="-1"/>
        </w:rPr>
        <w:t>entendida</w:t>
      </w:r>
      <w:r>
        <w:t xml:space="preserve"> </w:t>
      </w:r>
      <w:r>
        <w:rPr>
          <w:spacing w:val="-3"/>
        </w:rPr>
        <w:t>esta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spacing w:val="-1"/>
        </w:rPr>
        <w:t>última</w:t>
      </w:r>
      <w:r>
        <w:rPr>
          <w:spacing w:val="17"/>
        </w:rPr>
        <w:t xml:space="preserve"> </w:t>
      </w:r>
      <w:r>
        <w:rPr>
          <w:spacing w:val="-1"/>
        </w:rPr>
        <w:t>como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2"/>
        </w:rPr>
        <w:t>fecha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2"/>
        </w:rPr>
        <w:t>transferencia</w:t>
      </w:r>
      <w:r>
        <w:rPr>
          <w:spacing w:val="18"/>
        </w:rPr>
        <w:t xml:space="preserve"> </w:t>
      </w:r>
      <w:r>
        <w:rPr>
          <w:spacing w:val="-1"/>
        </w:rPr>
        <w:t>bancaria.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tipo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cambio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referencia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2"/>
        </w:rPr>
        <w:t>utilizar,</w:t>
      </w:r>
      <w:r>
        <w:rPr>
          <w:spacing w:val="14"/>
        </w:rPr>
        <w:t xml:space="preserve"> </w:t>
      </w:r>
      <w:r>
        <w:rPr>
          <w:spacing w:val="-2"/>
        </w:rPr>
        <w:t>será</w:t>
      </w:r>
      <w:r>
        <w:rPr>
          <w:spacing w:val="20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venta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Banco</w:t>
      </w:r>
      <w:r>
        <w:rPr>
          <w:rFonts w:ascii="Times New Roman" w:eastAsia="Times New Roman" w:hAnsi="Times New Roman" w:cs="Times New Roman"/>
          <w:spacing w:val="59"/>
        </w:rPr>
        <w:t xml:space="preserve"> </w:t>
      </w:r>
      <w:r>
        <w:rPr>
          <w:spacing w:val="-1"/>
        </w:rPr>
        <w:t>Central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Costa</w:t>
      </w:r>
      <w:r>
        <w:rPr>
          <w:spacing w:val="13"/>
        </w:rPr>
        <w:t xml:space="preserve"> </w:t>
      </w:r>
      <w:r>
        <w:rPr>
          <w:spacing w:val="-1"/>
        </w:rPr>
        <w:t>Rica</w:t>
      </w:r>
      <w:r>
        <w:rPr>
          <w:spacing w:val="14"/>
        </w:rPr>
        <w:t xml:space="preserve"> </w:t>
      </w:r>
      <w:r>
        <w:rPr>
          <w:spacing w:val="-2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moneda</w:t>
      </w:r>
      <w:r>
        <w:rPr>
          <w:spacing w:val="14"/>
        </w:rPr>
        <w:t xml:space="preserve"> </w:t>
      </w:r>
      <w:r>
        <w:rPr>
          <w:spacing w:val="-2"/>
        </w:rPr>
        <w:t>extranjera.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2"/>
        </w:rPr>
        <w:t>relación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2"/>
        </w:rPr>
        <w:t>el</w:t>
      </w:r>
      <w:r>
        <w:rPr>
          <w:spacing w:val="11"/>
        </w:rPr>
        <w:t xml:space="preserve"> </w:t>
      </w:r>
      <w:r>
        <w:t>tiempo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más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transcurra</w:t>
      </w:r>
      <w:r>
        <w:rPr>
          <w:spacing w:val="13"/>
        </w:rPr>
        <w:t xml:space="preserve"> </w:t>
      </w:r>
      <w:r>
        <w:rPr>
          <w:spacing w:val="-2"/>
        </w:rPr>
        <w:t>entre</w:t>
      </w:r>
      <w:r>
        <w:rPr>
          <w:spacing w:val="14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2"/>
        </w:rPr>
        <w:t>plazo</w:t>
      </w:r>
      <w:r>
        <w:rPr>
          <w:spacing w:val="11"/>
        </w:rPr>
        <w:t xml:space="preserve"> </w:t>
      </w:r>
      <w:r>
        <w:rPr>
          <w:spacing w:val="-2"/>
        </w:rPr>
        <w:t>que</w:t>
      </w:r>
      <w:r>
        <w:rPr>
          <w:spacing w:val="14"/>
        </w:rPr>
        <w:t xml:space="preserve"> </w:t>
      </w:r>
      <w:r>
        <w:t>se</w:t>
      </w:r>
      <w:r>
        <w:rPr>
          <w:rFonts w:ascii="Times New Roman" w:eastAsia="Times New Roman" w:hAnsi="Times New Roman" w:cs="Times New Roman"/>
          <w:spacing w:val="67"/>
          <w:w w:val="99"/>
        </w:rPr>
        <w:t xml:space="preserve"> </w:t>
      </w:r>
      <w:r>
        <w:rPr>
          <w:spacing w:val="-2"/>
        </w:rPr>
        <w:t>concede</w:t>
      </w:r>
      <w:r>
        <w:rPr>
          <w:spacing w:val="28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fecha</w:t>
      </w:r>
      <w:r>
        <w:rPr>
          <w:spacing w:val="33"/>
        </w:rPr>
        <w:t xml:space="preserve"> </w:t>
      </w:r>
      <w:r>
        <w:rPr>
          <w:spacing w:val="-2"/>
        </w:rPr>
        <w:t>real</w:t>
      </w:r>
      <w:r>
        <w:rPr>
          <w:spacing w:val="26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2"/>
        </w:rPr>
        <w:t>que</w:t>
      </w:r>
      <w:r>
        <w:rPr>
          <w:spacing w:val="28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2"/>
        </w:rPr>
        <w:t>proveedor</w:t>
      </w:r>
      <w:r>
        <w:rPr>
          <w:spacing w:val="27"/>
        </w:rPr>
        <w:t xml:space="preserve"> </w:t>
      </w:r>
      <w:r>
        <w:rPr>
          <w:spacing w:val="-1"/>
        </w:rPr>
        <w:t>presente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2"/>
        </w:rPr>
        <w:t>trámite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2"/>
        </w:rPr>
        <w:t>cobro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factura</w:t>
      </w:r>
      <w:r>
        <w:rPr>
          <w:spacing w:val="29"/>
        </w:rPr>
        <w:t xml:space="preserve"> </w:t>
      </w:r>
      <w:r>
        <w:rPr>
          <w:spacing w:val="-1"/>
        </w:rPr>
        <w:t>no</w:t>
      </w:r>
      <w:r>
        <w:rPr>
          <w:spacing w:val="27"/>
        </w:rPr>
        <w:t xml:space="preserve"> </w:t>
      </w:r>
      <w:r>
        <w:rPr>
          <w:spacing w:val="-1"/>
        </w:rPr>
        <w:t>generará</w:t>
      </w:r>
      <w:r>
        <w:rPr>
          <w:spacing w:val="29"/>
        </w:rPr>
        <w:t xml:space="preserve"> </w:t>
      </w:r>
      <w:r>
        <w:rPr>
          <w:spacing w:val="-2"/>
        </w:rPr>
        <w:t>cargo</w:t>
      </w:r>
      <w:r>
        <w:rPr>
          <w:spacing w:val="27"/>
        </w:rPr>
        <w:t xml:space="preserve"> </w:t>
      </w:r>
      <w:r>
        <w:rPr>
          <w:spacing w:val="-1"/>
        </w:rPr>
        <w:t>alguno</w:t>
      </w:r>
      <w:r>
        <w:rPr>
          <w:spacing w:val="26"/>
        </w:rPr>
        <w:t xml:space="preserve"> </w:t>
      </w:r>
      <w:r>
        <w:rPr>
          <w:spacing w:val="-2"/>
        </w:rPr>
        <w:t>para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spacing w:val="-2"/>
        </w:rPr>
        <w:t>administración,</w:t>
      </w:r>
      <w:r>
        <w:rPr>
          <w:spacing w:val="6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2"/>
        </w:rPr>
        <w:t>tanto,</w:t>
      </w:r>
      <w:r>
        <w:rPr>
          <w:spacing w:val="7"/>
        </w:rPr>
        <w:t xml:space="preserve"> </w:t>
      </w:r>
      <w:r>
        <w:rPr>
          <w:spacing w:val="2"/>
        </w:rPr>
        <w:t>en</w:t>
      </w:r>
      <w:r>
        <w:rPr>
          <w:spacing w:val="7"/>
        </w:rPr>
        <w:t xml:space="preserve"> </w:t>
      </w:r>
      <w:r>
        <w:rPr>
          <w:spacing w:val="-2"/>
        </w:rPr>
        <w:t>estos</w:t>
      </w:r>
      <w:r>
        <w:rPr>
          <w:spacing w:val="10"/>
        </w:rPr>
        <w:t xml:space="preserve"> </w:t>
      </w:r>
      <w:r>
        <w:rPr>
          <w:spacing w:val="-1"/>
        </w:rPr>
        <w:t>casos,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segundo</w:t>
      </w:r>
      <w:r>
        <w:rPr>
          <w:spacing w:val="8"/>
        </w:rPr>
        <w:t xml:space="preserve"> </w:t>
      </w:r>
      <w:r>
        <w:rPr>
          <w:spacing w:val="-1"/>
        </w:rPr>
        <w:t>cálculo</w:t>
      </w:r>
      <w:r>
        <w:rPr>
          <w:spacing w:val="11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3"/>
        </w:rPr>
        <w:t>realizará</w:t>
      </w:r>
      <w:r>
        <w:rPr>
          <w:spacing w:val="13"/>
        </w:rPr>
        <w:t xml:space="preserve"> </w:t>
      </w:r>
      <w:r>
        <w:rPr>
          <w:spacing w:val="-1"/>
        </w:rPr>
        <w:t>tomando</w:t>
      </w:r>
      <w:r>
        <w:rPr>
          <w:spacing w:val="11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tipo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cambio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referencia</w:t>
      </w:r>
      <w:r>
        <w:rPr>
          <w:spacing w:val="10"/>
        </w:rPr>
        <w:t xml:space="preserve"> </w:t>
      </w:r>
      <w:r>
        <w:t>del</w:t>
      </w:r>
      <w:r>
        <w:rPr>
          <w:rFonts w:ascii="Times New Roman" w:eastAsia="Times New Roman" w:hAnsi="Times New Roman" w:cs="Times New Roman"/>
          <w:spacing w:val="91"/>
        </w:rPr>
        <w:t xml:space="preserve"> </w:t>
      </w:r>
      <w:r>
        <w:rPr>
          <w:spacing w:val="-2"/>
        </w:rPr>
        <w:t>quinto</w:t>
      </w:r>
      <w:r>
        <w:rPr>
          <w:spacing w:val="3"/>
        </w:rPr>
        <w:t xml:space="preserve"> </w:t>
      </w:r>
      <w:r>
        <w:rPr>
          <w:spacing w:val="-2"/>
        </w:rPr>
        <w:t>día</w:t>
      </w:r>
      <w:r>
        <w:rPr>
          <w:spacing w:val="5"/>
        </w:rPr>
        <w:t xml:space="preserve"> </w:t>
      </w:r>
      <w:r>
        <w:rPr>
          <w:spacing w:val="2"/>
        </w:rPr>
        <w:t>en</w:t>
      </w:r>
      <w:r>
        <w:rPr>
          <w:spacing w:val="3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2"/>
        </w:rPr>
        <w:t xml:space="preserve">el </w:t>
      </w:r>
      <w:r>
        <w:rPr>
          <w:spacing w:val="-2"/>
        </w:rPr>
        <w:t>proveedor</w:t>
      </w:r>
      <w:r>
        <w:rPr>
          <w:spacing w:val="7"/>
        </w:rPr>
        <w:t xml:space="preserve"> </w:t>
      </w:r>
      <w:r>
        <w:rPr>
          <w:spacing w:val="-1"/>
        </w:rPr>
        <w:t>debe</w:t>
      </w:r>
      <w:r>
        <w:rPr>
          <w:spacing w:val="5"/>
        </w:rPr>
        <w:t xml:space="preserve"> </w:t>
      </w:r>
      <w:r>
        <w:rPr>
          <w:spacing w:val="-2"/>
        </w:rPr>
        <w:t>presentar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facturación</w:t>
      </w:r>
      <w:r>
        <w:rPr>
          <w:spacing w:val="4"/>
        </w:rPr>
        <w:t xml:space="preserve"> </w:t>
      </w:r>
      <w:r>
        <w:rPr>
          <w:spacing w:val="-2"/>
        </w:rPr>
        <w:t>para</w:t>
      </w:r>
      <w:r>
        <w:rPr>
          <w:spacing w:val="5"/>
        </w:rPr>
        <w:t xml:space="preserve"> </w:t>
      </w:r>
      <w:r>
        <w:rPr>
          <w:spacing w:val="2"/>
        </w:rPr>
        <w:t xml:space="preserve">el </w:t>
      </w:r>
      <w:r>
        <w:rPr>
          <w:spacing w:val="-1"/>
        </w:rPr>
        <w:t>trámite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pago</w:t>
      </w:r>
      <w:r>
        <w:rPr>
          <w:spacing w:val="3"/>
        </w:rPr>
        <w:t xml:space="preserve"> </w:t>
      </w:r>
      <w:r>
        <w:rPr>
          <w:spacing w:val="-1"/>
        </w:rPr>
        <w:t>correspondiente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tipo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cambio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spacing w:val="-1"/>
        </w:rPr>
        <w:t>vigente</w:t>
      </w:r>
      <w:r>
        <w:rPr>
          <w:spacing w:val="13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t>día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corresponda</w:t>
      </w:r>
      <w:r>
        <w:rPr>
          <w:spacing w:val="16"/>
        </w:rPr>
        <w:t xml:space="preserve"> </w:t>
      </w:r>
      <w:r>
        <w:rPr>
          <w:spacing w:val="-2"/>
        </w:rPr>
        <w:t>después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adicionar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cantidad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días</w:t>
      </w:r>
      <w:r>
        <w:rPr>
          <w:spacing w:val="14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demoró</w:t>
      </w:r>
      <w:r>
        <w:rPr>
          <w:spacing w:val="15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trámite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transferencia</w:t>
      </w:r>
      <w:r>
        <w:rPr>
          <w:spacing w:val="13"/>
        </w:rPr>
        <w:t xml:space="preserve"> </w:t>
      </w:r>
      <w:r>
        <w:rPr>
          <w:spacing w:val="-1"/>
        </w:rPr>
        <w:t>ante</w:t>
      </w:r>
      <w:r>
        <w:rPr>
          <w:spacing w:val="17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spacing w:val="-1"/>
        </w:rPr>
        <w:t>Departamento</w:t>
      </w:r>
      <w:r>
        <w:rPr>
          <w:spacing w:val="-10"/>
        </w:rPr>
        <w:t xml:space="preserve"> </w:t>
      </w:r>
      <w:r>
        <w:rPr>
          <w:spacing w:val="-1"/>
        </w:rPr>
        <w:t>Financiero</w:t>
      </w:r>
      <w:r>
        <w:rPr>
          <w:spacing w:val="-9"/>
        </w:rPr>
        <w:t xml:space="preserve"> </w:t>
      </w:r>
      <w:r>
        <w:rPr>
          <w:spacing w:val="-1"/>
        </w:rPr>
        <w:t>Contable.</w:t>
      </w:r>
    </w:p>
    <w:p w:rsidR="00373FD3" w:rsidRDefault="00373FD3">
      <w:pPr>
        <w:rPr>
          <w:rFonts w:ascii="Calibri" w:eastAsia="Calibri" w:hAnsi="Calibri" w:cs="Calibri"/>
          <w:sz w:val="20"/>
          <w:szCs w:val="20"/>
        </w:rPr>
      </w:pPr>
    </w:p>
    <w:p w:rsidR="00373FD3" w:rsidRDefault="006C336F">
      <w:pPr>
        <w:pStyle w:val="Textkrper"/>
        <w:ind w:right="136"/>
        <w:jc w:val="both"/>
      </w:pPr>
      <w:r>
        <w:rPr>
          <w:spacing w:val="-2"/>
        </w:rPr>
        <w:t xml:space="preserve">Realizado </w:t>
      </w:r>
      <w:r>
        <w:t>el</w:t>
      </w:r>
      <w:r>
        <w:rPr>
          <w:spacing w:val="-1"/>
        </w:rPr>
        <w:t xml:space="preserve"> cálculo</w:t>
      </w:r>
      <w:r>
        <w:rPr>
          <w:spacing w:val="-2"/>
        </w:rPr>
        <w:t xml:space="preserve"> </w:t>
      </w:r>
      <w:r>
        <w:rPr>
          <w:spacing w:val="-3"/>
        </w:rPr>
        <w:t>anterior,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Departamento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Proveeduría,</w:t>
      </w:r>
      <w:r>
        <w:rPr>
          <w:spacing w:val="-5"/>
        </w:rPr>
        <w:t xml:space="preserve"> </w:t>
      </w:r>
      <w:r>
        <w:rPr>
          <w:spacing w:val="-1"/>
        </w:rPr>
        <w:t>comparará</w:t>
      </w:r>
      <w:r>
        <w:rPr>
          <w:spacing w:val="-3"/>
        </w:rPr>
        <w:t xml:space="preserve"> este</w:t>
      </w:r>
      <w:r>
        <w:t xml:space="preserve"> </w:t>
      </w:r>
      <w:r>
        <w:rPr>
          <w:spacing w:val="-1"/>
        </w:rPr>
        <w:t>cálculo</w:t>
      </w:r>
      <w:r>
        <w:rPr>
          <w:spacing w:val="-2"/>
        </w:rPr>
        <w:t xml:space="preserve"> </w:t>
      </w:r>
      <w:r>
        <w:rPr>
          <w:spacing w:val="-1"/>
        </w:rPr>
        <w:t xml:space="preserve">con </w:t>
      </w:r>
      <w:r>
        <w:t>el</w:t>
      </w:r>
      <w:r>
        <w:rPr>
          <w:spacing w:val="-5"/>
        </w:rPr>
        <w:t xml:space="preserve"> </w:t>
      </w:r>
      <w:r>
        <w:t>monto</w:t>
      </w:r>
      <w:r>
        <w:rPr>
          <w:spacing w:val="-6"/>
        </w:rPr>
        <w:t xml:space="preserve"> </w:t>
      </w:r>
      <w:r>
        <w:rPr>
          <w:spacing w:val="-1"/>
        </w:rPr>
        <w:t>finalmente</w:t>
      </w:r>
      <w:r>
        <w:rPr>
          <w:spacing w:val="-3"/>
        </w:rPr>
        <w:t xml:space="preserve"> </w:t>
      </w:r>
      <w:r>
        <w:rPr>
          <w:spacing w:val="-2"/>
        </w:rPr>
        <w:t xml:space="preserve">pagado </w:t>
      </w:r>
      <w:r>
        <w:t>por</w:t>
      </w:r>
      <w:r>
        <w:rPr>
          <w:rFonts w:ascii="Times New Roman" w:hAnsi="Times New Roman"/>
          <w:spacing w:val="57"/>
          <w:w w:val="99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Departamento</w:t>
      </w:r>
      <w:r>
        <w:rPr>
          <w:spacing w:val="3"/>
        </w:rPr>
        <w:t xml:space="preserve"> </w:t>
      </w:r>
      <w:r>
        <w:t>Financiero</w:t>
      </w:r>
      <w:r>
        <w:rPr>
          <w:spacing w:val="7"/>
        </w:rPr>
        <w:t xml:space="preserve"> </w:t>
      </w:r>
      <w:r>
        <w:rPr>
          <w:spacing w:val="-2"/>
        </w:rPr>
        <w:t>Contable</w:t>
      </w:r>
      <w:r>
        <w:rPr>
          <w:spacing w:val="9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cada</w:t>
      </w:r>
      <w:r>
        <w:rPr>
          <w:spacing w:val="5"/>
        </w:rPr>
        <w:t xml:space="preserve"> </w:t>
      </w:r>
      <w:r>
        <w:rPr>
          <w:spacing w:val="-1"/>
        </w:rPr>
        <w:t>factura,</w:t>
      </w:r>
      <w:r>
        <w:rPr>
          <w:spacing w:val="3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rPr>
          <w:spacing w:val="2"/>
        </w:rPr>
        <w:t xml:space="preserve">el </w:t>
      </w:r>
      <w:r>
        <w:t>fin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corroborar</w:t>
      </w:r>
      <w:r>
        <w:rPr>
          <w:spacing w:val="7"/>
        </w:rPr>
        <w:t xml:space="preserve"> </w:t>
      </w:r>
      <w:r>
        <w:t>si</w:t>
      </w:r>
      <w:r>
        <w:rPr>
          <w:spacing w:val="6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momento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pago</w:t>
      </w:r>
      <w:r>
        <w:rPr>
          <w:spacing w:val="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aplicó</w:t>
      </w:r>
      <w:r>
        <w:rPr>
          <w:spacing w:val="11"/>
        </w:rPr>
        <w:t xml:space="preserve"> </w:t>
      </w:r>
      <w:r>
        <w:rPr>
          <w:spacing w:val="-2"/>
        </w:rPr>
        <w:t>recálculo</w:t>
      </w:r>
      <w:r>
        <w:rPr>
          <w:rFonts w:ascii="Times New Roman" w:hAnsi="Times New Roman"/>
          <w:spacing w:val="8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conversión</w:t>
      </w:r>
      <w:r>
        <w:rPr>
          <w:spacing w:val="-1"/>
        </w:rPr>
        <w:t xml:space="preserve"> del</w:t>
      </w:r>
      <w:r>
        <w:rPr>
          <w:spacing w:val="-5"/>
        </w:rPr>
        <w:t xml:space="preserve"> </w:t>
      </w:r>
      <w:r>
        <w:rPr>
          <w:spacing w:val="-1"/>
        </w:rPr>
        <w:t>monto</w:t>
      </w:r>
      <w:r>
        <w:rPr>
          <w:spacing w:val="-5"/>
        </w:rPr>
        <w:t xml:space="preserve"> </w:t>
      </w:r>
      <w:r>
        <w:rPr>
          <w:spacing w:val="-2"/>
        </w:rPr>
        <w:t>pactado</w:t>
      </w:r>
      <w:r>
        <w:rPr>
          <w:spacing w:val="-5"/>
        </w:rPr>
        <w:t xml:space="preserve"> </w:t>
      </w:r>
      <w:r>
        <w:rPr>
          <w:spacing w:val="2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moneda</w:t>
      </w:r>
      <w:r>
        <w:rPr>
          <w:spacing w:val="-3"/>
        </w:rPr>
        <w:t xml:space="preserve"> </w:t>
      </w:r>
      <w:r>
        <w:rPr>
          <w:spacing w:val="-2"/>
        </w:rPr>
        <w:t>extranjera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colones.</w:t>
      </w:r>
    </w:p>
    <w:p w:rsidR="00373FD3" w:rsidRDefault="00373FD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Textkrper"/>
        <w:ind w:right="142"/>
        <w:jc w:val="both"/>
      </w:pPr>
      <w:r>
        <w:rPr>
          <w:spacing w:val="-1"/>
        </w:rPr>
        <w:t>En</w:t>
      </w:r>
      <w:r>
        <w:rPr>
          <w:spacing w:val="23"/>
        </w:rPr>
        <w:t xml:space="preserve"> </w:t>
      </w:r>
      <w:r>
        <w:t>caso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que</w:t>
      </w:r>
      <w:r>
        <w:rPr>
          <w:spacing w:val="25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determine</w:t>
      </w:r>
      <w:r>
        <w:rPr>
          <w:spacing w:val="29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t>aún</w:t>
      </w:r>
      <w:r>
        <w:rPr>
          <w:spacing w:val="27"/>
        </w:rPr>
        <w:t xml:space="preserve"> </w:t>
      </w:r>
      <w:r>
        <w:rPr>
          <w:spacing w:val="-2"/>
        </w:rPr>
        <w:t>existe</w:t>
      </w:r>
      <w:r>
        <w:rPr>
          <w:spacing w:val="29"/>
        </w:rPr>
        <w:t xml:space="preserve"> </w:t>
      </w:r>
      <w:r>
        <w:rPr>
          <w:spacing w:val="-1"/>
        </w:rPr>
        <w:t>alguna</w:t>
      </w:r>
      <w:r>
        <w:rPr>
          <w:spacing w:val="25"/>
        </w:rPr>
        <w:t xml:space="preserve"> </w:t>
      </w:r>
      <w:r>
        <w:rPr>
          <w:spacing w:val="-2"/>
        </w:rPr>
        <w:t>diferencia</w:t>
      </w:r>
      <w:r>
        <w:rPr>
          <w:spacing w:val="29"/>
        </w:rPr>
        <w:t xml:space="preserve"> </w:t>
      </w:r>
      <w:r>
        <w:rPr>
          <w:spacing w:val="-1"/>
        </w:rPr>
        <w:t>positiva</w:t>
      </w:r>
      <w:r>
        <w:rPr>
          <w:spacing w:val="25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3"/>
        </w:rPr>
        <w:t>favor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2"/>
        </w:rPr>
        <w:t>contratista</w:t>
      </w:r>
      <w:r>
        <w:rPr>
          <w:spacing w:val="28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3"/>
        </w:rPr>
        <w:t>esté</w:t>
      </w:r>
      <w:r>
        <w:rPr>
          <w:spacing w:val="29"/>
        </w:rPr>
        <w:t xml:space="preserve"> </w:t>
      </w:r>
      <w:r>
        <w:rPr>
          <w:spacing w:val="-1"/>
        </w:rPr>
        <w:t>pendiente</w:t>
      </w:r>
      <w:r>
        <w:rPr>
          <w:spacing w:val="29"/>
        </w:rPr>
        <w:t xml:space="preserve"> </w:t>
      </w:r>
      <w:r>
        <w:t>por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reconocer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2"/>
        </w:rPr>
        <w:t>respecto</w:t>
      </w:r>
      <w:r>
        <w:rPr>
          <w:spacing w:val="7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cálculo</w:t>
      </w:r>
      <w:r>
        <w:rPr>
          <w:spacing w:val="11"/>
        </w:rPr>
        <w:t xml:space="preserve"> </w:t>
      </w:r>
      <w:r>
        <w:rPr>
          <w:spacing w:val="-1"/>
        </w:rPr>
        <w:t>inicial,</w:t>
      </w:r>
      <w:r>
        <w:rPr>
          <w:spacing w:val="6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2"/>
        </w:rPr>
        <w:t>procederá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confección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pedido</w:t>
      </w:r>
      <w:r>
        <w:rPr>
          <w:spacing w:val="7"/>
        </w:rPr>
        <w:t xml:space="preserve"> </w:t>
      </w:r>
      <w:r>
        <w:rPr>
          <w:spacing w:val="-2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proceder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su</w:t>
      </w:r>
      <w:r>
        <w:rPr>
          <w:spacing w:val="7"/>
        </w:rPr>
        <w:t xml:space="preserve"> </w:t>
      </w:r>
      <w:r>
        <w:rPr>
          <w:spacing w:val="-1"/>
        </w:rPr>
        <w:t>cancelación.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 xml:space="preserve">contrario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4"/>
        </w:rPr>
        <w:t xml:space="preserve"> </w:t>
      </w:r>
      <w:r>
        <w:rPr>
          <w:spacing w:val="-2"/>
        </w:rPr>
        <w:t>informará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rPr>
          <w:spacing w:val="-2"/>
        </w:rPr>
        <w:t>interesado</w:t>
      </w:r>
      <w:r>
        <w:rPr>
          <w:spacing w:val="-5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procede</w:t>
      </w:r>
      <w:r>
        <w:rPr>
          <w:spacing w:val="-3"/>
        </w:rPr>
        <w:t xml:space="preserve"> </w:t>
      </w:r>
      <w:r>
        <w:rPr>
          <w:spacing w:val="-1"/>
        </w:rPr>
        <w:t>ningún</w:t>
      </w:r>
      <w:r>
        <w:rPr>
          <w:spacing w:val="-5"/>
        </w:rPr>
        <w:t xml:space="preserve"> </w:t>
      </w:r>
      <w:r>
        <w:rPr>
          <w:spacing w:val="-1"/>
        </w:rPr>
        <w:t>pago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2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concepto.</w:t>
      </w:r>
    </w:p>
    <w:p w:rsidR="00373FD3" w:rsidRDefault="00373FD3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373FD3" w:rsidRDefault="006C336F">
      <w:pPr>
        <w:pStyle w:val="Textkrper"/>
        <w:numPr>
          <w:ilvl w:val="1"/>
          <w:numId w:val="2"/>
        </w:numPr>
        <w:tabs>
          <w:tab w:val="left" w:pos="417"/>
        </w:tabs>
        <w:ind w:right="141" w:firstLine="0"/>
        <w:jc w:val="both"/>
      </w:pP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2"/>
        </w:rPr>
        <w:t>facturas</w:t>
      </w:r>
      <w:r>
        <w:rPr>
          <w:spacing w:val="6"/>
        </w:rPr>
        <w:t xml:space="preserve"> </w:t>
      </w:r>
      <w:r>
        <w:rPr>
          <w:spacing w:val="-2"/>
        </w:rPr>
        <w:t>comerciales</w:t>
      </w:r>
      <w:r>
        <w:rPr>
          <w:spacing w:val="6"/>
        </w:rPr>
        <w:t xml:space="preserve"> </w:t>
      </w:r>
      <w:r>
        <w:rPr>
          <w:spacing w:val="-2"/>
        </w:rPr>
        <w:t>por</w:t>
      </w:r>
      <w:r>
        <w:rPr>
          <w:spacing w:val="3"/>
        </w:rPr>
        <w:t xml:space="preserve"> </w:t>
      </w:r>
      <w:r>
        <w:rPr>
          <w:spacing w:val="-1"/>
        </w:rPr>
        <w:t>concepto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adquisición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bienes</w:t>
      </w:r>
      <w:r>
        <w:rPr>
          <w:spacing w:val="6"/>
        </w:rPr>
        <w:t xml:space="preserve"> </w:t>
      </w:r>
      <w:r>
        <w:rPr>
          <w:spacing w:val="-1"/>
        </w:rPr>
        <w:t>adquiridos</w:t>
      </w:r>
      <w:r>
        <w:rPr>
          <w:spacing w:val="6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Poder</w:t>
      </w:r>
      <w:r>
        <w:rPr>
          <w:spacing w:val="3"/>
        </w:rPr>
        <w:t xml:space="preserve"> </w:t>
      </w:r>
      <w:r>
        <w:t>Judicial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presenten</w:t>
      </w:r>
      <w:r>
        <w:rPr>
          <w:spacing w:val="4"/>
        </w:rPr>
        <w:t xml:space="preserve"> </w:t>
      </w:r>
      <w:r>
        <w:rPr>
          <w:spacing w:val="-2"/>
        </w:rPr>
        <w:t>para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>trámite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pago</w:t>
      </w:r>
      <w:r>
        <w:rPr>
          <w:spacing w:val="-6"/>
        </w:rPr>
        <w:t xml:space="preserve"> </w:t>
      </w:r>
      <w:r>
        <w:t>deben</w:t>
      </w:r>
      <w:r>
        <w:rPr>
          <w:spacing w:val="-2"/>
        </w:rPr>
        <w:t xml:space="preserve"> reunir los</w:t>
      </w:r>
      <w:r>
        <w:rPr>
          <w:spacing w:val="-3"/>
        </w:rPr>
        <w:t xml:space="preserve"> </w:t>
      </w:r>
      <w:r>
        <w:rPr>
          <w:spacing w:val="-2"/>
        </w:rPr>
        <w:t>siguientes</w:t>
      </w:r>
      <w:r>
        <w:t xml:space="preserve"> </w:t>
      </w:r>
      <w:r>
        <w:rPr>
          <w:spacing w:val="-1"/>
        </w:rPr>
        <w:t>requisitos:</w:t>
      </w:r>
    </w:p>
    <w:p w:rsidR="00373FD3" w:rsidRDefault="00373FD3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Textkrper"/>
        <w:numPr>
          <w:ilvl w:val="0"/>
          <w:numId w:val="1"/>
        </w:numPr>
        <w:tabs>
          <w:tab w:val="left" w:pos="833"/>
        </w:tabs>
        <w:spacing w:line="277" w:lineRule="exact"/>
        <w:rPr>
          <w:rFonts w:cs="Calibri"/>
        </w:rPr>
      </w:pPr>
      <w:r>
        <w:rPr>
          <w:spacing w:val="-1"/>
        </w:rPr>
        <w:t>Emitirse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nombre</w:t>
      </w:r>
      <w:r>
        <w:rPr>
          <w:spacing w:val="3"/>
        </w:rPr>
        <w:t xml:space="preserve"> </w:t>
      </w:r>
      <w:r>
        <w:t>d</w:t>
      </w:r>
      <w:r>
        <w:rPr>
          <w:rFonts w:cs="Calibri"/>
        </w:rPr>
        <w:t>e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“Corte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Suprema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de Justicia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2"/>
        </w:rPr>
        <w:t>Poder</w:t>
      </w:r>
      <w:r>
        <w:rPr>
          <w:rFonts w:cs="Calibri"/>
          <w:spacing w:val="-3"/>
        </w:rPr>
        <w:t xml:space="preserve"> Judicial”.</w:t>
      </w:r>
    </w:p>
    <w:p w:rsidR="00373FD3" w:rsidRDefault="006C336F">
      <w:pPr>
        <w:pStyle w:val="Textkrper"/>
        <w:numPr>
          <w:ilvl w:val="0"/>
          <w:numId w:val="1"/>
        </w:numPr>
        <w:tabs>
          <w:tab w:val="left" w:pos="833"/>
        </w:tabs>
        <w:spacing w:line="241" w:lineRule="auto"/>
        <w:ind w:right="136"/>
        <w:jc w:val="both"/>
      </w:pP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2"/>
        </w:rPr>
        <w:t>facturas</w:t>
      </w:r>
      <w:r>
        <w:rPr>
          <w:spacing w:val="16"/>
        </w:rPr>
        <w:t xml:space="preserve"> </w:t>
      </w:r>
      <w:r>
        <w:rPr>
          <w:spacing w:val="-2"/>
        </w:rPr>
        <w:t>comerciales</w:t>
      </w:r>
      <w:r>
        <w:rPr>
          <w:spacing w:val="16"/>
        </w:rPr>
        <w:t xml:space="preserve"> </w:t>
      </w:r>
      <w:r>
        <w:rPr>
          <w:spacing w:val="-1"/>
        </w:rPr>
        <w:t>(física</w:t>
      </w:r>
      <w:r>
        <w:rPr>
          <w:spacing w:val="19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electrónica)</w:t>
      </w:r>
      <w:r>
        <w:rPr>
          <w:spacing w:val="17"/>
        </w:rPr>
        <w:t xml:space="preserve"> </w:t>
      </w:r>
      <w:r>
        <w:rPr>
          <w:spacing w:val="-1"/>
        </w:rPr>
        <w:t>deben</w:t>
      </w:r>
      <w:r>
        <w:rPr>
          <w:spacing w:val="14"/>
        </w:rPr>
        <w:t xml:space="preserve"> </w:t>
      </w:r>
      <w:r>
        <w:rPr>
          <w:spacing w:val="-2"/>
        </w:rPr>
        <w:t>estar</w:t>
      </w:r>
      <w:r>
        <w:rPr>
          <w:spacing w:val="13"/>
        </w:rPr>
        <w:t xml:space="preserve"> </w:t>
      </w:r>
      <w:r>
        <w:rPr>
          <w:spacing w:val="-1"/>
        </w:rPr>
        <w:t>debidamente</w:t>
      </w:r>
      <w:r>
        <w:rPr>
          <w:spacing w:val="19"/>
        </w:rPr>
        <w:t xml:space="preserve"> </w:t>
      </w:r>
      <w:r>
        <w:rPr>
          <w:spacing w:val="-2"/>
        </w:rPr>
        <w:t>registradas</w:t>
      </w:r>
      <w:r>
        <w:rPr>
          <w:spacing w:val="15"/>
        </w:rPr>
        <w:t xml:space="preserve"> </w:t>
      </w:r>
      <w:r>
        <w:rPr>
          <w:spacing w:val="-1"/>
        </w:rPr>
        <w:t>ante</w:t>
      </w:r>
      <w:r>
        <w:rPr>
          <w:spacing w:val="15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2"/>
        </w:rPr>
        <w:t>Ministerio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Hacienda,</w:t>
      </w:r>
      <w:r>
        <w:rPr>
          <w:spacing w:val="18"/>
        </w:rPr>
        <w:t xml:space="preserve"> </w:t>
      </w:r>
      <w:r>
        <w:t>lo</w:t>
      </w:r>
      <w:r>
        <w:rPr>
          <w:spacing w:val="19"/>
        </w:rPr>
        <w:t xml:space="preserve"> </w:t>
      </w:r>
      <w:r>
        <w:rPr>
          <w:spacing w:val="-2"/>
        </w:rPr>
        <w:t>que</w:t>
      </w:r>
      <w:r>
        <w:rPr>
          <w:spacing w:val="24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2"/>
        </w:rPr>
        <w:t>verificará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timbraje</w:t>
      </w:r>
      <w:r>
        <w:rPr>
          <w:spacing w:val="21"/>
        </w:rPr>
        <w:t xml:space="preserve"> </w:t>
      </w:r>
      <w:r>
        <w:rPr>
          <w:spacing w:val="-2"/>
        </w:rPr>
        <w:t>correspondiente</w:t>
      </w:r>
      <w:r>
        <w:rPr>
          <w:spacing w:val="21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dispensa</w:t>
      </w:r>
      <w:r>
        <w:rPr>
          <w:spacing w:val="21"/>
        </w:rPr>
        <w:t xml:space="preserve"> </w:t>
      </w:r>
      <w:r>
        <w:rPr>
          <w:spacing w:val="-1"/>
        </w:rPr>
        <w:t>emitida</w:t>
      </w:r>
      <w:r>
        <w:rPr>
          <w:spacing w:val="24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citado</w:t>
      </w:r>
      <w:r>
        <w:rPr>
          <w:spacing w:val="19"/>
        </w:rPr>
        <w:t xml:space="preserve"> </w:t>
      </w:r>
      <w:r>
        <w:t>Ministerio</w:t>
      </w:r>
      <w:r>
        <w:rPr>
          <w:spacing w:val="19"/>
        </w:rPr>
        <w:t xml:space="preserve"> </w:t>
      </w:r>
      <w:r>
        <w:t>y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2"/>
        </w:rPr>
        <w:t>resoluciones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2"/>
        </w:rPr>
        <w:t xml:space="preserve"> </w:t>
      </w:r>
      <w:r>
        <w:rPr>
          <w:spacing w:val="-1"/>
        </w:rPr>
        <w:t>General de</w:t>
      </w:r>
      <w:r>
        <w:rPr>
          <w:spacing w:val="-4"/>
        </w:rPr>
        <w:t xml:space="preserve"> </w:t>
      </w:r>
      <w:r>
        <w:rPr>
          <w:spacing w:val="-2"/>
        </w:rPr>
        <w:t>Tributación</w:t>
      </w:r>
      <w:r>
        <w:rPr>
          <w:spacing w:val="-5"/>
        </w:rPr>
        <w:t xml:space="preserve"> </w:t>
      </w:r>
      <w:r>
        <w:rPr>
          <w:spacing w:val="-1"/>
        </w:rPr>
        <w:t>sobre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incorporación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comprobantes</w:t>
      </w:r>
      <w:r>
        <w:rPr>
          <w:spacing w:val="-3"/>
        </w:rPr>
        <w:t xml:space="preserve"> </w:t>
      </w:r>
      <w:r>
        <w:rPr>
          <w:spacing w:val="-1"/>
        </w:rPr>
        <w:t>electrónicos.</w:t>
      </w:r>
    </w:p>
    <w:p w:rsidR="00373FD3" w:rsidRDefault="006C336F">
      <w:pPr>
        <w:pStyle w:val="Textkrper"/>
        <w:numPr>
          <w:ilvl w:val="0"/>
          <w:numId w:val="1"/>
        </w:numPr>
        <w:tabs>
          <w:tab w:val="left" w:pos="833"/>
        </w:tabs>
        <w:ind w:right="143"/>
        <w:jc w:val="both"/>
      </w:pP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2"/>
        </w:rPr>
        <w:t>facturas</w:t>
      </w:r>
      <w:r>
        <w:rPr>
          <w:spacing w:val="14"/>
        </w:rPr>
        <w:t xml:space="preserve"> </w:t>
      </w:r>
      <w:r>
        <w:rPr>
          <w:spacing w:val="-2"/>
        </w:rPr>
        <w:t>electrónicas</w:t>
      </w:r>
      <w:r>
        <w:rPr>
          <w:spacing w:val="14"/>
        </w:rPr>
        <w:t xml:space="preserve"> </w:t>
      </w:r>
      <w:r>
        <w:rPr>
          <w:spacing w:val="-1"/>
        </w:rPr>
        <w:t>deben</w:t>
      </w:r>
      <w:r>
        <w:rPr>
          <w:spacing w:val="12"/>
        </w:rPr>
        <w:t xml:space="preserve"> </w:t>
      </w:r>
      <w:r>
        <w:rPr>
          <w:spacing w:val="-1"/>
        </w:rPr>
        <w:t>cumplir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2"/>
        </w:rPr>
        <w:t>disposiciones</w:t>
      </w:r>
      <w:r>
        <w:rPr>
          <w:spacing w:val="14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2"/>
        </w:rPr>
        <w:t>establezca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2"/>
        </w:rPr>
        <w:t>Dirección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Tribut</w:t>
      </w:r>
      <w:r>
        <w:rPr>
          <w:spacing w:val="-2"/>
        </w:rPr>
        <w:t>ación</w:t>
      </w:r>
      <w:r>
        <w:rPr>
          <w:rFonts w:ascii="Times New Roman" w:hAnsi="Times New Roman"/>
          <w:spacing w:val="10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Directrices</w:t>
      </w:r>
      <w:r>
        <w:rPr>
          <w:spacing w:val="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normativa</w:t>
      </w:r>
      <w:r>
        <w:rPr>
          <w:spacing w:val="-2"/>
        </w:rPr>
        <w:t xml:space="preserve"> que</w:t>
      </w:r>
      <w:r>
        <w:rPr>
          <w:spacing w:val="-3"/>
        </w:rPr>
        <w:t xml:space="preserve"> </w:t>
      </w:r>
      <w:r>
        <w:rPr>
          <w:spacing w:val="2"/>
        </w:rPr>
        <w:t>al</w:t>
      </w:r>
      <w:r>
        <w:rPr>
          <w:spacing w:val="-5"/>
        </w:rPr>
        <w:t xml:space="preserve"> </w:t>
      </w:r>
      <w:r>
        <w:rPr>
          <w:spacing w:val="-1"/>
        </w:rPr>
        <w:t>efecto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publiquen.</w:t>
      </w:r>
    </w:p>
    <w:p w:rsidR="00373FD3" w:rsidRDefault="006C336F">
      <w:pPr>
        <w:pStyle w:val="Textkrper"/>
        <w:numPr>
          <w:ilvl w:val="0"/>
          <w:numId w:val="1"/>
        </w:numPr>
        <w:tabs>
          <w:tab w:val="left" w:pos="833"/>
        </w:tabs>
        <w:spacing w:before="26" w:line="244" w:lineRule="exact"/>
        <w:ind w:right="144"/>
        <w:jc w:val="both"/>
      </w:pPr>
      <w:r>
        <w:rPr>
          <w:spacing w:val="-1"/>
        </w:rPr>
        <w:t>Consignar</w:t>
      </w:r>
      <w:r>
        <w:rPr>
          <w:spacing w:val="18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recibido</w:t>
      </w:r>
      <w:r>
        <w:rPr>
          <w:spacing w:val="19"/>
        </w:rPr>
        <w:t xml:space="preserve"> </w:t>
      </w:r>
      <w:r>
        <w:rPr>
          <w:spacing w:val="-2"/>
        </w:rPr>
        <w:t>conforme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2"/>
        </w:rPr>
        <w:t>los</w:t>
      </w:r>
      <w:r>
        <w:rPr>
          <w:spacing w:val="22"/>
        </w:rPr>
        <w:t xml:space="preserve"> </w:t>
      </w:r>
      <w:r>
        <w:rPr>
          <w:spacing w:val="-1"/>
        </w:rPr>
        <w:t>bienes,</w:t>
      </w:r>
      <w:r>
        <w:rPr>
          <w:spacing w:val="22"/>
        </w:rPr>
        <w:t xml:space="preserve"> </w:t>
      </w:r>
      <w:r>
        <w:rPr>
          <w:spacing w:val="-1"/>
        </w:rPr>
        <w:t>indicando</w:t>
      </w:r>
      <w:r>
        <w:rPr>
          <w:spacing w:val="22"/>
        </w:rPr>
        <w:t xml:space="preserve"> </w:t>
      </w:r>
      <w:r>
        <w:rPr>
          <w:spacing w:val="-1"/>
        </w:rPr>
        <w:t>como</w:t>
      </w:r>
      <w:r>
        <w:rPr>
          <w:spacing w:val="19"/>
        </w:rPr>
        <w:t xml:space="preserve"> </w:t>
      </w:r>
      <w:r>
        <w:t>mínimo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2"/>
        </w:rPr>
        <w:t>fecha,</w:t>
      </w:r>
      <w:r>
        <w:rPr>
          <w:spacing w:val="21"/>
        </w:rPr>
        <w:t xml:space="preserve"> </w:t>
      </w:r>
      <w:r>
        <w:rPr>
          <w:spacing w:val="-2"/>
        </w:rPr>
        <w:t>nombre</w:t>
      </w:r>
      <w:r>
        <w:rPr>
          <w:spacing w:val="21"/>
        </w:rPr>
        <w:t xml:space="preserve"> </w:t>
      </w:r>
      <w:r>
        <w:rPr>
          <w:spacing w:val="-1"/>
        </w:rPr>
        <w:t>completo,</w:t>
      </w:r>
      <w:r>
        <w:rPr>
          <w:spacing w:val="18"/>
        </w:rPr>
        <w:t xml:space="preserve"> </w:t>
      </w:r>
      <w:r>
        <w:rPr>
          <w:spacing w:val="-1"/>
        </w:rPr>
        <w:t>número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cédula,</w:t>
      </w:r>
      <w:r>
        <w:rPr>
          <w:spacing w:val="-2"/>
        </w:rPr>
        <w:t xml:space="preserve"> </w:t>
      </w:r>
      <w:r>
        <w:t>sello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 funcionario responsable</w:t>
      </w:r>
      <w:r>
        <w:rPr>
          <w:spacing w:val="-3"/>
        </w:rPr>
        <w:t xml:space="preserve"> </w:t>
      </w:r>
      <w:r>
        <w:rPr>
          <w:spacing w:val="-1"/>
        </w:rPr>
        <w:t>del recibido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satisfacción.</w:t>
      </w:r>
    </w:p>
    <w:p w:rsidR="00373FD3" w:rsidRDefault="006C336F">
      <w:pPr>
        <w:pStyle w:val="Textkrper"/>
        <w:numPr>
          <w:ilvl w:val="0"/>
          <w:numId w:val="1"/>
        </w:numPr>
        <w:tabs>
          <w:tab w:val="left" w:pos="833"/>
        </w:tabs>
        <w:spacing w:before="7"/>
        <w:ind w:right="133"/>
        <w:jc w:val="both"/>
        <w:rPr>
          <w:rFonts w:cs="Calibri"/>
        </w:rPr>
      </w:pPr>
      <w:r>
        <w:rPr>
          <w:spacing w:val="-1"/>
        </w:rPr>
        <w:t>Dicha</w:t>
      </w:r>
      <w:r>
        <w:rPr>
          <w:spacing w:val="12"/>
        </w:rPr>
        <w:t xml:space="preserve"> </w:t>
      </w:r>
      <w:r>
        <w:rPr>
          <w:spacing w:val="-2"/>
        </w:rPr>
        <w:t>factura</w:t>
      </w:r>
      <w:r>
        <w:rPr>
          <w:spacing w:val="17"/>
        </w:rPr>
        <w:t xml:space="preserve"> </w:t>
      </w:r>
      <w:r>
        <w:rPr>
          <w:spacing w:val="-1"/>
        </w:rPr>
        <w:t>debe</w:t>
      </w:r>
      <w:r>
        <w:rPr>
          <w:spacing w:val="13"/>
        </w:rPr>
        <w:t xml:space="preserve"> </w:t>
      </w:r>
      <w:r>
        <w:t>ser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numeración</w:t>
      </w:r>
      <w:r>
        <w:rPr>
          <w:spacing w:val="15"/>
        </w:rPr>
        <w:t xml:space="preserve"> </w:t>
      </w:r>
      <w:r>
        <w:rPr>
          <w:spacing w:val="-1"/>
        </w:rPr>
        <w:t>electrónica</w:t>
      </w:r>
      <w:r>
        <w:rPr>
          <w:spacing w:val="13"/>
        </w:rPr>
        <w:t xml:space="preserve"> </w:t>
      </w:r>
      <w:r>
        <w:t>tal</w:t>
      </w:r>
      <w:r>
        <w:rPr>
          <w:spacing w:val="10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como</w:t>
      </w:r>
      <w:r>
        <w:rPr>
          <w:spacing w:val="15"/>
        </w:rPr>
        <w:t xml:space="preserve"> </w:t>
      </w:r>
      <w:r>
        <w:rPr>
          <w:spacing w:val="-1"/>
        </w:rPr>
        <w:t>lo</w:t>
      </w:r>
      <w:r>
        <w:rPr>
          <w:spacing w:val="15"/>
        </w:rPr>
        <w:t xml:space="preserve"> </w:t>
      </w:r>
      <w:r>
        <w:rPr>
          <w:spacing w:val="-1"/>
        </w:rPr>
        <w:t>dispone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Dirección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Tributación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rPr>
          <w:spacing w:val="-1"/>
        </w:rPr>
        <w:t>Ministerio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Hacienda</w:t>
      </w:r>
      <w:r>
        <w:rPr>
          <w:spacing w:val="41"/>
        </w:rPr>
        <w:t xml:space="preserve"> </w:t>
      </w:r>
      <w:r>
        <w:t>en</w:t>
      </w:r>
      <w:r>
        <w:rPr>
          <w:spacing w:val="44"/>
        </w:rPr>
        <w:t xml:space="preserve"> </w:t>
      </w:r>
      <w:r>
        <w:rPr>
          <w:spacing w:val="-1"/>
        </w:rPr>
        <w:t>las</w:t>
      </w:r>
      <w:r>
        <w:rPr>
          <w:spacing w:val="42"/>
        </w:rPr>
        <w:t xml:space="preserve"> </w:t>
      </w:r>
      <w:r>
        <w:rPr>
          <w:spacing w:val="-2"/>
        </w:rPr>
        <w:t>directrices</w:t>
      </w:r>
      <w:r>
        <w:rPr>
          <w:spacing w:val="1"/>
        </w:rPr>
        <w:t xml:space="preserve"> </w:t>
      </w:r>
      <w:r>
        <w:rPr>
          <w:color w:val="0000FF"/>
          <w:spacing w:val="-2"/>
          <w:u w:val="single" w:color="0000FF"/>
        </w:rPr>
        <w:t>DGT-R-48-2016</w:t>
      </w:r>
      <w:r>
        <w:rPr>
          <w:color w:val="0000FF"/>
          <w:spacing w:val="39"/>
          <w:u w:val="single" w:color="0000FF"/>
        </w:rPr>
        <w:t xml:space="preserve"> </w:t>
      </w:r>
      <w:r>
        <w:rPr>
          <w:rFonts w:cs="Calibri"/>
          <w:spacing w:val="-3"/>
        </w:rPr>
        <w:t>“Autorización</w:t>
      </w:r>
      <w:r>
        <w:rPr>
          <w:rFonts w:cs="Calibri"/>
          <w:spacing w:val="39"/>
        </w:rPr>
        <w:t xml:space="preserve"> </w:t>
      </w:r>
      <w:r>
        <w:rPr>
          <w:rFonts w:cs="Calibri"/>
          <w:spacing w:val="-2"/>
        </w:rPr>
        <w:t>para</w:t>
      </w:r>
      <w:r>
        <w:rPr>
          <w:rFonts w:cs="Calibri"/>
          <w:spacing w:val="41"/>
        </w:rPr>
        <w:t xml:space="preserve"> </w:t>
      </w:r>
      <w:r>
        <w:rPr>
          <w:rFonts w:cs="Calibri"/>
          <w:spacing w:val="2"/>
        </w:rPr>
        <w:t>el</w:t>
      </w:r>
      <w:r>
        <w:rPr>
          <w:rFonts w:cs="Calibri"/>
          <w:spacing w:val="38"/>
        </w:rPr>
        <w:t xml:space="preserve"> </w:t>
      </w:r>
      <w:r>
        <w:rPr>
          <w:rFonts w:cs="Calibri"/>
        </w:rPr>
        <w:t>uso</w:t>
      </w:r>
      <w:r>
        <w:rPr>
          <w:rFonts w:cs="Calibri"/>
          <w:spacing w:val="39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44"/>
        </w:rPr>
        <w:t xml:space="preserve"> </w:t>
      </w:r>
      <w:r>
        <w:rPr>
          <w:spacing w:val="-1"/>
        </w:rPr>
        <w:t>los</w:t>
      </w:r>
      <w:r>
        <w:rPr>
          <w:spacing w:val="42"/>
        </w:rPr>
        <w:t xml:space="preserve"> </w:t>
      </w:r>
      <w:r>
        <w:rPr>
          <w:spacing w:val="-2"/>
        </w:rPr>
        <w:t>comprobantes</w:t>
      </w:r>
      <w:r>
        <w:rPr>
          <w:rFonts w:ascii="Times New Roman" w:eastAsia="Times New Roman" w:hAnsi="Times New Roman" w:cs="Times New Roman"/>
          <w:spacing w:val="85"/>
        </w:rPr>
        <w:t xml:space="preserve"> </w:t>
      </w:r>
      <w:r>
        <w:rPr>
          <w:rFonts w:cs="Calibri"/>
          <w:spacing w:val="-1"/>
        </w:rPr>
        <w:t>electrónicos”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 xml:space="preserve">y </w:t>
      </w:r>
      <w:r>
        <w:rPr>
          <w:color w:val="0000FF"/>
          <w:spacing w:val="-2"/>
          <w:u w:val="single" w:color="0000FF"/>
        </w:rPr>
        <w:t>DGT-R-51-2016</w:t>
      </w:r>
      <w:r>
        <w:rPr>
          <w:color w:val="0000FF"/>
          <w:spacing w:val="-3"/>
          <w:u w:val="single" w:color="0000FF"/>
        </w:rPr>
        <w:t xml:space="preserve"> </w:t>
      </w:r>
      <w:r>
        <w:rPr>
          <w:rFonts w:cs="Calibri"/>
          <w:spacing w:val="-2"/>
        </w:rPr>
        <w:t>“obligatoriedad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para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 xml:space="preserve">uso </w:t>
      </w:r>
      <w:r>
        <w:rPr>
          <w:rFonts w:cs="Calibri"/>
          <w:spacing w:val="-1"/>
        </w:rPr>
        <w:t>de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los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-2"/>
        </w:rPr>
        <w:t>comprobantes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-2"/>
        </w:rPr>
        <w:t>electrónicos”.</w:t>
      </w:r>
    </w:p>
    <w:p w:rsidR="00373FD3" w:rsidRDefault="006C336F">
      <w:pPr>
        <w:pStyle w:val="Textkrper"/>
        <w:numPr>
          <w:ilvl w:val="0"/>
          <w:numId w:val="1"/>
        </w:numPr>
        <w:tabs>
          <w:tab w:val="left" w:pos="833"/>
        </w:tabs>
        <w:spacing w:line="242" w:lineRule="auto"/>
        <w:ind w:right="139"/>
        <w:jc w:val="both"/>
      </w:pPr>
      <w:r>
        <w:rPr>
          <w:spacing w:val="-1"/>
        </w:rPr>
        <w:t>Especificar</w:t>
      </w:r>
      <w:r>
        <w:rPr>
          <w:spacing w:val="7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detalle,</w:t>
      </w:r>
      <w:r>
        <w:rPr>
          <w:spacing w:val="11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tipo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compra</w:t>
      </w:r>
      <w:r>
        <w:rPr>
          <w:spacing w:val="12"/>
        </w:rPr>
        <w:t xml:space="preserve"> </w:t>
      </w:r>
      <w:r>
        <w:t>(artículo),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cantidad</w:t>
      </w:r>
      <w:r>
        <w:rPr>
          <w:spacing w:val="7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rPr>
          <w:spacing w:val="-2"/>
        </w:rPr>
        <w:t>precio</w:t>
      </w:r>
      <w:r>
        <w:rPr>
          <w:spacing w:val="11"/>
        </w:rPr>
        <w:t xml:space="preserve"> </w:t>
      </w:r>
      <w:r>
        <w:rPr>
          <w:spacing w:val="-1"/>
        </w:rPr>
        <w:t>unitario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mercadería</w:t>
      </w:r>
      <w:r>
        <w:rPr>
          <w:spacing w:val="13"/>
        </w:rPr>
        <w:t xml:space="preserve"> </w:t>
      </w:r>
      <w:r>
        <w:rPr>
          <w:spacing w:val="-1"/>
        </w:rPr>
        <w:t>adquirida,</w:t>
      </w:r>
      <w:r>
        <w:rPr>
          <w:rFonts w:ascii="Times New Roman" w:hAnsi="Times New Roman"/>
          <w:spacing w:val="41"/>
          <w:w w:val="99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finalidad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cumplimiento</w:t>
      </w:r>
      <w:r>
        <w:rPr>
          <w:spacing w:val="27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2"/>
        </w:rPr>
        <w:t>directrices</w:t>
      </w:r>
      <w:r>
        <w:rPr>
          <w:spacing w:val="30"/>
        </w:rPr>
        <w:t xml:space="preserve"> </w:t>
      </w:r>
      <w:r>
        <w:rPr>
          <w:spacing w:val="-1"/>
        </w:rPr>
        <w:t>emitidas</w:t>
      </w:r>
      <w:r>
        <w:rPr>
          <w:spacing w:val="31"/>
        </w:rPr>
        <w:t xml:space="preserve"> </w:t>
      </w:r>
      <w:r>
        <w:rPr>
          <w:spacing w:val="-2"/>
        </w:rPr>
        <w:t>por</w:t>
      </w:r>
      <w:r>
        <w:rPr>
          <w:spacing w:val="27"/>
        </w:rPr>
        <w:t xml:space="preserve"> </w:t>
      </w:r>
      <w:r>
        <w:rPr>
          <w:spacing w:val="2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Ministerio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Hacienda</w:t>
      </w:r>
      <w:r>
        <w:rPr>
          <w:spacing w:val="29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-1"/>
        </w:rPr>
        <w:t>cuanto</w:t>
      </w:r>
      <w:r>
        <w:rPr>
          <w:spacing w:val="27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>características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2"/>
        </w:rPr>
        <w:t>facturas</w:t>
      </w:r>
      <w:r>
        <w:rPr>
          <w:spacing w:val="-5"/>
        </w:rPr>
        <w:t xml:space="preserve"> </w:t>
      </w:r>
      <w:r>
        <w:rPr>
          <w:spacing w:val="-2"/>
        </w:rPr>
        <w:t>comerciales.</w:t>
      </w:r>
    </w:p>
    <w:p w:rsidR="00373FD3" w:rsidRDefault="00373FD3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Textkrper"/>
        <w:ind w:left="820"/>
      </w:pPr>
      <w:r>
        <w:t>A</w:t>
      </w:r>
      <w:r>
        <w:rPr>
          <w:spacing w:val="-4"/>
        </w:rPr>
        <w:t xml:space="preserve"> </w:t>
      </w:r>
      <w:r>
        <w:rPr>
          <w:spacing w:val="-2"/>
        </w:rPr>
        <w:t xml:space="preserve">los </w:t>
      </w:r>
      <w:r>
        <w:rPr>
          <w:spacing w:val="-1"/>
        </w:rPr>
        <w:t>documentos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 xml:space="preserve">no </w:t>
      </w:r>
      <w:r>
        <w:rPr>
          <w:spacing w:val="-2"/>
        </w:rPr>
        <w:t>contengan los</w:t>
      </w:r>
      <w:r>
        <w:rPr>
          <w:spacing w:val="2"/>
        </w:rPr>
        <w:t xml:space="preserve"> </w:t>
      </w:r>
      <w:r>
        <w:rPr>
          <w:spacing w:val="-1"/>
        </w:rPr>
        <w:t>requisitos</w:t>
      </w:r>
      <w:r>
        <w:rPr>
          <w:spacing w:val="-2"/>
        </w:rPr>
        <w:t xml:space="preserve"> </w:t>
      </w:r>
      <w:r>
        <w:rPr>
          <w:spacing w:val="-1"/>
        </w:rPr>
        <w:t>anteriormente</w:t>
      </w:r>
      <w:r>
        <w:rPr>
          <w:spacing w:val="-3"/>
        </w:rPr>
        <w:t xml:space="preserve"> </w:t>
      </w:r>
      <w:r>
        <w:rPr>
          <w:spacing w:val="-1"/>
        </w:rPr>
        <w:t>indicados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 xml:space="preserve">les </w:t>
      </w:r>
      <w:r>
        <w:rPr>
          <w:spacing w:val="-1"/>
        </w:rPr>
        <w:t>dará</w:t>
      </w:r>
      <w:r>
        <w:rPr>
          <w:spacing w:val="-3"/>
        </w:rPr>
        <w:t xml:space="preserve"> </w:t>
      </w:r>
      <w:r>
        <w:rPr>
          <w:spacing w:val="-1"/>
        </w:rPr>
        <w:t>trámite, ni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recibirán.</w:t>
      </w:r>
    </w:p>
    <w:p w:rsidR="00373FD3" w:rsidRDefault="00373FD3">
      <w:pPr>
        <w:sectPr w:rsidR="00373FD3">
          <w:pgSz w:w="12240" w:h="15840"/>
          <w:pgMar w:top="1880" w:right="1000" w:bottom="920" w:left="1020" w:header="533" w:footer="738" w:gutter="0"/>
          <w:cols w:space="720"/>
        </w:sectPr>
      </w:pPr>
    </w:p>
    <w:p w:rsidR="00373FD3" w:rsidRDefault="00373FD3">
      <w:pPr>
        <w:rPr>
          <w:rFonts w:ascii="Calibri" w:eastAsia="Calibri" w:hAnsi="Calibri" w:cs="Calibri"/>
          <w:sz w:val="20"/>
          <w:szCs w:val="20"/>
        </w:rPr>
      </w:pPr>
    </w:p>
    <w:p w:rsidR="00373FD3" w:rsidRDefault="00373FD3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Textkrper"/>
        <w:numPr>
          <w:ilvl w:val="1"/>
          <w:numId w:val="2"/>
        </w:numPr>
        <w:tabs>
          <w:tab w:val="left" w:pos="441"/>
        </w:tabs>
        <w:spacing w:before="59" w:line="243" w:lineRule="auto"/>
        <w:ind w:right="147" w:firstLine="0"/>
        <w:jc w:val="both"/>
      </w:pPr>
      <w:r>
        <w:t>De</w:t>
      </w:r>
      <w:r>
        <w:rPr>
          <w:spacing w:val="25"/>
        </w:rPr>
        <w:t xml:space="preserve"> </w:t>
      </w:r>
      <w:r>
        <w:rPr>
          <w:spacing w:val="-1"/>
        </w:rPr>
        <w:t>conformidad</w:t>
      </w:r>
      <w:r>
        <w:rPr>
          <w:spacing w:val="23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rPr>
          <w:spacing w:val="-1"/>
        </w:rPr>
        <w:t>lo</w:t>
      </w:r>
      <w:r>
        <w:rPr>
          <w:spacing w:val="27"/>
        </w:rPr>
        <w:t xml:space="preserve"> </w:t>
      </w:r>
      <w:r>
        <w:rPr>
          <w:spacing w:val="-2"/>
        </w:rPr>
        <w:t>dispuesto</w:t>
      </w:r>
      <w:r>
        <w:rPr>
          <w:spacing w:val="28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Ley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2"/>
        </w:rPr>
        <w:t>Impuesto</w:t>
      </w:r>
      <w:r>
        <w:rPr>
          <w:spacing w:val="27"/>
        </w:rPr>
        <w:t xml:space="preserve"> </w:t>
      </w:r>
      <w:r>
        <w:rPr>
          <w:spacing w:val="-1"/>
        </w:rPr>
        <w:t>sobre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2"/>
        </w:rPr>
        <w:t>Renta,</w:t>
      </w:r>
      <w:r>
        <w:rPr>
          <w:spacing w:val="26"/>
        </w:rPr>
        <w:t xml:space="preserve"> </w:t>
      </w:r>
      <w:r>
        <w:t>en</w:t>
      </w:r>
      <w:r>
        <w:rPr>
          <w:spacing w:val="27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pago</w:t>
      </w:r>
      <w:r>
        <w:rPr>
          <w:spacing w:val="2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2"/>
        </w:rPr>
        <w:t>realizar</w:t>
      </w:r>
      <w:r>
        <w:rPr>
          <w:spacing w:val="23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quienes</w:t>
      </w:r>
      <w:r>
        <w:rPr>
          <w:spacing w:val="30"/>
        </w:rPr>
        <w:t xml:space="preserve"> </w:t>
      </w:r>
      <w:r>
        <w:rPr>
          <w:spacing w:val="-2"/>
        </w:rPr>
        <w:t>resulten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adjudicatarios,</w:t>
      </w:r>
      <w:r>
        <w:rPr>
          <w:spacing w:val="-7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les</w:t>
      </w:r>
      <w:r>
        <w:t xml:space="preserve"> </w:t>
      </w:r>
      <w:r>
        <w:rPr>
          <w:spacing w:val="-3"/>
        </w:rPr>
        <w:t>retendrá</w:t>
      </w:r>
      <w:r>
        <w:rPr>
          <w:spacing w:val="-5"/>
        </w:rPr>
        <w:t xml:space="preserve"> </w:t>
      </w:r>
      <w:r>
        <w:rPr>
          <w:spacing w:val="2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porcentaje</w:t>
      </w:r>
      <w:r>
        <w:rPr>
          <w:spacing w:val="-5"/>
        </w:rPr>
        <w:t xml:space="preserve"> </w:t>
      </w:r>
      <w:r>
        <w:rPr>
          <w:spacing w:val="-2"/>
        </w:rPr>
        <w:t>correspondiente</w:t>
      </w:r>
      <w:r>
        <w:rPr>
          <w:spacing w:val="-4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ese</w:t>
      </w:r>
      <w:r>
        <w:rPr>
          <w:spacing w:val="-5"/>
        </w:rPr>
        <w:t xml:space="preserve"> </w:t>
      </w:r>
      <w:r>
        <w:rPr>
          <w:spacing w:val="-1"/>
        </w:rPr>
        <w:t>concepto.</w:t>
      </w:r>
    </w:p>
    <w:p w:rsidR="00373FD3" w:rsidRDefault="00373FD3">
      <w:pPr>
        <w:rPr>
          <w:rFonts w:ascii="Calibri" w:eastAsia="Calibri" w:hAnsi="Calibri" w:cs="Calibri"/>
          <w:sz w:val="20"/>
          <w:szCs w:val="20"/>
        </w:rPr>
      </w:pPr>
    </w:p>
    <w:p w:rsidR="00373FD3" w:rsidRDefault="00373FD3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numPr>
          <w:ilvl w:val="1"/>
          <w:numId w:val="2"/>
        </w:numPr>
        <w:tabs>
          <w:tab w:val="left" w:pos="421"/>
        </w:tabs>
        <w:ind w:right="133" w:firstLine="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los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casos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cuales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forma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pago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sea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internacional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2"/>
          <w:sz w:val="20"/>
          <w:szCs w:val="20"/>
        </w:rPr>
        <w:t>el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adjudicatario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debe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consultar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información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respectiva</w:t>
      </w:r>
      <w:r>
        <w:rPr>
          <w:rFonts w:ascii="Times New Roman" w:eastAsia="Times New Roman" w:hAnsi="Times New Roman" w:cs="Times New Roman"/>
          <w:spacing w:val="10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1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siguiente</w:t>
      </w:r>
      <w:r>
        <w:rPr>
          <w:rFonts w:ascii="Calibri" w:eastAsia="Calibri" w:hAnsi="Calibri" w:cs="Calibri"/>
          <w:spacing w:val="1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dirección</w:t>
      </w:r>
      <w:r>
        <w:rPr>
          <w:rFonts w:ascii="Calibri" w:eastAsia="Calibri" w:hAnsi="Calibri" w:cs="Calibri"/>
          <w:spacing w:val="1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electrónica</w:t>
      </w:r>
      <w:r>
        <w:rPr>
          <w:rFonts w:ascii="Calibri" w:eastAsia="Calibri" w:hAnsi="Calibri" w:cs="Calibri"/>
          <w:spacing w:val="1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pacing w:val="-1"/>
          <w:sz w:val="20"/>
          <w:szCs w:val="20"/>
          <w:u w:val="single" w:color="0000FF"/>
        </w:rPr>
        <w:t>https://</w:t>
      </w:r>
      <w:hyperlink r:id="rId29">
        <w:r>
          <w:rPr>
            <w:rFonts w:ascii="Calibri" w:eastAsia="Calibri" w:hAnsi="Calibri" w:cs="Calibri"/>
            <w:b/>
            <w:bCs/>
            <w:color w:val="0000FF"/>
            <w:spacing w:val="-1"/>
            <w:sz w:val="20"/>
            <w:szCs w:val="20"/>
            <w:u w:val="single" w:color="0000FF"/>
          </w:rPr>
          <w:t>www.poder-judicial.go.cr/proveeduria</w:t>
        </w:r>
        <w:r>
          <w:rPr>
            <w:rFonts w:ascii="Calibri" w:eastAsia="Calibri" w:hAnsi="Calibri" w:cs="Calibri"/>
            <w:spacing w:val="-1"/>
            <w:sz w:val="20"/>
            <w:szCs w:val="20"/>
          </w:rPr>
          <w:t>,</w:t>
        </w:r>
        <w:r>
          <w:rPr>
            <w:rFonts w:ascii="Calibri" w:eastAsia="Calibri" w:hAnsi="Calibri" w:cs="Calibri"/>
            <w:spacing w:val="10"/>
            <w:sz w:val="20"/>
            <w:szCs w:val="20"/>
          </w:rPr>
          <w:t xml:space="preserve"> </w:t>
        </w:r>
      </w:hyperlink>
      <w:r>
        <w:rPr>
          <w:rFonts w:ascii="Calibri" w:eastAsia="Calibri" w:hAnsi="Calibri" w:cs="Calibri"/>
          <w:spacing w:val="-100"/>
          <w:sz w:val="20"/>
          <w:szCs w:val="20"/>
          <w:highlight w:val="yellow"/>
        </w:rPr>
        <w:t>e</w:t>
      </w:r>
      <w:r>
        <w:rPr>
          <w:rFonts w:ascii="Calibri" w:eastAsia="Calibri" w:hAnsi="Calibri" w:cs="Calibri"/>
          <w:spacing w:val="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n</w:t>
      </w:r>
      <w:r>
        <w:rPr>
          <w:rFonts w:ascii="Calibri" w:eastAsia="Calibri" w:hAnsi="Calibri" w:cs="Calibri"/>
          <w:spacing w:val="11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“C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ons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ul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tas</w:t>
      </w:r>
      <w:r>
        <w:rPr>
          <w:rFonts w:ascii="Calibri" w:eastAsia="Calibri" w:hAnsi="Calibri" w:cs="Calibri"/>
          <w:spacing w:val="13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y</w:t>
      </w:r>
      <w:r>
        <w:rPr>
          <w:rFonts w:ascii="Calibri" w:eastAsia="Calibri" w:hAnsi="Calibri" w:cs="Calibri"/>
          <w:spacing w:val="12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Se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rv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ic</w:t>
      </w:r>
      <w:r>
        <w:rPr>
          <w:rFonts w:ascii="Calibri" w:eastAsia="Calibri" w:hAnsi="Calibri" w:cs="Calibri"/>
          <w:spacing w:val="-42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  <w:highlight w:val="yellow"/>
        </w:rPr>
        <w:t>ios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0"/>
          <w:sz w:val="20"/>
          <w:szCs w:val="20"/>
          <w:highlight w:val="yellow"/>
        </w:rPr>
        <w:t>”,</w:t>
      </w:r>
      <w:r>
        <w:rPr>
          <w:rFonts w:ascii="Calibri" w:eastAsia="Calibri" w:hAnsi="Calibri" w:cs="Calibri"/>
          <w:spacing w:val="16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apartado</w:t>
      </w:r>
      <w:r>
        <w:rPr>
          <w:rFonts w:ascii="Times New Roman" w:eastAsia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de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interés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para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proveedores.</w:t>
      </w:r>
    </w:p>
    <w:p w:rsidR="00373FD3" w:rsidRDefault="00373FD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73FD3" w:rsidRDefault="00373FD3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373FD3" w:rsidRDefault="006C336F">
      <w:pPr>
        <w:pStyle w:val="berschrift2"/>
        <w:numPr>
          <w:ilvl w:val="0"/>
          <w:numId w:val="2"/>
        </w:numPr>
        <w:tabs>
          <w:tab w:val="left" w:pos="353"/>
        </w:tabs>
        <w:ind w:left="352" w:hanging="240"/>
        <w:jc w:val="both"/>
        <w:rPr>
          <w:b w:val="0"/>
          <w:bCs w:val="0"/>
        </w:rPr>
      </w:pPr>
      <w:r>
        <w:rPr>
          <w:u w:val="single" w:color="000000"/>
        </w:rPr>
        <w:t>De</w:t>
      </w:r>
      <w:r>
        <w:rPr>
          <w:spacing w:val="-3"/>
          <w:u w:val="single" w:color="000000"/>
        </w:rPr>
        <w:t xml:space="preserve"> </w:t>
      </w:r>
      <w:r>
        <w:rPr>
          <w:spacing w:val="-1"/>
          <w:u w:val="single" w:color="000000"/>
        </w:rPr>
        <w:t>los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Daños,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Perjuicios</w:t>
      </w:r>
      <w:r>
        <w:rPr>
          <w:spacing w:val="-5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Seguridad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Social</w:t>
      </w:r>
    </w:p>
    <w:p w:rsidR="00373FD3" w:rsidRDefault="00373FD3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373FD3" w:rsidRDefault="006C336F">
      <w:pPr>
        <w:pStyle w:val="Textkrper"/>
        <w:numPr>
          <w:ilvl w:val="1"/>
          <w:numId w:val="2"/>
        </w:numPr>
        <w:tabs>
          <w:tab w:val="left" w:pos="437"/>
        </w:tabs>
        <w:spacing w:before="59"/>
        <w:ind w:right="140" w:firstLine="0"/>
        <w:jc w:val="both"/>
      </w:pPr>
      <w:r>
        <w:rPr>
          <w:spacing w:val="-1"/>
        </w:rPr>
        <w:t>El</w:t>
      </w:r>
      <w:r>
        <w:rPr>
          <w:spacing w:val="22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2"/>
        </w:rPr>
        <w:t>contratista</w:t>
      </w:r>
      <w:r>
        <w:rPr>
          <w:spacing w:val="21"/>
        </w:rPr>
        <w:t xml:space="preserve"> </w:t>
      </w:r>
      <w:r>
        <w:rPr>
          <w:spacing w:val="-2"/>
        </w:rPr>
        <w:t>deberá</w:t>
      </w:r>
      <w:r>
        <w:rPr>
          <w:spacing w:val="26"/>
        </w:rPr>
        <w:t xml:space="preserve"> </w:t>
      </w:r>
      <w:r>
        <w:rPr>
          <w:spacing w:val="-1"/>
        </w:rPr>
        <w:t>indemnizar</w:t>
      </w:r>
      <w:r>
        <w:rPr>
          <w:spacing w:val="23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t>Poder</w:t>
      </w:r>
      <w:r>
        <w:rPr>
          <w:spacing w:val="19"/>
        </w:rPr>
        <w:t xml:space="preserve"> </w:t>
      </w:r>
      <w:r>
        <w:rPr>
          <w:spacing w:val="-1"/>
        </w:rPr>
        <w:t>Judicial</w:t>
      </w:r>
      <w:r>
        <w:rPr>
          <w:spacing w:val="19"/>
        </w:rPr>
        <w:t xml:space="preserve"> </w:t>
      </w:r>
      <w:r>
        <w:rPr>
          <w:spacing w:val="-1"/>
        </w:rPr>
        <w:t>los</w:t>
      </w:r>
      <w:r>
        <w:rPr>
          <w:spacing w:val="22"/>
        </w:rPr>
        <w:t xml:space="preserve"> </w:t>
      </w:r>
      <w:r>
        <w:t>daños</w:t>
      </w:r>
      <w:r>
        <w:rPr>
          <w:spacing w:val="22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perjuicios</w:t>
      </w:r>
      <w:r>
        <w:rPr>
          <w:spacing w:val="22"/>
        </w:rPr>
        <w:t xml:space="preserve"> </w:t>
      </w:r>
      <w:r>
        <w:rPr>
          <w:spacing w:val="-2"/>
        </w:rPr>
        <w:t>que</w:t>
      </w:r>
      <w:r>
        <w:rPr>
          <w:spacing w:val="22"/>
        </w:rPr>
        <w:t xml:space="preserve"> </w:t>
      </w:r>
      <w:r>
        <w:rPr>
          <w:spacing w:val="2"/>
        </w:rPr>
        <w:t>él</w:t>
      </w:r>
      <w:r>
        <w:rPr>
          <w:spacing w:val="18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ella</w:t>
      </w:r>
      <w:r>
        <w:rPr>
          <w:spacing w:val="24"/>
        </w:rPr>
        <w:t xml:space="preserve"> </w:t>
      </w:r>
      <w:r>
        <w:rPr>
          <w:spacing w:val="-2"/>
        </w:rPr>
        <w:t>directamente</w:t>
      </w:r>
      <w:r>
        <w:rPr>
          <w:spacing w:val="22"/>
        </w:rPr>
        <w:t xml:space="preserve"> </w:t>
      </w:r>
      <w:r>
        <w:rPr>
          <w:spacing w:val="-1"/>
        </w:rPr>
        <w:t>cause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2"/>
        </w:rPr>
        <w:t>los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2"/>
        </w:rPr>
        <w:t>bienes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éste,</w:t>
      </w:r>
      <w:r>
        <w:rPr>
          <w:spacing w:val="39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además,</w:t>
      </w:r>
      <w:r>
        <w:rPr>
          <w:spacing w:val="38"/>
        </w:rPr>
        <w:t xml:space="preserve"> </w:t>
      </w:r>
      <w:r>
        <w:rPr>
          <w:spacing w:val="-1"/>
        </w:rPr>
        <w:t>cuando</w:t>
      </w:r>
      <w:r>
        <w:rPr>
          <w:spacing w:val="43"/>
        </w:rPr>
        <w:t xml:space="preserve"> </w:t>
      </w:r>
      <w:r>
        <w:rPr>
          <w:spacing w:val="-2"/>
        </w:rPr>
        <w:t>tales</w:t>
      </w:r>
      <w:r>
        <w:rPr>
          <w:spacing w:val="42"/>
        </w:rPr>
        <w:t xml:space="preserve"> </w:t>
      </w:r>
      <w:r>
        <w:rPr>
          <w:spacing w:val="-1"/>
        </w:rPr>
        <w:t>daños</w:t>
      </w:r>
      <w:r>
        <w:t xml:space="preserve"> y</w:t>
      </w:r>
      <w:r>
        <w:rPr>
          <w:spacing w:val="42"/>
        </w:rPr>
        <w:t xml:space="preserve"> </w:t>
      </w:r>
      <w:r>
        <w:rPr>
          <w:spacing w:val="-1"/>
        </w:rPr>
        <w:t>perjuicios</w:t>
      </w:r>
      <w:r>
        <w:rPr>
          <w:spacing w:val="42"/>
        </w:rPr>
        <w:t xml:space="preserve"> </w:t>
      </w:r>
      <w:r>
        <w:rPr>
          <w:spacing w:val="-1"/>
        </w:rPr>
        <w:t>hayan</w:t>
      </w:r>
      <w:r>
        <w:rPr>
          <w:spacing w:val="39"/>
        </w:rPr>
        <w:t xml:space="preserve"> </w:t>
      </w:r>
      <w:r>
        <w:t>sido</w:t>
      </w:r>
      <w:r>
        <w:rPr>
          <w:spacing w:val="39"/>
        </w:rPr>
        <w:t xml:space="preserve"> </w:t>
      </w:r>
      <w:r>
        <w:rPr>
          <w:spacing w:val="-2"/>
        </w:rPr>
        <w:t>provocados</w:t>
      </w:r>
      <w:r>
        <w:rPr>
          <w:spacing w:val="42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rPr>
          <w:spacing w:val="-1"/>
        </w:rPr>
        <w:t>sus</w:t>
      </w:r>
      <w:r>
        <w:rPr>
          <w:spacing w:val="42"/>
        </w:rPr>
        <w:t xml:space="preserve"> </w:t>
      </w:r>
      <w:r>
        <w:rPr>
          <w:spacing w:val="-1"/>
        </w:rPr>
        <w:t>empleados</w:t>
      </w:r>
      <w:r>
        <w:rPr>
          <w:spacing w:val="42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empleadas,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-2"/>
        </w:rPr>
        <w:t>representantes,</w:t>
      </w:r>
      <w:r>
        <w:rPr>
          <w:spacing w:val="-6"/>
        </w:rPr>
        <w:t xml:space="preserve"> </w:t>
      </w:r>
      <w:r>
        <w:rPr>
          <w:spacing w:val="-1"/>
        </w:rPr>
        <w:t>agentes,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o</w:t>
      </w:r>
      <w:r>
        <w:rPr>
          <w:spacing w:val="-1"/>
        </w:rPr>
        <w:t xml:space="preserve"> la</w:t>
      </w:r>
      <w:r>
        <w:rPr>
          <w:spacing w:val="-4"/>
        </w:rPr>
        <w:t xml:space="preserve"> </w:t>
      </w:r>
      <w:r>
        <w:rPr>
          <w:spacing w:val="-2"/>
        </w:rPr>
        <w:t>subcontratista</w:t>
      </w:r>
      <w:r>
        <w:t xml:space="preserve"> y</w:t>
      </w:r>
      <w:r>
        <w:rPr>
          <w:spacing w:val="-2"/>
        </w:rPr>
        <w:t xml:space="preserve"> otras</w:t>
      </w:r>
      <w:r>
        <w:rPr>
          <w:spacing w:val="-3"/>
        </w:rPr>
        <w:t xml:space="preserve"> </w:t>
      </w:r>
      <w:r>
        <w:rPr>
          <w:spacing w:val="-2"/>
        </w:rPr>
        <w:t>personas que</w:t>
      </w:r>
      <w:r>
        <w:rPr>
          <w:spacing w:val="-4"/>
        </w:rPr>
        <w:t xml:space="preserve"> </w:t>
      </w:r>
      <w:r>
        <w:rPr>
          <w:spacing w:val="-1"/>
        </w:rPr>
        <w:t>brinden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servicio</w:t>
      </w:r>
      <w:r>
        <w:rPr>
          <w:spacing w:val="-2"/>
        </w:rPr>
        <w:t xml:space="preserve"> </w:t>
      </w:r>
      <w:r>
        <w:rPr>
          <w:spacing w:val="1"/>
        </w:rPr>
        <w:t>que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3"/>
        </w:rPr>
        <w:t xml:space="preserve">está </w:t>
      </w:r>
      <w:r>
        <w:rPr>
          <w:spacing w:val="-2"/>
        </w:rPr>
        <w:t>contratando.</w:t>
      </w:r>
    </w:p>
    <w:p w:rsidR="00373FD3" w:rsidRDefault="00373FD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Textkrper"/>
        <w:numPr>
          <w:ilvl w:val="1"/>
          <w:numId w:val="2"/>
        </w:numPr>
        <w:tabs>
          <w:tab w:val="left" w:pos="449"/>
        </w:tabs>
        <w:ind w:right="133" w:firstLine="0"/>
        <w:jc w:val="both"/>
      </w:pPr>
      <w:r>
        <w:rPr>
          <w:spacing w:val="1"/>
        </w:rPr>
        <w:t>El</w:t>
      </w:r>
      <w:r>
        <w:rPr>
          <w:spacing w:val="34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2"/>
        </w:rPr>
        <w:t>contratista</w:t>
      </w:r>
      <w:r>
        <w:rPr>
          <w:spacing w:val="37"/>
        </w:rPr>
        <w:t xml:space="preserve"> </w:t>
      </w:r>
      <w:r>
        <w:rPr>
          <w:spacing w:val="-2"/>
        </w:rPr>
        <w:t>actuará</w:t>
      </w:r>
      <w:r>
        <w:rPr>
          <w:spacing w:val="37"/>
        </w:rPr>
        <w:t xml:space="preserve"> </w:t>
      </w:r>
      <w:r>
        <w:t>como</w:t>
      </w:r>
      <w:r>
        <w:rPr>
          <w:spacing w:val="35"/>
        </w:rPr>
        <w:t xml:space="preserve"> </w:t>
      </w:r>
      <w:r>
        <w:rPr>
          <w:spacing w:val="-2"/>
        </w:rPr>
        <w:t>patrono</w:t>
      </w:r>
      <w:r>
        <w:rPr>
          <w:spacing w:val="35"/>
        </w:rPr>
        <w:t xml:space="preserve"> </w:t>
      </w:r>
      <w:r>
        <w:rPr>
          <w:spacing w:val="2"/>
        </w:rPr>
        <w:t>en</w:t>
      </w:r>
      <w:r>
        <w:rPr>
          <w:spacing w:val="35"/>
        </w:rPr>
        <w:t xml:space="preserve"> </w:t>
      </w:r>
      <w:r>
        <w:rPr>
          <w:spacing w:val="-2"/>
        </w:rPr>
        <w:t>relación</w:t>
      </w:r>
      <w:r>
        <w:rPr>
          <w:spacing w:val="35"/>
        </w:rPr>
        <w:t xml:space="preserve"> </w:t>
      </w:r>
      <w:r>
        <w:t>con</w:t>
      </w:r>
      <w:r>
        <w:rPr>
          <w:spacing w:val="36"/>
        </w:rPr>
        <w:t xml:space="preserve"> </w:t>
      </w:r>
      <w:r>
        <w:rPr>
          <w:spacing w:val="-1"/>
        </w:rPr>
        <w:t>todo</w:t>
      </w:r>
      <w:r>
        <w:rPr>
          <w:spacing w:val="35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1"/>
        </w:rPr>
        <w:t>personal</w:t>
      </w:r>
      <w:r>
        <w:rPr>
          <w:spacing w:val="35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rPr>
          <w:spacing w:val="-1"/>
        </w:rPr>
        <w:t>intervenga</w:t>
      </w:r>
      <w:r>
        <w:rPr>
          <w:spacing w:val="33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2"/>
        </w:rPr>
        <w:t>proceso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3"/>
        </w:rPr>
        <w:t>esta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2"/>
        </w:rPr>
        <w:t>contratación.</w:t>
      </w:r>
      <w:r>
        <w:rPr>
          <w:spacing w:val="14"/>
        </w:rPr>
        <w:t xml:space="preserve"> </w:t>
      </w:r>
      <w:r>
        <w:rPr>
          <w:spacing w:val="-2"/>
        </w:rPr>
        <w:t>Por</w:t>
      </w:r>
      <w:r>
        <w:rPr>
          <w:spacing w:val="15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1"/>
        </w:rPr>
        <w:t>tanto</w:t>
      </w:r>
      <w:r>
        <w:rPr>
          <w:spacing w:val="11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2"/>
        </w:rPr>
        <w:t>aclara</w:t>
      </w:r>
      <w:r>
        <w:rPr>
          <w:spacing w:val="13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no</w:t>
      </w:r>
      <w:r>
        <w:rPr>
          <w:spacing w:val="15"/>
        </w:rPr>
        <w:t xml:space="preserve"> </w:t>
      </w:r>
      <w:r>
        <w:rPr>
          <w:spacing w:val="-2"/>
        </w:rPr>
        <w:t>existirá</w:t>
      </w:r>
      <w:r>
        <w:rPr>
          <w:spacing w:val="14"/>
        </w:rPr>
        <w:t xml:space="preserve"> </w:t>
      </w:r>
      <w:r>
        <w:rPr>
          <w:spacing w:val="-2"/>
        </w:rPr>
        <w:t>ninguna</w:t>
      </w:r>
      <w:r>
        <w:rPr>
          <w:spacing w:val="17"/>
        </w:rPr>
        <w:t xml:space="preserve"> </w:t>
      </w:r>
      <w:r>
        <w:rPr>
          <w:spacing w:val="-2"/>
        </w:rPr>
        <w:t>relación</w:t>
      </w:r>
      <w:r>
        <w:rPr>
          <w:spacing w:val="15"/>
        </w:rPr>
        <w:t xml:space="preserve"> </w:t>
      </w:r>
      <w:r>
        <w:rPr>
          <w:spacing w:val="-2"/>
        </w:rPr>
        <w:t>laboral</w:t>
      </w:r>
      <w:r>
        <w:rPr>
          <w:spacing w:val="11"/>
        </w:rPr>
        <w:t xml:space="preserve"> </w:t>
      </w:r>
      <w:r>
        <w:rPr>
          <w:spacing w:val="-1"/>
        </w:rPr>
        <w:t>entre</w:t>
      </w:r>
      <w:r>
        <w:rPr>
          <w:spacing w:val="13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Poder</w:t>
      </w:r>
      <w:r>
        <w:rPr>
          <w:spacing w:val="11"/>
        </w:rPr>
        <w:t xml:space="preserve"> </w:t>
      </w:r>
      <w:r>
        <w:t>Judicial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2"/>
        </w:rPr>
        <w:t>personal</w:t>
      </w:r>
      <w:r>
        <w:rPr>
          <w:spacing w:val="12"/>
        </w:rPr>
        <w:t xml:space="preserve"> </w:t>
      </w:r>
      <w:r>
        <w:rPr>
          <w:spacing w:val="-1"/>
        </w:rPr>
        <w:t>contratado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2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adjudicatario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adjudicataria.</w:t>
      </w:r>
    </w:p>
    <w:p w:rsidR="00373FD3" w:rsidRDefault="00373FD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Textkrper"/>
        <w:numPr>
          <w:ilvl w:val="1"/>
          <w:numId w:val="2"/>
        </w:numPr>
        <w:tabs>
          <w:tab w:val="left" w:pos="437"/>
        </w:tabs>
        <w:ind w:right="143" w:firstLine="0"/>
        <w:jc w:val="both"/>
      </w:pPr>
      <w:r>
        <w:rPr>
          <w:spacing w:val="-1"/>
        </w:rPr>
        <w:t>El</w:t>
      </w:r>
      <w:r>
        <w:rPr>
          <w:spacing w:val="22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contratista</w:t>
      </w:r>
      <w:r>
        <w:rPr>
          <w:spacing w:val="21"/>
        </w:rPr>
        <w:t xml:space="preserve"> </w:t>
      </w:r>
      <w:r>
        <w:rPr>
          <w:spacing w:val="-2"/>
        </w:rPr>
        <w:t>tomará</w:t>
      </w:r>
      <w:r>
        <w:rPr>
          <w:spacing w:val="21"/>
        </w:rPr>
        <w:t xml:space="preserve"> </w:t>
      </w:r>
      <w:r>
        <w:rPr>
          <w:spacing w:val="-1"/>
        </w:rPr>
        <w:t>todas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2"/>
        </w:rPr>
        <w:t>precauciones</w:t>
      </w:r>
      <w:r>
        <w:rPr>
          <w:spacing w:val="22"/>
        </w:rPr>
        <w:t xml:space="preserve"> </w:t>
      </w:r>
      <w:r>
        <w:rPr>
          <w:spacing w:val="-1"/>
        </w:rPr>
        <w:t>necesarias</w:t>
      </w:r>
      <w:r>
        <w:rPr>
          <w:spacing w:val="22"/>
        </w:rPr>
        <w:t xml:space="preserve"> </w:t>
      </w:r>
      <w:r>
        <w:rPr>
          <w:spacing w:val="-2"/>
        </w:rPr>
        <w:t>para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seguridad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sus</w:t>
      </w:r>
      <w:r>
        <w:rPr>
          <w:spacing w:val="23"/>
        </w:rPr>
        <w:t xml:space="preserve"> </w:t>
      </w:r>
      <w:r>
        <w:rPr>
          <w:spacing w:val="-1"/>
        </w:rPr>
        <w:t>empleados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empleadas</w:t>
      </w:r>
      <w:r>
        <w:rPr>
          <w:spacing w:val="22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el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2"/>
        </w:rPr>
        <w:t>trabajo.</w:t>
      </w:r>
      <w:r>
        <w:rPr>
          <w:spacing w:val="40"/>
        </w:rPr>
        <w:t xml:space="preserve"> </w:t>
      </w:r>
      <w:r>
        <w:rPr>
          <w:spacing w:val="-2"/>
        </w:rPr>
        <w:t>Cumplirá</w:t>
      </w:r>
      <w:r>
        <w:t xml:space="preserve"> </w:t>
      </w:r>
      <w:r>
        <w:rPr>
          <w:spacing w:val="-1"/>
        </w:rPr>
        <w:t>todas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leyes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reglamentos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seguridad</w:t>
      </w:r>
      <w:r>
        <w:rPr>
          <w:spacing w:val="-5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previsión</w:t>
      </w:r>
      <w:r>
        <w:rPr>
          <w:spacing w:val="-5"/>
        </w:rPr>
        <w:t xml:space="preserve"> </w:t>
      </w:r>
      <w:r>
        <w:rPr>
          <w:spacing w:val="-1"/>
        </w:rPr>
        <w:t>sociales.</w:t>
      </w:r>
    </w:p>
    <w:p w:rsidR="00373FD3" w:rsidRDefault="00373FD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373FD3" w:rsidRDefault="006C336F">
      <w:pPr>
        <w:pStyle w:val="Textkrper"/>
        <w:numPr>
          <w:ilvl w:val="1"/>
          <w:numId w:val="2"/>
        </w:numPr>
        <w:tabs>
          <w:tab w:val="left" w:pos="413"/>
        </w:tabs>
        <w:ind w:left="412" w:hanging="300"/>
        <w:jc w:val="both"/>
      </w:pPr>
      <w:r>
        <w:rPr>
          <w:spacing w:val="-1"/>
        </w:rPr>
        <w:t>El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la</w:t>
      </w:r>
      <w:r>
        <w:rPr>
          <w:spacing w:val="-3"/>
        </w:rPr>
        <w:t xml:space="preserve"> </w:t>
      </w:r>
      <w:r>
        <w:rPr>
          <w:spacing w:val="-2"/>
        </w:rPr>
        <w:t>contratista</w:t>
      </w:r>
      <w:r>
        <w:rPr>
          <w:spacing w:val="-3"/>
        </w:rPr>
        <w:t xml:space="preserve"> </w:t>
      </w:r>
      <w:r>
        <w:rPr>
          <w:spacing w:val="-1"/>
        </w:rPr>
        <w:t>deberá</w:t>
      </w:r>
      <w:r>
        <w:rPr>
          <w:spacing w:val="-4"/>
        </w:rPr>
        <w:t xml:space="preserve"> </w:t>
      </w:r>
      <w:r>
        <w:rPr>
          <w:spacing w:val="-1"/>
        </w:rPr>
        <w:t>cubrir las</w:t>
      </w:r>
      <w:r>
        <w:rPr>
          <w:spacing w:val="-2"/>
        </w:rPr>
        <w:t xml:space="preserve"> </w:t>
      </w:r>
      <w:r>
        <w:rPr>
          <w:spacing w:val="-1"/>
        </w:rPr>
        <w:t>indemnizaciones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originen</w:t>
      </w:r>
      <w:r>
        <w:t xml:space="preserve"> en </w:t>
      </w:r>
      <w:r>
        <w:rPr>
          <w:spacing w:val="-2"/>
        </w:rPr>
        <w:t>riesgos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trabajo.</w:t>
      </w:r>
    </w:p>
    <w:p w:rsidR="00373FD3" w:rsidRDefault="00373FD3">
      <w:pPr>
        <w:rPr>
          <w:rFonts w:ascii="Calibri" w:eastAsia="Calibri" w:hAnsi="Calibri" w:cs="Calibri"/>
          <w:sz w:val="20"/>
          <w:szCs w:val="20"/>
        </w:rPr>
      </w:pPr>
    </w:p>
    <w:p w:rsidR="00373FD3" w:rsidRDefault="00373FD3">
      <w:pPr>
        <w:rPr>
          <w:rFonts w:ascii="Calibri" w:eastAsia="Calibri" w:hAnsi="Calibri" w:cs="Calibri"/>
          <w:sz w:val="20"/>
          <w:szCs w:val="20"/>
        </w:rPr>
      </w:pPr>
    </w:p>
    <w:p w:rsidR="00373FD3" w:rsidRDefault="00373FD3">
      <w:pPr>
        <w:rPr>
          <w:rFonts w:ascii="Calibri" w:eastAsia="Calibri" w:hAnsi="Calibri" w:cs="Calibri"/>
          <w:sz w:val="20"/>
          <w:szCs w:val="20"/>
        </w:rPr>
      </w:pPr>
    </w:p>
    <w:p w:rsidR="00373FD3" w:rsidRDefault="00373FD3">
      <w:pPr>
        <w:rPr>
          <w:rFonts w:ascii="Calibri" w:eastAsia="Calibri" w:hAnsi="Calibri" w:cs="Calibri"/>
          <w:sz w:val="20"/>
          <w:szCs w:val="20"/>
        </w:rPr>
      </w:pPr>
    </w:p>
    <w:p w:rsidR="00373FD3" w:rsidRDefault="00373FD3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373FD3" w:rsidRDefault="00373FD3">
      <w:pPr>
        <w:rPr>
          <w:rFonts w:ascii="Calibri" w:eastAsia="Calibri" w:hAnsi="Calibri" w:cs="Calibri"/>
          <w:sz w:val="15"/>
          <w:szCs w:val="15"/>
        </w:rPr>
        <w:sectPr w:rsidR="00373FD3">
          <w:pgSz w:w="12240" w:h="15840"/>
          <w:pgMar w:top="1880" w:right="1000" w:bottom="920" w:left="1020" w:header="533" w:footer="738" w:gutter="0"/>
          <w:cols w:space="720"/>
        </w:sectPr>
      </w:pPr>
    </w:p>
    <w:p w:rsidR="00373FD3" w:rsidRDefault="00373FD3">
      <w:pPr>
        <w:spacing w:before="4"/>
        <w:rPr>
          <w:rFonts w:ascii="Calibri" w:eastAsia="Calibri" w:hAnsi="Calibri" w:cs="Calibri"/>
        </w:rPr>
      </w:pPr>
    </w:p>
    <w:p w:rsidR="00373FD3" w:rsidRDefault="006C336F">
      <w:pPr>
        <w:spacing w:line="20" w:lineRule="atLeast"/>
        <w:ind w:left="28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6" style="width:146.2pt;height:.75pt;mso-position-horizontal-relative:char;mso-position-vertical-relative:line" coordsize="2924,15">
            <v:group id="_x0000_s1027" style="position:absolute;left:7;top:7;width:2909;height:2" coordorigin="7,7" coordsize="2909,2">
              <v:shape id="_x0000_s1028" style="position:absolute;left:7;top:7;width:2909;height:2" coordorigin="7,7" coordsize="2909,0" path="m7,7r2909,e" filled="f" strokeweight=".25619mm">
                <v:path arrowok="t"/>
              </v:shape>
            </v:group>
            <w10:wrap type="none"/>
            <w10:anchorlock/>
          </v:group>
        </w:pict>
      </w:r>
    </w:p>
    <w:p w:rsidR="00373FD3" w:rsidRDefault="006C336F">
      <w:pPr>
        <w:pStyle w:val="berschrift2"/>
        <w:spacing w:before="4"/>
        <w:ind w:left="424" w:right="636" w:firstLine="408"/>
        <w:rPr>
          <w:b w:val="0"/>
          <w:bCs w:val="0"/>
        </w:rPr>
      </w:pPr>
      <w:r>
        <w:rPr>
          <w:spacing w:val="-2"/>
        </w:rPr>
        <w:t>Kattia</w:t>
      </w:r>
      <w:r>
        <w:rPr>
          <w:spacing w:val="-7"/>
        </w:rPr>
        <w:t xml:space="preserve"> </w:t>
      </w:r>
      <w:r>
        <w:rPr>
          <w:spacing w:val="-1"/>
        </w:rPr>
        <w:t>Cordero</w:t>
      </w:r>
      <w:r>
        <w:rPr>
          <w:spacing w:val="-8"/>
        </w:rPr>
        <w:t xml:space="preserve"> </w:t>
      </w:r>
      <w:r>
        <w:t>Solano</w:t>
      </w:r>
      <w:r>
        <w:rPr>
          <w:rFonts w:ascii="Times New Roman"/>
          <w:spacing w:val="24"/>
          <w:w w:val="99"/>
        </w:rPr>
        <w:t xml:space="preserve"> </w:t>
      </w:r>
      <w:r>
        <w:rPr>
          <w:spacing w:val="-1"/>
        </w:rPr>
        <w:t>Subproceso</w:t>
      </w:r>
      <w:r>
        <w:rPr>
          <w:spacing w:val="-7"/>
        </w:rPr>
        <w:t xml:space="preserve"> </w:t>
      </w:r>
      <w:r>
        <w:rPr>
          <w:spacing w:val="-1"/>
        </w:rPr>
        <w:t>Compras</w:t>
      </w:r>
      <w:r>
        <w:rPr>
          <w:spacing w:val="-7"/>
        </w:rPr>
        <w:t xml:space="preserve"> </w:t>
      </w:r>
      <w:r>
        <w:rPr>
          <w:spacing w:val="-2"/>
        </w:rPr>
        <w:t>Menores</w:t>
      </w:r>
    </w:p>
    <w:p w:rsidR="00373FD3" w:rsidRDefault="006C336F">
      <w:pPr>
        <w:ind w:left="292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2"/>
          <w:sz w:val="20"/>
        </w:rPr>
        <w:t>Administración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Regional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Ciudad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Judicial</w:t>
      </w:r>
    </w:p>
    <w:p w:rsidR="00373FD3" w:rsidRDefault="006C336F">
      <w:pPr>
        <w:pStyle w:val="Textkrper"/>
        <w:spacing w:before="59"/>
        <w:ind w:left="292"/>
      </w:pPr>
      <w:r>
        <w:br w:type="column"/>
      </w:r>
      <w:r>
        <w:lastRenderedPageBreak/>
        <w:t>sello</w:t>
      </w:r>
    </w:p>
    <w:sectPr w:rsidR="00373FD3">
      <w:type w:val="continuous"/>
      <w:pgSz w:w="12240" w:h="15840"/>
      <w:pgMar w:top="1700" w:right="1000" w:bottom="760" w:left="1020" w:header="720" w:footer="720" w:gutter="0"/>
      <w:cols w:num="2" w:space="720" w:equalWidth="0">
        <w:col w:w="3581" w:space="3301"/>
        <w:col w:w="333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C336F">
      <w:r>
        <w:separator/>
      </w:r>
    </w:p>
  </w:endnote>
  <w:endnote w:type="continuationSeparator" w:id="0">
    <w:p w:rsidR="00000000" w:rsidRDefault="006C3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D3" w:rsidRDefault="006C336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475.15pt;margin-top:752.45pt;width:73.25pt;height:13.1pt;z-index:-22216;mso-position-horizontal-relative:page;mso-position-vertical-relative:page" filled="f" stroked="f">
          <v:textbox inset="0,0,0,0">
            <w:txbxContent>
              <w:p w:rsidR="00373FD3" w:rsidRDefault="006C336F">
                <w:pPr>
                  <w:spacing w:line="246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>Página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6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2"/>
                  </w:rPr>
                  <w:t>de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pacing w:val="-10"/>
                  </w:rPr>
                  <w:t>11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D3" w:rsidRDefault="006C336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728.95pt;margin-top:577.3pt;width:10pt;height:14pt;z-index:-22192;mso-position-horizontal-relative:page;mso-position-vertical-relative:page" filled="f" stroked="f">
          <v:textbox inset="0,0,0,0">
            <w:txbxContent>
              <w:p w:rsidR="00373FD3" w:rsidRDefault="006C336F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D3" w:rsidRDefault="006C336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728.95pt;margin-top:577.3pt;width:10pt;height:14pt;z-index:-22168;mso-position-horizontal-relative:page;mso-position-vertical-relative:page" filled="f" stroked="f">
          <v:textbox inset="0,0,0,0">
            <w:txbxContent>
              <w:p w:rsidR="00373FD3" w:rsidRDefault="006C336F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D3" w:rsidRDefault="006C336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2.95pt;margin-top:744.1pt;width:16pt;height:14pt;z-index:-22096;mso-position-horizontal-relative:page;mso-position-vertical-relative:page" filled="f" stroked="f">
          <v:textbox inset="0,0,0,0">
            <w:txbxContent>
              <w:p w:rsidR="00373FD3" w:rsidRDefault="006C336F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C336F">
      <w:r>
        <w:separator/>
      </w:r>
    </w:p>
  </w:footnote>
  <w:footnote w:type="continuationSeparator" w:id="0">
    <w:p w:rsidR="00000000" w:rsidRDefault="006C33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D3" w:rsidRDefault="006C336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1" type="#_x0000_t75" style="position:absolute;margin-left:298.85pt;margin-top:17.65pt;width:34.9pt;height:38.7pt;z-index:-2226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185.25pt;margin-top:58.05pt;width:267.65pt;height:28.6pt;z-index:-22240;mso-position-horizontal-relative:page;mso-position-vertical-relative:page" filled="f" stroked="f">
          <v:textbox inset="0,0,0,0">
            <w:txbxContent>
              <w:p w:rsidR="00373FD3" w:rsidRDefault="006C336F">
                <w:pPr>
                  <w:spacing w:line="264" w:lineRule="exact"/>
                  <w:ind w:left="-88" w:right="1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373FD3" w:rsidRDefault="006C336F">
                <w:pPr>
                  <w:spacing w:line="292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D3" w:rsidRDefault="00373FD3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D3" w:rsidRDefault="00373FD3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D3" w:rsidRDefault="006C336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288.45pt;margin-top:26.65pt;width:34.9pt;height:38.7pt;z-index:-2214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186.85pt;margin-top:67.05pt;width:238.3pt;height:28.6pt;z-index:-22120;mso-position-horizontal-relative:page;mso-position-vertical-relative:page" filled="f" stroked="f">
          <v:textbox inset="0,0,0,0">
            <w:txbxContent>
              <w:p w:rsidR="00373FD3" w:rsidRDefault="006C336F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373FD3" w:rsidRDefault="006C336F">
                <w:pPr>
                  <w:spacing w:line="292" w:lineRule="exact"/>
                  <w:ind w:left="105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D3" w:rsidRDefault="006C336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288.45pt;margin-top:26.65pt;width:34.9pt;height:38.7pt;z-index:-2207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86.85pt;margin-top:67.05pt;width:238.3pt;height:28.6pt;z-index:-22048;mso-position-horizontal-relative:page;mso-position-vertical-relative:page" filled="f" stroked="f">
          <v:textbox inset="0,0,0,0">
            <w:txbxContent>
              <w:p w:rsidR="00373FD3" w:rsidRDefault="006C336F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373FD3" w:rsidRDefault="006C336F">
                <w:pPr>
                  <w:spacing w:line="292" w:lineRule="exact"/>
                  <w:ind w:left="105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281.9pt;margin-top:110.55pt;width:48.25pt;height:12pt;z-index:-22024;mso-position-horizontal-relative:page;mso-position-vertical-relative:page" filled="f" stroked="f">
          <v:textbox inset="0,0,0,0">
            <w:txbxContent>
              <w:p w:rsidR="00373FD3" w:rsidRDefault="006C336F">
                <w:pPr>
                  <w:spacing w:line="224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/>
                    <w:b/>
                    <w:spacing w:val="-1"/>
                    <w:sz w:val="20"/>
                  </w:rPr>
                  <w:t>Apartado</w:t>
                </w:r>
                <w:r>
                  <w:rPr>
                    <w:rFonts w:ascii="Calibri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b/>
                    <w:sz w:val="20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D3" w:rsidRDefault="006C336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288.45pt;margin-top:26.65pt;width:34.9pt;height:38.7pt;z-index:-2200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86.85pt;margin-top:67.05pt;width:238.3pt;height:28.6pt;z-index:-21976;mso-position-horizontal-relative:page;mso-position-vertical-relative:page" filled="f" stroked="f">
          <v:textbox inset="0,0,0,0">
            <w:txbxContent>
              <w:p w:rsidR="00373FD3" w:rsidRDefault="006C336F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373FD3" w:rsidRDefault="006C336F">
                <w:pPr>
                  <w:spacing w:line="292" w:lineRule="exact"/>
                  <w:ind w:left="105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91613"/>
    <w:multiLevelType w:val="hybridMultilevel"/>
    <w:tmpl w:val="31389CA0"/>
    <w:lvl w:ilvl="0" w:tplc="5658DECC">
      <w:start w:val="1"/>
      <w:numFmt w:val="lowerLetter"/>
      <w:lvlText w:val="%1)"/>
      <w:lvlJc w:val="left"/>
      <w:pPr>
        <w:ind w:left="832" w:hanging="360"/>
        <w:jc w:val="left"/>
      </w:pPr>
      <w:rPr>
        <w:rFonts w:ascii="Times New Roman" w:eastAsia="Times New Roman" w:hAnsi="Times New Roman" w:hint="default"/>
        <w:spacing w:val="1"/>
        <w:w w:val="99"/>
        <w:sz w:val="24"/>
        <w:szCs w:val="24"/>
      </w:rPr>
    </w:lvl>
    <w:lvl w:ilvl="1" w:tplc="EB8E285C">
      <w:start w:val="1"/>
      <w:numFmt w:val="bullet"/>
      <w:lvlText w:val="•"/>
      <w:lvlJc w:val="left"/>
      <w:pPr>
        <w:ind w:left="1771" w:hanging="360"/>
      </w:pPr>
      <w:rPr>
        <w:rFonts w:hint="default"/>
      </w:rPr>
    </w:lvl>
    <w:lvl w:ilvl="2" w:tplc="945ADD1E">
      <w:start w:val="1"/>
      <w:numFmt w:val="bullet"/>
      <w:lvlText w:val="•"/>
      <w:lvlJc w:val="left"/>
      <w:pPr>
        <w:ind w:left="2710" w:hanging="360"/>
      </w:pPr>
      <w:rPr>
        <w:rFonts w:hint="default"/>
      </w:rPr>
    </w:lvl>
    <w:lvl w:ilvl="3" w:tplc="82768A2A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FF7E4D48">
      <w:start w:val="1"/>
      <w:numFmt w:val="bullet"/>
      <w:lvlText w:val="•"/>
      <w:lvlJc w:val="left"/>
      <w:pPr>
        <w:ind w:left="4587" w:hanging="360"/>
      </w:pPr>
      <w:rPr>
        <w:rFonts w:hint="default"/>
      </w:rPr>
    </w:lvl>
    <w:lvl w:ilvl="5" w:tplc="4864B502">
      <w:start w:val="1"/>
      <w:numFmt w:val="bullet"/>
      <w:lvlText w:val="•"/>
      <w:lvlJc w:val="left"/>
      <w:pPr>
        <w:ind w:left="5526" w:hanging="360"/>
      </w:pPr>
      <w:rPr>
        <w:rFonts w:hint="default"/>
      </w:rPr>
    </w:lvl>
    <w:lvl w:ilvl="6" w:tplc="8E224E0E">
      <w:start w:val="1"/>
      <w:numFmt w:val="bullet"/>
      <w:lvlText w:val="•"/>
      <w:lvlJc w:val="left"/>
      <w:pPr>
        <w:ind w:left="6465" w:hanging="360"/>
      </w:pPr>
      <w:rPr>
        <w:rFonts w:hint="default"/>
      </w:rPr>
    </w:lvl>
    <w:lvl w:ilvl="7" w:tplc="F5685EFC">
      <w:start w:val="1"/>
      <w:numFmt w:val="bullet"/>
      <w:lvlText w:val="•"/>
      <w:lvlJc w:val="left"/>
      <w:pPr>
        <w:ind w:left="7403" w:hanging="360"/>
      </w:pPr>
      <w:rPr>
        <w:rFonts w:hint="default"/>
      </w:rPr>
    </w:lvl>
    <w:lvl w:ilvl="8" w:tplc="83DCF68E">
      <w:start w:val="1"/>
      <w:numFmt w:val="bullet"/>
      <w:lvlText w:val="•"/>
      <w:lvlJc w:val="left"/>
      <w:pPr>
        <w:ind w:left="8342" w:hanging="360"/>
      </w:pPr>
      <w:rPr>
        <w:rFonts w:hint="default"/>
      </w:rPr>
    </w:lvl>
  </w:abstractNum>
  <w:abstractNum w:abstractNumId="1">
    <w:nsid w:val="0B3A59DD"/>
    <w:multiLevelType w:val="hybridMultilevel"/>
    <w:tmpl w:val="6DFAAF98"/>
    <w:lvl w:ilvl="0" w:tplc="D7766F30">
      <w:start w:val="1"/>
      <w:numFmt w:val="lowerLetter"/>
      <w:lvlText w:val="%1)"/>
      <w:lvlJc w:val="left"/>
      <w:pPr>
        <w:ind w:left="103" w:hanging="208"/>
        <w:jc w:val="left"/>
      </w:pPr>
      <w:rPr>
        <w:rFonts w:ascii="Calibri" w:eastAsia="Calibri" w:hAnsi="Calibri" w:hint="default"/>
        <w:b/>
        <w:bCs/>
        <w:spacing w:val="1"/>
        <w:w w:val="99"/>
        <w:sz w:val="20"/>
        <w:szCs w:val="20"/>
      </w:rPr>
    </w:lvl>
    <w:lvl w:ilvl="1" w:tplc="0CD23032">
      <w:start w:val="1"/>
      <w:numFmt w:val="bullet"/>
      <w:lvlText w:val="•"/>
      <w:lvlJc w:val="left"/>
      <w:pPr>
        <w:ind w:left="539" w:hanging="144"/>
      </w:pPr>
      <w:rPr>
        <w:rFonts w:ascii="Calibri" w:eastAsia="Calibri" w:hAnsi="Calibri" w:hint="default"/>
        <w:sz w:val="20"/>
        <w:szCs w:val="20"/>
      </w:rPr>
    </w:lvl>
    <w:lvl w:ilvl="2" w:tplc="771845E8">
      <w:start w:val="1"/>
      <w:numFmt w:val="bullet"/>
      <w:lvlText w:val="•"/>
      <w:lvlJc w:val="left"/>
      <w:pPr>
        <w:ind w:left="1406" w:hanging="144"/>
      </w:pPr>
      <w:rPr>
        <w:rFonts w:hint="default"/>
      </w:rPr>
    </w:lvl>
    <w:lvl w:ilvl="3" w:tplc="326A8DC6">
      <w:start w:val="1"/>
      <w:numFmt w:val="bullet"/>
      <w:lvlText w:val="•"/>
      <w:lvlJc w:val="left"/>
      <w:pPr>
        <w:ind w:left="2273" w:hanging="144"/>
      </w:pPr>
      <w:rPr>
        <w:rFonts w:hint="default"/>
      </w:rPr>
    </w:lvl>
    <w:lvl w:ilvl="4" w:tplc="5C301E0A">
      <w:start w:val="1"/>
      <w:numFmt w:val="bullet"/>
      <w:lvlText w:val="•"/>
      <w:lvlJc w:val="left"/>
      <w:pPr>
        <w:ind w:left="3140" w:hanging="144"/>
      </w:pPr>
      <w:rPr>
        <w:rFonts w:hint="default"/>
      </w:rPr>
    </w:lvl>
    <w:lvl w:ilvl="5" w:tplc="DFB24EB0">
      <w:start w:val="1"/>
      <w:numFmt w:val="bullet"/>
      <w:lvlText w:val="•"/>
      <w:lvlJc w:val="left"/>
      <w:pPr>
        <w:ind w:left="4008" w:hanging="144"/>
      </w:pPr>
      <w:rPr>
        <w:rFonts w:hint="default"/>
      </w:rPr>
    </w:lvl>
    <w:lvl w:ilvl="6" w:tplc="048A5D9E">
      <w:start w:val="1"/>
      <w:numFmt w:val="bullet"/>
      <w:lvlText w:val="•"/>
      <w:lvlJc w:val="left"/>
      <w:pPr>
        <w:ind w:left="4875" w:hanging="144"/>
      </w:pPr>
      <w:rPr>
        <w:rFonts w:hint="default"/>
      </w:rPr>
    </w:lvl>
    <w:lvl w:ilvl="7" w:tplc="E7986A8E">
      <w:start w:val="1"/>
      <w:numFmt w:val="bullet"/>
      <w:lvlText w:val="•"/>
      <w:lvlJc w:val="left"/>
      <w:pPr>
        <w:ind w:left="5742" w:hanging="144"/>
      </w:pPr>
      <w:rPr>
        <w:rFonts w:hint="default"/>
      </w:rPr>
    </w:lvl>
    <w:lvl w:ilvl="8" w:tplc="53A65ABE">
      <w:start w:val="1"/>
      <w:numFmt w:val="bullet"/>
      <w:lvlText w:val="•"/>
      <w:lvlJc w:val="left"/>
      <w:pPr>
        <w:ind w:left="6610" w:hanging="144"/>
      </w:pPr>
      <w:rPr>
        <w:rFonts w:hint="default"/>
      </w:rPr>
    </w:lvl>
  </w:abstractNum>
  <w:abstractNum w:abstractNumId="2">
    <w:nsid w:val="0D761DE0"/>
    <w:multiLevelType w:val="hybridMultilevel"/>
    <w:tmpl w:val="91422948"/>
    <w:lvl w:ilvl="0" w:tplc="3E4C7D96">
      <w:start w:val="1"/>
      <w:numFmt w:val="decimal"/>
      <w:lvlText w:val="%1."/>
      <w:lvlJc w:val="left"/>
      <w:pPr>
        <w:ind w:left="112" w:hanging="204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59742622">
      <w:start w:val="1"/>
      <w:numFmt w:val="bullet"/>
      <w:lvlText w:val="•"/>
      <w:lvlJc w:val="left"/>
      <w:pPr>
        <w:ind w:left="1121" w:hanging="204"/>
      </w:pPr>
      <w:rPr>
        <w:rFonts w:hint="default"/>
      </w:rPr>
    </w:lvl>
    <w:lvl w:ilvl="2" w:tplc="3344030A">
      <w:start w:val="1"/>
      <w:numFmt w:val="bullet"/>
      <w:lvlText w:val="•"/>
      <w:lvlJc w:val="left"/>
      <w:pPr>
        <w:ind w:left="2130" w:hanging="204"/>
      </w:pPr>
      <w:rPr>
        <w:rFonts w:hint="default"/>
      </w:rPr>
    </w:lvl>
    <w:lvl w:ilvl="3" w:tplc="DE482010">
      <w:start w:val="1"/>
      <w:numFmt w:val="bullet"/>
      <w:lvlText w:val="•"/>
      <w:lvlJc w:val="left"/>
      <w:pPr>
        <w:ind w:left="3138" w:hanging="204"/>
      </w:pPr>
      <w:rPr>
        <w:rFonts w:hint="default"/>
      </w:rPr>
    </w:lvl>
    <w:lvl w:ilvl="4" w:tplc="8B7CAA08">
      <w:start w:val="1"/>
      <w:numFmt w:val="bullet"/>
      <w:lvlText w:val="•"/>
      <w:lvlJc w:val="left"/>
      <w:pPr>
        <w:ind w:left="4147" w:hanging="204"/>
      </w:pPr>
      <w:rPr>
        <w:rFonts w:hint="default"/>
      </w:rPr>
    </w:lvl>
    <w:lvl w:ilvl="5" w:tplc="99C0D286">
      <w:start w:val="1"/>
      <w:numFmt w:val="bullet"/>
      <w:lvlText w:val="•"/>
      <w:lvlJc w:val="left"/>
      <w:pPr>
        <w:ind w:left="5156" w:hanging="204"/>
      </w:pPr>
      <w:rPr>
        <w:rFonts w:hint="default"/>
      </w:rPr>
    </w:lvl>
    <w:lvl w:ilvl="6" w:tplc="ED2429D2">
      <w:start w:val="1"/>
      <w:numFmt w:val="bullet"/>
      <w:lvlText w:val="•"/>
      <w:lvlJc w:val="left"/>
      <w:pPr>
        <w:ind w:left="6165" w:hanging="204"/>
      </w:pPr>
      <w:rPr>
        <w:rFonts w:hint="default"/>
      </w:rPr>
    </w:lvl>
    <w:lvl w:ilvl="7" w:tplc="C9CE9E5C">
      <w:start w:val="1"/>
      <w:numFmt w:val="bullet"/>
      <w:lvlText w:val="•"/>
      <w:lvlJc w:val="left"/>
      <w:pPr>
        <w:ind w:left="7173" w:hanging="204"/>
      </w:pPr>
      <w:rPr>
        <w:rFonts w:hint="default"/>
      </w:rPr>
    </w:lvl>
    <w:lvl w:ilvl="8" w:tplc="DE76F61C">
      <w:start w:val="1"/>
      <w:numFmt w:val="bullet"/>
      <w:lvlText w:val="•"/>
      <w:lvlJc w:val="left"/>
      <w:pPr>
        <w:ind w:left="8182" w:hanging="204"/>
      </w:pPr>
      <w:rPr>
        <w:rFonts w:hint="default"/>
      </w:rPr>
    </w:lvl>
  </w:abstractNum>
  <w:abstractNum w:abstractNumId="3">
    <w:nsid w:val="15506039"/>
    <w:multiLevelType w:val="hybridMultilevel"/>
    <w:tmpl w:val="5E8806CA"/>
    <w:lvl w:ilvl="0" w:tplc="D2C2039A">
      <w:start w:val="6"/>
      <w:numFmt w:val="decimal"/>
      <w:lvlText w:val="%1."/>
      <w:lvlJc w:val="left"/>
      <w:pPr>
        <w:ind w:left="112" w:hanging="208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7EBC8FA2">
      <w:start w:val="1"/>
      <w:numFmt w:val="bullet"/>
      <w:lvlText w:val="•"/>
      <w:lvlJc w:val="left"/>
      <w:pPr>
        <w:ind w:left="1121" w:hanging="208"/>
      </w:pPr>
      <w:rPr>
        <w:rFonts w:hint="default"/>
      </w:rPr>
    </w:lvl>
    <w:lvl w:ilvl="2" w:tplc="BD4ECBB2">
      <w:start w:val="1"/>
      <w:numFmt w:val="bullet"/>
      <w:lvlText w:val="•"/>
      <w:lvlJc w:val="left"/>
      <w:pPr>
        <w:ind w:left="2130" w:hanging="208"/>
      </w:pPr>
      <w:rPr>
        <w:rFonts w:hint="default"/>
      </w:rPr>
    </w:lvl>
    <w:lvl w:ilvl="3" w:tplc="F28443B0">
      <w:start w:val="1"/>
      <w:numFmt w:val="bullet"/>
      <w:lvlText w:val="•"/>
      <w:lvlJc w:val="left"/>
      <w:pPr>
        <w:ind w:left="3138" w:hanging="208"/>
      </w:pPr>
      <w:rPr>
        <w:rFonts w:hint="default"/>
      </w:rPr>
    </w:lvl>
    <w:lvl w:ilvl="4" w:tplc="03344B0A">
      <w:start w:val="1"/>
      <w:numFmt w:val="bullet"/>
      <w:lvlText w:val="•"/>
      <w:lvlJc w:val="left"/>
      <w:pPr>
        <w:ind w:left="4147" w:hanging="208"/>
      </w:pPr>
      <w:rPr>
        <w:rFonts w:hint="default"/>
      </w:rPr>
    </w:lvl>
    <w:lvl w:ilvl="5" w:tplc="467ED238">
      <w:start w:val="1"/>
      <w:numFmt w:val="bullet"/>
      <w:lvlText w:val="•"/>
      <w:lvlJc w:val="left"/>
      <w:pPr>
        <w:ind w:left="5156" w:hanging="208"/>
      </w:pPr>
      <w:rPr>
        <w:rFonts w:hint="default"/>
      </w:rPr>
    </w:lvl>
    <w:lvl w:ilvl="6" w:tplc="4FCCB19C">
      <w:start w:val="1"/>
      <w:numFmt w:val="bullet"/>
      <w:lvlText w:val="•"/>
      <w:lvlJc w:val="left"/>
      <w:pPr>
        <w:ind w:left="6165" w:hanging="208"/>
      </w:pPr>
      <w:rPr>
        <w:rFonts w:hint="default"/>
      </w:rPr>
    </w:lvl>
    <w:lvl w:ilvl="7" w:tplc="4782C084">
      <w:start w:val="1"/>
      <w:numFmt w:val="bullet"/>
      <w:lvlText w:val="•"/>
      <w:lvlJc w:val="left"/>
      <w:pPr>
        <w:ind w:left="7173" w:hanging="208"/>
      </w:pPr>
      <w:rPr>
        <w:rFonts w:hint="default"/>
      </w:rPr>
    </w:lvl>
    <w:lvl w:ilvl="8" w:tplc="F9549B2A">
      <w:start w:val="1"/>
      <w:numFmt w:val="bullet"/>
      <w:lvlText w:val="•"/>
      <w:lvlJc w:val="left"/>
      <w:pPr>
        <w:ind w:left="8182" w:hanging="208"/>
      </w:pPr>
      <w:rPr>
        <w:rFonts w:hint="default"/>
      </w:rPr>
    </w:lvl>
  </w:abstractNum>
  <w:abstractNum w:abstractNumId="4">
    <w:nsid w:val="1A363537"/>
    <w:multiLevelType w:val="multilevel"/>
    <w:tmpl w:val="F984F2BE"/>
    <w:lvl w:ilvl="0">
      <w:start w:val="2"/>
      <w:numFmt w:val="decimal"/>
      <w:lvlText w:val="%1."/>
      <w:lvlJc w:val="left"/>
      <w:pPr>
        <w:ind w:left="308" w:hanging="196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12" w:hanging="324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2">
      <w:start w:val="1"/>
      <w:numFmt w:val="bullet"/>
      <w:lvlText w:val="➢"/>
      <w:lvlJc w:val="left"/>
      <w:pPr>
        <w:ind w:left="680" w:hanging="284"/>
      </w:pPr>
      <w:rPr>
        <w:rFonts w:ascii="Arial Unicode MS" w:eastAsia="Arial Unicode MS" w:hAnsi="Arial Unicode MS" w:hint="default"/>
        <w:w w:val="85"/>
        <w:sz w:val="20"/>
        <w:szCs w:val="20"/>
      </w:rPr>
    </w:lvl>
    <w:lvl w:ilvl="3">
      <w:start w:val="1"/>
      <w:numFmt w:val="bullet"/>
      <w:lvlText w:val="•"/>
      <w:lvlJc w:val="left"/>
      <w:pPr>
        <w:ind w:left="680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4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400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76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80" w:hanging="284"/>
      </w:pPr>
      <w:rPr>
        <w:rFonts w:hint="default"/>
      </w:rPr>
    </w:lvl>
  </w:abstractNum>
  <w:abstractNum w:abstractNumId="5">
    <w:nsid w:val="486F0165"/>
    <w:multiLevelType w:val="multilevel"/>
    <w:tmpl w:val="0CB27FA8"/>
    <w:lvl w:ilvl="0">
      <w:start w:val="1"/>
      <w:numFmt w:val="decimal"/>
      <w:lvlText w:val="%1."/>
      <w:lvlJc w:val="left"/>
      <w:pPr>
        <w:ind w:left="396" w:hanging="28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112" w:hanging="308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1485" w:hanging="3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75" w:hanging="3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64" w:hanging="3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53" w:hanging="3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2" w:hanging="3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2" w:hanging="3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21" w:hanging="308"/>
      </w:pPr>
      <w:rPr>
        <w:rFonts w:hint="default"/>
      </w:rPr>
    </w:lvl>
  </w:abstractNum>
  <w:abstractNum w:abstractNumId="6">
    <w:nsid w:val="5DDE6593"/>
    <w:multiLevelType w:val="hybridMultilevel"/>
    <w:tmpl w:val="F5F0B84A"/>
    <w:lvl w:ilvl="0" w:tplc="8BC45CCC">
      <w:start w:val="2"/>
      <w:numFmt w:val="decimal"/>
      <w:lvlText w:val="%1."/>
      <w:lvlJc w:val="left"/>
      <w:pPr>
        <w:ind w:left="416" w:hanging="196"/>
        <w:jc w:val="righ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 w:tplc="96FE117C">
      <w:start w:val="1"/>
      <w:numFmt w:val="bullet"/>
      <w:lvlText w:val="•"/>
      <w:lvlJc w:val="left"/>
      <w:pPr>
        <w:ind w:left="1344" w:hanging="196"/>
      </w:pPr>
      <w:rPr>
        <w:rFonts w:hint="default"/>
      </w:rPr>
    </w:lvl>
    <w:lvl w:ilvl="2" w:tplc="2982D3FA">
      <w:start w:val="1"/>
      <w:numFmt w:val="bullet"/>
      <w:lvlText w:val="•"/>
      <w:lvlJc w:val="left"/>
      <w:pPr>
        <w:ind w:left="2273" w:hanging="196"/>
      </w:pPr>
      <w:rPr>
        <w:rFonts w:hint="default"/>
      </w:rPr>
    </w:lvl>
    <w:lvl w:ilvl="3" w:tplc="BE5EA00E">
      <w:start w:val="1"/>
      <w:numFmt w:val="bullet"/>
      <w:lvlText w:val="•"/>
      <w:lvlJc w:val="left"/>
      <w:pPr>
        <w:ind w:left="3201" w:hanging="196"/>
      </w:pPr>
      <w:rPr>
        <w:rFonts w:hint="default"/>
      </w:rPr>
    </w:lvl>
    <w:lvl w:ilvl="4" w:tplc="B640478E">
      <w:start w:val="1"/>
      <w:numFmt w:val="bullet"/>
      <w:lvlText w:val="•"/>
      <w:lvlJc w:val="left"/>
      <w:pPr>
        <w:ind w:left="4129" w:hanging="196"/>
      </w:pPr>
      <w:rPr>
        <w:rFonts w:hint="default"/>
      </w:rPr>
    </w:lvl>
    <w:lvl w:ilvl="5" w:tplc="663ED1D8">
      <w:start w:val="1"/>
      <w:numFmt w:val="bullet"/>
      <w:lvlText w:val="•"/>
      <w:lvlJc w:val="left"/>
      <w:pPr>
        <w:ind w:left="5058" w:hanging="196"/>
      </w:pPr>
      <w:rPr>
        <w:rFonts w:hint="default"/>
      </w:rPr>
    </w:lvl>
    <w:lvl w:ilvl="6" w:tplc="C768865A">
      <w:start w:val="1"/>
      <w:numFmt w:val="bullet"/>
      <w:lvlText w:val="•"/>
      <w:lvlJc w:val="left"/>
      <w:pPr>
        <w:ind w:left="5986" w:hanging="196"/>
      </w:pPr>
      <w:rPr>
        <w:rFonts w:hint="default"/>
      </w:rPr>
    </w:lvl>
    <w:lvl w:ilvl="7" w:tplc="CEBC9954">
      <w:start w:val="1"/>
      <w:numFmt w:val="bullet"/>
      <w:lvlText w:val="•"/>
      <w:lvlJc w:val="left"/>
      <w:pPr>
        <w:ind w:left="6914" w:hanging="196"/>
      </w:pPr>
      <w:rPr>
        <w:rFonts w:hint="default"/>
      </w:rPr>
    </w:lvl>
    <w:lvl w:ilvl="8" w:tplc="AC8270C6">
      <w:start w:val="1"/>
      <w:numFmt w:val="bullet"/>
      <w:lvlText w:val="•"/>
      <w:lvlJc w:val="left"/>
      <w:pPr>
        <w:ind w:left="7843" w:hanging="196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73FD3"/>
    <w:rsid w:val="00373FD3"/>
    <w:rsid w:val="006C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112"/>
      <w:outlineLvl w:val="1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2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_admcj@poder-judicial.go.cr" TargetMode="External"/><Relationship Id="rId13" Type="http://schemas.openxmlformats.org/officeDocument/2006/relationships/footer" Target="footer1.xml"/><Relationship Id="rId18" Type="http://schemas.openxmlformats.org/officeDocument/2006/relationships/footer" Target="footer2.xml"/><Relationship Id="rId26" Type="http://schemas.openxmlformats.org/officeDocument/2006/relationships/hyperlink" Target="http://www.hacienda.go.cr/ATV/frmConsultaSituTributaria.aspx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5" Type="http://schemas.openxmlformats.org/officeDocument/2006/relationships/hyperlink" Target="http://www.ccss.sa.cr/" TargetMode="Externa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footer" Target="footer3.xml"/><Relationship Id="rId29" Type="http://schemas.openxmlformats.org/officeDocument/2006/relationships/hyperlink" Target="http://www.poder-judicial.go.cr/proveeduria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oder-judicial.go.cr/" TargetMode="External"/><Relationship Id="rId24" Type="http://schemas.openxmlformats.org/officeDocument/2006/relationships/hyperlink" Target="http://www.poder-judicial.go.cr/proveeduri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oder-judicial.go.cr/proveeduria" TargetMode="External"/><Relationship Id="rId23" Type="http://schemas.openxmlformats.org/officeDocument/2006/relationships/header" Target="header5.xml"/><Relationship Id="rId28" Type="http://schemas.openxmlformats.org/officeDocument/2006/relationships/header" Target="header6.xml"/><Relationship Id="rId10" Type="http://schemas.openxmlformats.org/officeDocument/2006/relationships/hyperlink" Target="mailto:gyrventas@ice.co.cr" TargetMode="External"/><Relationship Id="rId19" Type="http://schemas.openxmlformats.org/officeDocument/2006/relationships/header" Target="header3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gyrventas@ice.co.cr" TargetMode="External"/><Relationship Id="rId14" Type="http://schemas.openxmlformats.org/officeDocument/2006/relationships/hyperlink" Target="mailto:crosales@poder-judicial.go.cr" TargetMode="External"/><Relationship Id="rId22" Type="http://schemas.openxmlformats.org/officeDocument/2006/relationships/footer" Target="footer4.xml"/><Relationship Id="rId27" Type="http://schemas.openxmlformats.org/officeDocument/2006/relationships/hyperlink" Target="http://www.hacienda.go.cr/ATV/frmConsultaImpPerJuridicas.aspx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4812</Words>
  <Characters>25616</Characters>
  <Application>Microsoft Office Word</Application>
  <DocSecurity>4</DocSecurity>
  <Lines>541</Lines>
  <Paragraphs>183</Paragraphs>
  <ScaleCrop>false</ScaleCrop>
  <Company/>
  <LinksUpToDate>false</LinksUpToDate>
  <CharactersWithSpaces>30372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2019-05-20T17:31:00Z</dcterms:created>
  <dcterms:modified xsi:type="dcterms:W3CDTF">2019-05-20T17:31:00Z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