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6B" w:rsidRDefault="006E666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E666B" w:rsidRDefault="006E66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E666B" w:rsidRDefault="006E666B">
      <w:pPr>
        <w:spacing w:before="3"/>
        <w:rPr>
          <w:rFonts w:ascii="Times New Roman" w:eastAsia="Times New Roman" w:hAnsi="Times New Roman" w:cs="Times New Roman"/>
        </w:rPr>
      </w:pPr>
    </w:p>
    <w:p w:rsidR="006E666B" w:rsidRDefault="00DC7D22">
      <w:pPr>
        <w:pStyle w:val="berschrift4"/>
        <w:ind w:left="0" w:right="112"/>
        <w:jc w:val="right"/>
        <w:rPr>
          <w:b w:val="0"/>
          <w:bCs w:val="0"/>
          <w:i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1" type="#_x0000_t75" style="position:absolute;left:0;text-align:left;margin-left:46.85pt;margin-top:-32.05pt;width:99.6pt;height:61.05pt;z-index:251648512;mso-position-horizontal-relative:page">
            <v:imagedata r:id="rId8" o:title=""/>
            <w10:wrap anchorx="page"/>
          </v:shape>
        </w:pict>
      </w: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spacing w:before="2"/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DC7D22">
      <w:pPr>
        <w:spacing w:before="3"/>
        <w:ind w:left="1681" w:right="1949"/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/>
          <w:b/>
          <w:spacing w:val="-1"/>
          <w:sz w:val="48"/>
        </w:rPr>
        <w:t>CORTE</w:t>
      </w:r>
      <w:r>
        <w:rPr>
          <w:rFonts w:ascii="Calibri"/>
          <w:b/>
          <w:spacing w:val="-8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SUPREMA</w:t>
      </w:r>
      <w:r>
        <w:rPr>
          <w:rFonts w:ascii="Calibri"/>
          <w:b/>
          <w:spacing w:val="-9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DE</w:t>
      </w:r>
      <w:r>
        <w:rPr>
          <w:rFonts w:ascii="Calibri"/>
          <w:b/>
          <w:spacing w:val="-9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JUSTICIA</w:t>
      </w:r>
      <w:r>
        <w:rPr>
          <w:rFonts w:ascii="Times New Roman"/>
          <w:b/>
          <w:spacing w:val="28"/>
          <w:w w:val="99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PODER</w:t>
      </w:r>
      <w:r>
        <w:rPr>
          <w:rFonts w:ascii="Calibri"/>
          <w:b/>
          <w:spacing w:val="-18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JUDICIAL</w:t>
      </w:r>
    </w:p>
    <w:p w:rsidR="006E666B" w:rsidRDefault="00DC7D22">
      <w:pPr>
        <w:spacing w:before="1"/>
        <w:ind w:right="265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hAnsi="Calibri"/>
          <w:b/>
          <w:spacing w:val="-1"/>
          <w:sz w:val="36"/>
        </w:rPr>
        <w:t>DEPARTAMENTO</w:t>
      </w:r>
      <w:r>
        <w:rPr>
          <w:rFonts w:ascii="Calibri" w:hAnsi="Calibri"/>
          <w:b/>
          <w:spacing w:val="-13"/>
          <w:sz w:val="36"/>
        </w:rPr>
        <w:t xml:space="preserve"> </w:t>
      </w:r>
      <w:r>
        <w:rPr>
          <w:rFonts w:ascii="Calibri" w:hAnsi="Calibri"/>
          <w:b/>
          <w:sz w:val="36"/>
        </w:rPr>
        <w:t>DE</w:t>
      </w:r>
      <w:r>
        <w:rPr>
          <w:rFonts w:ascii="Calibri" w:hAnsi="Calibri"/>
          <w:b/>
          <w:spacing w:val="-11"/>
          <w:sz w:val="36"/>
        </w:rPr>
        <w:t xml:space="preserve"> </w:t>
      </w:r>
      <w:r>
        <w:rPr>
          <w:rFonts w:ascii="Calibri" w:hAnsi="Calibri"/>
          <w:b/>
          <w:spacing w:val="-1"/>
          <w:sz w:val="36"/>
        </w:rPr>
        <w:t>PROVEEDURÍA</w:t>
      </w:r>
    </w:p>
    <w:p w:rsidR="006E666B" w:rsidRDefault="006E666B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6E666B" w:rsidRDefault="00DC7D22">
      <w:pPr>
        <w:pStyle w:val="berschrift1"/>
        <w:spacing w:before="291"/>
        <w:ind w:left="2550" w:right="1063" w:hanging="1035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25"/>
        </w:rPr>
        <w:t xml:space="preserve"> </w:t>
      </w:r>
      <w:r>
        <w:t>Y</w:t>
      </w:r>
      <w:r>
        <w:rPr>
          <w:spacing w:val="-24"/>
        </w:rPr>
        <w:t xml:space="preserve"> </w:t>
      </w:r>
      <w:r>
        <w:rPr>
          <w:spacing w:val="-1"/>
        </w:rPr>
        <w:t>ESPECIFICACIONES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CONTRATACION</w:t>
      </w:r>
      <w:r>
        <w:rPr>
          <w:spacing w:val="-34"/>
        </w:rPr>
        <w:t xml:space="preserve"> </w:t>
      </w:r>
      <w:r>
        <w:t>MENOR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2019CD-000020-CJCM</w:t>
      </w:r>
    </w:p>
    <w:p w:rsidR="006E666B" w:rsidRDefault="006E666B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6E666B" w:rsidRDefault="006E666B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6E666B" w:rsidRDefault="00DC7D22">
      <w:pPr>
        <w:ind w:left="1225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“CONSUMIBLES</w:t>
      </w:r>
      <w:r>
        <w:rPr>
          <w:rFonts w:ascii="Calibri" w:eastAsia="Calibri" w:hAnsi="Calibri" w:cs="Calibri"/>
          <w:b/>
          <w:bCs/>
          <w:spacing w:val="-19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PARA</w:t>
      </w:r>
      <w:r>
        <w:rPr>
          <w:rFonts w:ascii="Calibri" w:eastAsia="Calibri" w:hAnsi="Calibri" w:cs="Calibri"/>
          <w:b/>
          <w:bCs/>
          <w:spacing w:val="-19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z w:val="48"/>
          <w:szCs w:val="48"/>
        </w:rPr>
        <w:t>MICROSCOPIO”</w:t>
      </w:r>
    </w:p>
    <w:p w:rsidR="006E666B" w:rsidRDefault="006E666B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6E666B" w:rsidRDefault="006E666B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6E666B" w:rsidRDefault="00DC7D22">
      <w:pPr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 w:hAnsi="Calibri"/>
          <w:b/>
          <w:spacing w:val="-1"/>
          <w:sz w:val="48"/>
        </w:rPr>
        <w:t>DÍA: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06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z w:val="48"/>
        </w:rPr>
        <w:t>de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z w:val="48"/>
        </w:rPr>
        <w:t>Marzo</w:t>
      </w:r>
      <w:r>
        <w:rPr>
          <w:rFonts w:ascii="Calibri" w:hAnsi="Calibri"/>
          <w:b/>
          <w:spacing w:val="-5"/>
          <w:sz w:val="48"/>
        </w:rPr>
        <w:t xml:space="preserve"> </w:t>
      </w:r>
      <w:r>
        <w:rPr>
          <w:rFonts w:ascii="Calibri" w:hAnsi="Calibri"/>
          <w:b/>
          <w:sz w:val="48"/>
        </w:rPr>
        <w:t>del</w:t>
      </w:r>
      <w:r>
        <w:rPr>
          <w:rFonts w:ascii="Calibri" w:hAnsi="Calibri"/>
          <w:b/>
          <w:spacing w:val="-9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2019</w:t>
      </w:r>
    </w:p>
    <w:p w:rsidR="006E666B" w:rsidRDefault="00DC7D22">
      <w:pPr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/>
          <w:b/>
          <w:sz w:val="48"/>
        </w:rPr>
        <w:t>HORA:</w:t>
      </w:r>
      <w:r>
        <w:rPr>
          <w:rFonts w:ascii="Calibri"/>
          <w:b/>
          <w:spacing w:val="-21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10:00</w:t>
      </w:r>
      <w:r>
        <w:rPr>
          <w:rFonts w:ascii="Calibri"/>
          <w:b/>
          <w:spacing w:val="-19"/>
          <w:sz w:val="48"/>
        </w:rPr>
        <w:t xml:space="preserve"> </w:t>
      </w:r>
      <w:r>
        <w:rPr>
          <w:rFonts w:ascii="Calibri"/>
          <w:b/>
          <w:sz w:val="48"/>
        </w:rPr>
        <w:t>horas</w:t>
      </w:r>
    </w:p>
    <w:p w:rsidR="006E666B" w:rsidRDefault="006E666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E666B" w:rsidRDefault="006E666B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tbl>
      <w:tblPr>
        <w:tblStyle w:val="TableNormal"/>
        <w:tblW w:w="0" w:type="auto"/>
        <w:tblInd w:w="759" w:type="dxa"/>
        <w:tblLayout w:type="fixed"/>
        <w:tblLook w:val="01E0" w:firstRow="1" w:lastRow="1" w:firstColumn="1" w:lastColumn="1" w:noHBand="0" w:noVBand="0"/>
      </w:tblPr>
      <w:tblGrid>
        <w:gridCol w:w="2349"/>
        <w:gridCol w:w="3166"/>
        <w:gridCol w:w="2893"/>
      </w:tblGrid>
      <w:tr w:rsidR="006E666B">
        <w:trPr>
          <w:trHeight w:hRule="exact" w:val="296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Tel:</w:t>
            </w:r>
            <w:r>
              <w:rPr>
                <w:rFonts w:ascii="Times New Roman"/>
                <w:spacing w:val="4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(506) 2289-3360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before="76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>
                <w:rPr>
                  <w:rFonts w:ascii="Times New Roman"/>
                  <w:color w:val="0000FF"/>
                  <w:spacing w:val="-1"/>
                  <w:sz w:val="18"/>
                  <w:u w:val="single" w:color="0000FF"/>
                </w:rPr>
                <w:t>www.gyhsteinvorth.com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before="76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Cot.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#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CD19-019-OFERTA</w:t>
            </w:r>
          </w:p>
        </w:tc>
      </w:tr>
      <w:tr w:rsidR="006E666B">
        <w:trPr>
          <w:trHeight w:hRule="exact" w:val="211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Fax: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2228-0947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line="199" w:lineRule="exact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e-mail: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hyperlink r:id="rId10">
              <w:r>
                <w:rPr>
                  <w:rFonts w:ascii="Times New Roman"/>
                  <w:spacing w:val="-1"/>
                  <w:sz w:val="18"/>
                  <w:u w:val="single" w:color="000000"/>
                </w:rPr>
                <w:t>ghstein@racsa.co.cr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Cód.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32938</w:t>
            </w:r>
          </w:p>
        </w:tc>
      </w:tr>
      <w:tr w:rsidR="006E666B">
        <w:trPr>
          <w:trHeight w:hRule="exact" w:val="296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1"/>
                <w:sz w:val="18"/>
              </w:rPr>
              <w:t>pdo</w:t>
            </w:r>
            <w:r>
              <w:rPr>
                <w:rFonts w:ascii="Times New Roman"/>
                <w:sz w:val="18"/>
              </w:rPr>
              <w:t>.: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1010</w:t>
            </w:r>
            <w:r>
              <w:rPr>
                <w:rFonts w:ascii="Times New Roman"/>
                <w:spacing w:val="2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>1000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line="199" w:lineRule="exact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San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José,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Costa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Rica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6E666B" w:rsidRDefault="00DC7D22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Céd.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Jurídica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#3-102-026972-23</w:t>
            </w:r>
          </w:p>
        </w:tc>
      </w:tr>
    </w:tbl>
    <w:p w:rsidR="006E666B" w:rsidRDefault="006E666B">
      <w:pPr>
        <w:spacing w:line="199" w:lineRule="exact"/>
        <w:rPr>
          <w:rFonts w:ascii="Times New Roman" w:eastAsia="Times New Roman" w:hAnsi="Times New Roman" w:cs="Times New Roman"/>
          <w:sz w:val="18"/>
          <w:szCs w:val="18"/>
        </w:rPr>
        <w:sectPr w:rsidR="006E666B">
          <w:type w:val="continuous"/>
          <w:pgSz w:w="11910" w:h="16840"/>
          <w:pgMar w:top="420" w:right="1520" w:bottom="280" w:left="820" w:header="720" w:footer="720" w:gutter="0"/>
          <w:cols w:space="720"/>
        </w:sectPr>
      </w:pPr>
    </w:p>
    <w:p w:rsidR="006E666B" w:rsidRDefault="006E666B">
      <w:pPr>
        <w:spacing w:before="4"/>
        <w:rPr>
          <w:rFonts w:ascii="Calibri" w:eastAsia="Calibri" w:hAnsi="Calibri" w:cs="Calibri"/>
          <w:b/>
          <w:bCs/>
          <w:sz w:val="6"/>
          <w:szCs w:val="6"/>
        </w:rPr>
      </w:pPr>
    </w:p>
    <w:p w:rsidR="006E666B" w:rsidRDefault="00DC7D22">
      <w:pPr>
        <w:spacing w:line="200" w:lineRule="atLeast"/>
        <w:ind w:left="6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266287" cy="776287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287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66B" w:rsidRDefault="00DC7D22">
      <w:pPr>
        <w:pStyle w:val="Textkrper"/>
        <w:spacing w:before="97" w:line="580" w:lineRule="atLeast"/>
        <w:ind w:right="2005"/>
      </w:pPr>
      <w:r>
        <w:rPr>
          <w:spacing w:val="-1"/>
        </w:rPr>
        <w:t>Escazú,</w:t>
      </w:r>
      <w:r>
        <w:rPr>
          <w:spacing w:val="-3"/>
        </w:rPr>
        <w:t xml:space="preserve"> </w:t>
      </w:r>
      <w:r>
        <w:t>05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2019.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Señores</w:t>
      </w:r>
    </w:p>
    <w:p w:rsidR="006E666B" w:rsidRDefault="00DC7D22">
      <w:pPr>
        <w:pStyle w:val="Textkrper"/>
      </w:pPr>
      <w:r>
        <w:t>Poder</w:t>
      </w:r>
      <w:r>
        <w:rPr>
          <w:spacing w:val="-5"/>
        </w:rPr>
        <w:t xml:space="preserve"> </w:t>
      </w:r>
      <w:r>
        <w:t>Judicial</w:t>
      </w:r>
    </w:p>
    <w:p w:rsidR="006E666B" w:rsidRDefault="00DC7D22">
      <w:pPr>
        <w:pStyle w:val="Textkrper"/>
        <w:ind w:right="2005"/>
      </w:pPr>
      <w:r>
        <w:t>Departamento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Proveeduría</w:t>
      </w:r>
      <w:r>
        <w:rPr>
          <w:rFonts w:ascii="Times New Roman" w:hAnsi="Times New Roman"/>
          <w:spacing w:val="24"/>
        </w:rPr>
        <w:t xml:space="preserve"> </w:t>
      </w:r>
      <w:r>
        <w:t>Presente.</w:t>
      </w:r>
    </w:p>
    <w:p w:rsidR="006E666B" w:rsidRDefault="006E666B">
      <w:pPr>
        <w:rPr>
          <w:rFonts w:ascii="Calibri" w:eastAsia="Calibri" w:hAnsi="Calibri" w:cs="Calibri"/>
          <w:sz w:val="24"/>
          <w:szCs w:val="24"/>
        </w:rPr>
      </w:pPr>
    </w:p>
    <w:p w:rsidR="006E666B" w:rsidRDefault="006E666B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6E666B" w:rsidRDefault="00DC7D22">
      <w:pPr>
        <w:pStyle w:val="Textkrper"/>
        <w:tabs>
          <w:tab w:val="left" w:pos="2580"/>
        </w:tabs>
        <w:ind w:left="2580" w:hanging="1440"/>
      </w:pPr>
      <w:r>
        <w:rPr>
          <w:b/>
          <w:spacing w:val="-1"/>
          <w:w w:val="95"/>
          <w:u w:val="single" w:color="000000"/>
        </w:rPr>
        <w:t>Referencia: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t>Menor</w:t>
      </w:r>
      <w:r>
        <w:rPr>
          <w:spacing w:val="-10"/>
        </w:rPr>
        <w:t xml:space="preserve"> </w:t>
      </w:r>
      <w:r>
        <w:t>2019CD-000020-CJCM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 xml:space="preserve">Con </w:t>
      </w: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apertura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ofertas</w:t>
      </w:r>
      <w:r>
        <w:rPr>
          <w:spacing w:val="-2"/>
        </w:rPr>
        <w:t xml:space="preserve"> </w:t>
      </w:r>
      <w:r>
        <w:t>el</w:t>
      </w:r>
    </w:p>
    <w:p w:rsidR="006E666B" w:rsidRDefault="00DC7D22">
      <w:pPr>
        <w:pStyle w:val="Textkrper"/>
        <w:ind w:firstLine="1439"/>
      </w:pPr>
      <w:r>
        <w:t>05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10:00</w:t>
      </w:r>
      <w:r>
        <w:rPr>
          <w:spacing w:val="-2"/>
        </w:rPr>
        <w:t xml:space="preserve"> </w:t>
      </w:r>
      <w:r>
        <w:rPr>
          <w:spacing w:val="-1"/>
        </w:rPr>
        <w:t>horas</w:t>
      </w:r>
    </w:p>
    <w:p w:rsidR="006E666B" w:rsidRDefault="006E666B">
      <w:pPr>
        <w:rPr>
          <w:rFonts w:ascii="Calibri" w:eastAsia="Calibri" w:hAnsi="Calibri" w:cs="Calibri"/>
          <w:sz w:val="24"/>
          <w:szCs w:val="24"/>
        </w:rPr>
      </w:pPr>
    </w:p>
    <w:p w:rsidR="006E666B" w:rsidRDefault="006E666B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6E666B" w:rsidRDefault="00DC7D22">
      <w:pPr>
        <w:pStyle w:val="Textkrper"/>
      </w:pPr>
      <w:r>
        <w:rPr>
          <w:spacing w:val="-1"/>
        </w:rPr>
        <w:t>Estimados</w:t>
      </w:r>
      <w:r>
        <w:rPr>
          <w:spacing w:val="-5"/>
        </w:rPr>
        <w:t xml:space="preserve"> </w:t>
      </w:r>
      <w:r>
        <w:rPr>
          <w:spacing w:val="-1"/>
        </w:rPr>
        <w:t>señores:</w:t>
      </w:r>
    </w:p>
    <w:p w:rsidR="006E666B" w:rsidRDefault="00DC7D22">
      <w:pPr>
        <w:rPr>
          <w:rFonts w:ascii="Calibri" w:eastAsia="Calibri" w:hAnsi="Calibri" w:cs="Calibri"/>
          <w:sz w:val="24"/>
          <w:szCs w:val="24"/>
        </w:rPr>
      </w:pPr>
      <w:r>
        <w:br w:type="column"/>
      </w:r>
    </w:p>
    <w:p w:rsidR="006E666B" w:rsidRDefault="006E666B">
      <w:pPr>
        <w:rPr>
          <w:rFonts w:ascii="Calibri" w:eastAsia="Calibri" w:hAnsi="Calibri" w:cs="Calibri"/>
          <w:sz w:val="24"/>
          <w:szCs w:val="24"/>
        </w:rPr>
      </w:pPr>
    </w:p>
    <w:p w:rsidR="006E666B" w:rsidRDefault="006E666B">
      <w:pPr>
        <w:rPr>
          <w:rFonts w:ascii="Calibri" w:eastAsia="Calibri" w:hAnsi="Calibri" w:cs="Calibri"/>
          <w:sz w:val="21"/>
          <w:szCs w:val="21"/>
        </w:rPr>
      </w:pPr>
    </w:p>
    <w:p w:rsidR="006E666B" w:rsidRDefault="00DC7D22">
      <w:pPr>
        <w:pStyle w:val="berschrift4"/>
        <w:ind w:left="680"/>
        <w:rPr>
          <w:b w:val="0"/>
          <w:bCs w:val="0"/>
          <w:i w:val="0"/>
        </w:rPr>
      </w:pP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6E666B" w:rsidRDefault="006E666B">
      <w:pPr>
        <w:sectPr w:rsidR="006E666B">
          <w:pgSz w:w="12240" w:h="15840"/>
          <w:pgMar w:top="540" w:right="0" w:bottom="0" w:left="300" w:header="720" w:footer="720" w:gutter="0"/>
          <w:cols w:num="2" w:space="720" w:equalWidth="0">
            <w:col w:w="6812" w:space="153"/>
            <w:col w:w="4975"/>
          </w:cols>
        </w:sectPr>
      </w:pPr>
    </w:p>
    <w:p w:rsidR="006E666B" w:rsidRDefault="00DC7D22">
      <w:pPr>
        <w:spacing w:before="6"/>
        <w:rPr>
          <w:rFonts w:ascii="Monotype Corsiva" w:eastAsia="Monotype Corsiva" w:hAnsi="Monotype Corsiva" w:cs="Monotype Corsiva"/>
          <w:b/>
          <w:bCs/>
          <w:i/>
          <w:sz w:val="21"/>
          <w:szCs w:val="21"/>
        </w:rPr>
      </w:pPr>
      <w:r>
        <w:lastRenderedPageBreak/>
        <w:pict>
          <v:shape id="_x0000_s1100" type="#_x0000_t75" style="position:absolute;margin-left:508.1pt;margin-top:758.3pt;width:64pt;height:20.15pt;z-index:-251665920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99" type="#_x0000_t75" style="position:absolute;margin-left:472.05pt;margin-top:722.55pt;width:121.15pt;height:27.7pt;z-index:-251664896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98" type="#_x0000_t75" style="position:absolute;margin-left:362.55pt;margin-top:769.5pt;width:98.8pt;height:18.8pt;z-index:-251663872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97" type="#_x0000_t75" style="position:absolute;margin-left:482.75pt;margin-top:787.05pt;width:79.3pt;height:4.95pt;z-index:-251662848;mso-position-horizontal-relative:page;mso-position-vertical-relative:page">
            <v:imagedata r:id="rId15" o:title=""/>
            <w10:wrap anchorx="page" anchory="page"/>
          </v:shape>
        </w:pict>
      </w:r>
    </w:p>
    <w:p w:rsidR="006E666B" w:rsidRDefault="00DC7D22">
      <w:pPr>
        <w:pStyle w:val="Textkrper"/>
        <w:spacing w:before="51" w:line="479" w:lineRule="auto"/>
        <w:ind w:right="1437"/>
        <w:jc w:val="both"/>
      </w:pPr>
      <w:r>
        <w:rPr>
          <w:b/>
        </w:rPr>
        <w:t>G</w:t>
      </w:r>
      <w:r>
        <w:rPr>
          <w:b/>
          <w:spacing w:val="-1"/>
        </w:rPr>
        <w:t xml:space="preserve"> </w:t>
      </w:r>
      <w:r>
        <w:rPr>
          <w:b/>
        </w:rPr>
        <w:t>&amp; H</w:t>
      </w:r>
      <w:r>
        <w:rPr>
          <w:b/>
          <w:spacing w:val="-1"/>
        </w:rPr>
        <w:t xml:space="preserve"> Steinvorth</w:t>
      </w:r>
      <w:r>
        <w:rPr>
          <w:b/>
          <w:spacing w:val="1"/>
        </w:rPr>
        <w:t xml:space="preserve"> </w:t>
      </w:r>
      <w:r>
        <w:rPr>
          <w:b/>
        </w:rPr>
        <w:t>Ltda</w:t>
      </w:r>
      <w:r>
        <w:t xml:space="preserve">., </w:t>
      </w:r>
      <w:r>
        <w:rPr>
          <w:spacing w:val="-1"/>
        </w:rPr>
        <w:t>sociedad</w:t>
      </w:r>
      <w:r>
        <w:rPr>
          <w:spacing w:val="1"/>
        </w:rPr>
        <w:t xml:space="preserve"> </w:t>
      </w:r>
      <w:r>
        <w:t xml:space="preserve">de esta plaza </w:t>
      </w:r>
      <w:r>
        <w:rPr>
          <w:spacing w:val="-1"/>
        </w:rPr>
        <w:t>inscrita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-2"/>
        </w:rPr>
        <w:t xml:space="preserve"> </w:t>
      </w:r>
      <w:r>
        <w:rPr>
          <w:spacing w:val="-1"/>
        </w:rPr>
        <w:t>Público,</w:t>
      </w:r>
      <w:r>
        <w:rPr>
          <w:spacing w:val="-2"/>
        </w:rPr>
        <w:t xml:space="preserve"> </w:t>
      </w:r>
      <w:r>
        <w:rPr>
          <w:spacing w:val="-1"/>
        </w:rPr>
        <w:t xml:space="preserve">Sección </w:t>
      </w:r>
      <w:r>
        <w:t>Mercantil</w:t>
      </w:r>
      <w:r>
        <w:rPr>
          <w:rFonts w:ascii="Times New Roman" w:hAnsi="Times New Roman"/>
          <w:spacing w:val="83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tomo</w:t>
      </w:r>
      <w:r>
        <w:rPr>
          <w:spacing w:val="25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setenta</w:t>
      </w:r>
      <w:r>
        <w:rPr>
          <w:spacing w:val="25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ocho</w:t>
      </w:r>
      <w:r>
        <w:rPr>
          <w:spacing w:val="25"/>
        </w:rPr>
        <w:t xml:space="preserve"> </w:t>
      </w:r>
      <w:r>
        <w:rPr>
          <w:spacing w:val="-1"/>
        </w:rPr>
        <w:t>folio</w:t>
      </w:r>
      <w:r>
        <w:rPr>
          <w:spacing w:val="26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ochenta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seis,</w:t>
      </w:r>
      <w:r>
        <w:rPr>
          <w:spacing w:val="22"/>
        </w:rPr>
        <w:t xml:space="preserve"> </w:t>
      </w:r>
      <w:r>
        <w:t>asiento</w:t>
      </w:r>
      <w:r>
        <w:rPr>
          <w:spacing w:val="22"/>
        </w:rPr>
        <w:t xml:space="preserve"> </w:t>
      </w:r>
      <w:r>
        <w:rPr>
          <w:spacing w:val="-1"/>
        </w:rPr>
        <w:t>doscientos</w:t>
      </w:r>
      <w:r>
        <w:rPr>
          <w:spacing w:val="23"/>
        </w:rPr>
        <w:t xml:space="preserve"> </w:t>
      </w:r>
      <w:r>
        <w:t>veintisiete,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40"/>
        </w:rPr>
        <w:t xml:space="preserve"> </w:t>
      </w:r>
      <w:r>
        <w:t>cédula</w:t>
      </w:r>
      <w:r>
        <w:rPr>
          <w:spacing w:val="2"/>
        </w:rPr>
        <w:t xml:space="preserve"> </w:t>
      </w:r>
      <w:r>
        <w:t>jurídica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1"/>
        </w:rPr>
        <w:t xml:space="preserve"> </w:t>
      </w:r>
      <w:r>
        <w:t>Tres-ciento</w:t>
      </w:r>
      <w:r>
        <w:rPr>
          <w:spacing w:val="3"/>
        </w:rPr>
        <w:t xml:space="preserve"> </w:t>
      </w:r>
      <w:r>
        <w:t>dos-cero</w:t>
      </w:r>
      <w:r>
        <w:rPr>
          <w:spacing w:val="2"/>
        </w:rPr>
        <w:t xml:space="preserve"> </w:t>
      </w:r>
      <w:r>
        <w:rPr>
          <w:spacing w:val="-1"/>
        </w:rPr>
        <w:t>veintiséis</w:t>
      </w:r>
      <w:r>
        <w:rPr>
          <w:spacing w:val="1"/>
        </w:rPr>
        <w:t xml:space="preserve"> </w:t>
      </w:r>
      <w:r>
        <w:t>nueve</w:t>
      </w:r>
      <w:r>
        <w:rPr>
          <w:spacing w:val="3"/>
        </w:rPr>
        <w:t xml:space="preserve"> </w:t>
      </w:r>
      <w:r>
        <w:t>setenta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dos-veintitrés,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medio de</w:t>
      </w:r>
      <w:r>
        <w:rPr>
          <w:rFonts w:ascii="Times New Roman" w:hAnsi="Times New Roman"/>
          <w:spacing w:val="30"/>
          <w:w w:val="9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suscrita</w:t>
      </w:r>
      <w:r>
        <w:rPr>
          <w:spacing w:val="3"/>
        </w:rPr>
        <w:t xml:space="preserve"> </w:t>
      </w:r>
      <w:r>
        <w:rPr>
          <w:b/>
        </w:rPr>
        <w:t>Arlin</w:t>
      </w:r>
      <w:r>
        <w:rPr>
          <w:b/>
          <w:spacing w:val="3"/>
        </w:rPr>
        <w:t xml:space="preserve"> </w:t>
      </w:r>
      <w:r>
        <w:rPr>
          <w:b/>
          <w:spacing w:val="-1"/>
        </w:rPr>
        <w:t>Steinvorth</w:t>
      </w:r>
      <w:r>
        <w:rPr>
          <w:b/>
          <w:spacing w:val="3"/>
        </w:rPr>
        <w:t xml:space="preserve"> </w:t>
      </w:r>
      <w:r>
        <w:rPr>
          <w:b/>
          <w:spacing w:val="-1"/>
        </w:rPr>
        <w:t>Fernández,</w:t>
      </w:r>
      <w:r>
        <w:rPr>
          <w:b/>
          <w:spacing w:val="8"/>
        </w:rPr>
        <w:t xml:space="preserve"> </w:t>
      </w:r>
      <w:r>
        <w:t>gerente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apoderada</w:t>
      </w:r>
      <w:r>
        <w:rPr>
          <w:spacing w:val="3"/>
        </w:rPr>
        <w:t xml:space="preserve"> </w:t>
      </w:r>
      <w:r>
        <w:t>generalísima</w:t>
      </w:r>
      <w:r>
        <w:rPr>
          <w:spacing w:val="3"/>
        </w:rPr>
        <w:t xml:space="preserve"> </w:t>
      </w:r>
      <w:r>
        <w:rPr>
          <w:spacing w:val="-1"/>
        </w:rPr>
        <w:t>sin</w:t>
      </w:r>
      <w:r>
        <w:t xml:space="preserve"> límite de </w:t>
      </w:r>
      <w:r>
        <w:rPr>
          <w:spacing w:val="-1"/>
        </w:rPr>
        <w:t xml:space="preserve">suma </w:t>
      </w:r>
      <w: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esta</w:t>
      </w:r>
      <w:r>
        <w:rPr>
          <w:spacing w:val="43"/>
        </w:rPr>
        <w:t xml:space="preserve"> </w:t>
      </w:r>
      <w:r>
        <w:rPr>
          <w:spacing w:val="-1"/>
        </w:rPr>
        <w:t>sociedad,</w:t>
      </w:r>
      <w:r>
        <w:rPr>
          <w:spacing w:val="43"/>
        </w:rPr>
        <w:t xml:space="preserve"> </w:t>
      </w:r>
      <w:r>
        <w:rPr>
          <w:spacing w:val="-1"/>
        </w:rPr>
        <w:t>nos</w:t>
      </w:r>
      <w:r>
        <w:rPr>
          <w:spacing w:val="44"/>
        </w:rPr>
        <w:t xml:space="preserve"> </w:t>
      </w:r>
      <w:r>
        <w:t>permitimos</w:t>
      </w:r>
      <w:r>
        <w:rPr>
          <w:spacing w:val="43"/>
        </w:rPr>
        <w:t xml:space="preserve"> </w:t>
      </w:r>
      <w:r>
        <w:rPr>
          <w:spacing w:val="-1"/>
        </w:rPr>
        <w:t>someter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consideración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ustedes</w:t>
      </w:r>
      <w:r>
        <w:rPr>
          <w:spacing w:val="41"/>
        </w:rPr>
        <w:t xml:space="preserve"> </w:t>
      </w:r>
      <w:r>
        <w:t>nuestra</w:t>
      </w:r>
      <w:r>
        <w:rPr>
          <w:spacing w:val="41"/>
        </w:rPr>
        <w:t xml:space="preserve"> </w:t>
      </w:r>
      <w:r>
        <w:t>oferta,</w:t>
      </w:r>
      <w:r>
        <w:rPr>
          <w:spacing w:val="41"/>
        </w:rPr>
        <w:t xml:space="preserve"> </w:t>
      </w:r>
      <w:r>
        <w:rPr>
          <w:spacing w:val="-1"/>
        </w:rPr>
        <w:t>cuyo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desglose</w:t>
      </w:r>
      <w:r>
        <w:rPr>
          <w:spacing w:val="13"/>
        </w:rPr>
        <w:t xml:space="preserve"> </w:t>
      </w:r>
      <w:r>
        <w:t>hacemos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continuación</w:t>
      </w:r>
      <w:r>
        <w:rPr>
          <w:spacing w:val="13"/>
        </w:rPr>
        <w:t xml:space="preserve"> </w:t>
      </w:r>
      <w:r>
        <w:rPr>
          <w:spacing w:val="-1"/>
        </w:rPr>
        <w:t>incluyendo</w:t>
      </w:r>
      <w:r>
        <w:rPr>
          <w:spacing w:val="14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detalle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documentos</w:t>
      </w:r>
      <w:r>
        <w:rPr>
          <w:spacing w:val="10"/>
        </w:rPr>
        <w:t xml:space="preserve"> </w:t>
      </w:r>
      <w:r>
        <w:t>adjuntos</w:t>
      </w:r>
      <w:r>
        <w:rPr>
          <w:spacing w:val="11"/>
        </w:rPr>
        <w:t xml:space="preserve"> </w:t>
      </w:r>
      <w:r>
        <w:rPr>
          <w:spacing w:val="3"/>
        </w:rPr>
        <w:t>así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79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declaraciones</w:t>
      </w:r>
      <w:r>
        <w:rPr>
          <w:spacing w:val="16"/>
        </w:rPr>
        <w:t xml:space="preserve"> </w:t>
      </w:r>
      <w:r>
        <w:t>bajo</w:t>
      </w:r>
      <w:r>
        <w:rPr>
          <w:spacing w:val="16"/>
        </w:rPr>
        <w:t xml:space="preserve"> </w:t>
      </w:r>
      <w:r>
        <w:t>fe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juramento</w:t>
      </w:r>
      <w:r>
        <w:rPr>
          <w:spacing w:val="16"/>
        </w:rPr>
        <w:t xml:space="preserve"> </w:t>
      </w:r>
      <w:r>
        <w:t>requeridas,</w:t>
      </w:r>
      <w:r>
        <w:rPr>
          <w:spacing w:val="16"/>
        </w:rPr>
        <w:t xml:space="preserve"> </w:t>
      </w:r>
      <w:r>
        <w:t>todo</w:t>
      </w:r>
      <w:r>
        <w:rPr>
          <w:spacing w:val="16"/>
        </w:rPr>
        <w:t xml:space="preserve"> </w:t>
      </w:r>
      <w:r>
        <w:t>ello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acuerdo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t>de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1"/>
        </w:rPr>
        <w:t xml:space="preserve"> </w:t>
      </w:r>
      <w:r>
        <w:t>Financiera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República</w:t>
      </w:r>
      <w:r>
        <w:rPr>
          <w:spacing w:val="9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respectivo</w:t>
      </w:r>
      <w:r>
        <w:rPr>
          <w:spacing w:val="8"/>
        </w:rPr>
        <w:t xml:space="preserve"> </w:t>
      </w:r>
      <w:r>
        <w:t>Reglamento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82"/>
        </w:rPr>
        <w:t xml:space="preserve"> </w:t>
      </w:r>
      <w:r>
        <w:t>Administrativa.</w:t>
      </w: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rPr>
          <w:rFonts w:ascii="Calibri" w:eastAsia="Calibri" w:hAnsi="Calibri" w:cs="Calibri"/>
          <w:sz w:val="20"/>
          <w:szCs w:val="20"/>
        </w:rPr>
      </w:pPr>
    </w:p>
    <w:p w:rsidR="006E666B" w:rsidRDefault="006E666B">
      <w:pPr>
        <w:spacing w:before="12"/>
        <w:rPr>
          <w:rFonts w:ascii="Calibri" w:eastAsia="Calibri" w:hAnsi="Calibri" w:cs="Calibri"/>
          <w:sz w:val="27"/>
          <w:szCs w:val="27"/>
        </w:rPr>
      </w:pPr>
    </w:p>
    <w:p w:rsidR="006E666B" w:rsidRDefault="00DC7D22">
      <w:pPr>
        <w:spacing w:line="200" w:lineRule="atLeast"/>
        <w:ind w:left="10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83" style="width:589.7pt;height:79.25pt;mso-position-horizontal-relative:char;mso-position-vertical-relative:line" coordsize="11794,1585">
            <v:group id="_x0000_s1095" style="position:absolute;left:15;top:15;width:11763;height:2" coordorigin="15,15" coordsize="11763,2">
              <v:shape id="_x0000_s1096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93" style="position:absolute;left:15;top:29;width:11763;height:62" coordorigin="15,29" coordsize="11763,62">
              <v:shape id="_x0000_s1094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84" style="position:absolute;left:15;top:89;width:11763;height:31" coordorigin="15,89" coordsize="11763,31">
              <v:shape id="_x0000_s1092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91" type="#_x0000_t75" style="position:absolute;left:576;top:185;width:1737;height:375">
                <v:imagedata r:id="rId16" o:title=""/>
              </v:shape>
              <v:shape id="_x0000_s1090" type="#_x0000_t75" style="position:absolute;left:5616;top:298;width:1440;height:360">
                <v:imagedata r:id="rId17" o:title=""/>
              </v:shape>
              <v:shape id="_x0000_s1089" type="#_x0000_t75" style="position:absolute;left:2506;top:185;width:684;height:926">
                <v:imagedata r:id="rId18" o:title=""/>
              </v:shape>
              <v:shape id="_x0000_s1088" type="#_x0000_t75" style="position:absolute;left:4441;top:627;width:1880;height:580">
                <v:imagedata r:id="rId19" o:title=""/>
              </v:shape>
              <v:shape id="_x0000_s1087" type="#_x0000_t75" style="position:absolute;left:471;top:1063;width:1161;height:287">
                <v:imagedata r:id="rId20" o:title=""/>
              </v:shape>
              <v:shape id="_x0000_s1086" type="#_x0000_t75" style="position:absolute;left:7416;top:298;width:1524;height:688">
                <v:imagedata r:id="rId21" o:title=""/>
              </v:shape>
              <v:shape id="_x0000_s1085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6E666B" w:rsidRDefault="006E666B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E666B">
          <w:type w:val="continuous"/>
          <w:pgSz w:w="12240" w:h="15840"/>
          <w:pgMar w:top="420" w:right="0" w:bottom="280" w:left="300" w:header="720" w:footer="720" w:gutter="0"/>
          <w:cols w:space="720"/>
        </w:sectPr>
      </w:pPr>
    </w:p>
    <w:p w:rsidR="006E666B" w:rsidRDefault="006E666B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6E666B" w:rsidRDefault="00DC7D22">
      <w:pPr>
        <w:numPr>
          <w:ilvl w:val="0"/>
          <w:numId w:val="3"/>
        </w:numPr>
        <w:tabs>
          <w:tab w:val="left" w:pos="1708"/>
        </w:tabs>
        <w:spacing w:before="51"/>
        <w:ind w:hanging="427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consultas</w:t>
      </w:r>
      <w:r>
        <w:rPr>
          <w:rFonts w:ascii="Calibri" w:hAnsi="Calibri"/>
          <w:b/>
          <w:spacing w:val="40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z w:val="24"/>
        </w:rPr>
        <w:t>aclaraciones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Katia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Cordero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Solano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teléfono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2267-1004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correo</w:t>
      </w:r>
    </w:p>
    <w:p w:rsidR="006E666B" w:rsidRDefault="00DC7D22">
      <w:pPr>
        <w:spacing w:before="2"/>
        <w:ind w:left="1707"/>
        <w:rPr>
          <w:rFonts w:ascii="Calibri" w:eastAsia="Calibri" w:hAnsi="Calibri" w:cs="Calibri"/>
        </w:rPr>
      </w:pPr>
      <w:hyperlink r:id="rId23">
        <w:r>
          <w:rPr>
            <w:rFonts w:ascii="Calibri"/>
            <w:b/>
            <w:spacing w:val="-1"/>
            <w:u w:val="single" w:color="000000"/>
          </w:rPr>
          <w:t>compras_admcj@poder-judicial.go.cr</w:t>
        </w:r>
      </w:hyperlink>
    </w:p>
    <w:p w:rsidR="006E666B" w:rsidRDefault="006E666B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6E666B" w:rsidRDefault="00DC7D22">
      <w:pPr>
        <w:numPr>
          <w:ilvl w:val="0"/>
          <w:numId w:val="3"/>
        </w:numPr>
        <w:tabs>
          <w:tab w:val="left" w:pos="1708"/>
        </w:tabs>
        <w:spacing w:before="51"/>
        <w:ind w:hanging="427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Datos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del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oferente:</w:t>
      </w:r>
    </w:p>
    <w:p w:rsidR="006E666B" w:rsidRDefault="006E666B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leNormal"/>
        <w:tblW w:w="0" w:type="auto"/>
        <w:tblInd w:w="1135" w:type="dxa"/>
        <w:tblLayout w:type="fixed"/>
        <w:tblLook w:val="01E0" w:firstRow="1" w:lastRow="1" w:firstColumn="1" w:lastColumn="1" w:noHBand="0" w:noVBand="0"/>
      </w:tblPr>
      <w:tblGrid>
        <w:gridCol w:w="4254"/>
        <w:gridCol w:w="5387"/>
      </w:tblGrid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Oferente: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G&amp;H </w:t>
            </w:r>
            <w:r>
              <w:rPr>
                <w:rFonts w:ascii="Calibri"/>
                <w:b/>
                <w:spacing w:val="-1"/>
              </w:rPr>
              <w:t>Steinvorth,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Ltda.</w:t>
            </w:r>
          </w:p>
        </w:tc>
      </w:tr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Cédula Jurídica/Física: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3-102-026972-23</w:t>
            </w:r>
          </w:p>
        </w:tc>
      </w:tr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Representante: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Arlin</w:t>
            </w:r>
            <w:r>
              <w:rPr>
                <w:rFonts w:ascii="Calibri" w:hAnsi="Calibri"/>
                <w:b/>
                <w:spacing w:val="-1"/>
              </w:rPr>
              <w:t xml:space="preserve"> Steinvorth Fernández</w:t>
            </w:r>
          </w:p>
        </w:tc>
      </w:tr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Teléfono: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</w:t>
            </w:r>
          </w:p>
        </w:tc>
      </w:tr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Correo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electrónico: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4">
              <w:r>
                <w:rPr>
                  <w:rFonts w:ascii="Calibri"/>
                  <w:b/>
                  <w:spacing w:val="-1"/>
                </w:rPr>
                <w:t>ghstein@racsa.co.cr</w:t>
              </w:r>
            </w:hyperlink>
          </w:p>
        </w:tc>
      </w:tr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Medio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oficial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notificación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5">
              <w:r>
                <w:rPr>
                  <w:rFonts w:ascii="Calibri"/>
                  <w:b/>
                  <w:spacing w:val="-1"/>
                </w:rPr>
                <w:t>informacion@gyhsteinvorth.com</w:t>
              </w:r>
            </w:hyperlink>
          </w:p>
        </w:tc>
      </w:tr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Fax: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2228-0947</w:t>
            </w:r>
          </w:p>
        </w:tc>
      </w:tr>
      <w:tr w:rsidR="006E666B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tabs>
                <w:tab w:val="left" w:pos="1126"/>
                <w:tab w:val="left" w:pos="1638"/>
                <w:tab w:val="left" w:pos="2648"/>
                <w:tab w:val="left" w:pos="3862"/>
              </w:tabs>
              <w:spacing w:line="242" w:lineRule="auto"/>
              <w:ind w:left="102" w:right="10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de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persona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encargada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Calibri"/>
              </w:rPr>
              <w:t>procedimiento: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Paola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Juárez</w:t>
            </w:r>
            <w:r>
              <w:rPr>
                <w:rFonts w:ascii="Calibri" w:hAnsi="Calibri"/>
                <w:b/>
              </w:rPr>
              <w:t xml:space="preserve"> C.</w:t>
            </w:r>
          </w:p>
        </w:tc>
      </w:tr>
      <w:tr w:rsidR="006E666B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tabs>
                <w:tab w:val="left" w:pos="1081"/>
                <w:tab w:val="left" w:pos="1546"/>
                <w:tab w:val="left" w:pos="2549"/>
                <w:tab w:val="left" w:pos="3014"/>
                <w:tab w:val="left" w:pos="3410"/>
              </w:tabs>
              <w:spacing w:line="242" w:lineRule="auto"/>
              <w:ind w:left="102" w:righ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  <w:w w:val="95"/>
              </w:rPr>
              <w:t>de</w:t>
            </w:r>
            <w:r>
              <w:rPr>
                <w:rFonts w:ascii="Times New Roman" w:hAnsi="Times New Roman"/>
                <w:spacing w:val="-1"/>
                <w:w w:val="95"/>
              </w:rPr>
              <w:tab/>
            </w:r>
            <w:r>
              <w:rPr>
                <w:rFonts w:ascii="Calibri" w:hAnsi="Calibri"/>
                <w:spacing w:val="-1"/>
                <w:w w:val="95"/>
              </w:rPr>
              <w:t>teléfono</w:t>
            </w:r>
            <w:r>
              <w:rPr>
                <w:rFonts w:ascii="Times New Roman" w:hAnsi="Times New Roman"/>
                <w:spacing w:val="-1"/>
                <w:w w:val="95"/>
              </w:rPr>
              <w:tab/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persona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encargada del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procedimiento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Ext.</w:t>
            </w:r>
            <w:r>
              <w:rPr>
                <w:rFonts w:ascii="Calibri"/>
                <w:b/>
              </w:rPr>
              <w:t xml:space="preserve"> 103</w:t>
            </w:r>
          </w:p>
        </w:tc>
      </w:tr>
      <w:tr w:rsidR="006E666B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Dirección</w:t>
            </w:r>
            <w:r>
              <w:rPr>
                <w:rFonts w:ascii="Calibri" w:hAnsi="Calibri"/>
                <w:spacing w:val="-1"/>
              </w:rPr>
              <w:t xml:space="preserve"> exacta de</w:t>
            </w:r>
            <w:r>
              <w:rPr>
                <w:rFonts w:ascii="Calibri" w:hAnsi="Calibri"/>
              </w:rPr>
              <w:t xml:space="preserve"> la </w:t>
            </w:r>
            <w:r>
              <w:rPr>
                <w:rFonts w:ascii="Calibri" w:hAnsi="Calibri"/>
                <w:spacing w:val="-1"/>
              </w:rPr>
              <w:t>empresa: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6E666B" w:rsidRDefault="00DC7D2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 xml:space="preserve">125 mts. </w:t>
            </w:r>
            <w:r>
              <w:rPr>
                <w:rFonts w:ascii="Calibri" w:hAnsi="Calibri"/>
                <w:b/>
                <w:spacing w:val="-1"/>
              </w:rPr>
              <w:t>Oeste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Multicentro Paco,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San</w:t>
            </w:r>
            <w:r>
              <w:rPr>
                <w:rFonts w:ascii="Calibri" w:hAnsi="Calibri"/>
                <w:b/>
                <w:spacing w:val="-1"/>
              </w:rPr>
              <w:t xml:space="preserve"> Rafael</w:t>
            </w:r>
            <w:r>
              <w:rPr>
                <w:rFonts w:ascii="Calibri" w:hAnsi="Calibri"/>
                <w:b/>
              </w:rPr>
              <w:t xml:space="preserve"> de</w:t>
            </w:r>
            <w:r>
              <w:rPr>
                <w:rFonts w:ascii="Calibri" w:hAnsi="Calibri"/>
                <w:b/>
                <w:spacing w:val="-1"/>
              </w:rPr>
              <w:t xml:space="preserve"> Escazú</w:t>
            </w:r>
          </w:p>
        </w:tc>
      </w:tr>
    </w:tbl>
    <w:p w:rsidR="006E666B" w:rsidRDefault="006E666B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6E666B" w:rsidRDefault="00DC7D22">
      <w:pPr>
        <w:spacing w:before="51"/>
        <w:ind w:left="12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Medio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oficial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notificación: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Entendemos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aceptamos</w:t>
      </w:r>
    </w:p>
    <w:p w:rsidR="006E666B" w:rsidRDefault="006E666B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6E666B" w:rsidRDefault="00DC7D22">
      <w:pPr>
        <w:pStyle w:val="berschrift3"/>
        <w:numPr>
          <w:ilvl w:val="0"/>
          <w:numId w:val="3"/>
        </w:numPr>
        <w:tabs>
          <w:tab w:val="left" w:pos="1708"/>
        </w:tabs>
        <w:ind w:hanging="427"/>
        <w:jc w:val="left"/>
        <w:rPr>
          <w:b w:val="0"/>
          <w:bCs w:val="0"/>
        </w:rPr>
      </w:pPr>
      <w: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6E666B">
        <w:trPr>
          <w:trHeight w:hRule="exact" w:val="59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3.1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Indicamos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cada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ítem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ofrecido,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así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demás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características</w:t>
            </w:r>
            <w:r>
              <w:rPr>
                <w:rFonts w:ascii="Calibri" w:hAnsi="Calibri"/>
                <w:spacing w:val="-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técnicas.</w:t>
            </w:r>
          </w:p>
        </w:tc>
      </w:tr>
      <w:tr w:rsidR="006E666B">
        <w:trPr>
          <w:trHeight w:hRule="exact" w:val="59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ind w:left="102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3.2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Cotizamos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unidad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presentación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requerido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este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pliego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condiciones.</w:t>
            </w:r>
          </w:p>
        </w:tc>
      </w:tr>
      <w:tr w:rsidR="006E666B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3.3Plazo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máximo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entrega: 40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hábiles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Calibri" w:hAnsi="Calibri"/>
                <w:spacing w:val="-1"/>
                <w:sz w:val="24"/>
              </w:rPr>
              <w:t xml:space="preserve"> solicita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6E666B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3.4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Garantía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mínima: </w:t>
            </w:r>
            <w:r>
              <w:rPr>
                <w:rFonts w:ascii="Calibri" w:hAnsi="Calibri"/>
                <w:b/>
                <w:sz w:val="24"/>
              </w:rPr>
              <w:t>12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meses.</w:t>
            </w:r>
          </w:p>
        </w:tc>
      </w:tr>
      <w:tr w:rsidR="006E666B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3.5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Nuestros</w:t>
            </w:r>
            <w:r>
              <w:rPr>
                <w:rFonts w:ascii="Calibri"/>
                <w:spacing w:val="-1"/>
                <w:sz w:val="24"/>
              </w:rPr>
              <w:t xml:space="preserve"> precios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ofertados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son </w:t>
            </w:r>
            <w:r>
              <w:rPr>
                <w:rFonts w:ascii="Calibri"/>
                <w:sz w:val="24"/>
              </w:rPr>
              <w:t>firmes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definitivos.</w:t>
            </w:r>
          </w:p>
        </w:tc>
      </w:tr>
      <w:tr w:rsidR="006E666B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3.6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realizarán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adjudicaciones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parciales.</w:t>
            </w:r>
          </w:p>
        </w:tc>
      </w:tr>
    </w:tbl>
    <w:p w:rsidR="006E666B" w:rsidRDefault="006E666B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6E666B" w:rsidRDefault="00DC7D22">
      <w:pPr>
        <w:numPr>
          <w:ilvl w:val="0"/>
          <w:numId w:val="3"/>
        </w:numPr>
        <w:tabs>
          <w:tab w:val="left" w:pos="1708"/>
        </w:tabs>
        <w:spacing w:before="51"/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pict>
          <v:shape id="_x0000_s1082" type="#_x0000_t75" style="position:absolute;left:0;text-align:left;margin-left:13.05pt;margin-top:107.8pt;width:87.8pt;height:68.85pt;z-index:-251661824;mso-position-horizontal-relative:page">
            <v:imagedata r:id="rId26" o:title=""/>
            <w10:wrap anchorx="page"/>
          </v:shape>
        </w:pict>
      </w:r>
      <w:r>
        <w:rPr>
          <w:rFonts w:ascii="Calibri"/>
          <w:b/>
          <w:spacing w:val="-1"/>
          <w:sz w:val="24"/>
        </w:rPr>
        <w:t>Condiciones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particulares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oferta: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6E666B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4.1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Vigencia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Oferta: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25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hábiles,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partir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apertura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ofertas</w:t>
            </w:r>
          </w:p>
        </w:tc>
      </w:tr>
      <w:tr w:rsidR="006E666B">
        <w:trPr>
          <w:trHeight w:hRule="exact" w:val="961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4.2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Lugar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entrega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objeto</w:t>
            </w:r>
            <w:r>
              <w:rPr>
                <w:rFonts w:ascii="Calibri" w:hAnsi="Calibri"/>
                <w:b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contractual: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Sección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Pericias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Físicas-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Joaquín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Flores</w:t>
            </w:r>
          </w:p>
          <w:p w:rsidR="006E666B" w:rsidRDefault="00DC7D22">
            <w:pPr>
              <w:pStyle w:val="TableParagraph"/>
              <w:spacing w:before="24" w:line="259" w:lineRule="auto"/>
              <w:ind w:left="131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</w:rPr>
              <w:t xml:space="preserve">. 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Steven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Vargas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Ramírez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Max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Méndez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Sánchez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teléfono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2267-1072</w:t>
            </w:r>
          </w:p>
        </w:tc>
      </w:tr>
      <w:tr w:rsidR="006E666B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59" w:lineRule="auto"/>
              <w:ind w:left="130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4.3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Poder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Judicial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tiene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la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facultad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adjudicar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menor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mayor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cantidad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unidades.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4.4</w:t>
            </w:r>
            <w:r>
              <w:rPr>
                <w:rFonts w:ascii="Calibri"/>
                <w:spacing w:val="-1"/>
                <w:sz w:val="24"/>
              </w:rPr>
              <w:t xml:space="preserve"> Cotizamos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un </w:t>
            </w:r>
            <w:r>
              <w:rPr>
                <w:rFonts w:ascii="Calibri"/>
                <w:spacing w:val="-1"/>
                <w:sz w:val="24"/>
              </w:rPr>
              <w:t xml:space="preserve">solo </w:t>
            </w:r>
            <w:r>
              <w:rPr>
                <w:rFonts w:ascii="Calibri"/>
                <w:sz w:val="24"/>
              </w:rPr>
              <w:t>tipo de moneda.</w:t>
            </w:r>
          </w:p>
        </w:tc>
      </w:tr>
    </w:tbl>
    <w:p w:rsidR="006E666B" w:rsidRDefault="006E666B">
      <w:pPr>
        <w:spacing w:line="291" w:lineRule="exact"/>
        <w:rPr>
          <w:rFonts w:ascii="Calibri" w:eastAsia="Calibri" w:hAnsi="Calibri" w:cs="Calibri"/>
          <w:sz w:val="24"/>
          <w:szCs w:val="24"/>
        </w:rPr>
        <w:sectPr w:rsidR="006E666B">
          <w:headerReference w:type="default" r:id="rId27"/>
          <w:footerReference w:type="default" r:id="rId28"/>
          <w:pgSz w:w="12240" w:h="15840"/>
          <w:pgMar w:top="1560" w:right="1180" w:bottom="1500" w:left="160" w:header="355" w:footer="1311" w:gutter="0"/>
          <w:pgNumType w:start="3"/>
          <w:cols w:space="720"/>
        </w:sectPr>
      </w:pPr>
    </w:p>
    <w:p w:rsidR="006E666B" w:rsidRDefault="006E66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E666B" w:rsidRDefault="006E666B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4.5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Comparación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precios: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aceptamos.</w:t>
            </w:r>
          </w:p>
        </w:tc>
      </w:tr>
      <w:tr w:rsidR="006E666B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59" w:lineRule="auto"/>
              <w:ind w:left="130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4.6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Entendemos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y 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aceptamos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que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la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oferta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dólares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detallará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solamente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  <w:u w:val="single" w:color="000000"/>
              </w:rPr>
              <w:t>dos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  <w:u w:val="single" w:color="000000"/>
              </w:rPr>
              <w:t>decimales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4.7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unitario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-1"/>
                <w:sz w:val="24"/>
              </w:rPr>
              <w:t xml:space="preserve"> solicitada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6E666B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59" w:lineRule="auto"/>
              <w:ind w:left="130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4.8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Nuestra oferta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confecciona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sin</w:t>
            </w:r>
            <w:r>
              <w:rPr>
                <w:rFonts w:ascii="Calibri" w:hAnsi="Calibri"/>
                <w:sz w:val="24"/>
              </w:rPr>
              <w:t xml:space="preserve"> impuestos,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dado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 el Poder Judicial está exento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impuesto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ventas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consumo.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4.9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Descuentos: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6E666B">
        <w:trPr>
          <w:trHeight w:hRule="exact" w:val="56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4.10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Aportamos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información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complementaria.</w:t>
            </w:r>
          </w:p>
        </w:tc>
      </w:tr>
      <w:tr w:rsidR="006E666B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59" w:lineRule="auto"/>
              <w:ind w:left="130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4.11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toda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mención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catálogos,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nombres,</w:t>
            </w:r>
            <w:r>
              <w:rPr>
                <w:rFonts w:ascii="Times New Roman" w:hAnsi="Times New Roman"/>
                <w:spacing w:val="2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marcas,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referencia.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4.12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Muestras: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4.13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Aportamos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certificación</w:t>
            </w:r>
            <w:r>
              <w:rPr>
                <w:rFonts w:ascii="Calibri" w:hAnsi="Calibri"/>
                <w:sz w:val="24"/>
              </w:rPr>
              <w:t xml:space="preserve"> PYMES.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4.14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consorcio: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Pliego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condiciones: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4.16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Declaraciones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juradas: 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adjuntan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Apartado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1.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4.17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conjunto: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4.18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Pago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anticipado: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4.19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oficial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recepción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recursos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revocatoria: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aceptamos.</w:t>
            </w:r>
          </w:p>
        </w:tc>
      </w:tr>
      <w:tr w:rsidR="006E666B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4.20</w:t>
            </w:r>
            <w:r>
              <w:rPr>
                <w:rFonts w:ascii="Calibri" w:hAnsi="Calibri"/>
                <w:spacing w:val="-1"/>
                <w:sz w:val="24"/>
              </w:rPr>
              <w:t xml:space="preserve"> Se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adjunta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certificación PYMES.</w:t>
            </w:r>
          </w:p>
        </w:tc>
      </w:tr>
      <w:tr w:rsidR="006E666B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59" w:lineRule="auto"/>
              <w:ind w:left="130" w:righ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4.21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aceptan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referencias de </w:t>
            </w:r>
            <w:r>
              <w:rPr>
                <w:rFonts w:ascii="Calibri" w:hAnsi="Calibri"/>
                <w:spacing w:val="-1"/>
                <w:sz w:val="24"/>
              </w:rPr>
              <w:t>sitios</w:t>
            </w:r>
            <w:r>
              <w:rPr>
                <w:rFonts w:ascii="Calibri" w:hAnsi="Calibri"/>
                <w:sz w:val="24"/>
              </w:rPr>
              <w:t xml:space="preserve"> de Internet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 página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web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completar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</w:p>
        </w:tc>
      </w:tr>
      <w:tr w:rsidR="006E666B">
        <w:trPr>
          <w:trHeight w:hRule="exact" w:val="56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4.22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Circular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158-2016: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entendemos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estipulado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punto.</w:t>
            </w:r>
          </w:p>
        </w:tc>
      </w:tr>
    </w:tbl>
    <w:p w:rsidR="006E666B" w:rsidRDefault="006E666B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:rsidR="006E666B" w:rsidRDefault="00DC7D22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114807" cy="874109"/>
            <wp:effectExtent l="0" t="0" r="0" b="0"/>
            <wp:docPr id="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807" cy="87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66B" w:rsidRDefault="006E666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E666B">
          <w:pgSz w:w="12240" w:h="15840"/>
          <w:pgMar w:top="1560" w:right="1180" w:bottom="1500" w:left="160" w:header="355" w:footer="1311" w:gutter="0"/>
          <w:cols w:space="720"/>
        </w:sectPr>
      </w:pPr>
    </w:p>
    <w:p w:rsidR="006E666B" w:rsidRDefault="00DC7D22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81" type="#_x0000_t75" style="position:absolute;margin-left:532.7pt;margin-top:578.3pt;width:64pt;height:20.15pt;z-index:-251660800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80" type="#_x0000_t75" style="position:absolute;margin-left:496.65pt;margin-top:542.55pt;width:121.15pt;height:27.7pt;z-index:-251659776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79" type="#_x0000_t75" style="position:absolute;margin-left:387.15pt;margin-top:589.5pt;width:98.8pt;height:18.8pt;z-index:-251658752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78" type="#_x0000_t75" style="position:absolute;margin-left:507.35pt;margin-top:607.05pt;width:79.3pt;height:4.95pt;z-index:-251657728;mso-position-horizontal-relative:page;mso-position-vertical-relative:page">
            <v:imagedata r:id="rId15" o:title=""/>
            <w10:wrap anchorx="page" anchory="page"/>
          </v:shape>
        </w:pict>
      </w:r>
    </w:p>
    <w:p w:rsidR="006E666B" w:rsidRDefault="006E66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E666B" w:rsidRDefault="006E666B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6E666B" w:rsidRDefault="00DC7D22">
      <w:pPr>
        <w:pStyle w:val="berschrift4"/>
        <w:spacing w:before="77"/>
        <w:ind w:left="9184"/>
        <w:rPr>
          <w:b w:val="0"/>
          <w:bCs w:val="0"/>
          <w:i w:val="0"/>
        </w:rPr>
      </w:pPr>
      <w:r>
        <w:pict>
          <v:shape id="_x0000_s1077" type="#_x0000_t75" style="position:absolute;left:0;text-align:left;margin-left:73.6pt;margin-top:-34.4pt;width:99.6pt;height:61.05pt;z-index:251649536;mso-position-horizontal-relative:page">
            <v:imagedata r:id="rId30" o:title=""/>
            <w10:wrap anchorx="page"/>
          </v:shape>
        </w:pict>
      </w: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spacing w:before="5"/>
        <w:rPr>
          <w:rFonts w:ascii="Monotype Corsiva" w:eastAsia="Monotype Corsiva" w:hAnsi="Monotype Corsiva" w:cs="Monotype Corsiva"/>
          <w:b/>
          <w:bCs/>
          <w:i/>
          <w:sz w:val="13"/>
          <w:szCs w:val="13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81"/>
        <w:gridCol w:w="886"/>
        <w:gridCol w:w="893"/>
        <w:gridCol w:w="6901"/>
        <w:gridCol w:w="2741"/>
        <w:gridCol w:w="2508"/>
      </w:tblGrid>
      <w:tr w:rsidR="006E666B">
        <w:trPr>
          <w:trHeight w:hRule="exact" w:val="304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DC7D22">
            <w:pPr>
              <w:pStyle w:val="TableParagraph"/>
              <w:spacing w:line="291" w:lineRule="exact"/>
              <w:ind w:left="48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5.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económica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técnicas</w:t>
            </w:r>
          </w:p>
        </w:tc>
      </w:tr>
      <w:tr w:rsidR="006E666B">
        <w:trPr>
          <w:trHeight w:hRule="exact" w:val="305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DC7D22">
            <w:pPr>
              <w:pStyle w:val="TableParagraph"/>
              <w:spacing w:line="292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2019CD-000019-CJCM</w:t>
            </w:r>
          </w:p>
        </w:tc>
      </w:tr>
      <w:tr w:rsidR="006E666B">
        <w:trPr>
          <w:trHeight w:hRule="exact" w:val="884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6E666B">
            <w:pPr>
              <w:pStyle w:val="TableParagraph"/>
              <w:spacing w:before="10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6E666B" w:rsidRDefault="00DC7D22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6E666B">
            <w:pPr>
              <w:pStyle w:val="TableParagraph"/>
              <w:spacing w:before="10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6E666B" w:rsidRDefault="00DC7D22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DC7D22">
            <w:pPr>
              <w:pStyle w:val="TableParagraph"/>
              <w:spacing w:before="71"/>
              <w:ind w:left="121" w:right="120" w:hang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w w:val="95"/>
                <w:sz w:val="20"/>
              </w:rPr>
              <w:t>Medida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6E666B">
            <w:pPr>
              <w:pStyle w:val="TableParagraph"/>
              <w:spacing w:before="9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6E666B" w:rsidRDefault="00DC7D22">
            <w:pPr>
              <w:pStyle w:val="TableParagraph"/>
              <w:ind w:righ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6E666B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6E666B" w:rsidRDefault="00DC7D22">
            <w:pPr>
              <w:pStyle w:val="TableParagraph"/>
              <w:ind w:left="3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 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6E666B" w:rsidRDefault="006E666B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b/>
                <w:bCs/>
                <w:i/>
                <w:sz w:val="27"/>
                <w:szCs w:val="27"/>
              </w:rPr>
            </w:pPr>
          </w:p>
          <w:p w:rsidR="006E666B" w:rsidRDefault="00DC7D22">
            <w:pPr>
              <w:pStyle w:val="TableParagraph"/>
              <w:ind w:left="3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 Total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</w:tr>
      <w:tr w:rsidR="006E666B">
        <w:trPr>
          <w:trHeight w:hRule="exact" w:val="1366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6E666B" w:rsidRDefault="006E666B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3"/>
                <w:szCs w:val="23"/>
              </w:rPr>
            </w:pPr>
          </w:p>
          <w:p w:rsidR="006E666B" w:rsidRDefault="00DC7D2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6E666B" w:rsidRDefault="006E666B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3"/>
                <w:szCs w:val="23"/>
              </w:rPr>
            </w:pPr>
          </w:p>
          <w:p w:rsidR="006E666B" w:rsidRDefault="00DC7D2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10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4"/>
                <w:szCs w:val="24"/>
              </w:rPr>
            </w:pPr>
          </w:p>
          <w:p w:rsidR="006E666B" w:rsidRDefault="006E666B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3"/>
                <w:szCs w:val="23"/>
              </w:rPr>
            </w:pPr>
          </w:p>
          <w:p w:rsidR="006E666B" w:rsidRDefault="00DC7D22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Und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42" w:lineRule="auto"/>
              <w:ind w:left="63" w:right="6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Varillas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</w:rPr>
              <w:t>carbono.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Carbon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Rods,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grade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</w:rPr>
              <w:t>1,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6,15x305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mm,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60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Hz.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Igual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código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catálogo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Ted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Pella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93015.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Entregar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embalado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paquete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10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unidades.</w:t>
            </w:r>
          </w:p>
          <w:p w:rsidR="006E666B" w:rsidRDefault="00DC7D22">
            <w:pPr>
              <w:pStyle w:val="TableParagraph"/>
              <w:spacing w:line="242" w:lineRule="auto"/>
              <w:ind w:left="63" w:right="495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Marca: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Ted </w:t>
            </w:r>
            <w:r>
              <w:rPr>
                <w:rFonts w:ascii="Calibri"/>
              </w:rPr>
              <w:t>Pella</w:t>
            </w:r>
            <w:r>
              <w:rPr>
                <w:rFonts w:ascii="Calibri"/>
                <w:spacing w:val="-1"/>
              </w:rPr>
              <w:t xml:space="preserve"> Inc.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Cat.</w:t>
            </w:r>
            <w:r>
              <w:rPr>
                <w:rFonts w:ascii="Calibri"/>
              </w:rPr>
              <w:t xml:space="preserve"> 93015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6E666B" w:rsidRDefault="00DC7D22">
            <w:pPr>
              <w:pStyle w:val="TableParagraph"/>
              <w:spacing w:line="293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32.50</w:t>
            </w:r>
          </w:p>
          <w:p w:rsidR="006E666B" w:rsidRDefault="00DC7D22">
            <w:pPr>
              <w:pStyle w:val="TableParagraph"/>
              <w:ind w:left="551" w:right="551" w:firstLine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(treinta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50/100)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6E666B" w:rsidRDefault="00DC7D22">
            <w:pPr>
              <w:pStyle w:val="TableParagraph"/>
              <w:spacing w:line="293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325.00</w:t>
            </w:r>
          </w:p>
          <w:p w:rsidR="006E666B" w:rsidRDefault="00DC7D22">
            <w:pPr>
              <w:pStyle w:val="TableParagraph"/>
              <w:ind w:left="308" w:right="3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(trescientos</w:t>
            </w:r>
            <w:r>
              <w:rPr>
                <w:rFonts w:ascii="Calibri" w:hAnsi="Calibri"/>
                <w:spacing w:val="-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veinticinco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exactos)</w:t>
            </w:r>
          </w:p>
        </w:tc>
      </w:tr>
      <w:tr w:rsidR="006E666B">
        <w:trPr>
          <w:trHeight w:hRule="exact" w:val="1094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2"/>
              <w:rPr>
                <w:rFonts w:ascii="Monotype Corsiva" w:eastAsia="Monotype Corsiva" w:hAnsi="Monotype Corsiva" w:cs="Monotype Corsiva"/>
                <w:b/>
                <w:bCs/>
                <w:i/>
                <w:sz w:val="35"/>
                <w:szCs w:val="35"/>
              </w:rPr>
            </w:pPr>
          </w:p>
          <w:p w:rsidR="006E666B" w:rsidRDefault="00DC7D2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2"/>
              <w:rPr>
                <w:rFonts w:ascii="Monotype Corsiva" w:eastAsia="Monotype Corsiva" w:hAnsi="Monotype Corsiva" w:cs="Monotype Corsiva"/>
                <w:b/>
                <w:bCs/>
                <w:i/>
                <w:sz w:val="35"/>
                <w:szCs w:val="35"/>
              </w:rPr>
            </w:pPr>
          </w:p>
          <w:p w:rsidR="006E666B" w:rsidRDefault="00DC7D2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20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2"/>
              <w:rPr>
                <w:rFonts w:ascii="Monotype Corsiva" w:eastAsia="Monotype Corsiva" w:hAnsi="Monotype Corsiva" w:cs="Monotype Corsiva"/>
                <w:b/>
                <w:bCs/>
                <w:i/>
                <w:sz w:val="35"/>
                <w:szCs w:val="35"/>
              </w:rPr>
            </w:pPr>
          </w:p>
          <w:p w:rsidR="006E666B" w:rsidRDefault="00DC7D22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Und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42" w:lineRule="auto"/>
              <w:ind w:left="63" w:right="6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Cristales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monitoreo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grosor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recubrimiento.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Igual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código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6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catálogo</w:t>
            </w:r>
            <w:r>
              <w:rPr>
                <w:rFonts w:ascii="Calibri" w:hAnsi="Calibri"/>
              </w:rPr>
              <w:t xml:space="preserve"> Ted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Pella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93009. </w:t>
            </w:r>
            <w:r>
              <w:rPr>
                <w:rFonts w:ascii="Calibri" w:hAnsi="Calibri"/>
                <w:spacing w:val="-1"/>
              </w:rPr>
              <w:t>Entregar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embalado</w:t>
            </w:r>
            <w:r>
              <w:rPr>
                <w:rFonts w:ascii="Calibri" w:hAnsi="Calibri"/>
              </w:rPr>
              <w:t xml:space="preserve"> en</w:t>
            </w:r>
            <w:r>
              <w:rPr>
                <w:rFonts w:ascii="Calibri" w:hAnsi="Calibri"/>
                <w:spacing w:val="-1"/>
              </w:rPr>
              <w:t xml:space="preserve"> paquetes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10 </w:t>
            </w:r>
            <w:r>
              <w:rPr>
                <w:rFonts w:ascii="Calibri" w:hAnsi="Calibri"/>
                <w:spacing w:val="-1"/>
              </w:rPr>
              <w:t>unidades.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Marca: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Ted </w:t>
            </w:r>
            <w:r>
              <w:rPr>
                <w:rFonts w:ascii="Calibri" w:hAnsi="Calibri"/>
              </w:rPr>
              <w:t>Pella</w:t>
            </w:r>
            <w:r>
              <w:rPr>
                <w:rFonts w:ascii="Calibri" w:hAnsi="Calibri"/>
                <w:spacing w:val="-1"/>
              </w:rPr>
              <w:t xml:space="preserve"> Inc.</w:t>
            </w:r>
          </w:p>
          <w:p w:rsidR="006E666B" w:rsidRDefault="00DC7D22">
            <w:pPr>
              <w:pStyle w:val="TableParagraph"/>
              <w:ind w:left="6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Cat.</w:t>
            </w:r>
            <w:r>
              <w:rPr>
                <w:rFonts w:ascii="Calibri"/>
              </w:rPr>
              <w:t xml:space="preserve"> 93009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152" w:line="293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15.80</w:t>
            </w:r>
          </w:p>
          <w:p w:rsidR="006E666B" w:rsidRDefault="00DC7D22">
            <w:pPr>
              <w:pStyle w:val="TableParagraph"/>
              <w:ind w:left="551" w:right="551" w:firstLine="5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(quince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80/100)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152" w:line="293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316.00</w:t>
            </w:r>
          </w:p>
          <w:p w:rsidR="006E666B" w:rsidRDefault="00DC7D22">
            <w:pPr>
              <w:pStyle w:val="TableParagraph"/>
              <w:ind w:left="409" w:right="40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(trescientos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dieciséis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exactos)</w:t>
            </w:r>
          </w:p>
        </w:tc>
      </w:tr>
      <w:tr w:rsidR="006E666B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25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line="292" w:lineRule="exact"/>
              <w:ind w:left="8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641.00</w:t>
            </w:r>
          </w:p>
        </w:tc>
      </w:tr>
      <w:tr w:rsidR="006E666B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24"/>
              <w:ind w:right="106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-</w:t>
            </w:r>
          </w:p>
        </w:tc>
      </w:tr>
      <w:tr w:rsidR="006E666B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</w:tr>
      <w:tr w:rsidR="006E666B">
        <w:trPr>
          <w:trHeight w:hRule="exact" w:val="83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/>
        </w:tc>
        <w:tc>
          <w:tcPr>
            <w:tcW w:w="52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DC7D22">
            <w:pPr>
              <w:pStyle w:val="TableParagraph"/>
              <w:tabs>
                <w:tab w:val="left" w:pos="3172"/>
              </w:tabs>
              <w:spacing w:line="291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641.00</w:t>
            </w:r>
          </w:p>
          <w:p w:rsidR="006E666B" w:rsidRDefault="00DC7D22">
            <w:pPr>
              <w:pStyle w:val="TableParagraph"/>
              <w:ind w:left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i/>
                <w:spacing w:val="-1"/>
                <w:sz w:val="24"/>
              </w:rPr>
              <w:t>(Seiscientos</w:t>
            </w:r>
            <w:r>
              <w:rPr>
                <w:rFonts w:ascii="Calibri" w:hAnsi="Calibri"/>
                <w:i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1"/>
                <w:sz w:val="24"/>
              </w:rPr>
              <w:t>cuarenta</w:t>
            </w:r>
            <w:r>
              <w:rPr>
                <w:rFonts w:ascii="Calibri" w:hAnsi="Calibri"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y</w:t>
            </w:r>
            <w:r>
              <w:rPr>
                <w:rFonts w:ascii="Calibri" w:hAnsi="Calibri"/>
                <w:i/>
                <w:spacing w:val="-1"/>
                <w:sz w:val="24"/>
              </w:rPr>
              <w:t xml:space="preserve"> un</w:t>
            </w:r>
            <w:r>
              <w:rPr>
                <w:rFonts w:ascii="Calibri" w:hAnsi="Calibri"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 xml:space="preserve">mil </w:t>
            </w:r>
            <w:r>
              <w:rPr>
                <w:rFonts w:ascii="Calibri" w:hAnsi="Calibri"/>
                <w:i/>
                <w:spacing w:val="-1"/>
                <w:sz w:val="24"/>
              </w:rPr>
              <w:t>dólares</w:t>
            </w:r>
            <w:r>
              <w:rPr>
                <w:rFonts w:ascii="Calibri" w:hAnsi="Calibri"/>
                <w:i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1"/>
                <w:sz w:val="24"/>
              </w:rPr>
              <w:t>exactos)</w:t>
            </w:r>
          </w:p>
        </w:tc>
      </w:tr>
    </w:tbl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spacing w:before="10"/>
        <w:rPr>
          <w:rFonts w:ascii="Monotype Corsiva" w:eastAsia="Monotype Corsiva" w:hAnsi="Monotype Corsiva" w:cs="Monotype Corsiva"/>
          <w:b/>
          <w:bCs/>
          <w:i/>
          <w:sz w:val="12"/>
          <w:szCs w:val="12"/>
        </w:rPr>
      </w:pPr>
    </w:p>
    <w:p w:rsidR="006E666B" w:rsidRDefault="00DC7D22">
      <w:pPr>
        <w:spacing w:line="200" w:lineRule="atLeast"/>
        <w:ind w:left="436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sz w:val="20"/>
          <w:szCs w:val="20"/>
        </w:rPr>
      </w:r>
      <w:r>
        <w:rPr>
          <w:rFonts w:ascii="Monotype Corsiva" w:eastAsia="Monotype Corsiva" w:hAnsi="Monotype Corsiva" w:cs="Monotype Corsiva"/>
          <w:sz w:val="20"/>
          <w:szCs w:val="20"/>
        </w:rPr>
        <w:pict>
          <v:group id="_x0000_s1063" style="width:710.5pt;height:79.25pt;mso-position-horizontal-relative:char;mso-position-vertical-relative:line" coordsize="14210,1585">
            <v:group id="_x0000_s1075" style="position:absolute;left:15;top:15;width:14179;height:2" coordorigin="15,15" coordsize="14179,2">
              <v:shape id="_x0000_s1076" style="position:absolute;left:15;top:15;width:14179;height:2" coordorigin="15,15" coordsize="14179,0" path="m15,15r14179,e" filled="f" strokecolor="silver" strokeweight="1.54pt">
                <v:path arrowok="t"/>
              </v:shape>
            </v:group>
            <v:group id="_x0000_s1073" style="position:absolute;left:15;top:29;width:14179;height:62" coordorigin="15,29" coordsize="14179,62">
              <v:shape id="_x0000_s1074" style="position:absolute;left:15;top:29;width:14179;height:62" coordorigin="15,29" coordsize="14179,62" path="m15,91r14179,l14194,29,15,29r,62xe" fillcolor="#5f5f5f" stroked="f">
                <v:path arrowok="t"/>
              </v:shape>
            </v:group>
            <v:group id="_x0000_s1064" style="position:absolute;left:15;top:89;width:14179;height:31" coordorigin="15,89" coordsize="14179,31">
              <v:shape id="_x0000_s1072" style="position:absolute;left:15;top:89;width:14179;height:31" coordorigin="15,89" coordsize="14179,31" path="m15,120r14179,l14194,89,15,89r,31xe" fillcolor="black" stroked="f">
                <v:path arrowok="t"/>
              </v:shape>
              <v:shape id="_x0000_s1071" type="#_x0000_t75" style="position:absolute;left:576;top:185;width:1737;height:375">
                <v:imagedata r:id="rId16" o:title=""/>
              </v:shape>
              <v:shape id="_x0000_s1070" type="#_x0000_t75" style="position:absolute;left:5616;top:298;width:1440;height:360">
                <v:imagedata r:id="rId17" o:title=""/>
              </v:shape>
              <v:shape id="_x0000_s1069" type="#_x0000_t75" style="position:absolute;left:2506;top:185;width:684;height:926">
                <v:imagedata r:id="rId31" o:title=""/>
              </v:shape>
              <v:shape id="_x0000_s1068" type="#_x0000_t75" style="position:absolute;left:4441;top:627;width:1880;height:580">
                <v:imagedata r:id="rId19" o:title=""/>
              </v:shape>
              <v:shape id="_x0000_s1067" type="#_x0000_t75" style="position:absolute;left:471;top:1063;width:1161;height:287">
                <v:imagedata r:id="rId20" o:title=""/>
              </v:shape>
              <v:shape id="_x0000_s1066" type="#_x0000_t75" style="position:absolute;left:7416;top:298;width:1524;height:688">
                <v:imagedata r:id="rId21" o:title=""/>
              </v:shape>
              <v:shape id="_x0000_s1065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6E666B" w:rsidRDefault="006E666B">
      <w:pPr>
        <w:spacing w:line="200" w:lineRule="atLeast"/>
        <w:rPr>
          <w:rFonts w:ascii="Monotype Corsiva" w:eastAsia="Monotype Corsiva" w:hAnsi="Monotype Corsiva" w:cs="Monotype Corsiva"/>
          <w:sz w:val="20"/>
          <w:szCs w:val="20"/>
        </w:rPr>
        <w:sectPr w:rsidR="006E666B">
          <w:headerReference w:type="default" r:id="rId32"/>
          <w:footerReference w:type="default" r:id="rId33"/>
          <w:pgSz w:w="15840" w:h="12240" w:orient="landscape"/>
          <w:pgMar w:top="540" w:right="620" w:bottom="0" w:left="460" w:header="0" w:footer="0" w:gutter="0"/>
          <w:cols w:space="720"/>
        </w:sectPr>
      </w:pPr>
    </w:p>
    <w:p w:rsidR="006E666B" w:rsidRDefault="006E666B">
      <w:pPr>
        <w:spacing w:before="10"/>
        <w:rPr>
          <w:rFonts w:ascii="Monotype Corsiva" w:eastAsia="Monotype Corsiva" w:hAnsi="Monotype Corsiva" w:cs="Monotype Corsiva"/>
          <w:b/>
          <w:bCs/>
          <w:i/>
          <w:sz w:val="6"/>
          <w:szCs w:val="6"/>
        </w:rPr>
      </w:pPr>
    </w:p>
    <w:p w:rsidR="006E666B" w:rsidRDefault="00DC7D22">
      <w:pPr>
        <w:spacing w:line="200" w:lineRule="atLeast"/>
        <w:ind w:left="680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noProof/>
          <w:sz w:val="20"/>
          <w:szCs w:val="20"/>
          <w:lang w:val="de-AT" w:eastAsia="de-AT"/>
        </w:rPr>
        <w:drawing>
          <wp:inline distT="0" distB="0" distL="0" distR="0">
            <wp:extent cx="1266287" cy="776287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287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66B" w:rsidRDefault="006E666B">
      <w:pPr>
        <w:spacing w:before="3"/>
        <w:rPr>
          <w:rFonts w:ascii="Monotype Corsiva" w:eastAsia="Monotype Corsiva" w:hAnsi="Monotype Corsiva" w:cs="Monotype Corsiva"/>
          <w:b/>
          <w:bCs/>
          <w:i/>
          <w:sz w:val="34"/>
          <w:szCs w:val="34"/>
        </w:rPr>
      </w:pPr>
    </w:p>
    <w:p w:rsidR="006E666B" w:rsidRDefault="00DC7D22">
      <w:pPr>
        <w:numPr>
          <w:ilvl w:val="0"/>
          <w:numId w:val="2"/>
        </w:numPr>
        <w:tabs>
          <w:tab w:val="left" w:pos="1328"/>
        </w:tabs>
        <w:ind w:hanging="187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Método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evaluación:</w:t>
      </w:r>
    </w:p>
    <w:p w:rsidR="006E666B" w:rsidRDefault="00DC7D22">
      <w:pPr>
        <w:rPr>
          <w:rFonts w:ascii="Calibri" w:eastAsia="Calibri" w:hAnsi="Calibri" w:cs="Calibri"/>
          <w:b/>
          <w:bCs/>
          <w:sz w:val="24"/>
          <w:szCs w:val="24"/>
        </w:rPr>
      </w:pPr>
      <w:r>
        <w:br w:type="column"/>
      </w:r>
    </w:p>
    <w:p w:rsidR="006E666B" w:rsidRDefault="006E666B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6E666B" w:rsidRDefault="006E666B">
      <w:pPr>
        <w:rPr>
          <w:rFonts w:ascii="Calibri" w:eastAsia="Calibri" w:hAnsi="Calibri" w:cs="Calibri"/>
          <w:b/>
          <w:bCs/>
          <w:sz w:val="21"/>
          <w:szCs w:val="21"/>
        </w:rPr>
      </w:pPr>
    </w:p>
    <w:p w:rsidR="006E666B" w:rsidRDefault="00DC7D22">
      <w:pPr>
        <w:ind w:left="680"/>
        <w:rPr>
          <w:rFonts w:ascii="Monotype Corsiva" w:eastAsia="Monotype Corsiva" w:hAnsi="Monotype Corsiva" w:cs="Monotype Corsiva"/>
          <w:sz w:val="24"/>
          <w:szCs w:val="24"/>
        </w:rPr>
      </w:pP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Su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4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visión…nuestro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4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futuro!</w:t>
      </w:r>
    </w:p>
    <w:p w:rsidR="006E666B" w:rsidRDefault="006E666B">
      <w:pPr>
        <w:rPr>
          <w:rFonts w:ascii="Monotype Corsiva" w:eastAsia="Monotype Corsiva" w:hAnsi="Monotype Corsiva" w:cs="Monotype Corsiva"/>
          <w:sz w:val="24"/>
          <w:szCs w:val="24"/>
        </w:rPr>
        <w:sectPr w:rsidR="006E666B">
          <w:headerReference w:type="default" r:id="rId34"/>
          <w:footerReference w:type="default" r:id="rId35"/>
          <w:pgSz w:w="12240" w:h="15840"/>
          <w:pgMar w:top="540" w:right="0" w:bottom="0" w:left="300" w:header="0" w:footer="0" w:gutter="0"/>
          <w:cols w:num="2" w:space="720" w:equalWidth="0">
            <w:col w:w="3632" w:space="3333"/>
            <w:col w:w="4975"/>
          </w:cols>
        </w:sectPr>
      </w:pPr>
    </w:p>
    <w:tbl>
      <w:tblPr>
        <w:tblStyle w:val="TableNormal"/>
        <w:tblW w:w="0" w:type="auto"/>
        <w:tblInd w:w="1134" w:type="dxa"/>
        <w:tblLayout w:type="fixed"/>
        <w:tblLook w:val="01E0" w:firstRow="1" w:lastRow="1" w:firstColumn="1" w:lastColumn="1" w:noHBand="0" w:noVBand="0"/>
      </w:tblPr>
      <w:tblGrid>
        <w:gridCol w:w="2287"/>
        <w:gridCol w:w="7763"/>
      </w:tblGrid>
      <w:tr w:rsidR="006E666B">
        <w:trPr>
          <w:trHeight w:hRule="exact" w:val="1766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6E666B" w:rsidRDefault="00DC7D22">
            <w:pPr>
              <w:pStyle w:val="TableParagraph"/>
              <w:ind w:left="102" w:right="10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6E666B" w:rsidRDefault="00DC7D22">
            <w:pPr>
              <w:pStyle w:val="TableParagraph"/>
              <w:ind w:left="102" w:right="10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para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evaluación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las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considerará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total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cotizado.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asignarán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100%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menor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precio,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calcularán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los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porcentajes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mediante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aplicación</w:t>
            </w:r>
            <w:r>
              <w:rPr>
                <w:rFonts w:ascii="Times New Roman" w:hAnsi="Times New Roman"/>
                <w:spacing w:val="7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 fórmula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indicada 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 cartel.</w:t>
            </w:r>
          </w:p>
        </w:tc>
      </w:tr>
      <w:tr w:rsidR="006E666B">
        <w:trPr>
          <w:trHeight w:hRule="exact" w:val="7038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6E666B" w:rsidRDefault="00DC7D22">
            <w:pPr>
              <w:pStyle w:val="TableParagraph"/>
              <w:ind w:left="102" w:right="1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666B" w:rsidRDefault="006E666B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b/>
                <w:bCs/>
                <w:i/>
                <w:sz w:val="25"/>
                <w:szCs w:val="25"/>
              </w:rPr>
            </w:pPr>
          </w:p>
          <w:p w:rsidR="006E666B" w:rsidRDefault="00DC7D22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empate,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definirá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ganador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(u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oferentes,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caso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posible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adjudicación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independiente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las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líneas)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acuerdo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siguientes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criterios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según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mismo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orden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enlistan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continuación:</w:t>
            </w:r>
          </w:p>
          <w:p w:rsidR="006E666B" w:rsidRDefault="006E666B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6E666B" w:rsidRDefault="00DC7D22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Desempate:</w:t>
            </w:r>
          </w:p>
          <w:p w:rsidR="006E666B" w:rsidRDefault="00DC7D22">
            <w:pPr>
              <w:pStyle w:val="Listenabsatz"/>
              <w:numPr>
                <w:ilvl w:val="0"/>
                <w:numId w:val="1"/>
              </w:numPr>
              <w:tabs>
                <w:tab w:val="left" w:pos="355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dará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prioridad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la empresa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tenga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PYME..</w:t>
            </w:r>
          </w:p>
          <w:p w:rsidR="006E666B" w:rsidRDefault="006E666B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6E666B" w:rsidRDefault="00DC7D22">
            <w:pPr>
              <w:pStyle w:val="Listenabsatz"/>
              <w:numPr>
                <w:ilvl w:val="0"/>
                <w:numId w:val="1"/>
              </w:numPr>
              <w:tabs>
                <w:tab w:val="left" w:pos="386"/>
              </w:tabs>
              <w:ind w:right="100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si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doso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mas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oferentes,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otorgará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puntaje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adicional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reconoce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55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bis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Reglamento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Ley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Administrativa,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saber:</w:t>
            </w:r>
          </w:p>
          <w:p w:rsidR="006E666B" w:rsidRDefault="00DC7D22">
            <w:pPr>
              <w:pStyle w:val="Listenabsatz"/>
              <w:numPr>
                <w:ilvl w:val="1"/>
                <w:numId w:val="1"/>
              </w:numPr>
              <w:tabs>
                <w:tab w:val="left" w:pos="554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industria:</w:t>
            </w:r>
            <w:r>
              <w:rPr>
                <w:rFonts w:ascii="Calibri"/>
                <w:spacing w:val="5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6E666B" w:rsidRDefault="00DC7D22">
            <w:pPr>
              <w:pStyle w:val="Listenabsatz"/>
              <w:numPr>
                <w:ilvl w:val="1"/>
                <w:numId w:val="1"/>
              </w:numPr>
              <w:tabs>
                <w:tab w:val="left" w:pos="574"/>
                <w:tab w:val="left" w:pos="252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servicio:</w:t>
            </w:r>
            <w:r>
              <w:rPr>
                <w:rFonts w:ascii="Times New Roman"/>
                <w:spacing w:val="-1"/>
                <w:sz w:val="24"/>
              </w:rPr>
              <w:tab/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6E666B" w:rsidRDefault="00DC7D22">
            <w:pPr>
              <w:pStyle w:val="Listenabsatz"/>
              <w:numPr>
                <w:ilvl w:val="1"/>
                <w:numId w:val="1"/>
              </w:numPr>
              <w:tabs>
                <w:tab w:val="left" w:pos="57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comercio: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puntos.</w:t>
            </w:r>
          </w:p>
          <w:p w:rsidR="006E666B" w:rsidRDefault="006E666B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6E666B" w:rsidRDefault="00DC7D22">
            <w:pPr>
              <w:pStyle w:val="Listenabsatz"/>
              <w:numPr>
                <w:ilvl w:val="0"/>
                <w:numId w:val="1"/>
              </w:numPr>
              <w:tabs>
                <w:tab w:val="left" w:pos="379"/>
              </w:tabs>
              <w:ind w:right="100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>en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mantenerse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>de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empate,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ganará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período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mayor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garantía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sobre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objeto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cotizado.</w:t>
            </w:r>
          </w:p>
          <w:p w:rsidR="006E666B" w:rsidRDefault="006E666B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b/>
                <w:bCs/>
                <w:i/>
                <w:sz w:val="26"/>
                <w:szCs w:val="26"/>
              </w:rPr>
            </w:pPr>
          </w:p>
          <w:p w:rsidR="006E666B" w:rsidRDefault="00DC7D22">
            <w:pPr>
              <w:pStyle w:val="Listenabsatz"/>
              <w:numPr>
                <w:ilvl w:val="0"/>
                <w:numId w:val="1"/>
              </w:numPr>
              <w:tabs>
                <w:tab w:val="left" w:pos="365"/>
              </w:tabs>
              <w:ind w:right="99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aceptamos </w:t>
            </w:r>
            <w:r>
              <w:rPr>
                <w:rFonts w:ascii="Calibri" w:hAnsi="Calibri"/>
                <w:spacing w:val="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persistir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condición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empate,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como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último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criterio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desempate,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recurrirá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efectuar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sorteo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Departamento</w:t>
            </w:r>
            <w:r>
              <w:rPr>
                <w:rFonts w:ascii="Times New Roman" w:hAnsi="Times New Roman"/>
                <w:spacing w:val="7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Proveeduría,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Subproceso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Licitaciones.</w:t>
            </w:r>
          </w:p>
        </w:tc>
      </w:tr>
    </w:tbl>
    <w:p w:rsidR="006E666B" w:rsidRDefault="00DC7D22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  <w:r>
        <w:pict>
          <v:shape id="_x0000_s1062" type="#_x0000_t75" style="position:absolute;margin-left:508.1pt;margin-top:758.3pt;width:64pt;height:20.15pt;z-index:-251656704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61" type="#_x0000_t75" style="position:absolute;margin-left:472.05pt;margin-top:722.55pt;width:121.15pt;height:27.7pt;z-index:-251655680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60" type="#_x0000_t75" style="position:absolute;margin-left:362.55pt;margin-top:769.5pt;width:98.8pt;height:18.8pt;z-index:-251654656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59" type="#_x0000_t75" style="position:absolute;margin-left:482.75pt;margin-top:787.05pt;width:79.3pt;height:4.95pt;z-index:-251653632;mso-position-horizontal-relative:page;mso-position-vertical-relative:page">
            <v:imagedata r:id="rId15" o:title=""/>
            <w10:wrap anchorx="page" anchory="page"/>
          </v:shape>
        </w:pict>
      </w: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6E666B" w:rsidRDefault="006E666B">
      <w:pPr>
        <w:spacing w:before="11"/>
        <w:rPr>
          <w:rFonts w:ascii="Monotype Corsiva" w:eastAsia="Monotype Corsiva" w:hAnsi="Monotype Corsiva" w:cs="Monotype Corsiva"/>
          <w:b/>
          <w:bCs/>
          <w:i/>
          <w:sz w:val="13"/>
          <w:szCs w:val="13"/>
        </w:rPr>
      </w:pPr>
    </w:p>
    <w:p w:rsidR="006E666B" w:rsidRDefault="00DC7D22">
      <w:pPr>
        <w:spacing w:line="200" w:lineRule="atLeast"/>
        <w:ind w:left="104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sz w:val="20"/>
          <w:szCs w:val="20"/>
        </w:rPr>
      </w:r>
      <w:r>
        <w:rPr>
          <w:rFonts w:ascii="Monotype Corsiva" w:eastAsia="Monotype Corsiva" w:hAnsi="Monotype Corsiva" w:cs="Monotype Corsiva"/>
          <w:sz w:val="20"/>
          <w:szCs w:val="20"/>
        </w:rPr>
        <w:pict>
          <v:group id="_x0000_s1045" style="width:589.7pt;height:79.25pt;mso-position-horizontal-relative:char;mso-position-vertical-relative:line" coordsize="11794,1585">
            <v:group id="_x0000_s1057" style="position:absolute;left:15;top:15;width:11763;height:2" coordorigin="15,15" coordsize="11763,2">
              <v:shape id="_x0000_s1058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55" style="position:absolute;left:15;top:29;width:11763;height:62" coordorigin="15,29" coordsize="11763,62">
              <v:shape id="_x0000_s1056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46" style="position:absolute;left:15;top:89;width:11763;height:31" coordorigin="15,89" coordsize="11763,31">
              <v:shape id="_x0000_s1054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53" type="#_x0000_t75" style="position:absolute;left:576;top:185;width:1737;height:375">
                <v:imagedata r:id="rId16" o:title=""/>
              </v:shape>
              <v:shape id="_x0000_s1052" type="#_x0000_t75" style="position:absolute;left:5616;top:298;width:1440;height:360">
                <v:imagedata r:id="rId17" o:title=""/>
              </v:shape>
              <v:shape id="_x0000_s1051" type="#_x0000_t75" style="position:absolute;left:2506;top:185;width:684;height:926">
                <v:imagedata r:id="rId31" o:title=""/>
              </v:shape>
              <v:shape id="_x0000_s1050" type="#_x0000_t75" style="position:absolute;left:4441;top:627;width:1880;height:580">
                <v:imagedata r:id="rId19" o:title=""/>
              </v:shape>
              <v:shape id="_x0000_s1049" type="#_x0000_t75" style="position:absolute;left:471;top:1063;width:1161;height:287">
                <v:imagedata r:id="rId20" o:title=""/>
              </v:shape>
              <v:shape id="_x0000_s1048" type="#_x0000_t75" style="position:absolute;left:7416;top:298;width:1524;height:688">
                <v:imagedata r:id="rId21" o:title=""/>
              </v:shape>
              <v:shape id="_x0000_s1047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6E666B" w:rsidRDefault="006E666B">
      <w:pPr>
        <w:spacing w:line="200" w:lineRule="atLeast"/>
        <w:rPr>
          <w:rFonts w:ascii="Monotype Corsiva" w:eastAsia="Monotype Corsiva" w:hAnsi="Monotype Corsiva" w:cs="Monotype Corsiva"/>
          <w:sz w:val="20"/>
          <w:szCs w:val="20"/>
        </w:rPr>
        <w:sectPr w:rsidR="006E666B">
          <w:type w:val="continuous"/>
          <w:pgSz w:w="12240" w:h="15840"/>
          <w:pgMar w:top="420" w:right="0" w:bottom="280" w:left="300" w:header="720" w:footer="720" w:gutter="0"/>
          <w:cols w:space="720"/>
        </w:sectPr>
      </w:pPr>
    </w:p>
    <w:p w:rsidR="006E666B" w:rsidRDefault="006E666B">
      <w:pPr>
        <w:spacing w:before="1"/>
        <w:rPr>
          <w:rFonts w:ascii="Monotype Corsiva" w:eastAsia="Monotype Corsiva" w:hAnsi="Monotype Corsiva" w:cs="Monotype Corsiva"/>
          <w:b/>
          <w:bCs/>
          <w:i/>
          <w:sz w:val="27"/>
          <w:szCs w:val="27"/>
        </w:rPr>
      </w:pPr>
    </w:p>
    <w:p w:rsidR="006E666B" w:rsidRDefault="00DC7D22">
      <w:pPr>
        <w:pStyle w:val="berschrift3"/>
        <w:spacing w:before="51"/>
        <w:ind w:left="4859" w:right="4539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1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0"/>
        </w:rPr>
        <w:t xml:space="preserve"> </w:t>
      </w:r>
      <w:r>
        <w:rPr>
          <w:spacing w:val="-1"/>
        </w:rPr>
        <w:t>Juradas</w:t>
      </w:r>
    </w:p>
    <w:p w:rsidR="006E666B" w:rsidRDefault="006E666B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6E666B" w:rsidRDefault="00DC7D22">
      <w:pPr>
        <w:ind w:left="139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Declaro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bajo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juramento:</w:t>
      </w:r>
    </w:p>
    <w:p w:rsidR="006E666B" w:rsidRDefault="00DC7D22">
      <w:pPr>
        <w:numPr>
          <w:ilvl w:val="1"/>
          <w:numId w:val="2"/>
        </w:numPr>
        <w:tabs>
          <w:tab w:val="left" w:pos="2001"/>
        </w:tabs>
        <w:spacing w:before="2"/>
        <w:ind w:hanging="360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Que</w:t>
      </w:r>
      <w:r>
        <w:rPr>
          <w:rFonts w:ascii="Calibri" w:hAnsi="Calibri"/>
        </w:rPr>
        <w:t xml:space="preserve"> G&amp;H</w:t>
      </w:r>
      <w:r>
        <w:rPr>
          <w:rFonts w:ascii="Calibri" w:hAnsi="Calibri"/>
          <w:spacing w:val="-1"/>
        </w:rPr>
        <w:t xml:space="preserve"> STEINVORTH</w:t>
      </w:r>
      <w:r>
        <w:rPr>
          <w:rFonts w:ascii="Calibri" w:hAnsi="Calibri"/>
        </w:rPr>
        <w:t xml:space="preserve"> LTDA.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encuentra </w:t>
      </w:r>
      <w:r>
        <w:rPr>
          <w:rFonts w:ascii="Calibri" w:hAnsi="Calibri"/>
        </w:rPr>
        <w:t xml:space="preserve">al </w:t>
      </w:r>
      <w:r>
        <w:rPr>
          <w:rFonts w:ascii="Calibri" w:hAnsi="Calibri"/>
          <w:spacing w:val="-1"/>
        </w:rPr>
        <w:t>día</w:t>
      </w:r>
      <w:r>
        <w:rPr>
          <w:rFonts w:ascii="Calibri" w:hAnsi="Calibri"/>
        </w:rPr>
        <w:t xml:space="preserve"> 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1"/>
        </w:rPr>
        <w:t>pago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impuestos nacionales.</w:t>
      </w:r>
    </w:p>
    <w:p w:rsidR="006E666B" w:rsidRDefault="00DC7D22">
      <w:pPr>
        <w:numPr>
          <w:ilvl w:val="1"/>
          <w:numId w:val="2"/>
        </w:numPr>
        <w:tabs>
          <w:tab w:val="left" w:pos="2001"/>
        </w:tabs>
        <w:spacing w:before="2" w:line="242" w:lineRule="auto"/>
        <w:ind w:right="956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está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afecta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causal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prohibición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contratar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Estado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sus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Instituciones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Calibri" w:hAnsi="Calibri"/>
          <w:spacing w:val="-1"/>
        </w:rPr>
        <w:t xml:space="preserve">según </w:t>
      </w:r>
      <w:r>
        <w:rPr>
          <w:rFonts w:ascii="Calibri" w:hAnsi="Calibri"/>
        </w:rPr>
        <w:t xml:space="preserve">lo </w:t>
      </w:r>
      <w:r>
        <w:rPr>
          <w:rFonts w:ascii="Calibri" w:hAnsi="Calibri"/>
          <w:spacing w:val="-1"/>
        </w:rPr>
        <w:t>indicado</w:t>
      </w:r>
      <w:r>
        <w:rPr>
          <w:rFonts w:ascii="Calibri" w:hAnsi="Calibri"/>
        </w:rPr>
        <w:t xml:space="preserve"> en el art.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22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22 BIS</w:t>
      </w:r>
      <w:r>
        <w:rPr>
          <w:rFonts w:ascii="Calibri" w:hAnsi="Calibri"/>
          <w:spacing w:val="-1"/>
        </w:rPr>
        <w:t xml:space="preserve">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Ley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Contratación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Administrativa.</w:t>
      </w:r>
    </w:p>
    <w:p w:rsidR="006E666B" w:rsidRDefault="00DC7D22">
      <w:pPr>
        <w:numPr>
          <w:ilvl w:val="1"/>
          <w:numId w:val="2"/>
        </w:numPr>
        <w:tabs>
          <w:tab w:val="left" w:pos="2001"/>
        </w:tabs>
        <w:spacing w:line="242" w:lineRule="auto"/>
        <w:ind w:right="960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G&amp;H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STEINVORTH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LTDA.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encuentra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inhabilitada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contratar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sector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público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conformidad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artículo</w:t>
      </w:r>
      <w:r>
        <w:rPr>
          <w:rFonts w:ascii="Calibri" w:hAnsi="Calibri"/>
        </w:rPr>
        <w:t xml:space="preserve"> 100 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100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BIS</w:t>
      </w:r>
      <w:r>
        <w:rPr>
          <w:rFonts w:ascii="Calibri" w:hAnsi="Calibri"/>
          <w:spacing w:val="-1"/>
        </w:rPr>
        <w:t xml:space="preserve"> de</w:t>
      </w:r>
      <w:r>
        <w:rPr>
          <w:rFonts w:ascii="Calibri" w:hAnsi="Calibri"/>
        </w:rPr>
        <w:t xml:space="preserve"> la Ley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Contratación</w:t>
      </w:r>
      <w:r>
        <w:rPr>
          <w:rFonts w:ascii="Calibri" w:hAnsi="Calibri"/>
          <w:spacing w:val="-1"/>
        </w:rPr>
        <w:t xml:space="preserve"> Administrativa.</w:t>
      </w:r>
    </w:p>
    <w:p w:rsidR="006E666B" w:rsidRDefault="00DC7D22">
      <w:pPr>
        <w:numPr>
          <w:ilvl w:val="1"/>
          <w:numId w:val="2"/>
        </w:numPr>
        <w:tabs>
          <w:tab w:val="left" w:pos="1972"/>
        </w:tabs>
        <w:spacing w:line="242" w:lineRule="auto"/>
        <w:ind w:right="956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personas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ocupan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1"/>
        </w:rPr>
        <w:t>cargos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directivos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gerenciales,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  <w:spacing w:val="-1"/>
        </w:rPr>
        <w:t>representantes,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  <w:spacing w:val="-1"/>
        </w:rPr>
        <w:t>apoderados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Times New Roman" w:eastAsia="Times New Roman" w:hAnsi="Times New Roman" w:cs="Times New Roman"/>
          <w:spacing w:val="99"/>
        </w:rPr>
        <w:t xml:space="preserve"> </w:t>
      </w:r>
      <w:r>
        <w:rPr>
          <w:rFonts w:ascii="Calibri" w:eastAsia="Calibri" w:hAnsi="Calibri" w:cs="Calibri"/>
          <w:spacing w:val="-1"/>
        </w:rPr>
        <w:t>apoderadas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los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Calibri" w:eastAsia="Calibri" w:hAnsi="Calibri" w:cs="Calibri"/>
          <w:spacing w:val="33"/>
        </w:rPr>
        <w:t xml:space="preserve"> </w:t>
      </w:r>
      <w:r>
        <w:rPr>
          <w:rFonts w:ascii="Calibri" w:eastAsia="Calibri" w:hAnsi="Calibri" w:cs="Calibri"/>
          <w:spacing w:val="-1"/>
        </w:rPr>
        <w:t>accionistas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esta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</w:rPr>
        <w:t>empresa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se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encuentran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</w:rPr>
        <w:t>afectos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</w:rPr>
        <w:t>por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Calibri" w:eastAsia="Calibri" w:hAnsi="Calibri" w:cs="Calibri"/>
          <w:spacing w:val="-1"/>
        </w:rPr>
        <w:t>incompatibilidades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indica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art.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18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“Ley</w:t>
      </w:r>
      <w:r>
        <w:rPr>
          <w:rFonts w:ascii="Calibri" w:eastAsia="Calibri" w:hAnsi="Calibri" w:cs="Calibri"/>
          <w:spacing w:val="33"/>
        </w:rPr>
        <w:t xml:space="preserve"> </w:t>
      </w:r>
      <w:r>
        <w:rPr>
          <w:rFonts w:ascii="Calibri" w:eastAsia="Calibri" w:hAnsi="Calibri" w:cs="Calibri"/>
          <w:spacing w:val="-1"/>
        </w:rPr>
        <w:t>Contra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la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  <w:spacing w:val="-1"/>
        </w:rPr>
        <w:t>Corrupción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Enriquecimiento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rFonts w:ascii="Calibri" w:eastAsia="Calibri" w:hAnsi="Calibri" w:cs="Calibri"/>
          <w:spacing w:val="-1"/>
        </w:rPr>
        <w:t>ilícito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la </w:t>
      </w:r>
      <w:r>
        <w:rPr>
          <w:rFonts w:ascii="Calibri" w:eastAsia="Calibri" w:hAnsi="Calibri" w:cs="Calibri"/>
          <w:spacing w:val="-1"/>
        </w:rPr>
        <w:t>función Pública”.</w:t>
      </w:r>
    </w:p>
    <w:p w:rsidR="006E666B" w:rsidRDefault="00DC7D22">
      <w:pPr>
        <w:numPr>
          <w:ilvl w:val="1"/>
          <w:numId w:val="2"/>
        </w:numPr>
        <w:tabs>
          <w:tab w:val="left" w:pos="1972"/>
        </w:tabs>
        <w:spacing w:line="242" w:lineRule="auto"/>
        <w:ind w:right="961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Declaro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GyH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Steinvorth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cuenta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suficiente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solvencia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económica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atender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y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Calibri" w:hAnsi="Calibri"/>
        </w:rPr>
        <w:t>soportar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1"/>
        </w:rPr>
        <w:t>negocio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oferta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caso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resultar adjudicatario</w:t>
      </w:r>
      <w:r>
        <w:rPr>
          <w:rFonts w:ascii="Calibri" w:hAnsi="Calibri"/>
        </w:rPr>
        <w:t xml:space="preserve"> 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adjudicataria.</w:t>
      </w:r>
    </w:p>
    <w:p w:rsidR="006E666B" w:rsidRDefault="00DC7D22">
      <w:pPr>
        <w:numPr>
          <w:ilvl w:val="1"/>
          <w:numId w:val="2"/>
        </w:numPr>
        <w:tabs>
          <w:tab w:val="left" w:pos="1972"/>
        </w:tabs>
        <w:spacing w:line="242" w:lineRule="auto"/>
        <w:ind w:right="960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Declaro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acepto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cumpliré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fielmente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condiciones,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requerimientos,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especificaciones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y</w:t>
      </w:r>
      <w:r>
        <w:rPr>
          <w:rFonts w:ascii="Times New Roman" w:hAnsi="Times New Roman"/>
          <w:spacing w:val="95"/>
        </w:rPr>
        <w:t xml:space="preserve"> </w:t>
      </w:r>
      <w:r>
        <w:rPr>
          <w:rFonts w:ascii="Calibri" w:hAnsi="Calibri"/>
          <w:spacing w:val="-1"/>
        </w:rPr>
        <w:t>requisitos técnicos de</w:t>
      </w:r>
      <w:r>
        <w:rPr>
          <w:rFonts w:ascii="Calibri" w:hAnsi="Calibri"/>
        </w:rPr>
        <w:t xml:space="preserve"> esta contratación.</w:t>
      </w:r>
    </w:p>
    <w:p w:rsidR="006E666B" w:rsidRDefault="00DC7D22">
      <w:pPr>
        <w:numPr>
          <w:ilvl w:val="1"/>
          <w:numId w:val="2"/>
        </w:numPr>
        <w:tabs>
          <w:tab w:val="left" w:pos="2001"/>
        </w:tabs>
        <w:spacing w:line="242" w:lineRule="auto"/>
        <w:ind w:left="2000" w:right="958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personal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propuesto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realización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proyecto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tiene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ningún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asunto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en</w:t>
      </w:r>
      <w:r>
        <w:rPr>
          <w:rFonts w:ascii="Times New Roman" w:hAnsi="Times New Roman"/>
          <w:spacing w:val="89"/>
        </w:rPr>
        <w:t xml:space="preserve"> </w:t>
      </w:r>
      <w:r>
        <w:rPr>
          <w:rFonts w:ascii="Calibri" w:hAnsi="Calibri"/>
        </w:rPr>
        <w:t>trámite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1"/>
        </w:rPr>
        <w:t>despachos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está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realizando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1"/>
        </w:rPr>
        <w:t>labores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trabajos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estarán</w:t>
      </w:r>
      <w:r>
        <w:rPr>
          <w:rFonts w:ascii="Times New Roman" w:hAnsi="Times New Roman"/>
          <w:spacing w:val="69"/>
        </w:rPr>
        <w:t xml:space="preserve"> </w:t>
      </w:r>
      <w:r>
        <w:rPr>
          <w:rFonts w:ascii="Calibri" w:hAnsi="Calibri"/>
          <w:spacing w:val="-1"/>
        </w:rPr>
        <w:t>contratando.</w:t>
      </w:r>
    </w:p>
    <w:p w:rsidR="006E666B" w:rsidRDefault="006E666B">
      <w:pPr>
        <w:spacing w:before="9"/>
        <w:rPr>
          <w:rFonts w:ascii="Calibri" w:eastAsia="Calibri" w:hAnsi="Calibri" w:cs="Calibri"/>
          <w:sz w:val="23"/>
          <w:szCs w:val="23"/>
        </w:rPr>
      </w:pPr>
    </w:p>
    <w:p w:rsidR="006E666B" w:rsidRDefault="00DC7D22">
      <w:pPr>
        <w:spacing w:line="200" w:lineRule="atLeast"/>
        <w:ind w:left="12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376988" cy="339471"/>
            <wp:effectExtent l="0" t="0" r="0" b="0"/>
            <wp:docPr id="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8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6988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66B" w:rsidRDefault="00DC7D22">
      <w:pPr>
        <w:spacing w:before="1"/>
        <w:ind w:left="1280"/>
        <w:rPr>
          <w:rFonts w:ascii="Calibri" w:eastAsia="Calibri" w:hAnsi="Calibri" w:cs="Calibri"/>
        </w:rPr>
      </w:pPr>
      <w:r>
        <w:rPr>
          <w:rFonts w:ascii="Calibri" w:hAnsi="Calibri"/>
          <w:i/>
        </w:rPr>
        <w:t>Arlin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Steinvorth Fernández</w:t>
      </w:r>
    </w:p>
    <w:p w:rsidR="006E666B" w:rsidRDefault="00DC7D22">
      <w:pPr>
        <w:spacing w:before="3"/>
        <w:ind w:left="128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Nombre</w:t>
      </w:r>
      <w:r>
        <w:rPr>
          <w:rFonts w:ascii="Calibri"/>
          <w:b/>
        </w:rPr>
        <w:t xml:space="preserve"> y </w:t>
      </w:r>
      <w:r>
        <w:rPr>
          <w:rFonts w:ascii="Calibri"/>
          <w:b/>
          <w:spacing w:val="-1"/>
        </w:rPr>
        <w:t>Firma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del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 xml:space="preserve">Oferente </w:t>
      </w:r>
      <w:r>
        <w:rPr>
          <w:rFonts w:ascii="Calibri"/>
          <w:b/>
        </w:rPr>
        <w:t>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su</w:t>
      </w:r>
      <w:r>
        <w:rPr>
          <w:rFonts w:ascii="Calibri"/>
          <w:b/>
          <w:spacing w:val="-1"/>
        </w:rPr>
        <w:t xml:space="preserve"> representante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1"/>
        </w:rPr>
        <w:t xml:space="preserve">-Fecha: </w:t>
      </w:r>
      <w:r>
        <w:rPr>
          <w:rFonts w:ascii="Calibri"/>
          <w:b/>
          <w:spacing w:val="-1"/>
          <w:u w:val="single" w:color="000000"/>
        </w:rPr>
        <w:t>26-02-19</w:t>
      </w:r>
    </w:p>
    <w:p w:rsidR="006E666B" w:rsidRDefault="006E666B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6E666B" w:rsidRDefault="00DC7D22">
      <w:pPr>
        <w:pStyle w:val="berschrift3"/>
        <w:spacing w:before="51"/>
        <w:ind w:left="2938" w:right="2618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2</w:t>
      </w:r>
    </w:p>
    <w:p w:rsidR="006E666B" w:rsidRDefault="00DC7D22">
      <w:pPr>
        <w:ind w:left="2938" w:right="262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Condiciones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considerar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presentar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la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oferta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electrónica</w:t>
      </w:r>
    </w:p>
    <w:p w:rsidR="006E666B" w:rsidRDefault="00DC7D22">
      <w:pPr>
        <w:pStyle w:val="Textkrper"/>
        <w:spacing w:before="5" w:line="580" w:lineRule="atLeast"/>
        <w:ind w:left="1280" w:right="966"/>
      </w:pPr>
      <w:r>
        <w:pict>
          <v:shape id="_x0000_s1044" type="#_x0000_t75" style="position:absolute;left:0;text-align:left;margin-left:438.8pt;margin-top:32.7pt;width:2in;height:54.65pt;z-index:-251651584;mso-position-horizontal-relative:page">
            <v:imagedata r:id="rId37" o:title=""/>
            <w10:wrap anchorx="page"/>
          </v:shape>
        </w:pict>
      </w:r>
      <w:r>
        <w:t>Entendemos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aceptamos</w:t>
      </w:r>
      <w:r>
        <w:rPr>
          <w:spacing w:val="-1"/>
        </w:rPr>
        <w:t xml:space="preserve"> todos </w:t>
      </w:r>
      <w:r>
        <w:t>y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los puntos indicados</w:t>
      </w:r>
      <w:r>
        <w:rPr>
          <w:spacing w:val="-2"/>
        </w:rPr>
        <w:t xml:space="preserve"> </w:t>
      </w:r>
      <w:r>
        <w:t>en este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cartel.</w:t>
      </w:r>
      <w:r>
        <w:rPr>
          <w:rFonts w:ascii="Times New Roman"/>
          <w:spacing w:val="52"/>
        </w:rPr>
        <w:t xml:space="preserve"> </w:t>
      </w:r>
      <w:r>
        <w:rPr>
          <w:spacing w:val="-1"/>
        </w:rPr>
        <w:t xml:space="preserve">En </w:t>
      </w:r>
      <w:r>
        <w:t>espera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sus</w:t>
      </w:r>
      <w:r>
        <w:rPr>
          <w:spacing w:val="-2"/>
        </w:rPr>
        <w:t xml:space="preserve"> </w:t>
      </w:r>
      <w:r>
        <w:t>gratas</w:t>
      </w:r>
      <w:r>
        <w:rPr>
          <w:spacing w:val="-2"/>
        </w:rPr>
        <w:t xml:space="preserve"> </w:t>
      </w:r>
      <w:r>
        <w:rPr>
          <w:spacing w:val="-1"/>
        </w:rPr>
        <w:t>noticias, nos suscribimos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ustedes.</w:t>
      </w:r>
    </w:p>
    <w:p w:rsidR="006E666B" w:rsidRDefault="006E666B">
      <w:pPr>
        <w:spacing w:line="580" w:lineRule="atLeast"/>
        <w:sectPr w:rsidR="006E666B">
          <w:headerReference w:type="default" r:id="rId38"/>
          <w:footerReference w:type="default" r:id="rId39"/>
          <w:pgSz w:w="12240" w:h="15840"/>
          <w:pgMar w:top="1560" w:right="480" w:bottom="1500" w:left="160" w:header="355" w:footer="1311" w:gutter="0"/>
          <w:cols w:space="720"/>
        </w:sectPr>
      </w:pPr>
    </w:p>
    <w:p w:rsidR="006E666B" w:rsidRDefault="00DC7D22">
      <w:pPr>
        <w:spacing w:before="225" w:line="125" w:lineRule="auto"/>
        <w:ind w:left="1280" w:firstLine="2618"/>
        <w:rPr>
          <w:rFonts w:ascii="Calibri" w:eastAsia="Calibri" w:hAnsi="Calibri" w:cs="Calibri"/>
          <w:sz w:val="36"/>
          <w:szCs w:val="36"/>
        </w:rPr>
      </w:pPr>
      <w:r>
        <w:lastRenderedPageBreak/>
        <w:pict>
          <v:group id="_x0000_s1027" style="position:absolute;left:0;text-align:left;margin-left:277.45pt;margin-top:4.6pt;width:88.6pt;height:87.85pt;z-index:-251668992;mso-position-horizontal-relative:page" coordorigin="5549,92" coordsize="1772,1757">
            <v:shape id="_x0000_s1043" style="position:absolute;left:5549;top:92;width:1772;height:1757" coordorigin="5549,92" coordsize="1772,1757" path="m5869,1479r-36,20l5800,1518r-31,24l5740,1561r-49,38l5632,1657r-42,58l5580,1729r-9,14l5564,1763r-5,14l5554,1787r-3,14l5550,1811r-1,9l5558,1844r12,5l5584,1849r-1,-10l5584,1825r3,-14l5592,1796r7,-14l5608,1767r10,-19l5629,1729r13,-19l5657,1691r16,-24l5690,1647r19,-19l5729,1604r20,-19l5771,1561r23,-19l5818,1523r25,-24l5869,1479xe" fillcolor="#ffd8d8" stroked="f">
              <v:path arrowok="t"/>
            </v:shape>
            <v:shape id="_x0000_s1042" style="position:absolute;left:5549;top:92;width:1772;height:1757" coordorigin="5549,92" coordsize="1772,1757" path="m6357,92r-43,l6295,97r-35,53l6247,222r-1,43l6246,284r3,63l6259,423r7,39l6270,486r16,77l6305,639r-3,24l6277,750r-22,57l6229,875r-66,153l6125,1110r-41,86l6040,1283r-45,86l5948,1455r-48,77l5852,1609r-48,67l5756,1734r-46,48l5623,1839r-39,10l5688,1849r11,-5l5716,1835r19,-15l5754,1806r19,-19l5794,1763r21,-24l5837,1715r23,-29l5883,1657r25,-38l5933,1585r26,-38l5986,1503r27,-48l6042,1407r16,-4l6042,1403r29,-53l6099,1302r25,-48l6148,1211r22,-44l6190,1129r18,-38l6225,1052r16,-33l6255,990r13,-34l6279,927r11,-24l6299,875r9,-24l6316,827r6,-20l6329,783r5,-19l6339,745r62,l6391,716r-10,-24l6372,668r-9,-29l6366,620r4,-19l6373,577r2,-19l6378,539r1,-10l6343,529r-7,-19l6317,452r-8,-43l6305,390r-7,-63l6294,275r,-15l6298,193r16,-67l6324,111r67,l6386,107,6374,97r-17,-5xe" fillcolor="#ffd8d8" stroked="f">
              <v:path arrowok="t"/>
            </v:shape>
            <v:shape id="_x0000_s1041" style="position:absolute;left:5549;top:92;width:1772;height:1757" coordorigin="5549,92" coordsize="1772,1757" path="m7280,1398r-23,5l7240,1417r-7,19l7232,1441r6,24l7254,1479r31,l7295,1475r-18,l7255,1470r-12,-19l7241,1441r8,-19l7259,1413r,-1l7261,1412r6,-5l7302,1407r-22,-9xe" fillcolor="#ffd8d8" stroked="f">
              <v:path arrowok="t"/>
            </v:shape>
            <v:shape id="_x0000_s1040" style="position:absolute;left:5549;top:92;width:1772;height:1757" coordorigin="5549,92" coordsize="1772,1757" path="m7302,1407r-35,l7293,1412r14,15l7305,1455r-10,15l7277,1475r18,l7305,1470r12,-10l7321,1441r-5,-19l7302,1407xe" fillcolor="#ffd8d8" stroked="f">
              <v:path arrowok="t"/>
            </v:shape>
            <v:shape id="_x0000_s1039" style="position:absolute;left:5549;top:92;width:1772;height:1757" coordorigin="5549,92" coordsize="1772,1757" path="m7288,1412r-27,l7259,1413r,52l7268,1465r,-19l7290,1446r-5,-5l7290,1441r6,-5l7268,1436r,-14l7294,1422r-6,-10xe" fillcolor="#ffd8d8" stroked="f">
              <v:path arrowok="t"/>
            </v:shape>
            <v:shape id="_x0000_s1038" style="position:absolute;left:5549;top:92;width:1772;height:1757" coordorigin="5549,92" coordsize="1772,1757" path="m7290,1446r-11,l7283,1451r2,4l7287,1465r9,l7294,1455r,-4l7290,1446xe" fillcolor="#ffd8d8" stroked="f">
              <v:path arrowok="t"/>
            </v:shape>
            <v:shape id="_x0000_s1037" style="position:absolute;left:5549;top:92;width:1772;height:1757" coordorigin="5549,92" coordsize="1772,1757" path="m7294,1422r-13,l7285,1427r,9l7296,1436r,-5l7294,1422xe" fillcolor="#ffd8d8" stroked="f">
              <v:path arrowok="t"/>
            </v:shape>
            <v:shape id="_x0000_s1036" style="position:absolute;left:5549;top:92;width:1772;height:1757" coordorigin="5549,92" coordsize="1772,1757" path="m7261,1412r-2,l7259,1413r2,-1xe" fillcolor="#ffd8d8" stroked="f">
              <v:path arrowok="t"/>
            </v:shape>
            <v:shape id="_x0000_s1035" style="position:absolute;left:5549;top:92;width:1772;height:1757" coordorigin="5549,92" coordsize="1772,1757" path="m6401,745r-62,l6358,788r39,82l6437,942r61,86l6518,1052r20,24l6558,1095r19,20l6596,1129r18,14l6632,1158r17,14l6666,1182r15,9l6696,1201r13,10l6613,1225r-33,10l6547,1239r-67,20l6446,1263r-136,39l6276,1316r-68,19l6141,1364r-34,10l6042,1403r16,l6107,1388r34,-14l6283,1335r37,-4l6395,1311r38,-4l6472,1297r38,-5l6548,1283r228,-29l6904,1254r-22,-15l6951,1239r26,-4l7287,1235r-71,-29l7168,1196r-356,l6793,1187r-55,-29l6688,1124r-16,-9l6656,1105r-15,-14l6622,1076r-54,-57l6519,961r-30,-48l6475,894r-14,-24l6448,846r-13,-29l6423,793r-11,-24l6401,745xe" fillcolor="#ffd8d8" stroked="f">
              <v:path arrowok="t"/>
            </v:shape>
            <v:shape id="_x0000_s1034" style="position:absolute;left:5549;top:92;width:1772;height:1757" coordorigin="5549,92" coordsize="1772,1757" path="m7239,1379r-63,l7193,1383r16,l7239,1379xe" fillcolor="#ffd8d8" stroked="f">
              <v:path arrowok="t"/>
            </v:shape>
            <v:shape id="_x0000_s1033" style="position:absolute;left:5549;top:92;width:1772;height:1757" coordorigin="5549,92" coordsize="1772,1757" path="m6904,1254r-128,l6799,1268r166,67l6989,1340r22,10l7099,1369r40,10l7263,1379r19,-10l7295,1359r5,-9l7201,1350r-54,-15l7049,1311r-20,-9l7008,1297r-83,-38l6904,1254xe" fillcolor="#ffd8d8" stroked="f">
              <v:path arrowok="t"/>
            </v:shape>
            <v:shape id="_x0000_s1032" style="position:absolute;left:5549;top:92;width:1772;height:1757" coordorigin="5549,92" coordsize="1772,1757" path="m7302,1345r-15,5l7300,1350r2,-5xe" fillcolor="#ffd8d8" stroked="f">
              <v:path arrowok="t"/>
            </v:shape>
            <v:shape id="_x0000_s1031" style="position:absolute;left:5549;top:92;width:1772;height:1757" coordorigin="5549,92" coordsize="1772,1757" path="m7287,1235r-196,l7119,1239r28,l7199,1249r65,14l7309,1307r1,14l7315,1307r6,-5l7321,1292r-2,-14l7315,1263r-7,-9l7299,1244r-12,-9xe" fillcolor="#ffd8d8" stroked="f">
              <v:path arrowok="t"/>
            </v:shape>
            <v:shape id="_x0000_s1030" style="position:absolute;left:5549;top:92;width:1772;height:1757" coordorigin="5549,92" coordsize="1772,1757" path="m7113,1187r-186,l6908,1191r-39,l6831,1196r337,l7142,1191r-29,-4xe" fillcolor="#ffd8d8" stroked="f">
              <v:path arrowok="t"/>
            </v:shape>
            <v:shape id="_x0000_s1029" style="position:absolute;left:5549;top:92;width:1772;height:1757" coordorigin="5549,92" coordsize="1772,1757" path="m6394,241r-3,10l6389,265r-3,14l6384,294r-3,19l6378,327r-6,39l6369,385r-4,24l6361,428r-4,24l6353,476r-5,29l6343,529r36,l6380,519r1,-24l6383,476r5,-77l6391,323r1,-44l6393,260r1,-19xe" fillcolor="#ffd8d8" stroked="f">
              <v:path arrowok="t"/>
            </v:shape>
            <v:shape id="_x0000_s1028" style="position:absolute;left:5549;top:92;width:1772;height:1757" coordorigin="5549,92" coordsize="1772,1757" path="m6391,111r-67,l6340,116r16,10l6369,135r12,20l6389,179r8,-29l6398,131r-3,-15l6391,111xe" fillcolor="#ffd8d8" stroked="f">
              <v:path arrowok="t"/>
            </v:shape>
            <w10:wrap anchorx="page"/>
          </v:group>
        </w:pict>
      </w:r>
      <w:r>
        <w:rPr>
          <w:rFonts w:ascii="Calibri"/>
          <w:sz w:val="36"/>
        </w:rPr>
        <w:t>ARLIN</w:t>
      </w:r>
      <w:r>
        <w:rPr>
          <w:rFonts w:ascii="Calibri"/>
          <w:w w:val="104"/>
          <w:sz w:val="36"/>
        </w:rPr>
        <w:t xml:space="preserve"> </w:t>
      </w:r>
      <w:r>
        <w:rPr>
          <w:rFonts w:ascii="Calibri"/>
          <w:noProof/>
          <w:w w:val="104"/>
          <w:sz w:val="36"/>
          <w:lang w:val="de-AT" w:eastAsia="de-AT"/>
        </w:rPr>
        <w:drawing>
          <wp:inline distT="0" distB="0" distL="0" distR="0">
            <wp:extent cx="1499868" cy="347343"/>
            <wp:effectExtent l="0" t="0" r="0" b="0"/>
            <wp:docPr id="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868" cy="34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w w:val="104"/>
          <w:sz w:val="36"/>
        </w:rPr>
        <w:t xml:space="preserve">   </w:t>
      </w:r>
      <w:r>
        <w:rPr>
          <w:rFonts w:ascii="Calibri"/>
          <w:w w:val="105"/>
          <w:sz w:val="36"/>
        </w:rPr>
        <w:t>STEINVORTH</w:t>
      </w:r>
    </w:p>
    <w:p w:rsidR="006E666B" w:rsidRDefault="00DC7D22">
      <w:pPr>
        <w:spacing w:before="45"/>
        <w:ind w:left="3898" w:right="55"/>
        <w:rPr>
          <w:rFonts w:ascii="Calibri" w:eastAsia="Calibri" w:hAnsi="Calibri" w:cs="Calibri"/>
          <w:sz w:val="36"/>
          <w:szCs w:val="36"/>
        </w:rPr>
      </w:pPr>
      <w:r>
        <w:rPr>
          <w:rFonts w:ascii="Calibri"/>
          <w:w w:val="105"/>
          <w:sz w:val="36"/>
        </w:rPr>
        <w:t>FERNANDEZ</w:t>
      </w:r>
      <w:r>
        <w:rPr>
          <w:rFonts w:ascii="Calibri"/>
          <w:w w:val="106"/>
          <w:sz w:val="36"/>
        </w:rPr>
        <w:t xml:space="preserve"> </w:t>
      </w:r>
      <w:r>
        <w:rPr>
          <w:rFonts w:ascii="Calibri"/>
          <w:w w:val="105"/>
          <w:sz w:val="36"/>
        </w:rPr>
        <w:t>(FIRMA)</w:t>
      </w:r>
    </w:p>
    <w:p w:rsidR="006E666B" w:rsidRDefault="00DC7D22">
      <w:pPr>
        <w:pStyle w:val="Textkrper"/>
        <w:spacing w:before="69" w:line="290" w:lineRule="exact"/>
        <w:ind w:left="433" w:right="3092"/>
        <w:rPr>
          <w:rFonts w:cs="Calibri"/>
        </w:rPr>
      </w:pPr>
      <w:r>
        <w:br w:type="column"/>
      </w:r>
      <w:r>
        <w:lastRenderedPageBreak/>
        <w:t xml:space="preserve">Firmado </w:t>
      </w:r>
      <w:r>
        <w:rPr>
          <w:spacing w:val="24"/>
        </w:rPr>
        <w:t xml:space="preserve"> </w:t>
      </w:r>
      <w:r>
        <w:t>digitalmente</w:t>
      </w:r>
      <w:r>
        <w:rPr>
          <w:w w:val="104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ARLIN</w:t>
      </w:r>
      <w:r>
        <w:rPr>
          <w:w w:val="104"/>
        </w:rPr>
        <w:t xml:space="preserve"> </w:t>
      </w:r>
      <w:r>
        <w:t>STEINVORTH</w:t>
      </w:r>
      <w:r>
        <w:rPr>
          <w:w w:val="102"/>
        </w:rPr>
        <w:t xml:space="preserve"> </w:t>
      </w:r>
      <w:r>
        <w:t>FERNANDEZ</w:t>
      </w:r>
      <w:r>
        <w:rPr>
          <w:spacing w:val="48"/>
        </w:rPr>
        <w:t xml:space="preserve"> </w:t>
      </w:r>
      <w:r>
        <w:t>(FIRMA)</w:t>
      </w:r>
      <w:r>
        <w:rPr>
          <w:w w:val="99"/>
        </w:rPr>
        <w:t xml:space="preserve"> </w:t>
      </w:r>
      <w:r>
        <w:t>Fecha:</w:t>
      </w:r>
      <w:r>
        <w:rPr>
          <w:spacing w:val="-8"/>
        </w:rPr>
        <w:t xml:space="preserve"> </w:t>
      </w:r>
      <w:r>
        <w:t>2019.03.06</w:t>
      </w:r>
    </w:p>
    <w:p w:rsidR="006E666B" w:rsidRDefault="00DC7D22">
      <w:pPr>
        <w:pStyle w:val="Textkrper"/>
        <w:spacing w:before="4"/>
        <w:ind w:left="433"/>
        <w:rPr>
          <w:rFonts w:cs="Calibri"/>
        </w:rPr>
      </w:pPr>
      <w:r>
        <w:t>07:54:33</w:t>
      </w:r>
      <w:r>
        <w:rPr>
          <w:spacing w:val="-27"/>
        </w:rPr>
        <w:t xml:space="preserve"> </w:t>
      </w:r>
      <w:r>
        <w:t>-06'00'</w:t>
      </w:r>
    </w:p>
    <w:p w:rsidR="006E666B" w:rsidRDefault="006E666B">
      <w:pPr>
        <w:rPr>
          <w:rFonts w:ascii="Calibri" w:eastAsia="Calibri" w:hAnsi="Calibri" w:cs="Calibri"/>
        </w:rPr>
        <w:sectPr w:rsidR="006E666B">
          <w:type w:val="continuous"/>
          <w:pgSz w:w="12240" w:h="15840"/>
          <w:pgMar w:top="420" w:right="480" w:bottom="280" w:left="160" w:header="720" w:footer="720" w:gutter="0"/>
          <w:cols w:num="2" w:space="720" w:equalWidth="0">
            <w:col w:w="5842" w:space="40"/>
            <w:col w:w="5718"/>
          </w:cols>
        </w:sectPr>
      </w:pPr>
    </w:p>
    <w:p w:rsidR="006E666B" w:rsidRDefault="00DC7D22">
      <w:pPr>
        <w:tabs>
          <w:tab w:val="left" w:pos="9921"/>
        </w:tabs>
        <w:spacing w:before="119" w:line="244" w:lineRule="auto"/>
        <w:ind w:left="1280" w:right="955"/>
        <w:jc w:val="both"/>
        <w:rPr>
          <w:rFonts w:ascii="Calibri" w:eastAsia="Calibri" w:hAnsi="Calibri" w:cs="Calibri"/>
        </w:rPr>
      </w:pPr>
      <w:r>
        <w:lastRenderedPageBreak/>
        <w:pict>
          <v:shape id="_x0000_s1026" type="#_x0000_t75" style="position:absolute;left:0;text-align:left;margin-left:13.05pt;margin-top:1.75pt;width:88pt;height:69pt;z-index:-251652608;mso-position-horizontal-relative:page">
            <v:imagedata r:id="rId26" o:title=""/>
            <w10:wrap anchorx="page"/>
          </v:shape>
        </w:pic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G&amp;H</w:t>
      </w:r>
      <w:r>
        <w:rPr>
          <w:rFonts w:ascii="Calibri" w:eastAsia="Calibri" w:hAnsi="Calibri" w:cs="Calibri"/>
          <w:b/>
          <w:bCs/>
          <w:i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Steinvorth</w:t>
      </w:r>
      <w:r>
        <w:rPr>
          <w:rFonts w:ascii="Calibri" w:eastAsia="Calibri" w:hAnsi="Calibri" w:cs="Calibri"/>
          <w:b/>
          <w:bCs/>
          <w:i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Ltda.-</w:t>
      </w:r>
      <w:r>
        <w:rPr>
          <w:rFonts w:ascii="Calibri" w:eastAsia="Calibri" w:hAnsi="Calibri" w:cs="Calibri"/>
        </w:rPr>
        <w:t>Arlin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Steinvorth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Fernández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–Gerente-Cédula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1-553-159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-Apdo.10109-1000</w:t>
      </w:r>
      <w:r>
        <w:rPr>
          <w:rFonts w:ascii="Times New Roman" w:eastAsia="Times New Roman" w:hAnsi="Times New Roman" w:cs="Times New Roman"/>
          <w:spacing w:val="103"/>
        </w:rPr>
        <w:t xml:space="preserve"> </w:t>
      </w:r>
      <w:r>
        <w:rPr>
          <w:rFonts w:ascii="Calibri" w:eastAsia="Calibri" w:hAnsi="Calibri" w:cs="Calibri"/>
          <w:spacing w:val="-1"/>
        </w:rPr>
        <w:t>San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José-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Telf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.No.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2289-3360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-Fax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2228-0947-Lic.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Rep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32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(H)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del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16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febrero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 xml:space="preserve">1965- </w:t>
      </w:r>
      <w:r>
        <w:rPr>
          <w:rFonts w:ascii="Calibri" w:eastAsia="Calibri" w:hAnsi="Calibri" w:cs="Calibri"/>
          <w:spacing w:val="-1"/>
        </w:rPr>
        <w:t>Inscrita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Calibri" w:eastAsia="Calibri" w:hAnsi="Calibri" w:cs="Calibri"/>
        </w:rPr>
        <w:t xml:space="preserve">al tomo 109, </w:t>
      </w:r>
      <w:r>
        <w:rPr>
          <w:rFonts w:ascii="Calibri" w:eastAsia="Calibri" w:hAnsi="Calibri" w:cs="Calibri"/>
          <w:spacing w:val="-1"/>
        </w:rPr>
        <w:t>folio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235, asiento 332.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"/>
        </w:rPr>
        <w:t>pjc/</w:t>
      </w:r>
    </w:p>
    <w:sectPr w:rsidR="006E666B">
      <w:type w:val="continuous"/>
      <w:pgSz w:w="12240" w:h="15840"/>
      <w:pgMar w:top="420" w:right="480" w:bottom="2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C7D22">
      <w:r>
        <w:separator/>
      </w:r>
    </w:p>
  </w:endnote>
  <w:endnote w:type="continuationSeparator" w:id="0">
    <w:p w:rsidR="00000000" w:rsidRDefault="00DC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DC7D2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66.45pt;margin-top:715.45pt;width:79.2pt;height:28.65pt;z-index:-19144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6E666B" w:rsidRDefault="00DC7D22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6E666B" w:rsidRDefault="00DC7D22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251.05pt;margin-top:715.45pt;width:102.05pt;height:28.65pt;z-index:-19120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6E666B" w:rsidRDefault="00DC7D22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431.05pt;margin-top:715.45pt;width:86.8pt;height:19.4pt;z-index:-19096;mso-position-horizontal-relative:page;mso-position-vertical-relative:page" filled="f" stroked="f">
          <v:textbox inset="0,0,0,0">
            <w:txbxContent>
              <w:p w:rsidR="006E666B" w:rsidRDefault="00DC7D22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CD19-020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538.1pt;margin-top:715.45pt;width:8.5pt;height:10.05pt;z-index:-19072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4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431.05pt;margin-top:734.05pt;width:117.25pt;height:10.05pt;z-index:-19048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6E666B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6E666B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DC7D2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6.45pt;margin-top:715.45pt;width:79.2pt;height:28.65pt;z-index:-18976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6E666B" w:rsidRDefault="00DC7D22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6E666B" w:rsidRDefault="00DC7D22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51.05pt;margin-top:715.45pt;width:102.05pt;height:28.65pt;z-index:-18952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6E666B" w:rsidRDefault="00DC7D22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31.05pt;margin-top:715.45pt;width:86.8pt;height:19.4pt;z-index:-18928;mso-position-horizontal-relative:page;mso-position-vertical-relative:page" filled="f" stroked="f">
          <v:textbox inset="0,0,0,0">
            <w:txbxContent>
              <w:p w:rsidR="006E666B" w:rsidRDefault="00DC7D22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CD19-020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39.1pt;margin-top:715.45pt;width:6.5pt;height:10.05pt;z-index:-18904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b/>
                    <w:sz w:val="16"/>
                  </w:rPr>
                  <w:t>7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31.05pt;margin-top:734.05pt;width:117.25pt;height:10.05pt;z-index:-18880;mso-position-horizontal-relative:page;mso-position-vertical-relative:page" filled="f" stroked="f">
          <v:textbox inset="0,0,0,0">
            <w:txbxContent>
              <w:p w:rsidR="006E666B" w:rsidRDefault="00DC7D22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C7D22">
      <w:r>
        <w:separator/>
      </w:r>
    </w:p>
  </w:footnote>
  <w:footnote w:type="continuationSeparator" w:id="0">
    <w:p w:rsidR="00000000" w:rsidRDefault="00DC7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DC7D2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56.15pt;margin-top:17.75pt;width:99.6pt;height:61.05pt;z-index:-1919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0.25pt;margin-top:39.5pt;width:120.1pt;height:14pt;z-index:-19168;mso-position-horizontal-relative:page;mso-position-vertical-relative:page" filled="f" stroked="f">
          <v:textbox inset="0,0,0,0">
            <w:txbxContent>
              <w:p w:rsidR="006E666B" w:rsidRDefault="00DC7D22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6E666B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6E666B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6B" w:rsidRDefault="00DC7D2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56.15pt;margin-top:17.75pt;width:99.6pt;height:61.05pt;z-index:-1902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60.25pt;margin-top:39.5pt;width:120.1pt;height:14pt;z-index:-19000;mso-position-horizontal-relative:page;mso-position-vertical-relative:page" filled="f" stroked="f">
          <v:textbox inset="0,0,0,0">
            <w:txbxContent>
              <w:p w:rsidR="006E666B" w:rsidRDefault="00DC7D22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15014"/>
    <w:multiLevelType w:val="hybridMultilevel"/>
    <w:tmpl w:val="95BA6D5C"/>
    <w:lvl w:ilvl="0" w:tplc="E65ABEFA">
      <w:start w:val="1"/>
      <w:numFmt w:val="lowerLetter"/>
      <w:lvlText w:val="%1)"/>
      <w:lvlJc w:val="left"/>
      <w:pPr>
        <w:ind w:left="102" w:hanging="253"/>
        <w:jc w:val="left"/>
      </w:pPr>
      <w:rPr>
        <w:rFonts w:ascii="Calibri" w:eastAsia="Calibri" w:hAnsi="Calibri" w:hint="default"/>
        <w:b/>
        <w:bCs/>
        <w:spacing w:val="-1"/>
        <w:w w:val="99"/>
        <w:sz w:val="24"/>
        <w:szCs w:val="24"/>
      </w:rPr>
    </w:lvl>
    <w:lvl w:ilvl="1" w:tplc="EF10CBBA">
      <w:start w:val="1"/>
      <w:numFmt w:val="bullet"/>
      <w:lvlText w:val="•"/>
      <w:lvlJc w:val="left"/>
      <w:pPr>
        <w:ind w:left="554" w:hanging="176"/>
      </w:pPr>
      <w:rPr>
        <w:rFonts w:ascii="Calibri" w:eastAsia="Calibri" w:hAnsi="Calibri" w:hint="default"/>
        <w:sz w:val="24"/>
        <w:szCs w:val="24"/>
      </w:rPr>
    </w:lvl>
    <w:lvl w:ilvl="2" w:tplc="130AEA4A">
      <w:start w:val="1"/>
      <w:numFmt w:val="bullet"/>
      <w:lvlText w:val="•"/>
      <w:lvlJc w:val="left"/>
      <w:pPr>
        <w:ind w:left="1353" w:hanging="176"/>
      </w:pPr>
      <w:rPr>
        <w:rFonts w:hint="default"/>
      </w:rPr>
    </w:lvl>
    <w:lvl w:ilvl="3" w:tplc="D50A9E42">
      <w:start w:val="1"/>
      <w:numFmt w:val="bullet"/>
      <w:lvlText w:val="•"/>
      <w:lvlJc w:val="left"/>
      <w:pPr>
        <w:ind w:left="2153" w:hanging="176"/>
      </w:pPr>
      <w:rPr>
        <w:rFonts w:hint="default"/>
      </w:rPr>
    </w:lvl>
    <w:lvl w:ilvl="4" w:tplc="F02417FC">
      <w:start w:val="1"/>
      <w:numFmt w:val="bullet"/>
      <w:lvlText w:val="•"/>
      <w:lvlJc w:val="left"/>
      <w:pPr>
        <w:ind w:left="2953" w:hanging="176"/>
      </w:pPr>
      <w:rPr>
        <w:rFonts w:hint="default"/>
      </w:rPr>
    </w:lvl>
    <w:lvl w:ilvl="5" w:tplc="81645062">
      <w:start w:val="1"/>
      <w:numFmt w:val="bullet"/>
      <w:lvlText w:val="•"/>
      <w:lvlJc w:val="left"/>
      <w:pPr>
        <w:ind w:left="3752" w:hanging="176"/>
      </w:pPr>
      <w:rPr>
        <w:rFonts w:hint="default"/>
      </w:rPr>
    </w:lvl>
    <w:lvl w:ilvl="6" w:tplc="12966D74">
      <w:start w:val="1"/>
      <w:numFmt w:val="bullet"/>
      <w:lvlText w:val="•"/>
      <w:lvlJc w:val="left"/>
      <w:pPr>
        <w:ind w:left="4552" w:hanging="176"/>
      </w:pPr>
      <w:rPr>
        <w:rFonts w:hint="default"/>
      </w:rPr>
    </w:lvl>
    <w:lvl w:ilvl="7" w:tplc="8E6061DA">
      <w:start w:val="1"/>
      <w:numFmt w:val="bullet"/>
      <w:lvlText w:val="•"/>
      <w:lvlJc w:val="left"/>
      <w:pPr>
        <w:ind w:left="5352" w:hanging="176"/>
      </w:pPr>
      <w:rPr>
        <w:rFonts w:hint="default"/>
      </w:rPr>
    </w:lvl>
    <w:lvl w:ilvl="8" w:tplc="8806B84A">
      <w:start w:val="1"/>
      <w:numFmt w:val="bullet"/>
      <w:lvlText w:val="•"/>
      <w:lvlJc w:val="left"/>
      <w:pPr>
        <w:ind w:left="6152" w:hanging="176"/>
      </w:pPr>
      <w:rPr>
        <w:rFonts w:hint="default"/>
      </w:rPr>
    </w:lvl>
  </w:abstractNum>
  <w:abstractNum w:abstractNumId="1">
    <w:nsid w:val="311C46B2"/>
    <w:multiLevelType w:val="hybridMultilevel"/>
    <w:tmpl w:val="CC22E5A2"/>
    <w:lvl w:ilvl="0" w:tplc="0BB09D8E">
      <w:start w:val="6"/>
      <w:numFmt w:val="decimal"/>
      <w:lvlText w:val="%1."/>
      <w:lvlJc w:val="left"/>
      <w:pPr>
        <w:ind w:left="1327" w:hanging="188"/>
        <w:jc w:val="left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F45C2E70">
      <w:start w:val="1"/>
      <w:numFmt w:val="decimal"/>
      <w:lvlText w:val="%2."/>
      <w:lvlJc w:val="left"/>
      <w:pPr>
        <w:ind w:left="1971" w:hanging="389"/>
        <w:jc w:val="left"/>
      </w:pPr>
      <w:rPr>
        <w:rFonts w:ascii="Calibri" w:eastAsia="Calibri" w:hAnsi="Calibri" w:hint="default"/>
        <w:sz w:val="22"/>
        <w:szCs w:val="22"/>
      </w:rPr>
    </w:lvl>
    <w:lvl w:ilvl="2" w:tplc="E21855DA">
      <w:start w:val="1"/>
      <w:numFmt w:val="bullet"/>
      <w:lvlText w:val="•"/>
      <w:lvlJc w:val="left"/>
      <w:pPr>
        <w:ind w:left="2156" w:hanging="389"/>
      </w:pPr>
      <w:rPr>
        <w:rFonts w:hint="default"/>
      </w:rPr>
    </w:lvl>
    <w:lvl w:ilvl="3" w:tplc="DE2A6A20">
      <w:start w:val="1"/>
      <w:numFmt w:val="bullet"/>
      <w:lvlText w:val="•"/>
      <w:lvlJc w:val="left"/>
      <w:pPr>
        <w:ind w:left="2340" w:hanging="389"/>
      </w:pPr>
      <w:rPr>
        <w:rFonts w:hint="default"/>
      </w:rPr>
    </w:lvl>
    <w:lvl w:ilvl="4" w:tplc="A8FA050C">
      <w:start w:val="1"/>
      <w:numFmt w:val="bullet"/>
      <w:lvlText w:val="•"/>
      <w:lvlJc w:val="left"/>
      <w:pPr>
        <w:ind w:left="2524" w:hanging="389"/>
      </w:pPr>
      <w:rPr>
        <w:rFonts w:hint="default"/>
      </w:rPr>
    </w:lvl>
    <w:lvl w:ilvl="5" w:tplc="0E20468A">
      <w:start w:val="1"/>
      <w:numFmt w:val="bullet"/>
      <w:lvlText w:val="•"/>
      <w:lvlJc w:val="left"/>
      <w:pPr>
        <w:ind w:left="2709" w:hanging="389"/>
      </w:pPr>
      <w:rPr>
        <w:rFonts w:hint="default"/>
      </w:rPr>
    </w:lvl>
    <w:lvl w:ilvl="6" w:tplc="6A164762">
      <w:start w:val="1"/>
      <w:numFmt w:val="bullet"/>
      <w:lvlText w:val="•"/>
      <w:lvlJc w:val="left"/>
      <w:pPr>
        <w:ind w:left="2893" w:hanging="389"/>
      </w:pPr>
      <w:rPr>
        <w:rFonts w:hint="default"/>
      </w:rPr>
    </w:lvl>
    <w:lvl w:ilvl="7" w:tplc="F5D2357A">
      <w:start w:val="1"/>
      <w:numFmt w:val="bullet"/>
      <w:lvlText w:val="•"/>
      <w:lvlJc w:val="left"/>
      <w:pPr>
        <w:ind w:left="3078" w:hanging="389"/>
      </w:pPr>
      <w:rPr>
        <w:rFonts w:hint="default"/>
      </w:rPr>
    </w:lvl>
    <w:lvl w:ilvl="8" w:tplc="D4C67114">
      <w:start w:val="1"/>
      <w:numFmt w:val="bullet"/>
      <w:lvlText w:val="•"/>
      <w:lvlJc w:val="left"/>
      <w:pPr>
        <w:ind w:left="3262" w:hanging="389"/>
      </w:pPr>
      <w:rPr>
        <w:rFonts w:hint="default"/>
      </w:rPr>
    </w:lvl>
  </w:abstractNum>
  <w:abstractNum w:abstractNumId="2">
    <w:nsid w:val="37CD7CC4"/>
    <w:multiLevelType w:val="hybridMultilevel"/>
    <w:tmpl w:val="5AB68622"/>
    <w:lvl w:ilvl="0" w:tplc="566280DE">
      <w:start w:val="1"/>
      <w:numFmt w:val="decimal"/>
      <w:lvlText w:val="%1."/>
      <w:lvlJc w:val="left"/>
      <w:pPr>
        <w:ind w:left="1707" w:hanging="428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6AC0ABD0">
      <w:start w:val="1"/>
      <w:numFmt w:val="bullet"/>
      <w:lvlText w:val="•"/>
      <w:lvlJc w:val="left"/>
      <w:pPr>
        <w:ind w:left="2626" w:hanging="428"/>
      </w:pPr>
      <w:rPr>
        <w:rFonts w:hint="default"/>
      </w:rPr>
    </w:lvl>
    <w:lvl w:ilvl="2" w:tplc="E7146F44">
      <w:start w:val="1"/>
      <w:numFmt w:val="bullet"/>
      <w:lvlText w:val="•"/>
      <w:lvlJc w:val="left"/>
      <w:pPr>
        <w:ind w:left="3546" w:hanging="428"/>
      </w:pPr>
      <w:rPr>
        <w:rFonts w:hint="default"/>
      </w:rPr>
    </w:lvl>
    <w:lvl w:ilvl="3" w:tplc="114A9268">
      <w:start w:val="1"/>
      <w:numFmt w:val="bullet"/>
      <w:lvlText w:val="•"/>
      <w:lvlJc w:val="left"/>
      <w:pPr>
        <w:ind w:left="4465" w:hanging="428"/>
      </w:pPr>
      <w:rPr>
        <w:rFonts w:hint="default"/>
      </w:rPr>
    </w:lvl>
    <w:lvl w:ilvl="4" w:tplc="3ED2544A">
      <w:start w:val="1"/>
      <w:numFmt w:val="bullet"/>
      <w:lvlText w:val="•"/>
      <w:lvlJc w:val="left"/>
      <w:pPr>
        <w:ind w:left="5384" w:hanging="428"/>
      </w:pPr>
      <w:rPr>
        <w:rFonts w:hint="default"/>
      </w:rPr>
    </w:lvl>
    <w:lvl w:ilvl="5" w:tplc="238ADFA6">
      <w:start w:val="1"/>
      <w:numFmt w:val="bullet"/>
      <w:lvlText w:val="•"/>
      <w:lvlJc w:val="left"/>
      <w:pPr>
        <w:ind w:left="6303" w:hanging="428"/>
      </w:pPr>
      <w:rPr>
        <w:rFonts w:hint="default"/>
      </w:rPr>
    </w:lvl>
    <w:lvl w:ilvl="6" w:tplc="64B010A8">
      <w:start w:val="1"/>
      <w:numFmt w:val="bullet"/>
      <w:lvlText w:val="•"/>
      <w:lvlJc w:val="left"/>
      <w:pPr>
        <w:ind w:left="7223" w:hanging="428"/>
      </w:pPr>
      <w:rPr>
        <w:rFonts w:hint="default"/>
      </w:rPr>
    </w:lvl>
    <w:lvl w:ilvl="7" w:tplc="4A6A5A10">
      <w:start w:val="1"/>
      <w:numFmt w:val="bullet"/>
      <w:lvlText w:val="•"/>
      <w:lvlJc w:val="left"/>
      <w:pPr>
        <w:ind w:left="8142" w:hanging="428"/>
      </w:pPr>
      <w:rPr>
        <w:rFonts w:hint="default"/>
      </w:rPr>
    </w:lvl>
    <w:lvl w:ilvl="8" w:tplc="6AA4AC04">
      <w:start w:val="1"/>
      <w:numFmt w:val="bullet"/>
      <w:lvlText w:val="•"/>
      <w:lvlJc w:val="left"/>
      <w:pPr>
        <w:ind w:left="9061" w:hanging="42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E666B"/>
    <w:rsid w:val="006E666B"/>
    <w:rsid w:val="00DC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27"/>
      <w:outlineLvl w:val="0"/>
    </w:pPr>
    <w:rPr>
      <w:rFonts w:ascii="Calibri" w:eastAsia="Calibri" w:hAnsi="Calibri"/>
      <w:b/>
      <w:bCs/>
      <w:sz w:val="48"/>
      <w:szCs w:val="48"/>
    </w:rPr>
  </w:style>
  <w:style w:type="paragraph" w:styleId="berschrift2">
    <w:name w:val="heading 2"/>
    <w:basedOn w:val="Standard"/>
    <w:uiPriority w:val="1"/>
    <w:qFormat/>
    <w:pPr>
      <w:spacing w:before="45"/>
      <w:ind w:left="1280"/>
      <w:outlineLvl w:val="1"/>
    </w:pPr>
    <w:rPr>
      <w:rFonts w:ascii="Calibri" w:eastAsia="Calibri" w:hAnsi="Calibri"/>
      <w:sz w:val="36"/>
      <w:szCs w:val="36"/>
    </w:rPr>
  </w:style>
  <w:style w:type="paragraph" w:styleId="berschrift3">
    <w:name w:val="heading 3"/>
    <w:basedOn w:val="Standard"/>
    <w:uiPriority w:val="1"/>
    <w:qFormat/>
    <w:pPr>
      <w:ind w:left="1707"/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berschrift4">
    <w:name w:val="heading 4"/>
    <w:basedOn w:val="Standard"/>
    <w:uiPriority w:val="1"/>
    <w:qFormat/>
    <w:pPr>
      <w:ind w:left="20"/>
      <w:outlineLvl w:val="3"/>
    </w:pPr>
    <w:rPr>
      <w:rFonts w:ascii="Monotype Corsiva" w:eastAsia="Monotype Corsiva" w:hAnsi="Monotype Corsiva"/>
      <w:b/>
      <w:bCs/>
      <w:i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40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4.jpeg"/><Relationship Id="rId39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yperlink" Target="mailto:informacion@gyhsteinvorth.com" TargetMode="External"/><Relationship Id="rId33" Type="http://schemas.openxmlformats.org/officeDocument/2006/relationships/footer" Target="footer2.xml"/><Relationship Id="rId38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16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mailto:ghstein@racsa.co.cr" TargetMode="External"/><Relationship Id="rId32" Type="http://schemas.openxmlformats.org/officeDocument/2006/relationships/header" Target="header2.xml"/><Relationship Id="rId37" Type="http://schemas.openxmlformats.org/officeDocument/2006/relationships/image" Target="media/image20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compras_admcj@poder-judicial.go.cr" TargetMode="External"/><Relationship Id="rId28" Type="http://schemas.openxmlformats.org/officeDocument/2006/relationships/footer" Target="footer1.xml"/><Relationship Id="rId36" Type="http://schemas.openxmlformats.org/officeDocument/2006/relationships/image" Target="media/image19.png"/><Relationship Id="rId10" Type="http://schemas.openxmlformats.org/officeDocument/2006/relationships/hyperlink" Target="mailto:ghstein@racsa.co.cr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hyperlink" Target="http://www.gyhsteinvorth.com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image" Target="media/image17.png"/><Relationship Id="rId35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1309</Words>
  <Characters>7367</Characters>
  <Application>Microsoft Office Word</Application>
  <DocSecurity>4</DocSecurity>
  <Lines>369</Lines>
  <Paragraphs>146</Paragraphs>
  <ScaleCrop>false</ScaleCrop>
  <Company/>
  <LinksUpToDate>false</LinksUpToDate>
  <CharactersWithSpaces>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2019-05-21T16:10:00Z</dcterms:created>
  <dcterms:modified xsi:type="dcterms:W3CDTF">2019-05-21T16:10:00Z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