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578" w:rsidRDefault="00DA157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A1578" w:rsidRDefault="00DA157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1578" w:rsidRDefault="00DA1578">
      <w:pPr>
        <w:spacing w:before="3"/>
        <w:rPr>
          <w:rFonts w:ascii="Times New Roman" w:eastAsia="Times New Roman" w:hAnsi="Times New Roman" w:cs="Times New Roman"/>
        </w:rPr>
      </w:pPr>
    </w:p>
    <w:p w:rsidR="00DA1578" w:rsidRDefault="00E81907">
      <w:pPr>
        <w:ind w:right="107"/>
        <w:jc w:val="right"/>
        <w:rPr>
          <w:rFonts w:ascii="Monotype Corsiva" w:eastAsia="Monotype Corsiva" w:hAnsi="Monotype Corsiva" w:cs="Monotype Corsiva"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5" type="#_x0000_t75" style="position:absolute;left:0;text-align:left;margin-left:46.85pt;margin-top:-32.05pt;width:99.6pt;height:61.05pt;z-index:251653120;mso-position-horizontal-relative:page">
            <v:imagedata r:id="rId8" o:title=""/>
            <w10:wrap anchorx="page"/>
          </v:shape>
        </w:pic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Su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-2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visión…nu</w:t>
      </w:r>
      <w:r>
        <w:rPr>
          <w:rFonts w:ascii="Monotype Corsiva" w:eastAsia="Monotype Corsiva" w:hAnsi="Monotype Corsiva" w:cs="Monotype Corsiva"/>
          <w:color w:val="0081AC"/>
          <w:spacing w:val="1"/>
          <w:sz w:val="24"/>
          <w:szCs w:val="24"/>
        </w:rPr>
        <w:t>estro</w:t>
      </w:r>
      <w:r>
        <w:rPr>
          <w:rFonts w:ascii="Monotype Corsiva" w:eastAsia="Monotype Corsiva" w:hAnsi="Monotype Corsiva" w:cs="Monotype Corsiva"/>
          <w:color w:val="0081AC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color w:val="0081AC"/>
          <w:spacing w:val="2"/>
          <w:sz w:val="24"/>
          <w:szCs w:val="24"/>
        </w:rPr>
        <w:t>futuro!</w:t>
      </w:r>
    </w:p>
    <w:p w:rsidR="00DA1578" w:rsidRDefault="00DA1578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DA1578" w:rsidRDefault="00DA1578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DA1578" w:rsidRDefault="00DA1578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DA1578" w:rsidRDefault="00DA1578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DA1578" w:rsidRDefault="00DA1578">
      <w:pPr>
        <w:spacing w:before="2"/>
        <w:rPr>
          <w:rFonts w:ascii="Monotype Corsiva" w:eastAsia="Monotype Corsiva" w:hAnsi="Monotype Corsiva" w:cs="Monotype Corsiva"/>
          <w:sz w:val="20"/>
          <w:szCs w:val="20"/>
        </w:rPr>
      </w:pPr>
    </w:p>
    <w:p w:rsidR="00DA1578" w:rsidRDefault="00E81907">
      <w:pPr>
        <w:pStyle w:val="berschrift1"/>
        <w:spacing w:before="3"/>
        <w:ind w:left="1681" w:right="1949"/>
        <w:jc w:val="center"/>
        <w:rPr>
          <w:b w:val="0"/>
          <w:bCs w:val="0"/>
        </w:rPr>
      </w:pPr>
      <w:r>
        <w:rPr>
          <w:spacing w:val="-1"/>
        </w:rPr>
        <w:t>CORTE</w:t>
      </w:r>
      <w:r>
        <w:rPr>
          <w:spacing w:val="-8"/>
        </w:rPr>
        <w:t xml:space="preserve"> </w:t>
      </w:r>
      <w:r>
        <w:rPr>
          <w:spacing w:val="-1"/>
        </w:rPr>
        <w:t>SUPREMA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JUSTICIA</w:t>
      </w:r>
      <w:r>
        <w:rPr>
          <w:rFonts w:ascii="Times New Roman"/>
          <w:spacing w:val="28"/>
          <w:w w:val="99"/>
        </w:rPr>
        <w:t xml:space="preserve"> </w:t>
      </w:r>
      <w:r>
        <w:rPr>
          <w:spacing w:val="-1"/>
        </w:rPr>
        <w:t>PODER</w:t>
      </w:r>
      <w:r>
        <w:rPr>
          <w:spacing w:val="-18"/>
        </w:rPr>
        <w:t xml:space="preserve"> </w:t>
      </w:r>
      <w:r>
        <w:rPr>
          <w:spacing w:val="-1"/>
        </w:rPr>
        <w:t>JUDICIAL</w:t>
      </w:r>
    </w:p>
    <w:p w:rsidR="00DA1578" w:rsidRDefault="00E81907">
      <w:pPr>
        <w:spacing w:before="1"/>
        <w:ind w:right="265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hAnsi="Calibri"/>
          <w:b/>
          <w:spacing w:val="-1"/>
          <w:sz w:val="36"/>
        </w:rPr>
        <w:t>DEPARTAMENTO</w:t>
      </w:r>
      <w:r>
        <w:rPr>
          <w:rFonts w:ascii="Calibri" w:hAnsi="Calibri"/>
          <w:b/>
          <w:spacing w:val="-13"/>
          <w:sz w:val="36"/>
        </w:rPr>
        <w:t xml:space="preserve"> </w:t>
      </w:r>
      <w:r>
        <w:rPr>
          <w:rFonts w:ascii="Calibri" w:hAnsi="Calibri"/>
          <w:b/>
          <w:sz w:val="36"/>
        </w:rPr>
        <w:t>DE</w:t>
      </w:r>
      <w:r>
        <w:rPr>
          <w:rFonts w:ascii="Calibri" w:hAnsi="Calibri"/>
          <w:b/>
          <w:spacing w:val="-11"/>
          <w:sz w:val="36"/>
        </w:rPr>
        <w:t xml:space="preserve"> </w:t>
      </w:r>
      <w:r>
        <w:rPr>
          <w:rFonts w:ascii="Calibri" w:hAnsi="Calibri"/>
          <w:b/>
          <w:spacing w:val="-1"/>
          <w:sz w:val="36"/>
        </w:rPr>
        <w:t>PROVEEDURÍA</w:t>
      </w:r>
    </w:p>
    <w:p w:rsidR="00DA1578" w:rsidRDefault="00DA1578">
      <w:pPr>
        <w:rPr>
          <w:rFonts w:ascii="Calibri" w:eastAsia="Calibri" w:hAnsi="Calibri" w:cs="Calibri"/>
          <w:b/>
          <w:bCs/>
          <w:sz w:val="36"/>
          <w:szCs w:val="36"/>
        </w:rPr>
      </w:pPr>
    </w:p>
    <w:p w:rsidR="00DA1578" w:rsidRDefault="00DA1578">
      <w:pPr>
        <w:rPr>
          <w:rFonts w:ascii="Calibri" w:eastAsia="Calibri" w:hAnsi="Calibri" w:cs="Calibri"/>
          <w:b/>
          <w:bCs/>
          <w:sz w:val="36"/>
          <w:szCs w:val="36"/>
        </w:rPr>
      </w:pPr>
    </w:p>
    <w:p w:rsidR="00DA1578" w:rsidRDefault="00E81907">
      <w:pPr>
        <w:pStyle w:val="berschrift1"/>
        <w:spacing w:before="291"/>
        <w:ind w:left="2550" w:right="1063" w:hanging="1035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25"/>
        </w:rPr>
        <w:t xml:space="preserve"> </w:t>
      </w:r>
      <w:r>
        <w:t>Y</w:t>
      </w:r>
      <w:r>
        <w:rPr>
          <w:spacing w:val="-24"/>
        </w:rPr>
        <w:t xml:space="preserve"> </w:t>
      </w:r>
      <w:r>
        <w:rPr>
          <w:spacing w:val="-1"/>
        </w:rPr>
        <w:t>ESPECIFICACIONES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CONTRATACION</w:t>
      </w:r>
      <w:r>
        <w:rPr>
          <w:spacing w:val="-34"/>
        </w:rPr>
        <w:t xml:space="preserve"> </w:t>
      </w:r>
      <w:r>
        <w:t>MENOR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2019CD-000016-CJCM</w:t>
      </w:r>
    </w:p>
    <w:p w:rsidR="00DA1578" w:rsidRDefault="00DA1578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DA1578" w:rsidRDefault="00DA1578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DA1578" w:rsidRDefault="00DA1578">
      <w:pPr>
        <w:spacing w:before="11"/>
        <w:rPr>
          <w:rFonts w:ascii="Calibri" w:eastAsia="Calibri" w:hAnsi="Calibri" w:cs="Calibri"/>
          <w:b/>
          <w:bCs/>
          <w:sz w:val="47"/>
          <w:szCs w:val="47"/>
        </w:rPr>
      </w:pPr>
    </w:p>
    <w:p w:rsidR="00DA1578" w:rsidRDefault="00E81907">
      <w:pPr>
        <w:ind w:left="2905" w:right="1063" w:hanging="1383"/>
        <w:rPr>
          <w:rFonts w:ascii="Calibri" w:eastAsia="Calibri" w:hAnsi="Calibri" w:cs="Calibri"/>
          <w:sz w:val="48"/>
          <w:szCs w:val="48"/>
        </w:rPr>
      </w:pPr>
      <w:r>
        <w:rPr>
          <w:rFonts w:ascii="Calibri" w:eastAsia="Calibri" w:hAnsi="Calibri" w:cs="Calibri"/>
          <w:b/>
          <w:bCs/>
          <w:spacing w:val="-1"/>
          <w:sz w:val="48"/>
          <w:szCs w:val="48"/>
        </w:rPr>
        <w:t>“REPUESTO</w:t>
      </w:r>
      <w:r>
        <w:rPr>
          <w:rFonts w:ascii="Calibri" w:eastAsia="Calibri" w:hAnsi="Calibri" w:cs="Calibri"/>
          <w:b/>
          <w:bCs/>
          <w:spacing w:val="-9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8"/>
          <w:szCs w:val="48"/>
        </w:rPr>
        <w:t>PARA</w:t>
      </w:r>
      <w:r>
        <w:rPr>
          <w:rFonts w:ascii="Calibri" w:eastAsia="Calibri" w:hAnsi="Calibri" w:cs="Calibri"/>
          <w:b/>
          <w:bCs/>
          <w:spacing w:val="-8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z w:val="48"/>
          <w:szCs w:val="48"/>
        </w:rPr>
        <w:t>MICROSCOPIO</w:t>
      </w:r>
      <w:r>
        <w:rPr>
          <w:rFonts w:ascii="Calibri" w:eastAsia="Calibri" w:hAnsi="Calibri" w:cs="Calibri"/>
          <w:b/>
          <w:bCs/>
          <w:spacing w:val="-11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z w:val="48"/>
          <w:szCs w:val="48"/>
        </w:rPr>
        <w:t>O</w:t>
      </w:r>
      <w:r>
        <w:rPr>
          <w:rFonts w:ascii="Times New Roman" w:eastAsia="Times New Roman" w:hAnsi="Times New Roman" w:cs="Times New Roman"/>
          <w:b/>
          <w:bCs/>
          <w:spacing w:val="28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8"/>
          <w:szCs w:val="48"/>
        </w:rPr>
        <w:t>ESTEREOSCOPIO”</w:t>
      </w:r>
    </w:p>
    <w:p w:rsidR="00DA1578" w:rsidRDefault="00DA1578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DA1578" w:rsidRDefault="00DA1578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DA1578" w:rsidRDefault="00DA1578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DA1578" w:rsidRDefault="00DA1578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DA1578" w:rsidRDefault="00DA1578">
      <w:pPr>
        <w:spacing w:before="11"/>
        <w:rPr>
          <w:rFonts w:ascii="Calibri" w:eastAsia="Calibri" w:hAnsi="Calibri" w:cs="Calibri"/>
          <w:b/>
          <w:bCs/>
          <w:sz w:val="47"/>
          <w:szCs w:val="47"/>
        </w:rPr>
      </w:pPr>
    </w:p>
    <w:p w:rsidR="00DA1578" w:rsidRDefault="00E81907">
      <w:pPr>
        <w:spacing w:line="586" w:lineRule="exact"/>
        <w:ind w:left="327"/>
        <w:rPr>
          <w:rFonts w:ascii="Calibri" w:eastAsia="Calibri" w:hAnsi="Calibri" w:cs="Calibri"/>
          <w:sz w:val="48"/>
          <w:szCs w:val="48"/>
        </w:rPr>
      </w:pPr>
      <w:r>
        <w:rPr>
          <w:rFonts w:ascii="Calibri" w:hAnsi="Calibri"/>
          <w:b/>
          <w:spacing w:val="-1"/>
          <w:sz w:val="48"/>
        </w:rPr>
        <w:t>DÍA:</w:t>
      </w:r>
      <w:r>
        <w:rPr>
          <w:rFonts w:ascii="Calibri" w:hAnsi="Calibri"/>
          <w:b/>
          <w:spacing w:val="-8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25</w:t>
      </w:r>
      <w:r>
        <w:rPr>
          <w:rFonts w:ascii="Calibri" w:hAnsi="Calibri"/>
          <w:b/>
          <w:spacing w:val="-7"/>
          <w:sz w:val="48"/>
        </w:rPr>
        <w:t xml:space="preserve"> </w:t>
      </w:r>
      <w:r>
        <w:rPr>
          <w:rFonts w:ascii="Calibri" w:hAnsi="Calibri"/>
          <w:b/>
          <w:sz w:val="48"/>
        </w:rPr>
        <w:t>de</w:t>
      </w:r>
      <w:r>
        <w:rPr>
          <w:rFonts w:ascii="Calibri" w:hAnsi="Calibri"/>
          <w:b/>
          <w:spacing w:val="-7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febrero</w:t>
      </w:r>
      <w:r>
        <w:rPr>
          <w:rFonts w:ascii="Calibri" w:hAnsi="Calibri"/>
          <w:b/>
          <w:spacing w:val="-5"/>
          <w:sz w:val="48"/>
        </w:rPr>
        <w:t xml:space="preserve"> </w:t>
      </w:r>
      <w:r>
        <w:rPr>
          <w:rFonts w:ascii="Calibri" w:hAnsi="Calibri"/>
          <w:b/>
          <w:sz w:val="48"/>
        </w:rPr>
        <w:t>del</w:t>
      </w:r>
      <w:r>
        <w:rPr>
          <w:rFonts w:ascii="Calibri" w:hAnsi="Calibri"/>
          <w:b/>
          <w:spacing w:val="-8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2019</w:t>
      </w:r>
    </w:p>
    <w:p w:rsidR="00DA1578" w:rsidRDefault="00E81907">
      <w:pPr>
        <w:ind w:left="327"/>
        <w:rPr>
          <w:rFonts w:ascii="Calibri" w:eastAsia="Calibri" w:hAnsi="Calibri" w:cs="Calibri"/>
          <w:sz w:val="48"/>
          <w:szCs w:val="48"/>
        </w:rPr>
      </w:pPr>
      <w:r>
        <w:rPr>
          <w:rFonts w:ascii="Calibri"/>
          <w:b/>
          <w:sz w:val="48"/>
        </w:rPr>
        <w:t>HORA:</w:t>
      </w:r>
      <w:r>
        <w:rPr>
          <w:rFonts w:ascii="Calibri"/>
          <w:b/>
          <w:spacing w:val="-21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10:00</w:t>
      </w:r>
      <w:r>
        <w:rPr>
          <w:rFonts w:ascii="Calibri"/>
          <w:b/>
          <w:spacing w:val="-19"/>
          <w:sz w:val="48"/>
        </w:rPr>
        <w:t xml:space="preserve"> </w:t>
      </w:r>
      <w:r>
        <w:rPr>
          <w:rFonts w:ascii="Calibri"/>
          <w:b/>
          <w:sz w:val="48"/>
        </w:rPr>
        <w:t>horas</w:t>
      </w:r>
    </w:p>
    <w:p w:rsidR="00DA1578" w:rsidRDefault="00DA157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A1578" w:rsidRDefault="00DA157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A1578" w:rsidRDefault="00DA1578">
      <w:pPr>
        <w:spacing w:before="3"/>
        <w:rPr>
          <w:rFonts w:ascii="Calibri" w:eastAsia="Calibri" w:hAnsi="Calibri" w:cs="Calibri"/>
          <w:b/>
          <w:bCs/>
          <w:sz w:val="27"/>
          <w:szCs w:val="27"/>
        </w:rPr>
      </w:pPr>
    </w:p>
    <w:tbl>
      <w:tblPr>
        <w:tblStyle w:val="TableNormal"/>
        <w:tblW w:w="0" w:type="auto"/>
        <w:tblInd w:w="759" w:type="dxa"/>
        <w:tblLayout w:type="fixed"/>
        <w:tblLook w:val="01E0" w:firstRow="1" w:lastRow="1" w:firstColumn="1" w:lastColumn="1" w:noHBand="0" w:noVBand="0"/>
      </w:tblPr>
      <w:tblGrid>
        <w:gridCol w:w="2350"/>
        <w:gridCol w:w="3166"/>
        <w:gridCol w:w="2893"/>
      </w:tblGrid>
      <w:tr w:rsidR="00DA1578">
        <w:trPr>
          <w:trHeight w:hRule="exact" w:val="296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</w:tcPr>
          <w:p w:rsidR="00DA1578" w:rsidRDefault="00E8190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Tel:</w:t>
            </w:r>
            <w:r>
              <w:rPr>
                <w:rFonts w:ascii="Times New Roman"/>
                <w:spacing w:val="4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(506) 2289-3360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DA1578" w:rsidRDefault="00E81907">
            <w:pPr>
              <w:pStyle w:val="TableParagraph"/>
              <w:spacing w:before="76"/>
              <w:ind w:left="68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>
              <w:r>
                <w:rPr>
                  <w:rFonts w:ascii="Times New Roman"/>
                  <w:color w:val="0000FF"/>
                  <w:spacing w:val="-1"/>
                  <w:sz w:val="18"/>
                  <w:u w:val="single" w:color="0000FF"/>
                </w:rPr>
                <w:t>www.gyhsteinvorth.com</w:t>
              </w:r>
            </w:hyperlink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DA1578" w:rsidRDefault="00E81907">
            <w:pPr>
              <w:pStyle w:val="TableParagraph"/>
              <w:spacing w:before="76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Cot.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#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CD19-016-OFERTA</w:t>
            </w:r>
          </w:p>
        </w:tc>
      </w:tr>
      <w:tr w:rsidR="00DA1578">
        <w:trPr>
          <w:trHeight w:hRule="exact" w:val="211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</w:tcPr>
          <w:p w:rsidR="00DA1578" w:rsidRDefault="00E81907">
            <w:pPr>
              <w:pStyle w:val="TableParagraph"/>
              <w:spacing w:line="199" w:lineRule="exact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 xml:space="preserve">Fax: </w:t>
            </w:r>
            <w:r>
              <w:rPr>
                <w:rFonts w:ascii="Times New Roman"/>
                <w:sz w:val="18"/>
              </w:rPr>
              <w:t>(506)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2228-0947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DA1578" w:rsidRDefault="00E81907">
            <w:pPr>
              <w:pStyle w:val="TableParagraph"/>
              <w:spacing w:line="199" w:lineRule="exact"/>
              <w:ind w:left="68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e-mail:</w:t>
            </w:r>
            <w:r>
              <w:rPr>
                <w:rFonts w:ascii="Times New Roman"/>
                <w:spacing w:val="-13"/>
                <w:sz w:val="18"/>
              </w:rPr>
              <w:t xml:space="preserve"> </w:t>
            </w:r>
            <w:hyperlink r:id="rId10">
              <w:r>
                <w:rPr>
                  <w:rFonts w:ascii="Times New Roman"/>
                  <w:spacing w:val="-1"/>
                  <w:sz w:val="18"/>
                  <w:u w:val="single" w:color="000000"/>
                </w:rPr>
                <w:t>ghstein@racsa.co.cr</w:t>
              </w:r>
            </w:hyperlink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DA1578" w:rsidRDefault="00E81907">
            <w:pPr>
              <w:pStyle w:val="TableParagraph"/>
              <w:spacing w:line="199" w:lineRule="exact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Cód.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32938</w:t>
            </w:r>
          </w:p>
        </w:tc>
      </w:tr>
      <w:tr w:rsidR="00DA1578">
        <w:trPr>
          <w:trHeight w:hRule="exact" w:val="296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</w:tcPr>
          <w:p w:rsidR="00DA1578" w:rsidRDefault="00E81907">
            <w:pPr>
              <w:pStyle w:val="TableParagraph"/>
              <w:spacing w:line="199" w:lineRule="exact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3"/>
                <w:sz w:val="18"/>
              </w:rPr>
              <w:t>A</w:t>
            </w:r>
            <w:r>
              <w:rPr>
                <w:rFonts w:ascii="Times New Roman"/>
                <w:spacing w:val="1"/>
                <w:sz w:val="18"/>
              </w:rPr>
              <w:t>pdo</w:t>
            </w:r>
            <w:r>
              <w:rPr>
                <w:rFonts w:ascii="Times New Roman"/>
                <w:sz w:val="18"/>
              </w:rPr>
              <w:t>.: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1010</w:t>
            </w:r>
            <w:r>
              <w:rPr>
                <w:rFonts w:ascii="Times New Roman"/>
                <w:spacing w:val="2"/>
                <w:sz w:val="18"/>
              </w:rPr>
              <w:t>9</w:t>
            </w:r>
            <w:r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pacing w:val="1"/>
                <w:sz w:val="18"/>
              </w:rPr>
              <w:t>1000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DA1578" w:rsidRDefault="00E81907">
            <w:pPr>
              <w:pStyle w:val="TableParagraph"/>
              <w:spacing w:line="199" w:lineRule="exact"/>
              <w:ind w:left="68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San José,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Costa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Rica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DA1578" w:rsidRDefault="00E81907">
            <w:pPr>
              <w:pStyle w:val="TableParagraph"/>
              <w:spacing w:line="199" w:lineRule="exact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Céd.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Jurídica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#3-102-026972-23</w:t>
            </w:r>
          </w:p>
        </w:tc>
      </w:tr>
    </w:tbl>
    <w:p w:rsidR="00DA1578" w:rsidRDefault="00DA1578">
      <w:pPr>
        <w:spacing w:line="199" w:lineRule="exact"/>
        <w:rPr>
          <w:rFonts w:ascii="Times New Roman" w:eastAsia="Times New Roman" w:hAnsi="Times New Roman" w:cs="Times New Roman"/>
          <w:sz w:val="18"/>
          <w:szCs w:val="18"/>
        </w:rPr>
        <w:sectPr w:rsidR="00DA1578">
          <w:type w:val="continuous"/>
          <w:pgSz w:w="11910" w:h="16840"/>
          <w:pgMar w:top="420" w:right="1520" w:bottom="280" w:left="820" w:header="720" w:footer="720" w:gutter="0"/>
          <w:cols w:space="720"/>
        </w:sectPr>
      </w:pPr>
    </w:p>
    <w:p w:rsidR="00DA1578" w:rsidRDefault="00DA1578">
      <w:pPr>
        <w:spacing w:before="4"/>
        <w:rPr>
          <w:rFonts w:ascii="Calibri" w:eastAsia="Calibri" w:hAnsi="Calibri" w:cs="Calibri"/>
          <w:b/>
          <w:bCs/>
          <w:sz w:val="6"/>
          <w:szCs w:val="6"/>
        </w:rPr>
      </w:pPr>
    </w:p>
    <w:p w:rsidR="00DA1578" w:rsidRDefault="00E81907">
      <w:pPr>
        <w:spacing w:line="200" w:lineRule="atLeast"/>
        <w:ind w:left="68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1266287" cy="776287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287" cy="77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578" w:rsidRDefault="00E81907">
      <w:pPr>
        <w:pStyle w:val="Textkrper"/>
        <w:spacing w:before="97" w:line="580" w:lineRule="atLeast"/>
        <w:ind w:right="2600"/>
      </w:pPr>
      <w:r>
        <w:rPr>
          <w:spacing w:val="-1"/>
        </w:rPr>
        <w:t>Escazú,</w:t>
      </w:r>
      <w:r>
        <w:rPr>
          <w:spacing w:val="-3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febrero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2019.</w:t>
      </w:r>
      <w:r>
        <w:rPr>
          <w:rFonts w:ascii="Times New Roman" w:hAnsi="Times New Roman"/>
          <w:spacing w:val="22"/>
        </w:rPr>
        <w:t xml:space="preserve"> </w:t>
      </w:r>
      <w:r>
        <w:rPr>
          <w:spacing w:val="-1"/>
        </w:rPr>
        <w:t>Señores</w:t>
      </w:r>
    </w:p>
    <w:p w:rsidR="00DA1578" w:rsidRDefault="00E81907">
      <w:pPr>
        <w:pStyle w:val="Textkrper"/>
      </w:pPr>
      <w:r>
        <w:t>Poder</w:t>
      </w:r>
      <w:r>
        <w:rPr>
          <w:spacing w:val="-5"/>
        </w:rPr>
        <w:t xml:space="preserve"> </w:t>
      </w:r>
      <w:r>
        <w:t>Judicial</w:t>
      </w:r>
    </w:p>
    <w:p w:rsidR="00DA1578" w:rsidRDefault="00E81907">
      <w:pPr>
        <w:pStyle w:val="Textkrper"/>
        <w:ind w:right="2682"/>
      </w:pPr>
      <w:r>
        <w:t>Departamento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Proveeduría</w:t>
      </w:r>
      <w:r>
        <w:rPr>
          <w:rFonts w:ascii="Times New Roman" w:hAnsi="Times New Roman"/>
          <w:spacing w:val="24"/>
        </w:rPr>
        <w:t xml:space="preserve"> </w:t>
      </w:r>
      <w:r>
        <w:t>Presente.</w:t>
      </w:r>
    </w:p>
    <w:p w:rsidR="00DA1578" w:rsidRDefault="00DA1578">
      <w:pPr>
        <w:rPr>
          <w:rFonts w:ascii="Calibri" w:eastAsia="Calibri" w:hAnsi="Calibri" w:cs="Calibri"/>
          <w:sz w:val="24"/>
          <w:szCs w:val="24"/>
        </w:rPr>
      </w:pPr>
    </w:p>
    <w:p w:rsidR="00DA1578" w:rsidRDefault="00DA1578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DA1578" w:rsidRDefault="00E81907">
      <w:pPr>
        <w:pStyle w:val="Textkrper"/>
        <w:tabs>
          <w:tab w:val="left" w:pos="2580"/>
        </w:tabs>
        <w:ind w:left="2580" w:hanging="1440"/>
      </w:pPr>
      <w:r>
        <w:rPr>
          <w:b/>
          <w:spacing w:val="-1"/>
          <w:w w:val="95"/>
          <w:u w:val="single" w:color="000000"/>
        </w:rPr>
        <w:t>Referencia:</w:t>
      </w:r>
      <w:r>
        <w:rPr>
          <w:rFonts w:ascii="Times New Roman" w:hAnsi="Times New Roman"/>
          <w:b/>
          <w:spacing w:val="-1"/>
          <w:w w:val="95"/>
        </w:rPr>
        <w:tab/>
      </w:r>
      <w:r>
        <w:rPr>
          <w:spacing w:val="-1"/>
        </w:rPr>
        <w:t>Contratación</w:t>
      </w:r>
      <w:r>
        <w:rPr>
          <w:spacing w:val="-10"/>
        </w:rPr>
        <w:t xml:space="preserve"> </w:t>
      </w:r>
      <w:r>
        <w:t>Menor</w:t>
      </w:r>
      <w:r>
        <w:rPr>
          <w:spacing w:val="-10"/>
        </w:rPr>
        <w:t xml:space="preserve"> </w:t>
      </w:r>
      <w:r>
        <w:t>2019CD-000016-CJCM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 xml:space="preserve">Con </w:t>
      </w: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apertura</w:t>
      </w:r>
      <w:r>
        <w:rPr>
          <w:spacing w:val="-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ofertas</w:t>
      </w:r>
      <w:r>
        <w:rPr>
          <w:spacing w:val="-2"/>
        </w:rPr>
        <w:t xml:space="preserve"> </w:t>
      </w:r>
      <w:r>
        <w:t>el</w:t>
      </w:r>
    </w:p>
    <w:p w:rsidR="00DA1578" w:rsidRDefault="00E81907">
      <w:pPr>
        <w:pStyle w:val="Textkrper"/>
        <w:ind w:firstLine="1439"/>
      </w:pPr>
      <w:r>
        <w:t>25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febrero a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10:00</w:t>
      </w:r>
      <w:r>
        <w:rPr>
          <w:spacing w:val="-2"/>
        </w:rPr>
        <w:t xml:space="preserve"> </w:t>
      </w:r>
      <w:r>
        <w:rPr>
          <w:spacing w:val="-1"/>
        </w:rPr>
        <w:t>horas</w:t>
      </w:r>
    </w:p>
    <w:p w:rsidR="00DA1578" w:rsidRDefault="00DA1578">
      <w:pPr>
        <w:rPr>
          <w:rFonts w:ascii="Calibri" w:eastAsia="Calibri" w:hAnsi="Calibri" w:cs="Calibri"/>
          <w:sz w:val="24"/>
          <w:szCs w:val="24"/>
        </w:rPr>
      </w:pPr>
    </w:p>
    <w:p w:rsidR="00DA1578" w:rsidRDefault="00DA1578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DA1578" w:rsidRDefault="00E81907">
      <w:pPr>
        <w:pStyle w:val="Textkrper"/>
      </w:pPr>
      <w:r>
        <w:rPr>
          <w:spacing w:val="-1"/>
        </w:rPr>
        <w:t>Estimados</w:t>
      </w:r>
      <w:r>
        <w:rPr>
          <w:spacing w:val="-5"/>
        </w:rPr>
        <w:t xml:space="preserve"> </w:t>
      </w:r>
      <w:r>
        <w:rPr>
          <w:spacing w:val="-1"/>
        </w:rPr>
        <w:t>señores:</w:t>
      </w:r>
    </w:p>
    <w:p w:rsidR="00DA1578" w:rsidRDefault="00E81907">
      <w:pPr>
        <w:rPr>
          <w:rFonts w:ascii="Calibri" w:eastAsia="Calibri" w:hAnsi="Calibri" w:cs="Calibri"/>
          <w:sz w:val="24"/>
          <w:szCs w:val="24"/>
        </w:rPr>
      </w:pPr>
      <w:r>
        <w:br w:type="column"/>
      </w:r>
    </w:p>
    <w:p w:rsidR="00DA1578" w:rsidRDefault="00DA1578">
      <w:pPr>
        <w:rPr>
          <w:rFonts w:ascii="Calibri" w:eastAsia="Calibri" w:hAnsi="Calibri" w:cs="Calibri"/>
          <w:sz w:val="24"/>
          <w:szCs w:val="24"/>
        </w:rPr>
      </w:pPr>
    </w:p>
    <w:p w:rsidR="00DA1578" w:rsidRDefault="00DA1578">
      <w:pPr>
        <w:rPr>
          <w:rFonts w:ascii="Calibri" w:eastAsia="Calibri" w:hAnsi="Calibri" w:cs="Calibri"/>
          <w:sz w:val="21"/>
          <w:szCs w:val="21"/>
        </w:rPr>
      </w:pPr>
    </w:p>
    <w:p w:rsidR="00DA1578" w:rsidRDefault="00E81907">
      <w:pPr>
        <w:pStyle w:val="berschrift3"/>
        <w:ind w:left="680"/>
        <w:rPr>
          <w:b w:val="0"/>
          <w:bCs w:val="0"/>
          <w:i w:val="0"/>
        </w:rPr>
      </w:pPr>
      <w:r>
        <w:rPr>
          <w:color w:val="0081AC"/>
          <w:spacing w:val="1"/>
        </w:rPr>
        <w:t>Su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visión…nuestro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futuro!</w:t>
      </w:r>
    </w:p>
    <w:p w:rsidR="00DA1578" w:rsidRDefault="00DA1578">
      <w:pPr>
        <w:sectPr w:rsidR="00DA1578">
          <w:pgSz w:w="12240" w:h="15840"/>
          <w:pgMar w:top="540" w:right="0" w:bottom="0" w:left="300" w:header="720" w:footer="720" w:gutter="0"/>
          <w:cols w:num="2" w:space="720" w:equalWidth="0">
            <w:col w:w="6812" w:space="153"/>
            <w:col w:w="4975"/>
          </w:cols>
        </w:sectPr>
      </w:pPr>
    </w:p>
    <w:p w:rsidR="00DA1578" w:rsidRDefault="00E81907">
      <w:pPr>
        <w:spacing w:before="6"/>
        <w:rPr>
          <w:rFonts w:ascii="Monotype Corsiva" w:eastAsia="Monotype Corsiva" w:hAnsi="Monotype Corsiva" w:cs="Monotype Corsiva"/>
          <w:b/>
          <w:bCs/>
          <w:i/>
          <w:sz w:val="21"/>
          <w:szCs w:val="21"/>
        </w:rPr>
      </w:pPr>
      <w:r>
        <w:lastRenderedPageBreak/>
        <w:pict>
          <v:shape id="_x0000_s1074" type="#_x0000_t75" style="position:absolute;margin-left:508.1pt;margin-top:758.3pt;width:64pt;height:20.15pt;z-index:-251662336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_x0000_s1073" type="#_x0000_t75" style="position:absolute;margin-left:472.05pt;margin-top:722.55pt;width:121.15pt;height:27.7pt;z-index:-251661312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72" type="#_x0000_t75" style="position:absolute;margin-left:362.55pt;margin-top:769.5pt;width:98.8pt;height:18.8pt;z-index:-251660288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71" type="#_x0000_t75" style="position:absolute;margin-left:482.75pt;margin-top:787.05pt;width:79.3pt;height:4.95pt;z-index:-251659264;mso-position-horizontal-relative:page;mso-position-vertical-relative:page">
            <v:imagedata r:id="rId15" o:title=""/>
            <w10:wrap anchorx="page" anchory="page"/>
          </v:shape>
        </w:pict>
      </w:r>
    </w:p>
    <w:p w:rsidR="00DA1578" w:rsidRDefault="00E81907">
      <w:pPr>
        <w:pStyle w:val="Textkrper"/>
        <w:spacing w:before="51" w:line="479" w:lineRule="auto"/>
        <w:ind w:right="1437"/>
        <w:jc w:val="both"/>
      </w:pPr>
      <w:r>
        <w:rPr>
          <w:b/>
        </w:rPr>
        <w:t>G</w:t>
      </w:r>
      <w:r>
        <w:rPr>
          <w:b/>
          <w:spacing w:val="-1"/>
        </w:rPr>
        <w:t xml:space="preserve"> </w:t>
      </w:r>
      <w:r>
        <w:rPr>
          <w:b/>
        </w:rPr>
        <w:t>&amp;</w:t>
      </w:r>
      <w:r>
        <w:rPr>
          <w:b/>
          <w:spacing w:val="-1"/>
        </w:rPr>
        <w:t xml:space="preserve"> </w:t>
      </w:r>
      <w:r>
        <w:rPr>
          <w:b/>
        </w:rPr>
        <w:t xml:space="preserve">H </w:t>
      </w:r>
      <w:r>
        <w:rPr>
          <w:b/>
          <w:spacing w:val="-1"/>
        </w:rPr>
        <w:t>Steinvorth</w:t>
      </w:r>
      <w:r>
        <w:rPr>
          <w:b/>
          <w:spacing w:val="1"/>
        </w:rPr>
        <w:t xml:space="preserve"> </w:t>
      </w:r>
      <w:r>
        <w:rPr>
          <w:b/>
        </w:rPr>
        <w:t>Ltda</w:t>
      </w:r>
      <w:r>
        <w:t>., sociedad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esta plaza </w:t>
      </w:r>
      <w:r>
        <w:rPr>
          <w:spacing w:val="-1"/>
        </w:rPr>
        <w:t>inscrita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rPr>
          <w:spacing w:val="-2"/>
        </w:rPr>
        <w:t xml:space="preserve"> </w:t>
      </w:r>
      <w:r>
        <w:rPr>
          <w:spacing w:val="-1"/>
        </w:rPr>
        <w:t>Público,</w:t>
      </w:r>
      <w:r>
        <w:rPr>
          <w:spacing w:val="-2"/>
        </w:rPr>
        <w:t xml:space="preserve"> </w:t>
      </w:r>
      <w:r>
        <w:rPr>
          <w:spacing w:val="-1"/>
        </w:rPr>
        <w:t>Sección</w:t>
      </w:r>
      <w:r>
        <w:rPr>
          <w:spacing w:val="-2"/>
        </w:rPr>
        <w:t xml:space="preserve"> </w:t>
      </w:r>
      <w:r>
        <w:t>Mercantil</w:t>
      </w:r>
      <w:r>
        <w:rPr>
          <w:rFonts w:ascii="Times New Roman" w:hAnsi="Times New Roman"/>
          <w:spacing w:val="65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1"/>
        </w:rPr>
        <w:t>tomo</w:t>
      </w:r>
      <w:r>
        <w:rPr>
          <w:spacing w:val="25"/>
        </w:rPr>
        <w:t xml:space="preserve"> </w:t>
      </w:r>
      <w:r>
        <w:t>ciento</w:t>
      </w:r>
      <w:r>
        <w:rPr>
          <w:spacing w:val="25"/>
        </w:rPr>
        <w:t xml:space="preserve"> </w:t>
      </w:r>
      <w:r>
        <w:t>setenta</w:t>
      </w:r>
      <w:r>
        <w:rPr>
          <w:spacing w:val="25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ocho</w:t>
      </w:r>
      <w:r>
        <w:rPr>
          <w:spacing w:val="25"/>
        </w:rPr>
        <w:t xml:space="preserve"> </w:t>
      </w:r>
      <w:r>
        <w:rPr>
          <w:spacing w:val="-1"/>
        </w:rPr>
        <w:t>folio</w:t>
      </w:r>
      <w:r>
        <w:rPr>
          <w:spacing w:val="26"/>
        </w:rPr>
        <w:t xml:space="preserve"> </w:t>
      </w:r>
      <w:r>
        <w:t>ciento</w:t>
      </w:r>
      <w:r>
        <w:rPr>
          <w:spacing w:val="25"/>
        </w:rPr>
        <w:t xml:space="preserve"> </w:t>
      </w:r>
      <w:r>
        <w:t>ochenta</w:t>
      </w:r>
      <w:r>
        <w:rPr>
          <w:spacing w:val="2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seis,</w:t>
      </w:r>
      <w:r>
        <w:rPr>
          <w:spacing w:val="22"/>
        </w:rPr>
        <w:t xml:space="preserve"> </w:t>
      </w:r>
      <w:r>
        <w:t>asiento</w:t>
      </w:r>
      <w:r>
        <w:rPr>
          <w:spacing w:val="22"/>
        </w:rPr>
        <w:t xml:space="preserve"> </w:t>
      </w:r>
      <w:r>
        <w:rPr>
          <w:spacing w:val="-1"/>
        </w:rPr>
        <w:t>doscientos</w:t>
      </w:r>
      <w:r>
        <w:rPr>
          <w:spacing w:val="23"/>
        </w:rPr>
        <w:t xml:space="preserve"> </w:t>
      </w:r>
      <w:r>
        <w:t>veintisiete,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40"/>
        </w:rPr>
        <w:t xml:space="preserve"> </w:t>
      </w:r>
      <w:r>
        <w:t>cédula</w:t>
      </w:r>
      <w:r>
        <w:rPr>
          <w:spacing w:val="2"/>
        </w:rPr>
        <w:t xml:space="preserve"> </w:t>
      </w:r>
      <w:r>
        <w:t>jurídica</w:t>
      </w:r>
      <w:r>
        <w:rPr>
          <w:spacing w:val="2"/>
        </w:rPr>
        <w:t xml:space="preserve"> </w:t>
      </w:r>
      <w:r>
        <w:rPr>
          <w:spacing w:val="-1"/>
        </w:rPr>
        <w:t>No.</w:t>
      </w:r>
      <w:r>
        <w:rPr>
          <w:spacing w:val="1"/>
        </w:rPr>
        <w:t xml:space="preserve"> </w:t>
      </w:r>
      <w:r>
        <w:t>Tres-ciento</w:t>
      </w:r>
      <w:r>
        <w:rPr>
          <w:spacing w:val="3"/>
        </w:rPr>
        <w:t xml:space="preserve"> </w:t>
      </w:r>
      <w:r>
        <w:t>dos-cero</w:t>
      </w:r>
      <w:r>
        <w:rPr>
          <w:spacing w:val="2"/>
        </w:rPr>
        <w:t xml:space="preserve"> </w:t>
      </w:r>
      <w:r>
        <w:rPr>
          <w:spacing w:val="-1"/>
        </w:rPr>
        <w:t>veintiséis</w:t>
      </w:r>
      <w:r>
        <w:rPr>
          <w:spacing w:val="1"/>
        </w:rPr>
        <w:t xml:space="preserve"> </w:t>
      </w:r>
      <w:r>
        <w:t>nueve</w:t>
      </w:r>
      <w:r>
        <w:rPr>
          <w:spacing w:val="3"/>
        </w:rPr>
        <w:t xml:space="preserve"> </w:t>
      </w:r>
      <w:r>
        <w:t>setenta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dos-veintitrés,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t>medio de</w:t>
      </w:r>
      <w:r>
        <w:rPr>
          <w:rFonts w:ascii="Times New Roman" w:hAnsi="Times New Roman"/>
          <w:spacing w:val="34"/>
          <w:w w:val="99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suscrita</w:t>
      </w:r>
      <w:r>
        <w:rPr>
          <w:spacing w:val="3"/>
        </w:rPr>
        <w:t xml:space="preserve"> </w:t>
      </w:r>
      <w:r>
        <w:rPr>
          <w:b/>
        </w:rPr>
        <w:t>Arlin</w:t>
      </w:r>
      <w:r>
        <w:rPr>
          <w:b/>
          <w:spacing w:val="4"/>
        </w:rPr>
        <w:t xml:space="preserve"> </w:t>
      </w:r>
      <w:r>
        <w:rPr>
          <w:b/>
          <w:spacing w:val="-1"/>
        </w:rPr>
        <w:t>Steinvorth</w:t>
      </w:r>
      <w:r>
        <w:rPr>
          <w:b/>
          <w:spacing w:val="3"/>
        </w:rPr>
        <w:t xml:space="preserve"> </w:t>
      </w:r>
      <w:r>
        <w:rPr>
          <w:b/>
          <w:spacing w:val="-1"/>
        </w:rPr>
        <w:t>Fernández,</w:t>
      </w:r>
      <w:r>
        <w:rPr>
          <w:b/>
          <w:spacing w:val="7"/>
        </w:rPr>
        <w:t xml:space="preserve"> </w:t>
      </w:r>
      <w:r>
        <w:t>gerente</w:t>
      </w:r>
      <w:r>
        <w:rPr>
          <w:spacing w:val="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apoderada</w:t>
      </w:r>
      <w:r>
        <w:rPr>
          <w:spacing w:val="3"/>
        </w:rPr>
        <w:t xml:space="preserve"> </w:t>
      </w:r>
      <w:r>
        <w:t>generalísima</w:t>
      </w:r>
      <w:r>
        <w:rPr>
          <w:spacing w:val="3"/>
        </w:rPr>
        <w:t xml:space="preserve"> </w:t>
      </w:r>
      <w:r>
        <w:rPr>
          <w:spacing w:val="-1"/>
        </w:rPr>
        <w:t>sin</w:t>
      </w:r>
      <w:r>
        <w:t xml:space="preserve"> límite de </w:t>
      </w:r>
      <w:r>
        <w:rPr>
          <w:spacing w:val="-1"/>
        </w:rPr>
        <w:t xml:space="preserve">suma </w:t>
      </w:r>
      <w:r>
        <w:t>de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t>esta</w:t>
      </w:r>
      <w:r>
        <w:rPr>
          <w:spacing w:val="43"/>
        </w:rPr>
        <w:t xml:space="preserve"> </w:t>
      </w:r>
      <w:r>
        <w:rPr>
          <w:spacing w:val="-1"/>
        </w:rPr>
        <w:t>sociedad,</w:t>
      </w:r>
      <w:r>
        <w:rPr>
          <w:spacing w:val="43"/>
        </w:rPr>
        <w:t xml:space="preserve"> </w:t>
      </w:r>
      <w:r>
        <w:rPr>
          <w:spacing w:val="-1"/>
        </w:rPr>
        <w:t>nos</w:t>
      </w:r>
      <w:r>
        <w:rPr>
          <w:spacing w:val="44"/>
        </w:rPr>
        <w:t xml:space="preserve"> </w:t>
      </w:r>
      <w:r>
        <w:t>permitimos</w:t>
      </w:r>
      <w:r>
        <w:rPr>
          <w:spacing w:val="43"/>
        </w:rPr>
        <w:t xml:space="preserve"> </w:t>
      </w:r>
      <w:r>
        <w:rPr>
          <w:spacing w:val="-1"/>
        </w:rPr>
        <w:t>someter</w:t>
      </w:r>
      <w:r>
        <w:rPr>
          <w:spacing w:val="44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consideración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ustedes</w:t>
      </w:r>
      <w:r>
        <w:rPr>
          <w:spacing w:val="41"/>
        </w:rPr>
        <w:t xml:space="preserve"> </w:t>
      </w:r>
      <w:r>
        <w:t>nuestra</w:t>
      </w:r>
      <w:r>
        <w:rPr>
          <w:spacing w:val="41"/>
        </w:rPr>
        <w:t xml:space="preserve"> </w:t>
      </w:r>
      <w:r>
        <w:t>oferta,</w:t>
      </w:r>
      <w:r>
        <w:rPr>
          <w:spacing w:val="41"/>
        </w:rPr>
        <w:t xml:space="preserve"> </w:t>
      </w:r>
      <w:r>
        <w:rPr>
          <w:spacing w:val="-1"/>
        </w:rPr>
        <w:t>cuyo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desglose</w:t>
      </w:r>
      <w:r>
        <w:rPr>
          <w:spacing w:val="13"/>
        </w:rPr>
        <w:t xml:space="preserve"> </w:t>
      </w:r>
      <w:r>
        <w:t>hacemos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continuación</w:t>
      </w:r>
      <w:r>
        <w:rPr>
          <w:spacing w:val="13"/>
        </w:rPr>
        <w:t xml:space="preserve"> </w:t>
      </w:r>
      <w:r>
        <w:rPr>
          <w:spacing w:val="-1"/>
        </w:rPr>
        <w:t>incluyendo</w:t>
      </w:r>
      <w:r>
        <w:rPr>
          <w:spacing w:val="14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t>detalle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t>documentos</w:t>
      </w:r>
      <w:r>
        <w:rPr>
          <w:spacing w:val="10"/>
        </w:rPr>
        <w:t xml:space="preserve"> </w:t>
      </w:r>
      <w:r>
        <w:t>adjuntos</w:t>
      </w:r>
      <w:r>
        <w:rPr>
          <w:spacing w:val="11"/>
        </w:rPr>
        <w:t xml:space="preserve"> </w:t>
      </w:r>
      <w:r>
        <w:t>así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rFonts w:ascii="Times New Roman" w:hAnsi="Times New Roman"/>
          <w:spacing w:val="75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t>declaraciones</w:t>
      </w:r>
      <w:r>
        <w:rPr>
          <w:spacing w:val="16"/>
        </w:rPr>
        <w:t xml:space="preserve"> </w:t>
      </w:r>
      <w:r>
        <w:t>bajo</w:t>
      </w:r>
      <w:r>
        <w:rPr>
          <w:spacing w:val="16"/>
        </w:rPr>
        <w:t xml:space="preserve"> </w:t>
      </w:r>
      <w:r>
        <w:t>fe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juramento</w:t>
      </w:r>
      <w:r>
        <w:rPr>
          <w:spacing w:val="16"/>
        </w:rPr>
        <w:t xml:space="preserve"> </w:t>
      </w:r>
      <w:r>
        <w:t>requeridas,</w:t>
      </w:r>
      <w:r>
        <w:rPr>
          <w:spacing w:val="16"/>
        </w:rPr>
        <w:t xml:space="preserve"> </w:t>
      </w:r>
      <w:r>
        <w:t>todo</w:t>
      </w:r>
      <w:r>
        <w:rPr>
          <w:spacing w:val="16"/>
        </w:rPr>
        <w:t xml:space="preserve"> </w:t>
      </w:r>
      <w:r>
        <w:t>ello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acuerdo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3"/>
        </w:rPr>
        <w:t xml:space="preserve"> </w:t>
      </w:r>
      <w:r>
        <w:t>de</w:t>
      </w:r>
      <w:r>
        <w:rPr>
          <w:rFonts w:ascii="Times New Roman" w:hAnsi="Times New Roman"/>
          <w:spacing w:val="24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11"/>
        </w:rPr>
        <w:t xml:space="preserve"> </w:t>
      </w:r>
      <w:r>
        <w:t>Financiera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República</w:t>
      </w:r>
      <w:r>
        <w:rPr>
          <w:spacing w:val="9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respectivo</w:t>
      </w:r>
      <w:r>
        <w:rPr>
          <w:spacing w:val="8"/>
        </w:rPr>
        <w:t xml:space="preserve"> </w:t>
      </w:r>
      <w:r>
        <w:t>Reglamento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82"/>
        </w:rPr>
        <w:t xml:space="preserve"> </w:t>
      </w:r>
      <w:r>
        <w:t>Administrativa.</w:t>
      </w:r>
    </w:p>
    <w:p w:rsidR="00DA1578" w:rsidRDefault="00DA1578">
      <w:pPr>
        <w:rPr>
          <w:rFonts w:ascii="Calibri" w:eastAsia="Calibri" w:hAnsi="Calibri" w:cs="Calibri"/>
          <w:sz w:val="20"/>
          <w:szCs w:val="20"/>
        </w:rPr>
      </w:pPr>
    </w:p>
    <w:p w:rsidR="00DA1578" w:rsidRDefault="00DA1578">
      <w:pPr>
        <w:rPr>
          <w:rFonts w:ascii="Calibri" w:eastAsia="Calibri" w:hAnsi="Calibri" w:cs="Calibri"/>
          <w:sz w:val="20"/>
          <w:szCs w:val="20"/>
        </w:rPr>
      </w:pPr>
    </w:p>
    <w:p w:rsidR="00DA1578" w:rsidRDefault="00DA1578">
      <w:pPr>
        <w:rPr>
          <w:rFonts w:ascii="Calibri" w:eastAsia="Calibri" w:hAnsi="Calibri" w:cs="Calibri"/>
          <w:sz w:val="20"/>
          <w:szCs w:val="20"/>
        </w:rPr>
      </w:pPr>
    </w:p>
    <w:p w:rsidR="00DA1578" w:rsidRDefault="00DA1578">
      <w:pPr>
        <w:rPr>
          <w:rFonts w:ascii="Calibri" w:eastAsia="Calibri" w:hAnsi="Calibri" w:cs="Calibri"/>
          <w:sz w:val="20"/>
          <w:szCs w:val="20"/>
        </w:rPr>
      </w:pPr>
    </w:p>
    <w:p w:rsidR="00DA1578" w:rsidRDefault="00DA1578">
      <w:pPr>
        <w:rPr>
          <w:rFonts w:ascii="Calibri" w:eastAsia="Calibri" w:hAnsi="Calibri" w:cs="Calibri"/>
          <w:sz w:val="20"/>
          <w:szCs w:val="20"/>
        </w:rPr>
      </w:pPr>
    </w:p>
    <w:p w:rsidR="00DA1578" w:rsidRDefault="00DA1578">
      <w:pPr>
        <w:rPr>
          <w:rFonts w:ascii="Calibri" w:eastAsia="Calibri" w:hAnsi="Calibri" w:cs="Calibri"/>
          <w:sz w:val="20"/>
          <w:szCs w:val="20"/>
        </w:rPr>
      </w:pPr>
    </w:p>
    <w:p w:rsidR="00DA1578" w:rsidRDefault="00DA1578">
      <w:pPr>
        <w:rPr>
          <w:rFonts w:ascii="Calibri" w:eastAsia="Calibri" w:hAnsi="Calibri" w:cs="Calibri"/>
          <w:sz w:val="20"/>
          <w:szCs w:val="20"/>
        </w:rPr>
      </w:pPr>
    </w:p>
    <w:p w:rsidR="00DA1578" w:rsidRDefault="00DA1578">
      <w:pPr>
        <w:rPr>
          <w:rFonts w:ascii="Calibri" w:eastAsia="Calibri" w:hAnsi="Calibri" w:cs="Calibri"/>
          <w:sz w:val="20"/>
          <w:szCs w:val="20"/>
        </w:rPr>
      </w:pPr>
    </w:p>
    <w:p w:rsidR="00DA1578" w:rsidRDefault="00DA1578">
      <w:pPr>
        <w:spacing w:before="12"/>
        <w:rPr>
          <w:rFonts w:ascii="Calibri" w:eastAsia="Calibri" w:hAnsi="Calibri" w:cs="Calibri"/>
          <w:sz w:val="27"/>
          <w:szCs w:val="27"/>
        </w:rPr>
      </w:pPr>
    </w:p>
    <w:p w:rsidR="00DA1578" w:rsidRDefault="00E81907">
      <w:pPr>
        <w:spacing w:line="200" w:lineRule="atLeast"/>
        <w:ind w:left="10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57" style="width:589.7pt;height:79.25pt;mso-position-horizontal-relative:char;mso-position-vertical-relative:line" coordsize="11794,1585">
            <v:group id="_x0000_s1069" style="position:absolute;left:15;top:15;width:11763;height:2" coordorigin="15,15" coordsize="11763,2">
              <v:shape id="_x0000_s1070" style="position:absolute;left:15;top:15;width:11763;height:2" coordorigin="15,15" coordsize="11763,0" path="m15,15r11763,e" filled="f" strokecolor="silver" strokeweight="1.54pt">
                <v:path arrowok="t"/>
              </v:shape>
            </v:group>
            <v:group id="_x0000_s1067" style="position:absolute;left:15;top:29;width:11763;height:62" coordorigin="15,29" coordsize="11763,62">
              <v:shape id="_x0000_s1068" style="position:absolute;left:15;top:29;width:11763;height:62" coordorigin="15,29" coordsize="11763,62" path="m15,91r11763,l11778,29,15,29r,62xe" fillcolor="#5f5f5f" stroked="f">
                <v:path arrowok="t"/>
              </v:shape>
            </v:group>
            <v:group id="_x0000_s1058" style="position:absolute;left:15;top:89;width:11763;height:31" coordorigin="15,89" coordsize="11763,31">
              <v:shape id="_x0000_s1066" style="position:absolute;left:15;top:89;width:11763;height:31" coordorigin="15,89" coordsize="11763,31" path="m15,120r11763,l11778,89,15,89r,31xe" fillcolor="black" stroked="f">
                <v:path arrowok="t"/>
              </v:shape>
              <v:shape id="_x0000_s1065" type="#_x0000_t75" style="position:absolute;left:576;top:185;width:1737;height:375">
                <v:imagedata r:id="rId16" o:title=""/>
              </v:shape>
              <v:shape id="_x0000_s1064" type="#_x0000_t75" style="position:absolute;left:5616;top:298;width:1440;height:360">
                <v:imagedata r:id="rId17" o:title=""/>
              </v:shape>
              <v:shape id="_x0000_s1063" type="#_x0000_t75" style="position:absolute;left:2506;top:185;width:684;height:926">
                <v:imagedata r:id="rId18" o:title=""/>
              </v:shape>
              <v:shape id="_x0000_s1062" type="#_x0000_t75" style="position:absolute;left:4441;top:627;width:1880;height:580">
                <v:imagedata r:id="rId19" o:title=""/>
              </v:shape>
              <v:shape id="_x0000_s1061" type="#_x0000_t75" style="position:absolute;left:471;top:1063;width:1161;height:287">
                <v:imagedata r:id="rId20" o:title=""/>
              </v:shape>
              <v:shape id="_x0000_s1060" type="#_x0000_t75" style="position:absolute;left:7416;top:298;width:1524;height:688">
                <v:imagedata r:id="rId21" o:title=""/>
              </v:shape>
              <v:shape id="_x0000_s1059" type="#_x0000_t75" style="position:absolute;left:3021;top:1037;width:1620;height:547">
                <v:imagedata r:id="rId22" o:title=""/>
              </v:shape>
            </v:group>
            <w10:wrap type="none"/>
            <w10:anchorlock/>
          </v:group>
        </w:pict>
      </w:r>
    </w:p>
    <w:p w:rsidR="00DA1578" w:rsidRDefault="00DA1578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DA1578">
          <w:type w:val="continuous"/>
          <w:pgSz w:w="12240" w:h="15840"/>
          <w:pgMar w:top="420" w:right="0" w:bottom="280" w:left="300" w:header="720" w:footer="720" w:gutter="0"/>
          <w:cols w:space="720"/>
        </w:sectPr>
      </w:pPr>
    </w:p>
    <w:p w:rsidR="00DA1578" w:rsidRDefault="00DA1578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DA1578" w:rsidRDefault="00E81907">
      <w:pPr>
        <w:numPr>
          <w:ilvl w:val="0"/>
          <w:numId w:val="4"/>
        </w:numPr>
        <w:tabs>
          <w:tab w:val="left" w:pos="1708"/>
        </w:tabs>
        <w:spacing w:before="51"/>
        <w:ind w:hanging="427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Para</w:t>
      </w:r>
      <w:r>
        <w:rPr>
          <w:rFonts w:ascii="Calibri" w:hAnsi="Calibri"/>
          <w:b/>
          <w:spacing w:val="3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consultas</w:t>
      </w:r>
      <w:r>
        <w:rPr>
          <w:rFonts w:ascii="Calibri" w:hAnsi="Calibri"/>
          <w:b/>
          <w:spacing w:val="40"/>
          <w:sz w:val="24"/>
        </w:rPr>
        <w:t xml:space="preserve"> </w:t>
      </w:r>
      <w:r>
        <w:rPr>
          <w:rFonts w:ascii="Calibri" w:hAnsi="Calibri"/>
          <w:b/>
          <w:sz w:val="24"/>
        </w:rPr>
        <w:t>y</w:t>
      </w:r>
      <w:r>
        <w:rPr>
          <w:rFonts w:ascii="Calibri" w:hAnsi="Calibri"/>
          <w:b/>
          <w:spacing w:val="39"/>
          <w:sz w:val="24"/>
        </w:rPr>
        <w:t xml:space="preserve"> </w:t>
      </w:r>
      <w:r>
        <w:rPr>
          <w:rFonts w:ascii="Calibri" w:hAnsi="Calibri"/>
          <w:b/>
          <w:sz w:val="24"/>
        </w:rPr>
        <w:t>aclaraciones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>Katia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Cordero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Solano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teléfono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z w:val="24"/>
        </w:rPr>
        <w:t>2267-1004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3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correo</w:t>
      </w:r>
    </w:p>
    <w:p w:rsidR="00DA1578" w:rsidRDefault="00E81907">
      <w:pPr>
        <w:spacing w:before="2"/>
        <w:ind w:left="1707"/>
        <w:rPr>
          <w:rFonts w:ascii="Calibri" w:eastAsia="Calibri" w:hAnsi="Calibri" w:cs="Calibri"/>
        </w:rPr>
      </w:pPr>
      <w:hyperlink r:id="rId23">
        <w:r>
          <w:rPr>
            <w:rFonts w:ascii="Calibri"/>
            <w:b/>
            <w:spacing w:val="-1"/>
            <w:u w:val="single" w:color="000000"/>
          </w:rPr>
          <w:t>compras_admcj@poder-judicial.go.cr</w:t>
        </w:r>
      </w:hyperlink>
    </w:p>
    <w:p w:rsidR="00DA1578" w:rsidRDefault="00DA1578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DA1578" w:rsidRDefault="00E81907">
      <w:pPr>
        <w:numPr>
          <w:ilvl w:val="0"/>
          <w:numId w:val="4"/>
        </w:numPr>
        <w:tabs>
          <w:tab w:val="left" w:pos="1708"/>
        </w:tabs>
        <w:spacing w:before="51"/>
        <w:ind w:hanging="427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Datos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del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o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la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oferente:</w:t>
      </w:r>
    </w:p>
    <w:p w:rsidR="00DA1578" w:rsidRDefault="00DA1578">
      <w:pPr>
        <w:spacing w:before="11"/>
        <w:rPr>
          <w:rFonts w:ascii="Calibri" w:eastAsia="Calibri" w:hAnsi="Calibri" w:cs="Calibri"/>
          <w:b/>
          <w:bCs/>
          <w:sz w:val="23"/>
          <w:szCs w:val="23"/>
        </w:rPr>
      </w:pPr>
    </w:p>
    <w:tbl>
      <w:tblPr>
        <w:tblStyle w:val="TableNormal"/>
        <w:tblW w:w="0" w:type="auto"/>
        <w:tblInd w:w="1135" w:type="dxa"/>
        <w:tblLayout w:type="fixed"/>
        <w:tblLook w:val="01E0" w:firstRow="1" w:lastRow="1" w:firstColumn="1" w:lastColumn="1" w:noHBand="0" w:noVBand="0"/>
      </w:tblPr>
      <w:tblGrid>
        <w:gridCol w:w="4254"/>
        <w:gridCol w:w="5387"/>
      </w:tblGrid>
      <w:tr w:rsidR="00DA1578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Oferente: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G&amp;H </w:t>
            </w:r>
            <w:r>
              <w:rPr>
                <w:rFonts w:ascii="Calibri"/>
                <w:b/>
                <w:spacing w:val="-1"/>
              </w:rPr>
              <w:t>Steinvorth,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Ltda.</w:t>
            </w:r>
          </w:p>
        </w:tc>
      </w:tr>
      <w:tr w:rsidR="00DA1578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Cédula Jurídica/Física: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3-102-026972-23</w:t>
            </w:r>
          </w:p>
        </w:tc>
      </w:tr>
      <w:tr w:rsidR="00DA1578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Representante: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Arlin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Steinvorth</w:t>
            </w:r>
            <w:r>
              <w:rPr>
                <w:rFonts w:ascii="Calibri" w:hAnsi="Calibri"/>
                <w:b/>
                <w:spacing w:val="-1"/>
              </w:rPr>
              <w:t xml:space="preserve"> Fernández</w:t>
            </w:r>
          </w:p>
        </w:tc>
      </w:tr>
      <w:tr w:rsidR="00DA1578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Teléfono: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2289-3360</w:t>
            </w:r>
          </w:p>
        </w:tc>
      </w:tr>
      <w:tr w:rsidR="00DA1578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Correo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electrónico: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hyperlink r:id="rId24">
              <w:r>
                <w:rPr>
                  <w:rFonts w:ascii="Calibri"/>
                  <w:b/>
                  <w:spacing w:val="-1"/>
                </w:rPr>
                <w:t>ghstein@racsa.co.cr</w:t>
              </w:r>
            </w:hyperlink>
          </w:p>
        </w:tc>
      </w:tr>
      <w:tr w:rsidR="00DA1578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Medio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oficial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notificación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hyperlink r:id="rId25">
              <w:r>
                <w:rPr>
                  <w:rFonts w:ascii="Calibri"/>
                  <w:b/>
                  <w:spacing w:val="-1"/>
                </w:rPr>
                <w:t>informacion@gyhsteinvorth.com</w:t>
              </w:r>
            </w:hyperlink>
          </w:p>
        </w:tc>
      </w:tr>
      <w:tr w:rsidR="00DA1578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Fax: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A1578" w:rsidRDefault="00E81907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2228-0947</w:t>
            </w:r>
          </w:p>
        </w:tc>
      </w:tr>
      <w:tr w:rsidR="00DA1578">
        <w:trPr>
          <w:trHeight w:hRule="exact" w:val="552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tabs>
                <w:tab w:val="left" w:pos="1126"/>
                <w:tab w:val="left" w:pos="1638"/>
                <w:tab w:val="left" w:pos="2648"/>
                <w:tab w:val="left" w:pos="3862"/>
              </w:tabs>
              <w:spacing w:line="242" w:lineRule="auto"/>
              <w:ind w:left="102" w:right="10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  <w:spacing w:val="-1"/>
                <w:w w:val="95"/>
              </w:rPr>
              <w:t>de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alibri"/>
                <w:spacing w:val="-1"/>
              </w:rPr>
              <w:t>persona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  <w:spacing w:val="-1"/>
                <w:w w:val="95"/>
              </w:rPr>
              <w:t>encargada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Calibri"/>
              </w:rPr>
              <w:t>procedimiento: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Paola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Juárez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</w:rPr>
              <w:t>C.</w:t>
            </w:r>
          </w:p>
        </w:tc>
      </w:tr>
      <w:tr w:rsidR="00DA1578">
        <w:trPr>
          <w:trHeight w:hRule="exact" w:val="552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tabs>
                <w:tab w:val="left" w:pos="1080"/>
                <w:tab w:val="left" w:pos="1546"/>
                <w:tab w:val="left" w:pos="2549"/>
                <w:tab w:val="left" w:pos="3015"/>
                <w:tab w:val="left" w:pos="3411"/>
              </w:tabs>
              <w:spacing w:line="242" w:lineRule="auto"/>
              <w:ind w:left="102" w:right="10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  <w:w w:val="95"/>
              </w:rPr>
              <w:t>de</w:t>
            </w:r>
            <w:r>
              <w:rPr>
                <w:rFonts w:ascii="Times New Roman" w:hAnsi="Times New Roman"/>
                <w:spacing w:val="-1"/>
                <w:w w:val="95"/>
              </w:rPr>
              <w:tab/>
            </w:r>
            <w:r>
              <w:rPr>
                <w:rFonts w:ascii="Calibri" w:hAnsi="Calibri"/>
              </w:rPr>
              <w:t>teléfono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libri" w:hAnsi="Calibri"/>
                <w:spacing w:val="-1"/>
              </w:rPr>
              <w:t>persona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encargada del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procedimiento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2289-3360.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Ext.</w:t>
            </w:r>
            <w:r>
              <w:rPr>
                <w:rFonts w:ascii="Calibri"/>
                <w:b/>
              </w:rPr>
              <w:t xml:space="preserve"> 103</w:t>
            </w:r>
          </w:p>
        </w:tc>
      </w:tr>
      <w:tr w:rsidR="00DA1578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Dirección</w:t>
            </w:r>
            <w:r>
              <w:rPr>
                <w:rFonts w:ascii="Calibri" w:hAnsi="Calibri"/>
                <w:spacing w:val="-1"/>
              </w:rPr>
              <w:t xml:space="preserve"> exacta de</w:t>
            </w:r>
            <w:r>
              <w:rPr>
                <w:rFonts w:ascii="Calibri" w:hAnsi="Calibri"/>
              </w:rPr>
              <w:t xml:space="preserve"> la </w:t>
            </w:r>
            <w:r>
              <w:rPr>
                <w:rFonts w:ascii="Calibri" w:hAnsi="Calibri"/>
                <w:spacing w:val="-1"/>
              </w:rPr>
              <w:t>empresa: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A1578" w:rsidRDefault="00E8190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 xml:space="preserve">125 mts. </w:t>
            </w:r>
            <w:r>
              <w:rPr>
                <w:rFonts w:ascii="Calibri" w:hAnsi="Calibri"/>
                <w:b/>
                <w:spacing w:val="-1"/>
              </w:rPr>
              <w:t>Oeste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Multicentro Paco,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San</w:t>
            </w:r>
            <w:r>
              <w:rPr>
                <w:rFonts w:ascii="Calibri" w:hAnsi="Calibri"/>
                <w:b/>
                <w:spacing w:val="-1"/>
              </w:rPr>
              <w:t xml:space="preserve"> Rafael</w:t>
            </w:r>
            <w:r>
              <w:rPr>
                <w:rFonts w:ascii="Calibri" w:hAnsi="Calibri"/>
                <w:b/>
              </w:rPr>
              <w:t xml:space="preserve"> de</w:t>
            </w:r>
            <w:r>
              <w:rPr>
                <w:rFonts w:ascii="Calibri" w:hAnsi="Calibri"/>
                <w:b/>
                <w:spacing w:val="-1"/>
              </w:rPr>
              <w:t xml:space="preserve"> Escazú</w:t>
            </w:r>
          </w:p>
        </w:tc>
      </w:tr>
    </w:tbl>
    <w:p w:rsidR="00DA1578" w:rsidRDefault="00DA1578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DA1578" w:rsidRDefault="00E81907">
      <w:pPr>
        <w:spacing w:before="51"/>
        <w:ind w:left="1280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Medio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oficial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notificación: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Entendemos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aceptamos</w:t>
      </w:r>
    </w:p>
    <w:p w:rsidR="00DA1578" w:rsidRDefault="00DA1578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DA1578" w:rsidRDefault="00E81907">
      <w:pPr>
        <w:pStyle w:val="berschrift2"/>
        <w:numPr>
          <w:ilvl w:val="0"/>
          <w:numId w:val="4"/>
        </w:numPr>
        <w:tabs>
          <w:tab w:val="left" w:pos="1708"/>
        </w:tabs>
        <w:ind w:hanging="427"/>
        <w:jc w:val="left"/>
        <w:rPr>
          <w:b w:val="0"/>
          <w:bCs w:val="0"/>
        </w:rPr>
      </w:pPr>
      <w: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admisibilidad:</w:t>
      </w:r>
    </w:p>
    <w:tbl>
      <w:tblPr>
        <w:tblStyle w:val="TableNormal"/>
        <w:tblW w:w="0" w:type="auto"/>
        <w:tblInd w:w="1349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DA1578">
        <w:trPr>
          <w:trHeight w:hRule="exact" w:val="595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ind w:left="102" w:right="1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3.1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Indicamos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cada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ítem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nuestra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marca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modelo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ofrecido,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así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como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demás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características</w:t>
            </w:r>
            <w:r>
              <w:rPr>
                <w:rFonts w:ascii="Calibri" w:hAnsi="Calibri"/>
                <w:spacing w:val="-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técnicas.</w:t>
            </w:r>
          </w:p>
        </w:tc>
      </w:tr>
      <w:tr w:rsidR="00DA1578">
        <w:trPr>
          <w:trHeight w:hRule="exact" w:val="59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ind w:left="102" w:righ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3.2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Cotizamos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en 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unidad 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5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medida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presentación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artículo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requerido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según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lo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indicado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este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pliego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condiciones.</w:t>
            </w:r>
          </w:p>
        </w:tc>
      </w:tr>
      <w:tr w:rsidR="00DA1578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3.3Plazo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máximo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entrega: 55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días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hábiles </w:t>
            </w:r>
            <w:r>
              <w:rPr>
                <w:rFonts w:ascii="Calibri" w:hAnsi="Calibri"/>
                <w:spacing w:val="-1"/>
                <w:sz w:val="24"/>
              </w:rPr>
              <w:t>como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lo</w:t>
            </w:r>
            <w:r>
              <w:rPr>
                <w:rFonts w:ascii="Calibri" w:hAnsi="Calibri"/>
                <w:spacing w:val="-1"/>
                <w:sz w:val="24"/>
              </w:rPr>
              <w:t xml:space="preserve"> solicita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cartel.</w:t>
            </w:r>
          </w:p>
        </w:tc>
      </w:tr>
      <w:tr w:rsidR="00DA1578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3.4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Garantía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mínima: </w:t>
            </w:r>
            <w:r>
              <w:rPr>
                <w:rFonts w:ascii="Calibri" w:hAnsi="Calibri"/>
                <w:b/>
                <w:sz w:val="24"/>
              </w:rPr>
              <w:t>12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meses.</w:t>
            </w:r>
          </w:p>
        </w:tc>
      </w:tr>
      <w:tr w:rsidR="00DA1578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3.5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Nuestros</w:t>
            </w:r>
            <w:r>
              <w:rPr>
                <w:rFonts w:ascii="Calibri"/>
                <w:spacing w:val="-1"/>
                <w:sz w:val="24"/>
              </w:rPr>
              <w:t xml:space="preserve"> precios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ofertados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son </w:t>
            </w:r>
            <w:r>
              <w:rPr>
                <w:rFonts w:ascii="Calibri"/>
                <w:sz w:val="24"/>
              </w:rPr>
              <w:t>firmes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definitivos.</w:t>
            </w:r>
          </w:p>
        </w:tc>
      </w:tr>
      <w:tr w:rsidR="00DA1578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3.6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realizarán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adjudicaciones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parciales.</w:t>
            </w:r>
          </w:p>
        </w:tc>
      </w:tr>
    </w:tbl>
    <w:p w:rsidR="00DA1578" w:rsidRDefault="00DA1578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DA1578" w:rsidRDefault="00E81907">
      <w:pPr>
        <w:numPr>
          <w:ilvl w:val="0"/>
          <w:numId w:val="4"/>
        </w:numPr>
        <w:tabs>
          <w:tab w:val="left" w:pos="1708"/>
        </w:tabs>
        <w:spacing w:before="51"/>
        <w:ind w:hanging="360"/>
        <w:jc w:val="left"/>
        <w:rPr>
          <w:rFonts w:ascii="Calibri" w:eastAsia="Calibri" w:hAnsi="Calibri" w:cs="Calibri"/>
          <w:sz w:val="24"/>
          <w:szCs w:val="24"/>
        </w:rPr>
      </w:pPr>
      <w:r>
        <w:pict>
          <v:shape id="_x0000_s1056" type="#_x0000_t75" style="position:absolute;left:0;text-align:left;margin-left:13.05pt;margin-top:107.8pt;width:87.8pt;height:68.85pt;z-index:-251658240;mso-position-horizontal-relative:page">
            <v:imagedata r:id="rId26" o:title=""/>
            <w10:wrap anchorx="page"/>
          </v:shape>
        </w:pict>
      </w:r>
      <w:r>
        <w:rPr>
          <w:rFonts w:ascii="Calibri"/>
          <w:b/>
          <w:spacing w:val="-1"/>
          <w:sz w:val="24"/>
        </w:rPr>
        <w:t>Condiciones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particulares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la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oferta:</w:t>
      </w:r>
    </w:p>
    <w:tbl>
      <w:tblPr>
        <w:tblStyle w:val="TableNormal"/>
        <w:tblW w:w="0" w:type="auto"/>
        <w:tblInd w:w="1349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DA1578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4.1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Vigencia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Oferta:</w:t>
            </w:r>
            <w:r>
              <w:rPr>
                <w:rFonts w:ascii="Calibri" w:hAnsi="Calibri"/>
                <w:b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25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días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hábiles,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 partir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apertura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ofertas</w:t>
            </w:r>
          </w:p>
        </w:tc>
      </w:tr>
      <w:tr w:rsidR="00DA1578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4.2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Lugar</w:t>
            </w:r>
            <w:r>
              <w:rPr>
                <w:rFonts w:ascii="Calibri" w:hAnsi="Calibri"/>
                <w:b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entrega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objeto</w:t>
            </w:r>
            <w:r>
              <w:rPr>
                <w:rFonts w:ascii="Calibri" w:hAnsi="Calibri"/>
                <w:b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contractual:</w:t>
            </w:r>
            <w:r>
              <w:rPr>
                <w:rFonts w:ascii="Calibri" w:hAnsi="Calibri"/>
                <w:b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Sección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Pericias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Físicas-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San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Joaquín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Flores</w:t>
            </w:r>
          </w:p>
          <w:p w:rsidR="00DA1578" w:rsidRDefault="00E81907">
            <w:pPr>
              <w:pStyle w:val="TableParagraph"/>
              <w:spacing w:before="24"/>
              <w:ind w:left="1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Heredia</w:t>
            </w:r>
            <w:r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Coordinar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con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Steven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Vargas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Ramírez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teléfono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2267-1072.</w:t>
            </w:r>
          </w:p>
        </w:tc>
      </w:tr>
      <w:tr w:rsidR="00DA1578">
        <w:trPr>
          <w:trHeight w:hRule="exact" w:val="64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59" w:lineRule="auto"/>
              <w:ind w:left="130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4.3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  <w:r>
              <w:rPr>
                <w:rFonts w:ascii="Calibri"/>
                <w:spacing w:val="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que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el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Poder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Judicial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tiene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la</w:t>
            </w:r>
            <w:r>
              <w:rPr>
                <w:rFonts w:ascii="Calibri"/>
                <w:spacing w:val="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facultad</w:t>
            </w:r>
            <w:r>
              <w:rPr>
                <w:rFonts w:ascii="Calibri"/>
                <w:spacing w:val="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adjudicar</w:t>
            </w:r>
            <w:r>
              <w:rPr>
                <w:rFonts w:ascii="Calibri"/>
                <w:spacing w:val="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menor</w:t>
            </w:r>
            <w:r>
              <w:rPr>
                <w:rFonts w:ascii="Calibri"/>
                <w:spacing w:val="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Times New Roman"/>
                <w:spacing w:val="2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mayor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cantidad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unidades.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4.4</w:t>
            </w:r>
            <w:r>
              <w:rPr>
                <w:rFonts w:ascii="Calibri"/>
                <w:spacing w:val="-1"/>
                <w:sz w:val="24"/>
              </w:rPr>
              <w:t xml:space="preserve"> Cotizamos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un </w:t>
            </w:r>
            <w:r>
              <w:rPr>
                <w:rFonts w:ascii="Calibri"/>
                <w:spacing w:val="-1"/>
                <w:sz w:val="24"/>
              </w:rPr>
              <w:t xml:space="preserve">solo </w:t>
            </w:r>
            <w:r>
              <w:rPr>
                <w:rFonts w:ascii="Calibri"/>
                <w:sz w:val="24"/>
              </w:rPr>
              <w:t>tipo de moneda.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4.5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Comparación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precios: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aceptamos.</w:t>
            </w:r>
          </w:p>
        </w:tc>
      </w:tr>
    </w:tbl>
    <w:p w:rsidR="00DA1578" w:rsidRDefault="00DA1578">
      <w:pPr>
        <w:spacing w:line="291" w:lineRule="exact"/>
        <w:rPr>
          <w:rFonts w:ascii="Calibri" w:eastAsia="Calibri" w:hAnsi="Calibri" w:cs="Calibri"/>
          <w:sz w:val="24"/>
          <w:szCs w:val="24"/>
        </w:rPr>
        <w:sectPr w:rsidR="00DA1578">
          <w:headerReference w:type="default" r:id="rId27"/>
          <w:footerReference w:type="default" r:id="rId28"/>
          <w:pgSz w:w="12240" w:h="15840"/>
          <w:pgMar w:top="1560" w:right="1180" w:bottom="1500" w:left="160" w:header="355" w:footer="1311" w:gutter="0"/>
          <w:pgNumType w:start="3"/>
          <w:cols w:space="720"/>
        </w:sectPr>
      </w:pPr>
    </w:p>
    <w:p w:rsidR="00DA1578" w:rsidRDefault="00DA157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1578" w:rsidRDefault="00DA1578">
      <w:pPr>
        <w:spacing w:before="10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349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DA1578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59" w:lineRule="auto"/>
              <w:ind w:left="130" w:righ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4.6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Entendemos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y 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aceptamos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que 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la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oferta 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en 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dólares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detallará 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solamente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  <w:u w:val="single" w:color="000000"/>
              </w:rPr>
              <w:t>dos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  <w:u w:val="single" w:color="000000"/>
              </w:rPr>
              <w:t>decimales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4.7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Indicamos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unitario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según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medida</w:t>
            </w:r>
            <w:r>
              <w:rPr>
                <w:rFonts w:ascii="Calibri" w:hAnsi="Calibri"/>
                <w:spacing w:val="-1"/>
                <w:sz w:val="24"/>
              </w:rPr>
              <w:t xml:space="preserve"> solicitada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cartel.</w:t>
            </w:r>
          </w:p>
        </w:tc>
      </w:tr>
      <w:tr w:rsidR="00DA1578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59" w:lineRule="auto"/>
              <w:ind w:left="130" w:righ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4.8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Nuestra oferta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confecciona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sin</w:t>
            </w:r>
            <w:r>
              <w:rPr>
                <w:rFonts w:ascii="Calibri" w:hAnsi="Calibri"/>
                <w:sz w:val="24"/>
              </w:rPr>
              <w:t xml:space="preserve"> impuestos,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dado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 el Poder Judicial está exento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pago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impuesto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ventas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consumo.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4.9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Descuentos: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aceptamos.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4.10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Aportamos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información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complementaria.</w:t>
            </w:r>
          </w:p>
        </w:tc>
      </w:tr>
      <w:tr w:rsidR="00DA1578">
        <w:trPr>
          <w:trHeight w:hRule="exact" w:val="64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59" w:lineRule="auto"/>
              <w:ind w:left="130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4.11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toda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mención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catálogos,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nombres,</w:t>
            </w:r>
            <w:r>
              <w:rPr>
                <w:rFonts w:ascii="Times New Roman" w:hAnsi="Times New Roman"/>
                <w:spacing w:val="27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marcas,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modelos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son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referencia.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4.12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Muestras: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aceptamos.</w:t>
            </w:r>
          </w:p>
        </w:tc>
      </w:tr>
      <w:tr w:rsidR="00DA1578">
        <w:trPr>
          <w:trHeight w:hRule="exact" w:val="1277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59" w:lineRule="auto"/>
              <w:ind w:left="130" w:right="10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4.13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Nos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ajustamos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todo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lo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indicado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cartel,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asi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como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lo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estipulado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Ley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Contratación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Administrativa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su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Reglamento,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Reglamento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Especial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Promoción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Times New Roman" w:hAnsi="Times New Roman"/>
                <w:spacing w:val="5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las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PYMES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las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Compras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Bienes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Servicios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Administración,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Ley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impuesto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sobre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renta,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Reglamento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Operaciones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Cambiarias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Contado.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4.14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Ofertas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consorcio: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aceptamos.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before="1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4.15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Pliego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condiciones: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before="1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4.16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Declaraciones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juradas: 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que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adjuntan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1"/>
                <w:sz w:val="24"/>
              </w:rPr>
              <w:t>Apartado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1.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before="1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4.17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Ofertas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conjunto: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4.18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Pago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anticipado: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aceptamos.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4.19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oficial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recepción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recursos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revocatoria: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aceptamos.</w:t>
            </w:r>
          </w:p>
        </w:tc>
      </w:tr>
      <w:tr w:rsidR="00DA1578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4.20</w:t>
            </w:r>
            <w:r>
              <w:rPr>
                <w:rFonts w:ascii="Calibri" w:hAnsi="Calibri"/>
                <w:spacing w:val="-1"/>
                <w:sz w:val="24"/>
              </w:rPr>
              <w:t xml:space="preserve"> Se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adjunta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nuestra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certificación PYMES.</w:t>
            </w:r>
          </w:p>
        </w:tc>
      </w:tr>
      <w:tr w:rsidR="00DA1578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59" w:lineRule="auto"/>
              <w:ind w:left="130" w:righ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4.21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z w:val="24"/>
              </w:rPr>
              <w:t xml:space="preserve"> aceptan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referencias de </w:t>
            </w:r>
            <w:r>
              <w:rPr>
                <w:rFonts w:ascii="Calibri" w:hAnsi="Calibri"/>
                <w:spacing w:val="-1"/>
                <w:sz w:val="24"/>
              </w:rPr>
              <w:t>sitios</w:t>
            </w:r>
            <w:r>
              <w:rPr>
                <w:rFonts w:ascii="Calibri" w:hAnsi="Calibri"/>
                <w:sz w:val="24"/>
              </w:rPr>
              <w:t xml:space="preserve"> de Internet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 página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web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completar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</w:p>
        </w:tc>
      </w:tr>
      <w:tr w:rsidR="00DA1578">
        <w:trPr>
          <w:trHeight w:hRule="exact" w:val="565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2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4.22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Circular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N°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158-2016: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entendemos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estipulado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este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punto.</w:t>
            </w:r>
          </w:p>
        </w:tc>
      </w:tr>
    </w:tbl>
    <w:p w:rsidR="00DA1578" w:rsidRDefault="00DA1578">
      <w:pPr>
        <w:spacing w:before="2"/>
        <w:rPr>
          <w:rFonts w:ascii="Times New Roman" w:eastAsia="Times New Roman" w:hAnsi="Times New Roman" w:cs="Times New Roman"/>
          <w:sz w:val="13"/>
          <w:szCs w:val="13"/>
        </w:rPr>
      </w:pPr>
    </w:p>
    <w:p w:rsidR="00DA1578" w:rsidRDefault="00E81907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1114807" cy="874109"/>
            <wp:effectExtent l="0" t="0" r="0" b="0"/>
            <wp:docPr id="3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807" cy="87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578" w:rsidRDefault="00DA157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1578">
          <w:pgSz w:w="12240" w:h="15840"/>
          <w:pgMar w:top="1560" w:right="1180" w:bottom="1500" w:left="160" w:header="355" w:footer="1311" w:gutter="0"/>
          <w:cols w:space="720"/>
        </w:sectPr>
      </w:pPr>
    </w:p>
    <w:p w:rsidR="00DA1578" w:rsidRDefault="00E81907">
      <w:pPr>
        <w:spacing w:before="5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shape id="_x0000_s1055" type="#_x0000_t75" style="position:absolute;margin-left:13.05pt;margin-top:635.7pt;width:87.8pt;height:68.85pt;z-index:-251657216;mso-position-horizontal-relative:page;mso-position-vertical-relative:page">
            <v:imagedata r:id="rId26" o:title=""/>
            <w10:wrap anchorx="page" anchory="page"/>
          </v:shape>
        </w:pict>
      </w:r>
    </w:p>
    <w:p w:rsidR="00DA1578" w:rsidRDefault="00E81907">
      <w:pPr>
        <w:numPr>
          <w:ilvl w:val="0"/>
          <w:numId w:val="4"/>
        </w:numPr>
        <w:tabs>
          <w:tab w:val="left" w:pos="1708"/>
        </w:tabs>
        <w:spacing w:before="51"/>
        <w:ind w:hanging="36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Oferta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económica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y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especificaciones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técnicas:</w:t>
      </w:r>
    </w:p>
    <w:tbl>
      <w:tblPr>
        <w:tblStyle w:val="TableNormal"/>
        <w:tblW w:w="0" w:type="auto"/>
        <w:tblInd w:w="1797" w:type="dxa"/>
        <w:tblLayout w:type="fixed"/>
        <w:tblLook w:val="01E0" w:firstRow="1" w:lastRow="1" w:firstColumn="1" w:lastColumn="1" w:noHBand="0" w:noVBand="0"/>
      </w:tblPr>
      <w:tblGrid>
        <w:gridCol w:w="782"/>
        <w:gridCol w:w="739"/>
        <w:gridCol w:w="4623"/>
        <w:gridCol w:w="1418"/>
        <w:gridCol w:w="1416"/>
      </w:tblGrid>
      <w:tr w:rsidR="00DA1578">
        <w:trPr>
          <w:trHeight w:hRule="exact" w:val="595"/>
        </w:trPr>
        <w:tc>
          <w:tcPr>
            <w:tcW w:w="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Línea</w:t>
            </w:r>
          </w:p>
        </w:tc>
        <w:tc>
          <w:tcPr>
            <w:tcW w:w="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Cant.</w:t>
            </w:r>
          </w:p>
        </w:tc>
        <w:tc>
          <w:tcPr>
            <w:tcW w:w="4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righ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Descripción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ind w:left="289" w:right="291" w:firstLine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Precio</w:t>
            </w:r>
            <w:r>
              <w:rPr>
                <w:rFonts w:ascii="Times New Roman"/>
                <w:b/>
                <w:spacing w:val="24"/>
                <w:w w:val="99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Unitario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left="1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Precio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total</w:t>
            </w:r>
          </w:p>
        </w:tc>
      </w:tr>
      <w:tr w:rsidR="00DA1578">
        <w:trPr>
          <w:trHeight w:hRule="exact" w:val="1622"/>
        </w:trPr>
        <w:tc>
          <w:tcPr>
            <w:tcW w:w="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01</w:t>
            </w:r>
          </w:p>
        </w:tc>
        <w:tc>
          <w:tcPr>
            <w:tcW w:w="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4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ind w:left="102" w:right="14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Platina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Mecánica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rectangular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cerámica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ultra-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durable,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control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derecho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super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bajo.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Mandos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" w:hAnsi="Calibri"/>
              </w:rPr>
              <w:t>coaxiales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X-Y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</w:rPr>
              <w:t>con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ajuste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tensión.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Cubierta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cerámica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alta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resistencia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abrasión.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</w:rPr>
              <w:t>Movimiento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X-Y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suave,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instalada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microscopio</w:t>
            </w:r>
            <w:r>
              <w:rPr>
                <w:rFonts w:ascii="Calibri" w:hAnsi="Calibri"/>
              </w:rPr>
              <w:t xml:space="preserve"> OLYMPUS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modelo BX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US$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521.00</w:t>
            </w:r>
          </w:p>
          <w:p w:rsidR="00DA1578" w:rsidRDefault="00E81907">
            <w:pPr>
              <w:pStyle w:val="TableParagraph"/>
              <w:spacing w:before="2" w:line="242" w:lineRule="auto"/>
              <w:ind w:left="171" w:right="170" w:hanging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(Quinientos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veintiún </w:t>
            </w:r>
            <w:r>
              <w:rPr>
                <w:rFonts w:ascii="Calibri" w:hAnsi="Calibri"/>
              </w:rPr>
              <w:t>mil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exactos)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US$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521.00</w:t>
            </w:r>
          </w:p>
          <w:p w:rsidR="00DA1578" w:rsidRDefault="00E81907">
            <w:pPr>
              <w:pStyle w:val="TableParagraph"/>
              <w:spacing w:before="2" w:line="242" w:lineRule="auto"/>
              <w:ind w:left="171" w:right="169" w:hanging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(Quinientos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veintiún </w:t>
            </w:r>
            <w:r>
              <w:rPr>
                <w:rFonts w:ascii="Calibri" w:hAnsi="Calibri"/>
              </w:rPr>
              <w:t>mil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exactos)</w:t>
            </w:r>
          </w:p>
        </w:tc>
      </w:tr>
      <w:tr w:rsidR="00DA1578">
        <w:trPr>
          <w:trHeight w:hRule="exact" w:val="889"/>
        </w:trPr>
        <w:tc>
          <w:tcPr>
            <w:tcW w:w="75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E81907">
            <w:pPr>
              <w:pStyle w:val="TableParagraph"/>
              <w:spacing w:line="242" w:lineRule="auto"/>
              <w:ind w:left="2886" w:right="2885" w:hanging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 TOTAL:</w:t>
            </w:r>
            <w:r>
              <w:rPr>
                <w:rFonts w:ascii="Times New Roman"/>
                <w:b/>
                <w:spacing w:val="29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 xml:space="preserve">MONTO </w:t>
            </w:r>
            <w:r>
              <w:rPr>
                <w:rFonts w:ascii="Calibri"/>
                <w:b/>
              </w:rPr>
              <w:t>EN LETRAS</w:t>
            </w:r>
          </w:p>
          <w:p w:rsidR="00DA1578" w:rsidRDefault="00E81907">
            <w:pPr>
              <w:pStyle w:val="TableParagraph"/>
              <w:ind w:left="4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(Quinientos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veintiún</w:t>
            </w:r>
            <w:r>
              <w:rPr>
                <w:rFonts w:ascii="Calibri" w:hAnsi="Calibri"/>
                <w:b/>
              </w:rPr>
              <w:t xml:space="preserve"> mil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dólares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exactos)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DA1578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DA1578" w:rsidRDefault="00E81907">
            <w:pPr>
              <w:pStyle w:val="TableParagraph"/>
              <w:ind w:left="1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US$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521.00</w:t>
            </w:r>
          </w:p>
        </w:tc>
      </w:tr>
    </w:tbl>
    <w:p w:rsidR="00DA1578" w:rsidRDefault="00DA1578">
      <w:pPr>
        <w:spacing w:before="7"/>
        <w:rPr>
          <w:rFonts w:ascii="Calibri" w:eastAsia="Calibri" w:hAnsi="Calibri" w:cs="Calibri"/>
          <w:b/>
          <w:bCs/>
          <w:sz w:val="21"/>
          <w:szCs w:val="21"/>
        </w:rPr>
      </w:pPr>
    </w:p>
    <w:p w:rsidR="00DA1578" w:rsidRDefault="00E81907">
      <w:pPr>
        <w:spacing w:before="51"/>
        <w:ind w:left="1280" w:right="796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z w:val="24"/>
        </w:rPr>
        <w:t xml:space="preserve">En </w:t>
      </w:r>
      <w:r>
        <w:rPr>
          <w:rFonts w:ascii="Calibri" w:hAnsi="Calibri"/>
          <w:b/>
          <w:spacing w:val="4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el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b/>
          <w:spacing w:val="4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caso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b/>
          <w:spacing w:val="43"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de </w:t>
      </w:r>
      <w:r>
        <w:rPr>
          <w:rFonts w:ascii="Calibri" w:hAnsi="Calibri"/>
          <w:b/>
          <w:spacing w:val="42"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requerir </w:t>
      </w:r>
      <w:r>
        <w:rPr>
          <w:rFonts w:ascii="Calibri" w:hAnsi="Calibri"/>
          <w:b/>
          <w:spacing w:val="4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exoneración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b/>
          <w:spacing w:val="41"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de </w:t>
      </w:r>
      <w:r>
        <w:rPr>
          <w:rFonts w:ascii="Calibri" w:hAnsi="Calibri"/>
          <w:b/>
          <w:spacing w:val="40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impuestos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b/>
          <w:spacing w:val="40"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de </w:t>
      </w:r>
      <w:r>
        <w:rPr>
          <w:rFonts w:ascii="Calibri" w:hAnsi="Calibri"/>
          <w:b/>
          <w:spacing w:val="39"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nacionalización: </w:t>
      </w:r>
      <w:r>
        <w:rPr>
          <w:rFonts w:ascii="Calibri" w:hAnsi="Calibri"/>
          <w:b/>
          <w:spacing w:val="43"/>
          <w:sz w:val="24"/>
        </w:rPr>
        <w:t xml:space="preserve"> </w:t>
      </w:r>
      <w:r>
        <w:rPr>
          <w:rFonts w:ascii="Calibri" w:hAnsi="Calibri"/>
          <w:sz w:val="24"/>
        </w:rPr>
        <w:t xml:space="preserve">Entendemos 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pacing w:val="49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aceptamos.</w:t>
      </w:r>
    </w:p>
    <w:p w:rsidR="00DA1578" w:rsidRDefault="00DA1578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DA1578" w:rsidRDefault="00E81907">
      <w:pPr>
        <w:pStyle w:val="berschrift2"/>
        <w:numPr>
          <w:ilvl w:val="0"/>
          <w:numId w:val="3"/>
        </w:numPr>
        <w:tabs>
          <w:tab w:val="left" w:pos="1468"/>
        </w:tabs>
        <w:ind w:hanging="187"/>
        <w:rPr>
          <w:b w:val="0"/>
          <w:bCs w:val="0"/>
        </w:rPr>
      </w:pPr>
      <w:r>
        <w:rPr>
          <w:spacing w:val="-1"/>
        </w:rPr>
        <w:t>Método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evaluación:</w:t>
      </w:r>
    </w:p>
    <w:tbl>
      <w:tblPr>
        <w:tblStyle w:val="TableNormal"/>
        <w:tblW w:w="0" w:type="auto"/>
        <w:tblInd w:w="1274" w:type="dxa"/>
        <w:tblLayout w:type="fixed"/>
        <w:tblLook w:val="01E0" w:firstRow="1" w:lastRow="1" w:firstColumn="1" w:lastColumn="1" w:noHBand="0" w:noVBand="0"/>
      </w:tblPr>
      <w:tblGrid>
        <w:gridCol w:w="2287"/>
        <w:gridCol w:w="7763"/>
      </w:tblGrid>
      <w:tr w:rsidR="00DA1578">
        <w:trPr>
          <w:trHeight w:hRule="exact" w:val="1766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DA1578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DA1578" w:rsidRDefault="00E81907">
            <w:pPr>
              <w:pStyle w:val="TableParagraph"/>
              <w:ind w:left="102" w:right="10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DA1578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DA1578" w:rsidRDefault="00E81907">
            <w:pPr>
              <w:pStyle w:val="TableParagraph"/>
              <w:ind w:left="102" w:right="10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para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evaluación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  las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ofertas 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2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considerará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total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cotizado.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asignarán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2"/>
                <w:sz w:val="24"/>
              </w:rPr>
              <w:t>100%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Times New Roman" w:hAnsi="Times New Roman"/>
                <w:spacing w:val="46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menor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precio,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calcularán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los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porcentajes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asignar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mediante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aplicación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 fórmula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indicada en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 cartel.</w:t>
            </w:r>
          </w:p>
        </w:tc>
      </w:tr>
      <w:tr w:rsidR="00DA1578">
        <w:trPr>
          <w:trHeight w:hRule="exact" w:val="4988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DA1578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DA1578" w:rsidRDefault="00E81907">
            <w:pPr>
              <w:pStyle w:val="TableParagraph"/>
              <w:ind w:left="102" w:right="1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1578" w:rsidRDefault="00DA1578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DA1578" w:rsidRDefault="00E81907">
            <w:pPr>
              <w:pStyle w:val="TableParagraph"/>
              <w:ind w:left="102" w:right="9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casos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empate,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definirá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oferente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ganador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(u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oferentes,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caso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4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sea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posible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adjudicación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independiente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las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líneas)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acuerdo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los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siguientes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criterios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según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mismo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orden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enlistan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continuación:</w:t>
            </w:r>
          </w:p>
          <w:p w:rsidR="00DA1578" w:rsidRDefault="00DA1578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DA1578" w:rsidRDefault="00E81907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Desempate:</w:t>
            </w:r>
          </w:p>
          <w:p w:rsidR="00DA1578" w:rsidRDefault="00E81907">
            <w:pPr>
              <w:pStyle w:val="Listenabsatz"/>
              <w:numPr>
                <w:ilvl w:val="0"/>
                <w:numId w:val="2"/>
              </w:numPr>
              <w:tabs>
                <w:tab w:val="left" w:pos="355"/>
              </w:tabs>
              <w:ind w:right="101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dará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prioridad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 la empresa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tenga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PYME..</w:t>
            </w:r>
          </w:p>
          <w:p w:rsidR="00DA1578" w:rsidRDefault="00DA1578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DA1578" w:rsidRDefault="00E81907">
            <w:pPr>
              <w:pStyle w:val="Listenabsatz"/>
              <w:numPr>
                <w:ilvl w:val="0"/>
                <w:numId w:val="2"/>
              </w:numPr>
              <w:tabs>
                <w:tab w:val="left" w:pos="386"/>
              </w:tabs>
              <w:ind w:right="101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si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condición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PYME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entre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doso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mas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oferentes,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les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otorgará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puntaje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adicional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les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reconoce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artículo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55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bis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Reglamento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Ley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Contratación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Administrativa,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saber:</w:t>
            </w:r>
          </w:p>
          <w:p w:rsidR="00DA1578" w:rsidRDefault="00E81907">
            <w:pPr>
              <w:pStyle w:val="Listenabsatz"/>
              <w:numPr>
                <w:ilvl w:val="1"/>
                <w:numId w:val="2"/>
              </w:numPr>
              <w:tabs>
                <w:tab w:val="left" w:pos="554"/>
              </w:tabs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PYME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industria:</w:t>
            </w:r>
            <w:r>
              <w:rPr>
                <w:rFonts w:ascii="Calibri"/>
                <w:spacing w:val="5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5</w:t>
            </w:r>
            <w:r>
              <w:rPr>
                <w:rFonts w:ascii="Calibri"/>
                <w:spacing w:val="-1"/>
                <w:sz w:val="24"/>
              </w:rPr>
              <w:t xml:space="preserve"> puntos.</w:t>
            </w:r>
          </w:p>
          <w:p w:rsidR="00DA1578" w:rsidRDefault="00E81907">
            <w:pPr>
              <w:pStyle w:val="Listenabsatz"/>
              <w:numPr>
                <w:ilvl w:val="1"/>
                <w:numId w:val="2"/>
              </w:numPr>
              <w:tabs>
                <w:tab w:val="left" w:pos="574"/>
                <w:tab w:val="left" w:pos="2524"/>
              </w:tabs>
              <w:ind w:left="573" w:hanging="1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PYME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servicio:</w:t>
            </w:r>
            <w:r>
              <w:rPr>
                <w:rFonts w:ascii="Times New Roman"/>
                <w:spacing w:val="-1"/>
                <w:sz w:val="24"/>
              </w:rPr>
              <w:tab/>
            </w:r>
            <w:r>
              <w:rPr>
                <w:rFonts w:ascii="Calibri"/>
                <w:sz w:val="24"/>
              </w:rPr>
              <w:t>5</w:t>
            </w:r>
            <w:r>
              <w:rPr>
                <w:rFonts w:ascii="Calibri"/>
                <w:spacing w:val="-1"/>
                <w:sz w:val="24"/>
              </w:rPr>
              <w:t xml:space="preserve"> puntos.</w:t>
            </w:r>
          </w:p>
          <w:p w:rsidR="00DA1578" w:rsidRDefault="00E81907">
            <w:pPr>
              <w:pStyle w:val="Listenabsatz"/>
              <w:numPr>
                <w:ilvl w:val="1"/>
                <w:numId w:val="2"/>
              </w:numPr>
              <w:tabs>
                <w:tab w:val="left" w:pos="574"/>
              </w:tabs>
              <w:ind w:left="573" w:hanging="1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PYME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comercio:</w:t>
            </w:r>
            <w:r>
              <w:rPr>
                <w:rFonts w:ascii="Calibri"/>
                <w:sz w:val="24"/>
              </w:rPr>
              <w:t xml:space="preserve"> 2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puntos.</w:t>
            </w:r>
          </w:p>
        </w:tc>
      </w:tr>
    </w:tbl>
    <w:p w:rsidR="00DA1578" w:rsidRDefault="00DA1578">
      <w:pPr>
        <w:rPr>
          <w:rFonts w:ascii="Calibri" w:eastAsia="Calibri" w:hAnsi="Calibri" w:cs="Calibri"/>
          <w:sz w:val="24"/>
          <w:szCs w:val="24"/>
        </w:rPr>
        <w:sectPr w:rsidR="00DA1578">
          <w:pgSz w:w="12240" w:h="15840"/>
          <w:pgMar w:top="1560" w:right="640" w:bottom="1500" w:left="160" w:header="355" w:footer="1311" w:gutter="0"/>
          <w:cols w:space="720"/>
        </w:sectPr>
      </w:pPr>
    </w:p>
    <w:p w:rsidR="00DA1578" w:rsidRDefault="00DA1578">
      <w:pPr>
        <w:spacing w:before="1"/>
        <w:rPr>
          <w:rFonts w:ascii="Calibri" w:eastAsia="Calibri" w:hAnsi="Calibri" w:cs="Calibri"/>
          <w:b/>
          <w:bCs/>
          <w:sz w:val="29"/>
          <w:szCs w:val="29"/>
        </w:rPr>
      </w:pPr>
    </w:p>
    <w:p w:rsidR="00DA1578" w:rsidRDefault="00E81907">
      <w:pPr>
        <w:spacing w:line="200" w:lineRule="atLeast"/>
        <w:ind w:left="126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43" style="width:503.6pt;height:103.55pt;mso-position-horizontal-relative:char;mso-position-vertical-relative:line" coordsize="10072,2071">
            <v:group id="_x0000_s1053" style="position:absolute;left:6;top:6;width:10060;height:2" coordorigin="6,6" coordsize="10060,2">
              <v:shape id="_x0000_s1054" style="position:absolute;left:6;top:6;width:10060;height:2" coordorigin="6,6" coordsize="10060,0" path="m6,6r10060,e" filled="f" strokeweight=".58pt">
                <v:path arrowok="t"/>
              </v:shape>
            </v:group>
            <v:group id="_x0000_s1051" style="position:absolute;left:11;top:11;width:2;height:2050" coordorigin="11,11" coordsize="2,2050">
              <v:shape id="_x0000_s1052" style="position:absolute;left:11;top:11;width:2;height:2050" coordorigin="11,11" coordsize="0,2050" path="m11,11r,2049e" filled="f" strokeweight=".58pt">
                <v:path arrowok="t"/>
              </v:shape>
            </v:group>
            <v:group id="_x0000_s1049" style="position:absolute;left:6;top:2065;width:10060;height:2" coordorigin="6,2065" coordsize="10060,2">
              <v:shape id="_x0000_s1050" style="position:absolute;left:6;top:2065;width:10060;height:2" coordorigin="6,2065" coordsize="10060,0" path="m6,2065r10060,e" filled="f" strokeweight=".58pt">
                <v:path arrowok="t"/>
              </v:shape>
            </v:group>
            <v:group id="_x0000_s1047" style="position:absolute;left:2298;top:11;width:2;height:2050" coordorigin="2298,11" coordsize="2,2050">
              <v:shape id="_x0000_s1048" style="position:absolute;left:2298;top:11;width:2;height:2050" coordorigin="2298,11" coordsize="0,2050" path="m2298,11r,2049e" filled="f" strokeweight=".58pt">
                <v:path arrowok="t"/>
              </v:shape>
            </v:group>
            <v:group id="_x0000_s1044" style="position:absolute;left:10061;top:11;width:2;height:2050" coordorigin="10061,11" coordsize="2,2050">
              <v:shape id="_x0000_s1046" style="position:absolute;left:10061;top:11;width:2;height:2050" coordorigin="10061,11" coordsize="0,2050" path="m10061,11r,2049e" filled="f" strokeweight=".58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left:2298;top:6;width:7764;height:2060" filled="f" stroked="f">
                <v:textbox inset="0,0,0,0">
                  <w:txbxContent>
                    <w:p w:rsidR="00DA1578" w:rsidRDefault="00E8190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85"/>
                        </w:tabs>
                        <w:spacing w:before="4"/>
                        <w:ind w:right="111" w:firstLine="0"/>
                        <w:jc w:val="both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</w:rPr>
                        <w:t>Entendemos</w:t>
                      </w:r>
                      <w:r>
                        <w:rPr>
                          <w:rFonts w:ascii="Calibri" w:hAnsi="Calibri"/>
                          <w:spacing w:val="4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4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aceptamos</w:t>
                      </w:r>
                      <w:r>
                        <w:rPr>
                          <w:rFonts w:ascii="Calibri" w:hAnsi="Calibri"/>
                          <w:spacing w:val="4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4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2"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4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caso</w:t>
                      </w:r>
                      <w:r>
                        <w:rPr>
                          <w:rFonts w:ascii="Calibri" w:hAnsi="Calibri"/>
                          <w:spacing w:val="4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4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mantenerse</w:t>
                      </w:r>
                      <w:r>
                        <w:rPr>
                          <w:rFonts w:ascii="Calibri" w:hAnsi="Calibri"/>
                          <w:spacing w:val="4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4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condición</w:t>
                      </w:r>
                      <w:r>
                        <w:rPr>
                          <w:rFonts w:ascii="Calibri" w:hAnsi="Calibri"/>
                          <w:spacing w:val="4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2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empate,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ganará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oferta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con</w:t>
                      </w:r>
                      <w:r>
                        <w:rPr>
                          <w:rFonts w:ascii="Calibri" w:hAnsi="Calibri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un</w:t>
                      </w:r>
                      <w:r>
                        <w:rPr>
                          <w:rFonts w:ascii="Calibri" w:hAnsi="Calibri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período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mayor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garantía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sobre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objeto</w:t>
                      </w:r>
                      <w:r>
                        <w:rPr>
                          <w:rFonts w:ascii="Times New Roman" w:hAnsi="Times New Roman"/>
                          <w:spacing w:val="2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cotizado.</w:t>
                      </w:r>
                    </w:p>
                    <w:p w:rsidR="00DA1578" w:rsidRDefault="00DA1578">
                      <w:pPr>
                        <w:spacing w:before="12"/>
                        <w:rPr>
                          <w:rFonts w:ascii="Calibri" w:eastAsia="Calibri" w:hAnsi="Calibri" w:cs="Calibri"/>
                          <w:b/>
                          <w:bCs/>
                          <w:sz w:val="23"/>
                          <w:szCs w:val="23"/>
                        </w:rPr>
                      </w:pPr>
                    </w:p>
                    <w:p w:rsidR="00DA1578" w:rsidRDefault="00E8190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71"/>
                        </w:tabs>
                        <w:ind w:right="105" w:firstLine="0"/>
                        <w:jc w:val="both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</w:rPr>
                        <w:t>Entendemos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 xml:space="preserve">aceptamos </w:t>
                      </w:r>
                      <w:r>
                        <w:rPr>
                          <w:rFonts w:ascii="Calibri" w:hAnsi="Calibri"/>
                          <w:spacing w:val="2"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4"/>
                        </w:rPr>
                        <w:t>persistir</w:t>
                      </w:r>
                      <w:r>
                        <w:rPr>
                          <w:rFonts w:ascii="Calibri" w:hAnsi="Calibri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4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4"/>
                        </w:rPr>
                        <w:t>condición</w:t>
                      </w:r>
                      <w:r>
                        <w:rPr>
                          <w:rFonts w:ascii="Calibri" w:hAnsi="Calibri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4"/>
                        </w:rPr>
                        <w:t>empate,</w:t>
                      </w:r>
                      <w:r>
                        <w:rPr>
                          <w:rFonts w:ascii="Calibri" w:hAnsi="Calibri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4"/>
                        </w:rPr>
                        <w:t>como</w:t>
                      </w:r>
                      <w:r>
                        <w:rPr>
                          <w:rFonts w:ascii="Calibri" w:hAnsi="Calibri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4"/>
                        </w:rPr>
                        <w:t>último</w:t>
                      </w:r>
                      <w:r>
                        <w:rPr>
                          <w:rFonts w:ascii="Times New Roman" w:hAnsi="Times New Roman"/>
                          <w:spacing w:val="4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4"/>
                        </w:rPr>
                        <w:t>criterio</w:t>
                      </w:r>
                      <w:r>
                        <w:rPr>
                          <w:rFonts w:ascii="Calibri" w:hAnsi="Calibri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4"/>
                        </w:rPr>
                        <w:t>desempate,</w:t>
                      </w:r>
                      <w:r>
                        <w:rPr>
                          <w:rFonts w:ascii="Calibri" w:hAnsi="Calibri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4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4"/>
                        </w:rPr>
                        <w:t>recurrirá</w:t>
                      </w:r>
                      <w:r>
                        <w:rPr>
                          <w:rFonts w:ascii="Calibri" w:hAnsi="Calibri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4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4"/>
                        </w:rPr>
                        <w:t>efectuar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un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4"/>
                        </w:rPr>
                        <w:t>sorteo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1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4"/>
                        </w:rPr>
                        <w:t>Departamento</w:t>
                      </w:r>
                      <w:r>
                        <w:rPr>
                          <w:rFonts w:ascii="Times New Roman" w:hAnsi="Times New Roman"/>
                          <w:spacing w:val="5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4"/>
                        </w:rPr>
                        <w:t>Proveeduría,</w:t>
                      </w:r>
                      <w:r>
                        <w:rPr>
                          <w:rFonts w:ascii="Calibri" w:hAnsi="Calibri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4"/>
                        </w:rPr>
                        <w:t>Subproceso</w:t>
                      </w:r>
                      <w:r>
                        <w:rPr>
                          <w:rFonts w:ascii="Calibri" w:hAnsi="Calibri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4"/>
                        </w:rPr>
                        <w:t>Licitaciones.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A1578" w:rsidRDefault="00DA1578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DA1578" w:rsidRDefault="00E81907">
      <w:pPr>
        <w:pStyle w:val="berschrift2"/>
        <w:spacing w:before="51"/>
        <w:ind w:left="4859" w:right="4399" w:firstLine="2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9"/>
        </w:rPr>
        <w:t xml:space="preserve"> </w:t>
      </w:r>
      <w:r>
        <w:t>1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Declaraciones</w:t>
      </w:r>
      <w:r>
        <w:rPr>
          <w:spacing w:val="-10"/>
        </w:rPr>
        <w:t xml:space="preserve"> </w:t>
      </w:r>
      <w:r>
        <w:rPr>
          <w:spacing w:val="-1"/>
        </w:rPr>
        <w:t>Juradas</w:t>
      </w:r>
    </w:p>
    <w:p w:rsidR="00DA1578" w:rsidRDefault="00DA1578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DA1578" w:rsidRDefault="00E81907">
      <w:pPr>
        <w:ind w:right="6243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Declaro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bajo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juramento:</w:t>
      </w:r>
    </w:p>
    <w:p w:rsidR="00DA1578" w:rsidRDefault="00E81907">
      <w:pPr>
        <w:pStyle w:val="Textkrper"/>
        <w:numPr>
          <w:ilvl w:val="1"/>
          <w:numId w:val="3"/>
        </w:numPr>
        <w:tabs>
          <w:tab w:val="left" w:pos="2001"/>
        </w:tabs>
        <w:ind w:hanging="360"/>
      </w:pPr>
      <w:r>
        <w:rPr>
          <w:spacing w:val="-1"/>
        </w:rPr>
        <w:t>Que G&amp;H</w:t>
      </w:r>
      <w:r>
        <w:rPr>
          <w:spacing w:val="-2"/>
        </w:rPr>
        <w:t xml:space="preserve"> </w:t>
      </w:r>
      <w:r>
        <w:rPr>
          <w:spacing w:val="-1"/>
        </w:rPr>
        <w:t>STEINVORTH</w:t>
      </w:r>
      <w:r>
        <w:rPr>
          <w:spacing w:val="-2"/>
        </w:rPr>
        <w:t xml:space="preserve"> </w:t>
      </w:r>
      <w:r>
        <w:rPr>
          <w:spacing w:val="-1"/>
        </w:rPr>
        <w:t>LTDA.</w:t>
      </w:r>
      <w:r>
        <w:rPr>
          <w:spacing w:val="1"/>
        </w:rPr>
        <w:t xml:space="preserve"> </w:t>
      </w:r>
      <w:r>
        <w:rPr>
          <w:spacing w:val="-1"/>
        </w:rPr>
        <w:t xml:space="preserve">se </w:t>
      </w:r>
      <w:r>
        <w:t>encuentra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día</w:t>
      </w:r>
      <w:r>
        <w:rPr>
          <w:spacing w:val="-2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pago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impuestos</w:t>
      </w:r>
      <w:r>
        <w:rPr>
          <w:spacing w:val="-2"/>
        </w:rPr>
        <w:t xml:space="preserve"> </w:t>
      </w:r>
      <w:r>
        <w:t>nacionales.</w:t>
      </w:r>
    </w:p>
    <w:p w:rsidR="00DA1578" w:rsidRDefault="00E81907">
      <w:pPr>
        <w:pStyle w:val="Textkrper"/>
        <w:numPr>
          <w:ilvl w:val="1"/>
          <w:numId w:val="3"/>
        </w:numPr>
        <w:tabs>
          <w:tab w:val="left" w:pos="2001"/>
        </w:tabs>
        <w:ind w:right="824" w:hanging="360"/>
        <w:jc w:val="both"/>
      </w:pPr>
      <w:r>
        <w:t>Que</w:t>
      </w:r>
      <w:r>
        <w:rPr>
          <w:spacing w:val="9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t>está</w:t>
      </w:r>
      <w:r>
        <w:rPr>
          <w:spacing w:val="9"/>
        </w:rPr>
        <w:t xml:space="preserve"> </w:t>
      </w:r>
      <w:r>
        <w:t>afecta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rPr>
          <w:spacing w:val="-1"/>
        </w:rPr>
        <w:t>causal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prohibición</w:t>
      </w:r>
      <w:r>
        <w:rPr>
          <w:spacing w:val="11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contratar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Estado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sus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Instituciones</w:t>
      </w:r>
      <w:r>
        <w:rPr>
          <w:spacing w:val="16"/>
        </w:rPr>
        <w:t xml:space="preserve"> </w:t>
      </w:r>
      <w:r>
        <w:rPr>
          <w:spacing w:val="-1"/>
        </w:rPr>
        <w:t>según</w:t>
      </w:r>
      <w:r>
        <w:rPr>
          <w:spacing w:val="17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indicado</w:t>
      </w:r>
      <w:r>
        <w:rPr>
          <w:spacing w:val="17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art.</w:t>
      </w:r>
      <w:r>
        <w:rPr>
          <w:spacing w:val="15"/>
        </w:rPr>
        <w:t xml:space="preserve"> </w:t>
      </w:r>
      <w:r>
        <w:t>22</w:t>
      </w:r>
      <w:r>
        <w:rPr>
          <w:spacing w:val="18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22</w:t>
      </w:r>
      <w:r>
        <w:rPr>
          <w:spacing w:val="18"/>
        </w:rPr>
        <w:t xml:space="preserve"> </w:t>
      </w:r>
      <w:r>
        <w:rPr>
          <w:spacing w:val="-1"/>
        </w:rPr>
        <w:t>BIS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56"/>
        </w:rPr>
        <w:t xml:space="preserve"> </w:t>
      </w:r>
      <w:r>
        <w:t>Administrativa.</w:t>
      </w:r>
    </w:p>
    <w:p w:rsidR="00DA1578" w:rsidRDefault="00E81907">
      <w:pPr>
        <w:pStyle w:val="Textkrper"/>
        <w:numPr>
          <w:ilvl w:val="1"/>
          <w:numId w:val="3"/>
        </w:numPr>
        <w:tabs>
          <w:tab w:val="left" w:pos="2001"/>
        </w:tabs>
        <w:ind w:right="816" w:hanging="360"/>
        <w:jc w:val="both"/>
      </w:pPr>
      <w:r>
        <w:t>Que</w:t>
      </w:r>
      <w:r>
        <w:rPr>
          <w:spacing w:val="12"/>
        </w:rPr>
        <w:t xml:space="preserve"> </w:t>
      </w:r>
      <w:r>
        <w:rPr>
          <w:spacing w:val="-1"/>
        </w:rPr>
        <w:t>G&amp;H</w:t>
      </w:r>
      <w:r>
        <w:rPr>
          <w:spacing w:val="11"/>
        </w:rPr>
        <w:t xml:space="preserve"> </w:t>
      </w:r>
      <w:r>
        <w:rPr>
          <w:spacing w:val="-1"/>
        </w:rPr>
        <w:t>STEINVORTH</w:t>
      </w:r>
      <w:r>
        <w:rPr>
          <w:spacing w:val="12"/>
        </w:rPr>
        <w:t xml:space="preserve"> </w:t>
      </w:r>
      <w:r>
        <w:rPr>
          <w:spacing w:val="-1"/>
        </w:rPr>
        <w:t>LTDA.</w:t>
      </w:r>
      <w:r>
        <w:rPr>
          <w:spacing w:val="14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t>encuentra</w:t>
      </w:r>
      <w:r>
        <w:rPr>
          <w:spacing w:val="12"/>
        </w:rPr>
        <w:t xml:space="preserve"> </w:t>
      </w:r>
      <w:r>
        <w:t>inhabilitada</w:t>
      </w:r>
      <w:r>
        <w:rPr>
          <w:spacing w:val="12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contratar</w:t>
      </w:r>
      <w:r>
        <w:rPr>
          <w:spacing w:val="10"/>
        </w:rPr>
        <w:t xml:space="preserve"> </w:t>
      </w:r>
      <w:r>
        <w:rPr>
          <w:spacing w:val="1"/>
        </w:rPr>
        <w:t>con</w:t>
      </w:r>
      <w:r>
        <w:rPr>
          <w:spacing w:val="10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37"/>
          <w:w w:val="99"/>
        </w:rPr>
        <w:t xml:space="preserve"> </w:t>
      </w:r>
      <w:r>
        <w:t>público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conformidad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artículo</w:t>
      </w:r>
      <w:r>
        <w:rPr>
          <w:spacing w:val="17"/>
        </w:rPr>
        <w:t xml:space="preserve"> </w:t>
      </w:r>
      <w:r>
        <w:t>100</w:t>
      </w:r>
      <w:r>
        <w:rPr>
          <w:spacing w:val="14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100</w:t>
      </w:r>
      <w:r>
        <w:rPr>
          <w:spacing w:val="14"/>
        </w:rPr>
        <w:t xml:space="preserve"> </w:t>
      </w:r>
      <w:r>
        <w:rPr>
          <w:spacing w:val="-1"/>
        </w:rPr>
        <w:t>BIS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56"/>
        </w:rPr>
        <w:t xml:space="preserve"> </w:t>
      </w:r>
      <w:r>
        <w:t>Administrativa.</w:t>
      </w:r>
    </w:p>
    <w:p w:rsidR="00DA1578" w:rsidRDefault="00E81907">
      <w:pPr>
        <w:pStyle w:val="Textkrper"/>
        <w:numPr>
          <w:ilvl w:val="1"/>
          <w:numId w:val="3"/>
        </w:numPr>
        <w:tabs>
          <w:tab w:val="left" w:pos="1972"/>
        </w:tabs>
        <w:ind w:right="816" w:hanging="360"/>
        <w:jc w:val="both"/>
        <w:rPr>
          <w:rFonts w:cs="Calibri"/>
        </w:rPr>
      </w:pPr>
      <w:r>
        <w:t>Que</w:t>
      </w:r>
      <w:r>
        <w:rPr>
          <w:spacing w:val="9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rPr>
          <w:spacing w:val="-1"/>
        </w:rPr>
        <w:t>personas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ocupan</w:t>
      </w:r>
      <w:r>
        <w:rPr>
          <w:spacing w:val="10"/>
        </w:rPr>
        <w:t xml:space="preserve"> </w:t>
      </w:r>
      <w:r>
        <w:rPr>
          <w:spacing w:val="-1"/>
        </w:rPr>
        <w:t>cargos</w:t>
      </w:r>
      <w:r>
        <w:rPr>
          <w:spacing w:val="7"/>
        </w:rPr>
        <w:t xml:space="preserve"> </w:t>
      </w:r>
      <w:r>
        <w:t>directivos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gerenciales,</w:t>
      </w:r>
      <w:r>
        <w:rPr>
          <w:spacing w:val="8"/>
        </w:rPr>
        <w:t xml:space="preserve"> </w:t>
      </w:r>
      <w:r>
        <w:t>representantes,</w:t>
      </w:r>
      <w:r>
        <w:rPr>
          <w:rFonts w:ascii="Times New Roman" w:eastAsia="Times New Roman" w:hAnsi="Times New Roman" w:cs="Times New Roman"/>
          <w:spacing w:val="55"/>
          <w:w w:val="99"/>
        </w:rPr>
        <w:t xml:space="preserve"> </w:t>
      </w:r>
      <w:r>
        <w:t>apoderados</w:t>
      </w:r>
      <w:r>
        <w:rPr>
          <w:spacing w:val="44"/>
        </w:rPr>
        <w:t xml:space="preserve"> </w:t>
      </w:r>
      <w:r>
        <w:t>o</w:t>
      </w:r>
      <w:r>
        <w:rPr>
          <w:spacing w:val="45"/>
        </w:rPr>
        <w:t xml:space="preserve"> </w:t>
      </w:r>
      <w:r>
        <w:t>apoderadas</w:t>
      </w:r>
      <w:r>
        <w:rPr>
          <w:spacing w:val="44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los</w:t>
      </w:r>
      <w:r>
        <w:rPr>
          <w:spacing w:val="45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las</w:t>
      </w:r>
      <w:r>
        <w:rPr>
          <w:spacing w:val="44"/>
        </w:rPr>
        <w:t xml:space="preserve"> </w:t>
      </w:r>
      <w:r>
        <w:rPr>
          <w:spacing w:val="-1"/>
        </w:rPr>
        <w:t>accionistas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esta</w:t>
      </w:r>
      <w:r>
        <w:rPr>
          <w:spacing w:val="42"/>
        </w:rPr>
        <w:t xml:space="preserve"> </w:t>
      </w:r>
      <w:r>
        <w:t>empresa</w:t>
      </w:r>
      <w:r>
        <w:rPr>
          <w:spacing w:val="42"/>
        </w:rPr>
        <w:t xml:space="preserve"> </w:t>
      </w:r>
      <w:r>
        <w:t>no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t>encuentran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t>afect</w:t>
      </w:r>
      <w:r>
        <w:rPr>
          <w:rFonts w:cs="Calibri"/>
        </w:rPr>
        <w:t>os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por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las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incompatibilidades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que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art.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18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10"/>
        </w:rPr>
        <w:t xml:space="preserve"> </w:t>
      </w:r>
      <w:r>
        <w:rPr>
          <w:spacing w:val="-1"/>
        </w:rPr>
        <w:t>Contra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Corrupción</w:t>
      </w:r>
      <w:r>
        <w:rPr>
          <w:spacing w:val="6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42"/>
          <w:w w:val="99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Enriquecimiento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 xml:space="preserve">la </w:t>
      </w:r>
      <w:r>
        <w:rPr>
          <w:rFonts w:cs="Calibri"/>
          <w:spacing w:val="-1"/>
        </w:rPr>
        <w:t>función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Pública”.</w:t>
      </w:r>
    </w:p>
    <w:p w:rsidR="00DA1578" w:rsidRDefault="00E81907">
      <w:pPr>
        <w:pStyle w:val="Textkrper"/>
        <w:numPr>
          <w:ilvl w:val="1"/>
          <w:numId w:val="3"/>
        </w:numPr>
        <w:tabs>
          <w:tab w:val="left" w:pos="1972"/>
        </w:tabs>
        <w:ind w:right="818" w:hanging="360"/>
        <w:jc w:val="both"/>
      </w:pPr>
      <w:r>
        <w:t>Declaro que</w:t>
      </w:r>
      <w:r>
        <w:rPr>
          <w:spacing w:val="1"/>
        </w:rPr>
        <w:t xml:space="preserve"> </w:t>
      </w:r>
      <w:r>
        <w:rPr>
          <w:spacing w:val="-1"/>
        </w:rPr>
        <w:t>GyH</w:t>
      </w:r>
      <w:r>
        <w:rPr>
          <w:spacing w:val="-3"/>
        </w:rPr>
        <w:t xml:space="preserve"> </w:t>
      </w:r>
      <w:r>
        <w:t>Steinvorth</w:t>
      </w:r>
      <w:r>
        <w:rPr>
          <w:spacing w:val="-1"/>
        </w:rPr>
        <w:t xml:space="preserve"> </w:t>
      </w:r>
      <w:r>
        <w:t>cuenta</w:t>
      </w:r>
      <w:r>
        <w:rPr>
          <w:spacing w:val="-2"/>
        </w:rPr>
        <w:t xml:space="preserve"> </w:t>
      </w:r>
      <w:r>
        <w:rPr>
          <w:spacing w:val="-1"/>
        </w:rPr>
        <w:t xml:space="preserve">con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suficiente</w:t>
      </w:r>
      <w:r>
        <w:rPr>
          <w:spacing w:val="-2"/>
        </w:rPr>
        <w:t xml:space="preserve"> </w:t>
      </w:r>
      <w:r>
        <w:rPr>
          <w:spacing w:val="-1"/>
        </w:rPr>
        <w:t>solvencia</w:t>
      </w:r>
      <w:r>
        <w:rPr>
          <w:spacing w:val="-3"/>
        </w:rPr>
        <w:t xml:space="preserve"> </w:t>
      </w:r>
      <w:r>
        <w:t>económica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atender</w:t>
      </w:r>
      <w:r>
        <w:rPr>
          <w:spacing w:val="-2"/>
        </w:rPr>
        <w:t xml:space="preserve"> </w:t>
      </w:r>
      <w:r>
        <w:t>y</w:t>
      </w:r>
      <w:r>
        <w:rPr>
          <w:rFonts w:ascii="Times New Roman" w:hAnsi="Times New Roman"/>
          <w:spacing w:val="50"/>
          <w:w w:val="99"/>
        </w:rPr>
        <w:t xml:space="preserve"> </w:t>
      </w:r>
      <w:r>
        <w:rPr>
          <w:spacing w:val="-1"/>
        </w:rPr>
        <w:t>soportar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negocio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oferta</w:t>
      </w:r>
      <w:r>
        <w:rPr>
          <w:spacing w:val="-1"/>
        </w:rPr>
        <w:t xml:space="preserve"> </w:t>
      </w:r>
      <w:r>
        <w:rPr>
          <w:spacing w:val="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caso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resultar </w:t>
      </w:r>
      <w:r>
        <w:t>adjudicatario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adjudicataria.</w:t>
      </w:r>
    </w:p>
    <w:p w:rsidR="00DA1578" w:rsidRDefault="00E81907">
      <w:pPr>
        <w:pStyle w:val="Textkrper"/>
        <w:numPr>
          <w:ilvl w:val="1"/>
          <w:numId w:val="3"/>
        </w:numPr>
        <w:tabs>
          <w:tab w:val="left" w:pos="1972"/>
        </w:tabs>
        <w:ind w:right="826" w:hanging="360"/>
        <w:jc w:val="both"/>
      </w:pPr>
      <w:r>
        <w:t>Declaro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acepto</w:t>
      </w:r>
      <w:r>
        <w:rPr>
          <w:spacing w:val="6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cumpliré</w:t>
      </w:r>
      <w:r>
        <w:rPr>
          <w:spacing w:val="3"/>
        </w:rPr>
        <w:t xml:space="preserve"> </w:t>
      </w:r>
      <w:r>
        <w:t>fielmente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condiciones,</w:t>
      </w:r>
      <w:r>
        <w:rPr>
          <w:spacing w:val="3"/>
        </w:rPr>
        <w:t xml:space="preserve"> </w:t>
      </w:r>
      <w:r>
        <w:rPr>
          <w:spacing w:val="-1"/>
        </w:rPr>
        <w:t>requerimientos,</w:t>
      </w:r>
      <w:r>
        <w:rPr>
          <w:rFonts w:ascii="Times New Roman" w:hAnsi="Times New Roman"/>
          <w:spacing w:val="52"/>
          <w:w w:val="99"/>
        </w:rPr>
        <w:t xml:space="preserve"> </w:t>
      </w:r>
      <w:r>
        <w:rPr>
          <w:spacing w:val="-1"/>
        </w:rPr>
        <w:t>especificaciones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requisitos</w:t>
      </w:r>
      <w:r>
        <w:rPr>
          <w:spacing w:val="-3"/>
        </w:rPr>
        <w:t xml:space="preserve"> </w:t>
      </w:r>
      <w:r>
        <w:rPr>
          <w:spacing w:val="-1"/>
        </w:rPr>
        <w:t>técnicos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contratación.</w:t>
      </w:r>
    </w:p>
    <w:p w:rsidR="00DA1578" w:rsidRDefault="00E81907">
      <w:pPr>
        <w:pStyle w:val="Textkrper"/>
        <w:numPr>
          <w:ilvl w:val="1"/>
          <w:numId w:val="3"/>
        </w:numPr>
        <w:tabs>
          <w:tab w:val="left" w:pos="2001"/>
        </w:tabs>
        <w:ind w:left="2000" w:right="818" w:hanging="360"/>
        <w:jc w:val="both"/>
      </w:pPr>
      <w:r>
        <w:t>Que</w:t>
      </w:r>
      <w:r>
        <w:rPr>
          <w:spacing w:val="49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t>personal</w:t>
      </w:r>
      <w:r>
        <w:rPr>
          <w:spacing w:val="46"/>
        </w:rPr>
        <w:t xml:space="preserve"> </w:t>
      </w:r>
      <w:r>
        <w:t>propuesto</w:t>
      </w:r>
      <w:r>
        <w:rPr>
          <w:spacing w:val="47"/>
        </w:rPr>
        <w:t xml:space="preserve"> </w:t>
      </w:r>
      <w:r>
        <w:t>para</w:t>
      </w:r>
      <w:r>
        <w:rPr>
          <w:spacing w:val="46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realización</w:t>
      </w:r>
      <w:r>
        <w:rPr>
          <w:spacing w:val="47"/>
        </w:rPr>
        <w:t xml:space="preserve"> </w:t>
      </w:r>
      <w:r>
        <w:t>del</w:t>
      </w:r>
      <w:r>
        <w:rPr>
          <w:spacing w:val="47"/>
        </w:rPr>
        <w:t xml:space="preserve"> </w:t>
      </w:r>
      <w:r>
        <w:t>proyecto</w:t>
      </w:r>
      <w:r>
        <w:rPr>
          <w:spacing w:val="47"/>
        </w:rPr>
        <w:t xml:space="preserve"> </w:t>
      </w:r>
      <w:r>
        <w:t>no</w:t>
      </w:r>
      <w:r>
        <w:rPr>
          <w:spacing w:val="46"/>
        </w:rPr>
        <w:t xml:space="preserve"> </w:t>
      </w:r>
      <w:r>
        <w:t>tiene</w:t>
      </w:r>
      <w:r>
        <w:rPr>
          <w:spacing w:val="49"/>
        </w:rPr>
        <w:t xml:space="preserve"> </w:t>
      </w:r>
      <w:r>
        <w:t>ningún</w:t>
      </w:r>
      <w:r>
        <w:rPr>
          <w:spacing w:val="46"/>
        </w:rPr>
        <w:t xml:space="preserve"> </w:t>
      </w:r>
      <w:r>
        <w:t>asunto</w:t>
      </w:r>
      <w:r>
        <w:rPr>
          <w:rFonts w:ascii="Times New Roman" w:hAnsi="Times New Roman"/>
          <w:spacing w:val="24"/>
        </w:rPr>
        <w:t xml:space="preserve"> </w:t>
      </w:r>
      <w:r>
        <w:rPr>
          <w:spacing w:val="-1"/>
        </w:rPr>
        <w:t>judicial</w:t>
      </w:r>
      <w:r>
        <w:rPr>
          <w:spacing w:val="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trámite</w:t>
      </w:r>
      <w:r>
        <w:rPr>
          <w:spacing w:val="3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t>despachos</w:t>
      </w:r>
      <w:r>
        <w:rPr>
          <w:spacing w:val="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está</w:t>
      </w:r>
      <w:r>
        <w:rPr>
          <w:spacing w:val="2"/>
        </w:rPr>
        <w:t xml:space="preserve"> </w:t>
      </w:r>
      <w:r>
        <w:t>realizando</w:t>
      </w:r>
      <w:r>
        <w:rPr>
          <w:spacing w:val="3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 xml:space="preserve">labores  de  </w:t>
      </w:r>
      <w:r>
        <w:rPr>
          <w:spacing w:val="-1"/>
        </w:rPr>
        <w:t>los</w:t>
      </w:r>
      <w:r>
        <w:rPr>
          <w:rFonts w:ascii="Times New Roman" w:hAnsi="Times New Roman"/>
          <w:spacing w:val="33"/>
        </w:rPr>
        <w:t xml:space="preserve"> </w:t>
      </w:r>
      <w:r>
        <w:t>trabajos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t>estarán</w:t>
      </w:r>
      <w:r>
        <w:rPr>
          <w:spacing w:val="-1"/>
        </w:rPr>
        <w:t xml:space="preserve"> contratando.</w:t>
      </w:r>
    </w:p>
    <w:p w:rsidR="00DA1578" w:rsidRDefault="00DA1578">
      <w:pPr>
        <w:rPr>
          <w:rFonts w:ascii="Calibri" w:eastAsia="Calibri" w:hAnsi="Calibri" w:cs="Calibri"/>
          <w:sz w:val="8"/>
          <w:szCs w:val="8"/>
        </w:rPr>
      </w:pPr>
    </w:p>
    <w:p w:rsidR="00DA1578" w:rsidRDefault="00E81907">
      <w:pPr>
        <w:tabs>
          <w:tab w:val="left" w:pos="7376"/>
        </w:tabs>
        <w:spacing w:line="200" w:lineRule="atLeast"/>
        <w:ind w:left="128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noProof/>
          <w:position w:val="19"/>
          <w:sz w:val="20"/>
          <w:lang w:val="de-AT" w:eastAsia="de-AT"/>
        </w:rPr>
        <w:drawing>
          <wp:inline distT="0" distB="0" distL="0" distR="0">
            <wp:extent cx="2192238" cy="509206"/>
            <wp:effectExtent l="0" t="0" r="0" b="0"/>
            <wp:docPr id="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2238" cy="50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position w:val="19"/>
          <w:sz w:val="20"/>
        </w:rPr>
        <w:tab/>
      </w:r>
      <w:r>
        <w:rPr>
          <w:rFonts w:ascii="Calibri"/>
          <w:noProof/>
          <w:sz w:val="20"/>
          <w:lang w:val="de-AT" w:eastAsia="de-AT"/>
        </w:rPr>
        <w:drawing>
          <wp:inline distT="0" distB="0" distL="0" distR="0">
            <wp:extent cx="1795117" cy="753618"/>
            <wp:effectExtent l="0" t="0" r="0" b="0"/>
            <wp:docPr id="7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117" cy="753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578" w:rsidRDefault="00E81907">
      <w:pPr>
        <w:spacing w:before="108"/>
        <w:ind w:left="1280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i/>
          <w:sz w:val="24"/>
        </w:rPr>
        <w:t>Arlin</w:t>
      </w:r>
      <w:r>
        <w:rPr>
          <w:rFonts w:ascii="Calibri" w:hAnsi="Calibri"/>
          <w:i/>
          <w:spacing w:val="-8"/>
          <w:sz w:val="24"/>
        </w:rPr>
        <w:t xml:space="preserve"> </w:t>
      </w:r>
      <w:r>
        <w:rPr>
          <w:rFonts w:ascii="Calibri" w:hAnsi="Calibri"/>
          <w:i/>
          <w:spacing w:val="-1"/>
          <w:sz w:val="24"/>
        </w:rPr>
        <w:t>Steinvorth</w:t>
      </w:r>
      <w:r>
        <w:rPr>
          <w:rFonts w:ascii="Calibri" w:hAnsi="Calibri"/>
          <w:i/>
          <w:spacing w:val="-7"/>
          <w:sz w:val="24"/>
        </w:rPr>
        <w:t xml:space="preserve"> </w:t>
      </w:r>
      <w:r>
        <w:rPr>
          <w:rFonts w:ascii="Calibri" w:hAnsi="Calibri"/>
          <w:i/>
          <w:spacing w:val="-1"/>
          <w:sz w:val="24"/>
        </w:rPr>
        <w:t>Fernández</w:t>
      </w:r>
    </w:p>
    <w:p w:rsidR="00DA1578" w:rsidRDefault="00E81907">
      <w:pPr>
        <w:pStyle w:val="berschrift2"/>
        <w:ind w:left="1280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Firma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Oferente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rPr>
          <w:spacing w:val="-1"/>
        </w:rPr>
        <w:t>representante -Fecha:</w:t>
      </w:r>
      <w:r>
        <w:rPr>
          <w:spacing w:val="-2"/>
        </w:rPr>
        <w:t xml:space="preserve"> </w:t>
      </w:r>
      <w:r>
        <w:rPr>
          <w:u w:val="single" w:color="000000"/>
        </w:rPr>
        <w:t>25-02-19</w:t>
      </w:r>
    </w:p>
    <w:p w:rsidR="00DA1578" w:rsidRDefault="00E81907">
      <w:pPr>
        <w:spacing w:line="200" w:lineRule="atLeast"/>
        <w:ind w:left="10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1114807" cy="874109"/>
            <wp:effectExtent l="0" t="0" r="0" b="0"/>
            <wp:docPr id="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807" cy="87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578" w:rsidRDefault="00DA1578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DA1578">
          <w:pgSz w:w="12240" w:h="15840"/>
          <w:pgMar w:top="1560" w:right="620" w:bottom="1500" w:left="160" w:header="355" w:footer="1311" w:gutter="0"/>
          <w:cols w:space="720"/>
        </w:sectPr>
      </w:pPr>
    </w:p>
    <w:p w:rsidR="00DA1578" w:rsidRDefault="00DA1578">
      <w:pPr>
        <w:spacing w:before="11"/>
        <w:rPr>
          <w:rFonts w:ascii="Calibri" w:eastAsia="Calibri" w:hAnsi="Calibri" w:cs="Calibri"/>
          <w:b/>
          <w:bCs/>
          <w:sz w:val="24"/>
          <w:szCs w:val="24"/>
        </w:rPr>
      </w:pPr>
    </w:p>
    <w:p w:rsidR="00DA1578" w:rsidRDefault="00E81907">
      <w:pPr>
        <w:pStyle w:val="berschrift2"/>
        <w:spacing w:before="51"/>
        <w:ind w:left="2933" w:right="1913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9"/>
        </w:rPr>
        <w:t xml:space="preserve"> </w:t>
      </w:r>
      <w:r>
        <w:t>2</w:t>
      </w:r>
    </w:p>
    <w:p w:rsidR="00DA1578" w:rsidRDefault="00E81907">
      <w:pPr>
        <w:ind w:left="2933" w:right="1923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z w:val="24"/>
        </w:rPr>
        <w:t>Condiciones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considerar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para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presentar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la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oferta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electrónica</w:t>
      </w:r>
    </w:p>
    <w:p w:rsidR="00DA1578" w:rsidRDefault="00DA1578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DA1578" w:rsidRDefault="00E81907">
      <w:pPr>
        <w:pStyle w:val="Textkrper"/>
        <w:spacing w:line="479" w:lineRule="auto"/>
        <w:ind w:left="1280" w:right="138"/>
      </w:pPr>
      <w:r>
        <w:t>Entendemos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 xml:space="preserve">aceptamos </w:t>
      </w:r>
      <w:r>
        <w:rPr>
          <w:spacing w:val="-1"/>
        </w:rPr>
        <w:t xml:space="preserve">todos </w:t>
      </w:r>
      <w:r>
        <w:t>y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los puntos indicados</w:t>
      </w:r>
      <w:r>
        <w:rPr>
          <w:spacing w:val="-2"/>
        </w:rPr>
        <w:t xml:space="preserve"> </w:t>
      </w:r>
      <w:r>
        <w:t>en este</w:t>
      </w:r>
      <w:r>
        <w:rPr>
          <w:spacing w:val="-2"/>
        </w:rPr>
        <w:t xml:space="preserve"> </w:t>
      </w:r>
      <w:r>
        <w:t>apartado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cartel.</w:t>
      </w:r>
      <w:r>
        <w:rPr>
          <w:rFonts w:ascii="Times New Roman"/>
          <w:spacing w:val="52"/>
        </w:rPr>
        <w:t xml:space="preserve"> </w:t>
      </w:r>
      <w:r>
        <w:rPr>
          <w:spacing w:val="-1"/>
        </w:rPr>
        <w:t xml:space="preserve">En </w:t>
      </w:r>
      <w:r>
        <w:t>espera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sus</w:t>
      </w:r>
      <w:r>
        <w:rPr>
          <w:spacing w:val="-2"/>
        </w:rPr>
        <w:t xml:space="preserve"> </w:t>
      </w:r>
      <w:r>
        <w:t>gratas</w:t>
      </w:r>
      <w:r>
        <w:rPr>
          <w:spacing w:val="-2"/>
        </w:rPr>
        <w:t xml:space="preserve"> </w:t>
      </w:r>
      <w:r>
        <w:rPr>
          <w:spacing w:val="-1"/>
        </w:rPr>
        <w:t xml:space="preserve">noticias, nos </w:t>
      </w:r>
      <w:r>
        <w:t>suscribimos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ustedes.</w:t>
      </w:r>
    </w:p>
    <w:p w:rsidR="00DA1578" w:rsidRDefault="00E81907">
      <w:pPr>
        <w:tabs>
          <w:tab w:val="left" w:pos="7235"/>
        </w:tabs>
        <w:spacing w:line="200" w:lineRule="atLeast"/>
        <w:ind w:left="128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noProof/>
          <w:position w:val="29"/>
          <w:sz w:val="20"/>
          <w:lang w:val="de-AT" w:eastAsia="de-AT"/>
        </w:rPr>
        <w:drawing>
          <wp:inline distT="0" distB="0" distL="0" distR="0">
            <wp:extent cx="2361379" cy="496633"/>
            <wp:effectExtent l="0" t="0" r="0" b="0"/>
            <wp:docPr id="1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1379" cy="49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position w:val="29"/>
          <w:sz w:val="20"/>
        </w:rPr>
        <w:tab/>
      </w:r>
      <w:r>
        <w:rPr>
          <w:rFonts w:ascii="Calibri"/>
          <w:noProof/>
          <w:sz w:val="20"/>
          <w:lang w:val="de-AT" w:eastAsia="de-AT"/>
        </w:rPr>
        <w:drawing>
          <wp:inline distT="0" distB="0" distL="0" distR="0">
            <wp:extent cx="1821858" cy="691419"/>
            <wp:effectExtent l="0" t="0" r="0" b="0"/>
            <wp:docPr id="1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1858" cy="69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578" w:rsidRDefault="00E81907">
      <w:pPr>
        <w:pStyle w:val="berschrift3"/>
        <w:spacing w:line="268" w:lineRule="exact"/>
        <w:ind w:left="1280"/>
        <w:rPr>
          <w:rFonts w:ascii="Calibri" w:eastAsia="Calibri" w:hAnsi="Calibri" w:cs="Calibri"/>
          <w:b w:val="0"/>
          <w:bCs w:val="0"/>
          <w:i w:val="0"/>
        </w:rPr>
      </w:pPr>
      <w:r>
        <w:rPr>
          <w:rFonts w:ascii="Calibri"/>
          <w:spacing w:val="-1"/>
        </w:rPr>
        <w:t>G&amp;H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Steinvorth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Ltda.</w:t>
      </w:r>
    </w:p>
    <w:p w:rsidR="00DA1578" w:rsidRDefault="00E81907">
      <w:pPr>
        <w:pStyle w:val="Textkrper"/>
        <w:spacing w:line="288" w:lineRule="exact"/>
        <w:ind w:left="1280"/>
      </w:pPr>
      <w:r>
        <w:t>Arlin</w:t>
      </w:r>
      <w:r>
        <w:rPr>
          <w:spacing w:val="45"/>
        </w:rPr>
        <w:t xml:space="preserve"> </w:t>
      </w:r>
      <w:r>
        <w:t>Steinvorth</w:t>
      </w:r>
      <w:r>
        <w:rPr>
          <w:spacing w:val="44"/>
        </w:rPr>
        <w:t xml:space="preserve"> </w:t>
      </w:r>
      <w:r>
        <w:t>Fernández</w:t>
      </w:r>
      <w:r>
        <w:rPr>
          <w:spacing w:val="48"/>
        </w:rPr>
        <w:t xml:space="preserve"> </w:t>
      </w:r>
      <w:r>
        <w:rPr>
          <w:rFonts w:cs="Calibri"/>
        </w:rPr>
        <w:t>–</w:t>
      </w:r>
      <w:r>
        <w:t>Gerente-Cédula</w:t>
      </w:r>
      <w:r>
        <w:rPr>
          <w:spacing w:val="44"/>
        </w:rPr>
        <w:t xml:space="preserve"> </w:t>
      </w:r>
      <w:r>
        <w:rPr>
          <w:spacing w:val="-1"/>
        </w:rPr>
        <w:t>No.</w:t>
      </w:r>
      <w:r>
        <w:rPr>
          <w:spacing w:val="44"/>
        </w:rPr>
        <w:t xml:space="preserve"> </w:t>
      </w:r>
      <w:r>
        <w:t>1-553-159</w:t>
      </w:r>
      <w:r>
        <w:rPr>
          <w:spacing w:val="45"/>
        </w:rPr>
        <w:t xml:space="preserve"> </w:t>
      </w:r>
      <w:r>
        <w:t>-Apdo.10109-1000</w:t>
      </w:r>
      <w:r>
        <w:rPr>
          <w:spacing w:val="45"/>
        </w:rPr>
        <w:t xml:space="preserve"> </w:t>
      </w:r>
      <w:r>
        <w:rPr>
          <w:spacing w:val="-1"/>
        </w:rPr>
        <w:t>San</w:t>
      </w:r>
      <w:r>
        <w:rPr>
          <w:spacing w:val="45"/>
        </w:rPr>
        <w:t xml:space="preserve"> </w:t>
      </w:r>
      <w:r>
        <w:t>José-</w:t>
      </w:r>
      <w:r>
        <w:rPr>
          <w:spacing w:val="42"/>
        </w:rPr>
        <w:t xml:space="preserve"> </w:t>
      </w:r>
      <w:r>
        <w:t>Telf</w:t>
      </w:r>
    </w:p>
    <w:p w:rsidR="00DA1578" w:rsidRDefault="00E81907">
      <w:pPr>
        <w:pStyle w:val="Textkrper"/>
        <w:ind w:left="1280" w:right="138"/>
      </w:pPr>
      <w:r>
        <w:pict>
          <v:group id="_x0000_s1026" style="position:absolute;left:0;text-align:left;margin-left:248.6pt;margin-top:32.6pt;width:78.8pt;height:78pt;z-index:-251656192;mso-position-horizontal-relative:page" coordorigin="4972,652" coordsize="1576,1560">
            <v:shape id="_x0000_s1042" style="position:absolute;left:4972;top:652;width:1576;height:1560" coordorigin="4972,652" coordsize="1576,1560" path="m5256,1885r-32,15l5194,1919r-27,19l5142,1952r-23,20l5097,1991r-19,19l5061,2024r-16,20l5031,2058r-12,19l5008,2092r-9,14l4991,2120r-6,15l4980,2144r-4,15l4974,2168r-2,10l4972,2188r9,19l4991,2212r11,l5002,2202r1,-10l5006,2178r4,-10l5016,2154r7,-14l5032,2120r11,-14l5054,2087r13,-19l5082,2053r15,-19l5150,1976r61,-57l5233,1900r23,-15xe" fillcolor="#ffd8d8" stroked="f">
              <v:path arrowok="t"/>
            </v:shape>
            <v:shape id="_x0000_s1041" style="position:absolute;left:4972;top:652;width:1576;height:1560" coordorigin="4972,652" coordsize="1576,1560" path="m5699,652r-59,l5623,666r-26,67l5591,800r,20l5595,882r11,77l5609,978r4,24l5630,1079r14,57l5641,1156r-23,76l5549,1410r-31,72l5484,1554r-37,77l5408,1708r-40,76l5326,1861r-42,67l5241,1996r-43,62l5156,2106r-81,77l5002,2212r96,l5107,2207r15,-10l5138,2188r16,-15l5172,2154r18,-19l5208,2116r20,-24l5248,2068r21,-29l5290,2010r23,-34l5336,1943r24,-39l5384,1861r26,-43l5424,1813r-14,l5436,1770r24,-43l5483,1684r21,-39l5524,1607r17,-39l5558,1535r15,-29l5587,1472r12,-28l5611,1420r10,-29l5630,1367r9,-19l5646,1324r7,-20l5659,1285r6,-19l5670,1247r5,-15l5731,1232r-2,-4l5720,1208r-9,-24l5703,1160r-8,-24l5699,1117r3,-24l5705,1074r2,-19l5675,1055r-7,-24l5663,1012r-6,-24l5653,968r-4,-19l5645,925r-3,-19l5635,829r-1,-33l5634,786r6,-67l5667,661r46,l5699,652xe" fillcolor="#ffd8d8" stroked="f">
              <v:path arrowok="t"/>
            </v:shape>
            <v:shape id="_x0000_s1040" style="position:absolute;left:4972;top:652;width:1576;height:1560" coordorigin="4972,652" coordsize="1576,1560" path="m6509,1813r-22,5l6473,1832r-4,20l6476,1871r17,14l6521,1880r9,-4l6515,1876r-24,-5l6478,1856r-1,-4l6485,1828r8,-5l6493,1823r1,l6504,1818r25,l6509,1813xe" fillcolor="#ffd8d8" stroked="f">
              <v:path arrowok="t"/>
            </v:shape>
            <v:shape id="_x0000_s1039" style="position:absolute;left:4972;top:652;width:1576;height:1560" coordorigin="4972,652" coordsize="1576,1560" path="m6525,1870r-10,6l6530,1876r9,-5l6525,1871r,-1xe" fillcolor="#ffd8d8" stroked="f">
              <v:path arrowok="t"/>
            </v:shape>
            <v:shape id="_x0000_s1038" style="position:absolute;left:4972;top:652;width:1576;height:1560" coordorigin="4972,652" coordsize="1576,1560" path="m6516,1823r-22,l6493,1823r,48l6501,1871r,-19l6515,1852r5,-5l6501,1847r,-15l6523,1832r-4,-8l6516,1823xe" fillcolor="#ffd8d8" stroked="f">
              <v:path arrowok="t"/>
            </v:shape>
            <v:shape id="_x0000_s1037" style="position:absolute;left:4972;top:652;width:1576;height:1560" coordorigin="4972,652" coordsize="1576,1560" path="m6520,1852r-9,l6514,1856r1,5l6517,1871r7,l6525,1870r-2,-9l6523,1856r-3,-4xe" fillcolor="#ffd8d8" stroked="f">
              <v:path arrowok="t"/>
            </v:shape>
            <v:shape id="_x0000_s1036" style="position:absolute;left:4972;top:652;width:1576;height:1560" coordorigin="4972,652" coordsize="1576,1560" path="m6534,1823r-15,l6519,1824r8,4l6537,1842r-5,24l6525,1870r,1l6539,1871r8,-15l6542,1832r-8,-9xe" fillcolor="#ffd8d8" stroked="f">
              <v:path arrowok="t"/>
            </v:shape>
            <v:shape id="_x0000_s1035" style="position:absolute;left:4972;top:652;width:1576;height:1560" coordorigin="4972,652" coordsize="1576,1560" path="m6523,1832r-11,l6515,1837r,10l6525,1847r,-5l6523,1832xe" fillcolor="#ffd8d8" stroked="f">
              <v:path arrowok="t"/>
            </v:shape>
            <v:shape id="_x0000_s1034" style="position:absolute;left:4972;top:652;width:1576;height:1560" coordorigin="4972,652" coordsize="1576,1560" path="m6529,1818r-25,l6519,1824r,-1l6534,1823r-5,-5xe" fillcolor="#ffd8d8" stroked="f">
              <v:path arrowok="t"/>
            </v:shape>
            <v:shape id="_x0000_s1033" style="position:absolute;left:4972;top:652;width:1576;height:1560" coordorigin="4972,652" coordsize="1576,1560" path="m6494,1823r-1,l6493,1823r1,xe" fillcolor="#ffd8d8" stroked="f">
              <v:path arrowok="t"/>
            </v:shape>
            <v:shape id="_x0000_s1032" style="position:absolute;left:4972;top:652;width:1576;height:1560" coordorigin="4972,652" coordsize="1576,1560" path="m5731,1232r-56,l5691,1271r35,72l5761,1405r54,77l5851,1520r18,20l5886,1559r17,14l5919,1588r60,38l5991,1636r13,4l5975,1650r-116,19l5830,1679r-30,5l5739,1703r-30,5l5528,1765r-30,15l5468,1789r-29,15l5410,1813r14,l5468,1799r61,-19l5560,1775r65,-19l5657,1751r34,-10l5724,1736r34,-9l5826,1717r34,-9l5996,1688r34,l6063,1684r125,l6167,1674r36,l6225,1669r298,l6510,1660r-16,-10l6475,1645r-21,-5l6431,1631r-344,l6018,1592r-17,-14l5968,1559r-16,-15l5934,1530r-18,-14l5899,1496r-16,-19l5867,1458r-15,-14l5837,1424r-14,-24l5809,1381r-13,-19l5784,1338r-12,-19l5760,1295r-11,-19l5739,1252r-8,-20xe" fillcolor="#ffd8d8" stroked="f">
              <v:path arrowok="t"/>
            </v:shape>
            <v:shape id="_x0000_s1031" style="position:absolute;left:4972;top:652;width:1576;height:1560" coordorigin="4972,652" coordsize="1576,1560" path="m6188,1684r-125,l6168,1732r21,4l6231,1756r61,14l6350,1784r35,10l6418,1794r16,5l6448,1799r30,-5l6501,1789r16,-9l6528,1770r-66,l6445,1765r-16,l6393,1756r-58,-15l6315,1736r-21,-9l6274,1722r-86,-38xe" fillcolor="#ffd8d8" stroked="f">
              <v:path arrowok="t"/>
            </v:shape>
            <v:shape id="_x0000_s1030" style="position:absolute;left:4972;top:652;width:1576;height:1560" coordorigin="4972,652" coordsize="1576,1560" path="m6523,1669r-127,l6419,1674r23,5l6463,1679r19,9l6498,1693r15,10l6524,1708r8,9l6537,1732r1,9l6543,1732r5,-5l6548,1712r-2,-9l6541,1688r-7,-9l6523,1669xe" fillcolor="#ffd8d8" stroked="f">
              <v:path arrowok="t"/>
            </v:shape>
            <v:shape id="_x0000_s1029" style="position:absolute;left:4972;top:652;width:1576;height:1560" coordorigin="4972,652" coordsize="1576,1560" path="m6350,1621r-139,l6191,1626r-41,l6130,1631r276,l6379,1626r-29,-5xe" fillcolor="#ffd8d8" stroked="f">
              <v:path arrowok="t"/>
            </v:shape>
            <v:shape id="_x0000_s1028" style="position:absolute;left:4972;top:652;width:1576;height:1560" coordorigin="4972,652" coordsize="1576,1560" path="m5722,800r-2,10l5717,820r-3,14l5712,848r-3,15l5706,882r-7,38l5695,944r-5,24l5686,997r-5,29l5675,1055r32,l5710,1036r1,-20l5713,992r2,-19l5719,896r2,-76l5722,800xe" fillcolor="#ffd8d8" stroked="f">
              <v:path arrowok="t"/>
            </v:shape>
            <v:shape id="_x0000_s1027" style="position:absolute;left:4972;top:652;width:1576;height:1560" coordorigin="4972,652" coordsize="1576,1560" path="m5713,661r-46,l5680,666r13,10l5705,695r10,19l5721,738r7,-29l5728,685r-5,-14l5713,661xe" fillcolor="#ffd8d8" stroked="f">
              <v:path arrowok="t"/>
            </v:shape>
            <w10:wrap anchorx="page"/>
          </v:group>
        </w:pict>
      </w:r>
      <w:r>
        <w:rPr>
          <w:spacing w:val="-1"/>
        </w:rPr>
        <w:t>.No.</w:t>
      </w:r>
      <w:r>
        <w:rPr>
          <w:spacing w:val="27"/>
        </w:rPr>
        <w:t xml:space="preserve"> </w:t>
      </w:r>
      <w:r>
        <w:t>2289-3360</w:t>
      </w:r>
      <w:r>
        <w:rPr>
          <w:spacing w:val="30"/>
        </w:rPr>
        <w:t xml:space="preserve"> </w:t>
      </w:r>
      <w:r>
        <w:rPr>
          <w:spacing w:val="-1"/>
        </w:rPr>
        <w:t>-Fax</w:t>
      </w:r>
      <w:r>
        <w:rPr>
          <w:spacing w:val="28"/>
        </w:rPr>
        <w:t xml:space="preserve"> </w:t>
      </w:r>
      <w:r>
        <w:rPr>
          <w:spacing w:val="-1"/>
        </w:rPr>
        <w:t>No.</w:t>
      </w:r>
      <w:r>
        <w:rPr>
          <w:spacing w:val="29"/>
        </w:rPr>
        <w:t xml:space="preserve"> </w:t>
      </w:r>
      <w:r>
        <w:t>2228-0947-Lic.</w:t>
      </w:r>
      <w:r>
        <w:rPr>
          <w:spacing w:val="27"/>
        </w:rPr>
        <w:t xml:space="preserve"> </w:t>
      </w:r>
      <w:r>
        <w:t>Rep</w:t>
      </w:r>
      <w:r>
        <w:rPr>
          <w:spacing w:val="29"/>
        </w:rPr>
        <w:t xml:space="preserve"> </w:t>
      </w:r>
      <w:r>
        <w:rPr>
          <w:spacing w:val="-1"/>
        </w:rPr>
        <w:t>No.</w:t>
      </w:r>
      <w:r>
        <w:rPr>
          <w:spacing w:val="28"/>
        </w:rPr>
        <w:t xml:space="preserve"> </w:t>
      </w:r>
      <w:r>
        <w:t>32</w:t>
      </w:r>
      <w:r>
        <w:rPr>
          <w:spacing w:val="30"/>
        </w:rPr>
        <w:t xml:space="preserve"> </w:t>
      </w:r>
      <w:r>
        <w:rPr>
          <w:spacing w:val="-1"/>
        </w:rPr>
        <w:t>(H)</w:t>
      </w:r>
      <w:r>
        <w:rPr>
          <w:spacing w:val="25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16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febrero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1"/>
        </w:rPr>
        <w:t>1965-</w:t>
      </w:r>
      <w:r>
        <w:rPr>
          <w:spacing w:val="27"/>
        </w:rPr>
        <w:t xml:space="preserve"> </w:t>
      </w:r>
      <w:r>
        <w:rPr>
          <w:spacing w:val="-1"/>
        </w:rPr>
        <w:t>Inscrita</w:t>
      </w:r>
      <w:r>
        <w:rPr>
          <w:spacing w:val="27"/>
        </w:rPr>
        <w:t xml:space="preserve"> </w:t>
      </w:r>
      <w:r>
        <w:t>al</w:t>
      </w:r>
      <w:r>
        <w:rPr>
          <w:rFonts w:ascii="Times New Roman"/>
          <w:spacing w:val="50"/>
        </w:rPr>
        <w:t xml:space="preserve"> </w:t>
      </w:r>
      <w:r>
        <w:rPr>
          <w:spacing w:val="-1"/>
        </w:rPr>
        <w:t>tomo</w:t>
      </w:r>
      <w:r>
        <w:rPr>
          <w:spacing w:val="-3"/>
        </w:rPr>
        <w:t xml:space="preserve"> </w:t>
      </w:r>
      <w:r>
        <w:t>109,</w:t>
      </w:r>
      <w:r>
        <w:rPr>
          <w:spacing w:val="-2"/>
        </w:rPr>
        <w:t xml:space="preserve"> </w:t>
      </w:r>
      <w:r>
        <w:rPr>
          <w:spacing w:val="-1"/>
        </w:rPr>
        <w:t xml:space="preserve">folio </w:t>
      </w:r>
      <w:r>
        <w:t>235,</w:t>
      </w:r>
      <w:r>
        <w:rPr>
          <w:spacing w:val="-2"/>
        </w:rPr>
        <w:t xml:space="preserve"> </w:t>
      </w:r>
      <w:r>
        <w:t>asiento</w:t>
      </w:r>
      <w:r>
        <w:rPr>
          <w:spacing w:val="-3"/>
        </w:rPr>
        <w:t xml:space="preserve"> </w:t>
      </w:r>
      <w:r>
        <w:rPr>
          <w:spacing w:val="1"/>
        </w:rPr>
        <w:t>332.</w:t>
      </w:r>
    </w:p>
    <w:p w:rsidR="00DA1578" w:rsidRDefault="00DA1578">
      <w:pPr>
        <w:sectPr w:rsidR="00DA1578">
          <w:footerReference w:type="default" r:id="rId33"/>
          <w:pgSz w:w="12240" w:h="15840"/>
          <w:pgMar w:top="1560" w:right="1180" w:bottom="3100" w:left="160" w:header="355" w:footer="2910" w:gutter="0"/>
          <w:cols w:space="720"/>
        </w:sectPr>
      </w:pPr>
    </w:p>
    <w:p w:rsidR="00DA1578" w:rsidRDefault="00DA1578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DA1578" w:rsidRDefault="00E81907">
      <w:pPr>
        <w:pStyle w:val="Textkrper"/>
        <w:ind w:left="0"/>
        <w:jc w:val="right"/>
      </w:pPr>
      <w:r>
        <w:rPr>
          <w:spacing w:val="-1"/>
        </w:rPr>
        <w:t>pjc/</w:t>
      </w:r>
    </w:p>
    <w:p w:rsidR="00DA1578" w:rsidRDefault="00E81907">
      <w:pPr>
        <w:spacing w:before="35"/>
        <w:ind w:left="1280"/>
        <w:rPr>
          <w:rFonts w:ascii="Calibri" w:eastAsia="Calibri" w:hAnsi="Calibri" w:cs="Calibri"/>
          <w:sz w:val="32"/>
          <w:szCs w:val="32"/>
        </w:rPr>
      </w:pPr>
      <w:r>
        <w:rPr>
          <w:w w:val="105"/>
        </w:rPr>
        <w:br w:type="column"/>
      </w:r>
      <w:r>
        <w:rPr>
          <w:rFonts w:ascii="Calibri"/>
          <w:w w:val="105"/>
          <w:sz w:val="32"/>
        </w:rPr>
        <w:lastRenderedPageBreak/>
        <w:t xml:space="preserve">ARLIN </w:t>
      </w:r>
      <w:r>
        <w:rPr>
          <w:rFonts w:ascii="Calibri"/>
          <w:sz w:val="32"/>
        </w:rPr>
        <w:t>STEINVORTH</w:t>
      </w:r>
      <w:r>
        <w:rPr>
          <w:rFonts w:ascii="Calibri"/>
          <w:w w:val="103"/>
          <w:sz w:val="32"/>
        </w:rPr>
        <w:t xml:space="preserve"> </w:t>
      </w:r>
      <w:r>
        <w:rPr>
          <w:rFonts w:ascii="Calibri"/>
          <w:w w:val="105"/>
          <w:sz w:val="32"/>
        </w:rPr>
        <w:t>FERNANDEZ</w:t>
      </w:r>
      <w:r>
        <w:rPr>
          <w:rFonts w:ascii="Calibri"/>
          <w:w w:val="106"/>
          <w:sz w:val="32"/>
        </w:rPr>
        <w:t xml:space="preserve"> </w:t>
      </w:r>
      <w:r>
        <w:rPr>
          <w:rFonts w:ascii="Calibri"/>
          <w:w w:val="105"/>
          <w:sz w:val="32"/>
        </w:rPr>
        <w:t>(FIRMA)</w:t>
      </w:r>
    </w:p>
    <w:p w:rsidR="00DA1578" w:rsidRDefault="00E81907">
      <w:pPr>
        <w:spacing w:before="48" w:line="241" w:lineRule="auto"/>
        <w:ind w:left="253" w:right="3409"/>
        <w:rPr>
          <w:rFonts w:ascii="Calibri" w:eastAsia="Calibri" w:hAnsi="Calibri" w:cs="Calibri"/>
          <w:sz w:val="21"/>
          <w:szCs w:val="21"/>
        </w:rPr>
      </w:pPr>
      <w:r>
        <w:rPr>
          <w:w w:val="105"/>
        </w:rPr>
        <w:br w:type="column"/>
      </w:r>
      <w:r>
        <w:rPr>
          <w:rFonts w:ascii="Calibri"/>
          <w:w w:val="105"/>
          <w:sz w:val="21"/>
        </w:rPr>
        <w:lastRenderedPageBreak/>
        <w:t>Firmado digitalmente</w:t>
      </w:r>
      <w:r>
        <w:rPr>
          <w:rFonts w:ascii="Calibri"/>
          <w:spacing w:val="6"/>
          <w:w w:val="105"/>
          <w:sz w:val="21"/>
        </w:rPr>
        <w:t xml:space="preserve"> </w:t>
      </w:r>
      <w:r>
        <w:rPr>
          <w:rFonts w:ascii="Calibri"/>
          <w:w w:val="105"/>
          <w:sz w:val="21"/>
        </w:rPr>
        <w:t>por ARLIN</w:t>
      </w:r>
      <w:r>
        <w:rPr>
          <w:rFonts w:ascii="Calibri"/>
          <w:spacing w:val="-16"/>
          <w:w w:val="105"/>
          <w:sz w:val="21"/>
        </w:rPr>
        <w:t xml:space="preserve"> </w:t>
      </w:r>
      <w:r>
        <w:rPr>
          <w:rFonts w:ascii="Calibri"/>
          <w:w w:val="105"/>
          <w:sz w:val="21"/>
        </w:rPr>
        <w:t>STEINVORTH</w:t>
      </w:r>
      <w:r>
        <w:rPr>
          <w:rFonts w:ascii="Calibri"/>
          <w:w w:val="104"/>
          <w:sz w:val="21"/>
        </w:rPr>
        <w:t xml:space="preserve"> </w:t>
      </w:r>
      <w:r>
        <w:rPr>
          <w:rFonts w:ascii="Calibri"/>
          <w:w w:val="105"/>
          <w:sz w:val="21"/>
        </w:rPr>
        <w:t>FERNANDEZ</w:t>
      </w:r>
      <w:r>
        <w:rPr>
          <w:rFonts w:ascii="Calibri"/>
          <w:spacing w:val="-12"/>
          <w:w w:val="105"/>
          <w:sz w:val="21"/>
        </w:rPr>
        <w:t xml:space="preserve"> </w:t>
      </w:r>
      <w:r>
        <w:rPr>
          <w:rFonts w:ascii="Calibri"/>
          <w:w w:val="105"/>
          <w:sz w:val="21"/>
        </w:rPr>
        <w:t>(FIRMA)</w:t>
      </w:r>
      <w:r>
        <w:rPr>
          <w:rFonts w:ascii="Calibri"/>
          <w:w w:val="101"/>
          <w:sz w:val="21"/>
        </w:rPr>
        <w:t xml:space="preserve"> </w:t>
      </w:r>
      <w:r>
        <w:rPr>
          <w:rFonts w:ascii="Calibri"/>
          <w:sz w:val="21"/>
        </w:rPr>
        <w:t>Fecha:</w:t>
      </w:r>
      <w:r>
        <w:rPr>
          <w:rFonts w:ascii="Calibri"/>
          <w:spacing w:val="24"/>
          <w:sz w:val="21"/>
        </w:rPr>
        <w:t xml:space="preserve"> </w:t>
      </w:r>
      <w:r>
        <w:rPr>
          <w:rFonts w:ascii="Calibri"/>
          <w:sz w:val="21"/>
        </w:rPr>
        <w:t>2019.02.22</w:t>
      </w:r>
    </w:p>
    <w:p w:rsidR="00DA1578" w:rsidRDefault="00E81907">
      <w:pPr>
        <w:ind w:left="253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14:08:30</w:t>
      </w:r>
      <w:r>
        <w:rPr>
          <w:rFonts w:ascii="Calibri"/>
          <w:spacing w:val="3"/>
          <w:sz w:val="21"/>
        </w:rPr>
        <w:t xml:space="preserve"> </w:t>
      </w:r>
      <w:r>
        <w:rPr>
          <w:rFonts w:ascii="Calibri"/>
          <w:sz w:val="21"/>
        </w:rPr>
        <w:t>-06'00'</w:t>
      </w:r>
    </w:p>
    <w:sectPr w:rsidR="00DA1578">
      <w:type w:val="continuous"/>
      <w:pgSz w:w="12240" w:h="15840"/>
      <w:pgMar w:top="420" w:right="1180" w:bottom="280" w:left="160" w:header="720" w:footer="720" w:gutter="0"/>
      <w:cols w:num="3" w:space="720" w:equalWidth="0">
        <w:col w:w="1659" w:space="670"/>
        <w:col w:w="3011" w:space="40"/>
        <w:col w:w="552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81907">
      <w:r>
        <w:separator/>
      </w:r>
    </w:p>
  </w:endnote>
  <w:endnote w:type="continuationSeparator" w:id="0">
    <w:p w:rsidR="00000000" w:rsidRDefault="00E81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Corsiva">
    <w:altName w:val="Monotype Corsiva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578" w:rsidRDefault="00E8190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66.45pt;margin-top:715.45pt;width:79.2pt;height:28.65pt;z-index:-14248;mso-position-horizontal-relative:page;mso-position-vertical-relative:page" filled="f" stroked="f">
          <v:textbox inset="0,0,0,0">
            <w:txbxContent>
              <w:p w:rsidR="00DA1578" w:rsidRDefault="00E81907">
                <w:pPr>
                  <w:ind w:left="111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 xml:space="preserve">Tel: </w:t>
                </w:r>
                <w:r>
                  <w:rPr>
                    <w:rFonts w:asci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 289-3360</w:t>
                </w:r>
              </w:p>
              <w:p w:rsidR="00DA1578" w:rsidRDefault="00E81907">
                <w:pPr>
                  <w:spacing w:before="3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2"/>
                    <w:sz w:val="16"/>
                  </w:rPr>
                  <w:t>Fax: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</w:t>
                </w:r>
                <w:r>
                  <w:rPr>
                    <w:rFonts w:ascii="Arial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228-0947</w:t>
                </w:r>
              </w:p>
              <w:p w:rsidR="00DA1578" w:rsidRDefault="00E81907">
                <w:pPr>
                  <w:spacing w:before="1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1"/>
                    <w:sz w:val="16"/>
                  </w:rPr>
                  <w:t>Apdo.: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10109-1000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251.05pt;margin-top:715.45pt;width:102.05pt;height:28.65pt;z-index:-14224;mso-position-horizontal-relative:page;mso-position-vertical-relative:page" filled="f" stroked="f">
          <v:textbox inset="0,0,0,0">
            <w:txbxContent>
              <w:p w:rsidR="00DA1578" w:rsidRDefault="00E81907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hyperlink r:id="rId1">
                  <w:r>
                    <w:rPr>
                      <w:rFonts w:ascii="Arial"/>
                      <w:color w:val="0000FF"/>
                      <w:spacing w:val="-2"/>
                      <w:sz w:val="16"/>
                      <w:u w:val="single" w:color="0000FF"/>
                    </w:rPr>
                    <w:t>www.gyhsteinvorth.com</w:t>
                  </w:r>
                </w:hyperlink>
              </w:p>
              <w:p w:rsidR="00DA1578" w:rsidRDefault="00E81907">
                <w:pPr>
                  <w:spacing w:before="3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e-mail: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Arial" w:hAnsi="Arial"/>
                      <w:color w:val="0000FF"/>
                      <w:spacing w:val="-1"/>
                      <w:sz w:val="16"/>
                      <w:u w:val="single" w:color="0000FF"/>
                    </w:rPr>
                    <w:t>ghstein@racsa.co.cr</w:t>
                  </w:r>
                </w:hyperlink>
                <w:r>
                  <w:rPr>
                    <w:rFonts w:ascii="Times New Roman" w:hAnsi="Times New Roman"/>
                    <w:color w:val="0000FF"/>
                    <w:spacing w:val="27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San José,</w:t>
                </w:r>
                <w:r>
                  <w:rPr>
                    <w:rFonts w:ascii="Arial" w:hAns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Costa Rica</w:t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431.05pt;margin-top:715.45pt;width:86.8pt;height:19.4pt;z-index:-14200;mso-position-horizontal-relative:page;mso-position-vertical-relative:page" filled="f" stroked="f">
          <v:textbox inset="0,0,0,0">
            <w:txbxContent>
              <w:p w:rsidR="00DA1578" w:rsidRDefault="00E81907">
                <w:pPr>
                  <w:spacing w:line="244" w:lineRule="auto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Cot.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#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CD19-016 Oferta</w:t>
                </w:r>
                <w:r>
                  <w:rPr>
                    <w:rFonts w:ascii="Times New Roman" w:hAnsi="Times New Roman"/>
                    <w:spacing w:val="28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Cód.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#33343</w:t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538.1pt;margin-top:715.45pt;width:8.5pt;height:10.05pt;z-index:-14176;mso-position-horizontal-relative:page;mso-position-vertical-relative:page" filled="f" stroked="f">
          <v:textbox inset="0,0,0,0">
            <w:txbxContent>
              <w:p w:rsidR="00DA1578" w:rsidRDefault="00E81907">
                <w:pPr>
                  <w:ind w:left="4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fldChar w:fldCharType="begin"/>
                </w:r>
                <w:r>
                  <w:rPr>
                    <w:rFonts w:asci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431.05pt;margin-top:734.05pt;width:117.25pt;height:10.05pt;z-index:-14152;mso-position-horizontal-relative:page;mso-position-vertical-relative:page" filled="f" stroked="f">
          <v:textbox inset="0,0,0,0">
            <w:txbxContent>
              <w:p w:rsidR="00DA1578" w:rsidRDefault="00E81907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Céd.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Jurídica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#3-102-026972-23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578" w:rsidRDefault="00E8190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13.05pt;margin-top:635.7pt;width:88pt;height:69pt;z-index:-1412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6.45pt;margin-top:715.45pt;width:79.2pt;height:28.65pt;z-index:-14104;mso-position-horizontal-relative:page;mso-position-vertical-relative:page" filled="f" stroked="f">
          <v:textbox inset="0,0,0,0">
            <w:txbxContent>
              <w:p w:rsidR="00DA1578" w:rsidRDefault="00E81907">
                <w:pPr>
                  <w:ind w:left="111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 xml:space="preserve">Tel: </w:t>
                </w:r>
                <w:r>
                  <w:rPr>
                    <w:rFonts w:asci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 289-3360</w:t>
                </w:r>
              </w:p>
              <w:p w:rsidR="00DA1578" w:rsidRDefault="00E81907">
                <w:pPr>
                  <w:spacing w:before="3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2"/>
                    <w:sz w:val="16"/>
                  </w:rPr>
                  <w:t>Fax: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</w:t>
                </w:r>
                <w:r>
                  <w:rPr>
                    <w:rFonts w:ascii="Arial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228-0947</w:t>
                </w:r>
              </w:p>
              <w:p w:rsidR="00DA1578" w:rsidRDefault="00E81907">
                <w:pPr>
                  <w:spacing w:before="1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1"/>
                    <w:sz w:val="16"/>
                  </w:rPr>
                  <w:t>Apdo.: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10109-1000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251.05pt;margin-top:715.45pt;width:102.05pt;height:28.65pt;z-index:-14080;mso-position-horizontal-relative:page;mso-position-vertical-relative:page" filled="f" stroked="f">
          <v:textbox inset="0,0,0,0">
            <w:txbxContent>
              <w:p w:rsidR="00DA1578" w:rsidRDefault="00E81907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hyperlink r:id="rId2">
                  <w:r>
                    <w:rPr>
                      <w:rFonts w:ascii="Arial"/>
                      <w:color w:val="0000FF"/>
                      <w:spacing w:val="-2"/>
                      <w:sz w:val="16"/>
                      <w:u w:val="single" w:color="0000FF"/>
                    </w:rPr>
                    <w:t>www.gyhsteinvorth.com</w:t>
                  </w:r>
                </w:hyperlink>
              </w:p>
              <w:p w:rsidR="00DA1578" w:rsidRDefault="00E81907">
                <w:pPr>
                  <w:spacing w:before="3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e-mail: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hyperlink r:id="rId3">
                  <w:r>
                    <w:rPr>
                      <w:rFonts w:ascii="Arial" w:hAnsi="Arial"/>
                      <w:color w:val="0000FF"/>
                      <w:spacing w:val="-1"/>
                      <w:sz w:val="16"/>
                      <w:u w:val="single" w:color="0000FF"/>
                    </w:rPr>
                    <w:t>ghstein@racsa.co.cr</w:t>
                  </w:r>
                </w:hyperlink>
                <w:r>
                  <w:rPr>
                    <w:rFonts w:ascii="Times New Roman" w:hAnsi="Times New Roman"/>
                    <w:color w:val="0000FF"/>
                    <w:spacing w:val="27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San José,</w:t>
                </w:r>
                <w:r>
                  <w:rPr>
                    <w:rFonts w:ascii="Arial" w:hAns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Costa Rica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31.05pt;margin-top:715.45pt;width:86.8pt;height:19.4pt;z-index:-14056;mso-position-horizontal-relative:page;mso-position-vertical-relative:page" filled="f" stroked="f">
          <v:textbox inset="0,0,0,0">
            <w:txbxContent>
              <w:p w:rsidR="00DA1578" w:rsidRDefault="00E81907">
                <w:pPr>
                  <w:spacing w:line="244" w:lineRule="auto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Cot.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#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CD19-016 Oferta</w:t>
                </w:r>
                <w:r>
                  <w:rPr>
                    <w:rFonts w:ascii="Times New Roman" w:hAnsi="Times New Roman"/>
                    <w:spacing w:val="28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Cód.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#33343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539.1pt;margin-top:715.45pt;width:6.5pt;height:10.05pt;z-index:-14032;mso-position-horizontal-relative:page;mso-position-vertical-relative:page" filled="f" stroked="f">
          <v:textbox inset="0,0,0,0">
            <w:txbxContent>
              <w:p w:rsidR="00DA1578" w:rsidRDefault="00E81907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b/>
                    <w:sz w:val="16"/>
                  </w:rPr>
                  <w:t>7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31.05pt;margin-top:734.05pt;width:117.25pt;height:10.05pt;z-index:-14008;mso-position-horizontal-relative:page;mso-position-vertical-relative:page" filled="f" stroked="f">
          <v:textbox inset="0,0,0,0">
            <w:txbxContent>
              <w:p w:rsidR="00DA1578" w:rsidRDefault="00E81907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Céd.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Jurídica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#3-102-026972-23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81907">
      <w:r>
        <w:separator/>
      </w:r>
    </w:p>
  </w:footnote>
  <w:footnote w:type="continuationSeparator" w:id="0">
    <w:p w:rsidR="00000000" w:rsidRDefault="00E81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578" w:rsidRDefault="00E8190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position:absolute;margin-left:56.15pt;margin-top:17.75pt;width:99.6pt;height:61.05pt;z-index:-1429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60.25pt;margin-top:39.5pt;width:120.1pt;height:14pt;z-index:-14272;mso-position-horizontal-relative:page;mso-position-vertical-relative:page" filled="f" stroked="f">
          <v:textbox inset="0,0,0,0">
            <w:txbxContent>
              <w:p w:rsidR="00DA1578" w:rsidRDefault="00E81907">
                <w:pPr>
                  <w:spacing w:line="266" w:lineRule="exact"/>
                  <w:ind w:left="20"/>
                  <w:rPr>
                    <w:rFonts w:ascii="Monotype Corsiva" w:eastAsia="Monotype Corsiva" w:hAnsi="Monotype Corsiva" w:cs="Monotype Corsiva"/>
                    <w:sz w:val="24"/>
                    <w:szCs w:val="24"/>
                  </w:rPr>
                </w:pP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Su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visión…nuestro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futuro!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A2178"/>
    <w:multiLevelType w:val="hybridMultilevel"/>
    <w:tmpl w:val="826CDEFC"/>
    <w:lvl w:ilvl="0" w:tplc="F1C6FB88">
      <w:start w:val="1"/>
      <w:numFmt w:val="decimal"/>
      <w:lvlText w:val="%1."/>
      <w:lvlJc w:val="left"/>
      <w:pPr>
        <w:ind w:left="1707" w:hanging="428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1FD6C882">
      <w:start w:val="1"/>
      <w:numFmt w:val="bullet"/>
      <w:lvlText w:val="•"/>
      <w:lvlJc w:val="left"/>
      <w:pPr>
        <w:ind w:left="2626" w:hanging="428"/>
      </w:pPr>
      <w:rPr>
        <w:rFonts w:hint="default"/>
      </w:rPr>
    </w:lvl>
    <w:lvl w:ilvl="2" w:tplc="B50AB1B4">
      <w:start w:val="1"/>
      <w:numFmt w:val="bullet"/>
      <w:lvlText w:val="•"/>
      <w:lvlJc w:val="left"/>
      <w:pPr>
        <w:ind w:left="3546" w:hanging="428"/>
      </w:pPr>
      <w:rPr>
        <w:rFonts w:hint="default"/>
      </w:rPr>
    </w:lvl>
    <w:lvl w:ilvl="3" w:tplc="C58AE12A">
      <w:start w:val="1"/>
      <w:numFmt w:val="bullet"/>
      <w:lvlText w:val="•"/>
      <w:lvlJc w:val="left"/>
      <w:pPr>
        <w:ind w:left="4465" w:hanging="428"/>
      </w:pPr>
      <w:rPr>
        <w:rFonts w:hint="default"/>
      </w:rPr>
    </w:lvl>
    <w:lvl w:ilvl="4" w:tplc="8B5A921C">
      <w:start w:val="1"/>
      <w:numFmt w:val="bullet"/>
      <w:lvlText w:val="•"/>
      <w:lvlJc w:val="left"/>
      <w:pPr>
        <w:ind w:left="5384" w:hanging="428"/>
      </w:pPr>
      <w:rPr>
        <w:rFonts w:hint="default"/>
      </w:rPr>
    </w:lvl>
    <w:lvl w:ilvl="5" w:tplc="DCBE1982">
      <w:start w:val="1"/>
      <w:numFmt w:val="bullet"/>
      <w:lvlText w:val="•"/>
      <w:lvlJc w:val="left"/>
      <w:pPr>
        <w:ind w:left="6303" w:hanging="428"/>
      </w:pPr>
      <w:rPr>
        <w:rFonts w:hint="default"/>
      </w:rPr>
    </w:lvl>
    <w:lvl w:ilvl="6" w:tplc="156405F0">
      <w:start w:val="1"/>
      <w:numFmt w:val="bullet"/>
      <w:lvlText w:val="•"/>
      <w:lvlJc w:val="left"/>
      <w:pPr>
        <w:ind w:left="7223" w:hanging="428"/>
      </w:pPr>
      <w:rPr>
        <w:rFonts w:hint="default"/>
      </w:rPr>
    </w:lvl>
    <w:lvl w:ilvl="7" w:tplc="0A1C16B8">
      <w:start w:val="1"/>
      <w:numFmt w:val="bullet"/>
      <w:lvlText w:val="•"/>
      <w:lvlJc w:val="left"/>
      <w:pPr>
        <w:ind w:left="8142" w:hanging="428"/>
      </w:pPr>
      <w:rPr>
        <w:rFonts w:hint="default"/>
      </w:rPr>
    </w:lvl>
    <w:lvl w:ilvl="8" w:tplc="E5C68F94">
      <w:start w:val="1"/>
      <w:numFmt w:val="bullet"/>
      <w:lvlText w:val="•"/>
      <w:lvlJc w:val="left"/>
      <w:pPr>
        <w:ind w:left="9061" w:hanging="428"/>
      </w:pPr>
      <w:rPr>
        <w:rFonts w:hint="default"/>
      </w:rPr>
    </w:lvl>
  </w:abstractNum>
  <w:abstractNum w:abstractNumId="1">
    <w:nsid w:val="1F007C38"/>
    <w:multiLevelType w:val="hybridMultilevel"/>
    <w:tmpl w:val="7BCCC24A"/>
    <w:lvl w:ilvl="0" w:tplc="4606D264">
      <w:start w:val="1"/>
      <w:numFmt w:val="lowerLetter"/>
      <w:lvlText w:val="%1)"/>
      <w:lvlJc w:val="left"/>
      <w:pPr>
        <w:ind w:left="102" w:hanging="253"/>
        <w:jc w:val="left"/>
      </w:pPr>
      <w:rPr>
        <w:rFonts w:ascii="Calibri" w:eastAsia="Calibri" w:hAnsi="Calibri" w:hint="default"/>
        <w:b/>
        <w:bCs/>
        <w:spacing w:val="-1"/>
        <w:w w:val="99"/>
        <w:sz w:val="24"/>
        <w:szCs w:val="24"/>
      </w:rPr>
    </w:lvl>
    <w:lvl w:ilvl="1" w:tplc="D8EEBFC2">
      <w:start w:val="1"/>
      <w:numFmt w:val="bullet"/>
      <w:lvlText w:val="•"/>
      <w:lvlJc w:val="left"/>
      <w:pPr>
        <w:ind w:left="554" w:hanging="176"/>
      </w:pPr>
      <w:rPr>
        <w:rFonts w:ascii="Calibri" w:eastAsia="Calibri" w:hAnsi="Calibri" w:hint="default"/>
        <w:sz w:val="24"/>
        <w:szCs w:val="24"/>
      </w:rPr>
    </w:lvl>
    <w:lvl w:ilvl="2" w:tplc="EF3800B0">
      <w:start w:val="1"/>
      <w:numFmt w:val="bullet"/>
      <w:lvlText w:val="•"/>
      <w:lvlJc w:val="left"/>
      <w:pPr>
        <w:ind w:left="1353" w:hanging="176"/>
      </w:pPr>
      <w:rPr>
        <w:rFonts w:hint="default"/>
      </w:rPr>
    </w:lvl>
    <w:lvl w:ilvl="3" w:tplc="C69A9CB6">
      <w:start w:val="1"/>
      <w:numFmt w:val="bullet"/>
      <w:lvlText w:val="•"/>
      <w:lvlJc w:val="left"/>
      <w:pPr>
        <w:ind w:left="2153" w:hanging="176"/>
      </w:pPr>
      <w:rPr>
        <w:rFonts w:hint="default"/>
      </w:rPr>
    </w:lvl>
    <w:lvl w:ilvl="4" w:tplc="79A632BA">
      <w:start w:val="1"/>
      <w:numFmt w:val="bullet"/>
      <w:lvlText w:val="•"/>
      <w:lvlJc w:val="left"/>
      <w:pPr>
        <w:ind w:left="2953" w:hanging="176"/>
      </w:pPr>
      <w:rPr>
        <w:rFonts w:hint="default"/>
      </w:rPr>
    </w:lvl>
    <w:lvl w:ilvl="5" w:tplc="86F270E6">
      <w:start w:val="1"/>
      <w:numFmt w:val="bullet"/>
      <w:lvlText w:val="•"/>
      <w:lvlJc w:val="left"/>
      <w:pPr>
        <w:ind w:left="3752" w:hanging="176"/>
      </w:pPr>
      <w:rPr>
        <w:rFonts w:hint="default"/>
      </w:rPr>
    </w:lvl>
    <w:lvl w:ilvl="6" w:tplc="94BC8192">
      <w:start w:val="1"/>
      <w:numFmt w:val="bullet"/>
      <w:lvlText w:val="•"/>
      <w:lvlJc w:val="left"/>
      <w:pPr>
        <w:ind w:left="4552" w:hanging="176"/>
      </w:pPr>
      <w:rPr>
        <w:rFonts w:hint="default"/>
      </w:rPr>
    </w:lvl>
    <w:lvl w:ilvl="7" w:tplc="444C8C90">
      <w:start w:val="1"/>
      <w:numFmt w:val="bullet"/>
      <w:lvlText w:val="•"/>
      <w:lvlJc w:val="left"/>
      <w:pPr>
        <w:ind w:left="5352" w:hanging="176"/>
      </w:pPr>
      <w:rPr>
        <w:rFonts w:hint="default"/>
      </w:rPr>
    </w:lvl>
    <w:lvl w:ilvl="8" w:tplc="F220574E">
      <w:start w:val="1"/>
      <w:numFmt w:val="bullet"/>
      <w:lvlText w:val="•"/>
      <w:lvlJc w:val="left"/>
      <w:pPr>
        <w:ind w:left="6152" w:hanging="176"/>
      </w:pPr>
      <w:rPr>
        <w:rFonts w:hint="default"/>
      </w:rPr>
    </w:lvl>
  </w:abstractNum>
  <w:abstractNum w:abstractNumId="2">
    <w:nsid w:val="4C797472"/>
    <w:multiLevelType w:val="hybridMultilevel"/>
    <w:tmpl w:val="2ECA4B38"/>
    <w:lvl w:ilvl="0" w:tplc="2C541AAE">
      <w:start w:val="3"/>
      <w:numFmt w:val="lowerLetter"/>
      <w:lvlText w:val="%1)"/>
      <w:lvlJc w:val="left"/>
      <w:pPr>
        <w:ind w:left="108" w:hanging="277"/>
        <w:jc w:val="left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C707C02">
      <w:start w:val="1"/>
      <w:numFmt w:val="bullet"/>
      <w:lvlText w:val="•"/>
      <w:lvlJc w:val="left"/>
      <w:pPr>
        <w:ind w:left="873" w:hanging="277"/>
      </w:pPr>
      <w:rPr>
        <w:rFonts w:hint="default"/>
      </w:rPr>
    </w:lvl>
    <w:lvl w:ilvl="2" w:tplc="EF1CC2A8">
      <w:start w:val="1"/>
      <w:numFmt w:val="bullet"/>
      <w:lvlText w:val="•"/>
      <w:lvlJc w:val="left"/>
      <w:pPr>
        <w:ind w:left="1639" w:hanging="277"/>
      </w:pPr>
      <w:rPr>
        <w:rFonts w:hint="default"/>
      </w:rPr>
    </w:lvl>
    <w:lvl w:ilvl="3" w:tplc="3F06303E">
      <w:start w:val="1"/>
      <w:numFmt w:val="bullet"/>
      <w:lvlText w:val="•"/>
      <w:lvlJc w:val="left"/>
      <w:pPr>
        <w:ind w:left="2404" w:hanging="277"/>
      </w:pPr>
      <w:rPr>
        <w:rFonts w:hint="default"/>
      </w:rPr>
    </w:lvl>
    <w:lvl w:ilvl="4" w:tplc="06E262C4">
      <w:start w:val="1"/>
      <w:numFmt w:val="bullet"/>
      <w:lvlText w:val="•"/>
      <w:lvlJc w:val="left"/>
      <w:pPr>
        <w:ind w:left="3170" w:hanging="277"/>
      </w:pPr>
      <w:rPr>
        <w:rFonts w:hint="default"/>
      </w:rPr>
    </w:lvl>
    <w:lvl w:ilvl="5" w:tplc="6A5844FC">
      <w:start w:val="1"/>
      <w:numFmt w:val="bullet"/>
      <w:lvlText w:val="•"/>
      <w:lvlJc w:val="left"/>
      <w:pPr>
        <w:ind w:left="3935" w:hanging="277"/>
      </w:pPr>
      <w:rPr>
        <w:rFonts w:hint="default"/>
      </w:rPr>
    </w:lvl>
    <w:lvl w:ilvl="6" w:tplc="07DE4E52">
      <w:start w:val="1"/>
      <w:numFmt w:val="bullet"/>
      <w:lvlText w:val="•"/>
      <w:lvlJc w:val="left"/>
      <w:pPr>
        <w:ind w:left="4701" w:hanging="277"/>
      </w:pPr>
      <w:rPr>
        <w:rFonts w:hint="default"/>
      </w:rPr>
    </w:lvl>
    <w:lvl w:ilvl="7" w:tplc="1DBACCCC">
      <w:start w:val="1"/>
      <w:numFmt w:val="bullet"/>
      <w:lvlText w:val="•"/>
      <w:lvlJc w:val="left"/>
      <w:pPr>
        <w:ind w:left="5466" w:hanging="277"/>
      </w:pPr>
      <w:rPr>
        <w:rFonts w:hint="default"/>
      </w:rPr>
    </w:lvl>
    <w:lvl w:ilvl="8" w:tplc="5AFCE838">
      <w:start w:val="1"/>
      <w:numFmt w:val="bullet"/>
      <w:lvlText w:val="•"/>
      <w:lvlJc w:val="left"/>
      <w:pPr>
        <w:ind w:left="6232" w:hanging="277"/>
      </w:pPr>
      <w:rPr>
        <w:rFonts w:hint="default"/>
      </w:rPr>
    </w:lvl>
  </w:abstractNum>
  <w:abstractNum w:abstractNumId="3">
    <w:nsid w:val="6041635F"/>
    <w:multiLevelType w:val="hybridMultilevel"/>
    <w:tmpl w:val="21EE25F2"/>
    <w:lvl w:ilvl="0" w:tplc="147412A4">
      <w:start w:val="6"/>
      <w:numFmt w:val="decimal"/>
      <w:lvlText w:val="%1."/>
      <w:lvlJc w:val="left"/>
      <w:pPr>
        <w:ind w:left="1467" w:hanging="188"/>
        <w:jc w:val="left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63C88732">
      <w:start w:val="1"/>
      <w:numFmt w:val="decimal"/>
      <w:lvlText w:val="%2."/>
      <w:lvlJc w:val="left"/>
      <w:pPr>
        <w:ind w:left="1971" w:hanging="389"/>
        <w:jc w:val="left"/>
      </w:pPr>
      <w:rPr>
        <w:rFonts w:ascii="Calibri" w:eastAsia="Calibri" w:hAnsi="Calibri" w:hint="default"/>
        <w:sz w:val="24"/>
        <w:szCs w:val="24"/>
      </w:rPr>
    </w:lvl>
    <w:lvl w:ilvl="2" w:tplc="2A403338">
      <w:start w:val="1"/>
      <w:numFmt w:val="bullet"/>
      <w:lvlText w:val="•"/>
      <w:lvlJc w:val="left"/>
      <w:pPr>
        <w:ind w:left="3023" w:hanging="389"/>
      </w:pPr>
      <w:rPr>
        <w:rFonts w:hint="default"/>
      </w:rPr>
    </w:lvl>
    <w:lvl w:ilvl="3" w:tplc="702851C6">
      <w:start w:val="1"/>
      <w:numFmt w:val="bullet"/>
      <w:lvlText w:val="•"/>
      <w:lvlJc w:val="left"/>
      <w:pPr>
        <w:ind w:left="4075" w:hanging="389"/>
      </w:pPr>
      <w:rPr>
        <w:rFonts w:hint="default"/>
      </w:rPr>
    </w:lvl>
    <w:lvl w:ilvl="4" w:tplc="75C21362">
      <w:start w:val="1"/>
      <w:numFmt w:val="bullet"/>
      <w:lvlText w:val="•"/>
      <w:lvlJc w:val="left"/>
      <w:pPr>
        <w:ind w:left="5127" w:hanging="389"/>
      </w:pPr>
      <w:rPr>
        <w:rFonts w:hint="default"/>
      </w:rPr>
    </w:lvl>
    <w:lvl w:ilvl="5" w:tplc="01EE4260">
      <w:start w:val="1"/>
      <w:numFmt w:val="bullet"/>
      <w:lvlText w:val="•"/>
      <w:lvlJc w:val="left"/>
      <w:pPr>
        <w:ind w:left="6179" w:hanging="389"/>
      </w:pPr>
      <w:rPr>
        <w:rFonts w:hint="default"/>
      </w:rPr>
    </w:lvl>
    <w:lvl w:ilvl="6" w:tplc="BD0C115C">
      <w:start w:val="1"/>
      <w:numFmt w:val="bullet"/>
      <w:lvlText w:val="•"/>
      <w:lvlJc w:val="left"/>
      <w:pPr>
        <w:ind w:left="7231" w:hanging="389"/>
      </w:pPr>
      <w:rPr>
        <w:rFonts w:hint="default"/>
      </w:rPr>
    </w:lvl>
    <w:lvl w:ilvl="7" w:tplc="70167518">
      <w:start w:val="1"/>
      <w:numFmt w:val="bullet"/>
      <w:lvlText w:val="•"/>
      <w:lvlJc w:val="left"/>
      <w:pPr>
        <w:ind w:left="8283" w:hanging="389"/>
      </w:pPr>
      <w:rPr>
        <w:rFonts w:hint="default"/>
      </w:rPr>
    </w:lvl>
    <w:lvl w:ilvl="8" w:tplc="A224CB7E">
      <w:start w:val="1"/>
      <w:numFmt w:val="bullet"/>
      <w:lvlText w:val="•"/>
      <w:lvlJc w:val="left"/>
      <w:pPr>
        <w:ind w:left="9335" w:hanging="389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A1578"/>
    <w:rsid w:val="00DA1578"/>
    <w:rsid w:val="00E8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27"/>
      <w:outlineLvl w:val="0"/>
    </w:pPr>
    <w:rPr>
      <w:rFonts w:ascii="Calibri" w:eastAsia="Calibri" w:hAnsi="Calibri"/>
      <w:b/>
      <w:bCs/>
      <w:sz w:val="48"/>
      <w:szCs w:val="48"/>
    </w:rPr>
  </w:style>
  <w:style w:type="paragraph" w:styleId="berschrift2">
    <w:name w:val="heading 2"/>
    <w:basedOn w:val="Standard"/>
    <w:uiPriority w:val="1"/>
    <w:qFormat/>
    <w:pPr>
      <w:ind w:left="1707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berschrift3">
    <w:name w:val="heading 3"/>
    <w:basedOn w:val="Standard"/>
    <w:uiPriority w:val="1"/>
    <w:qFormat/>
    <w:pPr>
      <w:ind w:left="20"/>
      <w:outlineLvl w:val="2"/>
    </w:pPr>
    <w:rPr>
      <w:rFonts w:ascii="Monotype Corsiva" w:eastAsia="Monotype Corsiva" w:hAnsi="Monotype Corsiva"/>
      <w:b/>
      <w:bCs/>
      <w:i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40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4.jpe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hyperlink" Target="mailto:informacion@gyhsteinvorth.com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mailto:ghstein@racsa.co.cr" TargetMode="External"/><Relationship Id="rId32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mailto:compras_admcj@poder-judicial.go.cr" TargetMode="External"/><Relationship Id="rId28" Type="http://schemas.openxmlformats.org/officeDocument/2006/relationships/footer" Target="footer1.xml"/><Relationship Id="rId10" Type="http://schemas.openxmlformats.org/officeDocument/2006/relationships/hyperlink" Target="mailto:ghstein@racsa.co.cr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18.jpeg"/><Relationship Id="rId4" Type="http://schemas.openxmlformats.org/officeDocument/2006/relationships/settings" Target="settings.xml"/><Relationship Id="rId9" Type="http://schemas.openxmlformats.org/officeDocument/2006/relationships/hyperlink" Target="http://www.gyhsteinvorth.com/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header" Target="header1.xml"/><Relationship Id="rId30" Type="http://schemas.openxmlformats.org/officeDocument/2006/relationships/image" Target="media/image17.png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hstein@racsa.co.cr" TargetMode="External"/><Relationship Id="rId1" Type="http://schemas.openxmlformats.org/officeDocument/2006/relationships/hyperlink" Target="http://www.gyhsteinvorth.com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ghstein@racsa.co.cr" TargetMode="External"/><Relationship Id="rId2" Type="http://schemas.openxmlformats.org/officeDocument/2006/relationships/hyperlink" Target="http://www.gyhsteinvorth.com/" TargetMode="External"/><Relationship Id="rId1" Type="http://schemas.openxmlformats.org/officeDocument/2006/relationships/image" Target="media/image1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1251</Words>
  <Characters>7071</Characters>
  <Application>Microsoft Office Word</Application>
  <DocSecurity>4</DocSecurity>
  <Lines>374</Lines>
  <Paragraphs>128</Paragraphs>
  <ScaleCrop>false</ScaleCrop>
  <Company/>
  <LinksUpToDate>false</LinksUpToDate>
  <CharactersWithSpaces>8222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2019-05-21T16:17:00Z</dcterms:created>
  <dcterms:modified xsi:type="dcterms:W3CDTF">2019-05-21T16:17:00Z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