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1F4" w:rsidRDefault="00D521F4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  <w:bookmarkStart w:id="0" w:name="_GoBack"/>
      <w:bookmarkEnd w:id="0"/>
    </w:p>
    <w:p w:rsidR="00D521F4" w:rsidRDefault="00111A96">
      <w:pPr>
        <w:pStyle w:val="berschrift2"/>
        <w:spacing w:before="55"/>
        <w:ind w:left="620" w:right="628"/>
        <w:jc w:val="center"/>
        <w:rPr>
          <w:b w:val="0"/>
          <w:bCs w:val="0"/>
        </w:rPr>
      </w:pP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rPr>
          <w:spacing w:val="-1"/>
        </w:rPr>
        <w:t>Menor</w:t>
      </w:r>
      <w:r>
        <w:rPr>
          <w:spacing w:val="-4"/>
        </w:rPr>
        <w:t xml:space="preserve"> </w:t>
      </w:r>
      <w:r>
        <w:rPr>
          <w:spacing w:val="-1"/>
        </w:rPr>
        <w:t>2019CD-000012-ARPCM</w:t>
      </w:r>
      <w:r>
        <w:t xml:space="preserve">  </w:t>
      </w:r>
      <w:r>
        <w:rPr>
          <w:spacing w:val="31"/>
        </w:rPr>
        <w:t xml:space="preserve"> </w:t>
      </w:r>
      <w:r>
        <w:t>Compra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cubre</w:t>
      </w:r>
      <w:r>
        <w:rPr>
          <w:spacing w:val="-5"/>
        </w:rPr>
        <w:t xml:space="preserve"> </w:t>
      </w:r>
      <w:r>
        <w:t>asientos</w:t>
      </w:r>
      <w:r>
        <w:rPr>
          <w:spacing w:val="-9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rPr>
          <w:spacing w:val="-1"/>
        </w:rPr>
        <w:t>vehículos</w:t>
      </w:r>
      <w:r>
        <w:rPr>
          <w:spacing w:val="-9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OIJ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Puntarenas</w:t>
      </w:r>
      <w:r>
        <w:rPr>
          <w:spacing w:val="-5"/>
        </w:rPr>
        <w:t xml:space="preserve"> </w:t>
      </w:r>
      <w:r>
        <w:t>y</w:t>
      </w:r>
      <w:r>
        <w:rPr>
          <w:rFonts w:ascii="Times New Roman" w:hAnsi="Times New Roman"/>
          <w:spacing w:val="92"/>
          <w:w w:val="99"/>
        </w:rPr>
        <w:t xml:space="preserve"> </w:t>
      </w:r>
      <w:r>
        <w:t>Garabito</w:t>
      </w:r>
    </w:p>
    <w:p w:rsidR="00D521F4" w:rsidRDefault="00D521F4">
      <w:pPr>
        <w:spacing w:before="11"/>
        <w:rPr>
          <w:rFonts w:ascii="Calibri" w:eastAsia="Calibri" w:hAnsi="Calibri" w:cs="Calibri"/>
          <w:b/>
          <w:bCs/>
        </w:rPr>
      </w:pPr>
    </w:p>
    <w:p w:rsidR="00D521F4" w:rsidRDefault="00111A96">
      <w:pPr>
        <w:ind w:left="619" w:right="628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El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Poder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Judicial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recibirá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ofertas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para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adquisición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 xml:space="preserve">de </w:t>
      </w:r>
      <w:r>
        <w:rPr>
          <w:rFonts w:ascii="Calibri" w:hAnsi="Calibri"/>
          <w:b/>
          <w:spacing w:val="3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Compra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cubre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asientos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para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vehículos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del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OIJ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Puntarenas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y</w:t>
      </w:r>
      <w:r>
        <w:rPr>
          <w:rFonts w:ascii="Times New Roman" w:hAnsi="Times New Roman"/>
          <w:b/>
          <w:spacing w:val="89"/>
          <w:w w:val="9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Garabito,</w:t>
      </w:r>
      <w:r>
        <w:rPr>
          <w:rFonts w:ascii="Calibri" w:hAnsi="Calibri"/>
          <w:b/>
          <w:spacing w:val="38"/>
          <w:sz w:val="20"/>
        </w:rPr>
        <w:t xml:space="preserve"> </w:t>
      </w:r>
      <w:r>
        <w:rPr>
          <w:rFonts w:ascii="Calibri" w:hAnsi="Calibri"/>
          <w:b/>
          <w:sz w:val="20"/>
        </w:rPr>
        <w:t>hasta</w:t>
      </w:r>
      <w:r>
        <w:rPr>
          <w:rFonts w:ascii="Calibri" w:hAnsi="Calibri"/>
          <w:b/>
          <w:spacing w:val="3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las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14:00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horas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del</w:t>
      </w:r>
      <w:r>
        <w:rPr>
          <w:rFonts w:ascii="Calibri" w:hAnsi="Calibri"/>
          <w:b/>
          <w:spacing w:val="36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08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marzo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del</w:t>
      </w:r>
      <w:r>
        <w:rPr>
          <w:rFonts w:ascii="Calibri" w:hAnsi="Calibri"/>
          <w:b/>
          <w:spacing w:val="40"/>
          <w:sz w:val="20"/>
        </w:rPr>
        <w:t xml:space="preserve"> </w:t>
      </w:r>
      <w:r>
        <w:rPr>
          <w:rFonts w:ascii="Calibri" w:hAnsi="Calibri"/>
          <w:b/>
          <w:sz w:val="20"/>
        </w:rPr>
        <w:t>2019.</w:t>
      </w:r>
    </w:p>
    <w:p w:rsidR="00D521F4" w:rsidRDefault="00D521F4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521F4" w:rsidRDefault="00111A96">
      <w:pPr>
        <w:tabs>
          <w:tab w:val="left" w:pos="7418"/>
        </w:tabs>
        <w:ind w:left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1"/>
          <w:sz w:val="20"/>
        </w:rPr>
        <w:t>Fecha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Invitación: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Calibri" w:hAnsi="Calibri"/>
          <w:spacing w:val="-1"/>
          <w:sz w:val="20"/>
        </w:rPr>
        <w:t>05/03/2019</w:t>
      </w:r>
    </w:p>
    <w:p w:rsidR="00D521F4" w:rsidRDefault="00D521F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521F4" w:rsidRDefault="00111A96">
      <w:pPr>
        <w:ind w:left="280" w:right="27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Las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ofertas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pueden entregarse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sobre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cerrado </w:t>
      </w:r>
      <w:r>
        <w:rPr>
          <w:rFonts w:ascii="Calibri" w:eastAsia="Calibri" w:hAnsi="Calibri" w:cs="Calibri"/>
          <w:spacing w:val="2"/>
          <w:sz w:val="20"/>
          <w:szCs w:val="20"/>
        </w:rPr>
        <w:t>en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Recepción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Administración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Regional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del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Poder </w:t>
      </w:r>
      <w:r>
        <w:rPr>
          <w:rFonts w:ascii="Calibri" w:eastAsia="Calibri" w:hAnsi="Calibri" w:cs="Calibri"/>
          <w:sz w:val="20"/>
          <w:szCs w:val="20"/>
        </w:rPr>
        <w:t>Judicial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Puntarenas,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sito</w:t>
      </w:r>
      <w:r>
        <w:rPr>
          <w:rFonts w:ascii="Times New Roman" w:eastAsia="Times New Roman" w:hAnsi="Times New Roman" w:cs="Times New Roman"/>
          <w:spacing w:val="10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frente</w:t>
      </w:r>
      <w:r>
        <w:rPr>
          <w:rFonts w:ascii="Calibri" w:eastAsia="Calibri" w:hAnsi="Calibri" w:cs="Calibri"/>
          <w:spacing w:val="2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3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los</w:t>
      </w:r>
      <w:r>
        <w:rPr>
          <w:rFonts w:ascii="Calibri" w:eastAsia="Calibri" w:hAnsi="Calibri" w:cs="Calibri"/>
          <w:spacing w:val="3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Tribunales</w:t>
      </w:r>
      <w:r>
        <w:rPr>
          <w:rFonts w:ascii="Calibri" w:eastAsia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2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Justicia</w:t>
      </w:r>
      <w:r>
        <w:rPr>
          <w:rFonts w:ascii="Calibri" w:eastAsia="Calibri" w:hAnsi="Calibri" w:cs="Calibri"/>
          <w:spacing w:val="3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del</w:t>
      </w:r>
      <w:r>
        <w:rPr>
          <w:rFonts w:ascii="Calibri" w:eastAsia="Calibri" w:hAnsi="Calibri" w:cs="Calibri"/>
          <w:spacing w:val="3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Poder</w:t>
      </w:r>
      <w:r>
        <w:rPr>
          <w:rFonts w:ascii="Calibri" w:eastAsia="Calibri" w:hAnsi="Calibri" w:cs="Calibri"/>
          <w:spacing w:val="2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Judicial</w:t>
      </w:r>
      <w:r>
        <w:rPr>
          <w:rFonts w:ascii="Calibri" w:eastAsia="Calibri" w:hAnsi="Calibri" w:cs="Calibri"/>
          <w:spacing w:val="2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2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Puntarenas,</w:t>
      </w:r>
      <w:r>
        <w:rPr>
          <w:rFonts w:ascii="Calibri" w:eastAsia="Calibri" w:hAnsi="Calibri" w:cs="Calibri"/>
          <w:spacing w:val="3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ubicado</w:t>
      </w:r>
      <w:r>
        <w:rPr>
          <w:rFonts w:ascii="Calibri" w:eastAsia="Calibri" w:hAnsi="Calibri" w:cs="Calibri"/>
          <w:spacing w:val="3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100</w:t>
      </w:r>
      <w:r>
        <w:rPr>
          <w:rFonts w:ascii="Calibri" w:eastAsia="Calibri" w:hAnsi="Calibri" w:cs="Calibri"/>
          <w:spacing w:val="2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metros</w:t>
      </w:r>
      <w:r>
        <w:rPr>
          <w:rFonts w:ascii="Calibri" w:eastAsia="Calibri" w:hAnsi="Calibri" w:cs="Calibri"/>
          <w:spacing w:val="3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al</w:t>
      </w:r>
      <w:r>
        <w:rPr>
          <w:rFonts w:ascii="Calibri" w:eastAsia="Calibri" w:hAnsi="Calibri" w:cs="Calibri"/>
          <w:spacing w:val="2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oeste</w:t>
      </w:r>
      <w:r>
        <w:rPr>
          <w:rFonts w:ascii="Calibri" w:eastAsia="Calibri" w:hAnsi="Calibri" w:cs="Calibri"/>
          <w:spacing w:val="3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3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50</w:t>
      </w:r>
      <w:r>
        <w:rPr>
          <w:rFonts w:ascii="Calibri" w:eastAsia="Calibri" w:hAnsi="Calibri" w:cs="Calibri"/>
          <w:spacing w:val="2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al</w:t>
      </w:r>
      <w:r>
        <w:rPr>
          <w:rFonts w:ascii="Calibri" w:eastAsia="Calibri" w:hAnsi="Calibri" w:cs="Calibri"/>
          <w:spacing w:val="2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sur</w:t>
      </w:r>
      <w:r>
        <w:rPr>
          <w:rFonts w:ascii="Calibri" w:eastAsia="Calibri" w:hAnsi="Calibri" w:cs="Calibri"/>
          <w:spacing w:val="3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3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2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Catedral</w:t>
      </w:r>
      <w:r>
        <w:rPr>
          <w:rFonts w:ascii="Calibri" w:eastAsia="Calibri" w:hAnsi="Calibri" w:cs="Calibri"/>
          <w:spacing w:val="3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69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Puntarenas,</w:t>
      </w:r>
      <w:r>
        <w:rPr>
          <w:rFonts w:ascii="Calibri" w:eastAsia="Calibri" w:hAnsi="Calibri" w:cs="Calibri"/>
          <w:spacing w:val="1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local</w:t>
      </w:r>
      <w:r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color</w:t>
      </w:r>
      <w:r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crema</w:t>
      </w:r>
      <w:r>
        <w:rPr>
          <w:rFonts w:ascii="Calibri" w:eastAsia="Calibri" w:hAnsi="Calibri" w:cs="Calibri"/>
          <w:spacing w:val="2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)</w:t>
      </w:r>
      <w:r>
        <w:rPr>
          <w:rFonts w:ascii="Calibri" w:eastAsia="Calibri" w:hAnsi="Calibri" w:cs="Calibri"/>
          <w:spacing w:val="2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spacing w:val="2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este</w:t>
      </w:r>
      <w:r>
        <w:rPr>
          <w:rFonts w:ascii="Calibri" w:eastAsia="Calibri" w:hAnsi="Calibri" w:cs="Calibri"/>
          <w:spacing w:val="2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caso</w:t>
      </w:r>
      <w:r>
        <w:rPr>
          <w:rFonts w:ascii="Calibri" w:eastAsia="Calibri" w:hAnsi="Calibri" w:cs="Calibri"/>
          <w:spacing w:val="2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es</w:t>
      </w:r>
      <w:r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indispensable</w:t>
      </w:r>
      <w:r>
        <w:rPr>
          <w:rFonts w:ascii="Calibri" w:eastAsia="Calibri" w:hAnsi="Calibri" w:cs="Calibri"/>
          <w:spacing w:val="2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que</w:t>
      </w:r>
      <w:r>
        <w:rPr>
          <w:rFonts w:ascii="Calibri" w:eastAsia="Calibri" w:hAnsi="Calibri" w:cs="Calibri"/>
          <w:spacing w:val="2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en</w:t>
      </w:r>
      <w:r>
        <w:rPr>
          <w:rFonts w:ascii="Calibri" w:eastAsia="Calibri" w:hAnsi="Calibri" w:cs="Calibri"/>
          <w:spacing w:val="2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</w:t>
      </w:r>
      <w:r>
        <w:rPr>
          <w:rFonts w:ascii="Calibri" w:eastAsia="Calibri" w:hAnsi="Calibri" w:cs="Calibri"/>
          <w:spacing w:val="2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sobre</w:t>
      </w:r>
      <w:r>
        <w:rPr>
          <w:rFonts w:ascii="Calibri" w:eastAsia="Calibri" w:hAnsi="Calibri" w:cs="Calibri"/>
          <w:spacing w:val="2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</w:t>
      </w:r>
      <w:r>
        <w:rPr>
          <w:rFonts w:ascii="Calibri" w:eastAsia="Calibri" w:hAnsi="Calibri" w:cs="Calibri"/>
          <w:spacing w:val="2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especiﬁque</w:t>
      </w:r>
      <w:r>
        <w:rPr>
          <w:rFonts w:ascii="Calibri" w:eastAsia="Calibri" w:hAnsi="Calibri" w:cs="Calibri"/>
          <w:spacing w:val="2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el</w:t>
      </w:r>
      <w:r>
        <w:rPr>
          <w:rFonts w:ascii="Calibri" w:eastAsia="Calibri" w:hAnsi="Calibri" w:cs="Calibri"/>
          <w:spacing w:val="1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nombre,</w:t>
      </w:r>
      <w:r>
        <w:rPr>
          <w:rFonts w:ascii="Calibri" w:eastAsia="Calibri" w:hAnsi="Calibri" w:cs="Calibri"/>
          <w:spacing w:val="2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cédula</w:t>
      </w:r>
      <w:r>
        <w:rPr>
          <w:rFonts w:ascii="Calibri" w:eastAsia="Calibri" w:hAnsi="Calibri" w:cs="Calibri"/>
          <w:spacing w:val="2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del</w:t>
      </w:r>
      <w:r>
        <w:rPr>
          <w:rFonts w:ascii="Calibri" w:eastAsia="Calibri" w:hAnsi="Calibri" w:cs="Calibri"/>
          <w:spacing w:val="2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oferente</w:t>
      </w:r>
      <w:r>
        <w:rPr>
          <w:rFonts w:ascii="Calibri" w:eastAsia="Calibri" w:hAnsi="Calibri" w:cs="Calibri"/>
          <w:spacing w:val="2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9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número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contratación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2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bien</w:t>
      </w:r>
      <w:r>
        <w:rPr>
          <w:rFonts w:ascii="Calibri" w:eastAsia="Calibri" w:hAnsi="Calibri" w:cs="Calibri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pu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  <w:u w:val="single" w:color="000000"/>
        </w:rPr>
        <w:t>ed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e</w:t>
      </w:r>
      <w:r>
        <w:rPr>
          <w:rFonts w:ascii="Calibri" w:eastAsia="Calibri" w:hAnsi="Calibri" w:cs="Calibri"/>
          <w:b/>
          <w:bCs/>
          <w:spacing w:val="11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por</w:t>
      </w:r>
      <w:r>
        <w:rPr>
          <w:rFonts w:ascii="Calibri" w:eastAsia="Calibri" w:hAnsi="Calibri" w:cs="Calibri"/>
          <w:b/>
          <w:bCs/>
          <w:spacing w:val="10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corr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  <w:u w:val="single" w:color="000000"/>
        </w:rPr>
        <w:t>eo</w:t>
      </w:r>
      <w:r>
        <w:rPr>
          <w:rFonts w:ascii="Calibri" w:eastAsia="Calibri" w:hAnsi="Calibri" w:cs="Calibri"/>
          <w:b/>
          <w:bCs/>
          <w:spacing w:val="9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  <w:u w:val="single" w:color="000000"/>
        </w:rPr>
        <w:t>electr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ón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  <w:u w:val="single" w:color="000000"/>
        </w:rPr>
        <w:t>ico</w:t>
      </w:r>
      <w:r>
        <w:rPr>
          <w:rFonts w:ascii="Calibri" w:eastAsia="Calibri" w:hAnsi="Calibri" w:cs="Calibri"/>
          <w:b/>
          <w:bCs/>
          <w:spacing w:val="10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s</w:t>
      </w:r>
      <w:r>
        <w:rPr>
          <w:rFonts w:ascii="Calibri" w:eastAsia="Calibri" w:hAnsi="Calibri" w:cs="Calibri"/>
          <w:b/>
          <w:bCs/>
          <w:spacing w:val="-42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  <w:u w:val="single" w:color="000000"/>
        </w:rPr>
        <w:t>iem</w:t>
      </w:r>
      <w:r>
        <w:rPr>
          <w:rFonts w:ascii="Calibri" w:eastAsia="Calibri" w:hAnsi="Calibri" w:cs="Calibri"/>
          <w:b/>
          <w:bCs/>
          <w:spacing w:val="-44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pre</w:t>
      </w:r>
      <w:r>
        <w:rPr>
          <w:rFonts w:ascii="Calibri" w:eastAsia="Calibri" w:hAnsi="Calibri" w:cs="Calibri"/>
          <w:b/>
          <w:bCs/>
          <w:spacing w:val="8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y</w:t>
      </w:r>
      <w:r>
        <w:rPr>
          <w:rFonts w:ascii="Calibri" w:eastAsia="Calibri" w:hAnsi="Calibri" w:cs="Calibri"/>
          <w:b/>
          <w:bCs/>
          <w:spacing w:val="10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cuando</w:t>
      </w:r>
      <w:r>
        <w:rPr>
          <w:rFonts w:ascii="Calibri" w:eastAsia="Calibri" w:hAnsi="Calibri" w:cs="Calibri"/>
          <w:b/>
          <w:bCs/>
          <w:spacing w:val="9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  <w:u w:val="single" w:color="000000"/>
        </w:rPr>
        <w:t>el</w:t>
      </w:r>
      <w:r>
        <w:rPr>
          <w:rFonts w:ascii="Calibri" w:eastAsia="Calibri" w:hAnsi="Calibri" w:cs="Calibri"/>
          <w:b/>
          <w:bCs/>
          <w:spacing w:val="8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docum</w:t>
      </w:r>
      <w:r>
        <w:rPr>
          <w:rFonts w:ascii="Calibri" w:eastAsia="Calibri" w:hAnsi="Calibri" w:cs="Calibri"/>
          <w:b/>
          <w:bCs/>
          <w:spacing w:val="-44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  <w:u w:val="single" w:color="000000"/>
        </w:rPr>
        <w:t>ento</w:t>
      </w:r>
      <w:r>
        <w:rPr>
          <w:rFonts w:ascii="Calibri" w:eastAsia="Calibri" w:hAnsi="Calibri" w:cs="Calibri"/>
          <w:b/>
          <w:bCs/>
          <w:spacing w:val="9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s</w:t>
      </w:r>
      <w:r>
        <w:rPr>
          <w:rFonts w:ascii="Calibri" w:eastAsia="Calibri" w:hAnsi="Calibri" w:cs="Calibri"/>
          <w:b/>
          <w:bCs/>
          <w:spacing w:val="-42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ea</w:t>
      </w:r>
      <w:r>
        <w:rPr>
          <w:rFonts w:ascii="Calibri" w:eastAsia="Calibri" w:hAnsi="Calibri" w:cs="Calibri"/>
          <w:b/>
          <w:bCs/>
          <w:spacing w:val="10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ﬁ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rm</w:t>
      </w:r>
      <w:r>
        <w:rPr>
          <w:rFonts w:ascii="Calibri" w:eastAsia="Calibri" w:hAnsi="Calibri" w:cs="Calibri"/>
          <w:b/>
          <w:bCs/>
          <w:spacing w:val="-44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ado</w:t>
      </w:r>
      <w:r>
        <w:rPr>
          <w:rFonts w:ascii="Calibri" w:eastAsia="Calibri" w:hAnsi="Calibri" w:cs="Calibri"/>
          <w:b/>
          <w:bCs/>
          <w:spacing w:val="9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 w:color="000000"/>
        </w:rPr>
        <w:t>d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  <w:u w:val="single" w:color="000000"/>
        </w:rPr>
        <w:t>ig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  <w:u w:val="single" w:color="000000"/>
        </w:rPr>
        <w:t>ita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  <w:u w:val="single" w:color="000000"/>
        </w:rPr>
        <w:t>lm</w:t>
      </w:r>
      <w:r>
        <w:rPr>
          <w:rFonts w:ascii="Calibri" w:eastAsia="Calibri" w:hAnsi="Calibri" w:cs="Calibri"/>
          <w:b/>
          <w:bCs/>
          <w:spacing w:val="-44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  <w:u w:val="single" w:color="000000"/>
        </w:rPr>
        <w:t>ente</w:t>
      </w:r>
      <w:r>
        <w:rPr>
          <w:rFonts w:ascii="Calibri" w:eastAsia="Calibri" w:hAnsi="Calibri" w:cs="Calibri"/>
          <w:b/>
          <w:bCs/>
          <w:spacing w:val="-34"/>
          <w:sz w:val="20"/>
          <w:szCs w:val="20"/>
          <w:u w:val="single" w:color="00000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este</w:t>
      </w:r>
      <w:r>
        <w:rPr>
          <w:rFonts w:ascii="Times New Roman" w:eastAsia="Times New Roman" w:hAnsi="Times New Roman" w:cs="Times New Roman"/>
          <w:spacing w:val="39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último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caso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considerar </w:t>
      </w:r>
      <w:r>
        <w:rPr>
          <w:rFonts w:ascii="Calibri" w:eastAsia="Calibri" w:hAnsi="Calibri" w:cs="Calibri"/>
          <w:spacing w:val="-2"/>
          <w:sz w:val="20"/>
          <w:szCs w:val="20"/>
        </w:rPr>
        <w:t>que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capacidad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máxima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envío </w:t>
      </w:r>
      <w:r>
        <w:rPr>
          <w:rFonts w:ascii="Calibri" w:eastAsia="Calibri" w:hAnsi="Calibri" w:cs="Calibri"/>
          <w:sz w:val="20"/>
          <w:szCs w:val="20"/>
        </w:rPr>
        <w:t>por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este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medio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institución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es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4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Megas.</w:t>
      </w:r>
    </w:p>
    <w:p w:rsidR="00D521F4" w:rsidRDefault="00D521F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521F4" w:rsidRDefault="00111A96">
      <w:pPr>
        <w:numPr>
          <w:ilvl w:val="0"/>
          <w:numId w:val="10"/>
        </w:numPr>
        <w:tabs>
          <w:tab w:val="left" w:pos="565"/>
        </w:tabs>
        <w:ind w:hanging="28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Para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consultas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aclaraciones:</w:t>
      </w:r>
    </w:p>
    <w:p w:rsidR="00D521F4" w:rsidRDefault="00D521F4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521F4" w:rsidRDefault="00111A96">
      <w:pPr>
        <w:ind w:left="28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 xml:space="preserve">o 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oferente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puede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comunicarse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 xml:space="preserve">con 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señora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Ariana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Peña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Alvarado,</w:t>
      </w:r>
      <w:r>
        <w:rPr>
          <w:rFonts w:ascii="Calibri" w:hAnsi="Calibri"/>
          <w:sz w:val="20"/>
        </w:rPr>
        <w:t xml:space="preserve">  </w:t>
      </w:r>
      <w:r>
        <w:rPr>
          <w:rFonts w:ascii="Calibri" w:hAnsi="Calibri"/>
          <w:spacing w:val="2"/>
          <w:sz w:val="20"/>
        </w:rPr>
        <w:t>al</w:t>
      </w:r>
      <w:r>
        <w:rPr>
          <w:rFonts w:ascii="Calibri" w:hAnsi="Calibri"/>
          <w:sz w:val="20"/>
        </w:rPr>
        <w:t xml:space="preserve">  </w:t>
      </w:r>
      <w:r>
        <w:rPr>
          <w:rFonts w:ascii="Calibri" w:hAnsi="Calibri"/>
          <w:spacing w:val="-1"/>
          <w:sz w:val="20"/>
        </w:rPr>
        <w:t>teléfono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 xml:space="preserve">2630-0348 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 xml:space="preserve">o 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 xml:space="preserve">al 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correo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color w:val="1F4E79"/>
          <w:spacing w:val="-1"/>
          <w:sz w:val="20"/>
        </w:rPr>
        <w:t>apena@poder-</w:t>
      </w:r>
      <w:r>
        <w:rPr>
          <w:rFonts w:ascii="Times New Roman" w:hAnsi="Times New Roman"/>
          <w:color w:val="1F4E79"/>
          <w:spacing w:val="103"/>
          <w:sz w:val="20"/>
        </w:rPr>
        <w:t xml:space="preserve"> </w:t>
      </w:r>
      <w:r>
        <w:rPr>
          <w:rFonts w:ascii="Calibri" w:hAnsi="Calibri"/>
          <w:color w:val="1F4E79"/>
          <w:spacing w:val="-1"/>
          <w:sz w:val="20"/>
        </w:rPr>
        <w:t>judicial.go.cr</w:t>
      </w:r>
      <w:r>
        <w:rPr>
          <w:rFonts w:ascii="Calibri" w:hAnsi="Calibri"/>
          <w:color w:val="1F4E79"/>
          <w:spacing w:val="-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factura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electrónica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se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debe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enviar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correo</w:t>
      </w:r>
      <w:r>
        <w:rPr>
          <w:rFonts w:ascii="Calibri" w:hAnsi="Calibri"/>
          <w:spacing w:val="-5"/>
          <w:sz w:val="20"/>
        </w:rPr>
        <w:t xml:space="preserve"> </w:t>
      </w:r>
      <w:hyperlink r:id="rId8">
        <w:r>
          <w:rPr>
            <w:rFonts w:ascii="Calibri" w:hAnsi="Calibri"/>
            <w:b/>
            <w:spacing w:val="-1"/>
            <w:sz w:val="20"/>
          </w:rPr>
          <w:t>feca-puntarenas@poder-judicial.go.cr</w:t>
        </w:r>
      </w:hyperlink>
    </w:p>
    <w:p w:rsidR="00D521F4" w:rsidRDefault="00D521F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521F4" w:rsidRDefault="00111A96">
      <w:pPr>
        <w:numPr>
          <w:ilvl w:val="0"/>
          <w:numId w:val="10"/>
        </w:numPr>
        <w:tabs>
          <w:tab w:val="left" w:pos="476"/>
        </w:tabs>
        <w:ind w:left="476" w:hanging="19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 xml:space="preserve">o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oferente:</w:t>
      </w:r>
    </w:p>
    <w:p w:rsidR="00D521F4" w:rsidRDefault="00D521F4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TableNormal"/>
        <w:tblW w:w="0" w:type="auto"/>
        <w:tblInd w:w="1255" w:type="dxa"/>
        <w:tblLayout w:type="fixed"/>
        <w:tblLook w:val="01E0" w:firstRow="1" w:lastRow="1" w:firstColumn="1" w:lastColumn="1" w:noHBand="0" w:noVBand="0"/>
      </w:tblPr>
      <w:tblGrid>
        <w:gridCol w:w="3089"/>
        <w:gridCol w:w="5754"/>
      </w:tblGrid>
      <w:tr w:rsidR="00D521F4">
        <w:trPr>
          <w:trHeight w:hRule="exact" w:val="284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521F4" w:rsidRDefault="00111A96">
            <w:pPr>
              <w:pStyle w:val="TableParagraph"/>
              <w:spacing w:line="263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Corporación </w:t>
            </w:r>
            <w:r>
              <w:rPr>
                <w:rFonts w:ascii="Times New Roman" w:hAnsi="Times New Roman"/>
                <w:spacing w:val="-1"/>
                <w:sz w:val="24"/>
              </w:rPr>
              <w:t>Vado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Quesada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S.A.</w:t>
            </w:r>
          </w:p>
        </w:tc>
      </w:tr>
      <w:tr w:rsidR="00D521F4">
        <w:trPr>
          <w:trHeight w:hRule="exact" w:val="288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 física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521F4" w:rsidRDefault="00111A96">
            <w:pPr>
              <w:pStyle w:val="TableParagraph"/>
              <w:spacing w:line="267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3-101-251650</w:t>
            </w:r>
          </w:p>
        </w:tc>
      </w:tr>
      <w:tr w:rsidR="00D521F4">
        <w:trPr>
          <w:trHeight w:hRule="exact" w:val="49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102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del 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representante</w:t>
            </w:r>
            <w:r>
              <w:rPr>
                <w:rFonts w:asci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legal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521F4" w:rsidRDefault="00111A96">
            <w:pPr>
              <w:pStyle w:val="TableParagraph"/>
              <w:spacing w:line="263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Erik </w:t>
            </w:r>
            <w:r>
              <w:rPr>
                <w:rFonts w:ascii="Times New Roman"/>
                <w:spacing w:val="-1"/>
                <w:sz w:val="24"/>
              </w:rPr>
              <w:t>Quesada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Sanchez</w:t>
            </w:r>
          </w:p>
        </w:tc>
      </w:tr>
      <w:tr w:rsidR="00D521F4">
        <w:trPr>
          <w:trHeight w:hRule="exact" w:val="288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521F4" w:rsidRDefault="00111A96">
            <w:pPr>
              <w:pStyle w:val="TableParagraph"/>
              <w:spacing w:line="267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2288-7417</w:t>
            </w:r>
          </w:p>
        </w:tc>
      </w:tr>
      <w:tr w:rsidR="00D521F4">
        <w:trPr>
          <w:trHeight w:hRule="exact" w:val="284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521F4" w:rsidRDefault="00111A96">
            <w:pPr>
              <w:pStyle w:val="TableParagraph"/>
              <w:spacing w:line="263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rFonts w:ascii="Times New Roman"/>
                  <w:spacing w:val="-1"/>
                  <w:sz w:val="24"/>
                </w:rPr>
                <w:t>info@vadoquesada.com</w:t>
              </w:r>
            </w:hyperlink>
          </w:p>
        </w:tc>
      </w:tr>
      <w:tr w:rsidR="00D521F4">
        <w:trPr>
          <w:trHeight w:hRule="exact" w:val="289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521F4" w:rsidRDefault="00111A96">
            <w:pPr>
              <w:pStyle w:val="TableParagraph"/>
              <w:spacing w:line="268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Correo </w:t>
            </w:r>
            <w:r>
              <w:rPr>
                <w:rFonts w:ascii="Times New Roman" w:hAnsi="Times New Roman"/>
                <w:spacing w:val="-1"/>
                <w:sz w:val="24"/>
              </w:rPr>
              <w:t>electrónico: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spacing w:val="-1"/>
                  <w:sz w:val="24"/>
                </w:rPr>
                <w:t>info@vadoquesada.com</w:t>
              </w:r>
            </w:hyperlink>
          </w:p>
        </w:tc>
      </w:tr>
      <w:tr w:rsidR="00D521F4">
        <w:trPr>
          <w:trHeight w:hRule="exact" w:val="284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521F4" w:rsidRDefault="00111A96">
            <w:pPr>
              <w:pStyle w:val="TableParagraph"/>
              <w:spacing w:line="263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2288-7417</w:t>
            </w:r>
          </w:p>
        </w:tc>
      </w:tr>
      <w:tr w:rsidR="00D521F4">
        <w:trPr>
          <w:trHeight w:hRule="exact" w:val="500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521F4" w:rsidRDefault="00111A96">
            <w:pPr>
              <w:pStyle w:val="TableParagraph"/>
              <w:spacing w:line="267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Joan </w:t>
            </w:r>
            <w:r>
              <w:rPr>
                <w:rFonts w:ascii="Times New Roman" w:hAnsi="Times New Roman"/>
                <w:spacing w:val="-1"/>
                <w:sz w:val="24"/>
              </w:rPr>
              <w:t>Herrera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Santamaría</w:t>
            </w:r>
          </w:p>
        </w:tc>
      </w:tr>
      <w:tr w:rsidR="00D521F4">
        <w:trPr>
          <w:trHeight w:hRule="exact" w:val="49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102" w:right="1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encargada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D521F4" w:rsidRDefault="00111A96">
            <w:pPr>
              <w:pStyle w:val="TableParagraph"/>
              <w:spacing w:line="263" w:lineRule="exact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2288-7417</w:t>
            </w:r>
            <w:r>
              <w:rPr>
                <w:rFonts w:ascii="Times New Roman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/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8691-7993</w:t>
            </w:r>
          </w:p>
        </w:tc>
      </w:tr>
      <w:tr w:rsidR="00D521F4">
        <w:trPr>
          <w:trHeight w:hRule="exact" w:val="262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</w:t>
            </w:r>
          </w:p>
        </w:tc>
        <w:tc>
          <w:tcPr>
            <w:tcW w:w="57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521F4" w:rsidRDefault="00111A96">
            <w:pPr>
              <w:pStyle w:val="TableParagraph"/>
              <w:spacing w:line="250" w:lineRule="exact"/>
              <w:ind w:left="9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Alajuelita</w:t>
            </w:r>
          </w:p>
        </w:tc>
      </w:tr>
    </w:tbl>
    <w:p w:rsidR="00D521F4" w:rsidRDefault="00D521F4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D521F4" w:rsidRDefault="00111A96">
      <w:pPr>
        <w:spacing w:before="59"/>
        <w:ind w:left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D521F4" w:rsidRDefault="00D521F4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D521F4" w:rsidRDefault="00111A96">
      <w:pPr>
        <w:spacing w:line="241" w:lineRule="auto"/>
        <w:ind w:left="280" w:right="27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2"/>
          <w:sz w:val="20"/>
        </w:rPr>
        <w:t>Todos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los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las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oferentes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pueden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presentar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su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oferta,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aunque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encuentren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inscritos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o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Registro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Proveedores,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pero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será</w:t>
      </w:r>
      <w:r>
        <w:rPr>
          <w:rFonts w:ascii="Times New Roman" w:hAnsi="Times New Roman"/>
          <w:spacing w:val="7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obligatorio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que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z w:val="20"/>
        </w:rPr>
        <w:t>su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establezca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medio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oficial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para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recibir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notificaciones,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una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vez</w:t>
      </w:r>
      <w:r>
        <w:rPr>
          <w:rFonts w:ascii="Calibri" w:hAnsi="Calibri"/>
          <w:spacing w:val="1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realizada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apertura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ofertas</w:t>
      </w:r>
      <w:r>
        <w:rPr>
          <w:rFonts w:ascii="Calibri" w:hAnsi="Calibri"/>
          <w:spacing w:val="10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les</w:t>
      </w:r>
      <w:r>
        <w:rPr>
          <w:rFonts w:ascii="Times New Roman" w:hAnsi="Times New Roman"/>
          <w:spacing w:val="85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hará</w:t>
      </w:r>
      <w:r>
        <w:rPr>
          <w:rFonts w:ascii="Calibri" w:hAnsi="Calibri"/>
          <w:spacing w:val="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llegar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un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correo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electrónico,</w:t>
      </w:r>
      <w:r>
        <w:rPr>
          <w:rFonts w:ascii="Calibri" w:hAnsi="Calibri"/>
          <w:spacing w:val="10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pacing w:val="2"/>
          <w:sz w:val="20"/>
        </w:rPr>
        <w:t>el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cual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solicitará</w:t>
      </w:r>
      <w:r>
        <w:rPr>
          <w:rFonts w:ascii="Calibri" w:hAnsi="Calibri"/>
          <w:spacing w:val="1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validación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del</w:t>
      </w:r>
      <w:r>
        <w:rPr>
          <w:rFonts w:ascii="Calibri" w:hAnsi="Calibri"/>
          <w:spacing w:val="1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correo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electrónico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señalado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pacing w:val="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oferta,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esto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z w:val="20"/>
        </w:rPr>
        <w:t>caso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Times New Roman" w:hAnsi="Times New Roman"/>
          <w:spacing w:val="109"/>
          <w:w w:val="99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que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mismo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no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encuentra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ya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validado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Registro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Proveedores.</w:t>
      </w:r>
    </w:p>
    <w:p w:rsidR="00D521F4" w:rsidRDefault="00D521F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521F4" w:rsidRDefault="00111A96">
      <w:pPr>
        <w:ind w:left="280" w:right="27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validación de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correos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electrónicos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realizará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mediante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Sistema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Validación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Cuentas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Correo Electrónico,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mismo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que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89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podrá</w:t>
      </w:r>
      <w:r>
        <w:rPr>
          <w:rFonts w:ascii="Calibri" w:eastAsia="Calibri" w:hAnsi="Calibri" w:cs="Calibri"/>
          <w:sz w:val="20"/>
          <w:szCs w:val="20"/>
        </w:rPr>
        <w:t xml:space="preserve"> acceder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FF"/>
          <w:spacing w:val="-1"/>
          <w:sz w:val="20"/>
          <w:szCs w:val="20"/>
          <w:u w:val="single" w:color="0000FF"/>
        </w:rPr>
        <w:t>https://pjenlinea.poder-judicial.go.cr/vcce.userinterface/</w:t>
      </w:r>
      <w:r>
        <w:rPr>
          <w:rFonts w:ascii="Calibri" w:eastAsia="Calibri" w:hAnsi="Calibri" w:cs="Calibri"/>
          <w:color w:val="0000FF"/>
          <w:spacing w:val="5"/>
          <w:sz w:val="20"/>
          <w:szCs w:val="20"/>
          <w:u w:val="single" w:color="0000FF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ingresando </w:t>
      </w:r>
      <w:r>
        <w:rPr>
          <w:rFonts w:ascii="Calibri" w:eastAsia="Calibri" w:hAnsi="Calibri" w:cs="Calibri"/>
          <w:sz w:val="20"/>
          <w:szCs w:val="20"/>
        </w:rPr>
        <w:t xml:space="preserve">a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página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del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Poder</w:t>
      </w:r>
      <w:r>
        <w:rPr>
          <w:rFonts w:ascii="Times New Roman" w:eastAsia="Times New Roman" w:hAnsi="Times New Roman" w:cs="Times New Roman"/>
          <w:spacing w:val="105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Judicial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hyperlink r:id="rId11">
        <w:r>
          <w:rPr>
            <w:rFonts w:ascii="Calibri" w:eastAsia="Calibri" w:hAnsi="Calibri" w:cs="Calibri"/>
            <w:color w:val="0000FF"/>
            <w:spacing w:val="-1"/>
            <w:sz w:val="20"/>
            <w:szCs w:val="20"/>
            <w:u w:val="single" w:color="0000FF"/>
          </w:rPr>
          <w:t>www.poder-judicial.go.cr</w:t>
        </w:r>
        <w:r>
          <w:rPr>
            <w:rFonts w:ascii="Calibri" w:eastAsia="Calibri" w:hAnsi="Calibri" w:cs="Calibri"/>
            <w:color w:val="0000FF"/>
            <w:spacing w:val="-3"/>
            <w:sz w:val="20"/>
            <w:szCs w:val="20"/>
            <w:u w:val="single" w:color="0000FF"/>
          </w:rPr>
          <w:t xml:space="preserve"> </w:t>
        </w:r>
      </w:hyperlink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opción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"Trámites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Línea“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y </w:t>
      </w:r>
      <w:r>
        <w:rPr>
          <w:rFonts w:ascii="Calibri" w:eastAsia="Calibri" w:hAnsi="Calibri" w:cs="Calibri"/>
          <w:spacing w:val="-1"/>
          <w:sz w:val="20"/>
          <w:szCs w:val="20"/>
        </w:rPr>
        <w:t>luego</w:t>
      </w:r>
      <w:r>
        <w:rPr>
          <w:rFonts w:ascii="Calibri" w:eastAsia="Calibri" w:hAnsi="Calibri" w:cs="Calibri"/>
          <w:sz w:val="20"/>
          <w:szCs w:val="20"/>
        </w:rPr>
        <w:t xml:space="preserve"> a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“Registro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Validación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de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 Cuenta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 Correo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Recibir</w:t>
      </w:r>
      <w:r>
        <w:rPr>
          <w:rFonts w:ascii="Calibri" w:eastAsia="Calibri" w:hAnsi="Calibri" w:cs="Calibri"/>
          <w:spacing w:val="13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Notificaciones".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cualquier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duda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sobre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trámite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validación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cuentas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correo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deberá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comunicarse</w:t>
      </w:r>
      <w:r>
        <w:rPr>
          <w:rFonts w:ascii="Times New Roman" w:eastAsia="Times New Roman" w:hAnsi="Times New Roman" w:cs="Times New Roman"/>
          <w:spacing w:val="89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Claudia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Rosales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Sánchez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al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teléfono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2295-4243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al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correo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hyperlink r:id="rId12">
        <w:r>
          <w:rPr>
            <w:rFonts w:ascii="Calibri" w:eastAsia="Calibri" w:hAnsi="Calibri" w:cs="Calibri"/>
            <w:color w:val="0000FF"/>
            <w:spacing w:val="-1"/>
            <w:sz w:val="20"/>
            <w:szCs w:val="20"/>
            <w:u w:val="single" w:color="0000FF"/>
          </w:rPr>
          <w:t>crosales@poder-judicial.go.cr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.</w:t>
        </w:r>
      </w:hyperlink>
    </w:p>
    <w:p w:rsidR="00D521F4" w:rsidRDefault="00D521F4">
      <w:pPr>
        <w:jc w:val="both"/>
        <w:rPr>
          <w:rFonts w:ascii="Calibri" w:eastAsia="Calibri" w:hAnsi="Calibri" w:cs="Calibri"/>
          <w:sz w:val="20"/>
          <w:szCs w:val="20"/>
        </w:rPr>
        <w:sectPr w:rsidR="00D521F4">
          <w:headerReference w:type="default" r:id="rId13"/>
          <w:type w:val="continuous"/>
          <w:pgSz w:w="12240" w:h="15840"/>
          <w:pgMar w:top="2140" w:right="440" w:bottom="280" w:left="440" w:header="428" w:footer="720" w:gutter="0"/>
          <w:cols w:space="720"/>
        </w:sectPr>
      </w:pPr>
    </w:p>
    <w:p w:rsidR="00D521F4" w:rsidRDefault="00111A96">
      <w:pPr>
        <w:spacing w:before="1"/>
        <w:ind w:left="280" w:right="27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1"/>
          <w:sz w:val="20"/>
        </w:rPr>
        <w:lastRenderedPageBreak/>
        <w:t>Si</w:t>
      </w:r>
      <w:r>
        <w:rPr>
          <w:rFonts w:ascii="Calibri" w:hAnsi="Calibri"/>
          <w:spacing w:val="35"/>
          <w:sz w:val="20"/>
        </w:rPr>
        <w:t xml:space="preserve"> </w:t>
      </w:r>
      <w:r>
        <w:rPr>
          <w:rFonts w:ascii="Calibri" w:hAnsi="Calibri"/>
          <w:sz w:val="20"/>
        </w:rPr>
        <w:t>está</w:t>
      </w:r>
      <w:r>
        <w:rPr>
          <w:rFonts w:ascii="Calibri" w:hAnsi="Calibri"/>
          <w:spacing w:val="3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inscrito</w:t>
      </w:r>
      <w:r>
        <w:rPr>
          <w:rFonts w:ascii="Calibri" w:hAnsi="Calibri"/>
          <w:spacing w:val="35"/>
          <w:sz w:val="20"/>
        </w:rPr>
        <w:t xml:space="preserve"> </w:t>
      </w:r>
      <w:r>
        <w:rPr>
          <w:rFonts w:ascii="Calibri" w:hAnsi="Calibri"/>
          <w:sz w:val="20"/>
        </w:rPr>
        <w:t>o</w:t>
      </w:r>
      <w:r>
        <w:rPr>
          <w:rFonts w:ascii="Calibri" w:hAnsi="Calibri"/>
          <w:spacing w:val="3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</w:t>
      </w:r>
      <w:r>
        <w:rPr>
          <w:rFonts w:ascii="Calibri" w:hAnsi="Calibri"/>
          <w:spacing w:val="39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36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3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Registro</w:t>
      </w:r>
      <w:r>
        <w:rPr>
          <w:rFonts w:ascii="Calibri" w:hAnsi="Calibri"/>
          <w:spacing w:val="3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3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Proveedores</w:t>
      </w:r>
      <w:r>
        <w:rPr>
          <w:rFonts w:ascii="Calibri" w:hAnsi="Calibri"/>
          <w:spacing w:val="38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38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36"/>
          <w:sz w:val="20"/>
        </w:rPr>
        <w:t xml:space="preserve"> </w:t>
      </w:r>
      <w:r>
        <w:rPr>
          <w:rFonts w:ascii="Calibri" w:hAnsi="Calibri"/>
          <w:sz w:val="20"/>
        </w:rPr>
        <w:t>correo</w:t>
      </w:r>
      <w:r>
        <w:rPr>
          <w:rFonts w:ascii="Calibri" w:hAnsi="Calibri"/>
          <w:spacing w:val="3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electrónico</w:t>
      </w:r>
      <w:r>
        <w:rPr>
          <w:rFonts w:ascii="Calibri" w:hAnsi="Calibri"/>
          <w:spacing w:val="39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que</w:t>
      </w:r>
      <w:r>
        <w:rPr>
          <w:rFonts w:ascii="Calibri" w:hAnsi="Calibri"/>
          <w:spacing w:val="37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3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señala</w:t>
      </w:r>
      <w:r>
        <w:rPr>
          <w:rFonts w:ascii="Calibri" w:hAnsi="Calibri"/>
          <w:spacing w:val="37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3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37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oferta</w:t>
      </w:r>
      <w:r>
        <w:rPr>
          <w:rFonts w:ascii="Calibri" w:hAnsi="Calibri"/>
          <w:spacing w:val="37"/>
          <w:sz w:val="20"/>
        </w:rPr>
        <w:t xml:space="preserve"> </w:t>
      </w:r>
      <w:r>
        <w:rPr>
          <w:rFonts w:ascii="Calibri" w:hAnsi="Calibri"/>
          <w:sz w:val="20"/>
        </w:rPr>
        <w:t>como</w:t>
      </w:r>
      <w:r>
        <w:rPr>
          <w:rFonts w:ascii="Calibri" w:hAnsi="Calibri"/>
          <w:spacing w:val="35"/>
          <w:sz w:val="20"/>
        </w:rPr>
        <w:t xml:space="preserve"> </w:t>
      </w:r>
      <w:r>
        <w:rPr>
          <w:rFonts w:ascii="Calibri" w:hAnsi="Calibri"/>
          <w:sz w:val="20"/>
        </w:rPr>
        <w:t>medio</w:t>
      </w:r>
      <w:r>
        <w:rPr>
          <w:rFonts w:ascii="Calibri" w:hAnsi="Calibri"/>
          <w:spacing w:val="3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oficial</w:t>
      </w:r>
      <w:r>
        <w:rPr>
          <w:rFonts w:ascii="Calibri" w:hAnsi="Calibri"/>
          <w:spacing w:val="3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Times New Roman" w:hAnsi="Times New Roman"/>
          <w:spacing w:val="95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notificaciones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</w:t>
      </w:r>
      <w:r>
        <w:rPr>
          <w:rFonts w:ascii="Calibri" w:hAnsi="Calibri"/>
          <w:spacing w:val="26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encuentra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validado,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28"/>
          <w:sz w:val="20"/>
        </w:rPr>
        <w:t xml:space="preserve"> </w:t>
      </w:r>
      <w:r>
        <w:rPr>
          <w:rFonts w:ascii="Calibri" w:hAnsi="Calibri"/>
          <w:sz w:val="20"/>
        </w:rPr>
        <w:t>igual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forma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éste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será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utilizado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para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hacer</w:t>
      </w:r>
      <w:r>
        <w:rPr>
          <w:rFonts w:ascii="Calibri" w:hAnsi="Calibri"/>
          <w:spacing w:val="2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efectiva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notificación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toda</w:t>
      </w:r>
      <w:r>
        <w:rPr>
          <w:rFonts w:ascii="Times New Roman" w:hAnsi="Times New Roman"/>
          <w:spacing w:val="8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documentación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que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requiera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esta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contratación.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Por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lo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que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será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responsabilidad</w:t>
      </w:r>
      <w:r>
        <w:rPr>
          <w:rFonts w:ascii="Calibri" w:hAnsi="Calibri"/>
          <w:b/>
          <w:spacing w:val="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absoluta</w:t>
      </w:r>
      <w:r>
        <w:rPr>
          <w:rFonts w:ascii="Calibri" w:hAnsi="Calibri"/>
          <w:b/>
          <w:spacing w:val="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la</w:t>
      </w:r>
      <w:r>
        <w:rPr>
          <w:rFonts w:ascii="Calibri" w:hAnsi="Calibri"/>
          <w:b/>
          <w:spacing w:val="5"/>
          <w:sz w:val="20"/>
        </w:rPr>
        <w:t xml:space="preserve"> </w:t>
      </w:r>
      <w:r>
        <w:rPr>
          <w:rFonts w:ascii="Calibri" w:hAnsi="Calibri"/>
          <w:b/>
          <w:sz w:val="20"/>
        </w:rPr>
        <w:t>o</w:t>
      </w:r>
      <w:r>
        <w:rPr>
          <w:rFonts w:ascii="Calibri" w:hAnsi="Calibri"/>
          <w:b/>
          <w:spacing w:val="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el</w:t>
      </w:r>
      <w:r>
        <w:rPr>
          <w:rFonts w:ascii="Calibri" w:hAnsi="Calibri"/>
          <w:b/>
          <w:spacing w:val="6"/>
          <w:sz w:val="20"/>
        </w:rPr>
        <w:t xml:space="preserve"> </w:t>
      </w:r>
      <w:r>
        <w:rPr>
          <w:rFonts w:ascii="Calibri" w:hAnsi="Calibri"/>
          <w:b/>
          <w:sz w:val="20"/>
        </w:rPr>
        <w:t>oferente</w:t>
      </w:r>
      <w:r>
        <w:rPr>
          <w:rFonts w:ascii="Calibri" w:hAnsi="Calibri"/>
          <w:b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velar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porque</w:t>
      </w:r>
      <w:r>
        <w:rPr>
          <w:rFonts w:ascii="Times New Roman" w:hAnsi="Times New Roman"/>
          <w:spacing w:val="87"/>
          <w:w w:val="99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los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medios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notificación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que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establece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en su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como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oficiales,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encuentren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validados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momento</w:t>
      </w:r>
      <w:r>
        <w:rPr>
          <w:rFonts w:ascii="Calibri" w:hAnsi="Calibri"/>
          <w:spacing w:val="-1"/>
          <w:sz w:val="20"/>
        </w:rPr>
        <w:t xml:space="preserve"> de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realizar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pacing w:val="1"/>
          <w:sz w:val="20"/>
        </w:rPr>
        <w:t xml:space="preserve"> apertura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Times New Roman" w:hAnsi="Times New Roman"/>
          <w:spacing w:val="119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ofertas</w:t>
      </w:r>
      <w:r>
        <w:rPr>
          <w:rFonts w:ascii="Calibri" w:hAnsi="Calibri"/>
          <w:spacing w:val="14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1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durante</w:t>
      </w:r>
      <w:r>
        <w:rPr>
          <w:rFonts w:ascii="Calibri" w:hAnsi="Calibri"/>
          <w:spacing w:val="13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proceso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del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z w:val="20"/>
        </w:rPr>
        <w:t>trámite</w:t>
      </w:r>
      <w:r>
        <w:rPr>
          <w:rFonts w:ascii="Calibri" w:hAnsi="Calibri"/>
          <w:spacing w:val="1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13"/>
          <w:sz w:val="20"/>
        </w:rPr>
        <w:t xml:space="preserve"> </w:t>
      </w:r>
      <w:r>
        <w:rPr>
          <w:rFonts w:ascii="Calibri" w:hAnsi="Calibri"/>
          <w:sz w:val="20"/>
        </w:rPr>
        <w:t>esta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contratación,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12"/>
          <w:sz w:val="20"/>
        </w:rPr>
        <w:t xml:space="preserve"> </w:t>
      </w:r>
      <w:r>
        <w:rPr>
          <w:rFonts w:ascii="Calibri" w:hAnsi="Calibri"/>
          <w:sz w:val="20"/>
        </w:rPr>
        <w:t>caso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1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no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definir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un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z w:val="20"/>
        </w:rPr>
        <w:t>medio</w:t>
      </w:r>
      <w:r>
        <w:rPr>
          <w:rFonts w:ascii="Calibri" w:hAnsi="Calibri"/>
          <w:spacing w:val="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z w:val="20"/>
        </w:rPr>
        <w:t>notificación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oficial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1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faculta</w:t>
      </w:r>
      <w:r>
        <w:rPr>
          <w:rFonts w:ascii="Calibri" w:hAnsi="Calibri"/>
          <w:spacing w:val="13"/>
          <w:sz w:val="20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1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administración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para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que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automáticamente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utilice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como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tal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cualquier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correo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 xml:space="preserve">electrónico </w:t>
      </w:r>
      <w:r>
        <w:rPr>
          <w:rFonts w:ascii="Calibri" w:hAnsi="Calibri"/>
          <w:spacing w:val="-2"/>
          <w:sz w:val="20"/>
        </w:rPr>
        <w:t>que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indique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oferta.</w:t>
      </w:r>
    </w:p>
    <w:p w:rsidR="00D521F4" w:rsidRDefault="00D521F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D521F4" w:rsidRDefault="00111A96">
      <w:pPr>
        <w:numPr>
          <w:ilvl w:val="0"/>
          <w:numId w:val="10"/>
        </w:numPr>
        <w:tabs>
          <w:tab w:val="left" w:pos="477"/>
        </w:tabs>
        <w:ind w:left="476" w:hanging="19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Requisitos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admisibilidad:</w:t>
      </w:r>
    </w:p>
    <w:p w:rsidR="00D521F4" w:rsidRDefault="00D521F4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11" w:type="dxa"/>
        <w:tblLayout w:type="fixed"/>
        <w:tblLook w:val="01E0" w:firstRow="1" w:lastRow="1" w:firstColumn="1" w:lastColumn="1" w:noHBand="0" w:noVBand="0"/>
      </w:tblPr>
      <w:tblGrid>
        <w:gridCol w:w="9335"/>
      </w:tblGrid>
      <w:tr w:rsidR="00D521F4">
        <w:trPr>
          <w:trHeight w:hRule="exact" w:val="560"/>
        </w:trPr>
        <w:tc>
          <w:tcPr>
            <w:tcW w:w="9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99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3.1</w:t>
            </w:r>
            <w:r>
              <w:rPr>
                <w:rFonts w:ascii="Times New Roman" w:hAnsi="Times New Roman"/>
                <w:b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oferente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debe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indicar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su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propuesta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marca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modelo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ofrecido,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así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demás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características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técnicas.</w:t>
            </w:r>
          </w:p>
        </w:tc>
      </w:tr>
      <w:tr w:rsidR="00D521F4">
        <w:trPr>
          <w:trHeight w:hRule="exact" w:val="565"/>
        </w:trPr>
        <w:tc>
          <w:tcPr>
            <w:tcW w:w="9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99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3.2</w:t>
            </w:r>
            <w:r>
              <w:rPr>
                <w:rFonts w:ascii="Times New Roman" w:hAnsi="Times New Roman"/>
                <w:b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Cotizar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unidad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medida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presentación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del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artículo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requerido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según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indicado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7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pliego</w:t>
            </w:r>
            <w:r>
              <w:rPr>
                <w:rFonts w:ascii="Times New Roman" w:hAnsi="Times New Roman"/>
                <w:sz w:val="24"/>
              </w:rPr>
              <w:t xml:space="preserve"> de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condiciones.</w:t>
            </w:r>
          </w:p>
        </w:tc>
      </w:tr>
      <w:tr w:rsidR="00D521F4">
        <w:trPr>
          <w:trHeight w:hRule="exact" w:val="284"/>
        </w:trPr>
        <w:tc>
          <w:tcPr>
            <w:tcW w:w="9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63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3.3 </w:t>
            </w:r>
            <w:r>
              <w:rPr>
                <w:rFonts w:ascii="Times New Roman" w:hAnsi="Times New Roman"/>
                <w:spacing w:val="-1"/>
                <w:sz w:val="24"/>
              </w:rPr>
              <w:t>Plazo</w:t>
            </w:r>
            <w:r>
              <w:rPr>
                <w:rFonts w:ascii="Times New Roman" w:hAnsi="Times New Roman"/>
                <w:sz w:val="24"/>
              </w:rPr>
              <w:t xml:space="preserve"> máximo de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entrega: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15 días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hábiles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después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recibido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el </w:t>
            </w:r>
            <w:r>
              <w:rPr>
                <w:rFonts w:ascii="Times New Roman" w:hAnsi="Times New Roman"/>
                <w:spacing w:val="-1"/>
                <w:sz w:val="24"/>
              </w:rPr>
              <w:t>pedido..</w:t>
            </w:r>
          </w:p>
        </w:tc>
      </w:tr>
      <w:tr w:rsidR="00D521F4">
        <w:trPr>
          <w:trHeight w:hRule="exact" w:val="288"/>
        </w:trPr>
        <w:tc>
          <w:tcPr>
            <w:tcW w:w="93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3.4 </w:t>
            </w:r>
            <w:r>
              <w:rPr>
                <w:rFonts w:ascii="Times New Roman" w:hAnsi="Times New Roman"/>
                <w:spacing w:val="-1"/>
                <w:sz w:val="24"/>
              </w:rPr>
              <w:t>Garantía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mínima: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12 meses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contra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defecto</w:t>
            </w:r>
            <w:r>
              <w:rPr>
                <w:rFonts w:ascii="Times New Roman" w:hAnsi="Times New Roman"/>
                <w:sz w:val="24"/>
              </w:rPr>
              <w:t xml:space="preserve"> de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fabricación</w:t>
            </w:r>
          </w:p>
        </w:tc>
      </w:tr>
      <w:tr w:rsidR="00D521F4">
        <w:trPr>
          <w:trHeight w:hRule="exact" w:val="1231"/>
        </w:trPr>
        <w:tc>
          <w:tcPr>
            <w:tcW w:w="93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99" w:right="11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3.5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cotizados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ﬁ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rmes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deﬁnitivos.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incorporar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oferta,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costos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asociados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artículos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ofertando,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serán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admisibles</w:t>
            </w:r>
            <w:r>
              <w:rPr>
                <w:rFonts w:ascii="Times New Roman" w:eastAsia="Times New Roman" w:hAnsi="Times New Roman" w:cs="Times New Roman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unitarios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deﬁnitivos;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decir,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haya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9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agregarles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costos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adicionales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asociados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proveedor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(a)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incorporó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individual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precio</w:t>
            </w:r>
            <w:r>
              <w:rPr>
                <w:rFonts w:ascii="Times New Roman" w:eastAsia="Times New Roman" w:hAnsi="Times New Roman" w:cs="Times New Roman"/>
                <w:spacing w:val="7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ofertado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línea.</w:t>
            </w:r>
          </w:p>
        </w:tc>
      </w:tr>
    </w:tbl>
    <w:p w:rsidR="00D521F4" w:rsidRDefault="00D521F4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D521F4" w:rsidRDefault="00111A96">
      <w:pPr>
        <w:numPr>
          <w:ilvl w:val="0"/>
          <w:numId w:val="10"/>
        </w:numPr>
        <w:tabs>
          <w:tab w:val="left" w:pos="476"/>
        </w:tabs>
        <w:spacing w:before="59"/>
        <w:ind w:left="476" w:hanging="19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particulares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D521F4" w:rsidRDefault="00D521F4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55" w:type="dxa"/>
        <w:tblLayout w:type="fixed"/>
        <w:tblLook w:val="01E0" w:firstRow="1" w:lastRow="1" w:firstColumn="1" w:lastColumn="1" w:noHBand="0" w:noVBand="0"/>
      </w:tblPr>
      <w:tblGrid>
        <w:gridCol w:w="9215"/>
      </w:tblGrid>
      <w:tr w:rsidR="00D521F4">
        <w:trPr>
          <w:trHeight w:hRule="exact" w:val="284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41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de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 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</w:p>
        </w:tc>
      </w:tr>
      <w:tr w:rsidR="00D521F4">
        <w:trPr>
          <w:trHeight w:hRule="exact" w:val="288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4.2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Lugar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entrega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del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objeto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contractual:</w:t>
            </w:r>
            <w:r>
              <w:rPr>
                <w:rFonts w:ascii="Calibri"/>
                <w:b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OIJ 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Puntarenas.</w:t>
            </w:r>
          </w:p>
        </w:tc>
      </w:tr>
      <w:tr w:rsidR="00D521F4">
        <w:trPr>
          <w:trHeight w:hRule="exact" w:val="6360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111A96">
            <w:pPr>
              <w:pStyle w:val="berschrift1"/>
              <w:numPr>
                <w:ilvl w:val="1"/>
                <w:numId w:val="9"/>
              </w:numPr>
              <w:tabs>
                <w:tab w:val="left" w:pos="359"/>
              </w:tabs>
              <w:spacing w:line="263" w:lineRule="exact"/>
              <w:ind w:firstLine="0"/>
              <w:jc w:val="both"/>
            </w:pPr>
            <w:r>
              <w:rPr>
                <w:spacing w:val="-1"/>
              </w:rPr>
              <w:t>Cláusula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Penal:</w:t>
            </w:r>
          </w:p>
          <w:p w:rsidR="00D521F4" w:rsidRDefault="00D521F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521F4" w:rsidRDefault="00111A96">
            <w:pPr>
              <w:pStyle w:val="Listenabsatz"/>
              <w:numPr>
                <w:ilvl w:val="2"/>
                <w:numId w:val="9"/>
              </w:numPr>
              <w:tabs>
                <w:tab w:val="left" w:pos="551"/>
              </w:tabs>
              <w:ind w:right="-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Por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cada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día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hábil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atraso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entrega,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sancionará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al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adjudicatario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(a)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infractor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(a)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0.10%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del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valor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del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objeto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contractual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adjudicado,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hasta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máximo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25%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del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total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adjudicado.</w:t>
            </w:r>
          </w:p>
          <w:p w:rsidR="00D521F4" w:rsidRDefault="00D521F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521F4" w:rsidRDefault="00111A96">
            <w:pPr>
              <w:pStyle w:val="Listenabsatz"/>
              <w:numPr>
                <w:ilvl w:val="2"/>
                <w:numId w:val="9"/>
              </w:numPr>
              <w:tabs>
                <w:tab w:val="left" w:pos="567"/>
              </w:tabs>
              <w:ind w:right="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caso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incurra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atraso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incumpla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los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compromisos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adquiridos,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Administración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además,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podrá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resolver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contrato,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perseguir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pago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daños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perjuicios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</w:t>
            </w:r>
            <w:r>
              <w:rPr>
                <w:rFonts w:ascii="Times New Roman" w:hAnsi="Times New Roman"/>
                <w:spacing w:val="8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cubiertos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aplicar </w:t>
            </w:r>
            <w:r>
              <w:rPr>
                <w:rFonts w:ascii="Times New Roman" w:hAnsi="Times New Roman"/>
                <w:spacing w:val="-1"/>
                <w:sz w:val="24"/>
              </w:rPr>
              <w:t>las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demás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sanciones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administra*vas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prevé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 ordenamiento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jurídico.</w:t>
            </w:r>
          </w:p>
          <w:p w:rsidR="00D521F4" w:rsidRDefault="00111A96">
            <w:pPr>
              <w:pStyle w:val="Listenabsatz"/>
              <w:numPr>
                <w:ilvl w:val="2"/>
                <w:numId w:val="9"/>
              </w:numPr>
              <w:tabs>
                <w:tab w:val="left" w:pos="547"/>
              </w:tabs>
              <w:ind w:right="-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El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monto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sanción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deberá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cobrado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directamente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al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adjudicatario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adjudicataria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caso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negativa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contratista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cancelarlo,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podrá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retenido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facturas</w:t>
            </w:r>
            <w:r>
              <w:rPr>
                <w:rFonts w:ascii="Times New Roman" w:hAnsi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pendientes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pago</w:t>
            </w:r>
            <w:r>
              <w:rPr>
                <w:rFonts w:ascii="Times New Roman" w:hAnsi="Times New Roman"/>
                <w:sz w:val="24"/>
              </w:rPr>
              <w:t xml:space="preserve"> o rebajo </w:t>
            </w:r>
            <w:r>
              <w:rPr>
                <w:rFonts w:ascii="Times New Roman" w:hAnsi="Times New Roman"/>
                <w:spacing w:val="-3"/>
                <w:sz w:val="24"/>
              </w:rPr>
              <w:t>de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garantía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cumplimiento.</w:t>
            </w:r>
          </w:p>
          <w:p w:rsidR="00D521F4" w:rsidRDefault="00111A96">
            <w:pPr>
              <w:pStyle w:val="Listenabsatz"/>
              <w:numPr>
                <w:ilvl w:val="2"/>
                <w:numId w:val="9"/>
              </w:numPr>
              <w:tabs>
                <w:tab w:val="left" w:pos="587"/>
              </w:tabs>
              <w:ind w:left="586" w:hanging="5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El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proceso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ejecución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cláusula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penal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será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llevado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cabo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Subproceso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</w:p>
          <w:p w:rsidR="00D521F4" w:rsidRDefault="00111A96">
            <w:pPr>
              <w:pStyle w:val="TableParagraph"/>
              <w:ind w:lef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Veriﬁcación y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Ejecución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contractual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Departamento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Proveeduría.</w:t>
            </w:r>
          </w:p>
          <w:p w:rsidR="00D521F4" w:rsidRDefault="00111A96">
            <w:pPr>
              <w:pStyle w:val="Listenabsatz"/>
              <w:numPr>
                <w:ilvl w:val="2"/>
                <w:numId w:val="9"/>
              </w:numPr>
              <w:tabs>
                <w:tab w:val="left" w:pos="727"/>
              </w:tabs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aplicación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cláusula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penal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la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ejecución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la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garantía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cumplimiento,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exime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al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contratista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indemnizar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Administración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los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daños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perjuicios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cubran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esos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conceptos.</w:t>
            </w:r>
          </w:p>
          <w:p w:rsidR="00D521F4" w:rsidRDefault="00111A96">
            <w:pPr>
              <w:pStyle w:val="Listenabsatz"/>
              <w:numPr>
                <w:ilvl w:val="1"/>
                <w:numId w:val="9"/>
              </w:numPr>
              <w:tabs>
                <w:tab w:val="left" w:pos="407"/>
              </w:tabs>
              <w:ind w:right="-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Garantía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Cumplimiento: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Cuando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monto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total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adjudicado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sea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igual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superior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¢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4.000.000,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adjudicatario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adjudicataria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debe</w:t>
            </w:r>
            <w:r>
              <w:rPr>
                <w:rFonts w:ascii="Times New Roman" w:hAnsi="Times New Roman"/>
                <w:sz w:val="24"/>
              </w:rPr>
              <w:t xml:space="preserve"> realizar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depósito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la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garantía de</w:t>
            </w:r>
            <w:r>
              <w:rPr>
                <w:rFonts w:ascii="Times New Roman" w:hAnsi="Times New Roman"/>
                <w:spacing w:val="6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cumplimiento</w:t>
            </w:r>
            <w:r>
              <w:rPr>
                <w:rFonts w:ascii="Times New Roman" w:hAnsi="Times New Roman"/>
                <w:sz w:val="24"/>
              </w:rPr>
              <w:t xml:space="preserve"> la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cual </w:t>
            </w:r>
            <w:r>
              <w:rPr>
                <w:rFonts w:ascii="Times New Roman" w:hAnsi="Times New Roman"/>
                <w:spacing w:val="-2"/>
                <w:sz w:val="24"/>
              </w:rPr>
              <w:t>será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cinco</w:t>
            </w:r>
            <w:r>
              <w:rPr>
                <w:rFonts w:ascii="Times New Roman" w:hAnsi="Times New Roman"/>
                <w:sz w:val="24"/>
              </w:rPr>
              <w:t xml:space="preserve"> por </w:t>
            </w:r>
            <w:r>
              <w:rPr>
                <w:rFonts w:ascii="Times New Roman" w:hAnsi="Times New Roman"/>
                <w:spacing w:val="-1"/>
                <w:sz w:val="24"/>
              </w:rPr>
              <w:t>ciento</w:t>
            </w:r>
            <w:r>
              <w:rPr>
                <w:rFonts w:ascii="Times New Roman" w:hAnsi="Times New Roman"/>
                <w:sz w:val="24"/>
              </w:rPr>
              <w:t xml:space="preserve"> (5%) del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monto </w:t>
            </w:r>
            <w:r>
              <w:rPr>
                <w:rFonts w:ascii="Times New Roman" w:hAnsi="Times New Roman"/>
                <w:spacing w:val="-1"/>
                <w:sz w:val="24"/>
              </w:rPr>
              <w:t>total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adjudicado.</w:t>
            </w:r>
          </w:p>
          <w:p w:rsidR="00D521F4" w:rsidRDefault="00111A96">
            <w:pPr>
              <w:pStyle w:val="TableParagraph"/>
              <w:ind w:left="-1"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Observaciones: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detalle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trámite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depósitos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devoluciones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garantía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cumplimiento,</w:t>
            </w:r>
            <w:r>
              <w:rPr>
                <w:rFonts w:ascii="Times New Roman" w:eastAsia="Times New Roman" w:hAnsi="Times New Roman" w:cs="Times New Roman"/>
                <w:spacing w:val="10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está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disponible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h=ps://</w:t>
            </w:r>
            <w:hyperlink r:id="rId14">
              <w:r>
                <w:rPr>
                  <w:rFonts w:ascii="Times New Roman" w:eastAsia="Times New Roman" w:hAnsi="Times New Roman" w:cs="Times New Roman"/>
                  <w:spacing w:val="-1"/>
                  <w:sz w:val="24"/>
                  <w:szCs w:val="24"/>
                </w:rPr>
                <w:t>www.poder-judicial.go.cr/proveeduria,</w:t>
              </w:r>
            </w:hyperlink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“Consultas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Servicios”,</w:t>
            </w:r>
            <w:r>
              <w:rPr>
                <w:rFonts w:ascii="Times New Roman" w:eastAsia="Times New Roman" w:hAnsi="Times New Roman" w:cs="Times New Roman"/>
                <w:spacing w:val="1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apartado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Información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interés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los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proveedores.</w:t>
            </w:r>
          </w:p>
        </w:tc>
      </w:tr>
    </w:tbl>
    <w:p w:rsidR="00D521F4" w:rsidRDefault="00D521F4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D521F4">
          <w:pgSz w:w="12240" w:h="15840"/>
          <w:pgMar w:top="2220" w:right="440" w:bottom="280" w:left="440" w:header="428" w:footer="0" w:gutter="0"/>
          <w:cols w:space="720"/>
        </w:sectPr>
      </w:pPr>
    </w:p>
    <w:p w:rsidR="00D521F4" w:rsidRDefault="00D521F4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5" w:type="dxa"/>
        <w:tblLayout w:type="fixed"/>
        <w:tblLook w:val="01E0" w:firstRow="1" w:lastRow="1" w:firstColumn="1" w:lastColumn="1" w:noHBand="0" w:noVBand="0"/>
      </w:tblPr>
      <w:tblGrid>
        <w:gridCol w:w="9215"/>
      </w:tblGrid>
      <w:tr w:rsidR="00D521F4">
        <w:trPr>
          <w:trHeight w:hRule="exact" w:val="1721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4.4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Cumplimiento: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Cuando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adjudicado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4.000.000,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depósito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cinco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-1"/>
                <w:sz w:val="20"/>
              </w:rPr>
              <w:t xml:space="preserve"> ciento (5%)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 adjudicado.</w:t>
            </w:r>
          </w:p>
          <w:p w:rsidR="00D521F4" w:rsidRDefault="00D521F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-2" w:right="-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Observaciones: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detalle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depósitos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devoluciones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garantía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cumplimiento,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Times New Roman" w:eastAsia="Times New Roman" w:hAnsi="Times New Roman" w:cs="Times New Roman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https://</w:t>
            </w:r>
            <w:hyperlink r:id="rId15">
              <w:r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www.poder-judicial.go.cr/proveeduria</w:t>
              </w:r>
              <w:r>
                <w:rPr>
                  <w:rFonts w:ascii="Calibri" w:eastAsia="Calibri" w:hAnsi="Calibri" w:cs="Calibri"/>
                  <w:spacing w:val="-1"/>
                  <w:sz w:val="20"/>
                  <w:szCs w:val="20"/>
                </w:rPr>
                <w:t>,</w:t>
              </w:r>
            </w:hyperlink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proveedores.</w:t>
            </w:r>
          </w:p>
        </w:tc>
      </w:tr>
      <w:tr w:rsidR="00D521F4">
        <w:trPr>
          <w:trHeight w:hRule="exact" w:val="500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4.5</w:t>
            </w:r>
            <w:r>
              <w:rPr>
                <w:rFonts w:asci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Poder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facultad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adjudicar  </w:t>
            </w:r>
            <w:r>
              <w:rPr>
                <w:rFonts w:ascii="Calibri"/>
                <w:spacing w:val="2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mayor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unidades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respecto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6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este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D521F4">
        <w:trPr>
          <w:trHeight w:hRule="exact" w:val="284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2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 xml:space="preserve">4.6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cotizar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 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extranjera.</w:t>
            </w:r>
          </w:p>
        </w:tc>
      </w:tr>
      <w:tr w:rsidR="00D521F4">
        <w:trPr>
          <w:trHeight w:hRule="exact" w:val="744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29" w:right="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colones,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extranjera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tipo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cambio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venta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z w:val="20"/>
              </w:rPr>
              <w:t xml:space="preserve"> por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2"/>
                <w:sz w:val="20"/>
              </w:rPr>
              <w:t>día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</w:t>
            </w:r>
          </w:p>
        </w:tc>
      </w:tr>
      <w:tr w:rsidR="00D521F4">
        <w:trPr>
          <w:trHeight w:hRule="exact" w:val="496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-2" w:right="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cuatro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redondear.</w:t>
            </w:r>
          </w:p>
        </w:tc>
      </w:tr>
      <w:tr w:rsidR="00D521F4">
        <w:trPr>
          <w:trHeight w:hRule="exact" w:val="744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2" w:right="11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 En aquellos casos,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indique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cálculo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total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D521F4">
        <w:trPr>
          <w:trHeight w:hRule="exact" w:val="500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1" w:right="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4.10</w:t>
            </w:r>
            <w:r>
              <w:rPr>
                <w:rFonts w:ascii="Calibri" w:hAns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confeccionar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impuestos,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 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Poder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exento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consumo,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z w:val="20"/>
              </w:rPr>
              <w:t xml:space="preserve"> 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D521F4">
        <w:trPr>
          <w:trHeight w:hRule="exact" w:val="497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-1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existir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deben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cotizada.</w:t>
            </w:r>
          </w:p>
        </w:tc>
      </w:tr>
      <w:tr w:rsidR="00D521F4">
        <w:trPr>
          <w:trHeight w:hRule="exact" w:val="988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2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fichas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Times New Roman" w:hAnsi="Times New Roman"/>
                <w:spacing w:val="11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borrones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ni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deberá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final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literatura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u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anexos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idiomas,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 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una </w:t>
            </w:r>
            <w:r>
              <w:rPr>
                <w:rFonts w:ascii="Calibri" w:hAnsi="Calibri"/>
                <w:sz w:val="20"/>
              </w:rPr>
              <w:t>traducción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D521F4">
        <w:trPr>
          <w:trHeight w:hRule="exact" w:val="740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-1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4.13 </w:t>
            </w:r>
            <w:r>
              <w:rPr>
                <w:rFonts w:ascii="Calibri" w:hAnsi="Calibri"/>
                <w:spacing w:val="-1"/>
                <w:sz w:val="20"/>
              </w:rPr>
              <w:t>Toda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mención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cartel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Times New Roman" w:hAnsi="Times New Roman"/>
                <w:spacing w:val="9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calidad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iguales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este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 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D521F4">
        <w:trPr>
          <w:trHeight w:hRule="exact" w:val="744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2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muestras,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57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Administrativa.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No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muestras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correspondan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custodia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contrataciones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pendientes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D521F4">
        <w:trPr>
          <w:trHeight w:hRule="exact" w:val="1477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1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este 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D521F4" w:rsidRDefault="00111A96">
            <w:pPr>
              <w:pStyle w:val="TableParagraph"/>
              <w:ind w:left="-1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Reglamento,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 Reglamento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D521F4">
        <w:trPr>
          <w:trHeight w:hRule="exact" w:val="1472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-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4.16</w:t>
            </w:r>
            <w:r>
              <w:rPr>
                <w:rFonts w:ascii="Calibri" w:hAnsi="Calibri"/>
                <w:b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integrantes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estipulaciones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z w:val="20"/>
              </w:rPr>
              <w:t xml:space="preserve"> 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este 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Asimismo,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señalarse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efectuarse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Times New Roman" w:hAnsi="Times New Roman"/>
                <w:spacing w:val="7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z w:val="20"/>
              </w:rPr>
              <w:t xml:space="preserve">  al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z w:val="20"/>
              </w:rPr>
              <w:t xml:space="preserve"> en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75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citado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D521F4">
        <w:trPr>
          <w:trHeight w:hRule="exact" w:val="500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4.17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está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D521F4" w:rsidRDefault="00111A96">
            <w:pPr>
              <w:pStyle w:val="TableParagraph"/>
              <w:spacing w:line="241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6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D521F4">
        <w:trPr>
          <w:trHeight w:hRule="exact" w:val="500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18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p</w:t>
            </w:r>
            <w:r>
              <w:rPr>
                <w:rFonts w:ascii="Calibri"/>
                <w:spacing w:val="-5"/>
                <w:sz w:val="20"/>
              </w:rPr>
              <w:t>r</w:t>
            </w:r>
            <w:r>
              <w:rPr>
                <w:rFonts w:ascii="Calibri"/>
                <w:spacing w:val="-4"/>
                <w:sz w:val="20"/>
              </w:rPr>
              <w:t>opu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-5"/>
                <w:sz w:val="20"/>
              </w:rPr>
              <w:t>t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 xml:space="preserve">s </w:t>
            </w:r>
            <w:r>
              <w:rPr>
                <w:rFonts w:ascii="Calibri"/>
                <w:spacing w:val="-3"/>
                <w:sz w:val="20"/>
              </w:rPr>
              <w:t>juradas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adjun</w:t>
            </w:r>
            <w:r>
              <w:rPr>
                <w:rFonts w:ascii="Calibri"/>
                <w:spacing w:val="-5"/>
                <w:sz w:val="20"/>
              </w:rPr>
              <w:t>t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r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-5"/>
                <w:sz w:val="20"/>
              </w:rPr>
              <w:t xml:space="preserve"> enc</w:t>
            </w:r>
            <w:r>
              <w:rPr>
                <w:rFonts w:ascii="Calibri"/>
                <w:spacing w:val="-4"/>
                <w:sz w:val="20"/>
              </w:rPr>
              <w:t>u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n</w:t>
            </w:r>
            <w:r>
              <w:rPr>
                <w:rFonts w:ascii="Calibri"/>
                <w:spacing w:val="-5"/>
                <w:sz w:val="20"/>
              </w:rPr>
              <w:t>tr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>p</w:t>
            </w:r>
            <w:r>
              <w:rPr>
                <w:rFonts w:ascii="Calibri"/>
                <w:spacing w:val="-5"/>
                <w:sz w:val="20"/>
              </w:rPr>
              <w:t>art</w:t>
            </w:r>
            <w:r>
              <w:rPr>
                <w:rFonts w:ascii="Calibri"/>
                <w:spacing w:val="-4"/>
                <w:sz w:val="20"/>
              </w:rPr>
              <w:t xml:space="preserve">ado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-3"/>
                <w:sz w:val="20"/>
              </w:rPr>
              <w:t xml:space="preserve"> 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Times New Roman"/>
                <w:spacing w:val="94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D521F4">
        <w:trPr>
          <w:trHeight w:hRule="exact" w:val="284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2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4.19 </w:t>
            </w:r>
            <w:r>
              <w:rPr>
                <w:rFonts w:ascii="Calibri" w:hAnsi="Calibri"/>
                <w:spacing w:val="-1"/>
                <w:sz w:val="20"/>
              </w:rPr>
              <w:t xml:space="preserve">No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D521F4">
        <w:trPr>
          <w:trHeight w:hRule="exact" w:val="288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6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4.20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 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D521F4">
        <w:trPr>
          <w:trHeight w:hRule="exact" w:val="286"/>
        </w:trPr>
        <w:tc>
          <w:tcPr>
            <w:tcW w:w="92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2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recepción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recursos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revocatoria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presentado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</w:t>
            </w:r>
          </w:p>
        </w:tc>
      </w:tr>
    </w:tbl>
    <w:p w:rsidR="00D521F4" w:rsidRDefault="00D521F4">
      <w:pPr>
        <w:rPr>
          <w:rFonts w:ascii="Calibri" w:eastAsia="Calibri" w:hAnsi="Calibri" w:cs="Calibri"/>
          <w:sz w:val="20"/>
          <w:szCs w:val="20"/>
        </w:rPr>
        <w:sectPr w:rsidR="00D521F4">
          <w:pgSz w:w="12240" w:h="15840"/>
          <w:pgMar w:top="2140" w:right="440" w:bottom="280" w:left="440" w:header="428" w:footer="0" w:gutter="0"/>
          <w:cols w:space="720"/>
        </w:sectPr>
      </w:pPr>
    </w:p>
    <w:p w:rsidR="00D521F4" w:rsidRDefault="00D521F4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155" w:type="dxa"/>
        <w:tblLayout w:type="fixed"/>
        <w:tblLook w:val="01E0" w:firstRow="1" w:lastRow="1" w:firstColumn="1" w:lastColumn="1" w:noHBand="0" w:noVBand="0"/>
      </w:tblPr>
      <w:tblGrid>
        <w:gridCol w:w="2168"/>
        <w:gridCol w:w="7047"/>
      </w:tblGrid>
      <w:tr w:rsidR="00D521F4">
        <w:trPr>
          <w:trHeight w:hRule="exact" w:val="1233"/>
        </w:trPr>
        <w:tc>
          <w:tcPr>
            <w:tcW w:w="921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electrónico,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presentando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 caso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contrario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Times New Roman" w:eastAsia="Times New Roman" w:hAnsi="Times New Roman" w:cs="Times New Roman"/>
                <w:spacing w:val="9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ser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Reglamento 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Times New Roman" w:eastAsia="Times New Roman" w:hAnsi="Times New Roman" w:cs="Times New Roman"/>
                <w:spacing w:val="7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Times New Roman" w:eastAsia="Times New Roman" w:hAnsi="Times New Roman" w:cs="Times New Roman"/>
                <w:spacing w:val="9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electrónicos”.</w:t>
            </w:r>
          </w:p>
        </w:tc>
      </w:tr>
      <w:tr w:rsidR="00D521F4">
        <w:trPr>
          <w:trHeight w:hRule="exact" w:val="2209"/>
        </w:trPr>
        <w:tc>
          <w:tcPr>
            <w:tcW w:w="921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1" w:right="1" w:hanging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indicar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servicio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comercio (en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ofertas).</w:t>
            </w:r>
          </w:p>
        </w:tc>
      </w:tr>
      <w:tr w:rsidR="00D521F4">
        <w:trPr>
          <w:trHeight w:hRule="exact" w:val="500"/>
        </w:trPr>
        <w:tc>
          <w:tcPr>
            <w:tcW w:w="921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-1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4.23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ningún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web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</w:tr>
      <w:tr w:rsidR="00D521F4">
        <w:trPr>
          <w:trHeight w:hRule="exact" w:val="904"/>
        </w:trPr>
        <w:tc>
          <w:tcPr>
            <w:tcW w:w="9215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521F4" w:rsidRDefault="00D521F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521F4" w:rsidRDefault="00111A96">
            <w:pPr>
              <w:pStyle w:val="TableParagraph"/>
              <w:ind w:left="-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4.24</w:t>
            </w:r>
            <w:r>
              <w:rPr>
                <w:rFonts w:ascii="Calibri" w:eastAsia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8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Poder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cual   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está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 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https://www.poder-</w:t>
            </w:r>
          </w:p>
        </w:tc>
      </w:tr>
      <w:tr w:rsidR="00D521F4">
        <w:trPr>
          <w:trHeight w:hRule="exact" w:val="244"/>
        </w:trPr>
        <w:tc>
          <w:tcPr>
            <w:tcW w:w="921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23" w:line="220" w:lineRule="exact"/>
              <w:ind w:left="-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apartado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para 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D521F4">
        <w:trPr>
          <w:trHeight w:hRule="exact" w:val="463"/>
        </w:trPr>
        <w:tc>
          <w:tcPr>
            <w:tcW w:w="2168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D521F4" w:rsidRDefault="00111A96">
            <w:pPr>
              <w:pStyle w:val="TableParagraph"/>
              <w:spacing w:before="17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proveedores.</w:t>
            </w:r>
          </w:p>
        </w:tc>
        <w:tc>
          <w:tcPr>
            <w:tcW w:w="7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521F4" w:rsidRDefault="00D521F4"/>
        </w:tc>
      </w:tr>
    </w:tbl>
    <w:p w:rsidR="00D521F4" w:rsidRDefault="00D521F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521F4" w:rsidRDefault="00D521F4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Style w:val="TableNormal"/>
        <w:tblW w:w="0" w:type="auto"/>
        <w:tblInd w:w="69" w:type="dxa"/>
        <w:tblLayout w:type="fixed"/>
        <w:tblLook w:val="01E0" w:firstRow="1" w:lastRow="1" w:firstColumn="1" w:lastColumn="1" w:noHBand="0" w:noVBand="0"/>
      </w:tblPr>
      <w:tblGrid>
        <w:gridCol w:w="72"/>
        <w:gridCol w:w="641"/>
        <w:gridCol w:w="992"/>
        <w:gridCol w:w="1132"/>
        <w:gridCol w:w="5249"/>
        <w:gridCol w:w="1557"/>
        <w:gridCol w:w="1705"/>
      </w:tblGrid>
      <w:tr w:rsidR="00D521F4">
        <w:trPr>
          <w:trHeight w:hRule="exact" w:val="296"/>
        </w:trPr>
        <w:tc>
          <w:tcPr>
            <w:tcW w:w="72" w:type="dxa"/>
            <w:tcBorders>
              <w:top w:val="single" w:sz="14" w:space="0" w:color="98CCFF"/>
              <w:left w:val="single" w:sz="31" w:space="0" w:color="98CCFF"/>
              <w:bottom w:val="single" w:sz="23" w:space="0" w:color="98CCFF"/>
              <w:right w:val="nil"/>
            </w:tcBorders>
          </w:tcPr>
          <w:p w:rsidR="00D521F4" w:rsidRDefault="00D521F4"/>
        </w:tc>
        <w:tc>
          <w:tcPr>
            <w:tcW w:w="11276" w:type="dxa"/>
            <w:gridSpan w:val="6"/>
            <w:tcBorders>
              <w:top w:val="single" w:sz="14" w:space="0" w:color="98CCFF"/>
              <w:left w:val="nil"/>
              <w:bottom w:val="single" w:sz="23" w:space="0" w:color="98CCFF"/>
              <w:right w:val="single" w:sz="31" w:space="0" w:color="98CCFF"/>
            </w:tcBorders>
            <w:shd w:val="clear" w:color="auto" w:fill="98CCFF"/>
          </w:tcPr>
          <w:p w:rsidR="00D521F4" w:rsidRDefault="00111A96">
            <w:pPr>
              <w:pStyle w:val="TableParagraph"/>
              <w:spacing w:line="246" w:lineRule="exact"/>
              <w:ind w:left="3073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>5.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Oferta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económica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y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especificaciones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técnicas</w:t>
            </w:r>
          </w:p>
        </w:tc>
      </w:tr>
      <w:tr w:rsidR="00D521F4">
        <w:trPr>
          <w:trHeight w:hRule="exact" w:val="306"/>
        </w:trPr>
        <w:tc>
          <w:tcPr>
            <w:tcW w:w="72" w:type="dxa"/>
            <w:tcBorders>
              <w:top w:val="single" w:sz="23" w:space="0" w:color="98CCFF"/>
              <w:left w:val="single" w:sz="31" w:space="0" w:color="98CCFF"/>
              <w:bottom w:val="single" w:sz="22" w:space="0" w:color="98CCFF"/>
              <w:right w:val="nil"/>
            </w:tcBorders>
          </w:tcPr>
          <w:p w:rsidR="00D521F4" w:rsidRDefault="00D521F4"/>
        </w:tc>
        <w:tc>
          <w:tcPr>
            <w:tcW w:w="11276" w:type="dxa"/>
            <w:gridSpan w:val="6"/>
            <w:tcBorders>
              <w:top w:val="single" w:sz="23" w:space="0" w:color="98CCFF"/>
              <w:left w:val="nil"/>
              <w:bottom w:val="single" w:sz="22" w:space="0" w:color="98CCFF"/>
              <w:right w:val="single" w:sz="31" w:space="0" w:color="98CCFF"/>
            </w:tcBorders>
            <w:shd w:val="clear" w:color="auto" w:fill="98CCFF"/>
          </w:tcPr>
          <w:p w:rsidR="00D521F4" w:rsidRDefault="00111A96">
            <w:pPr>
              <w:pStyle w:val="TableParagraph"/>
              <w:spacing w:line="250" w:lineRule="exact"/>
              <w:ind w:left="336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Contratación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Menor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2019CD-000012-ARPCM</w:t>
            </w:r>
          </w:p>
        </w:tc>
      </w:tr>
      <w:tr w:rsidR="00D521F4">
        <w:trPr>
          <w:trHeight w:hRule="exact" w:val="296"/>
        </w:trPr>
        <w:tc>
          <w:tcPr>
            <w:tcW w:w="72" w:type="dxa"/>
            <w:tcBorders>
              <w:top w:val="single" w:sz="22" w:space="0" w:color="98CCFF"/>
              <w:left w:val="single" w:sz="31" w:space="0" w:color="98CCFF"/>
              <w:bottom w:val="single" w:sz="15" w:space="0" w:color="98CCFF"/>
              <w:right w:val="nil"/>
            </w:tcBorders>
          </w:tcPr>
          <w:p w:rsidR="00D521F4" w:rsidRDefault="00D521F4"/>
        </w:tc>
        <w:tc>
          <w:tcPr>
            <w:tcW w:w="11276" w:type="dxa"/>
            <w:gridSpan w:val="6"/>
            <w:tcBorders>
              <w:top w:val="single" w:sz="22" w:space="0" w:color="98CCFF"/>
              <w:left w:val="nil"/>
              <w:bottom w:val="single" w:sz="15" w:space="0" w:color="98CCFF"/>
              <w:right w:val="single" w:sz="31" w:space="0" w:color="98CCFF"/>
            </w:tcBorders>
            <w:shd w:val="clear" w:color="auto" w:fill="98CCFF"/>
          </w:tcPr>
          <w:p w:rsidR="00D521F4" w:rsidRDefault="00111A96">
            <w:pPr>
              <w:pStyle w:val="TableParagraph"/>
              <w:spacing w:line="246" w:lineRule="exact"/>
              <w:ind w:left="-1" w:right="3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BLOQUE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1</w:t>
            </w:r>
          </w:p>
        </w:tc>
      </w:tr>
      <w:tr w:rsidR="00D521F4">
        <w:trPr>
          <w:trHeight w:hRule="exact" w:val="1160"/>
        </w:trPr>
        <w:tc>
          <w:tcPr>
            <w:tcW w:w="713" w:type="dxa"/>
            <w:gridSpan w:val="2"/>
            <w:tcBorders>
              <w:top w:val="single" w:sz="15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521F4" w:rsidRDefault="00D521F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521F4" w:rsidRDefault="00111A96">
            <w:pPr>
              <w:pStyle w:val="TableParagraph"/>
              <w:ind w:left="290" w:right="119" w:hanging="164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</w:rPr>
              <w:t>Líne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t>a</w:t>
            </w:r>
          </w:p>
        </w:tc>
        <w:tc>
          <w:tcPr>
            <w:tcW w:w="992" w:type="dxa"/>
            <w:tcBorders>
              <w:top w:val="single" w:sz="15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521F4" w:rsidRDefault="00D521F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521F4" w:rsidRDefault="00111A96">
            <w:pPr>
              <w:pStyle w:val="TableParagraph"/>
              <w:ind w:left="418" w:right="87" w:hanging="33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Cantida</w:t>
            </w:r>
            <w:r>
              <w:rPr>
                <w:rFonts w:ascii="Times New Roman"/>
                <w:b/>
                <w:spacing w:val="26"/>
              </w:rPr>
              <w:t xml:space="preserve"> </w:t>
            </w:r>
            <w:r>
              <w:rPr>
                <w:rFonts w:ascii="Arial"/>
                <w:b/>
              </w:rPr>
              <w:t>d</w:t>
            </w:r>
          </w:p>
        </w:tc>
        <w:tc>
          <w:tcPr>
            <w:tcW w:w="1132" w:type="dxa"/>
            <w:tcBorders>
              <w:top w:val="single" w:sz="15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521F4" w:rsidRDefault="00111A96">
            <w:pPr>
              <w:pStyle w:val="TableParagraph"/>
              <w:spacing w:before="181"/>
              <w:ind w:left="178" w:right="183" w:hanging="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Unidad</w:t>
            </w:r>
            <w:r>
              <w:rPr>
                <w:rFonts w:ascii="Times New Roman"/>
                <w:b/>
                <w:spacing w:val="23"/>
                <w:w w:val="99"/>
              </w:rPr>
              <w:t xml:space="preserve"> </w:t>
            </w:r>
            <w:r>
              <w:rPr>
                <w:rFonts w:ascii="Arial"/>
                <w:b/>
                <w:spacing w:val="1"/>
              </w:rPr>
              <w:t>de</w:t>
            </w:r>
            <w:r>
              <w:rPr>
                <w:rFonts w:ascii="Times New Roman"/>
                <w:b/>
                <w:spacing w:val="1"/>
                <w:w w:val="99"/>
              </w:rPr>
              <w:t xml:space="preserve"> </w:t>
            </w:r>
            <w:r>
              <w:rPr>
                <w:rFonts w:ascii="Arial"/>
                <w:b/>
                <w:spacing w:val="-1"/>
                <w:w w:val="95"/>
              </w:rPr>
              <w:t>Medida</w:t>
            </w:r>
          </w:p>
        </w:tc>
        <w:tc>
          <w:tcPr>
            <w:tcW w:w="5249" w:type="dxa"/>
            <w:tcBorders>
              <w:top w:val="single" w:sz="15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111A96">
            <w:pPr>
              <w:pStyle w:val="TableParagraph"/>
              <w:spacing w:before="180"/>
              <w:ind w:left="1543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spacing w:val="-1"/>
              </w:rPr>
              <w:t>Descripción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del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bien</w:t>
            </w:r>
          </w:p>
        </w:tc>
        <w:tc>
          <w:tcPr>
            <w:tcW w:w="1557" w:type="dxa"/>
            <w:tcBorders>
              <w:top w:val="single" w:sz="15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521F4" w:rsidRDefault="00111A96">
            <w:pPr>
              <w:pStyle w:val="TableParagraph"/>
              <w:spacing w:before="181"/>
              <w:ind w:left="339" w:right="335" w:firstLine="9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5"/>
                <w:w w:val="99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Unitario</w:t>
            </w:r>
            <w:r>
              <w:rPr>
                <w:rFonts w:ascii="Times New Roman"/>
                <w:b/>
                <w:spacing w:val="23"/>
                <w:w w:val="99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ofrecido</w:t>
            </w:r>
          </w:p>
        </w:tc>
        <w:tc>
          <w:tcPr>
            <w:tcW w:w="1705" w:type="dxa"/>
            <w:tcBorders>
              <w:top w:val="single" w:sz="15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D521F4" w:rsidRDefault="00D521F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521F4" w:rsidRDefault="00111A96">
            <w:pPr>
              <w:pStyle w:val="TableParagraph"/>
              <w:ind w:left="395" w:right="213" w:hanging="18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Precio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1"/>
              </w:rPr>
              <w:t>Total</w:t>
            </w:r>
            <w:r>
              <w:rPr>
                <w:rFonts w:ascii="Times New Roman"/>
                <w:b/>
                <w:spacing w:val="27"/>
                <w:w w:val="99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Ofrecido</w:t>
            </w:r>
          </w:p>
        </w:tc>
      </w:tr>
      <w:tr w:rsidR="00D521F4">
        <w:trPr>
          <w:trHeight w:hRule="exact" w:val="4567"/>
        </w:trPr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right="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left="9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Unidades</w:t>
            </w:r>
          </w:p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" w:line="252" w:lineRule="exact"/>
              <w:ind w:left="67" w:right="6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Compra</w:t>
            </w:r>
            <w:r>
              <w:rPr>
                <w:rFonts w:ascii="Arial" w:hAnsi="Arial"/>
                <w:spacing w:val="19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cubre</w:t>
            </w:r>
            <w:r>
              <w:rPr>
                <w:rFonts w:ascii="Arial" w:hAnsi="Arial"/>
                <w:spacing w:val="19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asientos</w:t>
            </w:r>
            <w:r>
              <w:rPr>
                <w:rFonts w:ascii="Arial" w:hAnsi="Arial"/>
                <w:spacing w:val="24"/>
              </w:rPr>
              <w:t xml:space="preserve"> </w:t>
            </w:r>
            <w:r>
              <w:rPr>
                <w:rFonts w:ascii="Arial" w:hAnsi="Arial"/>
              </w:rPr>
              <w:t>para</w:t>
            </w:r>
            <w:r>
              <w:rPr>
                <w:rFonts w:ascii="Arial" w:hAnsi="Arial"/>
                <w:spacing w:val="19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  <w:spacing w:val="-1"/>
              </w:rPr>
              <w:t>Unidad</w:t>
            </w:r>
            <w:r>
              <w:rPr>
                <w:rFonts w:ascii="Arial" w:hAnsi="Arial"/>
                <w:spacing w:val="20"/>
              </w:rPr>
              <w:t xml:space="preserve"> </w:t>
            </w:r>
            <w:r>
              <w:rPr>
                <w:rFonts w:ascii="Arial" w:hAnsi="Arial"/>
              </w:rPr>
              <w:t>PJ</w:t>
            </w:r>
            <w:r>
              <w:rPr>
                <w:rFonts w:ascii="Arial" w:hAnsi="Arial"/>
                <w:spacing w:val="19"/>
              </w:rPr>
              <w:t xml:space="preserve"> </w:t>
            </w:r>
            <w:r>
              <w:rPr>
                <w:rFonts w:ascii="Arial" w:hAnsi="Arial"/>
                <w:spacing w:val="-1"/>
              </w:rPr>
              <w:t>1298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Placa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CL-293325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Toyota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2"/>
              </w:rPr>
              <w:t>Hilux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</w:rPr>
              <w:t>año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2015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del</w:t>
            </w:r>
            <w:r>
              <w:rPr>
                <w:rFonts w:ascii="Arial" w:hAnsi="Arial"/>
                <w:spacing w:val="48"/>
              </w:rPr>
              <w:t xml:space="preserve"> </w:t>
            </w:r>
            <w:r>
              <w:rPr>
                <w:rFonts w:ascii="Arial" w:hAnsi="Arial"/>
                <w:spacing w:val="-1"/>
              </w:rPr>
              <w:t>OIJ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Puntarenas.</w:t>
            </w:r>
          </w:p>
          <w:p w:rsidR="00D521F4" w:rsidRDefault="00111A96">
            <w:pPr>
              <w:pStyle w:val="TableParagraph"/>
              <w:spacing w:line="252" w:lineRule="exact"/>
              <w:ind w:left="67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Especiaciones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</w:t>
            </w:r>
          </w:p>
          <w:p w:rsidR="00D521F4" w:rsidRDefault="00111A96">
            <w:pPr>
              <w:pStyle w:val="Listenabsatz"/>
              <w:numPr>
                <w:ilvl w:val="0"/>
                <w:numId w:val="8"/>
              </w:numPr>
              <w:tabs>
                <w:tab w:val="left" w:pos="487"/>
              </w:tabs>
              <w:ind w:right="72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Material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1"/>
              </w:rPr>
              <w:t>Poli</w:t>
            </w:r>
            <w:r>
              <w:rPr>
                <w:rFonts w:ascii="Arial" w:hAnsi="Arial"/>
                <w:spacing w:val="45"/>
              </w:rPr>
              <w:t xml:space="preserve"> </w:t>
            </w:r>
            <w:r>
              <w:rPr>
                <w:rFonts w:ascii="Arial" w:hAnsi="Arial"/>
                <w:spacing w:val="-1"/>
              </w:rPr>
              <w:t>Cotton</w:t>
            </w:r>
            <w:r>
              <w:rPr>
                <w:rFonts w:ascii="Arial" w:hAnsi="Arial"/>
                <w:spacing w:val="52"/>
              </w:rPr>
              <w:t xml:space="preserve"> </w:t>
            </w:r>
            <w:r>
              <w:rPr>
                <w:rFonts w:ascii="Arial" w:hAnsi="Arial"/>
              </w:rPr>
              <w:t>Básico,</w:t>
            </w:r>
            <w:r>
              <w:rPr>
                <w:rFonts w:ascii="Arial" w:hAnsi="Arial"/>
                <w:spacing w:val="49"/>
              </w:rPr>
              <w:t xml:space="preserve"> </w:t>
            </w:r>
            <w:r>
              <w:rPr>
                <w:rFonts w:ascii="Arial" w:hAnsi="Arial"/>
                <w:spacing w:val="-1"/>
              </w:rPr>
              <w:t>composición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Poliéster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70%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Algodón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30%</w:t>
            </w:r>
          </w:p>
          <w:p w:rsidR="00D521F4" w:rsidRDefault="00111A96">
            <w:pPr>
              <w:pStyle w:val="Listenabsatz"/>
              <w:numPr>
                <w:ilvl w:val="0"/>
                <w:numId w:val="8"/>
              </w:numPr>
              <w:tabs>
                <w:tab w:val="left" w:pos="311"/>
              </w:tabs>
              <w:spacing w:line="252" w:lineRule="exact"/>
              <w:ind w:left="311" w:hanging="244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Cocido con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hilo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Nylon</w:t>
            </w:r>
            <w:r>
              <w:rPr>
                <w:rFonts w:ascii="Arial" w:hAnsi="Arial"/>
              </w:rPr>
              <w:t xml:space="preserve"> 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alto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tránsito.</w:t>
            </w:r>
          </w:p>
          <w:p w:rsidR="00D521F4" w:rsidRDefault="00111A96">
            <w:pPr>
              <w:pStyle w:val="Listenabsatz"/>
              <w:numPr>
                <w:ilvl w:val="0"/>
                <w:numId w:val="8"/>
              </w:numPr>
              <w:tabs>
                <w:tab w:val="left" w:pos="435"/>
              </w:tabs>
              <w:spacing w:before="3"/>
              <w:ind w:right="64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Los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cubreasientos</w:t>
            </w:r>
            <w:r>
              <w:rPr>
                <w:rFonts w:ascii="Arial" w:hAnsi="Arial"/>
                <w:spacing w:val="5"/>
              </w:rPr>
              <w:t xml:space="preserve"> </w:t>
            </w:r>
            <w:r>
              <w:rPr>
                <w:rFonts w:ascii="Arial" w:hAnsi="Arial"/>
              </w:rPr>
              <w:t>lleva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logo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marca</w:t>
            </w:r>
            <w:r>
              <w:rPr>
                <w:rFonts w:ascii="Times New Roman" w:hAnsi="Times New Roman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respectiva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cada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vehículo.</w:t>
            </w:r>
          </w:p>
          <w:p w:rsidR="00D521F4" w:rsidRDefault="00111A96">
            <w:pPr>
              <w:pStyle w:val="Listenabsatz"/>
              <w:numPr>
                <w:ilvl w:val="0"/>
                <w:numId w:val="8"/>
              </w:numPr>
              <w:tabs>
                <w:tab w:val="left" w:pos="319"/>
              </w:tabs>
              <w:ind w:right="68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 color</w:t>
            </w:r>
            <w:r>
              <w:rPr>
                <w:rFonts w:ascii="Arial" w:hAnsi="Arial"/>
                <w:spacing w:val="5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11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7"/>
              </w:rPr>
              <w:t xml:space="preserve"> </w:t>
            </w:r>
            <w:r>
              <w:rPr>
                <w:rFonts w:ascii="Arial" w:hAnsi="Arial"/>
                <w:spacing w:val="-1"/>
              </w:rPr>
              <w:t>tela</w:t>
            </w:r>
            <w:r>
              <w:rPr>
                <w:rFonts w:ascii="Arial" w:hAnsi="Arial"/>
                <w:spacing w:val="11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7"/>
              </w:rPr>
              <w:t xml:space="preserve"> </w:t>
            </w:r>
            <w:r>
              <w:rPr>
                <w:rFonts w:ascii="Arial" w:hAnsi="Arial"/>
              </w:rPr>
              <w:t>tonos</w:t>
            </w:r>
            <w:r>
              <w:rPr>
                <w:rFonts w:ascii="Arial" w:hAnsi="Arial"/>
                <w:spacing w:val="8"/>
              </w:rPr>
              <w:t xml:space="preserve"> </w:t>
            </w:r>
            <w:r>
              <w:rPr>
                <w:rFonts w:ascii="Arial" w:hAnsi="Arial"/>
                <w:spacing w:val="-1"/>
              </w:rPr>
              <w:t>oscuros,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3"/>
              </w:rPr>
              <w:t>gris</w:t>
            </w:r>
            <w:r>
              <w:rPr>
                <w:rFonts w:ascii="Arial" w:hAnsi="Arial"/>
                <w:spacing w:val="8"/>
              </w:rPr>
              <w:t xml:space="preserve"> </w:t>
            </w:r>
            <w:r>
              <w:rPr>
                <w:rFonts w:ascii="Arial" w:hAnsi="Arial"/>
              </w:rPr>
              <w:t>o</w:t>
            </w:r>
            <w:r>
              <w:rPr>
                <w:rFonts w:ascii="Arial" w:hAnsi="Arial"/>
                <w:spacing w:val="7"/>
              </w:rPr>
              <w:t xml:space="preserve"> </w:t>
            </w:r>
            <w:r>
              <w:rPr>
                <w:rFonts w:ascii="Arial" w:hAnsi="Arial"/>
              </w:rPr>
              <w:t>negro,</w:t>
            </w:r>
            <w:r>
              <w:rPr>
                <w:rFonts w:ascii="Times New Roman" w:hAnsi="Times New Roman"/>
                <w:spacing w:val="36"/>
                <w:w w:val="99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caso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</w:rPr>
              <w:t>variar</w:t>
            </w:r>
            <w:r>
              <w:rPr>
                <w:rFonts w:ascii="Arial" w:hAnsi="Arial"/>
                <w:spacing w:val="60"/>
              </w:rPr>
              <w:t xml:space="preserve"> </w:t>
            </w:r>
            <w:r>
              <w:rPr>
                <w:rFonts w:ascii="Arial" w:hAnsi="Arial"/>
              </w:rPr>
              <w:t xml:space="preserve">el  </w:t>
            </w:r>
            <w:r>
              <w:rPr>
                <w:rFonts w:ascii="Arial" w:hAnsi="Arial"/>
                <w:spacing w:val="-1"/>
              </w:rPr>
              <w:t>color</w:t>
            </w:r>
            <w:r>
              <w:rPr>
                <w:rFonts w:ascii="Arial" w:hAnsi="Arial"/>
              </w:rPr>
              <w:t xml:space="preserve">  deberá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contar</w:t>
            </w:r>
            <w:r>
              <w:rPr>
                <w:rFonts w:ascii="Arial" w:hAnsi="Arial"/>
              </w:rPr>
              <w:t xml:space="preserve">  con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Times New Roman" w:hAnsi="Times New Roman"/>
                <w:spacing w:val="36"/>
              </w:rPr>
              <w:t xml:space="preserve"> </w:t>
            </w:r>
            <w:r>
              <w:rPr>
                <w:rFonts w:ascii="Arial" w:hAnsi="Arial"/>
                <w:spacing w:val="-1"/>
              </w:rPr>
              <w:t>aprobación</w:t>
            </w:r>
            <w:r>
              <w:rPr>
                <w:rFonts w:ascii="Arial" w:hAnsi="Arial"/>
                <w:spacing w:val="32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32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33"/>
              </w:rPr>
              <w:t xml:space="preserve"> </w:t>
            </w:r>
            <w:r>
              <w:rPr>
                <w:rFonts w:ascii="Arial" w:hAnsi="Arial"/>
                <w:spacing w:val="-1"/>
              </w:rPr>
              <w:t>Delegación</w:t>
            </w:r>
            <w:r>
              <w:rPr>
                <w:rFonts w:ascii="Arial" w:hAnsi="Arial"/>
                <w:spacing w:val="32"/>
              </w:rPr>
              <w:t xml:space="preserve"> </w:t>
            </w:r>
            <w:r>
              <w:rPr>
                <w:rFonts w:ascii="Arial" w:hAnsi="Arial"/>
                <w:spacing w:val="-1"/>
              </w:rPr>
              <w:t>Regional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Puntarenas.</w:t>
            </w:r>
          </w:p>
          <w:p w:rsidR="00D521F4" w:rsidRDefault="00111A96">
            <w:pPr>
              <w:pStyle w:val="Listenabsatz"/>
              <w:numPr>
                <w:ilvl w:val="0"/>
                <w:numId w:val="8"/>
              </w:numPr>
              <w:tabs>
                <w:tab w:val="left" w:pos="311"/>
              </w:tabs>
              <w:ind w:right="59" w:firstLine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cubreasiento</w:t>
            </w:r>
            <w:r>
              <w:rPr>
                <w:rFonts w:ascii="Arial" w:hAnsi="Arial"/>
              </w:rPr>
              <w:t xml:space="preserve"> se </w:t>
            </w:r>
            <w:r>
              <w:rPr>
                <w:rFonts w:ascii="Arial" w:hAnsi="Arial"/>
                <w:spacing w:val="-1"/>
              </w:rPr>
              <w:t>ajustar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medida 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48"/>
              </w:rPr>
              <w:t xml:space="preserve"> </w:t>
            </w:r>
            <w:r>
              <w:rPr>
                <w:rFonts w:ascii="Arial" w:hAnsi="Arial"/>
              </w:rPr>
              <w:t>respectivo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vehículo,</w:t>
            </w:r>
            <w:r>
              <w:rPr>
                <w:rFonts w:ascii="Arial" w:hAnsi="Arial"/>
                <w:spacing w:val="57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55"/>
              </w:rPr>
              <w:t xml:space="preserve"> </w:t>
            </w:r>
            <w:r>
              <w:rPr>
                <w:rFonts w:ascii="Arial" w:hAnsi="Arial"/>
                <w:spacing w:val="-1"/>
              </w:rPr>
              <w:t>tomara</w:t>
            </w:r>
            <w:r>
              <w:rPr>
                <w:rFonts w:ascii="Arial" w:hAnsi="Arial"/>
                <w:spacing w:val="56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cuenta</w:t>
            </w:r>
            <w:r>
              <w:rPr>
                <w:rFonts w:ascii="Arial" w:hAnsi="Arial"/>
                <w:spacing w:val="56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vehículos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que</w:t>
            </w:r>
            <w:r>
              <w:rPr>
                <w:rFonts w:ascii="Arial" w:hAnsi="Arial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tienen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porta</w:t>
            </w:r>
            <w:r>
              <w:rPr>
                <w:rFonts w:ascii="Arial" w:hAnsi="Arial"/>
                <w:spacing w:val="48"/>
              </w:rPr>
              <w:t xml:space="preserve"> </w:t>
            </w:r>
            <w:r>
              <w:rPr>
                <w:rFonts w:ascii="Arial" w:hAnsi="Arial"/>
              </w:rPr>
              <w:t>vasos</w:t>
            </w:r>
            <w:r>
              <w:rPr>
                <w:rFonts w:ascii="Arial" w:hAnsi="Arial"/>
                <w:spacing w:val="47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52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  <w:spacing w:val="51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asientos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traseros,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caso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25"/>
              </w:rPr>
              <w:t xml:space="preserve"> </w:t>
            </w:r>
            <w:r>
              <w:rPr>
                <w:rFonts w:ascii="Arial" w:hAnsi="Arial"/>
                <w:spacing w:val="-2"/>
              </w:rPr>
              <w:t>requerirlo</w:t>
            </w:r>
            <w:r>
              <w:rPr>
                <w:rFonts w:ascii="Arial" w:hAnsi="Arial"/>
                <w:spacing w:val="35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solicitara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rFonts w:ascii="Arial" w:hAnsi="Arial"/>
                <w:spacing w:val="-1"/>
              </w:rPr>
              <w:t>fotografías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</w:rPr>
              <w:t xml:space="preserve">o 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  <w:spacing w:val="-1"/>
              </w:rPr>
              <w:t>una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2"/>
              </w:rPr>
              <w:t xml:space="preserve"> </w:t>
            </w:r>
            <w:r>
              <w:rPr>
                <w:rFonts w:ascii="Arial" w:hAnsi="Arial"/>
                <w:spacing w:val="-1"/>
              </w:rPr>
              <w:t>visita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orcina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7"/>
              </w:rPr>
              <w:t xml:space="preserve"> </w:t>
            </w:r>
            <w:r>
              <w:rPr>
                <w:rFonts w:ascii="Arial" w:hAnsi="Arial"/>
                <w:spacing w:val="-1"/>
              </w:rPr>
              <w:t>para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26"/>
              </w:rPr>
              <w:t xml:space="preserve"> </w:t>
            </w:r>
            <w:r>
              <w:rPr>
                <w:rFonts w:ascii="Arial" w:hAnsi="Arial"/>
              </w:rPr>
              <w:t>tomar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left="2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left="14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</w:tr>
    </w:tbl>
    <w:p w:rsidR="00D521F4" w:rsidRDefault="00D521F4">
      <w:pPr>
        <w:rPr>
          <w:rFonts w:ascii="Arial" w:eastAsia="Arial" w:hAnsi="Arial" w:cs="Arial"/>
        </w:rPr>
        <w:sectPr w:rsidR="00D521F4">
          <w:pgSz w:w="12240" w:h="15840"/>
          <w:pgMar w:top="2140" w:right="340" w:bottom="280" w:left="340" w:header="428" w:footer="0" w:gutter="0"/>
          <w:cols w:space="720"/>
        </w:sectPr>
      </w:pPr>
    </w:p>
    <w:p w:rsidR="00D521F4" w:rsidRDefault="00D521F4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13"/>
        <w:gridCol w:w="992"/>
        <w:gridCol w:w="1132"/>
        <w:gridCol w:w="5249"/>
        <w:gridCol w:w="1557"/>
        <w:gridCol w:w="1705"/>
      </w:tblGrid>
      <w:tr w:rsidR="00D521F4">
        <w:trPr>
          <w:trHeight w:hRule="exact" w:val="516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" w:line="252" w:lineRule="exact"/>
              <w:ind w:left="67" w:right="164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 xml:space="preserve">medidas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asientos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vehículo.</w:t>
            </w:r>
            <w:r>
              <w:rPr>
                <w:rFonts w:ascii="Times New Roman" w:hAnsi="Times New Roman"/>
                <w:spacing w:val="34"/>
                <w:w w:val="99"/>
              </w:rPr>
              <w:t xml:space="preserve"> </w:t>
            </w:r>
            <w:r>
              <w:rPr>
                <w:rFonts w:ascii="Arial" w:hAnsi="Arial"/>
                <w:spacing w:val="-1"/>
              </w:rPr>
              <w:t>Marca</w:t>
            </w:r>
            <w:r>
              <w:rPr>
                <w:rFonts w:ascii="Arial" w:hAnsi="Arial"/>
              </w:rPr>
              <w:t xml:space="preserve"> C-K,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modelo C-5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</w:tr>
      <w:tr w:rsidR="00D521F4">
        <w:trPr>
          <w:trHeight w:hRule="exact" w:val="5074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right="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left="90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Unidades</w:t>
            </w:r>
          </w:p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67" w:right="96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Compra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-1"/>
              </w:rPr>
              <w:t xml:space="preserve"> cubre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asientos para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Unidad </w:t>
            </w:r>
            <w:r>
              <w:rPr>
                <w:rFonts w:ascii="Arial" w:hAnsi="Arial"/>
                <w:spacing w:val="-2"/>
              </w:rPr>
              <w:t>PJ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95 </w:t>
            </w:r>
            <w:r>
              <w:rPr>
                <w:rFonts w:ascii="Arial" w:hAnsi="Arial"/>
                <w:spacing w:val="-1"/>
              </w:rPr>
              <w:t>Placa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Arial" w:hAnsi="Arial"/>
              </w:rPr>
              <w:t>BLB192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Toyota </w:t>
            </w:r>
            <w:r>
              <w:rPr>
                <w:rFonts w:ascii="Arial" w:hAnsi="Arial"/>
                <w:spacing w:val="-2"/>
              </w:rPr>
              <w:t xml:space="preserve">Corolla </w:t>
            </w:r>
            <w:r>
              <w:rPr>
                <w:rFonts w:ascii="Arial" w:hAnsi="Arial"/>
              </w:rPr>
              <w:t>LE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año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2016 del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OIJ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Puntarenas.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Marca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C-K,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modelo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C-5</w:t>
            </w:r>
          </w:p>
          <w:p w:rsidR="00D521F4" w:rsidRDefault="00111A96">
            <w:pPr>
              <w:pStyle w:val="TableParagraph"/>
              <w:spacing w:before="3" w:line="252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Especiaciones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</w:t>
            </w:r>
          </w:p>
          <w:p w:rsidR="00D521F4" w:rsidRDefault="00111A96">
            <w:pPr>
              <w:pStyle w:val="Listenabsatz"/>
              <w:numPr>
                <w:ilvl w:val="0"/>
                <w:numId w:val="7"/>
              </w:numPr>
              <w:tabs>
                <w:tab w:val="left" w:pos="311"/>
              </w:tabs>
              <w:ind w:right="93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Material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  <w:spacing w:val="1"/>
              </w:rPr>
              <w:t>Poli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Cotton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Básico,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composición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Poliéster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70%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Algodón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30%</w:t>
            </w:r>
          </w:p>
          <w:p w:rsidR="00D521F4" w:rsidRDefault="00111A96">
            <w:pPr>
              <w:pStyle w:val="Listenabsatz"/>
              <w:numPr>
                <w:ilvl w:val="0"/>
                <w:numId w:val="7"/>
              </w:numPr>
              <w:tabs>
                <w:tab w:val="left" w:pos="311"/>
              </w:tabs>
              <w:spacing w:line="252" w:lineRule="exact"/>
              <w:ind w:left="31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Cocido con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hilo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2"/>
              </w:rPr>
              <w:t>Nylon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2"/>
              </w:rPr>
              <w:t>alto</w:t>
            </w:r>
            <w:r>
              <w:rPr>
                <w:rFonts w:ascii="Arial" w:hAnsi="Arial"/>
                <w:spacing w:val="7"/>
              </w:rPr>
              <w:t xml:space="preserve"> </w:t>
            </w:r>
            <w:r>
              <w:rPr>
                <w:rFonts w:ascii="Arial" w:hAnsi="Arial"/>
                <w:spacing w:val="-1"/>
              </w:rPr>
              <w:t>tránsito.</w:t>
            </w:r>
          </w:p>
          <w:p w:rsidR="00D521F4" w:rsidRDefault="00111A96">
            <w:pPr>
              <w:pStyle w:val="Listenabsatz"/>
              <w:numPr>
                <w:ilvl w:val="0"/>
                <w:numId w:val="7"/>
              </w:numPr>
              <w:tabs>
                <w:tab w:val="left" w:pos="311"/>
              </w:tabs>
              <w:spacing w:before="3"/>
              <w:ind w:right="93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Los</w:t>
            </w:r>
            <w:r>
              <w:rPr>
                <w:rFonts w:ascii="Arial" w:hAnsi="Arial"/>
                <w:spacing w:val="-1"/>
              </w:rPr>
              <w:t xml:space="preserve"> cubreasientos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lleva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logo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marca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respectiva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cada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vehículo.</w:t>
            </w:r>
          </w:p>
          <w:p w:rsidR="00D521F4" w:rsidRDefault="00111A96">
            <w:pPr>
              <w:pStyle w:val="Listenabsatz"/>
              <w:numPr>
                <w:ilvl w:val="0"/>
                <w:numId w:val="7"/>
              </w:numPr>
              <w:tabs>
                <w:tab w:val="left" w:pos="311"/>
              </w:tabs>
              <w:ind w:right="15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tela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tonos </w:t>
            </w:r>
            <w:r>
              <w:rPr>
                <w:rFonts w:ascii="Arial" w:hAnsi="Arial"/>
                <w:spacing w:val="-1"/>
              </w:rPr>
              <w:t>oscuros,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gris</w:t>
            </w:r>
            <w:r>
              <w:rPr>
                <w:rFonts w:ascii="Arial" w:hAnsi="Arial"/>
              </w:rPr>
              <w:t xml:space="preserve"> o</w:t>
            </w:r>
            <w:r>
              <w:rPr>
                <w:rFonts w:ascii="Arial" w:hAnsi="Arial"/>
                <w:spacing w:val="-1"/>
              </w:rPr>
              <w:t xml:space="preserve"> negro,</w:t>
            </w:r>
            <w:r>
              <w:rPr>
                <w:rFonts w:ascii="Times New Roman" w:hAnsi="Times New Roman"/>
                <w:spacing w:val="40"/>
                <w:w w:val="99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caso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variar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2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 xml:space="preserve">deberá </w:t>
            </w:r>
            <w:r>
              <w:rPr>
                <w:rFonts w:ascii="Arial" w:hAnsi="Arial"/>
                <w:spacing w:val="-1"/>
              </w:rPr>
              <w:t>contar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con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aprobación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Delegación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Regional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Puntarenas.</w:t>
            </w:r>
          </w:p>
          <w:p w:rsidR="00D521F4" w:rsidRDefault="00111A96">
            <w:pPr>
              <w:pStyle w:val="Listenabsatz"/>
              <w:numPr>
                <w:ilvl w:val="0"/>
                <w:numId w:val="7"/>
              </w:numPr>
              <w:tabs>
                <w:tab w:val="left" w:pos="311"/>
              </w:tabs>
              <w:ind w:right="7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cubreasiento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ajustar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medida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respectivo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vehículo,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-1"/>
              </w:rPr>
              <w:t xml:space="preserve"> tomara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cuenta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vehículos que tienen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porta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vasos 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asientos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traseros,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caso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requerirlo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solicitara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fotografías </w:t>
            </w:r>
            <w:r>
              <w:rPr>
                <w:rFonts w:ascii="Arial" w:hAnsi="Arial"/>
              </w:rPr>
              <w:t>o</w:t>
            </w:r>
            <w:r>
              <w:rPr>
                <w:rFonts w:ascii="Arial" w:hAnsi="Arial"/>
                <w:spacing w:val="-1"/>
              </w:rPr>
              <w:t xml:space="preserve"> una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visita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orcina </w:t>
            </w:r>
            <w:r>
              <w:rPr>
                <w:rFonts w:ascii="Arial" w:hAnsi="Arial"/>
              </w:rPr>
              <w:t>para tomar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medidas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asientos</w:t>
            </w:r>
            <w:r>
              <w:rPr>
                <w:rFonts w:ascii="Arial" w:hAnsi="Arial"/>
              </w:rPr>
              <w:t xml:space="preserve"> 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</w:t>
            </w:r>
          </w:p>
          <w:p w:rsidR="00D521F4" w:rsidRDefault="00111A96">
            <w:pPr>
              <w:pStyle w:val="TableParagraph"/>
              <w:spacing w:before="3"/>
              <w:ind w:left="6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 xml:space="preserve">Marca </w:t>
            </w:r>
            <w:r>
              <w:rPr>
                <w:rFonts w:ascii="Arial"/>
              </w:rPr>
              <w:t>C-K,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modelo C-5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27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</w:tr>
      <w:tr w:rsidR="00D521F4">
        <w:trPr>
          <w:trHeight w:hRule="exact" w:val="5321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right="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9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Unidades</w:t>
            </w:r>
          </w:p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42" w:lineRule="auto"/>
              <w:ind w:left="67" w:right="16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Compra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 xml:space="preserve">de </w:t>
            </w:r>
            <w:r>
              <w:rPr>
                <w:rFonts w:ascii="Arial"/>
                <w:spacing w:val="-1"/>
              </w:rPr>
              <w:t>cubre asientos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para Unidad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PJ</w:t>
            </w:r>
            <w:r>
              <w:rPr>
                <w:rFonts w:ascii="Arial"/>
              </w:rPr>
              <w:t xml:space="preserve"> 487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  <w:spacing w:val="1"/>
              </w:rPr>
              <w:t>CL-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Arial"/>
              </w:rPr>
              <w:t>308202,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  <w:spacing w:val="-2"/>
              </w:rPr>
              <w:t>PJ</w:t>
            </w:r>
            <w:r>
              <w:rPr>
                <w:rFonts w:ascii="Arial"/>
                <w:spacing w:val="-1"/>
              </w:rPr>
              <w:t xml:space="preserve"> 287 Placa </w:t>
            </w:r>
            <w:r>
              <w:rPr>
                <w:rFonts w:ascii="Arial"/>
              </w:rPr>
              <w:t>CL-303522,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2"/>
              </w:rPr>
              <w:t>PJ</w:t>
            </w:r>
            <w:r>
              <w:rPr>
                <w:rFonts w:ascii="Arial"/>
                <w:spacing w:val="-1"/>
              </w:rPr>
              <w:t xml:space="preserve"> 298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Placa</w:t>
            </w:r>
          </w:p>
          <w:p w:rsidR="00D521F4" w:rsidRDefault="00111A96">
            <w:pPr>
              <w:pStyle w:val="TableParagraph"/>
              <w:spacing w:before="1" w:line="252" w:lineRule="exact"/>
              <w:ind w:left="67" w:right="804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CL303618,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Nissan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Frontier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año</w:t>
            </w:r>
            <w:r>
              <w:rPr>
                <w:rFonts w:ascii="Arial" w:hAnsi="Arial"/>
                <w:spacing w:val="-1"/>
              </w:rPr>
              <w:t xml:space="preserve"> 2018 del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OIJ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</w:t>
            </w:r>
          </w:p>
          <w:p w:rsidR="00D521F4" w:rsidRDefault="00111A96">
            <w:pPr>
              <w:pStyle w:val="TableParagraph"/>
              <w:spacing w:line="248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Especiaciones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</w:t>
            </w:r>
          </w:p>
          <w:p w:rsidR="00D521F4" w:rsidRDefault="00111A96">
            <w:pPr>
              <w:pStyle w:val="Listenabsatz"/>
              <w:numPr>
                <w:ilvl w:val="0"/>
                <w:numId w:val="6"/>
              </w:numPr>
              <w:tabs>
                <w:tab w:val="left" w:pos="311"/>
              </w:tabs>
              <w:spacing w:before="3"/>
              <w:ind w:right="93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Material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  <w:spacing w:val="1"/>
              </w:rPr>
              <w:t>Poli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Cotton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Básico,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composición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Poliéster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70%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Algodón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30%</w:t>
            </w:r>
          </w:p>
          <w:p w:rsidR="00D521F4" w:rsidRDefault="00111A96">
            <w:pPr>
              <w:pStyle w:val="Listenabsatz"/>
              <w:numPr>
                <w:ilvl w:val="0"/>
                <w:numId w:val="6"/>
              </w:numPr>
              <w:tabs>
                <w:tab w:val="left" w:pos="311"/>
              </w:tabs>
              <w:spacing w:line="251" w:lineRule="exact"/>
              <w:ind w:left="31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Cocido con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hilo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Nylon</w:t>
            </w:r>
            <w:r>
              <w:rPr>
                <w:rFonts w:ascii="Arial" w:hAnsi="Arial"/>
              </w:rPr>
              <w:t xml:space="preserve"> 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alto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tránsito.</w:t>
            </w:r>
          </w:p>
          <w:p w:rsidR="00D521F4" w:rsidRDefault="00111A96">
            <w:pPr>
              <w:pStyle w:val="Listenabsatz"/>
              <w:numPr>
                <w:ilvl w:val="0"/>
                <w:numId w:val="6"/>
              </w:numPr>
              <w:tabs>
                <w:tab w:val="left" w:pos="311"/>
              </w:tabs>
              <w:spacing w:line="242" w:lineRule="auto"/>
              <w:ind w:right="93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Los</w:t>
            </w:r>
            <w:r>
              <w:rPr>
                <w:rFonts w:ascii="Arial" w:hAnsi="Arial"/>
                <w:spacing w:val="-1"/>
              </w:rPr>
              <w:t xml:space="preserve"> cubreasientos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lleva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logo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marca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respectiva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cada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vehículo.</w:t>
            </w:r>
          </w:p>
          <w:p w:rsidR="00D521F4" w:rsidRDefault="00111A96">
            <w:pPr>
              <w:pStyle w:val="Listenabsatz"/>
              <w:numPr>
                <w:ilvl w:val="0"/>
                <w:numId w:val="6"/>
              </w:numPr>
              <w:tabs>
                <w:tab w:val="left" w:pos="311"/>
              </w:tabs>
              <w:ind w:right="15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tela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tonos </w:t>
            </w:r>
            <w:r>
              <w:rPr>
                <w:rFonts w:ascii="Arial" w:hAnsi="Arial"/>
                <w:spacing w:val="-1"/>
              </w:rPr>
              <w:t>oscuros,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gris</w:t>
            </w:r>
            <w:r>
              <w:rPr>
                <w:rFonts w:ascii="Arial" w:hAnsi="Arial"/>
              </w:rPr>
              <w:t xml:space="preserve"> o</w:t>
            </w:r>
            <w:r>
              <w:rPr>
                <w:rFonts w:ascii="Arial" w:hAnsi="Arial"/>
                <w:spacing w:val="-1"/>
              </w:rPr>
              <w:t xml:space="preserve"> negro,</w:t>
            </w:r>
            <w:r>
              <w:rPr>
                <w:rFonts w:ascii="Times New Roman" w:hAnsi="Times New Roman"/>
                <w:spacing w:val="40"/>
                <w:w w:val="99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caso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variar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2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 xml:space="preserve">deberá </w:t>
            </w:r>
            <w:r>
              <w:rPr>
                <w:rFonts w:ascii="Arial" w:hAnsi="Arial"/>
                <w:spacing w:val="-1"/>
              </w:rPr>
              <w:t>contar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con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aprobación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Delegación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Regional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Puntarenas.</w:t>
            </w:r>
          </w:p>
          <w:p w:rsidR="00D521F4" w:rsidRDefault="00111A96">
            <w:pPr>
              <w:pStyle w:val="Listenabsatz"/>
              <w:numPr>
                <w:ilvl w:val="0"/>
                <w:numId w:val="6"/>
              </w:numPr>
              <w:tabs>
                <w:tab w:val="left" w:pos="311"/>
              </w:tabs>
              <w:spacing w:line="239" w:lineRule="auto"/>
              <w:ind w:right="7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cubreasiento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ajustar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medida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respectivo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vehículo,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tomara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cuenta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vehículos que </w:t>
            </w:r>
            <w:r>
              <w:rPr>
                <w:rFonts w:ascii="Arial" w:hAnsi="Arial"/>
                <w:spacing w:val="-1"/>
              </w:rPr>
              <w:t>tienen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porta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vasos 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asientos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traseros,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caso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requerirlo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solicitara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fotografías </w:t>
            </w:r>
            <w:r>
              <w:rPr>
                <w:rFonts w:ascii="Arial" w:hAnsi="Arial"/>
              </w:rPr>
              <w:t>o</w:t>
            </w:r>
            <w:r>
              <w:rPr>
                <w:rFonts w:ascii="Arial" w:hAnsi="Arial"/>
                <w:spacing w:val="-1"/>
              </w:rPr>
              <w:t xml:space="preserve"> una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visita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orcina </w:t>
            </w:r>
            <w:r>
              <w:rPr>
                <w:rFonts w:ascii="Arial" w:hAnsi="Arial"/>
              </w:rPr>
              <w:t>para tomar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medidas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  <w:spacing w:val="-1"/>
              </w:rPr>
              <w:t xml:space="preserve"> asientos</w:t>
            </w:r>
            <w:r>
              <w:rPr>
                <w:rFonts w:ascii="Arial" w:hAnsi="Arial"/>
              </w:rPr>
              <w:t xml:space="preserve"> 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</w:t>
            </w:r>
          </w:p>
          <w:p w:rsidR="00D521F4" w:rsidRDefault="00111A96">
            <w:pPr>
              <w:pStyle w:val="TableParagraph"/>
              <w:spacing w:line="252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 xml:space="preserve">Marca </w:t>
            </w:r>
            <w:r>
              <w:rPr>
                <w:rFonts w:ascii="Arial"/>
              </w:rPr>
              <w:t>C-K,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modelo C-5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21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276.000,00</w:t>
            </w:r>
          </w:p>
        </w:tc>
      </w:tr>
      <w:tr w:rsidR="00D521F4">
        <w:trPr>
          <w:trHeight w:hRule="exact" w:val="1783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right="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5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9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Unidades</w:t>
            </w:r>
          </w:p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67" w:right="92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Compra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 xml:space="preserve">de </w:t>
            </w:r>
            <w:r>
              <w:rPr>
                <w:rFonts w:ascii="Arial"/>
                <w:spacing w:val="-1"/>
              </w:rPr>
              <w:t>cubre asientos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para Unidad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PJ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>378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Arial"/>
                <w:spacing w:val="-1"/>
              </w:rPr>
              <w:t>Placa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CL-307749,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PJ</w:t>
            </w:r>
            <w:r>
              <w:rPr>
                <w:rFonts w:ascii="Arial"/>
                <w:spacing w:val="-1"/>
              </w:rPr>
              <w:t xml:space="preserve"> 770 Placa CL-312275,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>PJ</w:t>
            </w:r>
            <w:r>
              <w:rPr>
                <w:rFonts w:ascii="Arial"/>
                <w:spacing w:val="-1"/>
              </w:rPr>
              <w:t xml:space="preserve"> 751</w:t>
            </w:r>
            <w:r>
              <w:rPr>
                <w:rFonts w:ascii="Times New Roman"/>
                <w:spacing w:val="52"/>
              </w:rPr>
              <w:t xml:space="preserve"> </w:t>
            </w:r>
            <w:r>
              <w:rPr>
                <w:rFonts w:ascii="Arial"/>
                <w:spacing w:val="-1"/>
              </w:rPr>
              <w:t>Placa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CL-311907,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PJ</w:t>
            </w:r>
            <w:r>
              <w:rPr>
                <w:rFonts w:ascii="Arial"/>
                <w:spacing w:val="-1"/>
              </w:rPr>
              <w:t xml:space="preserve"> 445 Placa CL-307789,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>PJ</w:t>
            </w:r>
            <w:r>
              <w:rPr>
                <w:rFonts w:ascii="Arial"/>
                <w:spacing w:val="-1"/>
              </w:rPr>
              <w:t xml:space="preserve"> 747</w:t>
            </w:r>
          </w:p>
          <w:p w:rsidR="00D521F4" w:rsidRDefault="00111A96">
            <w:pPr>
              <w:pStyle w:val="TableParagraph"/>
              <w:spacing w:before="3"/>
              <w:ind w:left="67" w:right="28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 xml:space="preserve">Placa CL-312095 Isuzu </w:t>
            </w:r>
            <w:r>
              <w:rPr>
                <w:rFonts w:ascii="Arial" w:hAnsi="Arial"/>
              </w:rPr>
              <w:t>D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Max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año</w:t>
            </w:r>
            <w:r>
              <w:rPr>
                <w:rFonts w:ascii="Arial" w:hAnsi="Arial"/>
                <w:spacing w:val="-1"/>
              </w:rPr>
              <w:t xml:space="preserve"> 2018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1"/>
              </w:rPr>
              <w:t>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OIJ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 Cubre asientos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para</w:t>
            </w:r>
            <w:r>
              <w:rPr>
                <w:rFonts w:ascii="Arial" w:hAnsi="Arial"/>
                <w:spacing w:val="-1"/>
              </w:rPr>
              <w:t xml:space="preserve"> Unidad </w:t>
            </w:r>
            <w:r>
              <w:rPr>
                <w:rFonts w:ascii="Arial" w:hAnsi="Arial"/>
              </w:rPr>
              <w:t>PJ</w:t>
            </w:r>
            <w:r>
              <w:rPr>
                <w:rFonts w:ascii="Arial" w:hAnsi="Arial"/>
                <w:spacing w:val="-1"/>
              </w:rPr>
              <w:t xml:space="preserve"> 597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Arial" w:hAnsi="Arial"/>
                <w:spacing w:val="-1"/>
              </w:rPr>
              <w:t>Placa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SLZ669 Mitsubishi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Lancer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año</w:t>
            </w:r>
            <w:r>
              <w:rPr>
                <w:rFonts w:ascii="Arial" w:hAnsi="Arial"/>
                <w:spacing w:val="-2"/>
              </w:rPr>
              <w:t xml:space="preserve"> 2018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OIJ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Puntarenas.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/>
        </w:tc>
      </w:tr>
    </w:tbl>
    <w:p w:rsidR="00D521F4" w:rsidRDefault="00D521F4">
      <w:pPr>
        <w:sectPr w:rsidR="00D521F4">
          <w:pgSz w:w="12240" w:h="15840"/>
          <w:pgMar w:top="2140" w:right="340" w:bottom="280" w:left="340" w:header="428" w:footer="0" w:gutter="0"/>
          <w:cols w:space="720"/>
        </w:sectPr>
      </w:pPr>
    </w:p>
    <w:p w:rsidR="00D521F4" w:rsidRDefault="00D521F4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13"/>
        <w:gridCol w:w="992"/>
        <w:gridCol w:w="1132"/>
        <w:gridCol w:w="5249"/>
        <w:gridCol w:w="1557"/>
        <w:gridCol w:w="1705"/>
      </w:tblGrid>
      <w:tr w:rsidR="00D521F4">
        <w:trPr>
          <w:trHeight w:hRule="exact" w:val="4313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49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Especiaciones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</w:t>
            </w:r>
          </w:p>
          <w:p w:rsidR="00D521F4" w:rsidRDefault="00111A96">
            <w:pPr>
              <w:pStyle w:val="Listenabsatz"/>
              <w:numPr>
                <w:ilvl w:val="0"/>
                <w:numId w:val="5"/>
              </w:numPr>
              <w:tabs>
                <w:tab w:val="left" w:pos="311"/>
              </w:tabs>
              <w:ind w:right="93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Material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  <w:spacing w:val="1"/>
              </w:rPr>
              <w:t>Poli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Cotton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Básico,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composición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Poliéster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70%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Algodón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30%</w:t>
            </w:r>
          </w:p>
          <w:p w:rsidR="00D521F4" w:rsidRDefault="00111A96">
            <w:pPr>
              <w:pStyle w:val="Listenabsatz"/>
              <w:numPr>
                <w:ilvl w:val="0"/>
                <w:numId w:val="5"/>
              </w:numPr>
              <w:tabs>
                <w:tab w:val="left" w:pos="311"/>
              </w:tabs>
              <w:spacing w:before="3" w:line="252" w:lineRule="exact"/>
              <w:ind w:left="31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Cocido con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hilo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Nylon</w:t>
            </w:r>
            <w:r>
              <w:rPr>
                <w:rFonts w:ascii="Arial" w:hAnsi="Arial"/>
              </w:rPr>
              <w:t xml:space="preserve"> 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alto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tránsito.</w:t>
            </w:r>
          </w:p>
          <w:p w:rsidR="00D521F4" w:rsidRDefault="00111A96">
            <w:pPr>
              <w:pStyle w:val="Listenabsatz"/>
              <w:numPr>
                <w:ilvl w:val="0"/>
                <w:numId w:val="5"/>
              </w:numPr>
              <w:tabs>
                <w:tab w:val="left" w:pos="311"/>
              </w:tabs>
              <w:ind w:right="937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Los</w:t>
            </w:r>
            <w:r>
              <w:rPr>
                <w:rFonts w:ascii="Arial" w:hAnsi="Arial"/>
                <w:spacing w:val="-1"/>
              </w:rPr>
              <w:t xml:space="preserve"> cubreasientos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lleva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logo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marca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respectiva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cada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vehículo.</w:t>
            </w:r>
          </w:p>
          <w:p w:rsidR="00D521F4" w:rsidRDefault="00111A96">
            <w:pPr>
              <w:pStyle w:val="Listenabsatz"/>
              <w:numPr>
                <w:ilvl w:val="0"/>
                <w:numId w:val="5"/>
              </w:numPr>
              <w:tabs>
                <w:tab w:val="left" w:pos="311"/>
              </w:tabs>
              <w:ind w:right="15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tela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tonos </w:t>
            </w:r>
            <w:r>
              <w:rPr>
                <w:rFonts w:ascii="Arial" w:hAnsi="Arial"/>
                <w:spacing w:val="-1"/>
              </w:rPr>
              <w:t>oscuros,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gris</w:t>
            </w:r>
            <w:r>
              <w:rPr>
                <w:rFonts w:ascii="Arial" w:hAnsi="Arial"/>
              </w:rPr>
              <w:t xml:space="preserve"> o</w:t>
            </w:r>
            <w:r>
              <w:rPr>
                <w:rFonts w:ascii="Arial" w:hAnsi="Arial"/>
                <w:spacing w:val="-1"/>
              </w:rPr>
              <w:t xml:space="preserve"> negro,</w:t>
            </w:r>
            <w:r>
              <w:rPr>
                <w:rFonts w:ascii="Times New Roman" w:hAnsi="Times New Roman"/>
                <w:spacing w:val="40"/>
                <w:w w:val="99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caso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variar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2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 xml:space="preserve">deberá </w:t>
            </w:r>
            <w:r>
              <w:rPr>
                <w:rFonts w:ascii="Arial" w:hAnsi="Arial"/>
                <w:spacing w:val="-1"/>
              </w:rPr>
              <w:t>contar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con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aprobación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Delegación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Regional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Puntarenas.</w:t>
            </w:r>
          </w:p>
          <w:p w:rsidR="00D521F4" w:rsidRDefault="00111A96">
            <w:pPr>
              <w:pStyle w:val="Listenabsatz"/>
              <w:numPr>
                <w:ilvl w:val="0"/>
                <w:numId w:val="5"/>
              </w:numPr>
              <w:tabs>
                <w:tab w:val="left" w:pos="311"/>
              </w:tabs>
              <w:ind w:right="7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cubreasiento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ajustar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medida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respectivo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vehículo,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-1"/>
              </w:rPr>
              <w:t xml:space="preserve"> tomara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cuenta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vehículos que tienen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porta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vasos 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asientos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traseros,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caso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requerirlo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solicitara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fotografías </w:t>
            </w:r>
            <w:r>
              <w:rPr>
                <w:rFonts w:ascii="Arial" w:hAnsi="Arial"/>
              </w:rPr>
              <w:t>o</w:t>
            </w:r>
            <w:r>
              <w:rPr>
                <w:rFonts w:ascii="Arial" w:hAnsi="Arial"/>
                <w:spacing w:val="-1"/>
              </w:rPr>
              <w:t xml:space="preserve"> una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visita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orcina </w:t>
            </w:r>
            <w:r>
              <w:rPr>
                <w:rFonts w:ascii="Arial" w:hAnsi="Arial"/>
              </w:rPr>
              <w:t>para tomar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medidas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  <w:spacing w:val="-1"/>
              </w:rPr>
              <w:t xml:space="preserve"> asientos</w:t>
            </w:r>
            <w:r>
              <w:rPr>
                <w:rFonts w:ascii="Arial" w:hAnsi="Arial"/>
              </w:rPr>
              <w:t xml:space="preserve"> 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</w:t>
            </w:r>
          </w:p>
          <w:p w:rsidR="00D521F4" w:rsidRDefault="00111A96">
            <w:pPr>
              <w:pStyle w:val="TableParagraph"/>
              <w:spacing w:line="251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 xml:space="preserve">Marca </w:t>
            </w:r>
            <w:r>
              <w:rPr>
                <w:rFonts w:ascii="Arial"/>
              </w:rPr>
              <w:t>C-K,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modelo C-5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21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460.000,00</w:t>
            </w:r>
          </w:p>
        </w:tc>
      </w:tr>
      <w:tr w:rsidR="00D521F4">
        <w:trPr>
          <w:trHeight w:hRule="exact" w:val="5074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right="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2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left="9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Unidades</w:t>
            </w:r>
          </w:p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67" w:right="82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Compra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1"/>
              </w:rPr>
              <w:t>cubre asientos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para Unidad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PJ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310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Arial" w:hAnsi="Arial"/>
                <w:spacing w:val="-1"/>
              </w:rPr>
              <w:t>Placa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PJ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1594,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2"/>
              </w:rPr>
              <w:t xml:space="preserve">PJ </w:t>
            </w:r>
            <w:r>
              <w:rPr>
                <w:rFonts w:ascii="Arial" w:hAnsi="Arial"/>
                <w:spacing w:val="-1"/>
              </w:rPr>
              <w:t xml:space="preserve">215 Placa </w:t>
            </w:r>
            <w:r>
              <w:rPr>
                <w:rFonts w:ascii="Arial" w:hAnsi="Arial"/>
              </w:rPr>
              <w:t>CL-292925,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Mitsubishi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rFonts w:ascii="Arial" w:hAnsi="Arial"/>
                <w:spacing w:val="-1"/>
              </w:rPr>
              <w:t>L200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>año 2016 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OIJ </w:t>
            </w:r>
            <w:r>
              <w:rPr>
                <w:rFonts w:ascii="Arial" w:hAnsi="Arial"/>
              </w:rPr>
              <w:t>Puntarenas.</w:t>
            </w:r>
          </w:p>
          <w:p w:rsidR="00D521F4" w:rsidRDefault="00111A96">
            <w:pPr>
              <w:pStyle w:val="TableParagraph"/>
              <w:spacing w:line="253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Especiaciones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</w:t>
            </w:r>
          </w:p>
          <w:p w:rsidR="00D521F4" w:rsidRDefault="00111A96">
            <w:pPr>
              <w:pStyle w:val="Listenabsatz"/>
              <w:numPr>
                <w:ilvl w:val="0"/>
                <w:numId w:val="4"/>
              </w:numPr>
              <w:tabs>
                <w:tab w:val="left" w:pos="311"/>
              </w:tabs>
              <w:spacing w:before="3"/>
              <w:ind w:right="93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Material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  <w:spacing w:val="1"/>
              </w:rPr>
              <w:t>Poli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Cotton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Básico,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composición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Poliéster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70%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Algodón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30%</w:t>
            </w:r>
          </w:p>
          <w:p w:rsidR="00D521F4" w:rsidRDefault="00111A96">
            <w:pPr>
              <w:pStyle w:val="Listenabsatz"/>
              <w:numPr>
                <w:ilvl w:val="0"/>
                <w:numId w:val="4"/>
              </w:numPr>
              <w:tabs>
                <w:tab w:val="left" w:pos="311"/>
              </w:tabs>
              <w:spacing w:line="252" w:lineRule="exact"/>
              <w:ind w:left="31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Cocido con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hilo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Nylon</w:t>
            </w:r>
            <w:r>
              <w:rPr>
                <w:rFonts w:ascii="Arial" w:hAnsi="Arial"/>
              </w:rPr>
              <w:t xml:space="preserve"> 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alto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tránsito.</w:t>
            </w:r>
          </w:p>
          <w:p w:rsidR="00D521F4" w:rsidRDefault="00111A96">
            <w:pPr>
              <w:pStyle w:val="Listenabsatz"/>
              <w:numPr>
                <w:ilvl w:val="0"/>
                <w:numId w:val="4"/>
              </w:numPr>
              <w:tabs>
                <w:tab w:val="left" w:pos="311"/>
              </w:tabs>
              <w:spacing w:line="242" w:lineRule="auto"/>
              <w:ind w:right="93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Los</w:t>
            </w:r>
            <w:r>
              <w:rPr>
                <w:rFonts w:ascii="Arial" w:hAnsi="Arial"/>
                <w:spacing w:val="-1"/>
              </w:rPr>
              <w:t xml:space="preserve"> cubreasientos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lleva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logo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marca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respectiva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cada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vehículo.</w:t>
            </w:r>
          </w:p>
          <w:p w:rsidR="00D521F4" w:rsidRDefault="00111A96">
            <w:pPr>
              <w:pStyle w:val="Listenabsatz"/>
              <w:numPr>
                <w:ilvl w:val="0"/>
                <w:numId w:val="4"/>
              </w:numPr>
              <w:tabs>
                <w:tab w:val="left" w:pos="311"/>
              </w:tabs>
              <w:ind w:right="196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1"/>
              </w:rPr>
              <w:t>de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tela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tonos </w:t>
            </w:r>
            <w:r>
              <w:rPr>
                <w:rFonts w:ascii="Arial" w:hAnsi="Arial"/>
                <w:spacing w:val="-1"/>
              </w:rPr>
              <w:t>oscuros,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2"/>
              </w:rPr>
              <w:t>gris</w:t>
            </w:r>
            <w:r>
              <w:rPr>
                <w:rFonts w:ascii="Arial" w:hAnsi="Arial"/>
              </w:rPr>
              <w:t xml:space="preserve"> o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rFonts w:ascii="Arial" w:hAnsi="Arial"/>
              </w:rPr>
              <w:t>negro,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caso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variar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 xml:space="preserve">deberá </w:t>
            </w:r>
            <w:r>
              <w:rPr>
                <w:rFonts w:ascii="Arial" w:hAnsi="Arial"/>
                <w:spacing w:val="-1"/>
              </w:rPr>
              <w:t>contar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con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aprobación 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Delegación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Regional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Puntarenas.</w:t>
            </w:r>
          </w:p>
          <w:p w:rsidR="00D521F4" w:rsidRDefault="00111A96">
            <w:pPr>
              <w:pStyle w:val="Listenabsatz"/>
              <w:numPr>
                <w:ilvl w:val="0"/>
                <w:numId w:val="4"/>
              </w:numPr>
              <w:tabs>
                <w:tab w:val="left" w:pos="311"/>
              </w:tabs>
              <w:spacing w:line="239" w:lineRule="auto"/>
              <w:ind w:right="7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cubreasiento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ajustar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medida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respectivo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vehículo,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-1"/>
              </w:rPr>
              <w:t xml:space="preserve"> tomara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cuenta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vehículos que tienen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porta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vasos 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asientos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traseros,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caso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requerirlo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solicitara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fotografías </w:t>
            </w:r>
            <w:r>
              <w:rPr>
                <w:rFonts w:ascii="Arial" w:hAnsi="Arial"/>
              </w:rPr>
              <w:t>o</w:t>
            </w:r>
            <w:r>
              <w:rPr>
                <w:rFonts w:ascii="Arial" w:hAnsi="Arial"/>
                <w:spacing w:val="-1"/>
              </w:rPr>
              <w:t xml:space="preserve"> una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visita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orcina </w:t>
            </w:r>
            <w:r>
              <w:rPr>
                <w:rFonts w:ascii="Arial" w:hAnsi="Arial"/>
              </w:rPr>
              <w:t>para tomar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medidas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  <w:spacing w:val="-1"/>
              </w:rPr>
              <w:t xml:space="preserve"> asientos</w:t>
            </w:r>
            <w:r>
              <w:rPr>
                <w:rFonts w:ascii="Arial" w:hAnsi="Arial"/>
              </w:rPr>
              <w:t xml:space="preserve"> 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</w:t>
            </w:r>
          </w:p>
          <w:p w:rsidR="00D521F4" w:rsidRDefault="00111A96">
            <w:pPr>
              <w:pStyle w:val="TableParagraph"/>
              <w:spacing w:line="253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 xml:space="preserve">Marca </w:t>
            </w:r>
            <w:r>
              <w:rPr>
                <w:rFonts w:ascii="Arial"/>
              </w:rPr>
              <w:t>C-K,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modelo C-5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521F4" w:rsidRDefault="00111A96">
            <w:pPr>
              <w:pStyle w:val="TableParagraph"/>
              <w:ind w:left="21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184.000,00</w:t>
            </w:r>
          </w:p>
        </w:tc>
      </w:tr>
      <w:tr w:rsidR="00D521F4">
        <w:trPr>
          <w:trHeight w:hRule="exact" w:val="3299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right="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9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Unidades</w:t>
            </w:r>
          </w:p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67" w:right="18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Cubre</w:t>
            </w:r>
            <w:r>
              <w:rPr>
                <w:rFonts w:ascii="Arial" w:hAnsi="Arial"/>
                <w:spacing w:val="-1"/>
              </w:rPr>
              <w:t xml:space="preserve"> asientos para Unidad </w:t>
            </w:r>
            <w:r>
              <w:rPr>
                <w:rFonts w:ascii="Arial" w:hAnsi="Arial"/>
                <w:spacing w:val="-2"/>
              </w:rPr>
              <w:t>PJ</w:t>
            </w:r>
            <w:r>
              <w:rPr>
                <w:rFonts w:ascii="Arial" w:hAnsi="Arial"/>
                <w:spacing w:val="-1"/>
              </w:rPr>
              <w:t xml:space="preserve"> 376 Placa BNH834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Arial" w:hAnsi="Arial"/>
                <w:spacing w:val="-2"/>
              </w:rPr>
              <w:t xml:space="preserve">Kia </w:t>
            </w:r>
            <w:r>
              <w:rPr>
                <w:rFonts w:ascii="Arial" w:hAnsi="Arial"/>
                <w:spacing w:val="-1"/>
              </w:rPr>
              <w:t xml:space="preserve">Cerato </w:t>
            </w:r>
            <w:r>
              <w:rPr>
                <w:rFonts w:ascii="Arial" w:hAnsi="Arial"/>
              </w:rPr>
              <w:t>LX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año</w:t>
            </w:r>
            <w:r>
              <w:rPr>
                <w:rFonts w:ascii="Arial" w:hAnsi="Arial"/>
                <w:spacing w:val="-1"/>
              </w:rPr>
              <w:t xml:space="preserve"> 2017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OIJ </w:t>
            </w:r>
            <w:r>
              <w:rPr>
                <w:rFonts w:ascii="Arial" w:hAnsi="Arial"/>
              </w:rPr>
              <w:t>Puntarenas.</w:t>
            </w:r>
          </w:p>
          <w:p w:rsidR="00D521F4" w:rsidRDefault="00111A96">
            <w:pPr>
              <w:pStyle w:val="TableParagraph"/>
              <w:spacing w:before="3" w:line="252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Especiaciones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</w:t>
            </w:r>
          </w:p>
          <w:p w:rsidR="00D521F4" w:rsidRDefault="00111A96">
            <w:pPr>
              <w:pStyle w:val="Listenabsatz"/>
              <w:numPr>
                <w:ilvl w:val="0"/>
                <w:numId w:val="3"/>
              </w:numPr>
              <w:tabs>
                <w:tab w:val="left" w:pos="311"/>
              </w:tabs>
              <w:ind w:right="93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Material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  <w:spacing w:val="1"/>
              </w:rPr>
              <w:t>Poli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Cotton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Básico,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composición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Poliéster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70%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Algodón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30%</w:t>
            </w:r>
          </w:p>
          <w:p w:rsidR="00D521F4" w:rsidRDefault="00111A96">
            <w:pPr>
              <w:pStyle w:val="Listenabsatz"/>
              <w:numPr>
                <w:ilvl w:val="0"/>
                <w:numId w:val="3"/>
              </w:numPr>
              <w:tabs>
                <w:tab w:val="left" w:pos="311"/>
              </w:tabs>
              <w:spacing w:line="252" w:lineRule="exact"/>
              <w:ind w:left="31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Cocido con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hilo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Nylon</w:t>
            </w:r>
            <w:r>
              <w:rPr>
                <w:rFonts w:ascii="Arial" w:hAnsi="Arial"/>
              </w:rPr>
              <w:t xml:space="preserve"> 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alto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tránsito.</w:t>
            </w:r>
          </w:p>
          <w:p w:rsidR="00D521F4" w:rsidRDefault="00111A96">
            <w:pPr>
              <w:pStyle w:val="Listenabsatz"/>
              <w:numPr>
                <w:ilvl w:val="0"/>
                <w:numId w:val="3"/>
              </w:numPr>
              <w:tabs>
                <w:tab w:val="left" w:pos="311"/>
              </w:tabs>
              <w:spacing w:line="242" w:lineRule="auto"/>
              <w:ind w:right="93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Los</w:t>
            </w:r>
            <w:r>
              <w:rPr>
                <w:rFonts w:ascii="Arial" w:hAnsi="Arial"/>
                <w:spacing w:val="-1"/>
              </w:rPr>
              <w:t xml:space="preserve"> cubreasientos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lleva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logo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marca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respectiva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cada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vehículo.</w:t>
            </w:r>
          </w:p>
          <w:p w:rsidR="00D521F4" w:rsidRDefault="00111A96">
            <w:pPr>
              <w:pStyle w:val="Listenabsatz"/>
              <w:numPr>
                <w:ilvl w:val="0"/>
                <w:numId w:val="3"/>
              </w:numPr>
              <w:tabs>
                <w:tab w:val="left" w:pos="311"/>
              </w:tabs>
              <w:ind w:right="196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tela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tonos </w:t>
            </w:r>
            <w:r>
              <w:rPr>
                <w:rFonts w:ascii="Arial" w:hAnsi="Arial"/>
                <w:spacing w:val="-1"/>
              </w:rPr>
              <w:t>oscuros,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2"/>
              </w:rPr>
              <w:t>gris</w:t>
            </w:r>
            <w:r>
              <w:rPr>
                <w:rFonts w:ascii="Arial" w:hAnsi="Arial"/>
              </w:rPr>
              <w:t xml:space="preserve"> o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rFonts w:ascii="Arial" w:hAnsi="Arial"/>
              </w:rPr>
              <w:t>negro,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caso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variar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 xml:space="preserve">deberá </w:t>
            </w:r>
            <w:r>
              <w:rPr>
                <w:rFonts w:ascii="Arial" w:hAnsi="Arial"/>
                <w:spacing w:val="-1"/>
              </w:rPr>
              <w:t>contar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con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aprobación 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Delegación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Regional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Puntarenas.</w:t>
            </w:r>
          </w:p>
          <w:p w:rsidR="00D521F4" w:rsidRDefault="00111A96">
            <w:pPr>
              <w:pStyle w:val="Listenabsatz"/>
              <w:numPr>
                <w:ilvl w:val="0"/>
                <w:numId w:val="3"/>
              </w:numPr>
              <w:tabs>
                <w:tab w:val="left" w:pos="311"/>
              </w:tabs>
              <w:spacing w:line="252" w:lineRule="exact"/>
              <w:ind w:left="311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El</w:t>
            </w:r>
            <w:r>
              <w:rPr>
                <w:rFonts w:ascii="Arial"/>
                <w:spacing w:val="-7"/>
              </w:rPr>
              <w:t xml:space="preserve"> </w:t>
            </w:r>
            <w:r>
              <w:rPr>
                <w:rFonts w:ascii="Arial"/>
                <w:spacing w:val="-1"/>
              </w:rPr>
              <w:t xml:space="preserve">cubreasiento </w:t>
            </w:r>
            <w:r>
              <w:rPr>
                <w:rFonts w:ascii="Arial"/>
              </w:rPr>
              <w:t xml:space="preserve">se </w:t>
            </w:r>
            <w:r>
              <w:rPr>
                <w:rFonts w:ascii="Arial"/>
                <w:spacing w:val="-1"/>
              </w:rPr>
              <w:t>ajustar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 xml:space="preserve">a </w:t>
            </w:r>
            <w:r>
              <w:rPr>
                <w:rFonts w:ascii="Arial"/>
                <w:spacing w:val="-3"/>
              </w:rPr>
              <w:t>la</w:t>
            </w:r>
            <w:r>
              <w:rPr>
                <w:rFonts w:ascii="Arial"/>
                <w:spacing w:val="-1"/>
              </w:rPr>
              <w:t xml:space="preserve"> medida </w:t>
            </w:r>
            <w:r>
              <w:rPr>
                <w:rFonts w:ascii="Arial"/>
              </w:rPr>
              <w:t>del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  <w:spacing w:val="-1"/>
              </w:rPr>
              <w:t>asiento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27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</w:tr>
    </w:tbl>
    <w:p w:rsidR="00D521F4" w:rsidRDefault="00D521F4">
      <w:pPr>
        <w:rPr>
          <w:rFonts w:ascii="Arial" w:eastAsia="Arial" w:hAnsi="Arial" w:cs="Arial"/>
        </w:rPr>
        <w:sectPr w:rsidR="00D521F4">
          <w:pgSz w:w="12240" w:h="15840"/>
          <w:pgMar w:top="2140" w:right="340" w:bottom="280" w:left="340" w:header="428" w:footer="0" w:gutter="0"/>
          <w:cols w:space="720"/>
        </w:sectPr>
      </w:pPr>
    </w:p>
    <w:p w:rsidR="00D521F4" w:rsidRDefault="00D521F4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13"/>
        <w:gridCol w:w="992"/>
        <w:gridCol w:w="1132"/>
        <w:gridCol w:w="5249"/>
        <w:gridCol w:w="1557"/>
        <w:gridCol w:w="1705"/>
      </w:tblGrid>
      <w:tr w:rsidR="00D521F4">
        <w:trPr>
          <w:trHeight w:hRule="exact" w:val="1529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ind w:left="67" w:right="428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respectivo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vehículo,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-1"/>
              </w:rPr>
              <w:t xml:space="preserve"> tomara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cuenta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vehículos que tienen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porta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vasos 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asientos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traseros,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caso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requerirlo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solicitara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fotografías </w:t>
            </w:r>
            <w:r>
              <w:rPr>
                <w:rFonts w:ascii="Arial" w:hAnsi="Arial"/>
              </w:rPr>
              <w:t>o</w:t>
            </w:r>
            <w:r>
              <w:rPr>
                <w:rFonts w:ascii="Arial" w:hAnsi="Arial"/>
                <w:spacing w:val="-1"/>
              </w:rPr>
              <w:t xml:space="preserve"> una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visita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orcina </w:t>
            </w:r>
            <w:r>
              <w:rPr>
                <w:rFonts w:ascii="Arial" w:hAnsi="Arial"/>
              </w:rPr>
              <w:t>para tomar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medidas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  <w:spacing w:val="-1"/>
              </w:rPr>
              <w:t xml:space="preserve"> asientos</w:t>
            </w:r>
            <w:r>
              <w:rPr>
                <w:rFonts w:ascii="Arial" w:hAnsi="Arial"/>
              </w:rPr>
              <w:t xml:space="preserve"> 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</w:t>
            </w:r>
          </w:p>
          <w:p w:rsidR="00D521F4" w:rsidRDefault="00111A96">
            <w:pPr>
              <w:pStyle w:val="TableParagraph"/>
              <w:spacing w:line="252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 xml:space="preserve">Marca </w:t>
            </w:r>
            <w:r>
              <w:rPr>
                <w:rFonts w:ascii="Arial"/>
              </w:rPr>
              <w:t>C-K,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modelo C-5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</w:tr>
      <w:tr w:rsidR="00D521F4">
        <w:trPr>
          <w:trHeight w:hRule="exact" w:val="4821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right="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9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Unidades</w:t>
            </w:r>
          </w:p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" w:line="252" w:lineRule="exact"/>
              <w:ind w:left="67" w:right="24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Cubre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asientos para Unidad </w:t>
            </w:r>
            <w:r>
              <w:rPr>
                <w:rFonts w:ascii="Arial" w:hAnsi="Arial"/>
                <w:spacing w:val="-2"/>
              </w:rPr>
              <w:t>PJ</w:t>
            </w:r>
            <w:r>
              <w:rPr>
                <w:rFonts w:ascii="Arial" w:hAnsi="Arial"/>
                <w:spacing w:val="-1"/>
              </w:rPr>
              <w:t xml:space="preserve"> 597 </w:t>
            </w:r>
            <w:r>
              <w:rPr>
                <w:rFonts w:ascii="Arial" w:hAnsi="Arial"/>
                <w:spacing w:val="-1"/>
              </w:rPr>
              <w:t xml:space="preserve">Placa </w:t>
            </w:r>
            <w:r>
              <w:rPr>
                <w:rFonts w:ascii="Arial" w:hAnsi="Arial"/>
              </w:rPr>
              <w:t>SLZ669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Arial" w:hAnsi="Arial"/>
                <w:spacing w:val="-1"/>
              </w:rPr>
              <w:t>Mitsubishi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</w:rPr>
              <w:t>Lancer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año 2018 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OIJ </w:t>
            </w:r>
            <w:r>
              <w:rPr>
                <w:rFonts w:ascii="Arial" w:hAnsi="Arial"/>
              </w:rPr>
              <w:t>Puntarenas.</w:t>
            </w:r>
          </w:p>
          <w:p w:rsidR="00D521F4" w:rsidRDefault="00111A96">
            <w:pPr>
              <w:pStyle w:val="TableParagraph"/>
              <w:spacing w:line="248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Especiaciones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técnicas</w:t>
            </w:r>
          </w:p>
          <w:p w:rsidR="00D521F4" w:rsidRDefault="00111A96">
            <w:pPr>
              <w:pStyle w:val="Listenabsatz"/>
              <w:numPr>
                <w:ilvl w:val="0"/>
                <w:numId w:val="2"/>
              </w:numPr>
              <w:tabs>
                <w:tab w:val="left" w:pos="311"/>
              </w:tabs>
              <w:spacing w:before="3"/>
              <w:ind w:right="939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Material</w:t>
            </w:r>
            <w:r>
              <w:rPr>
                <w:rFonts w:ascii="Arial" w:hAnsi="Arial"/>
                <w:spacing w:val="-8"/>
              </w:rPr>
              <w:t xml:space="preserve"> </w:t>
            </w:r>
            <w:r>
              <w:rPr>
                <w:rFonts w:ascii="Arial" w:hAnsi="Arial"/>
                <w:spacing w:val="1"/>
              </w:rPr>
              <w:t>Poli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Cotton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Básico,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composición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Poliéster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70%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Algodón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30%</w:t>
            </w:r>
          </w:p>
          <w:p w:rsidR="00D521F4" w:rsidRDefault="00111A96">
            <w:pPr>
              <w:pStyle w:val="Listenabsatz"/>
              <w:numPr>
                <w:ilvl w:val="0"/>
                <w:numId w:val="2"/>
              </w:numPr>
              <w:tabs>
                <w:tab w:val="left" w:pos="311"/>
              </w:tabs>
              <w:spacing w:line="252" w:lineRule="exact"/>
              <w:ind w:left="31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Cocido con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hilo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Nylon</w:t>
            </w:r>
            <w:r>
              <w:rPr>
                <w:rFonts w:ascii="Arial" w:hAnsi="Arial"/>
              </w:rPr>
              <w:t xml:space="preserve"> 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alto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tránsito.</w:t>
            </w:r>
          </w:p>
          <w:p w:rsidR="00D521F4" w:rsidRDefault="00111A96">
            <w:pPr>
              <w:pStyle w:val="Listenabsatz"/>
              <w:numPr>
                <w:ilvl w:val="0"/>
                <w:numId w:val="2"/>
              </w:numPr>
              <w:tabs>
                <w:tab w:val="left" w:pos="311"/>
              </w:tabs>
              <w:spacing w:line="242" w:lineRule="auto"/>
              <w:ind w:right="93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Los</w:t>
            </w:r>
            <w:r>
              <w:rPr>
                <w:rFonts w:ascii="Arial" w:hAnsi="Arial"/>
                <w:spacing w:val="-1"/>
              </w:rPr>
              <w:t xml:space="preserve"> cubreasientos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lleva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logo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marca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respectiva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cada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vehículo.</w:t>
            </w:r>
          </w:p>
          <w:p w:rsidR="00D521F4" w:rsidRDefault="00111A96">
            <w:pPr>
              <w:pStyle w:val="Listenabsatz"/>
              <w:numPr>
                <w:ilvl w:val="0"/>
                <w:numId w:val="2"/>
              </w:numPr>
              <w:tabs>
                <w:tab w:val="left" w:pos="311"/>
              </w:tabs>
              <w:ind w:right="155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tela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tonos </w:t>
            </w:r>
            <w:r>
              <w:rPr>
                <w:rFonts w:ascii="Arial" w:hAnsi="Arial"/>
                <w:spacing w:val="-1"/>
              </w:rPr>
              <w:t>oscuros,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gris</w:t>
            </w:r>
            <w:r>
              <w:rPr>
                <w:rFonts w:ascii="Arial" w:hAnsi="Arial"/>
              </w:rPr>
              <w:t xml:space="preserve"> o</w:t>
            </w:r>
            <w:r>
              <w:rPr>
                <w:rFonts w:ascii="Arial" w:hAnsi="Arial"/>
                <w:spacing w:val="-1"/>
              </w:rPr>
              <w:t xml:space="preserve"> negro,</w:t>
            </w:r>
            <w:r>
              <w:rPr>
                <w:rFonts w:ascii="Times New Roman" w:hAnsi="Times New Roman"/>
                <w:spacing w:val="40"/>
                <w:w w:val="99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caso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>variar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2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 xml:space="preserve">deberá </w:t>
            </w:r>
            <w:r>
              <w:rPr>
                <w:rFonts w:ascii="Arial" w:hAnsi="Arial"/>
                <w:spacing w:val="-1"/>
              </w:rPr>
              <w:t>contar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con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aprobación </w:t>
            </w:r>
            <w:r>
              <w:rPr>
                <w:rFonts w:ascii="Arial" w:hAnsi="Arial"/>
              </w:rPr>
              <w:t xml:space="preserve">de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Delegación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Regional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de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Arial" w:hAnsi="Arial"/>
                <w:spacing w:val="-1"/>
              </w:rPr>
              <w:t>Puntarenas.</w:t>
            </w:r>
          </w:p>
          <w:p w:rsidR="00D521F4" w:rsidRDefault="00111A96">
            <w:pPr>
              <w:pStyle w:val="Listenabsatz"/>
              <w:numPr>
                <w:ilvl w:val="0"/>
                <w:numId w:val="2"/>
              </w:numPr>
              <w:tabs>
                <w:tab w:val="left" w:pos="311"/>
              </w:tabs>
              <w:ind w:right="70" w:firstLine="0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cubreasiento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ajustar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  <w:spacing w:val="-1"/>
              </w:rPr>
              <w:t xml:space="preserve"> medida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rFonts w:ascii="Arial" w:hAnsi="Arial"/>
              </w:rPr>
              <w:t>asiento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Arial" w:hAnsi="Arial"/>
              </w:rPr>
              <w:t>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respectivo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vehículo,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se</w:t>
            </w:r>
            <w:r>
              <w:rPr>
                <w:rFonts w:ascii="Arial" w:hAnsi="Arial"/>
                <w:spacing w:val="-1"/>
              </w:rPr>
              <w:t xml:space="preserve"> tomara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cuenta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vehículos que tienen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porta</w:t>
            </w:r>
            <w:r>
              <w:rPr>
                <w:rFonts w:ascii="Arial" w:hAnsi="Arial"/>
                <w:spacing w:val="-5"/>
              </w:rPr>
              <w:t xml:space="preserve"> </w:t>
            </w:r>
            <w:r>
              <w:rPr>
                <w:rFonts w:ascii="Arial" w:hAnsi="Arial"/>
              </w:rPr>
              <w:t>vasos 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asientos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Arial" w:hAnsi="Arial"/>
                <w:spacing w:val="-1"/>
              </w:rPr>
              <w:t>traseros,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2"/>
              </w:rPr>
              <w:t>en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caso </w:t>
            </w:r>
            <w:r>
              <w:rPr>
                <w:rFonts w:ascii="Arial" w:hAnsi="Arial"/>
                <w:spacing w:val="-2"/>
              </w:rPr>
              <w:t>de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2"/>
              </w:rPr>
              <w:t>requerirlo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 xml:space="preserve">se </w:t>
            </w:r>
            <w:r>
              <w:rPr>
                <w:rFonts w:ascii="Arial" w:hAnsi="Arial"/>
                <w:spacing w:val="-1"/>
              </w:rPr>
              <w:t>solicitara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fotografías </w:t>
            </w:r>
            <w:r>
              <w:rPr>
                <w:rFonts w:ascii="Arial" w:hAnsi="Arial"/>
              </w:rPr>
              <w:t>o</w:t>
            </w:r>
            <w:r>
              <w:rPr>
                <w:rFonts w:ascii="Arial" w:hAnsi="Arial"/>
                <w:spacing w:val="-1"/>
              </w:rPr>
              <w:t xml:space="preserve"> una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visita 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3"/>
              </w:rPr>
              <w:t>la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orcina </w:t>
            </w:r>
            <w:r>
              <w:rPr>
                <w:rFonts w:ascii="Arial" w:hAnsi="Arial"/>
              </w:rPr>
              <w:t>para tomar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medidas </w:t>
            </w:r>
            <w:r>
              <w:rPr>
                <w:rFonts w:ascii="Arial" w:hAnsi="Arial"/>
              </w:rPr>
              <w:t xml:space="preserve">a </w:t>
            </w:r>
            <w:r>
              <w:rPr>
                <w:rFonts w:ascii="Arial" w:hAnsi="Arial"/>
                <w:spacing w:val="-2"/>
              </w:rPr>
              <w:t>los</w:t>
            </w:r>
            <w:r>
              <w:rPr>
                <w:rFonts w:ascii="Arial" w:hAnsi="Arial"/>
                <w:spacing w:val="-1"/>
              </w:rPr>
              <w:t xml:space="preserve"> asientos</w:t>
            </w:r>
            <w:r>
              <w:rPr>
                <w:rFonts w:ascii="Arial" w:hAnsi="Arial"/>
              </w:rPr>
              <w:t xml:space="preserve"> del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  <w:spacing w:val="-1"/>
              </w:rPr>
              <w:t>vehículo</w:t>
            </w:r>
          </w:p>
          <w:p w:rsidR="00D521F4" w:rsidRDefault="00111A96">
            <w:pPr>
              <w:pStyle w:val="TableParagraph"/>
              <w:spacing w:line="252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 xml:space="preserve">Marca </w:t>
            </w:r>
            <w:r>
              <w:rPr>
                <w:rFonts w:ascii="Arial"/>
              </w:rPr>
              <w:t>C-K,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modelo C-5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521F4" w:rsidRDefault="00D521F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521F4" w:rsidRDefault="00111A96">
            <w:pPr>
              <w:pStyle w:val="TableParagraph"/>
              <w:ind w:left="27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₡</w:t>
            </w:r>
            <w:r>
              <w:rPr>
                <w:rFonts w:ascii="Arial" w:eastAsia="Arial" w:hAnsi="Arial" w:cs="Arial"/>
                <w:spacing w:val="-1"/>
              </w:rPr>
              <w:t>92.000,00</w:t>
            </w:r>
          </w:p>
        </w:tc>
      </w:tr>
      <w:tr w:rsidR="00D521F4">
        <w:trPr>
          <w:trHeight w:hRule="exact" w:val="304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2"/>
              <w:ind w:left="244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total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>(No</w:t>
            </w:r>
            <w:r>
              <w:rPr>
                <w:rFonts w:ascii="Arial"/>
                <w:spacing w:val="3"/>
              </w:rPr>
              <w:t xml:space="preserve"> </w:t>
            </w:r>
            <w:r>
              <w:rPr>
                <w:rFonts w:ascii="Arial"/>
                <w:spacing w:val="-2"/>
              </w:rPr>
              <w:t>incluye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I.V).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2"/>
              <w:ind w:left="14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¢1.288.000,00</w:t>
            </w:r>
          </w:p>
        </w:tc>
      </w:tr>
      <w:tr w:rsidR="00D521F4">
        <w:trPr>
          <w:trHeight w:hRule="exact" w:val="308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6"/>
              <w:ind w:left="6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Descuento: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6"/>
              <w:ind w:right="6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/>
                <w:w w:val="95"/>
              </w:rPr>
              <w:t>00</w:t>
            </w:r>
          </w:p>
        </w:tc>
      </w:tr>
      <w:tr w:rsidR="00D521F4">
        <w:trPr>
          <w:trHeight w:hRule="exact" w:val="516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1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52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15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39" w:lineRule="auto"/>
              <w:ind w:left="63" w:right="13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Precio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menos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Arial"/>
                <w:spacing w:val="-1"/>
              </w:rPr>
              <w:t>descuento: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before="121"/>
              <w:ind w:right="6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/>
                <w:w w:val="95"/>
              </w:rPr>
              <w:t>00</w:t>
            </w:r>
          </w:p>
        </w:tc>
      </w:tr>
      <w:tr w:rsidR="00D521F4">
        <w:trPr>
          <w:trHeight w:hRule="exact" w:val="514"/>
        </w:trPr>
        <w:tc>
          <w:tcPr>
            <w:tcW w:w="7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D521F4"/>
        </w:tc>
        <w:tc>
          <w:tcPr>
            <w:tcW w:w="9643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F4" w:rsidRDefault="00111A96">
            <w:pPr>
              <w:pStyle w:val="TableParagraph"/>
              <w:spacing w:line="245" w:lineRule="exact"/>
              <w:ind w:left="6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Precio Total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Oferta </w:t>
            </w:r>
            <w:r>
              <w:rPr>
                <w:rFonts w:ascii="Arial" w:hAnsi="Arial"/>
              </w:rPr>
              <w:t>en</w:t>
            </w:r>
            <w:r>
              <w:rPr>
                <w:rFonts w:ascii="Arial" w:hAnsi="Arial"/>
                <w:spacing w:val="3"/>
              </w:rPr>
              <w:t xml:space="preserve"> </w:t>
            </w:r>
            <w:r>
              <w:rPr>
                <w:rFonts w:ascii="Arial" w:hAnsi="Arial"/>
                <w:spacing w:val="-1"/>
              </w:rPr>
              <w:t>letras:</w:t>
            </w:r>
            <w:r>
              <w:rPr>
                <w:rFonts w:ascii="Arial" w:hAnsi="Arial"/>
              </w:rPr>
              <w:t xml:space="preserve"> Un</w:t>
            </w:r>
            <w:r>
              <w:rPr>
                <w:rFonts w:ascii="Arial" w:hAnsi="Arial"/>
                <w:spacing w:val="-1"/>
              </w:rPr>
              <w:t xml:space="preserve"> millón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>doscientos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ochenta </w:t>
            </w:r>
            <w:r>
              <w:rPr>
                <w:rFonts w:ascii="Arial" w:hAnsi="Arial"/>
              </w:rPr>
              <w:t>y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ocho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  <w:spacing w:val="-1"/>
              </w:rPr>
              <w:t>mil</w:t>
            </w:r>
            <w:r>
              <w:rPr>
                <w:rFonts w:ascii="Arial" w:hAnsi="Arial"/>
                <w:spacing w:val="-7"/>
              </w:rPr>
              <w:t xml:space="preserve"> </w:t>
            </w:r>
            <w:r>
              <w:rPr>
                <w:rFonts w:ascii="Arial" w:hAnsi="Arial"/>
              </w:rPr>
              <w:t>colones</w:t>
            </w:r>
            <w:r>
              <w:rPr>
                <w:rFonts w:ascii="Arial" w:hAnsi="Arial"/>
                <w:spacing w:val="-1"/>
              </w:rPr>
              <w:t xml:space="preserve"> netos</w:t>
            </w:r>
          </w:p>
        </w:tc>
      </w:tr>
    </w:tbl>
    <w:p w:rsidR="00D521F4" w:rsidRDefault="00D521F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521F4" w:rsidRDefault="00D521F4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:rsidR="00D521F4" w:rsidRDefault="00111A96">
      <w:pPr>
        <w:pStyle w:val="berschrift2"/>
        <w:rPr>
          <w:rFonts w:ascii="Arial" w:eastAsia="Arial" w:hAnsi="Arial" w:cs="Arial"/>
          <w:b w:val="0"/>
          <w:bCs w:val="0"/>
        </w:rPr>
      </w:pPr>
      <w:r>
        <w:rPr>
          <w:rFonts w:ascii="Arial"/>
          <w:spacing w:val="-1"/>
        </w:rPr>
        <w:t>Nombre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y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1"/>
        </w:rPr>
        <w:t>firma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del</w:t>
      </w:r>
      <w:r>
        <w:rPr>
          <w:rFonts w:ascii="Arial"/>
          <w:spacing w:val="-5"/>
        </w:rPr>
        <w:t xml:space="preserve"> </w:t>
      </w:r>
      <w:r>
        <w:rPr>
          <w:rFonts w:ascii="Arial"/>
          <w:spacing w:val="-1"/>
        </w:rPr>
        <w:t>oferente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o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su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1"/>
        </w:rPr>
        <w:t>Representante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legal</w:t>
      </w:r>
    </w:p>
    <w:p w:rsidR="00D521F4" w:rsidRDefault="00D521F4">
      <w:pPr>
        <w:spacing w:before="3"/>
        <w:rPr>
          <w:rFonts w:ascii="Arial" w:eastAsia="Arial" w:hAnsi="Arial" w:cs="Arial"/>
          <w:b/>
          <w:bCs/>
          <w:sz w:val="18"/>
          <w:szCs w:val="18"/>
        </w:rPr>
      </w:pPr>
    </w:p>
    <w:p w:rsidR="00D521F4" w:rsidRDefault="00D521F4">
      <w:pPr>
        <w:rPr>
          <w:rFonts w:ascii="Arial" w:eastAsia="Arial" w:hAnsi="Arial" w:cs="Arial"/>
          <w:sz w:val="18"/>
          <w:szCs w:val="18"/>
        </w:rPr>
        <w:sectPr w:rsidR="00D521F4">
          <w:pgSz w:w="12240" w:h="15840"/>
          <w:pgMar w:top="2140" w:right="340" w:bottom="280" w:left="340" w:header="428" w:footer="0" w:gutter="0"/>
          <w:cols w:space="720"/>
        </w:sectPr>
      </w:pPr>
    </w:p>
    <w:p w:rsidR="00D521F4" w:rsidRDefault="00111A96">
      <w:pPr>
        <w:spacing w:before="70"/>
        <w:ind w:left="409"/>
        <w:rPr>
          <w:rFonts w:ascii="Calibri" w:eastAsia="Calibri" w:hAnsi="Calibri" w:cs="Calibri"/>
          <w:sz w:val="18"/>
          <w:szCs w:val="18"/>
        </w:rPr>
      </w:pPr>
      <w:r>
        <w:lastRenderedPageBreak/>
        <w:pict>
          <v:group id="_x0000_s2072" style="position:absolute;left:0;text-align:left;margin-left:83.5pt;margin-top:4.3pt;width:32.9pt;height:32.65pt;z-index:-24928;mso-position-horizontal-relative:page" coordorigin="1670,86" coordsize="658,653">
            <v:shape id="_x0000_s2086" style="position:absolute;left:1670;top:86;width:658;height:653" coordorigin="1670,86" coordsize="658,653" path="m1770,616r-67,48l1670,723r,16l1722,739r3,-1l1682,738r1,-9l1717,670r33,-36l1770,616xe" fillcolor="#ffd8d8" stroked="f">
              <v:path arrowok="t"/>
            </v:shape>
            <v:shape id="_x0000_s2085" style="position:absolute;left:1670;top:86;width:658;height:653" coordorigin="1670,86" coordsize="658,653" path="m1954,86r-16,11l1931,120r-3,24l1929,166r8,63l1949,285r-1,9l1921,374r-24,58l1868,495r-33,65l1800,621r-36,52l1713,726r-31,12l1725,738r53,-51l1825,620r18,-28l1861,583r19,-8l1885,573r-32,l1883,518r34,-68l1946,382r16,-49l1988,333r-6,-14l1975,301r2,-23l1979,256r1,-20l1980,228r-12,l1958,215r-7,-19l1948,174r-2,-23l1947,134r3,-24l1959,92r19,l1974,88r-20,-2xe" fillcolor="#ffd8d8" stroked="f">
              <v:path arrowok="t"/>
            </v:shape>
            <v:shape id="_x0000_s2084" style="position:absolute;left:1670;top:86;width:658;height:653" coordorigin="1670,86" coordsize="658,653" path="m2321,571r-19,l2294,578r,18l2302,603r19,l2324,599r-20,l2298,594r,-14l2304,575r20,l2321,571xe" fillcolor="#ffd8d8" stroked="f">
              <v:path arrowok="t"/>
            </v:shape>
            <v:shape id="_x0000_s2083" style="position:absolute;left:1670;top:86;width:658;height:653" coordorigin="1670,86" coordsize="658,653" path="m2324,575r-5,l2323,580r,14l2319,599r5,l2327,596r,-18l2324,575xe" fillcolor="#ffd8d8" stroked="f">
              <v:path arrowok="t"/>
            </v:shape>
            <v:shape id="_x0000_s2082" style="position:absolute;left:1670;top:86;width:658;height:653" coordorigin="1670,86" coordsize="658,653" path="m2315,577r-10,l2305,596r3,l2308,589r8,l2316,588r-2,-1l2318,586r-10,l2308,581r9,l2317,579r-2,-2xe" fillcolor="#ffd8d8" stroked="f">
              <v:path arrowok="t"/>
            </v:shape>
            <v:shape id="_x0000_s2081" style="position:absolute;left:1670;top:86;width:658;height:653" coordorigin="1670,86" coordsize="658,653" path="m2316,589r-4,l2313,591r1,2l2315,596r3,l2317,593r,-3l2316,589xe" fillcolor="#ffd8d8" stroked="f">
              <v:path arrowok="t"/>
            </v:shape>
            <v:shape id="_x0000_s2080" style="position:absolute;left:1670;top:86;width:658;height:653" coordorigin="1670,86" coordsize="658,653" path="m2317,581r-4,l2314,581r,4l2312,586r6,l2318,583r-1,-2xe" fillcolor="#ffd8d8" stroked="f">
              <v:path arrowok="t"/>
            </v:shape>
            <v:shape id="_x0000_s2079" style="position:absolute;left:1670;top:86;width:658;height:653" coordorigin="1670,86" coordsize="658,653" path="m1988,333r-26,l1975,361r42,67l2070,481r22,15l2039,510r-77,22l1903,553r-50,20l1885,573r14,-6l1918,560r59,-17l2036,530r78,-11l2178,519r-12,-5l2185,512r23,-1l2315,511r-2,-2l2296,501r-23,-5l2272,496r-129,l2123,487r-51,-34l2030,406r-32,-51l1990,337r-2,-4xe" fillcolor="#ffd8d8" stroked="f">
              <v:path arrowok="t"/>
            </v:shape>
            <v:shape id="_x0000_s2078" style="position:absolute;left:1670;top:86;width:658;height:653" coordorigin="1670,86" coordsize="658,653" path="m2178,519r-64,l2137,528r65,22l2273,565r30,-2l2318,556r-1,-2l2300,554r-14,-1l2210,532r-22,-8l2178,519xe" fillcolor="#ffd8d8" stroked="f">
              <v:path arrowok="t"/>
            </v:shape>
            <v:shape id="_x0000_s2077" style="position:absolute;left:1670;top:86;width:658;height:653" coordorigin="1670,86" coordsize="658,653" path="m2316,552r-7,2l2317,554r-1,-2xe" fillcolor="#ffd8d8" stroked="f">
              <v:path arrowok="t"/>
            </v:shape>
            <v:shape id="_x0000_s2076" style="position:absolute;left:1670;top:86;width:658;height:653" coordorigin="1670,86" coordsize="658,653" path="m2315,511r-82,l2258,512r24,3l2301,520r15,7l2323,538r,4l2325,538r2,-2l2327,531r-3,-12l2315,511xe" fillcolor="#ffd8d8" stroked="f">
              <v:path arrowok="t"/>
            </v:shape>
            <v:shape id="_x0000_s2075" style="position:absolute;left:1670;top:86;width:658;height:653" coordorigin="1670,86" coordsize="658,653" path="m2219,492r-23,1l2177,493r-34,3l2272,496r-27,-4l2219,492xe" fillcolor="#ffd8d8" stroked="f">
              <v:path arrowok="t"/>
            </v:shape>
            <v:shape id="_x0000_s2074" style="position:absolute;left:1670;top:86;width:658;height:653" coordorigin="1670,86" coordsize="658,653" path="m1982,160r-2,6l1977,180r-4,21l1968,228r12,l1981,216r,-20l1982,160xe" fillcolor="#ffd8d8" stroked="f">
              <v:path arrowok="t"/>
            </v:shape>
            <v:shape id="_x0000_s2073" style="position:absolute;left:1670;top:86;width:658;height:653" coordorigin="1670,86" coordsize="658,653" path="m1978,92r-19,l1973,101r9,21l1985,98r-7,-6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8"/>
        </w:rPr>
        <w:t>ERIK</w:t>
      </w:r>
      <w:r>
        <w:rPr>
          <w:rFonts w:ascii="Calibri"/>
          <w:spacing w:val="-7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QUESADA</w:t>
      </w:r>
      <w:r>
        <w:rPr>
          <w:rFonts w:ascii="Calibri"/>
          <w:w w:val="106"/>
          <w:sz w:val="18"/>
        </w:rPr>
        <w:t xml:space="preserve"> </w:t>
      </w:r>
      <w:r>
        <w:rPr>
          <w:rFonts w:ascii="Calibri"/>
          <w:w w:val="105"/>
          <w:sz w:val="18"/>
        </w:rPr>
        <w:t>SANCHEZ</w:t>
      </w:r>
      <w:r>
        <w:rPr>
          <w:rFonts w:ascii="Calibri"/>
          <w:w w:val="108"/>
          <w:sz w:val="18"/>
        </w:rPr>
        <w:t xml:space="preserve"> </w:t>
      </w:r>
      <w:r>
        <w:rPr>
          <w:rFonts w:ascii="Calibri"/>
          <w:w w:val="105"/>
          <w:sz w:val="18"/>
        </w:rPr>
        <w:t>(FIRMA)</w:t>
      </w:r>
    </w:p>
    <w:p w:rsidR="00D521F4" w:rsidRDefault="00111A96">
      <w:pPr>
        <w:spacing w:before="89" w:line="250" w:lineRule="auto"/>
        <w:ind w:left="88" w:right="41"/>
        <w:jc w:val="both"/>
        <w:rPr>
          <w:rFonts w:ascii="Calibri" w:eastAsia="Calibri" w:hAnsi="Calibri" w:cs="Calibri"/>
          <w:sz w:val="10"/>
          <w:szCs w:val="10"/>
        </w:rPr>
      </w:pPr>
      <w:r>
        <w:rPr>
          <w:w w:val="110"/>
        </w:rPr>
        <w:br w:type="column"/>
      </w:r>
      <w:r>
        <w:rPr>
          <w:rFonts w:ascii="Calibri"/>
          <w:w w:val="110"/>
          <w:sz w:val="10"/>
        </w:rPr>
        <w:lastRenderedPageBreak/>
        <w:t>Firmado</w:t>
      </w:r>
      <w:r>
        <w:rPr>
          <w:rFonts w:ascii="Calibri"/>
          <w:spacing w:val="-6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digitalmente</w:t>
      </w:r>
      <w:r>
        <w:rPr>
          <w:rFonts w:ascii="Calibri"/>
          <w:spacing w:val="-5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por</w:t>
      </w:r>
      <w:r>
        <w:rPr>
          <w:rFonts w:ascii="Calibri"/>
          <w:w w:val="109"/>
          <w:sz w:val="10"/>
        </w:rPr>
        <w:t xml:space="preserve"> </w:t>
      </w:r>
      <w:r>
        <w:rPr>
          <w:rFonts w:ascii="Calibri"/>
          <w:w w:val="110"/>
          <w:sz w:val="10"/>
        </w:rPr>
        <w:t>ERIK</w:t>
      </w:r>
      <w:r>
        <w:rPr>
          <w:rFonts w:ascii="Calibri"/>
          <w:spacing w:val="-4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QUESADA</w:t>
      </w:r>
      <w:r>
        <w:rPr>
          <w:rFonts w:ascii="Calibri"/>
          <w:spacing w:val="-3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SANCHEZ</w:t>
      </w:r>
      <w:r>
        <w:rPr>
          <w:rFonts w:ascii="Calibri"/>
          <w:w w:val="112"/>
          <w:sz w:val="10"/>
        </w:rPr>
        <w:t xml:space="preserve"> </w:t>
      </w:r>
      <w:r>
        <w:rPr>
          <w:rFonts w:ascii="Calibri"/>
          <w:w w:val="110"/>
          <w:sz w:val="10"/>
        </w:rPr>
        <w:t>(FIRMA)</w:t>
      </w:r>
    </w:p>
    <w:p w:rsidR="00D521F4" w:rsidRDefault="00111A96">
      <w:pPr>
        <w:ind w:left="88"/>
        <w:jc w:val="both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10"/>
        </w:rPr>
        <w:t>Fecha:</w:t>
      </w:r>
      <w:r>
        <w:rPr>
          <w:rFonts w:ascii="Calibri"/>
          <w:spacing w:val="-4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2019.03.08</w:t>
      </w:r>
      <w:r>
        <w:rPr>
          <w:rFonts w:ascii="Calibri"/>
          <w:spacing w:val="-3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12:01:43</w:t>
      </w:r>
    </w:p>
    <w:p w:rsidR="00D521F4" w:rsidRDefault="00111A96">
      <w:pPr>
        <w:spacing w:before="5"/>
        <w:ind w:left="88"/>
        <w:jc w:val="both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10"/>
        </w:rPr>
        <w:t>-06'00'</w:t>
      </w:r>
    </w:p>
    <w:p w:rsidR="00D521F4" w:rsidRDefault="00111A96">
      <w:pPr>
        <w:rPr>
          <w:rFonts w:ascii="Calibri" w:eastAsia="Calibri" w:hAnsi="Calibri" w:cs="Calibri"/>
        </w:rPr>
      </w:pPr>
      <w:r>
        <w:br w:type="column"/>
      </w:r>
    </w:p>
    <w:p w:rsidR="00D521F4" w:rsidRDefault="00D521F4">
      <w:pPr>
        <w:rPr>
          <w:rFonts w:ascii="Calibri" w:eastAsia="Calibri" w:hAnsi="Calibri" w:cs="Calibri"/>
        </w:rPr>
      </w:pPr>
    </w:p>
    <w:p w:rsidR="00D521F4" w:rsidRDefault="00D521F4">
      <w:pPr>
        <w:spacing w:before="8"/>
        <w:rPr>
          <w:rFonts w:ascii="Calibri" w:eastAsia="Calibri" w:hAnsi="Calibri" w:cs="Calibri"/>
          <w:sz w:val="21"/>
          <w:szCs w:val="21"/>
        </w:rPr>
      </w:pPr>
    </w:p>
    <w:p w:rsidR="00D521F4" w:rsidRDefault="00111A96">
      <w:pPr>
        <w:ind w:left="409"/>
        <w:rPr>
          <w:rFonts w:ascii="Arial" w:eastAsia="Arial" w:hAnsi="Arial" w:cs="Arial"/>
        </w:rPr>
      </w:pPr>
      <w:r>
        <w:rPr>
          <w:rFonts w:ascii="Arial"/>
          <w:b/>
        </w:rPr>
        <w:t>Fecha: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spacing w:val="-1"/>
        </w:rPr>
        <w:t>08/03/2019</w:t>
      </w:r>
    </w:p>
    <w:p w:rsidR="00D521F4" w:rsidRDefault="00D521F4">
      <w:pPr>
        <w:rPr>
          <w:rFonts w:ascii="Arial" w:eastAsia="Arial" w:hAnsi="Arial" w:cs="Arial"/>
        </w:rPr>
        <w:sectPr w:rsidR="00D521F4">
          <w:type w:val="continuous"/>
          <w:pgSz w:w="12240" w:h="15840"/>
          <w:pgMar w:top="2140" w:right="340" w:bottom="280" w:left="340" w:header="720" w:footer="720" w:gutter="0"/>
          <w:cols w:num="3" w:space="720" w:equalWidth="0">
            <w:col w:w="1553" w:space="40"/>
            <w:col w:w="1267" w:space="5918"/>
            <w:col w:w="2782"/>
          </w:cols>
        </w:sectPr>
      </w:pPr>
    </w:p>
    <w:p w:rsidR="00D521F4" w:rsidRDefault="00111A96">
      <w:pPr>
        <w:spacing w:line="20" w:lineRule="atLeast"/>
        <w:ind w:left="43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069" style="width:227.4pt;height:.7pt;mso-position-horizontal-relative:char;mso-position-vertical-relative:line" coordsize="4548,14">
            <v:group id="_x0000_s2070" style="position:absolute;left:7;top:7;width:4534;height:2" coordorigin="7,7" coordsize="4534,2">
              <v:shape id="_x0000_s2071" style="position:absolute;left:7;top:7;width:4534;height:2" coordorigin="7,7" coordsize="4534,0" path="m7,7r4533,e" filled="f" strokeweight=".24447mm">
                <v:path arrowok="t"/>
              </v:shape>
            </v:group>
            <w10:wrap type="none"/>
            <w10:anchorlock/>
          </v:group>
        </w:pict>
      </w:r>
    </w:p>
    <w:p w:rsidR="00D521F4" w:rsidRDefault="00111A96">
      <w:pPr>
        <w:pStyle w:val="Textkrper"/>
        <w:ind w:left="379" w:right="8924"/>
      </w:pPr>
      <w:r>
        <w:rPr>
          <w:spacing w:val="-2"/>
        </w:rPr>
        <w:t>Erik</w:t>
      </w:r>
      <w:r>
        <w:rPr>
          <w:spacing w:val="-3"/>
        </w:rPr>
        <w:t xml:space="preserve"> </w:t>
      </w:r>
      <w:r>
        <w:t>Quesada</w:t>
      </w:r>
      <w:r>
        <w:rPr>
          <w:spacing w:val="-1"/>
        </w:rPr>
        <w:t xml:space="preserve"> Sánchez</w:t>
      </w:r>
      <w:r>
        <w:rPr>
          <w:rFonts w:ascii="Times New Roman" w:hAnsi="Times New Roman"/>
          <w:spacing w:val="29"/>
        </w:rPr>
        <w:t xml:space="preserve"> </w:t>
      </w:r>
      <w:r>
        <w:rPr>
          <w:spacing w:val="-1"/>
        </w:rPr>
        <w:t>Gerente</w:t>
      </w:r>
      <w:r>
        <w:rPr>
          <w:spacing w:val="-5"/>
        </w:rPr>
        <w:t xml:space="preserve"> </w:t>
      </w:r>
      <w:r>
        <w:rPr>
          <w:spacing w:val="-1"/>
        </w:rPr>
        <w:t>General</w:t>
      </w:r>
    </w:p>
    <w:p w:rsidR="00D521F4" w:rsidRDefault="00111A96">
      <w:pPr>
        <w:pStyle w:val="Textkrper"/>
        <w:spacing w:line="252" w:lineRule="exact"/>
        <w:ind w:left="379"/>
      </w:pPr>
      <w:r>
        <w:t>.</w:t>
      </w:r>
    </w:p>
    <w:p w:rsidR="00D521F4" w:rsidRDefault="00D521F4">
      <w:pPr>
        <w:spacing w:line="252" w:lineRule="exact"/>
        <w:sectPr w:rsidR="00D521F4">
          <w:type w:val="continuous"/>
          <w:pgSz w:w="12240" w:h="15840"/>
          <w:pgMar w:top="2140" w:right="340" w:bottom="280" w:left="340" w:header="720" w:footer="720" w:gutter="0"/>
          <w:cols w:space="720"/>
        </w:sectPr>
      </w:pPr>
    </w:p>
    <w:p w:rsidR="00D521F4" w:rsidRDefault="00D521F4">
      <w:pPr>
        <w:spacing w:before="4"/>
        <w:rPr>
          <w:rFonts w:ascii="Arial" w:eastAsia="Arial" w:hAnsi="Arial" w:cs="Arial"/>
        </w:rPr>
      </w:pPr>
    </w:p>
    <w:p w:rsidR="00D521F4" w:rsidRDefault="00111A96">
      <w:pPr>
        <w:pStyle w:val="berschrift2"/>
        <w:spacing w:line="478" w:lineRule="auto"/>
        <w:ind w:left="4481" w:right="4480"/>
        <w:jc w:val="center"/>
        <w:rPr>
          <w:rFonts w:ascii="Arial" w:eastAsia="Arial" w:hAnsi="Arial" w:cs="Arial"/>
          <w:b w:val="0"/>
          <w:bCs w:val="0"/>
        </w:rPr>
      </w:pPr>
      <w:r>
        <w:rPr>
          <w:rFonts w:ascii="Arial"/>
          <w:spacing w:val="-1"/>
        </w:rPr>
        <w:t>Apartado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1</w:t>
      </w:r>
      <w:r>
        <w:rPr>
          <w:rFonts w:ascii="Times New Roman"/>
          <w:spacing w:val="25"/>
        </w:rPr>
        <w:t xml:space="preserve"> </w:t>
      </w:r>
      <w:r>
        <w:rPr>
          <w:rFonts w:ascii="Arial"/>
          <w:spacing w:val="-1"/>
        </w:rPr>
        <w:t>Declaraciones</w:t>
      </w:r>
      <w:r>
        <w:rPr>
          <w:rFonts w:ascii="Arial"/>
          <w:spacing w:val="-7"/>
        </w:rPr>
        <w:t xml:space="preserve"> </w:t>
      </w:r>
      <w:r>
        <w:rPr>
          <w:rFonts w:ascii="Arial"/>
          <w:spacing w:val="-1"/>
        </w:rPr>
        <w:t>Juradas</w:t>
      </w:r>
    </w:p>
    <w:p w:rsidR="00D521F4" w:rsidRDefault="00111A96">
      <w:pPr>
        <w:pStyle w:val="Textkrper"/>
        <w:spacing w:before="14"/>
        <w:ind w:left="280"/>
        <w:jc w:val="both"/>
      </w:pPr>
      <w:r>
        <w:rPr>
          <w:spacing w:val="-1"/>
        </w:rPr>
        <w:t xml:space="preserve">Declaro </w:t>
      </w:r>
      <w:r>
        <w:t>bajo</w:t>
      </w:r>
      <w:r>
        <w:rPr>
          <w:spacing w:val="-5"/>
        </w:rPr>
        <w:t xml:space="preserve"> </w:t>
      </w:r>
      <w:r>
        <w:rPr>
          <w:spacing w:val="-1"/>
        </w:rPr>
        <w:t>juramento:</w:t>
      </w:r>
    </w:p>
    <w:p w:rsidR="00D521F4" w:rsidRDefault="00D521F4">
      <w:pPr>
        <w:spacing w:before="10"/>
        <w:rPr>
          <w:rFonts w:ascii="Arial" w:eastAsia="Arial" w:hAnsi="Arial" w:cs="Arial"/>
          <w:sz w:val="21"/>
          <w:szCs w:val="21"/>
        </w:rPr>
      </w:pPr>
    </w:p>
    <w:p w:rsidR="00D521F4" w:rsidRDefault="00111A96">
      <w:pPr>
        <w:pStyle w:val="Textkrper"/>
        <w:numPr>
          <w:ilvl w:val="0"/>
          <w:numId w:val="1"/>
        </w:numPr>
        <w:tabs>
          <w:tab w:val="left" w:pos="548"/>
        </w:tabs>
        <w:ind w:right="288" w:firstLine="0"/>
        <w:jc w:val="both"/>
      </w:pPr>
      <w:r>
        <w:t>Que</w:t>
      </w:r>
      <w:r>
        <w:rPr>
          <w:spacing w:val="19"/>
        </w:rPr>
        <w:t xml:space="preserve"> </w:t>
      </w:r>
      <w:r>
        <w:rPr>
          <w:spacing w:val="2"/>
        </w:rPr>
        <w:t>mi</w:t>
      </w:r>
      <w:r>
        <w:rPr>
          <w:spacing w:val="17"/>
        </w:rPr>
        <w:t xml:space="preserve"> </w:t>
      </w:r>
      <w:r>
        <w:rPr>
          <w:spacing w:val="-1"/>
        </w:rPr>
        <w:t>representada</w:t>
      </w:r>
      <w:r>
        <w:rPr>
          <w:spacing w:val="23"/>
        </w:rPr>
        <w:t xml:space="preserve"> </w:t>
      </w:r>
      <w:r>
        <w:rPr>
          <w:spacing w:val="-2"/>
        </w:rPr>
        <w:t>(en</w:t>
      </w:r>
      <w:r>
        <w:rPr>
          <w:spacing w:val="24"/>
        </w:rPr>
        <w:t xml:space="preserve"> </w:t>
      </w:r>
      <w:r>
        <w:rPr>
          <w:spacing w:val="-1"/>
        </w:rPr>
        <w:t>caso</w:t>
      </w:r>
      <w:r>
        <w:rPr>
          <w:spacing w:val="23"/>
        </w:rPr>
        <w:t xml:space="preserve"> </w:t>
      </w:r>
      <w:r>
        <w:rPr>
          <w:spacing w:val="-2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persona</w:t>
      </w:r>
      <w:r>
        <w:rPr>
          <w:spacing w:val="19"/>
        </w:rPr>
        <w:t xml:space="preserve"> </w:t>
      </w:r>
      <w:r>
        <w:rPr>
          <w:spacing w:val="-1"/>
        </w:rPr>
        <w:t>jurídica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física)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encuentra</w:t>
      </w:r>
      <w:r>
        <w:rPr>
          <w:spacing w:val="24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rPr>
          <w:spacing w:val="-1"/>
        </w:rPr>
        <w:t>día</w:t>
      </w:r>
      <w:r>
        <w:rPr>
          <w:spacing w:val="24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pago</w:t>
      </w:r>
      <w:r>
        <w:rPr>
          <w:spacing w:val="1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2"/>
        </w:rPr>
        <w:t>impuestos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municipales,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conformidad con</w:t>
      </w:r>
      <w:r>
        <w:t xml:space="preserve"> el</w:t>
      </w:r>
      <w:r>
        <w:rPr>
          <w:spacing w:val="-7"/>
        </w:rPr>
        <w:t xml:space="preserve"> </w:t>
      </w:r>
      <w:r>
        <w:rPr>
          <w:spacing w:val="-1"/>
        </w:rPr>
        <w:t xml:space="preserve">artículo </w:t>
      </w:r>
      <w:r>
        <w:t>65 del</w:t>
      </w:r>
      <w:r>
        <w:rPr>
          <w:spacing w:val="-7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 xml:space="preserve">a </w:t>
      </w:r>
      <w:r>
        <w:rPr>
          <w:spacing w:val="-3"/>
        </w:rPr>
        <w:t>la</w:t>
      </w:r>
      <w:r>
        <w:rPr>
          <w:spacing w:val="-1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Contratación</w:t>
      </w:r>
      <w:r>
        <w:t xml:space="preserve"> </w:t>
      </w:r>
      <w:r>
        <w:rPr>
          <w:spacing w:val="-1"/>
        </w:rPr>
        <w:t>Administrativa.</w:t>
      </w:r>
    </w:p>
    <w:p w:rsidR="00D521F4" w:rsidRDefault="00D521F4">
      <w:pPr>
        <w:spacing w:before="2"/>
        <w:rPr>
          <w:rFonts w:ascii="Arial" w:eastAsia="Arial" w:hAnsi="Arial" w:cs="Arial"/>
        </w:rPr>
      </w:pPr>
    </w:p>
    <w:p w:rsidR="00D521F4" w:rsidRDefault="00111A96">
      <w:pPr>
        <w:pStyle w:val="Textkrper"/>
        <w:numPr>
          <w:ilvl w:val="0"/>
          <w:numId w:val="1"/>
        </w:numPr>
        <w:tabs>
          <w:tab w:val="left" w:pos="592"/>
        </w:tabs>
        <w:ind w:right="281" w:firstLine="0"/>
        <w:jc w:val="both"/>
      </w:pPr>
      <w:r>
        <w:t>Que</w:t>
      </w:r>
      <w:r>
        <w:rPr>
          <w:spacing w:val="2"/>
        </w:rPr>
        <w:t xml:space="preserve"> mi</w:t>
      </w:r>
      <w:r>
        <w:rPr>
          <w:spacing w:val="60"/>
        </w:rPr>
        <w:t xml:space="preserve"> </w:t>
      </w:r>
      <w:r>
        <w:rPr>
          <w:spacing w:val="-1"/>
        </w:rPr>
        <w:t>representada</w:t>
      </w:r>
      <w:r>
        <w:rPr>
          <w:spacing w:val="9"/>
        </w:rPr>
        <w:t xml:space="preserve"> </w:t>
      </w:r>
      <w:r>
        <w:rPr>
          <w:spacing w:val="-2"/>
        </w:rPr>
        <w:t>no</w:t>
      </w:r>
      <w:r>
        <w:rPr>
          <w:spacing w:val="7"/>
        </w:rPr>
        <w:t xml:space="preserve"> </w:t>
      </w:r>
      <w:r>
        <w:rPr>
          <w:spacing w:val="-1"/>
        </w:rPr>
        <w:t>está</w:t>
      </w:r>
      <w:r>
        <w:rPr>
          <w:spacing w:val="7"/>
        </w:rPr>
        <w:t xml:space="preserve"> </w:t>
      </w:r>
      <w:r>
        <w:rPr>
          <w:spacing w:val="-1"/>
        </w:rPr>
        <w:t>afecta</w:t>
      </w:r>
      <w:r>
        <w:rPr>
          <w:spacing w:val="6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causal</w:t>
      </w:r>
      <w:r>
        <w:t xml:space="preserve">  de</w:t>
      </w:r>
      <w:r>
        <w:rPr>
          <w:spacing w:val="6"/>
        </w:rPr>
        <w:t xml:space="preserve"> </w:t>
      </w:r>
      <w:r>
        <w:rPr>
          <w:spacing w:val="-1"/>
        </w:rPr>
        <w:t>prohibición</w:t>
      </w:r>
      <w:r>
        <w:rPr>
          <w:spacing w:val="6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el</w:t>
      </w:r>
      <w:r>
        <w:rPr>
          <w:spacing w:val="60"/>
        </w:rPr>
        <w:t xml:space="preserve"> </w:t>
      </w:r>
      <w:r>
        <w:t>Estado</w:t>
      </w:r>
      <w:r>
        <w:rPr>
          <w:spacing w:val="6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2"/>
        </w:rPr>
        <w:t>sus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 xml:space="preserve">Instituciones </w:t>
      </w:r>
      <w:r>
        <w:t>según</w:t>
      </w:r>
      <w:r>
        <w:rPr>
          <w:spacing w:val="-1"/>
        </w:rPr>
        <w:t xml:space="preserve"> </w:t>
      </w:r>
      <w:r>
        <w:rPr>
          <w:spacing w:val="-3"/>
        </w:rPr>
        <w:t>lo</w:t>
      </w:r>
      <w:r>
        <w:rPr>
          <w:spacing w:val="-1"/>
        </w:rPr>
        <w:t xml:space="preserve"> indicado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art.</w:t>
      </w:r>
      <w:r>
        <w:rPr>
          <w:spacing w:val="5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22</w:t>
      </w:r>
      <w:r>
        <w:rPr>
          <w:spacing w:val="-1"/>
        </w:rPr>
        <w:t xml:space="preserve"> BIS</w:t>
      </w:r>
      <w:r>
        <w:rPr>
          <w:spacing w:val="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3"/>
        </w:rPr>
        <w:t>la</w:t>
      </w:r>
      <w:r>
        <w:rPr>
          <w:spacing w:val="-1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Contratación Administrativa.</w:t>
      </w:r>
    </w:p>
    <w:p w:rsidR="00D521F4" w:rsidRDefault="00D521F4">
      <w:pPr>
        <w:spacing w:before="2"/>
        <w:rPr>
          <w:rFonts w:ascii="Arial" w:eastAsia="Arial" w:hAnsi="Arial" w:cs="Arial"/>
        </w:rPr>
      </w:pPr>
    </w:p>
    <w:p w:rsidR="00D521F4" w:rsidRDefault="00111A96">
      <w:pPr>
        <w:pStyle w:val="Textkrper"/>
        <w:numPr>
          <w:ilvl w:val="0"/>
          <w:numId w:val="1"/>
        </w:numPr>
        <w:tabs>
          <w:tab w:val="left" w:pos="536"/>
        </w:tabs>
        <w:ind w:right="285" w:firstLine="0"/>
        <w:jc w:val="both"/>
      </w:pPr>
      <w:r>
        <w:t>Que</w:t>
      </w:r>
      <w:r>
        <w:rPr>
          <w:spacing w:val="7"/>
        </w:rPr>
        <w:t xml:space="preserve"> </w:t>
      </w:r>
      <w:r>
        <w:rPr>
          <w:spacing w:val="2"/>
        </w:rPr>
        <w:t>mi</w:t>
      </w:r>
      <w:r>
        <w:rPr>
          <w:spacing w:val="4"/>
        </w:rPr>
        <w:t xml:space="preserve"> </w:t>
      </w:r>
      <w:r>
        <w:rPr>
          <w:spacing w:val="-1"/>
        </w:rPr>
        <w:t>representada</w:t>
      </w:r>
      <w:r>
        <w:rPr>
          <w:spacing w:val="16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encuentra</w:t>
      </w:r>
      <w:r>
        <w:rPr>
          <w:spacing w:val="7"/>
        </w:rPr>
        <w:t xml:space="preserve"> </w:t>
      </w:r>
      <w:r>
        <w:rPr>
          <w:spacing w:val="-1"/>
        </w:rPr>
        <w:t>inhabilitada</w:t>
      </w:r>
      <w:r>
        <w:rPr>
          <w:spacing w:val="12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rPr>
          <w:spacing w:val="-1"/>
        </w:rPr>
        <w:t>contratar</w:t>
      </w:r>
      <w:r>
        <w:rPr>
          <w:spacing w:val="9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sector</w:t>
      </w:r>
      <w:r>
        <w:rPr>
          <w:spacing w:val="8"/>
        </w:rPr>
        <w:t xml:space="preserve"> </w:t>
      </w:r>
      <w:r>
        <w:rPr>
          <w:spacing w:val="-1"/>
        </w:rPr>
        <w:t>público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conformidad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7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 xml:space="preserve">artículo </w:t>
      </w:r>
      <w:r>
        <w:t>100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100</w:t>
      </w:r>
      <w:r>
        <w:rPr>
          <w:spacing w:val="-1"/>
        </w:rPr>
        <w:t xml:space="preserve"> BIS </w:t>
      </w:r>
      <w:r>
        <w:t>de</w:t>
      </w:r>
      <w:r>
        <w:rPr>
          <w:spacing w:val="-1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Contratación </w:t>
      </w:r>
      <w:r>
        <w:t>Administrativa.</w:t>
      </w:r>
    </w:p>
    <w:p w:rsidR="00D521F4" w:rsidRDefault="00D521F4">
      <w:pPr>
        <w:spacing w:before="10"/>
        <w:rPr>
          <w:rFonts w:ascii="Arial" w:eastAsia="Arial" w:hAnsi="Arial" w:cs="Arial"/>
          <w:sz w:val="21"/>
          <w:szCs w:val="21"/>
        </w:rPr>
      </w:pPr>
    </w:p>
    <w:p w:rsidR="00D521F4" w:rsidRDefault="00111A96">
      <w:pPr>
        <w:pStyle w:val="Textkrper"/>
        <w:numPr>
          <w:ilvl w:val="0"/>
          <w:numId w:val="1"/>
        </w:numPr>
        <w:tabs>
          <w:tab w:val="left" w:pos="532"/>
        </w:tabs>
        <w:ind w:right="283" w:firstLine="0"/>
        <w:jc w:val="both"/>
        <w:rPr>
          <w:rFonts w:cs="Arial"/>
        </w:rPr>
      </w:pPr>
      <w:r>
        <w:t>Que</w:t>
      </w:r>
      <w:r>
        <w:rPr>
          <w:spacing w:val="4"/>
        </w:rPr>
        <w:t xml:space="preserve"> </w:t>
      </w:r>
      <w:r>
        <w:rPr>
          <w:spacing w:val="-2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personas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ocupan</w:t>
      </w:r>
      <w:r>
        <w:rPr>
          <w:spacing w:val="3"/>
        </w:rPr>
        <w:t xml:space="preserve"> </w:t>
      </w:r>
      <w:r>
        <w:rPr>
          <w:spacing w:val="-1"/>
        </w:rPr>
        <w:t>cargos</w:t>
      </w:r>
      <w:r>
        <w:t xml:space="preserve"> </w:t>
      </w:r>
      <w:r>
        <w:rPr>
          <w:spacing w:val="-1"/>
        </w:rPr>
        <w:t>directivos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gerenciales,</w:t>
      </w:r>
      <w:r>
        <w:rPr>
          <w:spacing w:val="4"/>
        </w:rPr>
        <w:t xml:space="preserve"> </w:t>
      </w:r>
      <w:r>
        <w:rPr>
          <w:spacing w:val="-1"/>
        </w:rPr>
        <w:t>representantes,</w:t>
      </w:r>
      <w:r>
        <w:rPr>
          <w:spacing w:val="1"/>
        </w:rPr>
        <w:t xml:space="preserve"> </w:t>
      </w:r>
      <w:r>
        <w:rPr>
          <w:spacing w:val="-1"/>
        </w:rPr>
        <w:t>apoderados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apoderadas</w:t>
      </w:r>
      <w:r>
        <w:rPr>
          <w:spacing w:val="7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95"/>
        </w:rPr>
        <w:t xml:space="preserve"> </w:t>
      </w:r>
      <w:r>
        <w:rPr>
          <w:spacing w:val="-2"/>
        </w:rPr>
        <w:t>los</w:t>
      </w:r>
      <w:r>
        <w:rPr>
          <w:spacing w:val="3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2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accionistas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esta</w:t>
      </w:r>
      <w:r>
        <w:rPr>
          <w:spacing w:val="4"/>
        </w:rPr>
        <w:t xml:space="preserve"> </w:t>
      </w:r>
      <w:r>
        <w:rPr>
          <w:spacing w:val="-1"/>
        </w:rPr>
        <w:t>empresa</w:t>
      </w:r>
      <w:r>
        <w:rPr>
          <w:spacing w:val="4"/>
        </w:rPr>
        <w:t xml:space="preserve"> </w:t>
      </w:r>
      <w:r>
        <w:rPr>
          <w:spacing w:val="-2"/>
        </w:rPr>
        <w:t>no</w:t>
      </w:r>
      <w:r>
        <w:rPr>
          <w:spacing w:val="-1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encuentran</w:t>
      </w:r>
      <w:r>
        <w:rPr>
          <w:spacing w:val="12"/>
        </w:rPr>
        <w:t xml:space="preserve"> </w:t>
      </w:r>
      <w:r>
        <w:rPr>
          <w:spacing w:val="-1"/>
        </w:rPr>
        <w:t>afectos</w:t>
      </w:r>
      <w:r>
        <w:t xml:space="preserve"> por</w:t>
      </w:r>
      <w:r>
        <w:rPr>
          <w:spacing w:val="1"/>
        </w:rPr>
        <w:t xml:space="preserve"> </w:t>
      </w:r>
      <w:r>
        <w:rPr>
          <w:spacing w:val="-2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incompatibilidades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2"/>
        </w:rPr>
        <w:t>indica</w:t>
      </w:r>
      <w:r>
        <w:rPr>
          <w:spacing w:val="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art.</w:t>
      </w:r>
      <w:r>
        <w:t xml:space="preserve"> 18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rFonts w:cs="Arial"/>
        </w:rPr>
        <w:t xml:space="preserve">de </w:t>
      </w:r>
      <w:r>
        <w:rPr>
          <w:rFonts w:cs="Arial"/>
          <w:spacing w:val="-3"/>
        </w:rPr>
        <w:t>la</w:t>
      </w:r>
      <w:r>
        <w:rPr>
          <w:rFonts w:cs="Arial"/>
        </w:rPr>
        <w:t xml:space="preserve"> “Ley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Contra</w:t>
      </w:r>
      <w:r>
        <w:rPr>
          <w:rFonts w:cs="Arial"/>
        </w:rPr>
        <w:t xml:space="preserve"> </w:t>
      </w:r>
      <w:r>
        <w:rPr>
          <w:rFonts w:cs="Arial"/>
          <w:spacing w:val="3"/>
        </w:rPr>
        <w:t xml:space="preserve"> </w:t>
      </w:r>
      <w:r>
        <w:rPr>
          <w:rFonts w:cs="Arial"/>
          <w:spacing w:val="-3"/>
        </w:rPr>
        <w:t>la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Corrupción</w:t>
      </w:r>
      <w:r>
        <w:rPr>
          <w:rFonts w:cs="Arial"/>
        </w:rPr>
        <w:t xml:space="preserve"> y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el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Enriquecimiento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ilícito</w:t>
      </w:r>
      <w:r>
        <w:rPr>
          <w:rFonts w:cs="Arial"/>
        </w:rPr>
        <w:t xml:space="preserve"> en </w:t>
      </w:r>
      <w:r>
        <w:rPr>
          <w:rFonts w:cs="Arial"/>
          <w:spacing w:val="-3"/>
        </w:rPr>
        <w:t>la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función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Pública”.</w:t>
      </w:r>
    </w:p>
    <w:p w:rsidR="00D521F4" w:rsidRDefault="00D521F4">
      <w:pPr>
        <w:spacing w:before="9"/>
        <w:rPr>
          <w:rFonts w:ascii="Arial" w:eastAsia="Arial" w:hAnsi="Arial" w:cs="Arial"/>
          <w:sz w:val="21"/>
          <w:szCs w:val="21"/>
        </w:rPr>
      </w:pPr>
    </w:p>
    <w:p w:rsidR="00D521F4" w:rsidRDefault="00111A96">
      <w:pPr>
        <w:pStyle w:val="Textkrper"/>
        <w:numPr>
          <w:ilvl w:val="0"/>
          <w:numId w:val="1"/>
        </w:numPr>
        <w:tabs>
          <w:tab w:val="left" w:pos="1001"/>
        </w:tabs>
        <w:spacing w:line="242" w:lineRule="auto"/>
        <w:ind w:right="289" w:firstLine="0"/>
        <w:jc w:val="both"/>
      </w:pPr>
      <w:r>
        <w:rPr>
          <w:spacing w:val="-1"/>
        </w:rPr>
        <w:t>Declaro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2"/>
        </w:rPr>
        <w:t>mi</w:t>
      </w:r>
      <w:r>
        <w:rPr>
          <w:spacing w:val="8"/>
        </w:rPr>
        <w:t xml:space="preserve"> </w:t>
      </w:r>
      <w:r>
        <w:rPr>
          <w:spacing w:val="-1"/>
        </w:rPr>
        <w:t>representada</w:t>
      </w:r>
      <w:r>
        <w:rPr>
          <w:spacing w:val="12"/>
        </w:rPr>
        <w:t xml:space="preserve"> </w:t>
      </w:r>
      <w:r>
        <w:rPr>
          <w:spacing w:val="-1"/>
        </w:rPr>
        <w:t>cuenta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suficiente</w:t>
      </w:r>
      <w:r>
        <w:rPr>
          <w:spacing w:val="15"/>
        </w:rPr>
        <w:t xml:space="preserve"> </w:t>
      </w:r>
      <w:r>
        <w:rPr>
          <w:spacing w:val="-1"/>
        </w:rPr>
        <w:t>solvencia</w:t>
      </w:r>
      <w:r>
        <w:rPr>
          <w:spacing w:val="16"/>
        </w:rPr>
        <w:t xml:space="preserve"> </w:t>
      </w:r>
      <w:r>
        <w:rPr>
          <w:spacing w:val="-1"/>
        </w:rPr>
        <w:t>económica</w:t>
      </w:r>
      <w:r>
        <w:rPr>
          <w:spacing w:val="11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atender</w:t>
      </w:r>
      <w:r>
        <w:rPr>
          <w:spacing w:val="13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soportar</w:t>
      </w:r>
      <w:r>
        <w:rPr>
          <w:spacing w:val="13"/>
        </w:rPr>
        <w:t xml:space="preserve"> </w:t>
      </w:r>
      <w:r>
        <w:t>el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 xml:space="preserve">negocio </w:t>
      </w:r>
      <w:r>
        <w:t>que</w:t>
      </w:r>
      <w:r>
        <w:rPr>
          <w:spacing w:val="-1"/>
        </w:rPr>
        <w:t xml:space="preserve"> </w:t>
      </w:r>
      <w:r>
        <w:rPr>
          <w:spacing w:val="-2"/>
        </w:rPr>
        <w:t>oferta</w:t>
      </w:r>
      <w:r>
        <w:t xml:space="preserve"> en</w:t>
      </w:r>
      <w:r>
        <w:rPr>
          <w:spacing w:val="-1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resultar</w:t>
      </w:r>
      <w:r>
        <w:rPr>
          <w:spacing w:val="-4"/>
        </w:rPr>
        <w:t xml:space="preserve"> </w:t>
      </w:r>
      <w:r>
        <w:rPr>
          <w:spacing w:val="-1"/>
        </w:rPr>
        <w:t>adjudicatario.</w:t>
      </w:r>
    </w:p>
    <w:p w:rsidR="00D521F4" w:rsidRDefault="00D521F4">
      <w:pPr>
        <w:spacing w:before="7"/>
        <w:rPr>
          <w:rFonts w:ascii="Arial" w:eastAsia="Arial" w:hAnsi="Arial" w:cs="Arial"/>
          <w:sz w:val="21"/>
          <w:szCs w:val="21"/>
        </w:rPr>
      </w:pPr>
    </w:p>
    <w:p w:rsidR="00D521F4" w:rsidRDefault="00111A96">
      <w:pPr>
        <w:pStyle w:val="Textkrper"/>
        <w:numPr>
          <w:ilvl w:val="0"/>
          <w:numId w:val="1"/>
        </w:numPr>
        <w:tabs>
          <w:tab w:val="left" w:pos="536"/>
        </w:tabs>
        <w:ind w:right="286" w:firstLine="0"/>
        <w:jc w:val="both"/>
      </w:pPr>
      <w:r>
        <w:rPr>
          <w:spacing w:val="-1"/>
        </w:rPr>
        <w:t>Declaro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acepto</w:t>
      </w:r>
      <w:r>
        <w:rPr>
          <w:spacing w:val="12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cumpliré</w:t>
      </w:r>
      <w:r>
        <w:rPr>
          <w:spacing w:val="12"/>
        </w:rPr>
        <w:t xml:space="preserve"> </w:t>
      </w:r>
      <w:r>
        <w:rPr>
          <w:spacing w:val="-1"/>
        </w:rPr>
        <w:t>fielmente</w:t>
      </w:r>
      <w:r>
        <w:rPr>
          <w:spacing w:val="11"/>
        </w:rPr>
        <w:t xml:space="preserve"> </w:t>
      </w:r>
      <w:r>
        <w:rPr>
          <w:spacing w:val="3"/>
        </w:rPr>
        <w:t>con</w:t>
      </w:r>
      <w:r>
        <w:rPr>
          <w:spacing w:val="12"/>
        </w:rPr>
        <w:t xml:space="preserve"> </w:t>
      </w:r>
      <w:r>
        <w:rPr>
          <w:spacing w:val="-2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8"/>
        </w:rPr>
        <w:t xml:space="preserve"> </w:t>
      </w:r>
      <w:r>
        <w:rPr>
          <w:spacing w:val="-1"/>
        </w:rPr>
        <w:t>especificaciones</w:t>
      </w:r>
      <w:r>
        <w:rPr>
          <w:spacing w:val="12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requisitos</w:t>
      </w:r>
      <w:r>
        <w:rPr>
          <w:rFonts w:ascii="Times New Roman" w:hAnsi="Times New Roman"/>
          <w:spacing w:val="92"/>
        </w:rPr>
        <w:t xml:space="preserve"> </w:t>
      </w:r>
      <w:r>
        <w:rPr>
          <w:spacing w:val="-1"/>
        </w:rPr>
        <w:t>técnicos</w:t>
      </w:r>
      <w:r>
        <w:rPr>
          <w:spacing w:val="-2"/>
        </w:rPr>
        <w:t xml:space="preserve"> de</w:t>
      </w:r>
      <w:r>
        <w:rPr>
          <w:spacing w:val="-1"/>
        </w:rPr>
        <w:t xml:space="preserve"> esta contratación.</w:t>
      </w:r>
    </w:p>
    <w:p w:rsidR="00D521F4" w:rsidRDefault="00D521F4">
      <w:pPr>
        <w:spacing w:before="2"/>
        <w:rPr>
          <w:rFonts w:ascii="Arial" w:eastAsia="Arial" w:hAnsi="Arial" w:cs="Arial"/>
        </w:rPr>
      </w:pPr>
    </w:p>
    <w:p w:rsidR="00D521F4" w:rsidRDefault="00111A96">
      <w:pPr>
        <w:pStyle w:val="Textkrper"/>
        <w:numPr>
          <w:ilvl w:val="0"/>
          <w:numId w:val="1"/>
        </w:numPr>
        <w:tabs>
          <w:tab w:val="left" w:pos="532"/>
        </w:tabs>
        <w:ind w:right="293" w:firstLine="0"/>
        <w:jc w:val="both"/>
      </w:pPr>
      <w:r>
        <w:t>Que</w:t>
      </w:r>
      <w:r>
        <w:rPr>
          <w:spacing w:val="7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personal propuesto</w:t>
      </w:r>
      <w:r>
        <w:rPr>
          <w:spacing w:val="4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realización</w:t>
      </w:r>
      <w:r>
        <w:rPr>
          <w:spacing w:val="7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proyecto</w:t>
      </w:r>
      <w:r>
        <w:rPr>
          <w:spacing w:val="7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t xml:space="preserve"> en</w:t>
      </w:r>
      <w:r>
        <w:rPr>
          <w:spacing w:val="8"/>
        </w:rPr>
        <w:t xml:space="preserve"> </w:t>
      </w:r>
      <w:r>
        <w:rPr>
          <w:spacing w:val="-1"/>
        </w:rPr>
        <w:t>trámite</w:t>
      </w:r>
      <w:r>
        <w:rPr>
          <w:spacing w:val="7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74"/>
        </w:rPr>
        <w:t xml:space="preserve"> </w:t>
      </w:r>
      <w:r>
        <w:rPr>
          <w:spacing w:val="-1"/>
        </w:rPr>
        <w:t xml:space="preserve">despachos </w:t>
      </w:r>
      <w:r>
        <w:rPr>
          <w:spacing w:val="-2"/>
        </w:rPr>
        <w:t>en</w:t>
      </w:r>
      <w:r>
        <w:t xml:space="preserve"> </w:t>
      </w:r>
      <w:r>
        <w:rPr>
          <w:spacing w:val="-2"/>
        </w:rPr>
        <w:t>los</w:t>
      </w:r>
      <w:r>
        <w:rPr>
          <w:spacing w:val="-1"/>
        </w:rPr>
        <w:t xml:space="preserve"> </w:t>
      </w:r>
      <w:r>
        <w:t xml:space="preserve">que </w:t>
      </w:r>
      <w:r>
        <w:rPr>
          <w:spacing w:val="-1"/>
        </w:rPr>
        <w:t>está realizando</w:t>
      </w:r>
      <w:r>
        <w:t xml:space="preserve"> </w:t>
      </w:r>
      <w:r>
        <w:rPr>
          <w:spacing w:val="-2"/>
        </w:rPr>
        <w:t>las</w:t>
      </w:r>
      <w:r>
        <w:rPr>
          <w:spacing w:val="4"/>
        </w:rPr>
        <w:t xml:space="preserve"> </w:t>
      </w:r>
      <w:r>
        <w:t>labores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los</w:t>
      </w:r>
      <w:r>
        <w:rPr>
          <w:spacing w:val="-1"/>
        </w:rPr>
        <w:t xml:space="preserve"> trabajos</w:t>
      </w:r>
      <w: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t xml:space="preserve">se </w:t>
      </w:r>
      <w:r>
        <w:rPr>
          <w:spacing w:val="-1"/>
        </w:rPr>
        <w:t>estarán</w:t>
      </w:r>
      <w:r>
        <w:t xml:space="preserve"> </w:t>
      </w:r>
      <w:r>
        <w:rPr>
          <w:spacing w:val="-1"/>
        </w:rPr>
        <w:t>contratando.</w:t>
      </w:r>
    </w:p>
    <w:p w:rsidR="00D521F4" w:rsidRDefault="00D521F4">
      <w:pPr>
        <w:rPr>
          <w:rFonts w:ascii="Arial" w:eastAsia="Arial" w:hAnsi="Arial" w:cs="Arial"/>
        </w:rPr>
      </w:pPr>
    </w:p>
    <w:p w:rsidR="00D521F4" w:rsidRDefault="00D521F4">
      <w:pPr>
        <w:spacing w:before="5"/>
        <w:rPr>
          <w:rFonts w:ascii="Arial" w:eastAsia="Arial" w:hAnsi="Arial" w:cs="Arial"/>
          <w:sz w:val="20"/>
          <w:szCs w:val="20"/>
        </w:rPr>
      </w:pPr>
    </w:p>
    <w:p w:rsidR="00D521F4" w:rsidRDefault="00111A96">
      <w:pPr>
        <w:pStyle w:val="Textkrper"/>
        <w:ind w:left="280"/>
        <w:jc w:val="both"/>
      </w:pPr>
      <w:r>
        <w:t>Nombre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 xml:space="preserve">firma </w:t>
      </w:r>
      <w:r>
        <w:t xml:space="preserve">de </w:t>
      </w:r>
      <w:r>
        <w:rPr>
          <w:spacing w:val="-3"/>
        </w:rPr>
        <w:t>la</w:t>
      </w:r>
      <w:r>
        <w:rPr>
          <w:spacing w:val="-1"/>
        </w:rPr>
        <w:t xml:space="preserve"> persona</w:t>
      </w:r>
      <w:r>
        <w:t xml:space="preserve"> </w:t>
      </w:r>
      <w:r>
        <w:rPr>
          <w:spacing w:val="-1"/>
        </w:rPr>
        <w:t>oferente</w:t>
      </w:r>
      <w:r>
        <w:rPr>
          <w:spacing w:val="-5"/>
        </w:rPr>
        <w:t xml:space="preserve"> </w:t>
      </w:r>
      <w:r>
        <w:t>o su</w:t>
      </w:r>
      <w:r>
        <w:rPr>
          <w:spacing w:val="-1"/>
        </w:rPr>
        <w:t xml:space="preserve"> Representante</w:t>
      </w:r>
      <w:r>
        <w:t xml:space="preserve"> </w:t>
      </w:r>
      <w:r>
        <w:rPr>
          <w:spacing w:val="-1"/>
        </w:rPr>
        <w:t>legal</w:t>
      </w:r>
    </w:p>
    <w:p w:rsidR="00D521F4" w:rsidRDefault="00D521F4">
      <w:pPr>
        <w:spacing w:before="8"/>
        <w:rPr>
          <w:rFonts w:ascii="Arial" w:eastAsia="Arial" w:hAnsi="Arial" w:cs="Arial"/>
          <w:sz w:val="12"/>
          <w:szCs w:val="12"/>
        </w:rPr>
      </w:pPr>
    </w:p>
    <w:p w:rsidR="00D521F4" w:rsidRDefault="00111A96">
      <w:pPr>
        <w:spacing w:before="87" w:line="245" w:lineRule="auto"/>
        <w:ind w:left="1538" w:right="8541"/>
        <w:rPr>
          <w:rFonts w:ascii="Calibri" w:eastAsia="Calibri" w:hAnsi="Calibri" w:cs="Calibri"/>
          <w:sz w:val="10"/>
          <w:szCs w:val="10"/>
        </w:rPr>
      </w:pPr>
      <w:r>
        <w:pict>
          <v:group id="_x0000_s2054" style="position:absolute;left:0;text-align:left;margin-left:81.85pt;margin-top:4.35pt;width:32.25pt;height:31.95pt;z-index:-24880;mso-position-horizontal-relative:page" coordorigin="1637,87" coordsize="645,639">
            <v:shape id="_x0000_s2068" style="position:absolute;left:1637;top:87;width:645;height:639" coordorigin="1637,87" coordsize="645,639" path="m1738,603r-68,48l1637,710r,16l1688,726r2,-1l1649,725r,-10l1684,656r34,-36l1738,603xe" fillcolor="#ffd8d8" stroked="f">
              <v:path arrowok="t"/>
            </v:shape>
            <v:shape id="_x0000_s2067" style="position:absolute;left:1637;top:87;width:645;height:639" coordorigin="1637,87" coordsize="645,639" path="m1933,87r-25,8l1895,115r-5,22l1890,153r1,18l1899,233r9,39l1907,282r-25,83l1859,423r-29,63l1798,550r-34,60l1729,661r-50,52l1649,725r41,l1744,673r48,-69l1810,575r18,-8l1839,563r-23,l1832,534r38,-73l1896,404r21,-57l1924,325r23,l1940,308r-6,-18l1937,268r2,-21l1939,246r-14,l1918,226r-5,-20l1910,186r-2,-20l1907,147r1,-16l1912,107r17,-5l1942,102r2,-8l1933,87xe" fillcolor="#ffd8d8" stroked="f">
              <v:path arrowok="t"/>
            </v:shape>
            <v:shape id="_x0000_s2066" style="position:absolute;left:1637;top:87;width:645;height:639" coordorigin="1637,87" coordsize="645,639" path="m2274,561r-18,l2249,568r,18l2256,592r18,l2278,589r-20,l2252,584r,-14l2258,565r20,l2274,561xe" fillcolor="#ffd8d8" stroked="f">
              <v:path arrowok="t"/>
            </v:shape>
            <v:shape id="_x0000_s2065" style="position:absolute;left:1637;top:87;width:645;height:639" coordorigin="1637,87" coordsize="645,639" path="m2278,565r-6,l2277,570r,14l2272,589r6,l2281,586r,-18l2278,565xe" fillcolor="#ffd8d8" stroked="f">
              <v:path arrowok="t"/>
            </v:shape>
            <v:shape id="_x0000_s2064" style="position:absolute;left:1637;top:87;width:645;height:639" coordorigin="1637,87" coordsize="645,639" path="m2269,567r-10,l2259,586r3,l2262,578r8,l2270,578r-2,-1l2270,576r2,l2262,576r,-5l2271,571r,-2l2269,567xe" fillcolor="#ffd8d8" stroked="f">
              <v:path arrowok="t"/>
            </v:shape>
            <v:shape id="_x0000_s2063" style="position:absolute;left:1637;top:87;width:645;height:639" coordorigin="1637,87" coordsize="645,639" path="m2270,578r-4,l2267,580r1,2l2268,586r4,l2271,582r,-2l2270,578xe" fillcolor="#ffd8d8" stroked="f">
              <v:path arrowok="t"/>
            </v:shape>
            <v:shape id="_x0000_s2062" style="position:absolute;left:1637;top:87;width:645;height:639" coordorigin="1637,87" coordsize="645,639" path="m2271,571r-5,l2268,571r,4l2266,576r6,l2272,573r-1,-2xe" fillcolor="#ffd8d8" stroked="f">
              <v:path arrowok="t"/>
            </v:shape>
            <v:shape id="_x0000_s2061" style="position:absolute;left:1637;top:87;width:645;height:639" coordorigin="1637,87" coordsize="645,639" path="m1947,325r-23,l1936,354r41,67l2030,474r21,14l1998,502r-77,22l1862,544r-46,19l1839,563r7,-3l1865,553r58,-17l1983,523r60,-9l2082,509r75,l2178,506r24,-2l2271,504r-5,-4l2249,492r-21,-4l2097,488r-19,-10l2028,443r-41,-46l1956,345r-8,-18l1947,325xe" fillcolor="#ffd8d8" stroked="f">
              <v:path arrowok="t"/>
            </v:shape>
            <v:shape id="_x0000_s2060" style="position:absolute;left:1637;top:87;width:645;height:639" coordorigin="1637,87" coordsize="645,639" path="m2157,509r-75,l2103,519r63,23l2237,555r26,-3l2270,545r-16,l2240,544r-76,-21l2142,514r15,-5l2157,509xe" fillcolor="#ffd8d8" stroked="f">
              <v:path arrowok="t"/>
            </v:shape>
            <v:shape id="_x0000_s2059" style="position:absolute;left:1637;top:87;width:645;height:639" coordorigin="1637,87" coordsize="645,639" path="m2274,541r-12,4l2270,545r4,-4xe" fillcolor="#ffd8d8" stroked="f">
              <v:path arrowok="t"/>
            </v:shape>
            <v:shape id="_x0000_s2058" style="position:absolute;left:1637;top:87;width:645;height:639" coordorigin="1637,87" coordsize="645,639" path="m2271,504r-69,l2227,505r22,4l2267,516r9,11l2277,533r2,-4l2281,527r,-5l2277,510r-6,-6xe" fillcolor="#ffd8d8" stroked="f">
              <v:path arrowok="t"/>
            </v:shape>
            <v:shape id="_x0000_s2057" style="position:absolute;left:1637;top:87;width:645;height:639" coordorigin="1637,87" coordsize="645,639" path="m2172,484r-22,l2131,485r-34,3l2228,488r-3,-1l2197,484r-25,xe" fillcolor="#ffd8d8" stroked="f">
              <v:path arrowok="t"/>
            </v:shape>
            <v:shape id="_x0000_s2056" style="position:absolute;left:1637;top:87;width:645;height:639" coordorigin="1637,87" coordsize="645,639" path="m1943,150r-2,10l1938,175r-8,43l1925,246r14,l1940,227r1,-19l1942,189r1,-39xe" fillcolor="#ffd8d8" stroked="f">
              <v:path arrowok="t"/>
            </v:shape>
            <v:shape id="_x0000_s2055" style="position:absolute;left:1637;top:87;width:645;height:639" coordorigin="1637,87" coordsize="645,639" path="m1942,102r-13,l1940,112r2,-10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40.8pt;margin-top:4.95pt;width:56.05pt;height:9pt;z-index:1120;mso-position-horizontal-relative:page" filled="f" stroked="f">
            <v:textbox inset="0,0,0,0">
              <w:txbxContent>
                <w:p w:rsidR="00D521F4" w:rsidRDefault="00111A96">
                  <w:pPr>
                    <w:spacing w:line="180" w:lineRule="exact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/>
                      <w:sz w:val="18"/>
                    </w:rPr>
                    <w:t>ERIK</w:t>
                  </w:r>
                  <w:r>
                    <w:rPr>
                      <w:rFonts w:ascii="Calibri"/>
                      <w:spacing w:val="26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z w:val="18"/>
                    </w:rPr>
                    <w:t>QUESADA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0"/>
        </w:rPr>
        <w:t>Firmado</w:t>
      </w:r>
      <w:r>
        <w:rPr>
          <w:rFonts w:ascii="Calibri"/>
          <w:spacing w:val="10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digitalmente</w:t>
      </w:r>
      <w:r>
        <w:rPr>
          <w:rFonts w:ascii="Calibri"/>
          <w:spacing w:val="10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por</w:t>
      </w:r>
      <w:r>
        <w:rPr>
          <w:rFonts w:ascii="Calibri"/>
          <w:w w:val="107"/>
          <w:sz w:val="10"/>
        </w:rPr>
        <w:t xml:space="preserve"> </w:t>
      </w:r>
      <w:r>
        <w:rPr>
          <w:rFonts w:ascii="Calibri"/>
          <w:w w:val="105"/>
          <w:sz w:val="10"/>
        </w:rPr>
        <w:t>ERIK</w:t>
      </w:r>
      <w:r>
        <w:rPr>
          <w:rFonts w:ascii="Calibri"/>
          <w:spacing w:val="12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QUESADA</w:t>
      </w:r>
      <w:r>
        <w:rPr>
          <w:rFonts w:ascii="Calibri"/>
          <w:spacing w:val="13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SANCHEZ</w:t>
      </w:r>
    </w:p>
    <w:p w:rsidR="00D521F4" w:rsidRDefault="00D521F4">
      <w:pPr>
        <w:spacing w:line="245" w:lineRule="auto"/>
        <w:rPr>
          <w:rFonts w:ascii="Calibri" w:eastAsia="Calibri" w:hAnsi="Calibri" w:cs="Calibri"/>
          <w:sz w:val="10"/>
          <w:szCs w:val="10"/>
        </w:rPr>
        <w:sectPr w:rsidR="00D521F4">
          <w:pgSz w:w="12240" w:h="15840"/>
          <w:pgMar w:top="2140" w:right="440" w:bottom="280" w:left="440" w:header="428" w:footer="0" w:gutter="0"/>
          <w:cols w:space="720"/>
        </w:sectPr>
      </w:pPr>
    </w:p>
    <w:p w:rsidR="00D521F4" w:rsidRDefault="00111A96">
      <w:pPr>
        <w:spacing w:line="164" w:lineRule="exact"/>
        <w:ind w:left="375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w w:val="105"/>
          <w:sz w:val="18"/>
        </w:rPr>
        <w:lastRenderedPageBreak/>
        <w:t>SANCHEZ</w:t>
      </w:r>
    </w:p>
    <w:p w:rsidR="00D521F4" w:rsidRDefault="00111A96">
      <w:pPr>
        <w:spacing w:line="218" w:lineRule="exact"/>
        <w:ind w:left="375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(FIRMA)</w:t>
      </w:r>
    </w:p>
    <w:p w:rsidR="00D521F4" w:rsidRDefault="00111A96">
      <w:pPr>
        <w:ind w:left="375"/>
        <w:rPr>
          <w:rFonts w:ascii="Calibri" w:eastAsia="Calibri" w:hAnsi="Calibri" w:cs="Calibri"/>
          <w:sz w:val="10"/>
          <w:szCs w:val="10"/>
        </w:rPr>
      </w:pPr>
      <w:r>
        <w:br w:type="column"/>
      </w:r>
      <w:r>
        <w:rPr>
          <w:rFonts w:ascii="Calibri"/>
          <w:sz w:val="10"/>
        </w:rPr>
        <w:lastRenderedPageBreak/>
        <w:t>(FIRMA)</w:t>
      </w:r>
    </w:p>
    <w:p w:rsidR="00D521F4" w:rsidRDefault="00111A96">
      <w:pPr>
        <w:spacing w:before="2"/>
        <w:ind w:left="375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10"/>
        </w:rPr>
        <w:t>Fecha:</w:t>
      </w:r>
      <w:r>
        <w:rPr>
          <w:rFonts w:ascii="Calibri"/>
          <w:spacing w:val="-16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2019.03.08</w:t>
      </w:r>
    </w:p>
    <w:p w:rsidR="00D521F4" w:rsidRDefault="00111A96">
      <w:pPr>
        <w:spacing w:before="2"/>
        <w:ind w:left="375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sz w:val="10"/>
        </w:rPr>
        <w:t>12:02:14</w:t>
      </w:r>
      <w:r>
        <w:rPr>
          <w:rFonts w:ascii="Calibri"/>
          <w:spacing w:val="8"/>
          <w:sz w:val="10"/>
        </w:rPr>
        <w:t xml:space="preserve"> </w:t>
      </w:r>
      <w:r>
        <w:rPr>
          <w:rFonts w:ascii="Calibri"/>
          <w:sz w:val="10"/>
        </w:rPr>
        <w:t>-06'00'</w:t>
      </w:r>
    </w:p>
    <w:p w:rsidR="00D521F4" w:rsidRDefault="00111A96">
      <w:pPr>
        <w:spacing w:before="7"/>
        <w:rPr>
          <w:rFonts w:ascii="Calibri" w:eastAsia="Calibri" w:hAnsi="Calibri" w:cs="Calibri"/>
        </w:rPr>
      </w:pPr>
      <w:r>
        <w:br w:type="column"/>
      </w:r>
    </w:p>
    <w:p w:rsidR="00D521F4" w:rsidRDefault="00111A96">
      <w:pPr>
        <w:pStyle w:val="Textkrper"/>
        <w:ind w:left="375"/>
      </w:pPr>
      <w:r>
        <w:t>Fecha:</w:t>
      </w:r>
      <w:r>
        <w:rPr>
          <w:spacing w:val="-6"/>
        </w:rPr>
        <w:t xml:space="preserve"> </w:t>
      </w:r>
      <w:r>
        <w:rPr>
          <w:spacing w:val="-1"/>
        </w:rPr>
        <w:t>08/03/2019</w:t>
      </w:r>
    </w:p>
    <w:p w:rsidR="00D521F4" w:rsidRDefault="00D521F4">
      <w:pPr>
        <w:sectPr w:rsidR="00D521F4">
          <w:type w:val="continuous"/>
          <w:pgSz w:w="12240" w:h="15840"/>
          <w:pgMar w:top="2140" w:right="440" w:bottom="280" w:left="440" w:header="720" w:footer="720" w:gutter="0"/>
          <w:cols w:num="3" w:space="720" w:equalWidth="0">
            <w:col w:w="1102" w:space="61"/>
            <w:col w:w="1146" w:space="5302"/>
            <w:col w:w="3749"/>
          </w:cols>
        </w:sectPr>
      </w:pPr>
    </w:p>
    <w:p w:rsidR="00D521F4" w:rsidRDefault="00111A96">
      <w:pPr>
        <w:spacing w:line="20" w:lineRule="atLeast"/>
        <w:ind w:left="27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050" style="width:184.25pt;height:.7pt;mso-position-horizontal-relative:char;mso-position-vertical-relative:line" coordsize="3685,14">
            <v:group id="_x0000_s2051" style="position:absolute;left:7;top:7;width:3671;height:2" coordorigin="7,7" coordsize="3671,2">
              <v:shape id="_x0000_s2052" style="position:absolute;left:7;top:7;width:3671;height:2" coordorigin="7,7" coordsize="3671,0" path="m7,7r3671,e" filled="f" strokeweight=".24447mm">
                <v:path arrowok="t"/>
              </v:shape>
            </v:group>
            <w10:wrap type="none"/>
            <w10:anchorlock/>
          </v:group>
        </w:pict>
      </w:r>
    </w:p>
    <w:p w:rsidR="00D521F4" w:rsidRDefault="00111A96">
      <w:pPr>
        <w:pStyle w:val="Textkrper"/>
        <w:ind w:left="280" w:right="8541"/>
      </w:pPr>
      <w:r>
        <w:rPr>
          <w:spacing w:val="-1"/>
        </w:rPr>
        <w:t>Erick</w:t>
      </w:r>
      <w:r>
        <w:rPr>
          <w:spacing w:val="-3"/>
        </w:rPr>
        <w:t xml:space="preserve"> </w:t>
      </w:r>
      <w:r>
        <w:t>Quesada</w:t>
      </w:r>
      <w:r>
        <w:rPr>
          <w:spacing w:val="-2"/>
        </w:rPr>
        <w:t xml:space="preserve"> </w:t>
      </w:r>
      <w:r>
        <w:rPr>
          <w:spacing w:val="-1"/>
        </w:rPr>
        <w:t>Sánchez</w:t>
      </w:r>
      <w:r>
        <w:rPr>
          <w:rFonts w:ascii="Times New Roman" w:hAnsi="Times New Roman"/>
          <w:spacing w:val="26"/>
        </w:rPr>
        <w:t xml:space="preserve"> </w:t>
      </w:r>
      <w:r>
        <w:rPr>
          <w:spacing w:val="-1"/>
        </w:rPr>
        <w:t>Representante</w:t>
      </w:r>
      <w:r>
        <w:rPr>
          <w:spacing w:val="-2"/>
        </w:rPr>
        <w:t xml:space="preserve"> legal.</w:t>
      </w:r>
    </w:p>
    <w:sectPr w:rsidR="00D521F4">
      <w:type w:val="continuous"/>
      <w:pgSz w:w="12240" w:h="15840"/>
      <w:pgMar w:top="2140" w:right="440" w:bottom="28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11A96">
      <w:r>
        <w:separator/>
      </w:r>
    </w:p>
  </w:endnote>
  <w:endnote w:type="continuationSeparator" w:id="0">
    <w:p w:rsidR="00000000" w:rsidRDefault="00111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11A96">
      <w:r>
        <w:separator/>
      </w:r>
    </w:p>
  </w:footnote>
  <w:footnote w:type="continuationSeparator" w:id="0">
    <w:p w:rsidR="00000000" w:rsidRDefault="00111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1F4" w:rsidRDefault="00111A96">
    <w:pPr>
      <w:spacing w:line="14" w:lineRule="auto"/>
      <w:rPr>
        <w:sz w:val="20"/>
        <w:szCs w:val="20"/>
      </w:rPr>
    </w:pPr>
    <w:r>
      <w:pict>
        <v:group id="_x0000_s1026" style="position:absolute;margin-left:27.6pt;margin-top:21.4pt;width:557pt;height:90.45pt;z-index:-24952;mso-position-horizontal-relative:page;mso-position-vertical-relative:page" coordorigin="552,428" coordsize="11140,18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552;top:428;width:11140;height:1809">
            <v:imagedata r:id="rId1" o:title=""/>
          </v:shape>
          <v:shape id="_x0000_s1027" type="#_x0000_t75" style="position:absolute;left:5319;top:676;width:772;height:821">
            <v:imagedata r:id="rId2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54.45pt;margin-top:82.05pt;width:308.6pt;height:26.85pt;z-index:-24928;mso-position-horizontal-relative:page;mso-position-vertical-relative:page" filled="f" stroked="f">
          <v:textbox inset="0,0,0,0">
            <w:txbxContent>
              <w:p w:rsidR="00D521F4" w:rsidRDefault="00111A96">
                <w:pPr>
                  <w:spacing w:line="261" w:lineRule="exact"/>
                  <w:ind w:right="104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color w:val="2D74B5"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color w:val="2D74B5"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color w:val="2D74B5"/>
                    <w:spacing w:val="-1"/>
                    <w:sz w:val="24"/>
                  </w:rPr>
                  <w:t>JUDICIAL</w:t>
                </w:r>
              </w:p>
              <w:p w:rsidR="00D521F4" w:rsidRDefault="00111A96">
                <w:pPr>
                  <w:pStyle w:val="Textkrper"/>
                  <w:spacing w:line="250" w:lineRule="exact"/>
                  <w:ind w:left="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/>
                    <w:color w:val="2D74B5"/>
                    <w:spacing w:val="-1"/>
                  </w:rPr>
                  <w:t>ADMINISTRACION</w:t>
                </w:r>
                <w:r>
                  <w:rPr>
                    <w:rFonts w:ascii="Times New Roman"/>
                    <w:color w:val="2D74B5"/>
                    <w:spacing w:val="1"/>
                  </w:rPr>
                  <w:t xml:space="preserve"> </w:t>
                </w:r>
                <w:r>
                  <w:rPr>
                    <w:rFonts w:ascii="Times New Roman"/>
                    <w:color w:val="2D74B5"/>
                    <w:spacing w:val="-1"/>
                  </w:rPr>
                  <w:t>REGIONAL</w:t>
                </w:r>
                <w:r>
                  <w:rPr>
                    <w:rFonts w:ascii="Times New Roman"/>
                    <w:color w:val="2D74B5"/>
                    <w:spacing w:val="2"/>
                  </w:rPr>
                  <w:t xml:space="preserve"> </w:t>
                </w:r>
                <w:r>
                  <w:rPr>
                    <w:rFonts w:ascii="Times New Roman"/>
                    <w:color w:val="2D74B5"/>
                    <w:spacing w:val="-1"/>
                  </w:rPr>
                  <w:t>REGIONAL</w:t>
                </w:r>
                <w:r>
                  <w:rPr>
                    <w:rFonts w:ascii="Times New Roman"/>
                    <w:color w:val="2D74B5"/>
                    <w:spacing w:val="-2"/>
                  </w:rPr>
                  <w:t xml:space="preserve"> </w:t>
                </w:r>
                <w:r>
                  <w:rPr>
                    <w:rFonts w:ascii="Times New Roman"/>
                    <w:color w:val="2D74B5"/>
                  </w:rPr>
                  <w:t>DE</w:t>
                </w:r>
                <w:r>
                  <w:rPr>
                    <w:rFonts w:ascii="Times New Roman"/>
                    <w:color w:val="2D74B5"/>
                    <w:spacing w:val="2"/>
                  </w:rPr>
                  <w:t xml:space="preserve"> </w:t>
                </w:r>
                <w:r>
                  <w:rPr>
                    <w:rFonts w:ascii="Times New Roman"/>
                    <w:color w:val="2D74B5"/>
                    <w:spacing w:val="-1"/>
                  </w:rPr>
                  <w:t>PUNTARENAS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C2BEB"/>
    <w:multiLevelType w:val="hybridMultilevel"/>
    <w:tmpl w:val="3F24A5F8"/>
    <w:lvl w:ilvl="0" w:tplc="A270323E">
      <w:start w:val="1"/>
      <w:numFmt w:val="decimal"/>
      <w:lvlText w:val="%1."/>
      <w:lvlJc w:val="left"/>
      <w:pPr>
        <w:ind w:left="67" w:hanging="244"/>
        <w:jc w:val="left"/>
      </w:pPr>
      <w:rPr>
        <w:rFonts w:ascii="Arial" w:eastAsia="Arial" w:hAnsi="Arial" w:hint="default"/>
        <w:spacing w:val="1"/>
        <w:sz w:val="22"/>
        <w:szCs w:val="22"/>
      </w:rPr>
    </w:lvl>
    <w:lvl w:ilvl="1" w:tplc="F56E457C">
      <w:start w:val="1"/>
      <w:numFmt w:val="bullet"/>
      <w:lvlText w:val="•"/>
      <w:lvlJc w:val="left"/>
      <w:pPr>
        <w:ind w:left="584" w:hanging="244"/>
      </w:pPr>
      <w:rPr>
        <w:rFonts w:hint="default"/>
      </w:rPr>
    </w:lvl>
    <w:lvl w:ilvl="2" w:tplc="0F14BA9E">
      <w:start w:val="1"/>
      <w:numFmt w:val="bullet"/>
      <w:lvlText w:val="•"/>
      <w:lvlJc w:val="left"/>
      <w:pPr>
        <w:ind w:left="1101" w:hanging="244"/>
      </w:pPr>
      <w:rPr>
        <w:rFonts w:hint="default"/>
      </w:rPr>
    </w:lvl>
    <w:lvl w:ilvl="3" w:tplc="BD84028E">
      <w:start w:val="1"/>
      <w:numFmt w:val="bullet"/>
      <w:lvlText w:val="•"/>
      <w:lvlJc w:val="left"/>
      <w:pPr>
        <w:ind w:left="1618" w:hanging="244"/>
      </w:pPr>
      <w:rPr>
        <w:rFonts w:hint="default"/>
      </w:rPr>
    </w:lvl>
    <w:lvl w:ilvl="4" w:tplc="6428B8FC">
      <w:start w:val="1"/>
      <w:numFmt w:val="bullet"/>
      <w:lvlText w:val="•"/>
      <w:lvlJc w:val="left"/>
      <w:pPr>
        <w:ind w:left="2135" w:hanging="244"/>
      </w:pPr>
      <w:rPr>
        <w:rFonts w:hint="default"/>
      </w:rPr>
    </w:lvl>
    <w:lvl w:ilvl="5" w:tplc="2A9E799A">
      <w:start w:val="1"/>
      <w:numFmt w:val="bullet"/>
      <w:lvlText w:val="•"/>
      <w:lvlJc w:val="left"/>
      <w:pPr>
        <w:ind w:left="2653" w:hanging="244"/>
      </w:pPr>
      <w:rPr>
        <w:rFonts w:hint="default"/>
      </w:rPr>
    </w:lvl>
    <w:lvl w:ilvl="6" w:tplc="972E4F3C">
      <w:start w:val="1"/>
      <w:numFmt w:val="bullet"/>
      <w:lvlText w:val="•"/>
      <w:lvlJc w:val="left"/>
      <w:pPr>
        <w:ind w:left="3170" w:hanging="244"/>
      </w:pPr>
      <w:rPr>
        <w:rFonts w:hint="default"/>
      </w:rPr>
    </w:lvl>
    <w:lvl w:ilvl="7" w:tplc="189EB86A">
      <w:start w:val="1"/>
      <w:numFmt w:val="bullet"/>
      <w:lvlText w:val="•"/>
      <w:lvlJc w:val="left"/>
      <w:pPr>
        <w:ind w:left="3687" w:hanging="244"/>
      </w:pPr>
      <w:rPr>
        <w:rFonts w:hint="default"/>
      </w:rPr>
    </w:lvl>
    <w:lvl w:ilvl="8" w:tplc="6202455A">
      <w:start w:val="1"/>
      <w:numFmt w:val="bullet"/>
      <w:lvlText w:val="•"/>
      <w:lvlJc w:val="left"/>
      <w:pPr>
        <w:ind w:left="4204" w:hanging="244"/>
      </w:pPr>
      <w:rPr>
        <w:rFonts w:hint="default"/>
      </w:rPr>
    </w:lvl>
  </w:abstractNum>
  <w:abstractNum w:abstractNumId="1">
    <w:nsid w:val="185105C8"/>
    <w:multiLevelType w:val="hybridMultilevel"/>
    <w:tmpl w:val="F808100A"/>
    <w:lvl w:ilvl="0" w:tplc="BFBE74C6">
      <w:start w:val="1"/>
      <w:numFmt w:val="decimal"/>
      <w:lvlText w:val="%1."/>
      <w:lvlJc w:val="left"/>
      <w:pPr>
        <w:ind w:left="280" w:hanging="268"/>
        <w:jc w:val="left"/>
      </w:pPr>
      <w:rPr>
        <w:rFonts w:ascii="Arial" w:eastAsia="Arial" w:hAnsi="Arial" w:hint="default"/>
        <w:spacing w:val="1"/>
        <w:sz w:val="22"/>
        <w:szCs w:val="22"/>
      </w:rPr>
    </w:lvl>
    <w:lvl w:ilvl="1" w:tplc="496C16C0">
      <w:start w:val="1"/>
      <w:numFmt w:val="bullet"/>
      <w:lvlText w:val="•"/>
      <w:lvlJc w:val="left"/>
      <w:pPr>
        <w:ind w:left="1388" w:hanging="268"/>
      </w:pPr>
      <w:rPr>
        <w:rFonts w:hint="default"/>
      </w:rPr>
    </w:lvl>
    <w:lvl w:ilvl="2" w:tplc="410CF410">
      <w:start w:val="1"/>
      <w:numFmt w:val="bullet"/>
      <w:lvlText w:val="•"/>
      <w:lvlJc w:val="left"/>
      <w:pPr>
        <w:ind w:left="2496" w:hanging="268"/>
      </w:pPr>
      <w:rPr>
        <w:rFonts w:hint="default"/>
      </w:rPr>
    </w:lvl>
    <w:lvl w:ilvl="3" w:tplc="9D123200">
      <w:start w:val="1"/>
      <w:numFmt w:val="bullet"/>
      <w:lvlText w:val="•"/>
      <w:lvlJc w:val="left"/>
      <w:pPr>
        <w:ind w:left="3604" w:hanging="268"/>
      </w:pPr>
      <w:rPr>
        <w:rFonts w:hint="default"/>
      </w:rPr>
    </w:lvl>
    <w:lvl w:ilvl="4" w:tplc="91BECEF0">
      <w:start w:val="1"/>
      <w:numFmt w:val="bullet"/>
      <w:lvlText w:val="•"/>
      <w:lvlJc w:val="left"/>
      <w:pPr>
        <w:ind w:left="4712" w:hanging="268"/>
      </w:pPr>
      <w:rPr>
        <w:rFonts w:hint="default"/>
      </w:rPr>
    </w:lvl>
    <w:lvl w:ilvl="5" w:tplc="710C7C22">
      <w:start w:val="1"/>
      <w:numFmt w:val="bullet"/>
      <w:lvlText w:val="•"/>
      <w:lvlJc w:val="left"/>
      <w:pPr>
        <w:ind w:left="5820" w:hanging="268"/>
      </w:pPr>
      <w:rPr>
        <w:rFonts w:hint="default"/>
      </w:rPr>
    </w:lvl>
    <w:lvl w:ilvl="6" w:tplc="96ACC0A6">
      <w:start w:val="1"/>
      <w:numFmt w:val="bullet"/>
      <w:lvlText w:val="•"/>
      <w:lvlJc w:val="left"/>
      <w:pPr>
        <w:ind w:left="6928" w:hanging="268"/>
      </w:pPr>
      <w:rPr>
        <w:rFonts w:hint="default"/>
      </w:rPr>
    </w:lvl>
    <w:lvl w:ilvl="7" w:tplc="1E82ABA4">
      <w:start w:val="1"/>
      <w:numFmt w:val="bullet"/>
      <w:lvlText w:val="•"/>
      <w:lvlJc w:val="left"/>
      <w:pPr>
        <w:ind w:left="8036" w:hanging="268"/>
      </w:pPr>
      <w:rPr>
        <w:rFonts w:hint="default"/>
      </w:rPr>
    </w:lvl>
    <w:lvl w:ilvl="8" w:tplc="61209076">
      <w:start w:val="1"/>
      <w:numFmt w:val="bullet"/>
      <w:lvlText w:val="•"/>
      <w:lvlJc w:val="left"/>
      <w:pPr>
        <w:ind w:left="9144" w:hanging="268"/>
      </w:pPr>
      <w:rPr>
        <w:rFonts w:hint="default"/>
      </w:rPr>
    </w:lvl>
  </w:abstractNum>
  <w:abstractNum w:abstractNumId="2">
    <w:nsid w:val="23E71A1E"/>
    <w:multiLevelType w:val="multilevel"/>
    <w:tmpl w:val="648845D2"/>
    <w:lvl w:ilvl="0">
      <w:start w:val="4"/>
      <w:numFmt w:val="decimal"/>
      <w:lvlText w:val="%1"/>
      <w:lvlJc w:val="left"/>
      <w:pPr>
        <w:ind w:left="359" w:hanging="36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1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-1" w:hanging="552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464" w:hanging="5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70" w:hanging="5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76" w:hanging="5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82" w:hanging="5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887" w:hanging="5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93" w:hanging="552"/>
      </w:pPr>
      <w:rPr>
        <w:rFonts w:hint="default"/>
      </w:rPr>
    </w:lvl>
  </w:abstractNum>
  <w:abstractNum w:abstractNumId="3">
    <w:nsid w:val="397A4D56"/>
    <w:multiLevelType w:val="hybridMultilevel"/>
    <w:tmpl w:val="3CF8589E"/>
    <w:lvl w:ilvl="0" w:tplc="1AFC8C46">
      <w:start w:val="1"/>
      <w:numFmt w:val="decimal"/>
      <w:lvlText w:val="%1."/>
      <w:lvlJc w:val="left"/>
      <w:pPr>
        <w:ind w:left="67" w:hanging="244"/>
        <w:jc w:val="left"/>
      </w:pPr>
      <w:rPr>
        <w:rFonts w:ascii="Arial" w:eastAsia="Arial" w:hAnsi="Arial" w:hint="default"/>
        <w:spacing w:val="1"/>
        <w:sz w:val="22"/>
        <w:szCs w:val="22"/>
      </w:rPr>
    </w:lvl>
    <w:lvl w:ilvl="1" w:tplc="F47A9C0E">
      <w:start w:val="1"/>
      <w:numFmt w:val="bullet"/>
      <w:lvlText w:val="•"/>
      <w:lvlJc w:val="left"/>
      <w:pPr>
        <w:ind w:left="584" w:hanging="244"/>
      </w:pPr>
      <w:rPr>
        <w:rFonts w:hint="default"/>
      </w:rPr>
    </w:lvl>
    <w:lvl w:ilvl="2" w:tplc="41780914">
      <w:start w:val="1"/>
      <w:numFmt w:val="bullet"/>
      <w:lvlText w:val="•"/>
      <w:lvlJc w:val="left"/>
      <w:pPr>
        <w:ind w:left="1101" w:hanging="244"/>
      </w:pPr>
      <w:rPr>
        <w:rFonts w:hint="default"/>
      </w:rPr>
    </w:lvl>
    <w:lvl w:ilvl="3" w:tplc="A062671A">
      <w:start w:val="1"/>
      <w:numFmt w:val="bullet"/>
      <w:lvlText w:val="•"/>
      <w:lvlJc w:val="left"/>
      <w:pPr>
        <w:ind w:left="1618" w:hanging="244"/>
      </w:pPr>
      <w:rPr>
        <w:rFonts w:hint="default"/>
      </w:rPr>
    </w:lvl>
    <w:lvl w:ilvl="4" w:tplc="BE705144">
      <w:start w:val="1"/>
      <w:numFmt w:val="bullet"/>
      <w:lvlText w:val="•"/>
      <w:lvlJc w:val="left"/>
      <w:pPr>
        <w:ind w:left="2135" w:hanging="244"/>
      </w:pPr>
      <w:rPr>
        <w:rFonts w:hint="default"/>
      </w:rPr>
    </w:lvl>
    <w:lvl w:ilvl="5" w:tplc="16B2179C">
      <w:start w:val="1"/>
      <w:numFmt w:val="bullet"/>
      <w:lvlText w:val="•"/>
      <w:lvlJc w:val="left"/>
      <w:pPr>
        <w:ind w:left="2653" w:hanging="244"/>
      </w:pPr>
      <w:rPr>
        <w:rFonts w:hint="default"/>
      </w:rPr>
    </w:lvl>
    <w:lvl w:ilvl="6" w:tplc="375E7BD0">
      <w:start w:val="1"/>
      <w:numFmt w:val="bullet"/>
      <w:lvlText w:val="•"/>
      <w:lvlJc w:val="left"/>
      <w:pPr>
        <w:ind w:left="3170" w:hanging="244"/>
      </w:pPr>
      <w:rPr>
        <w:rFonts w:hint="default"/>
      </w:rPr>
    </w:lvl>
    <w:lvl w:ilvl="7" w:tplc="381AC840">
      <w:start w:val="1"/>
      <w:numFmt w:val="bullet"/>
      <w:lvlText w:val="•"/>
      <w:lvlJc w:val="left"/>
      <w:pPr>
        <w:ind w:left="3687" w:hanging="244"/>
      </w:pPr>
      <w:rPr>
        <w:rFonts w:hint="default"/>
      </w:rPr>
    </w:lvl>
    <w:lvl w:ilvl="8" w:tplc="B9162816">
      <w:start w:val="1"/>
      <w:numFmt w:val="bullet"/>
      <w:lvlText w:val="•"/>
      <w:lvlJc w:val="left"/>
      <w:pPr>
        <w:ind w:left="4204" w:hanging="244"/>
      </w:pPr>
      <w:rPr>
        <w:rFonts w:hint="default"/>
      </w:rPr>
    </w:lvl>
  </w:abstractNum>
  <w:abstractNum w:abstractNumId="4">
    <w:nsid w:val="427000F0"/>
    <w:multiLevelType w:val="hybridMultilevel"/>
    <w:tmpl w:val="5D3894BC"/>
    <w:lvl w:ilvl="0" w:tplc="978E96A8">
      <w:start w:val="1"/>
      <w:numFmt w:val="decimal"/>
      <w:lvlText w:val="%1."/>
      <w:lvlJc w:val="left"/>
      <w:pPr>
        <w:ind w:left="67" w:hanging="244"/>
        <w:jc w:val="left"/>
      </w:pPr>
      <w:rPr>
        <w:rFonts w:ascii="Arial" w:eastAsia="Arial" w:hAnsi="Arial" w:hint="default"/>
        <w:spacing w:val="1"/>
        <w:sz w:val="22"/>
        <w:szCs w:val="22"/>
      </w:rPr>
    </w:lvl>
    <w:lvl w:ilvl="1" w:tplc="21925C84">
      <w:start w:val="1"/>
      <w:numFmt w:val="bullet"/>
      <w:lvlText w:val="•"/>
      <w:lvlJc w:val="left"/>
      <w:pPr>
        <w:ind w:left="584" w:hanging="244"/>
      </w:pPr>
      <w:rPr>
        <w:rFonts w:hint="default"/>
      </w:rPr>
    </w:lvl>
    <w:lvl w:ilvl="2" w:tplc="8E84F78C">
      <w:start w:val="1"/>
      <w:numFmt w:val="bullet"/>
      <w:lvlText w:val="•"/>
      <w:lvlJc w:val="left"/>
      <w:pPr>
        <w:ind w:left="1101" w:hanging="244"/>
      </w:pPr>
      <w:rPr>
        <w:rFonts w:hint="default"/>
      </w:rPr>
    </w:lvl>
    <w:lvl w:ilvl="3" w:tplc="57B63E9E">
      <w:start w:val="1"/>
      <w:numFmt w:val="bullet"/>
      <w:lvlText w:val="•"/>
      <w:lvlJc w:val="left"/>
      <w:pPr>
        <w:ind w:left="1618" w:hanging="244"/>
      </w:pPr>
      <w:rPr>
        <w:rFonts w:hint="default"/>
      </w:rPr>
    </w:lvl>
    <w:lvl w:ilvl="4" w:tplc="A6D27274">
      <w:start w:val="1"/>
      <w:numFmt w:val="bullet"/>
      <w:lvlText w:val="•"/>
      <w:lvlJc w:val="left"/>
      <w:pPr>
        <w:ind w:left="2135" w:hanging="244"/>
      </w:pPr>
      <w:rPr>
        <w:rFonts w:hint="default"/>
      </w:rPr>
    </w:lvl>
    <w:lvl w:ilvl="5" w:tplc="3B6021C8">
      <w:start w:val="1"/>
      <w:numFmt w:val="bullet"/>
      <w:lvlText w:val="•"/>
      <w:lvlJc w:val="left"/>
      <w:pPr>
        <w:ind w:left="2653" w:hanging="244"/>
      </w:pPr>
      <w:rPr>
        <w:rFonts w:hint="default"/>
      </w:rPr>
    </w:lvl>
    <w:lvl w:ilvl="6" w:tplc="61BCC0D8">
      <w:start w:val="1"/>
      <w:numFmt w:val="bullet"/>
      <w:lvlText w:val="•"/>
      <w:lvlJc w:val="left"/>
      <w:pPr>
        <w:ind w:left="3170" w:hanging="244"/>
      </w:pPr>
      <w:rPr>
        <w:rFonts w:hint="default"/>
      </w:rPr>
    </w:lvl>
    <w:lvl w:ilvl="7" w:tplc="CE10F004">
      <w:start w:val="1"/>
      <w:numFmt w:val="bullet"/>
      <w:lvlText w:val="•"/>
      <w:lvlJc w:val="left"/>
      <w:pPr>
        <w:ind w:left="3687" w:hanging="244"/>
      </w:pPr>
      <w:rPr>
        <w:rFonts w:hint="default"/>
      </w:rPr>
    </w:lvl>
    <w:lvl w:ilvl="8" w:tplc="5B74E12A">
      <w:start w:val="1"/>
      <w:numFmt w:val="bullet"/>
      <w:lvlText w:val="•"/>
      <w:lvlJc w:val="left"/>
      <w:pPr>
        <w:ind w:left="4204" w:hanging="244"/>
      </w:pPr>
      <w:rPr>
        <w:rFonts w:hint="default"/>
      </w:rPr>
    </w:lvl>
  </w:abstractNum>
  <w:abstractNum w:abstractNumId="5">
    <w:nsid w:val="44720368"/>
    <w:multiLevelType w:val="hybridMultilevel"/>
    <w:tmpl w:val="A03CB442"/>
    <w:lvl w:ilvl="0" w:tplc="E65604A6">
      <w:start w:val="1"/>
      <w:numFmt w:val="decimal"/>
      <w:lvlText w:val="%1."/>
      <w:lvlJc w:val="left"/>
      <w:pPr>
        <w:ind w:left="67" w:hanging="244"/>
        <w:jc w:val="left"/>
      </w:pPr>
      <w:rPr>
        <w:rFonts w:ascii="Arial" w:eastAsia="Arial" w:hAnsi="Arial" w:hint="default"/>
        <w:spacing w:val="1"/>
        <w:sz w:val="22"/>
        <w:szCs w:val="22"/>
      </w:rPr>
    </w:lvl>
    <w:lvl w:ilvl="1" w:tplc="B8ECC284">
      <w:start w:val="1"/>
      <w:numFmt w:val="bullet"/>
      <w:lvlText w:val="•"/>
      <w:lvlJc w:val="left"/>
      <w:pPr>
        <w:ind w:left="584" w:hanging="244"/>
      </w:pPr>
      <w:rPr>
        <w:rFonts w:hint="default"/>
      </w:rPr>
    </w:lvl>
    <w:lvl w:ilvl="2" w:tplc="CB6C9A08">
      <w:start w:val="1"/>
      <w:numFmt w:val="bullet"/>
      <w:lvlText w:val="•"/>
      <w:lvlJc w:val="left"/>
      <w:pPr>
        <w:ind w:left="1101" w:hanging="244"/>
      </w:pPr>
      <w:rPr>
        <w:rFonts w:hint="default"/>
      </w:rPr>
    </w:lvl>
    <w:lvl w:ilvl="3" w:tplc="BA746B2A">
      <w:start w:val="1"/>
      <w:numFmt w:val="bullet"/>
      <w:lvlText w:val="•"/>
      <w:lvlJc w:val="left"/>
      <w:pPr>
        <w:ind w:left="1618" w:hanging="244"/>
      </w:pPr>
      <w:rPr>
        <w:rFonts w:hint="default"/>
      </w:rPr>
    </w:lvl>
    <w:lvl w:ilvl="4" w:tplc="9D28AEB6">
      <w:start w:val="1"/>
      <w:numFmt w:val="bullet"/>
      <w:lvlText w:val="•"/>
      <w:lvlJc w:val="left"/>
      <w:pPr>
        <w:ind w:left="2135" w:hanging="244"/>
      </w:pPr>
      <w:rPr>
        <w:rFonts w:hint="default"/>
      </w:rPr>
    </w:lvl>
    <w:lvl w:ilvl="5" w:tplc="1200DEEE">
      <w:start w:val="1"/>
      <w:numFmt w:val="bullet"/>
      <w:lvlText w:val="•"/>
      <w:lvlJc w:val="left"/>
      <w:pPr>
        <w:ind w:left="2653" w:hanging="244"/>
      </w:pPr>
      <w:rPr>
        <w:rFonts w:hint="default"/>
      </w:rPr>
    </w:lvl>
    <w:lvl w:ilvl="6" w:tplc="13DAE782">
      <w:start w:val="1"/>
      <w:numFmt w:val="bullet"/>
      <w:lvlText w:val="•"/>
      <w:lvlJc w:val="left"/>
      <w:pPr>
        <w:ind w:left="3170" w:hanging="244"/>
      </w:pPr>
      <w:rPr>
        <w:rFonts w:hint="default"/>
      </w:rPr>
    </w:lvl>
    <w:lvl w:ilvl="7" w:tplc="1BB4433E">
      <w:start w:val="1"/>
      <w:numFmt w:val="bullet"/>
      <w:lvlText w:val="•"/>
      <w:lvlJc w:val="left"/>
      <w:pPr>
        <w:ind w:left="3687" w:hanging="244"/>
      </w:pPr>
      <w:rPr>
        <w:rFonts w:hint="default"/>
      </w:rPr>
    </w:lvl>
    <w:lvl w:ilvl="8" w:tplc="02E8F7EA">
      <w:start w:val="1"/>
      <w:numFmt w:val="bullet"/>
      <w:lvlText w:val="•"/>
      <w:lvlJc w:val="left"/>
      <w:pPr>
        <w:ind w:left="4204" w:hanging="244"/>
      </w:pPr>
      <w:rPr>
        <w:rFonts w:hint="default"/>
      </w:rPr>
    </w:lvl>
  </w:abstractNum>
  <w:abstractNum w:abstractNumId="6">
    <w:nsid w:val="533A2108"/>
    <w:multiLevelType w:val="hybridMultilevel"/>
    <w:tmpl w:val="D8364BDA"/>
    <w:lvl w:ilvl="0" w:tplc="540493B2">
      <w:start w:val="1"/>
      <w:numFmt w:val="decimal"/>
      <w:lvlText w:val="%1."/>
      <w:lvlJc w:val="left"/>
      <w:pPr>
        <w:ind w:left="67" w:hanging="244"/>
        <w:jc w:val="left"/>
      </w:pPr>
      <w:rPr>
        <w:rFonts w:ascii="Arial" w:eastAsia="Arial" w:hAnsi="Arial" w:hint="default"/>
        <w:spacing w:val="1"/>
        <w:sz w:val="22"/>
        <w:szCs w:val="22"/>
      </w:rPr>
    </w:lvl>
    <w:lvl w:ilvl="1" w:tplc="76540F68">
      <w:start w:val="1"/>
      <w:numFmt w:val="bullet"/>
      <w:lvlText w:val="•"/>
      <w:lvlJc w:val="left"/>
      <w:pPr>
        <w:ind w:left="584" w:hanging="244"/>
      </w:pPr>
      <w:rPr>
        <w:rFonts w:hint="default"/>
      </w:rPr>
    </w:lvl>
    <w:lvl w:ilvl="2" w:tplc="66A4002E">
      <w:start w:val="1"/>
      <w:numFmt w:val="bullet"/>
      <w:lvlText w:val="•"/>
      <w:lvlJc w:val="left"/>
      <w:pPr>
        <w:ind w:left="1101" w:hanging="244"/>
      </w:pPr>
      <w:rPr>
        <w:rFonts w:hint="default"/>
      </w:rPr>
    </w:lvl>
    <w:lvl w:ilvl="3" w:tplc="23607538">
      <w:start w:val="1"/>
      <w:numFmt w:val="bullet"/>
      <w:lvlText w:val="•"/>
      <w:lvlJc w:val="left"/>
      <w:pPr>
        <w:ind w:left="1618" w:hanging="244"/>
      </w:pPr>
      <w:rPr>
        <w:rFonts w:hint="default"/>
      </w:rPr>
    </w:lvl>
    <w:lvl w:ilvl="4" w:tplc="5B7049C6">
      <w:start w:val="1"/>
      <w:numFmt w:val="bullet"/>
      <w:lvlText w:val="•"/>
      <w:lvlJc w:val="left"/>
      <w:pPr>
        <w:ind w:left="2135" w:hanging="244"/>
      </w:pPr>
      <w:rPr>
        <w:rFonts w:hint="default"/>
      </w:rPr>
    </w:lvl>
    <w:lvl w:ilvl="5" w:tplc="BBC2856E">
      <w:start w:val="1"/>
      <w:numFmt w:val="bullet"/>
      <w:lvlText w:val="•"/>
      <w:lvlJc w:val="left"/>
      <w:pPr>
        <w:ind w:left="2653" w:hanging="244"/>
      </w:pPr>
      <w:rPr>
        <w:rFonts w:hint="default"/>
      </w:rPr>
    </w:lvl>
    <w:lvl w:ilvl="6" w:tplc="2E9680B4">
      <w:start w:val="1"/>
      <w:numFmt w:val="bullet"/>
      <w:lvlText w:val="•"/>
      <w:lvlJc w:val="left"/>
      <w:pPr>
        <w:ind w:left="3170" w:hanging="244"/>
      </w:pPr>
      <w:rPr>
        <w:rFonts w:hint="default"/>
      </w:rPr>
    </w:lvl>
    <w:lvl w:ilvl="7" w:tplc="1966DD58">
      <w:start w:val="1"/>
      <w:numFmt w:val="bullet"/>
      <w:lvlText w:val="•"/>
      <w:lvlJc w:val="left"/>
      <w:pPr>
        <w:ind w:left="3687" w:hanging="244"/>
      </w:pPr>
      <w:rPr>
        <w:rFonts w:hint="default"/>
      </w:rPr>
    </w:lvl>
    <w:lvl w:ilvl="8" w:tplc="FBB285FC">
      <w:start w:val="1"/>
      <w:numFmt w:val="bullet"/>
      <w:lvlText w:val="•"/>
      <w:lvlJc w:val="left"/>
      <w:pPr>
        <w:ind w:left="4204" w:hanging="244"/>
      </w:pPr>
      <w:rPr>
        <w:rFonts w:hint="default"/>
      </w:rPr>
    </w:lvl>
  </w:abstractNum>
  <w:abstractNum w:abstractNumId="7">
    <w:nsid w:val="5ABA627D"/>
    <w:multiLevelType w:val="hybridMultilevel"/>
    <w:tmpl w:val="6694A240"/>
    <w:lvl w:ilvl="0" w:tplc="0CBCE43A">
      <w:start w:val="1"/>
      <w:numFmt w:val="decimal"/>
      <w:lvlText w:val="%1."/>
      <w:lvlJc w:val="left"/>
      <w:pPr>
        <w:ind w:left="67" w:hanging="244"/>
        <w:jc w:val="left"/>
      </w:pPr>
      <w:rPr>
        <w:rFonts w:ascii="Arial" w:eastAsia="Arial" w:hAnsi="Arial" w:hint="default"/>
        <w:spacing w:val="1"/>
        <w:sz w:val="22"/>
        <w:szCs w:val="22"/>
      </w:rPr>
    </w:lvl>
    <w:lvl w:ilvl="1" w:tplc="263C49A2">
      <w:start w:val="1"/>
      <w:numFmt w:val="bullet"/>
      <w:lvlText w:val="•"/>
      <w:lvlJc w:val="left"/>
      <w:pPr>
        <w:ind w:left="584" w:hanging="244"/>
      </w:pPr>
      <w:rPr>
        <w:rFonts w:hint="default"/>
      </w:rPr>
    </w:lvl>
    <w:lvl w:ilvl="2" w:tplc="2ED2B236">
      <w:start w:val="1"/>
      <w:numFmt w:val="bullet"/>
      <w:lvlText w:val="•"/>
      <w:lvlJc w:val="left"/>
      <w:pPr>
        <w:ind w:left="1101" w:hanging="244"/>
      </w:pPr>
      <w:rPr>
        <w:rFonts w:hint="default"/>
      </w:rPr>
    </w:lvl>
    <w:lvl w:ilvl="3" w:tplc="722A0F58">
      <w:start w:val="1"/>
      <w:numFmt w:val="bullet"/>
      <w:lvlText w:val="•"/>
      <w:lvlJc w:val="left"/>
      <w:pPr>
        <w:ind w:left="1618" w:hanging="244"/>
      </w:pPr>
      <w:rPr>
        <w:rFonts w:hint="default"/>
      </w:rPr>
    </w:lvl>
    <w:lvl w:ilvl="4" w:tplc="E4DC6E6E">
      <w:start w:val="1"/>
      <w:numFmt w:val="bullet"/>
      <w:lvlText w:val="•"/>
      <w:lvlJc w:val="left"/>
      <w:pPr>
        <w:ind w:left="2135" w:hanging="244"/>
      </w:pPr>
      <w:rPr>
        <w:rFonts w:hint="default"/>
      </w:rPr>
    </w:lvl>
    <w:lvl w:ilvl="5" w:tplc="09AA088A">
      <w:start w:val="1"/>
      <w:numFmt w:val="bullet"/>
      <w:lvlText w:val="•"/>
      <w:lvlJc w:val="left"/>
      <w:pPr>
        <w:ind w:left="2653" w:hanging="244"/>
      </w:pPr>
      <w:rPr>
        <w:rFonts w:hint="default"/>
      </w:rPr>
    </w:lvl>
    <w:lvl w:ilvl="6" w:tplc="F73C7440">
      <w:start w:val="1"/>
      <w:numFmt w:val="bullet"/>
      <w:lvlText w:val="•"/>
      <w:lvlJc w:val="left"/>
      <w:pPr>
        <w:ind w:left="3170" w:hanging="244"/>
      </w:pPr>
      <w:rPr>
        <w:rFonts w:hint="default"/>
      </w:rPr>
    </w:lvl>
    <w:lvl w:ilvl="7" w:tplc="29B8F74E">
      <w:start w:val="1"/>
      <w:numFmt w:val="bullet"/>
      <w:lvlText w:val="•"/>
      <w:lvlJc w:val="left"/>
      <w:pPr>
        <w:ind w:left="3687" w:hanging="244"/>
      </w:pPr>
      <w:rPr>
        <w:rFonts w:hint="default"/>
      </w:rPr>
    </w:lvl>
    <w:lvl w:ilvl="8" w:tplc="0D549616">
      <w:start w:val="1"/>
      <w:numFmt w:val="bullet"/>
      <w:lvlText w:val="•"/>
      <w:lvlJc w:val="left"/>
      <w:pPr>
        <w:ind w:left="4204" w:hanging="244"/>
      </w:pPr>
      <w:rPr>
        <w:rFonts w:hint="default"/>
      </w:rPr>
    </w:lvl>
  </w:abstractNum>
  <w:abstractNum w:abstractNumId="8">
    <w:nsid w:val="64281E5C"/>
    <w:multiLevelType w:val="hybridMultilevel"/>
    <w:tmpl w:val="DB004DEA"/>
    <w:lvl w:ilvl="0" w:tplc="5F92FBFA">
      <w:start w:val="1"/>
      <w:numFmt w:val="decimal"/>
      <w:lvlText w:val="%1."/>
      <w:lvlJc w:val="left"/>
      <w:pPr>
        <w:ind w:left="564" w:hanging="285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41DC08CE">
      <w:start w:val="1"/>
      <w:numFmt w:val="bullet"/>
      <w:lvlText w:val="•"/>
      <w:lvlJc w:val="left"/>
      <w:pPr>
        <w:ind w:left="1644" w:hanging="285"/>
      </w:pPr>
      <w:rPr>
        <w:rFonts w:hint="default"/>
      </w:rPr>
    </w:lvl>
    <w:lvl w:ilvl="2" w:tplc="31981798">
      <w:start w:val="1"/>
      <w:numFmt w:val="bullet"/>
      <w:lvlText w:val="•"/>
      <w:lvlJc w:val="left"/>
      <w:pPr>
        <w:ind w:left="2723" w:hanging="285"/>
      </w:pPr>
      <w:rPr>
        <w:rFonts w:hint="default"/>
      </w:rPr>
    </w:lvl>
    <w:lvl w:ilvl="3" w:tplc="A82E95A0">
      <w:start w:val="1"/>
      <w:numFmt w:val="bullet"/>
      <w:lvlText w:val="•"/>
      <w:lvlJc w:val="left"/>
      <w:pPr>
        <w:ind w:left="3803" w:hanging="285"/>
      </w:pPr>
      <w:rPr>
        <w:rFonts w:hint="default"/>
      </w:rPr>
    </w:lvl>
    <w:lvl w:ilvl="4" w:tplc="A05094E0">
      <w:start w:val="1"/>
      <w:numFmt w:val="bullet"/>
      <w:lvlText w:val="•"/>
      <w:lvlJc w:val="left"/>
      <w:pPr>
        <w:ind w:left="4882" w:hanging="285"/>
      </w:pPr>
      <w:rPr>
        <w:rFonts w:hint="default"/>
      </w:rPr>
    </w:lvl>
    <w:lvl w:ilvl="5" w:tplc="C5B409DC">
      <w:start w:val="1"/>
      <w:numFmt w:val="bullet"/>
      <w:lvlText w:val="•"/>
      <w:lvlJc w:val="left"/>
      <w:pPr>
        <w:ind w:left="5962" w:hanging="285"/>
      </w:pPr>
      <w:rPr>
        <w:rFonts w:hint="default"/>
      </w:rPr>
    </w:lvl>
    <w:lvl w:ilvl="6" w:tplc="AC1E9162">
      <w:start w:val="1"/>
      <w:numFmt w:val="bullet"/>
      <w:lvlText w:val="•"/>
      <w:lvlJc w:val="left"/>
      <w:pPr>
        <w:ind w:left="7041" w:hanging="285"/>
      </w:pPr>
      <w:rPr>
        <w:rFonts w:hint="default"/>
      </w:rPr>
    </w:lvl>
    <w:lvl w:ilvl="7" w:tplc="F24605C4">
      <w:start w:val="1"/>
      <w:numFmt w:val="bullet"/>
      <w:lvlText w:val="•"/>
      <w:lvlJc w:val="left"/>
      <w:pPr>
        <w:ind w:left="8121" w:hanging="285"/>
      </w:pPr>
      <w:rPr>
        <w:rFonts w:hint="default"/>
      </w:rPr>
    </w:lvl>
    <w:lvl w:ilvl="8" w:tplc="7CBA784C">
      <w:start w:val="1"/>
      <w:numFmt w:val="bullet"/>
      <w:lvlText w:val="•"/>
      <w:lvlJc w:val="left"/>
      <w:pPr>
        <w:ind w:left="9200" w:hanging="285"/>
      </w:pPr>
      <w:rPr>
        <w:rFonts w:hint="default"/>
      </w:rPr>
    </w:lvl>
  </w:abstractNum>
  <w:abstractNum w:abstractNumId="9">
    <w:nsid w:val="70716DB8"/>
    <w:multiLevelType w:val="hybridMultilevel"/>
    <w:tmpl w:val="0D222016"/>
    <w:lvl w:ilvl="0" w:tplc="3BD24182">
      <w:start w:val="1"/>
      <w:numFmt w:val="decimal"/>
      <w:lvlText w:val="%1."/>
      <w:lvlJc w:val="left"/>
      <w:pPr>
        <w:ind w:left="67" w:hanging="420"/>
        <w:jc w:val="left"/>
      </w:pPr>
      <w:rPr>
        <w:rFonts w:ascii="Arial" w:eastAsia="Arial" w:hAnsi="Arial" w:hint="default"/>
        <w:spacing w:val="1"/>
        <w:sz w:val="22"/>
        <w:szCs w:val="22"/>
      </w:rPr>
    </w:lvl>
    <w:lvl w:ilvl="1" w:tplc="AC20EEFC">
      <w:start w:val="1"/>
      <w:numFmt w:val="bullet"/>
      <w:lvlText w:val="•"/>
      <w:lvlJc w:val="left"/>
      <w:pPr>
        <w:ind w:left="584" w:hanging="420"/>
      </w:pPr>
      <w:rPr>
        <w:rFonts w:hint="default"/>
      </w:rPr>
    </w:lvl>
    <w:lvl w:ilvl="2" w:tplc="ED7AE64A">
      <w:start w:val="1"/>
      <w:numFmt w:val="bullet"/>
      <w:lvlText w:val="•"/>
      <w:lvlJc w:val="left"/>
      <w:pPr>
        <w:ind w:left="1101" w:hanging="420"/>
      </w:pPr>
      <w:rPr>
        <w:rFonts w:hint="default"/>
      </w:rPr>
    </w:lvl>
    <w:lvl w:ilvl="3" w:tplc="547A2582">
      <w:start w:val="1"/>
      <w:numFmt w:val="bullet"/>
      <w:lvlText w:val="•"/>
      <w:lvlJc w:val="left"/>
      <w:pPr>
        <w:ind w:left="1618" w:hanging="420"/>
      </w:pPr>
      <w:rPr>
        <w:rFonts w:hint="default"/>
      </w:rPr>
    </w:lvl>
    <w:lvl w:ilvl="4" w:tplc="651EBF66">
      <w:start w:val="1"/>
      <w:numFmt w:val="bullet"/>
      <w:lvlText w:val="•"/>
      <w:lvlJc w:val="left"/>
      <w:pPr>
        <w:ind w:left="2135" w:hanging="420"/>
      </w:pPr>
      <w:rPr>
        <w:rFonts w:hint="default"/>
      </w:rPr>
    </w:lvl>
    <w:lvl w:ilvl="5" w:tplc="3DA8EB42">
      <w:start w:val="1"/>
      <w:numFmt w:val="bullet"/>
      <w:lvlText w:val="•"/>
      <w:lvlJc w:val="left"/>
      <w:pPr>
        <w:ind w:left="2653" w:hanging="420"/>
      </w:pPr>
      <w:rPr>
        <w:rFonts w:hint="default"/>
      </w:rPr>
    </w:lvl>
    <w:lvl w:ilvl="6" w:tplc="EB70C326">
      <w:start w:val="1"/>
      <w:numFmt w:val="bullet"/>
      <w:lvlText w:val="•"/>
      <w:lvlJc w:val="left"/>
      <w:pPr>
        <w:ind w:left="3170" w:hanging="420"/>
      </w:pPr>
      <w:rPr>
        <w:rFonts w:hint="default"/>
      </w:rPr>
    </w:lvl>
    <w:lvl w:ilvl="7" w:tplc="FF40EB46">
      <w:start w:val="1"/>
      <w:numFmt w:val="bullet"/>
      <w:lvlText w:val="•"/>
      <w:lvlJc w:val="left"/>
      <w:pPr>
        <w:ind w:left="3687" w:hanging="420"/>
      </w:pPr>
      <w:rPr>
        <w:rFonts w:hint="default"/>
      </w:rPr>
    </w:lvl>
    <w:lvl w:ilvl="8" w:tplc="89749700">
      <w:start w:val="1"/>
      <w:numFmt w:val="bullet"/>
      <w:lvlText w:val="•"/>
      <w:lvlJc w:val="left"/>
      <w:pPr>
        <w:ind w:left="4204" w:hanging="42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9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521F4"/>
    <w:rsid w:val="00111A96"/>
    <w:rsid w:val="00D5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-1"/>
      <w:outlineLvl w:val="0"/>
    </w:pPr>
    <w:rPr>
      <w:rFonts w:ascii="Times New Roman" w:eastAsia="Times New Roman" w:hAnsi="Times New Roman"/>
      <w:sz w:val="24"/>
      <w:szCs w:val="24"/>
    </w:rPr>
  </w:style>
  <w:style w:type="paragraph" w:styleId="berschrift2">
    <w:name w:val="heading 2"/>
    <w:basedOn w:val="Standard"/>
    <w:uiPriority w:val="1"/>
    <w:qFormat/>
    <w:pPr>
      <w:spacing w:before="72"/>
      <w:ind w:left="380"/>
      <w:outlineLvl w:val="1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7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ca-puntarenas@poder-judicial.go.cr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rosales@poder-judicial.go.c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proveeduria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10" Type="http://schemas.openxmlformats.org/officeDocument/2006/relationships/hyperlink" Target="mailto:info@vadoquesad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vadoquesada.com" TargetMode="External"/><Relationship Id="rId14" Type="http://schemas.openxmlformats.org/officeDocument/2006/relationships/hyperlink" Target="http://www.poder-judicial.go.cr/proveeduri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3349</Words>
  <Characters>17534</Characters>
  <Application>Microsoft Office Word</Application>
  <DocSecurity>4</DocSecurity>
  <Lines>779</Lines>
  <Paragraphs>212</Paragraphs>
  <ScaleCrop>false</ScaleCrop>
  <Company/>
  <LinksUpToDate>false</LinksUpToDate>
  <CharactersWithSpaces>20790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2019-05-21T16:34:00Z</dcterms:created>
  <dcterms:modified xsi:type="dcterms:W3CDTF">2019-05-21T16:34:00Z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