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4A4" w:rsidRDefault="005524A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524A4" w:rsidRDefault="005524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24A4" w:rsidRDefault="009F00C3">
      <w:pPr>
        <w:pStyle w:val="Textkrper"/>
        <w:tabs>
          <w:tab w:val="left" w:pos="8783"/>
        </w:tabs>
        <w:spacing w:before="182"/>
      </w:pPr>
      <w:r>
        <w:rPr>
          <w:spacing w:val="-1"/>
        </w:rPr>
        <w:t>07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marzo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2019</w:t>
      </w:r>
      <w:r>
        <w:rPr>
          <w:rFonts w:ascii="Times New Roman"/>
          <w:spacing w:val="-1"/>
        </w:rPr>
        <w:tab/>
      </w:r>
      <w:r>
        <w:rPr>
          <w:spacing w:val="-1"/>
        </w:rPr>
        <w:t>Ref.:</w:t>
      </w:r>
      <w:r>
        <w:rPr>
          <w:spacing w:val="-14"/>
        </w:rPr>
        <w:t xml:space="preserve"> </w:t>
      </w:r>
      <w:r>
        <w:rPr>
          <w:spacing w:val="-1"/>
        </w:rPr>
        <w:t>1453-19</w:t>
      </w:r>
    </w:p>
    <w:p w:rsidR="005524A4" w:rsidRDefault="005524A4">
      <w:pPr>
        <w:rPr>
          <w:rFonts w:ascii="Cambria" w:eastAsia="Cambria" w:hAnsi="Cambria" w:cs="Cambria"/>
          <w:sz w:val="24"/>
          <w:szCs w:val="24"/>
        </w:rPr>
      </w:pPr>
    </w:p>
    <w:p w:rsidR="005524A4" w:rsidRDefault="005524A4">
      <w:pPr>
        <w:spacing w:before="10"/>
        <w:rPr>
          <w:rFonts w:ascii="Cambria" w:eastAsia="Cambria" w:hAnsi="Cambria" w:cs="Cambria"/>
          <w:sz w:val="23"/>
          <w:szCs w:val="23"/>
        </w:rPr>
      </w:pPr>
    </w:p>
    <w:p w:rsidR="005524A4" w:rsidRDefault="009F00C3">
      <w:pPr>
        <w:pStyle w:val="Textkrper"/>
      </w:pPr>
      <w:r>
        <w:rPr>
          <w:spacing w:val="-1"/>
        </w:rPr>
        <w:t>Señores</w:t>
      </w:r>
    </w:p>
    <w:p w:rsidR="005524A4" w:rsidRDefault="009F00C3">
      <w:pPr>
        <w:pStyle w:val="berschrift1"/>
        <w:spacing w:before="2"/>
        <w:ind w:right="5205"/>
        <w:rPr>
          <w:b w:val="0"/>
          <w:bCs w:val="0"/>
        </w:rPr>
      </w:pPr>
      <w:r>
        <w:t>ORGANISMO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INVESTIGACION</w:t>
      </w:r>
      <w:r>
        <w:rPr>
          <w:spacing w:val="-5"/>
        </w:rPr>
        <w:t xml:space="preserve"> </w:t>
      </w:r>
      <w:r>
        <w:rPr>
          <w:spacing w:val="-1"/>
        </w:rPr>
        <w:t>JUDICIAL</w:t>
      </w:r>
      <w:r>
        <w:rPr>
          <w:rFonts w:ascii="Times New Roman"/>
          <w:spacing w:val="31"/>
          <w:w w:val="99"/>
        </w:rPr>
        <w:t xml:space="preserve"> </w:t>
      </w:r>
      <w:r>
        <w:rPr>
          <w:spacing w:val="-1"/>
        </w:rPr>
        <w:t>PODER</w:t>
      </w:r>
      <w:r>
        <w:rPr>
          <w:spacing w:val="-15"/>
        </w:rPr>
        <w:t xml:space="preserve"> </w:t>
      </w:r>
      <w:r>
        <w:rPr>
          <w:spacing w:val="-1"/>
        </w:rPr>
        <w:t>JUDICIAL.</w:t>
      </w:r>
      <w:r>
        <w:rPr>
          <w:spacing w:val="-13"/>
        </w:rPr>
        <w:t xml:space="preserve"> </w:t>
      </w:r>
      <w:r>
        <w:rPr>
          <w:spacing w:val="-1"/>
        </w:rPr>
        <w:t>PUNTARENAS</w:t>
      </w:r>
    </w:p>
    <w:p w:rsidR="005524A4" w:rsidRDefault="009F00C3">
      <w:pPr>
        <w:pStyle w:val="Textkrper"/>
        <w:spacing w:line="281" w:lineRule="exact"/>
      </w:pPr>
      <w:r>
        <w:rPr>
          <w:spacing w:val="-1"/>
        </w:rPr>
        <w:t>San</w:t>
      </w:r>
      <w:r>
        <w:rPr>
          <w:spacing w:val="-4"/>
        </w:rPr>
        <w:t xml:space="preserve"> </w:t>
      </w:r>
      <w:r>
        <w:t>José</w:t>
      </w:r>
    </w:p>
    <w:p w:rsidR="005524A4" w:rsidRDefault="005524A4">
      <w:pPr>
        <w:spacing w:before="2"/>
        <w:rPr>
          <w:rFonts w:ascii="Cambria" w:eastAsia="Cambria" w:hAnsi="Cambria" w:cs="Cambria"/>
          <w:sz w:val="24"/>
          <w:szCs w:val="24"/>
        </w:rPr>
      </w:pPr>
    </w:p>
    <w:p w:rsidR="005524A4" w:rsidRDefault="009F00C3">
      <w:pPr>
        <w:pStyle w:val="berschrift1"/>
        <w:ind w:left="4774" w:right="4771" w:hanging="3"/>
        <w:jc w:val="center"/>
        <w:rPr>
          <w:b w:val="0"/>
          <w:bCs w:val="0"/>
        </w:rPr>
      </w:pPr>
      <w:r>
        <w:rPr>
          <w:spacing w:val="-1"/>
          <w:u w:val="thick" w:color="000000"/>
        </w:rPr>
        <w:t>CONTRATACION</w:t>
      </w:r>
      <w:r>
        <w:rPr>
          <w:spacing w:val="-9"/>
          <w:u w:val="thick" w:color="000000"/>
        </w:rPr>
        <w:t xml:space="preserve"> </w:t>
      </w:r>
      <w:r>
        <w:rPr>
          <w:spacing w:val="-1"/>
          <w:u w:val="thick" w:color="000000"/>
        </w:rPr>
        <w:t>MENOR</w:t>
      </w:r>
      <w:r>
        <w:rPr>
          <w:rFonts w:ascii="Times New Roman"/>
          <w:w w:val="99"/>
        </w:rPr>
        <w:t xml:space="preserve"> </w:t>
      </w:r>
      <w:r>
        <w:t xml:space="preserve"> </w:t>
      </w:r>
      <w:r>
        <w:rPr>
          <w:spacing w:val="-1"/>
          <w:u w:val="thick" w:color="000000"/>
        </w:rPr>
        <w:t>2019CD-000011-ARPCM</w:t>
      </w:r>
    </w:p>
    <w:p w:rsidR="005524A4" w:rsidRDefault="005524A4">
      <w:pPr>
        <w:spacing w:before="3"/>
        <w:rPr>
          <w:rFonts w:ascii="Cambria" w:eastAsia="Cambria" w:hAnsi="Cambria" w:cs="Cambria"/>
          <w:b/>
          <w:bCs/>
          <w:sz w:val="18"/>
          <w:szCs w:val="18"/>
        </w:rPr>
      </w:pPr>
    </w:p>
    <w:p w:rsidR="005524A4" w:rsidRDefault="009F00C3">
      <w:pPr>
        <w:pStyle w:val="Textkrper"/>
        <w:spacing w:before="66"/>
      </w:pPr>
      <w:r>
        <w:rPr>
          <w:spacing w:val="-1"/>
        </w:rPr>
        <w:t>Estimados</w:t>
      </w:r>
      <w:r>
        <w:rPr>
          <w:spacing w:val="-15"/>
        </w:rPr>
        <w:t xml:space="preserve"> </w:t>
      </w:r>
      <w:r>
        <w:rPr>
          <w:spacing w:val="-1"/>
        </w:rPr>
        <w:t>señores:</w:t>
      </w:r>
    </w:p>
    <w:p w:rsidR="005524A4" w:rsidRDefault="005524A4">
      <w:pPr>
        <w:spacing w:before="1"/>
        <w:rPr>
          <w:rFonts w:ascii="Cambria" w:eastAsia="Cambria" w:hAnsi="Cambria" w:cs="Cambria"/>
          <w:sz w:val="24"/>
          <w:szCs w:val="24"/>
        </w:rPr>
      </w:pPr>
    </w:p>
    <w:p w:rsidR="005524A4" w:rsidRDefault="009F00C3">
      <w:pPr>
        <w:pStyle w:val="Textkrper"/>
      </w:pPr>
      <w:r>
        <w:t>Por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presente</w:t>
      </w:r>
      <w:r>
        <w:rPr>
          <w:spacing w:val="-4"/>
        </w:rPr>
        <w:t xml:space="preserve"> </w:t>
      </w:r>
      <w:r>
        <w:t>hago</w:t>
      </w:r>
      <w:r>
        <w:rPr>
          <w:spacing w:val="-6"/>
        </w:rPr>
        <w:t xml:space="preserve"> </w:t>
      </w:r>
      <w:r>
        <w:rPr>
          <w:spacing w:val="-1"/>
        </w:rPr>
        <w:t>formal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equipo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señalización</w:t>
      </w:r>
      <w:r>
        <w:rPr>
          <w:spacing w:val="-4"/>
        </w:rPr>
        <w:t xml:space="preserve"> </w:t>
      </w:r>
      <w:r>
        <w:rPr>
          <w:spacing w:val="-1"/>
        </w:rPr>
        <w:t>visual.</w:t>
      </w:r>
    </w:p>
    <w:p w:rsidR="005524A4" w:rsidRDefault="005524A4">
      <w:pPr>
        <w:rPr>
          <w:rFonts w:ascii="Cambria" w:eastAsia="Cambria" w:hAnsi="Cambria" w:cs="Cambria"/>
          <w:sz w:val="24"/>
          <w:szCs w:val="24"/>
        </w:rPr>
      </w:pPr>
    </w:p>
    <w:p w:rsidR="005524A4" w:rsidRDefault="005524A4">
      <w:pPr>
        <w:spacing w:before="1"/>
        <w:rPr>
          <w:rFonts w:ascii="Cambria" w:eastAsia="Cambria" w:hAnsi="Cambria" w:cs="Cambria"/>
          <w:sz w:val="24"/>
          <w:szCs w:val="24"/>
        </w:rPr>
      </w:pPr>
    </w:p>
    <w:p w:rsidR="005524A4" w:rsidRDefault="009F00C3">
      <w:pPr>
        <w:pStyle w:val="Textkrper"/>
        <w:ind w:right="1697"/>
      </w:pPr>
      <w:r>
        <w:rPr>
          <w:b/>
          <w:spacing w:val="-1"/>
          <w:u w:val="thick" w:color="000000"/>
        </w:rPr>
        <w:t>Línea</w:t>
      </w:r>
      <w:r>
        <w:rPr>
          <w:b/>
          <w:spacing w:val="-3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Uno:</w:t>
      </w:r>
      <w:r>
        <w:rPr>
          <w:b/>
          <w:u w:val="thick" w:color="000000"/>
        </w:rPr>
        <w:t xml:space="preserve"> </w:t>
      </w:r>
      <w:r>
        <w:rPr>
          <w:b/>
          <w:spacing w:val="43"/>
          <w:u w:val="thick" w:color="000000"/>
        </w:rPr>
        <w:t xml:space="preserve"> </w:t>
      </w:r>
      <w:r>
        <w:rPr>
          <w:spacing w:val="-1"/>
        </w:rPr>
        <w:t>Barra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luces</w:t>
      </w:r>
      <w:r>
        <w:rPr>
          <w:spacing w:val="-3"/>
        </w:rPr>
        <w:t xml:space="preserve"> </w:t>
      </w:r>
      <w:r>
        <w:t>LED</w:t>
      </w:r>
      <w:r>
        <w:rPr>
          <w:spacing w:val="-3"/>
        </w:rPr>
        <w:t xml:space="preserve"> </w:t>
      </w:r>
      <w:r>
        <w:rPr>
          <w:spacing w:val="-1"/>
        </w:rPr>
        <w:t>IV</w:t>
      </w:r>
      <w:r>
        <w:rPr>
          <w:spacing w:val="-5"/>
        </w:rPr>
        <w:t xml:space="preserve"> </w:t>
      </w:r>
      <w:r>
        <w:rPr>
          <w:spacing w:val="-1"/>
        </w:rPr>
        <w:t>generación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>parabrisas.</w:t>
      </w:r>
      <w:r>
        <w:t xml:space="preserve"> </w:t>
      </w:r>
      <w:r>
        <w:rPr>
          <w:spacing w:val="-1"/>
        </w:rPr>
        <w:t>Marca</w:t>
      </w:r>
      <w:r>
        <w:rPr>
          <w:spacing w:val="-6"/>
        </w:rPr>
        <w:t xml:space="preserve"> </w:t>
      </w:r>
      <w:r>
        <w:t>STL.</w:t>
      </w:r>
      <w:r>
        <w:rPr>
          <w:spacing w:val="-2"/>
        </w:rPr>
        <w:t xml:space="preserve"> </w:t>
      </w:r>
      <w:r>
        <w:rPr>
          <w:spacing w:val="-1"/>
        </w:rPr>
        <w:t>Código:</w:t>
      </w:r>
      <w:r>
        <w:rPr>
          <w:spacing w:val="-5"/>
        </w:rPr>
        <w:t xml:space="preserve"> </w:t>
      </w:r>
      <w:r>
        <w:t>B-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RLC12.</w:t>
      </w:r>
      <w:r>
        <w:rPr>
          <w:spacing w:val="-7"/>
        </w:rPr>
        <w:t xml:space="preserve"> </w:t>
      </w:r>
      <w:r>
        <w:rPr>
          <w:spacing w:val="-1"/>
        </w:rPr>
        <w:t>Incluye</w:t>
      </w:r>
      <w:r>
        <w:rPr>
          <w:spacing w:val="-4"/>
        </w:rPr>
        <w:t xml:space="preserve"> </w:t>
      </w:r>
      <w:r>
        <w:rPr>
          <w:spacing w:val="-1"/>
        </w:rPr>
        <w:t>Instalación.</w:t>
      </w:r>
    </w:p>
    <w:p w:rsidR="005524A4" w:rsidRDefault="005524A4">
      <w:pPr>
        <w:spacing w:before="9"/>
        <w:rPr>
          <w:rFonts w:ascii="Cambria" w:eastAsia="Cambria" w:hAnsi="Cambria" w:cs="Cambria"/>
          <w:sz w:val="24"/>
          <w:szCs w:val="24"/>
        </w:rPr>
      </w:pPr>
    </w:p>
    <w:tbl>
      <w:tblPr>
        <w:tblStyle w:val="TableNormal"/>
        <w:tblW w:w="0" w:type="auto"/>
        <w:tblInd w:w="1698" w:type="dxa"/>
        <w:tblLayout w:type="fixed"/>
        <w:tblLook w:val="01E0" w:firstRow="1" w:lastRow="1" w:firstColumn="1" w:lastColumn="1" w:noHBand="0" w:noVBand="0"/>
      </w:tblPr>
      <w:tblGrid>
        <w:gridCol w:w="2264"/>
        <w:gridCol w:w="2427"/>
        <w:gridCol w:w="1899"/>
        <w:gridCol w:w="2160"/>
      </w:tblGrid>
      <w:tr w:rsidR="005524A4">
        <w:trPr>
          <w:trHeight w:hRule="exact" w:val="283"/>
        </w:trPr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:rsidR="005524A4" w:rsidRDefault="009F00C3">
            <w:pPr>
              <w:pStyle w:val="TableParagraph"/>
              <w:spacing w:line="272" w:lineRule="exact"/>
              <w:ind w:left="63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/>
                <w:b/>
                <w:color w:val="FFFFFF"/>
                <w:spacing w:val="-1"/>
                <w:sz w:val="24"/>
              </w:rPr>
              <w:t>Cantidad</w:t>
            </w:r>
          </w:p>
        </w:tc>
        <w:tc>
          <w:tcPr>
            <w:tcW w:w="2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  <w:shd w:val="clear" w:color="auto" w:fill="000000"/>
          </w:tcPr>
          <w:p w:rsidR="005524A4" w:rsidRDefault="009F00C3">
            <w:pPr>
              <w:pStyle w:val="TableParagraph"/>
              <w:spacing w:line="272" w:lineRule="exact"/>
              <w:ind w:left="363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/>
                <w:b/>
                <w:color w:val="FFFFFF"/>
                <w:spacing w:val="-1"/>
                <w:sz w:val="24"/>
              </w:rPr>
              <w:t>Precio</w:t>
            </w:r>
            <w:r>
              <w:rPr>
                <w:rFonts w:ascii="Cambria"/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rFonts w:ascii="Cambria"/>
                <w:b/>
                <w:color w:val="FFFFFF"/>
                <w:spacing w:val="-1"/>
                <w:sz w:val="24"/>
              </w:rPr>
              <w:t>Unitario</w:t>
            </w:r>
          </w:p>
        </w:tc>
        <w:tc>
          <w:tcPr>
            <w:tcW w:w="4059" w:type="dxa"/>
            <w:gridSpan w:val="2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  <w:shd w:val="clear" w:color="auto" w:fill="000000"/>
          </w:tcPr>
          <w:p w:rsidR="005524A4" w:rsidRDefault="009F00C3">
            <w:pPr>
              <w:pStyle w:val="TableParagraph"/>
              <w:spacing w:line="272" w:lineRule="exact"/>
              <w:ind w:right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/>
                <w:b/>
                <w:color w:val="FFFFFF"/>
                <w:spacing w:val="-1"/>
                <w:sz w:val="24"/>
              </w:rPr>
              <w:t>Precio</w:t>
            </w:r>
            <w:r>
              <w:rPr>
                <w:rFonts w:ascii="Cambria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Cambria"/>
                <w:b/>
                <w:color w:val="FFFFFF"/>
                <w:spacing w:val="-1"/>
                <w:sz w:val="24"/>
              </w:rPr>
              <w:t>Total</w:t>
            </w:r>
          </w:p>
        </w:tc>
      </w:tr>
      <w:tr w:rsidR="005524A4">
        <w:trPr>
          <w:trHeight w:hRule="exact" w:val="862"/>
        </w:trPr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5524A4" w:rsidRDefault="005524A4">
            <w:pPr>
              <w:pStyle w:val="TableParagraph"/>
              <w:spacing w:before="4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5524A4" w:rsidRDefault="009F00C3">
            <w:pPr>
              <w:pStyle w:val="TableParagraph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/>
                <w:sz w:val="24"/>
              </w:rPr>
              <w:t>1</w:t>
            </w:r>
          </w:p>
        </w:tc>
        <w:tc>
          <w:tcPr>
            <w:tcW w:w="242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5524A4" w:rsidRDefault="005524A4">
            <w:pPr>
              <w:pStyle w:val="TableParagraph"/>
              <w:spacing w:before="4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5524A4" w:rsidRDefault="009F00C3">
            <w:pPr>
              <w:pStyle w:val="TableParagraph"/>
              <w:ind w:left="53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₡</w:t>
            </w:r>
            <w:r>
              <w:rPr>
                <w:rFonts w:ascii="Cambria" w:eastAsia="Cambria" w:hAnsi="Cambria" w:cs="Cambria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24"/>
                <w:szCs w:val="24"/>
              </w:rPr>
              <w:t>285.000.00</w:t>
            </w:r>
          </w:p>
        </w:tc>
        <w:tc>
          <w:tcPr>
            <w:tcW w:w="4059" w:type="dxa"/>
            <w:gridSpan w:val="2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524A4" w:rsidRDefault="009F00C3">
            <w:pPr>
              <w:pStyle w:val="TableParagraph"/>
              <w:spacing w:before="4" w:line="281" w:lineRule="exact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₡</w:t>
            </w:r>
            <w:r>
              <w:rPr>
                <w:rFonts w:ascii="Cambria" w:eastAsia="Cambria" w:hAnsi="Cambria" w:cs="Cambria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24"/>
                <w:szCs w:val="24"/>
              </w:rPr>
              <w:t>285.000.00</w:t>
            </w:r>
          </w:p>
          <w:p w:rsidR="005524A4" w:rsidRDefault="009F00C3">
            <w:pPr>
              <w:pStyle w:val="TableParagraph"/>
              <w:ind w:left="402" w:right="404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/>
                <w:spacing w:val="-1"/>
                <w:sz w:val="24"/>
              </w:rPr>
              <w:t>(Doscientos</w:t>
            </w:r>
            <w:r>
              <w:rPr>
                <w:rFonts w:ascii="Cambria"/>
                <w:spacing w:val="-7"/>
                <w:sz w:val="24"/>
              </w:rPr>
              <w:t xml:space="preserve"> </w:t>
            </w:r>
            <w:r>
              <w:rPr>
                <w:rFonts w:ascii="Cambria"/>
                <w:spacing w:val="-1"/>
                <w:sz w:val="24"/>
              </w:rPr>
              <w:t>ochenta</w:t>
            </w:r>
            <w:r>
              <w:rPr>
                <w:rFonts w:ascii="Cambria"/>
                <w:spacing w:val="-6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y</w:t>
            </w:r>
            <w:r>
              <w:rPr>
                <w:rFonts w:ascii="Cambria"/>
                <w:spacing w:val="-8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cinco</w:t>
            </w:r>
            <w:r>
              <w:rPr>
                <w:rFonts w:ascii="Cambria"/>
                <w:spacing w:val="-7"/>
                <w:sz w:val="24"/>
              </w:rPr>
              <w:t xml:space="preserve"> </w:t>
            </w:r>
            <w:r>
              <w:rPr>
                <w:rFonts w:ascii="Cambria"/>
                <w:spacing w:val="-1"/>
                <w:sz w:val="24"/>
              </w:rPr>
              <w:t>mil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Cambria"/>
                <w:spacing w:val="-1"/>
                <w:sz w:val="24"/>
              </w:rPr>
              <w:t>colones</w:t>
            </w:r>
            <w:r>
              <w:rPr>
                <w:rFonts w:ascii="Cambria"/>
                <w:spacing w:val="-9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con</w:t>
            </w:r>
            <w:r>
              <w:rPr>
                <w:rFonts w:ascii="Cambria"/>
                <w:spacing w:val="-9"/>
                <w:sz w:val="24"/>
              </w:rPr>
              <w:t xml:space="preserve"> </w:t>
            </w:r>
            <w:r>
              <w:rPr>
                <w:rFonts w:ascii="Cambria"/>
                <w:spacing w:val="-1"/>
                <w:sz w:val="24"/>
              </w:rPr>
              <w:t>00/100)</w:t>
            </w:r>
          </w:p>
        </w:tc>
      </w:tr>
      <w:tr w:rsidR="005524A4">
        <w:trPr>
          <w:trHeight w:hRule="exact" w:val="576"/>
        </w:trPr>
        <w:tc>
          <w:tcPr>
            <w:tcW w:w="4691" w:type="dxa"/>
            <w:gridSpan w:val="2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5524A4" w:rsidRDefault="005524A4"/>
        </w:tc>
        <w:tc>
          <w:tcPr>
            <w:tcW w:w="18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524A4" w:rsidRDefault="005524A4">
            <w:pPr>
              <w:pStyle w:val="TableParagraph"/>
              <w:spacing w:before="10"/>
              <w:rPr>
                <w:rFonts w:ascii="Cambria" w:eastAsia="Cambria" w:hAnsi="Cambria" w:cs="Cambria"/>
                <w:sz w:val="23"/>
                <w:szCs w:val="23"/>
              </w:rPr>
            </w:pPr>
          </w:p>
          <w:p w:rsidR="005524A4" w:rsidRDefault="009F00C3">
            <w:pPr>
              <w:pStyle w:val="TableParagraph"/>
              <w:spacing w:line="280" w:lineRule="exact"/>
              <w:ind w:left="558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/>
                <w:b/>
                <w:spacing w:val="-1"/>
                <w:sz w:val="24"/>
              </w:rPr>
              <w:t>TOTAL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524A4" w:rsidRDefault="005524A4">
            <w:pPr>
              <w:pStyle w:val="TableParagraph"/>
              <w:spacing w:before="10"/>
              <w:rPr>
                <w:rFonts w:ascii="Cambria" w:eastAsia="Cambria" w:hAnsi="Cambria" w:cs="Cambria"/>
                <w:sz w:val="23"/>
                <w:szCs w:val="23"/>
              </w:rPr>
            </w:pPr>
          </w:p>
          <w:p w:rsidR="005524A4" w:rsidRDefault="009F00C3">
            <w:pPr>
              <w:pStyle w:val="TableParagraph"/>
              <w:spacing w:line="280" w:lineRule="exact"/>
              <w:ind w:left="483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₡</w:t>
            </w:r>
            <w:r>
              <w:rPr>
                <w:rFonts w:ascii="Cambria" w:eastAsia="Cambria" w:hAnsi="Cambria" w:cs="Cambria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24"/>
                <w:szCs w:val="24"/>
              </w:rPr>
              <w:t>285.000.00</w:t>
            </w:r>
          </w:p>
        </w:tc>
      </w:tr>
    </w:tbl>
    <w:p w:rsidR="005524A4" w:rsidRDefault="005524A4">
      <w:pPr>
        <w:spacing w:before="5"/>
        <w:rPr>
          <w:rFonts w:ascii="Cambria" w:eastAsia="Cambria" w:hAnsi="Cambria" w:cs="Cambria"/>
          <w:sz w:val="18"/>
          <w:szCs w:val="18"/>
        </w:rPr>
      </w:pPr>
    </w:p>
    <w:p w:rsidR="005524A4" w:rsidRDefault="009F00C3">
      <w:pPr>
        <w:pStyle w:val="berschrift1"/>
        <w:spacing w:before="66"/>
        <w:ind w:left="3353"/>
        <w:rPr>
          <w:b w:val="0"/>
          <w:bCs w:val="0"/>
        </w:rPr>
      </w:pPr>
      <w:r>
        <w:rPr>
          <w:spacing w:val="-1"/>
        </w:rPr>
        <w:t>Barra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luces</w:t>
      </w:r>
      <w:r>
        <w:rPr>
          <w:spacing w:val="-4"/>
        </w:rPr>
        <w:t xml:space="preserve"> </w:t>
      </w:r>
      <w:r>
        <w:t>LED</w:t>
      </w:r>
      <w:r>
        <w:rPr>
          <w:spacing w:val="-3"/>
        </w:rPr>
        <w:t xml:space="preserve"> </w:t>
      </w:r>
      <w:r>
        <w:t>IV</w:t>
      </w:r>
      <w:r>
        <w:rPr>
          <w:spacing w:val="-7"/>
        </w:rPr>
        <w:t xml:space="preserve"> </w:t>
      </w:r>
      <w:r>
        <w:rPr>
          <w:spacing w:val="-1"/>
        </w:rPr>
        <w:t>Generación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>parabrisas.</w:t>
      </w:r>
    </w:p>
    <w:p w:rsidR="005524A4" w:rsidRDefault="005524A4">
      <w:pPr>
        <w:spacing w:before="4"/>
        <w:rPr>
          <w:rFonts w:ascii="Cambria" w:eastAsia="Cambria" w:hAnsi="Cambria" w:cs="Cambria"/>
          <w:b/>
          <w:bCs/>
          <w:sz w:val="14"/>
          <w:szCs w:val="14"/>
        </w:rPr>
      </w:pPr>
    </w:p>
    <w:p w:rsidR="005524A4" w:rsidRDefault="009F00C3">
      <w:pPr>
        <w:spacing w:line="200" w:lineRule="atLeast"/>
        <w:ind w:left="165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noProof/>
          <w:sz w:val="20"/>
          <w:szCs w:val="20"/>
          <w:lang w:val="de-AT" w:eastAsia="de-AT"/>
        </w:rPr>
        <w:drawing>
          <wp:inline distT="0" distB="0" distL="0" distR="0">
            <wp:extent cx="5677607" cy="602170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7607" cy="6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4A4" w:rsidRDefault="009F00C3">
      <w:pPr>
        <w:spacing w:before="8"/>
        <w:ind w:left="1702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spacing w:val="-1"/>
          <w:sz w:val="24"/>
        </w:rPr>
        <w:t>Características</w:t>
      </w:r>
      <w:r>
        <w:rPr>
          <w:rFonts w:ascii="Cambria" w:hAnsi="Cambria"/>
          <w:spacing w:val="-1"/>
          <w:sz w:val="24"/>
        </w:rPr>
        <w:t>:</w:t>
      </w:r>
    </w:p>
    <w:p w:rsidR="005524A4" w:rsidRDefault="009F00C3">
      <w:pPr>
        <w:pStyle w:val="Textkrper"/>
        <w:numPr>
          <w:ilvl w:val="0"/>
          <w:numId w:val="1"/>
        </w:numPr>
        <w:tabs>
          <w:tab w:val="left" w:pos="2422"/>
        </w:tabs>
        <w:spacing w:line="281" w:lineRule="exact"/>
      </w:pPr>
      <w:r>
        <w:rPr>
          <w:spacing w:val="-1"/>
        </w:rPr>
        <w:t>Dos</w:t>
      </w:r>
      <w:r>
        <w:rPr>
          <w:spacing w:val="-4"/>
        </w:rPr>
        <w:t xml:space="preserve"> </w:t>
      </w:r>
      <w:r>
        <w:t>secciones</w:t>
      </w:r>
      <w:r>
        <w:rPr>
          <w:spacing w:val="-4"/>
        </w:rPr>
        <w:t xml:space="preserve"> </w:t>
      </w:r>
      <w:r>
        <w:rPr>
          <w:spacing w:val="-1"/>
        </w:rPr>
        <w:t>cada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6</w:t>
      </w:r>
      <w:r>
        <w:rPr>
          <w:spacing w:val="-5"/>
        </w:rPr>
        <w:t xml:space="preserve"> </w:t>
      </w:r>
      <w:r>
        <w:rPr>
          <w:spacing w:val="-1"/>
        </w:rPr>
        <w:t>módulos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LED,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total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48</w:t>
      </w:r>
      <w:r>
        <w:rPr>
          <w:spacing w:val="-4"/>
        </w:rPr>
        <w:t xml:space="preserve"> </w:t>
      </w:r>
      <w:r>
        <w:t>LED.</w:t>
      </w:r>
    </w:p>
    <w:p w:rsidR="005524A4" w:rsidRDefault="009F00C3">
      <w:pPr>
        <w:pStyle w:val="Textkrper"/>
        <w:numPr>
          <w:ilvl w:val="0"/>
          <w:numId w:val="1"/>
        </w:numPr>
        <w:tabs>
          <w:tab w:val="left" w:pos="2422"/>
        </w:tabs>
        <w:ind w:right="1701"/>
        <w:jc w:val="both"/>
      </w:pPr>
      <w:r>
        <w:t>Secciones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color</w:t>
      </w:r>
      <w:r>
        <w:rPr>
          <w:spacing w:val="2"/>
        </w:rPr>
        <w:t xml:space="preserve"> </w:t>
      </w:r>
      <w:r>
        <w:rPr>
          <w:spacing w:val="-1"/>
        </w:rPr>
        <w:t>rojo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diez</w:t>
      </w:r>
      <w:r>
        <w:rPr>
          <w:spacing w:val="3"/>
        </w:rPr>
        <w:t xml:space="preserve"> </w:t>
      </w:r>
      <w:r>
        <w:rPr>
          <w:spacing w:val="-1"/>
        </w:rPr>
        <w:t>módulos</w:t>
      </w:r>
      <w:r>
        <w:rPr>
          <w:spacing w:val="11"/>
        </w:rPr>
        <w:t xml:space="preserve"> </w:t>
      </w:r>
      <w:r>
        <w:t>más</w:t>
      </w:r>
      <w:r>
        <w:rPr>
          <w:spacing w:val="6"/>
        </w:rPr>
        <w:t xml:space="preserve"> </w:t>
      </w:r>
      <w:r>
        <w:rPr>
          <w:spacing w:val="-1"/>
        </w:rPr>
        <w:t>dos</w:t>
      </w:r>
      <w:r>
        <w:rPr>
          <w:spacing w:val="3"/>
        </w:rPr>
        <w:t xml:space="preserve"> </w:t>
      </w:r>
      <w:r>
        <w:rPr>
          <w:spacing w:val="-1"/>
        </w:rPr>
        <w:t>módulos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luz</w:t>
      </w:r>
      <w:r>
        <w:rPr>
          <w:spacing w:val="3"/>
        </w:rPr>
        <w:t xml:space="preserve"> </w:t>
      </w:r>
      <w:r>
        <w:t>blanca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2</w:t>
      </w:r>
      <w:r>
        <w:rPr>
          <w:rFonts w:ascii="Times New Roman" w:hAnsi="Times New Roman"/>
          <w:spacing w:val="35"/>
          <w:w w:val="99"/>
        </w:rPr>
        <w:t xml:space="preserve"> </w:t>
      </w:r>
      <w:r>
        <w:rPr>
          <w:spacing w:val="-1"/>
        </w:rPr>
        <w:t>funciones</w:t>
      </w:r>
      <w:r>
        <w:rPr>
          <w:spacing w:val="-2"/>
        </w:rPr>
        <w:t xml:space="preserve"> </w:t>
      </w:r>
      <w:r>
        <w:rPr>
          <w:spacing w:val="-1"/>
        </w:rPr>
        <w:t xml:space="preserve">una </w:t>
      </w:r>
      <w:r>
        <w:t>fija</w:t>
      </w:r>
      <w:r>
        <w:rPr>
          <w:spacing w:val="-2"/>
        </w:rPr>
        <w:t xml:space="preserve"> </w:t>
      </w:r>
      <w:r>
        <w:rPr>
          <w:spacing w:val="-1"/>
        </w:rPr>
        <w:t>tipo</w:t>
      </w:r>
      <w:r>
        <w:rPr>
          <w:spacing w:val="47"/>
        </w:rPr>
        <w:t xml:space="preserve"> </w:t>
      </w:r>
      <w:r>
        <w:rPr>
          <w:spacing w:val="-1"/>
        </w:rPr>
        <w:t>reflector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otra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flacheos</w:t>
      </w:r>
      <w:r>
        <w:rPr>
          <w:spacing w:val="50"/>
        </w:rPr>
        <w:t xml:space="preserve"> </w:t>
      </w:r>
      <w:r>
        <w:rPr>
          <w:spacing w:val="-1"/>
        </w:rPr>
        <w:t>funcionando</w:t>
      </w:r>
      <w:r>
        <w:rPr>
          <w:spacing w:val="-2"/>
        </w:rPr>
        <w:t xml:space="preserve"> </w:t>
      </w:r>
      <w:r>
        <w:rPr>
          <w:spacing w:val="-1"/>
        </w:rPr>
        <w:t>conjuntamente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t>secciones</w:t>
      </w:r>
      <w:r>
        <w:rPr>
          <w:spacing w:val="1"/>
        </w:rPr>
        <w:t xml:space="preserve"> </w:t>
      </w:r>
      <w:r>
        <w:rPr>
          <w:spacing w:val="-1"/>
        </w:rPr>
        <w:t>rojas</w:t>
      </w:r>
      <w:r>
        <w:rPr>
          <w:spacing w:val="1"/>
        </w:rPr>
        <w:t xml:space="preserve"> </w:t>
      </w:r>
      <w:r>
        <w:rPr>
          <w:spacing w:val="-1"/>
        </w:rPr>
        <w:t>(doble</w:t>
      </w:r>
      <w:r>
        <w:rPr>
          <w:spacing w:val="3"/>
        </w:rPr>
        <w:t xml:space="preserve"> </w:t>
      </w:r>
      <w:r>
        <w:rPr>
          <w:spacing w:val="-1"/>
        </w:rPr>
        <w:t>función)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utiliza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animaciones</w:t>
      </w:r>
      <w: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t>casos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5"/>
          <w:w w:val="99"/>
        </w:rPr>
        <w:t xml:space="preserve"> </w:t>
      </w:r>
      <w:r>
        <w:rPr>
          <w:spacing w:val="-1"/>
        </w:rPr>
        <w:t>emergencia</w:t>
      </w:r>
      <w:r>
        <w:rPr>
          <w:spacing w:val="-14"/>
        </w:rPr>
        <w:t xml:space="preserve"> </w:t>
      </w:r>
      <w:r>
        <w:rPr>
          <w:spacing w:val="-1"/>
        </w:rPr>
        <w:t>declarada.</w:t>
      </w:r>
    </w:p>
    <w:p w:rsidR="005524A4" w:rsidRDefault="009F00C3">
      <w:pPr>
        <w:pStyle w:val="Textkrper"/>
        <w:numPr>
          <w:ilvl w:val="0"/>
          <w:numId w:val="1"/>
        </w:numPr>
        <w:tabs>
          <w:tab w:val="left" w:pos="2422"/>
        </w:tabs>
        <w:spacing w:line="281" w:lineRule="exact"/>
      </w:pPr>
      <w:r>
        <w:rPr>
          <w:spacing w:val="-1"/>
        </w:rPr>
        <w:t>Destellos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25</w:t>
      </w:r>
      <w:r>
        <w:rPr>
          <w:spacing w:val="-6"/>
        </w:rPr>
        <w:t xml:space="preserve"> </w:t>
      </w:r>
      <w:r>
        <w:rPr>
          <w:spacing w:val="-1"/>
        </w:rPr>
        <w:t>patrones</w:t>
      </w:r>
      <w:r>
        <w:rPr>
          <w:spacing w:val="-5"/>
        </w:rPr>
        <w:t xml:space="preserve"> </w:t>
      </w:r>
      <w:r>
        <w:rPr>
          <w:spacing w:val="-1"/>
        </w:rPr>
        <w:t>activados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control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mando.</w:t>
      </w:r>
    </w:p>
    <w:p w:rsidR="005524A4" w:rsidRDefault="009F00C3">
      <w:pPr>
        <w:pStyle w:val="Textkrper"/>
        <w:numPr>
          <w:ilvl w:val="0"/>
          <w:numId w:val="1"/>
        </w:numPr>
        <w:tabs>
          <w:tab w:val="left" w:pos="2422"/>
        </w:tabs>
        <w:spacing w:before="2" w:line="281" w:lineRule="exact"/>
      </w:pPr>
      <w:r>
        <w:rPr>
          <w:spacing w:val="-1"/>
        </w:rPr>
        <w:t>Voltaje</w:t>
      </w:r>
      <w:r>
        <w:rPr>
          <w:spacing w:val="-5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rPr>
          <w:spacing w:val="-1"/>
        </w:rPr>
        <w:t>voltios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1"/>
        </w:rPr>
        <w:t>watts</w:t>
      </w:r>
      <w:r>
        <w:rPr>
          <w:spacing w:val="-5"/>
        </w:rPr>
        <w:t xml:space="preserve"> </w:t>
      </w:r>
      <w:r>
        <w:t>consumo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4</w:t>
      </w:r>
      <w:r>
        <w:rPr>
          <w:spacing w:val="-5"/>
        </w:rPr>
        <w:t xml:space="preserve"> </w:t>
      </w:r>
      <w:r>
        <w:rPr>
          <w:spacing w:val="-1"/>
        </w:rPr>
        <w:t>amperios.</w:t>
      </w:r>
    </w:p>
    <w:p w:rsidR="005524A4" w:rsidRDefault="009F00C3">
      <w:pPr>
        <w:pStyle w:val="Textkrper"/>
        <w:numPr>
          <w:ilvl w:val="0"/>
          <w:numId w:val="1"/>
        </w:numPr>
        <w:tabs>
          <w:tab w:val="left" w:pos="2422"/>
        </w:tabs>
        <w:spacing w:line="281" w:lineRule="exact"/>
      </w:pPr>
      <w:r>
        <w:t>Dimensiones:</w:t>
      </w:r>
      <w:r>
        <w:rPr>
          <w:spacing w:val="-6"/>
        </w:rPr>
        <w:t xml:space="preserve"> </w:t>
      </w:r>
      <w:r>
        <w:rPr>
          <w:spacing w:val="-1"/>
        </w:rPr>
        <w:t>48</w:t>
      </w:r>
      <w:r>
        <w:rPr>
          <w:spacing w:val="-6"/>
        </w:rPr>
        <w:t xml:space="preserve"> </w:t>
      </w:r>
      <w:r>
        <w:rPr>
          <w:spacing w:val="-1"/>
        </w:rPr>
        <w:t>cm.</w:t>
      </w:r>
      <w:r>
        <w:rPr>
          <w:spacing w:val="-3"/>
        </w:rPr>
        <w:t xml:space="preserve"> </w:t>
      </w:r>
      <w:r>
        <w:rPr>
          <w:spacing w:val="-1"/>
        </w:rPr>
        <w:t>largo,</w:t>
      </w:r>
      <w:r>
        <w:rPr>
          <w:spacing w:val="-4"/>
        </w:rPr>
        <w:t xml:space="preserve"> </w:t>
      </w:r>
      <w:r>
        <w:rPr>
          <w:spacing w:val="-1"/>
        </w:rPr>
        <w:t>14</w:t>
      </w:r>
      <w:r>
        <w:rPr>
          <w:spacing w:val="-6"/>
        </w:rPr>
        <w:t xml:space="preserve"> </w:t>
      </w:r>
      <w:r>
        <w:rPr>
          <w:spacing w:val="-1"/>
        </w:rPr>
        <w:t>cm.</w:t>
      </w:r>
      <w:r>
        <w:rPr>
          <w:spacing w:val="-4"/>
        </w:rPr>
        <w:t xml:space="preserve"> </w:t>
      </w:r>
      <w:r>
        <w:rPr>
          <w:spacing w:val="-1"/>
        </w:rPr>
        <w:t>ancho,</w:t>
      </w:r>
      <w:r>
        <w:rPr>
          <w:spacing w:val="-3"/>
        </w:rPr>
        <w:t xml:space="preserve"> </w:t>
      </w:r>
      <w:r>
        <w:rPr>
          <w:spacing w:val="-1"/>
        </w:rPr>
        <w:t>3.2</w:t>
      </w:r>
      <w:r>
        <w:rPr>
          <w:spacing w:val="-6"/>
        </w:rPr>
        <w:t xml:space="preserve"> </w:t>
      </w:r>
      <w:r>
        <w:t>cm.</w:t>
      </w:r>
      <w:r>
        <w:rPr>
          <w:spacing w:val="-5"/>
        </w:rPr>
        <w:t xml:space="preserve"> </w:t>
      </w:r>
      <w:r>
        <w:rPr>
          <w:spacing w:val="-1"/>
        </w:rPr>
        <w:t>alto.</w:t>
      </w:r>
    </w:p>
    <w:p w:rsidR="005524A4" w:rsidRDefault="005524A4">
      <w:pPr>
        <w:spacing w:line="281" w:lineRule="exact"/>
        <w:sectPr w:rsidR="005524A4">
          <w:headerReference w:type="default" r:id="rId9"/>
          <w:footerReference w:type="default" r:id="rId10"/>
          <w:type w:val="continuous"/>
          <w:pgSz w:w="12240" w:h="15840"/>
          <w:pgMar w:top="2060" w:right="0" w:bottom="1600" w:left="0" w:header="0" w:footer="1414" w:gutter="0"/>
          <w:cols w:space="720"/>
        </w:sectPr>
      </w:pPr>
    </w:p>
    <w:p w:rsidR="005524A4" w:rsidRDefault="005524A4">
      <w:pPr>
        <w:rPr>
          <w:rFonts w:ascii="Cambria" w:eastAsia="Cambria" w:hAnsi="Cambria" w:cs="Cambria"/>
          <w:sz w:val="20"/>
          <w:szCs w:val="20"/>
        </w:rPr>
      </w:pPr>
    </w:p>
    <w:p w:rsidR="005524A4" w:rsidRDefault="005524A4">
      <w:pPr>
        <w:spacing w:before="8"/>
        <w:rPr>
          <w:rFonts w:ascii="Cambria" w:eastAsia="Cambria" w:hAnsi="Cambria" w:cs="Cambria"/>
          <w:sz w:val="20"/>
          <w:szCs w:val="20"/>
        </w:rPr>
      </w:pPr>
    </w:p>
    <w:p w:rsidR="005524A4" w:rsidRDefault="009F00C3">
      <w:pPr>
        <w:pStyle w:val="berschrift1"/>
        <w:spacing w:line="360" w:lineRule="auto"/>
        <w:ind w:right="1697"/>
        <w:rPr>
          <w:b w:val="0"/>
          <w:bCs w:val="0"/>
        </w:rPr>
      </w:pPr>
      <w:r>
        <w:rPr>
          <w:spacing w:val="-1"/>
        </w:rPr>
        <w:t>Rigen</w:t>
      </w:r>
      <w:r>
        <w:rPr>
          <w:spacing w:val="-4"/>
        </w:rPr>
        <w:t xml:space="preserve"> </w:t>
      </w:r>
      <w:r>
        <w:rPr>
          <w:spacing w:val="-1"/>
        </w:rPr>
        <w:t>todas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Normas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calidad para</w:t>
      </w:r>
      <w:r>
        <w:rPr>
          <w:spacing w:val="-4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t>equipos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señalización</w:t>
      </w:r>
      <w:r>
        <w:rPr>
          <w:rFonts w:ascii="Times New Roman" w:hAnsi="Times New Roman"/>
          <w:spacing w:val="36"/>
          <w:w w:val="99"/>
        </w:rPr>
        <w:t xml:space="preserve"> </w:t>
      </w:r>
      <w:r>
        <w:rPr>
          <w:spacing w:val="-1"/>
        </w:rPr>
        <w:t>anteriormente</w:t>
      </w:r>
      <w:r>
        <w:rPr>
          <w:spacing w:val="-6"/>
        </w:rPr>
        <w:t xml:space="preserve"> </w:t>
      </w:r>
      <w:r>
        <w:rPr>
          <w:spacing w:val="-1"/>
        </w:rPr>
        <w:t>descritos:</w:t>
      </w:r>
    </w:p>
    <w:p w:rsidR="005524A4" w:rsidRDefault="009F00C3">
      <w:pPr>
        <w:pStyle w:val="Textkrper"/>
        <w:ind w:right="1697"/>
      </w:pPr>
      <w:r>
        <w:rPr>
          <w:spacing w:val="-1"/>
        </w:rPr>
        <w:t>Tecnología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punta: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aprobada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certificada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SAE</w:t>
      </w:r>
      <w:r>
        <w:rPr>
          <w:spacing w:val="-3"/>
        </w:rPr>
        <w:t xml:space="preserve"> </w:t>
      </w:r>
      <w:r>
        <w:rPr>
          <w:spacing w:val="-1"/>
        </w:rPr>
        <w:t>(Society</w:t>
      </w:r>
      <w:r>
        <w:rPr>
          <w:spacing w:val="-5"/>
        </w:rPr>
        <w:t xml:space="preserve"> </w:t>
      </w:r>
      <w:r>
        <w:rPr>
          <w:spacing w:val="-1"/>
        </w:rPr>
        <w:t>Auto</w:t>
      </w:r>
      <w:r>
        <w:rPr>
          <w:spacing w:val="-4"/>
        </w:rPr>
        <w:t xml:space="preserve"> </w:t>
      </w:r>
      <w:r>
        <w:rPr>
          <w:spacing w:val="-1"/>
        </w:rPr>
        <w:t>Engineering)</w:t>
      </w:r>
      <w:r>
        <w:rPr>
          <w:rFonts w:ascii="Times New Roman" w:eastAsia="Times New Roman" w:hAnsi="Times New Roman" w:cs="Times New Roman"/>
          <w:spacing w:val="89"/>
          <w:w w:val="99"/>
        </w:rPr>
        <w:t xml:space="preserve"> </w:t>
      </w:r>
      <w:r>
        <w:rPr>
          <w:spacing w:val="-1"/>
        </w:rPr>
        <w:t>Fabricado</w:t>
      </w:r>
      <w:r>
        <w:rPr>
          <w:spacing w:val="-3"/>
        </w:rPr>
        <w:t xml:space="preserve"> </w:t>
      </w:r>
      <w:r>
        <w:t>bajo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norma</w:t>
      </w:r>
      <w:r>
        <w:rPr>
          <w:spacing w:val="-3"/>
        </w:rPr>
        <w:t xml:space="preserve"> </w:t>
      </w:r>
      <w:r>
        <w:rPr>
          <w:spacing w:val="-1"/>
        </w:rPr>
        <w:t>SAE</w:t>
      </w:r>
      <w:r>
        <w:rPr>
          <w:spacing w:val="-2"/>
        </w:rPr>
        <w:t xml:space="preserve"> </w:t>
      </w:r>
      <w:r>
        <w:t>J</w:t>
      </w:r>
      <w:r>
        <w:rPr>
          <w:spacing w:val="-3"/>
        </w:rPr>
        <w:t xml:space="preserve"> </w:t>
      </w:r>
      <w:r>
        <w:rPr>
          <w:spacing w:val="-1"/>
        </w:rPr>
        <w:t>845</w:t>
      </w:r>
      <w:r>
        <w:rPr>
          <w:spacing w:val="-2"/>
        </w:rPr>
        <w:t xml:space="preserve"> </w:t>
      </w:r>
      <w:r>
        <w:rPr>
          <w:rFonts w:cs="Cambria"/>
        </w:rPr>
        <w:t>–</w:t>
      </w:r>
      <w:r>
        <w:rPr>
          <w:rFonts w:cs="Cambria"/>
          <w:spacing w:val="-2"/>
        </w:rPr>
        <w:t xml:space="preserve"> </w:t>
      </w:r>
      <w:r>
        <w:t>clase</w:t>
      </w:r>
      <w:r>
        <w:rPr>
          <w:spacing w:val="-3"/>
        </w:rPr>
        <w:t xml:space="preserve"> </w:t>
      </w:r>
      <w:r>
        <w:t>1</w:t>
      </w:r>
    </w:p>
    <w:p w:rsidR="005524A4" w:rsidRDefault="009F00C3">
      <w:pPr>
        <w:pStyle w:val="Textkrper"/>
        <w:spacing w:before="2" w:line="281" w:lineRule="exact"/>
        <w:jc w:val="both"/>
      </w:pPr>
      <w:r>
        <w:t>País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procedencia</w:t>
      </w:r>
      <w:r>
        <w:rPr>
          <w:spacing w:val="-5"/>
        </w:rPr>
        <w:t xml:space="preserve"> </w:t>
      </w:r>
      <w:r>
        <w:rPr>
          <w:spacing w:val="-1"/>
        </w:rPr>
        <w:t>Estado</w:t>
      </w:r>
      <w:r>
        <w:rPr>
          <w:spacing w:val="-6"/>
        </w:rPr>
        <w:t xml:space="preserve"> </w:t>
      </w:r>
      <w:r>
        <w:rPr>
          <w:spacing w:val="-1"/>
        </w:rPr>
        <w:t>Unidos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América.</w:t>
      </w:r>
    </w:p>
    <w:p w:rsidR="005524A4" w:rsidRDefault="009F00C3">
      <w:pPr>
        <w:pStyle w:val="Textkrper"/>
        <w:ind w:right="3316"/>
      </w:pPr>
      <w:r>
        <w:rPr>
          <w:spacing w:val="-1"/>
        </w:rPr>
        <w:t>Producto</w:t>
      </w:r>
      <w:r>
        <w:rPr>
          <w:spacing w:val="-8"/>
        </w:rPr>
        <w:t xml:space="preserve"> </w:t>
      </w:r>
      <w:r>
        <w:t>certificado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t>National</w:t>
      </w:r>
      <w:r>
        <w:rPr>
          <w:spacing w:val="-7"/>
        </w:rPr>
        <w:t xml:space="preserve"> </w:t>
      </w:r>
      <w:r>
        <w:rPr>
          <w:spacing w:val="-1"/>
        </w:rPr>
        <w:t>Fire</w:t>
      </w:r>
      <w:r>
        <w:rPr>
          <w:spacing w:val="-7"/>
        </w:rPr>
        <w:t xml:space="preserve"> </w:t>
      </w:r>
      <w:r>
        <w:rPr>
          <w:spacing w:val="-1"/>
        </w:rPr>
        <w:t>Protection</w:t>
      </w:r>
      <w:r>
        <w:rPr>
          <w:spacing w:val="-7"/>
        </w:rPr>
        <w:t xml:space="preserve"> </w:t>
      </w:r>
      <w:r>
        <w:t>Association.</w:t>
      </w:r>
      <w:r>
        <w:rPr>
          <w:spacing w:val="-6"/>
        </w:rPr>
        <w:t xml:space="preserve"> </w:t>
      </w:r>
      <w:r>
        <w:rPr>
          <w:spacing w:val="-1"/>
        </w:rPr>
        <w:t>NFPA.</w:t>
      </w:r>
      <w:r>
        <w:rPr>
          <w:rFonts w:ascii="Times New Roman" w:hAnsi="Times New Roman"/>
          <w:spacing w:val="31"/>
          <w:w w:val="99"/>
        </w:rPr>
        <w:t xml:space="preserve"> </w:t>
      </w:r>
      <w:r>
        <w:rPr>
          <w:spacing w:val="-1"/>
        </w:rPr>
        <w:t>Vida</w:t>
      </w:r>
      <w:r>
        <w:rPr>
          <w:spacing w:val="-3"/>
        </w:rPr>
        <w:t xml:space="preserve"> </w:t>
      </w:r>
      <w:r>
        <w:rPr>
          <w:spacing w:val="-1"/>
        </w:rPr>
        <w:t>útil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barra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 xml:space="preserve">luces </w:t>
      </w:r>
      <w:r>
        <w:rPr>
          <w:spacing w:val="48"/>
        </w:rPr>
        <w:t xml:space="preserve"> </w:t>
      </w:r>
      <w:r>
        <w:rPr>
          <w:spacing w:val="-1"/>
        </w:rPr>
        <w:t>15</w:t>
      </w:r>
      <w:r>
        <w:rPr>
          <w:spacing w:val="-4"/>
        </w:rPr>
        <w:t xml:space="preserve"> </w:t>
      </w:r>
      <w:r>
        <w:rPr>
          <w:spacing w:val="-1"/>
        </w:rPr>
        <w:t>años.</w:t>
      </w:r>
    </w:p>
    <w:p w:rsidR="005524A4" w:rsidRDefault="009F00C3">
      <w:pPr>
        <w:pStyle w:val="Textkrper"/>
        <w:spacing w:line="281" w:lineRule="exact"/>
        <w:jc w:val="both"/>
      </w:pPr>
      <w:r>
        <w:rPr>
          <w:spacing w:val="-1"/>
        </w:rPr>
        <w:t>Garantía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defectos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fabricación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rPr>
          <w:spacing w:val="-1"/>
        </w:rPr>
        <w:t>normales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5</w:t>
      </w:r>
      <w:r>
        <w:rPr>
          <w:spacing w:val="-6"/>
        </w:rPr>
        <w:t xml:space="preserve"> </w:t>
      </w:r>
      <w:r>
        <w:rPr>
          <w:spacing w:val="-1"/>
        </w:rPr>
        <w:t>años.</w:t>
      </w:r>
    </w:p>
    <w:p w:rsidR="005524A4" w:rsidRDefault="005524A4">
      <w:pPr>
        <w:spacing w:before="2"/>
        <w:rPr>
          <w:rFonts w:ascii="Cambria" w:eastAsia="Cambria" w:hAnsi="Cambria" w:cs="Cambria"/>
          <w:sz w:val="24"/>
          <w:szCs w:val="24"/>
        </w:rPr>
      </w:pPr>
    </w:p>
    <w:p w:rsidR="005524A4" w:rsidRDefault="009F00C3">
      <w:pPr>
        <w:pStyle w:val="Textkrper"/>
        <w:ind w:right="1700"/>
        <w:jc w:val="both"/>
      </w:pPr>
      <w:r>
        <w:rPr>
          <w:spacing w:val="-1"/>
        </w:rPr>
        <w:t>Garantía del proveedor</w:t>
      </w:r>
      <w:r>
        <w:t xml:space="preserve"> a</w:t>
      </w:r>
      <w:r>
        <w:rPr>
          <w:spacing w:val="-1"/>
        </w:rPr>
        <w:t xml:space="preserve"> nivel nacional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5</w:t>
      </w:r>
      <w:r>
        <w:rPr>
          <w:spacing w:val="-2"/>
        </w:rPr>
        <w:t xml:space="preserve"> </w:t>
      </w:r>
      <w:r>
        <w:rPr>
          <w:spacing w:val="-1"/>
        </w:rPr>
        <w:t xml:space="preserve">años, la cual </w:t>
      </w:r>
      <w:r>
        <w:t>es</w:t>
      </w:r>
      <w:r>
        <w:rPr>
          <w:spacing w:val="-1"/>
        </w:rPr>
        <w:t xml:space="preserve"> respaldada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inventario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repuestos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equipos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reemplazo</w:t>
      </w:r>
      <w:r>
        <w:rPr>
          <w:spacing w:val="-12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ser</w:t>
      </w:r>
      <w:r>
        <w:rPr>
          <w:spacing w:val="-11"/>
        </w:rPr>
        <w:t xml:space="preserve"> </w:t>
      </w:r>
      <w:r>
        <w:rPr>
          <w:spacing w:val="-1"/>
        </w:rPr>
        <w:t>necesario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t>sustitución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equipo,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las</w:t>
      </w:r>
      <w:r>
        <w:rPr>
          <w:spacing w:val="50"/>
        </w:rPr>
        <w:t xml:space="preserve"> </w:t>
      </w:r>
      <w:r>
        <w:rPr>
          <w:spacing w:val="-1"/>
        </w:rPr>
        <w:t xml:space="preserve">garantías </w:t>
      </w:r>
      <w:r>
        <w:t>serán</w:t>
      </w:r>
      <w:r>
        <w:rPr>
          <w:spacing w:val="-2"/>
        </w:rPr>
        <w:t xml:space="preserve"> </w:t>
      </w:r>
      <w:r>
        <w:rPr>
          <w:spacing w:val="-1"/>
        </w:rPr>
        <w:t>atendidas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sitio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delegaciones</w:t>
      </w:r>
      <w:r>
        <w:rPr>
          <w:spacing w:val="-2"/>
        </w:rPr>
        <w:t xml:space="preserve"> </w:t>
      </w:r>
      <w:r>
        <w:rPr>
          <w:spacing w:val="-1"/>
        </w:rPr>
        <w:t xml:space="preserve">donde </w:t>
      </w:r>
      <w:r>
        <w:t>se</w:t>
      </w:r>
      <w:r>
        <w:rPr>
          <w:spacing w:val="-1"/>
        </w:rPr>
        <w:t xml:space="preserve"> </w:t>
      </w:r>
      <w:r>
        <w:t>hallan</w:t>
      </w:r>
      <w:r>
        <w:rPr>
          <w:spacing w:val="-2"/>
        </w:rPr>
        <w:t xml:space="preserve"> </w:t>
      </w:r>
      <w:r>
        <w:rPr>
          <w:spacing w:val="-1"/>
        </w:rPr>
        <w:t>destacados los</w:t>
      </w:r>
      <w:r>
        <w:rPr>
          <w:rFonts w:ascii="Times New Roman" w:hAnsi="Times New Roman"/>
          <w:spacing w:val="32"/>
          <w:w w:val="99"/>
        </w:rPr>
        <w:t xml:space="preserve"> </w:t>
      </w:r>
      <w:r>
        <w:rPr>
          <w:spacing w:val="-1"/>
        </w:rPr>
        <w:t>vehículos</w:t>
      </w:r>
      <w:r>
        <w:rPr>
          <w:spacing w:val="-16"/>
        </w:rPr>
        <w:t xml:space="preserve"> </w:t>
      </w:r>
      <w:r>
        <w:t>policiales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6"/>
        </w:rPr>
        <w:t xml:space="preserve"> </w:t>
      </w:r>
      <w:r>
        <w:rPr>
          <w:spacing w:val="-1"/>
        </w:rPr>
        <w:t>país</w:t>
      </w:r>
      <w:r>
        <w:rPr>
          <w:spacing w:val="-15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rPr>
          <w:spacing w:val="-1"/>
        </w:rPr>
        <w:t>nuestro</w:t>
      </w:r>
      <w:r>
        <w:rPr>
          <w:spacing w:val="-16"/>
        </w:rPr>
        <w:t xml:space="preserve"> </w:t>
      </w:r>
      <w:r>
        <w:rPr>
          <w:spacing w:val="-1"/>
        </w:rPr>
        <w:t>taller</w:t>
      </w:r>
      <w:r>
        <w:rPr>
          <w:spacing w:val="-15"/>
        </w:rPr>
        <w:t xml:space="preserve"> </w:t>
      </w:r>
      <w:r>
        <w:rPr>
          <w:spacing w:val="-1"/>
        </w:rPr>
        <w:t>móvil</w:t>
      </w:r>
      <w:r>
        <w:rPr>
          <w:spacing w:val="-16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fijo</w:t>
      </w:r>
      <w:r>
        <w:rPr>
          <w:spacing w:val="-16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rPr>
          <w:spacing w:val="-1"/>
        </w:rPr>
        <w:t>personal</w:t>
      </w:r>
      <w:r>
        <w:rPr>
          <w:spacing w:val="-16"/>
        </w:rPr>
        <w:t xml:space="preserve"> </w:t>
      </w:r>
      <w:r>
        <w:rPr>
          <w:spacing w:val="-1"/>
        </w:rPr>
        <w:t>técnico</w:t>
      </w:r>
      <w:r>
        <w:rPr>
          <w:spacing w:val="-14"/>
        </w:rPr>
        <w:t xml:space="preserve"> </w:t>
      </w:r>
      <w:r>
        <w:rPr>
          <w:spacing w:val="-1"/>
        </w:rPr>
        <w:t>propio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altamente</w:t>
      </w:r>
      <w:r>
        <w:rPr>
          <w:spacing w:val="-3"/>
        </w:rPr>
        <w:t xml:space="preserve"> </w:t>
      </w:r>
      <w:r>
        <w:rPr>
          <w:spacing w:val="-1"/>
        </w:rPr>
        <w:t>calificado.</w:t>
      </w:r>
    </w:p>
    <w:p w:rsidR="005524A4" w:rsidRDefault="005524A4">
      <w:pPr>
        <w:spacing w:before="11"/>
        <w:rPr>
          <w:rFonts w:ascii="Cambria" w:eastAsia="Cambria" w:hAnsi="Cambria" w:cs="Cambria"/>
          <w:sz w:val="23"/>
          <w:szCs w:val="23"/>
        </w:rPr>
      </w:pPr>
    </w:p>
    <w:p w:rsidR="005524A4" w:rsidRDefault="009F00C3">
      <w:pPr>
        <w:pStyle w:val="berschrift1"/>
        <w:jc w:val="both"/>
        <w:rPr>
          <w:b w:val="0"/>
          <w:bCs w:val="0"/>
        </w:rPr>
      </w:pPr>
      <w:r>
        <w:rPr>
          <w:spacing w:val="-1"/>
          <w:u w:val="thick" w:color="000000"/>
        </w:rPr>
        <w:t>Condiciones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Generales:</w:t>
      </w:r>
    </w:p>
    <w:p w:rsidR="005524A4" w:rsidRDefault="005524A4">
      <w:pPr>
        <w:spacing w:before="5"/>
        <w:rPr>
          <w:rFonts w:ascii="Cambria" w:eastAsia="Cambria" w:hAnsi="Cambria" w:cs="Cambria"/>
          <w:b/>
          <w:bCs/>
          <w:sz w:val="18"/>
          <w:szCs w:val="18"/>
        </w:rPr>
      </w:pPr>
    </w:p>
    <w:p w:rsidR="005524A4" w:rsidRDefault="009F00C3">
      <w:pPr>
        <w:spacing w:before="66" w:line="281" w:lineRule="exact"/>
        <w:ind w:left="170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spacing w:val="-1"/>
          <w:sz w:val="24"/>
        </w:rPr>
        <w:t>Tiempo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z w:val="24"/>
        </w:rPr>
        <w:t>de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pacing w:val="-1"/>
          <w:sz w:val="24"/>
        </w:rPr>
        <w:t>Entrega:</w:t>
      </w:r>
      <w:r>
        <w:rPr>
          <w:rFonts w:ascii="Cambria" w:hAnsi="Cambria"/>
          <w:b/>
          <w:sz w:val="24"/>
        </w:rPr>
        <w:t xml:space="preserve">  </w:t>
      </w:r>
      <w:r>
        <w:rPr>
          <w:rFonts w:ascii="Cambria" w:hAnsi="Cambria"/>
          <w:b/>
          <w:spacing w:val="40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22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días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hábiles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después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de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recibido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el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pedido.</w:t>
      </w:r>
    </w:p>
    <w:p w:rsidR="005524A4" w:rsidRDefault="009F00C3">
      <w:pPr>
        <w:spacing w:line="281" w:lineRule="exact"/>
        <w:ind w:left="170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/>
          <w:b/>
          <w:sz w:val="24"/>
        </w:rPr>
        <w:t>Lugar</w:t>
      </w:r>
      <w:r>
        <w:rPr>
          <w:rFonts w:ascii="Cambria"/>
          <w:b/>
          <w:spacing w:val="-5"/>
          <w:sz w:val="24"/>
        </w:rPr>
        <w:t xml:space="preserve"> </w:t>
      </w:r>
      <w:r>
        <w:rPr>
          <w:rFonts w:ascii="Cambria"/>
          <w:b/>
          <w:spacing w:val="-1"/>
          <w:sz w:val="24"/>
        </w:rPr>
        <w:t>de</w:t>
      </w:r>
      <w:r>
        <w:rPr>
          <w:rFonts w:ascii="Cambria"/>
          <w:b/>
          <w:spacing w:val="-4"/>
          <w:sz w:val="24"/>
        </w:rPr>
        <w:t xml:space="preserve"> </w:t>
      </w:r>
      <w:r>
        <w:rPr>
          <w:rFonts w:ascii="Cambria"/>
          <w:b/>
          <w:spacing w:val="-1"/>
          <w:sz w:val="24"/>
        </w:rPr>
        <w:t>Entrega:</w:t>
      </w:r>
      <w:r>
        <w:rPr>
          <w:rFonts w:ascii="Cambria"/>
          <w:b/>
          <w:sz w:val="24"/>
        </w:rPr>
        <w:t xml:space="preserve"> </w:t>
      </w:r>
      <w:r>
        <w:rPr>
          <w:rFonts w:ascii="Cambria"/>
          <w:b/>
          <w:spacing w:val="42"/>
          <w:sz w:val="24"/>
        </w:rPr>
        <w:t xml:space="preserve"> </w:t>
      </w:r>
      <w:r>
        <w:rPr>
          <w:rFonts w:ascii="Cambria"/>
          <w:spacing w:val="-1"/>
          <w:sz w:val="24"/>
        </w:rPr>
        <w:t>Nuestro</w:t>
      </w:r>
      <w:r>
        <w:rPr>
          <w:rFonts w:ascii="Cambria"/>
          <w:spacing w:val="-4"/>
          <w:sz w:val="24"/>
        </w:rPr>
        <w:t xml:space="preserve"> </w:t>
      </w:r>
      <w:r>
        <w:rPr>
          <w:rFonts w:ascii="Cambria"/>
          <w:spacing w:val="-1"/>
          <w:sz w:val="24"/>
        </w:rPr>
        <w:t>domicilio,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pacing w:val="-1"/>
          <w:sz w:val="24"/>
        </w:rPr>
        <w:t>debidamente</w:t>
      </w:r>
      <w:r>
        <w:rPr>
          <w:rFonts w:ascii="Cambria"/>
          <w:spacing w:val="-5"/>
          <w:sz w:val="24"/>
        </w:rPr>
        <w:t xml:space="preserve"> </w:t>
      </w:r>
      <w:r>
        <w:rPr>
          <w:rFonts w:ascii="Cambria"/>
          <w:spacing w:val="-1"/>
          <w:sz w:val="24"/>
        </w:rPr>
        <w:t>instalado.</w:t>
      </w:r>
    </w:p>
    <w:p w:rsidR="005524A4" w:rsidRDefault="009F00C3">
      <w:pPr>
        <w:spacing w:line="281" w:lineRule="exact"/>
        <w:ind w:left="170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spacing w:val="-1"/>
          <w:sz w:val="24"/>
        </w:rPr>
        <w:t>Forma</w:t>
      </w:r>
      <w:r>
        <w:rPr>
          <w:rFonts w:ascii="Cambria" w:hAnsi="Cambria"/>
          <w:b/>
          <w:spacing w:val="-2"/>
          <w:sz w:val="24"/>
        </w:rPr>
        <w:t xml:space="preserve"> </w:t>
      </w:r>
      <w:r>
        <w:rPr>
          <w:rFonts w:ascii="Cambria" w:hAnsi="Cambria"/>
          <w:b/>
          <w:spacing w:val="-1"/>
          <w:sz w:val="24"/>
        </w:rPr>
        <w:t>de</w:t>
      </w:r>
      <w:r>
        <w:rPr>
          <w:rFonts w:ascii="Cambria" w:hAnsi="Cambria"/>
          <w:b/>
          <w:spacing w:val="-2"/>
          <w:sz w:val="24"/>
        </w:rPr>
        <w:t xml:space="preserve"> </w:t>
      </w:r>
      <w:r>
        <w:rPr>
          <w:rFonts w:ascii="Cambria" w:hAnsi="Cambria"/>
          <w:b/>
          <w:sz w:val="24"/>
        </w:rPr>
        <w:t xml:space="preserve">Pago: </w:t>
      </w:r>
      <w:r>
        <w:rPr>
          <w:rFonts w:ascii="Cambria" w:hAnsi="Cambria"/>
          <w:b/>
          <w:spacing w:val="49"/>
          <w:sz w:val="24"/>
        </w:rPr>
        <w:t xml:space="preserve"> </w:t>
      </w:r>
      <w:r>
        <w:rPr>
          <w:rFonts w:ascii="Cambria" w:hAnsi="Cambria"/>
          <w:sz w:val="24"/>
        </w:rPr>
        <w:t>Lo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 xml:space="preserve">usual </w:t>
      </w:r>
      <w:r>
        <w:rPr>
          <w:rFonts w:ascii="Cambria" w:hAnsi="Cambria"/>
          <w:spacing w:val="-1"/>
          <w:sz w:val="24"/>
        </w:rPr>
        <w:t>de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la institución.</w:t>
      </w:r>
    </w:p>
    <w:p w:rsidR="005524A4" w:rsidRDefault="009F00C3">
      <w:pPr>
        <w:ind w:left="170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spacing w:val="-1"/>
          <w:sz w:val="24"/>
        </w:rPr>
        <w:t>Vigencia</w:t>
      </w:r>
      <w:r>
        <w:rPr>
          <w:rFonts w:ascii="Cambria" w:hAnsi="Cambria"/>
          <w:b/>
          <w:spacing w:val="-2"/>
          <w:sz w:val="24"/>
        </w:rPr>
        <w:t xml:space="preserve"> </w:t>
      </w:r>
      <w:r>
        <w:rPr>
          <w:rFonts w:ascii="Cambria" w:hAnsi="Cambria"/>
          <w:b/>
          <w:spacing w:val="-1"/>
          <w:sz w:val="24"/>
        </w:rPr>
        <w:t>de</w:t>
      </w:r>
      <w:r>
        <w:rPr>
          <w:rFonts w:ascii="Cambria" w:hAnsi="Cambria"/>
          <w:b/>
          <w:spacing w:val="-3"/>
          <w:sz w:val="24"/>
        </w:rPr>
        <w:t xml:space="preserve"> </w:t>
      </w:r>
      <w:r>
        <w:rPr>
          <w:rFonts w:ascii="Cambria" w:hAnsi="Cambria"/>
          <w:b/>
          <w:sz w:val="24"/>
        </w:rPr>
        <w:t>la</w:t>
      </w:r>
      <w:r>
        <w:rPr>
          <w:rFonts w:ascii="Cambria" w:hAnsi="Cambria"/>
          <w:b/>
          <w:spacing w:val="-2"/>
          <w:sz w:val="24"/>
        </w:rPr>
        <w:t xml:space="preserve"> </w:t>
      </w:r>
      <w:r>
        <w:rPr>
          <w:rFonts w:ascii="Cambria" w:hAnsi="Cambria"/>
          <w:b/>
          <w:spacing w:val="-1"/>
          <w:sz w:val="24"/>
        </w:rPr>
        <w:t>oferta:</w:t>
      </w:r>
      <w:r>
        <w:rPr>
          <w:rFonts w:ascii="Cambria" w:hAnsi="Cambria"/>
          <w:b/>
          <w:sz w:val="24"/>
        </w:rPr>
        <w:t xml:space="preserve"> </w:t>
      </w:r>
      <w:r>
        <w:rPr>
          <w:rFonts w:ascii="Cambria" w:hAnsi="Cambria"/>
          <w:b/>
          <w:spacing w:val="46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30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días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hábiles.</w:t>
      </w:r>
    </w:p>
    <w:p w:rsidR="005524A4" w:rsidRDefault="009F00C3">
      <w:pPr>
        <w:pStyle w:val="Textkrper"/>
        <w:spacing w:before="2"/>
        <w:ind w:right="1697"/>
      </w:pPr>
      <w:r>
        <w:rPr>
          <w:b/>
          <w:spacing w:val="-1"/>
        </w:rPr>
        <w:t>Garantía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del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Producto:</w:t>
      </w:r>
      <w:r>
        <w:rPr>
          <w:b/>
        </w:rPr>
        <w:t xml:space="preserve"> </w:t>
      </w:r>
      <w:r>
        <w:rPr>
          <w:b/>
          <w:spacing w:val="34"/>
        </w:rPr>
        <w:t xml:space="preserve"> </w:t>
      </w:r>
      <w:r>
        <w:rPr>
          <w:spacing w:val="-1"/>
        </w:rPr>
        <w:t>Garantizamos</w:t>
      </w:r>
      <w:r>
        <w:rPr>
          <w:spacing w:val="-7"/>
        </w:rPr>
        <w:t xml:space="preserve"> </w:t>
      </w:r>
      <w:r>
        <w:rPr>
          <w:spacing w:val="-1"/>
        </w:rPr>
        <w:t>nuestros</w:t>
      </w:r>
      <w:r>
        <w:rPr>
          <w:spacing w:val="-7"/>
        </w:rPr>
        <w:t xml:space="preserve"> </w:t>
      </w:r>
      <w:r>
        <w:rPr>
          <w:spacing w:val="-1"/>
        </w:rPr>
        <w:t>productos,</w:t>
      </w:r>
      <w:r>
        <w:rPr>
          <w:spacing w:val="-6"/>
        </w:rPr>
        <w:t xml:space="preserve"> </w:t>
      </w:r>
      <w:r>
        <w:t>contra</w:t>
      </w:r>
      <w:r>
        <w:rPr>
          <w:spacing w:val="-6"/>
        </w:rPr>
        <w:t xml:space="preserve"> </w:t>
      </w:r>
      <w:r>
        <w:t>defectos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fábrica</w:t>
      </w:r>
      <w:r>
        <w:rPr>
          <w:rFonts w:ascii="Times New Roman" w:hAnsi="Times New Roman"/>
          <w:spacing w:val="39"/>
          <w:w w:val="99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rPr>
          <w:spacing w:val="-1"/>
        </w:rPr>
        <w:t>normales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1"/>
        </w:rPr>
        <w:t>uso,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período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5</w:t>
      </w:r>
      <w:r>
        <w:rPr>
          <w:spacing w:val="-4"/>
        </w:rPr>
        <w:t xml:space="preserve"> </w:t>
      </w:r>
      <w:r>
        <w:rPr>
          <w:spacing w:val="-1"/>
        </w:rPr>
        <w:t>años.</w:t>
      </w:r>
    </w:p>
    <w:p w:rsidR="005524A4" w:rsidRDefault="005524A4">
      <w:pPr>
        <w:spacing w:before="11"/>
        <w:rPr>
          <w:rFonts w:ascii="Cambria" w:eastAsia="Cambria" w:hAnsi="Cambria" w:cs="Cambria"/>
          <w:sz w:val="23"/>
          <w:szCs w:val="23"/>
        </w:rPr>
      </w:pPr>
    </w:p>
    <w:p w:rsidR="005524A4" w:rsidRDefault="009F00C3">
      <w:pPr>
        <w:pStyle w:val="Textkrper"/>
        <w:spacing w:line="276" w:lineRule="auto"/>
        <w:ind w:right="1701"/>
        <w:jc w:val="both"/>
      </w:pPr>
      <w:r>
        <w:rPr>
          <w:spacing w:val="-1"/>
        </w:rPr>
        <w:t>Respaldamos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servicio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instalación,</w:t>
      </w:r>
      <w:r>
        <w:rPr>
          <w:spacing w:val="8"/>
        </w:rPr>
        <w:t xml:space="preserve"> </w:t>
      </w:r>
      <w:r>
        <w:rPr>
          <w:spacing w:val="-1"/>
        </w:rPr>
        <w:t>repuestos,</w:t>
      </w:r>
      <w:r>
        <w:rPr>
          <w:spacing w:val="9"/>
        </w:rPr>
        <w:t xml:space="preserve"> </w:t>
      </w:r>
      <w:r>
        <w:rPr>
          <w:spacing w:val="-1"/>
        </w:rPr>
        <w:t>partes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recambio</w:t>
      </w:r>
      <w:r>
        <w:rPr>
          <w:spacing w:val="5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inventario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reposición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equipo,</w:t>
      </w:r>
      <w:r>
        <w:rPr>
          <w:spacing w:val="-16"/>
        </w:rPr>
        <w:t xml:space="preserve"> </w:t>
      </w:r>
      <w:r>
        <w:rPr>
          <w:spacing w:val="-1"/>
        </w:rPr>
        <w:t>así</w:t>
      </w:r>
      <w:r>
        <w:rPr>
          <w:spacing w:val="-15"/>
        </w:rPr>
        <w:t xml:space="preserve"> </w:t>
      </w:r>
      <w:r>
        <w:t>como</w:t>
      </w:r>
      <w:r>
        <w:rPr>
          <w:spacing w:val="-16"/>
        </w:rPr>
        <w:t xml:space="preserve"> </w:t>
      </w:r>
      <w:r>
        <w:rPr>
          <w:spacing w:val="-1"/>
        </w:rPr>
        <w:t>garantizamos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instalación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los</w:t>
      </w:r>
      <w:r>
        <w:rPr>
          <w:spacing w:val="-16"/>
        </w:rPr>
        <w:t xml:space="preserve"> </w:t>
      </w:r>
      <w:r>
        <w:rPr>
          <w:spacing w:val="-1"/>
        </w:rPr>
        <w:t>equipos</w:t>
      </w:r>
      <w:r>
        <w:rPr>
          <w:spacing w:val="-17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rPr>
          <w:spacing w:val="-1"/>
        </w:rPr>
        <w:t>nosotros,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distribuidores</w:t>
      </w:r>
      <w:r>
        <w:rPr>
          <w:spacing w:val="-5"/>
        </w:rPr>
        <w:t xml:space="preserve"> </w:t>
      </w:r>
      <w:r>
        <w:t>nacional</w:t>
      </w:r>
      <w:r>
        <w:rPr>
          <w:spacing w:val="-4"/>
        </w:rPr>
        <w:t xml:space="preserve"> </w:t>
      </w:r>
      <w:r>
        <w:rPr>
          <w:spacing w:val="-1"/>
        </w:rPr>
        <w:t>autorizado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 marca</w:t>
      </w:r>
      <w:r>
        <w:rPr>
          <w:spacing w:val="-5"/>
        </w:rPr>
        <w:t xml:space="preserve"> </w:t>
      </w:r>
      <w:r>
        <w:t>STL</w:t>
      </w:r>
      <w:r>
        <w:rPr>
          <w:spacing w:val="4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Costa</w:t>
      </w:r>
      <w:r>
        <w:rPr>
          <w:spacing w:val="-5"/>
        </w:rPr>
        <w:t xml:space="preserve"> </w:t>
      </w:r>
      <w:r>
        <w:rPr>
          <w:spacing w:val="-1"/>
        </w:rPr>
        <w:t>Rica.</w:t>
      </w:r>
    </w:p>
    <w:p w:rsidR="005524A4" w:rsidRDefault="005524A4">
      <w:pPr>
        <w:spacing w:before="7"/>
        <w:rPr>
          <w:rFonts w:ascii="Cambria" w:eastAsia="Cambria" w:hAnsi="Cambria" w:cs="Cambria"/>
          <w:sz w:val="27"/>
          <w:szCs w:val="27"/>
        </w:rPr>
      </w:pPr>
    </w:p>
    <w:p w:rsidR="005524A4" w:rsidRDefault="009F00C3">
      <w:pPr>
        <w:pStyle w:val="Textkrper"/>
        <w:spacing w:line="274" w:lineRule="auto"/>
        <w:ind w:right="1697"/>
      </w:pPr>
      <w:r>
        <w:rPr>
          <w:spacing w:val="-1"/>
        </w:rPr>
        <w:t>Agradezco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antemano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atención</w:t>
      </w:r>
      <w:r>
        <w:rPr>
          <w:spacing w:val="-10"/>
        </w:rPr>
        <w:t xml:space="preserve"> </w:t>
      </w:r>
      <w:r>
        <w:rPr>
          <w:spacing w:val="-1"/>
        </w:rPr>
        <w:t>que</w:t>
      </w:r>
      <w:r>
        <w:rPr>
          <w:spacing w:val="-11"/>
        </w:rPr>
        <w:t xml:space="preserve"> </w:t>
      </w:r>
      <w:r>
        <w:rPr>
          <w:spacing w:val="-1"/>
        </w:rPr>
        <w:t>le</w:t>
      </w:r>
      <w:r>
        <w:rPr>
          <w:spacing w:val="-13"/>
        </w:rPr>
        <w:t xml:space="preserve"> </w:t>
      </w:r>
      <w:r>
        <w:rPr>
          <w:spacing w:val="-1"/>
        </w:rPr>
        <w:t>brinden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nuestra</w:t>
      </w:r>
      <w:r>
        <w:rPr>
          <w:spacing w:val="-10"/>
        </w:rPr>
        <w:t xml:space="preserve"> </w:t>
      </w:r>
      <w:r>
        <w:rPr>
          <w:spacing w:val="-1"/>
        </w:rPr>
        <w:t>oferta,</w:t>
      </w:r>
      <w:r>
        <w:rPr>
          <w:spacing w:val="-10"/>
        </w:rPr>
        <w:t xml:space="preserve"> </w:t>
      </w:r>
      <w:r>
        <w:rPr>
          <w:spacing w:val="-1"/>
        </w:rPr>
        <w:t>esperando</w:t>
      </w:r>
      <w:r>
        <w:rPr>
          <w:spacing w:val="-11"/>
        </w:rPr>
        <w:t xml:space="preserve"> </w:t>
      </w:r>
      <w:r>
        <w:rPr>
          <w:spacing w:val="-1"/>
        </w:rPr>
        <w:t>que</w:t>
      </w:r>
      <w:r>
        <w:rPr>
          <w:spacing w:val="-11"/>
        </w:rPr>
        <w:t xml:space="preserve"> </w:t>
      </w:r>
      <w:r>
        <w:t>esta</w:t>
      </w:r>
      <w:r>
        <w:rPr>
          <w:rFonts w:ascii="Times New Roman" w:hAnsi="Times New Roman"/>
          <w:spacing w:val="79"/>
        </w:rPr>
        <w:t xml:space="preserve"> </w:t>
      </w:r>
      <w:r>
        <w:t>sea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entera</w:t>
      </w:r>
      <w:r>
        <w:rPr>
          <w:spacing w:val="-6"/>
        </w:rPr>
        <w:t xml:space="preserve"> </w:t>
      </w:r>
      <w:r>
        <w:rPr>
          <w:spacing w:val="-1"/>
        </w:rPr>
        <w:t>satisfacción.</w:t>
      </w:r>
    </w:p>
    <w:p w:rsidR="005524A4" w:rsidRDefault="005524A4">
      <w:pPr>
        <w:spacing w:before="2"/>
        <w:rPr>
          <w:rFonts w:ascii="Cambria" w:eastAsia="Cambria" w:hAnsi="Cambria" w:cs="Cambria"/>
          <w:sz w:val="24"/>
          <w:szCs w:val="24"/>
        </w:rPr>
      </w:pPr>
    </w:p>
    <w:p w:rsidR="005524A4" w:rsidRDefault="009F00C3">
      <w:pPr>
        <w:pStyle w:val="Textkrper"/>
        <w:jc w:val="both"/>
      </w:pPr>
      <w:r>
        <w:rPr>
          <w:spacing w:val="-1"/>
        </w:rPr>
        <w:t>Atentamente,</w:t>
      </w:r>
    </w:p>
    <w:p w:rsidR="005524A4" w:rsidRDefault="005524A4">
      <w:pPr>
        <w:spacing w:before="9"/>
        <w:rPr>
          <w:rFonts w:ascii="Cambria" w:eastAsia="Cambria" w:hAnsi="Cambria" w:cs="Cambria"/>
          <w:sz w:val="18"/>
          <w:szCs w:val="18"/>
        </w:rPr>
      </w:pPr>
    </w:p>
    <w:p w:rsidR="005524A4" w:rsidRDefault="009F00C3">
      <w:pPr>
        <w:spacing w:before="87" w:line="252" w:lineRule="auto"/>
        <w:ind w:left="3239" w:right="7516"/>
        <w:rPr>
          <w:rFonts w:ascii="Calibri" w:eastAsia="Calibri" w:hAnsi="Calibri" w:cs="Calibri"/>
          <w:sz w:val="10"/>
          <w:szCs w:val="10"/>
        </w:rPr>
      </w:pPr>
      <w:r>
        <w:pict>
          <v:group id="_x0000_s2051" style="position:absolute;left:0;text-align:left;margin-left:145.5pt;margin-top:2.5pt;width:30.15pt;height:29.9pt;z-index:-4768;mso-position-horizontal-relative:page" coordorigin="2910,50" coordsize="603,598">
            <v:shape id="_x0000_s2065" style="position:absolute;left:2910;top:50;width:603;height:598" coordorigin="2910,50" coordsize="603,598" path="m3015,523r-52,34l2920,605r-10,42l2957,647r3,-1l2921,646r1,-10l2959,576r35,-36l3015,523xe" fillcolor="#ffd8d8" stroked="f">
              <v:path arrowok="t"/>
            </v:shape>
            <v:shape id="_x0000_s2064" style="position:absolute;left:2910;top:50;width:603;height:598" coordorigin="2910,50" coordsize="603,598" path="m3187,50r-24,8l3151,78r-4,21l3147,122r8,61l3163,221r,10l3139,308r-34,84l3076,452r-31,59l3012,564r-48,59l2921,646r39,l3017,589r49,-75l3085,505r19,-8l3110,494r-33,l3107,440r33,-66l3167,309r11,-35l3201,274r-5,-11l3190,245r1,-23l3193,202r-14,l3173,181r-5,-20l3165,140r-1,-19l3164,99r1,-23l3171,58r25,l3187,50xe" fillcolor="#ffd8d8" stroked="f">
              <v:path arrowok="t"/>
            </v:shape>
            <v:shape id="_x0000_s2063" style="position:absolute;left:2910;top:50;width:603;height:598" coordorigin="2910,50" coordsize="603,598" path="m3506,493r-17,l3482,499r,17l3489,522r17,l3509,519r-18,l3485,514r,-13l3491,496r18,l3506,493xe" fillcolor="#ffd8d8" stroked="f">
              <v:path arrowok="t"/>
            </v:shape>
            <v:shape id="_x0000_s2062" style="position:absolute;left:2910;top:50;width:603;height:598" coordorigin="2910,50" coordsize="603,598" path="m3509,496r-5,l3509,501r,13l3504,519r5,l3512,516r,-17l3509,496xe" fillcolor="#ffd8d8" stroked="f">
              <v:path arrowok="t"/>
            </v:shape>
            <v:shape id="_x0000_s2061" style="position:absolute;left:2910;top:50;width:603;height:598" coordorigin="2910,50" coordsize="603,598" path="m3501,498r-10,l3491,516r4,l3495,509r7,l3502,508r-2,l3502,507r2,l3495,507r,-5l3503,502r,-2l3501,498xe" fillcolor="#ffd8d8" stroked="f">
              <v:path arrowok="t"/>
            </v:shape>
            <v:shape id="_x0000_s2060" style="position:absolute;left:2910;top:50;width:603;height:598" coordorigin="2910,50" coordsize="603,598" path="m3502,509r-4,l3499,511r1,2l3501,516r3,l3503,513r,-3l3502,509xe" fillcolor="#ffd8d8" stroked="f">
              <v:path arrowok="t"/>
            </v:shape>
            <v:shape id="_x0000_s2059" style="position:absolute;left:2910;top:50;width:603;height:598" coordorigin="2910,50" coordsize="603,598" path="m3503,502r-4,l3500,502r,4l3498,507r6,l3504,504r-1,-2xe" fillcolor="#ffd8d8" stroked="f">
              <v:path arrowok="t"/>
            </v:shape>
            <v:shape id="_x0000_s2058" style="position:absolute;left:2910;top:50;width:603;height:598" coordorigin="2910,50" coordsize="603,598" path="m3201,274r-23,l3191,302r41,65l3284,416r20,13l3286,432r-77,17l3151,467r-58,21l3077,494r33,l3123,489r19,-7l3201,465r59,-12l3318,445r57,l3374,445r17,-3l3413,440r25,-1l3502,439r-5,-4l3478,427r-18,-3l3344,424r-21,-9l3259,366r-36,-49l3204,281r-3,-7xe" fillcolor="#ffd8d8" stroked="f">
              <v:path arrowok="t"/>
            </v:shape>
            <v:shape id="_x0000_s2057" style="position:absolute;left:2910;top:50;width:603;height:598" coordorigin="2910,50" coordsize="603,598" path="m3375,445r-57,l3340,454r65,22l3473,487r20,1l3504,483r1,-5l3487,478r-14,-1l3456,474r-18,-5l3417,462r-21,-8l3375,445xe" fillcolor="#ffd8d8" stroked="f">
              <v:path arrowok="t"/>
            </v:shape>
            <v:shape id="_x0000_s2056" style="position:absolute;left:2910;top:50;width:603;height:598" coordorigin="2910,50" coordsize="603,598" path="m3506,473r-4,2l3495,478r10,l3506,473xe" fillcolor="#ffd8d8" stroked="f">
              <v:path arrowok="t"/>
            </v:shape>
            <v:shape id="_x0000_s2055" style="position:absolute;left:2910;top:50;width:603;height:598" coordorigin="2910,50" coordsize="603,598" path="m3502,439r-64,l3463,440r22,5l3501,452r7,11l3509,467r1,-5l3512,460r,-4l3508,444r-6,-5xe" fillcolor="#ffd8d8" stroked="f">
              <v:path arrowok="t"/>
            </v:shape>
            <v:shape id="_x0000_s2054" style="position:absolute;left:2910;top:50;width:603;height:598" coordorigin="2910,50" coordsize="603,598" path="m3424,420r-22,l3381,421r-37,3l3460,424r-6,-1l3424,420xe" fillcolor="#ffd8d8" stroked="f">
              <v:path arrowok="t"/>
            </v:shape>
            <v:shape id="_x0000_s2053" style="position:absolute;left:2910;top:50;width:603;height:598" coordorigin="2910,50" coordsize="603,598" path="m3197,105r-3,11l3191,131r-3,20l3184,175r-5,27l3193,202r2,-62l3196,121r1,-16xe" fillcolor="#ffd8d8" stroked="f">
              <v:path arrowok="t"/>
            </v:shape>
            <v:shape id="_x0000_s2052" style="position:absolute;left:2910;top:50;width:603;height:598" coordorigin="2910,50" coordsize="603,598" path="m3196,58r-25,l3188,63r9,22l3198,59r-2,-1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83.3pt;margin-top:6.3pt;width:74.8pt;height:10.1pt;z-index:1048;mso-position-horizontal-relative:page" filled="f" stroked="f">
            <v:textbox inset="0,0,0,0">
              <w:txbxContent>
                <w:p w:rsidR="005524A4" w:rsidRDefault="009F00C3">
                  <w:pPr>
                    <w:spacing w:line="201" w:lineRule="exact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z w:val="20"/>
                    </w:rPr>
                    <w:t>NORMA</w:t>
                  </w:r>
                  <w:r>
                    <w:rPr>
                      <w:rFonts w:asci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MOREIRA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10"/>
          <w:sz w:val="10"/>
        </w:rPr>
        <w:t>Firmado digitalmente por NORMA</w:t>
      </w:r>
      <w:r>
        <w:rPr>
          <w:rFonts w:ascii="Calibri"/>
          <w:spacing w:val="-14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MOREIRA</w:t>
      </w:r>
      <w:r>
        <w:rPr>
          <w:rFonts w:ascii="Calibri"/>
          <w:spacing w:val="-13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CHAVES</w:t>
      </w:r>
    </w:p>
    <w:p w:rsidR="005524A4" w:rsidRDefault="005524A4">
      <w:pPr>
        <w:spacing w:line="252" w:lineRule="auto"/>
        <w:rPr>
          <w:rFonts w:ascii="Calibri" w:eastAsia="Calibri" w:hAnsi="Calibri" w:cs="Calibri"/>
          <w:sz w:val="10"/>
          <w:szCs w:val="10"/>
        </w:rPr>
        <w:sectPr w:rsidR="005524A4">
          <w:pgSz w:w="12240" w:h="15840"/>
          <w:pgMar w:top="2060" w:right="0" w:bottom="1600" w:left="0" w:header="0" w:footer="1414" w:gutter="0"/>
          <w:cols w:space="720"/>
        </w:sectPr>
      </w:pPr>
    </w:p>
    <w:p w:rsidR="005524A4" w:rsidRDefault="009F00C3">
      <w:pPr>
        <w:spacing w:line="233" w:lineRule="exact"/>
        <w:ind w:left="166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z w:val="20"/>
        </w:rPr>
        <w:lastRenderedPageBreak/>
        <w:t>CHAVES</w:t>
      </w:r>
      <w:r>
        <w:rPr>
          <w:rFonts w:ascii="Calibri"/>
          <w:spacing w:val="16"/>
          <w:sz w:val="20"/>
        </w:rPr>
        <w:t xml:space="preserve"> </w:t>
      </w:r>
      <w:r>
        <w:rPr>
          <w:rFonts w:ascii="Calibri"/>
          <w:sz w:val="20"/>
        </w:rPr>
        <w:t>(FIRMA)</w:t>
      </w:r>
    </w:p>
    <w:p w:rsidR="005524A4" w:rsidRDefault="009F00C3">
      <w:pPr>
        <w:ind w:left="153"/>
        <w:rPr>
          <w:rFonts w:ascii="Calibri" w:eastAsia="Calibri" w:hAnsi="Calibri" w:cs="Calibri"/>
          <w:sz w:val="10"/>
          <w:szCs w:val="10"/>
        </w:rPr>
      </w:pPr>
      <w:r>
        <w:rPr>
          <w:w w:val="105"/>
        </w:rPr>
        <w:br w:type="column"/>
      </w:r>
      <w:r>
        <w:rPr>
          <w:rFonts w:ascii="Calibri"/>
          <w:w w:val="105"/>
          <w:sz w:val="10"/>
        </w:rPr>
        <w:lastRenderedPageBreak/>
        <w:t>(FIRMA)</w:t>
      </w:r>
    </w:p>
    <w:p w:rsidR="005524A4" w:rsidRDefault="009F00C3">
      <w:pPr>
        <w:spacing w:before="6"/>
        <w:ind w:left="153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10"/>
        </w:rPr>
        <w:t>Fecha:</w:t>
      </w:r>
      <w:r>
        <w:rPr>
          <w:rFonts w:ascii="Calibri"/>
          <w:spacing w:val="-1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2019.03.07</w:t>
      </w:r>
      <w:r>
        <w:rPr>
          <w:rFonts w:ascii="Calibri"/>
          <w:spacing w:val="-1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09:47:05 -06'00'</w:t>
      </w:r>
    </w:p>
    <w:p w:rsidR="005524A4" w:rsidRDefault="005524A4">
      <w:pPr>
        <w:rPr>
          <w:rFonts w:ascii="Calibri" w:eastAsia="Calibri" w:hAnsi="Calibri" w:cs="Calibri"/>
          <w:sz w:val="10"/>
          <w:szCs w:val="10"/>
        </w:rPr>
        <w:sectPr w:rsidR="005524A4">
          <w:type w:val="continuous"/>
          <w:pgSz w:w="12240" w:h="15840"/>
          <w:pgMar w:top="2060" w:right="0" w:bottom="1600" w:left="0" w:header="720" w:footer="720" w:gutter="0"/>
          <w:cols w:num="2" w:space="720" w:equalWidth="0">
            <w:col w:w="3046" w:space="40"/>
            <w:col w:w="9154"/>
          </w:cols>
        </w:sectPr>
      </w:pPr>
    </w:p>
    <w:p w:rsidR="005524A4" w:rsidRDefault="009F00C3">
      <w:pPr>
        <w:pStyle w:val="Textkrper"/>
        <w:spacing w:before="30"/>
        <w:ind w:right="7516"/>
      </w:pPr>
      <w:r>
        <w:rPr>
          <w:spacing w:val="-1"/>
        </w:rPr>
        <w:lastRenderedPageBreak/>
        <w:t>Norma</w:t>
      </w:r>
      <w:r>
        <w:rPr>
          <w:spacing w:val="-9"/>
        </w:rPr>
        <w:t xml:space="preserve"> </w:t>
      </w:r>
      <w:r>
        <w:rPr>
          <w:spacing w:val="-1"/>
        </w:rPr>
        <w:t>Moreira</w:t>
      </w:r>
      <w:r>
        <w:rPr>
          <w:spacing w:val="-9"/>
        </w:rPr>
        <w:t xml:space="preserve"> </w:t>
      </w:r>
      <w:r>
        <w:rPr>
          <w:spacing w:val="-1"/>
        </w:rPr>
        <w:t>Chaves</w:t>
      </w:r>
      <w:r>
        <w:rPr>
          <w:rFonts w:ascii="Times New Roman"/>
          <w:spacing w:val="28"/>
          <w:w w:val="99"/>
        </w:rPr>
        <w:t xml:space="preserve"> </w:t>
      </w:r>
      <w:r>
        <w:rPr>
          <w:spacing w:val="-1"/>
        </w:rPr>
        <w:t>Representante</w:t>
      </w:r>
      <w:r>
        <w:rPr>
          <w:spacing w:val="-8"/>
        </w:rPr>
        <w:t xml:space="preserve"> </w:t>
      </w:r>
      <w:r>
        <w:t>Legal</w:t>
      </w:r>
    </w:p>
    <w:sectPr w:rsidR="005524A4">
      <w:type w:val="continuous"/>
      <w:pgSz w:w="12240" w:h="15840"/>
      <w:pgMar w:top="2060" w:right="0" w:bottom="160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F00C3">
      <w:r>
        <w:separator/>
      </w:r>
    </w:p>
  </w:endnote>
  <w:endnote w:type="continuationSeparator" w:id="0">
    <w:p w:rsidR="00000000" w:rsidRDefault="009F0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4A4" w:rsidRDefault="009F00C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711.3pt;width:612pt;height:58.15pt;z-index:-4744;mso-position-horizontal-relative:page;mso-position-vertical-relative:page">
          <v:imagedata r:id="rId1" o:title=""/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F00C3">
      <w:r>
        <w:separator/>
      </w:r>
    </w:p>
  </w:footnote>
  <w:footnote w:type="continuationSeparator" w:id="0">
    <w:p w:rsidR="00000000" w:rsidRDefault="009F0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4A4" w:rsidRDefault="009F00C3">
    <w:pPr>
      <w:spacing w:line="14" w:lineRule="auto"/>
      <w:rPr>
        <w:sz w:val="20"/>
        <w:szCs w:val="20"/>
      </w:rPr>
    </w:pPr>
    <w:r>
      <w:pict>
        <v:group id="_x0000_s1026" style="position:absolute;margin-left:0;margin-top:0;width:612pt;height:103.3pt;z-index:-4768;mso-position-horizontal-relative:page;mso-position-vertical-relative:page" coordsize="12240,2066">
          <v:group id="_x0000_s1038" style="position:absolute;width:12240;height:1434" coordsize="12240,1434">
            <v:shape id="_x0000_s1039" style="position:absolute;width:12240;height:1434" coordsize="12240,1434" path="m,1434r12240,l12240,,,,,1434xe" fillcolor="black" stroked="f">
              <v:path arrowok="t"/>
            </v:shape>
          </v:group>
          <v:group id="_x0000_s1036" style="position:absolute;top:1434;width:12240;height:136" coordorigin=",1434" coordsize="12240,136">
            <v:shape id="_x0000_s1037" style="position:absolute;top:1434;width:12240;height:136" coordorigin=",1434" coordsize="12240,136" path="m,1434r,134l,1569r12240,l12240,1434,,1434e" fillcolor="#757575" stroked="f">
              <v:path arrowok="t"/>
            </v:shape>
          </v:group>
          <v:group id="_x0000_s1034" style="position:absolute;top:1569;width:12240;height:134" coordorigin=",1569" coordsize="12240,134">
            <v:shape id="_x0000_s1035" style="position:absolute;top:1569;width:12240;height:134" coordorigin=",1569" coordsize="12240,134" path="m,1569r,133l,1703r12240,l12240,1569,,1569e" fillcolor="#5e5e5e" stroked="f">
              <v:path arrowok="t"/>
            </v:shape>
          </v:group>
          <v:group id="_x0000_s1032" style="position:absolute;top:1838;width:2;height:106" coordorigin=",1838" coordsize="2,106">
            <v:shape id="_x0000_s1033" style="position:absolute;top:1838;width:2;height:106" coordorigin=",1838" coordsize="0,106" path="m,1943l,1838r,105e" fillcolor="black" stroked="f">
              <v:path arrowok="t"/>
            </v:shape>
          </v:group>
          <v:group id="_x0000_s1030" style="position:absolute;top:1703;width:12240;height:136" coordorigin=",1703" coordsize="12240,136">
            <v:shape id="_x0000_s1031" style="position:absolute;top:1703;width:12240;height:136" coordorigin=",1703" coordsize="12240,136" path="m,1703r,134l,1838r12240,l12240,1703,,1703e" fillcolor="#464646" stroked="f">
              <v:path arrowok="t"/>
            </v:shape>
          </v:group>
          <v:group id="_x0000_s1027" style="position:absolute;top:1837;width:12240;height:229" coordorigin=",1837" coordsize="12240,229">
            <v:shape id="_x0000_s1029" style="position:absolute;top:1837;width:12240;height:229" coordorigin=",1837" coordsize="12240,229" path="m,1837r,226l,2065r12240,l12240,1837,,1837e" fillcolor="#2f2f2f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660;top:214;width:3368;height:1715">
              <v:imagedata r:id="rId1" o:title=""/>
            </v:shape>
          </v:group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52A9E"/>
    <w:multiLevelType w:val="hybridMultilevel"/>
    <w:tmpl w:val="571C3B2E"/>
    <w:lvl w:ilvl="0" w:tplc="BD32CF24">
      <w:start w:val="1"/>
      <w:numFmt w:val="bullet"/>
      <w:lvlText w:val=""/>
      <w:lvlJc w:val="left"/>
      <w:pPr>
        <w:ind w:left="2422" w:hanging="360"/>
      </w:pPr>
      <w:rPr>
        <w:rFonts w:ascii="Wingdings" w:eastAsia="Wingdings" w:hAnsi="Wingdings" w:hint="default"/>
        <w:w w:val="99"/>
        <w:sz w:val="24"/>
        <w:szCs w:val="24"/>
      </w:rPr>
    </w:lvl>
    <w:lvl w:ilvl="1" w:tplc="1F1CDFC8">
      <w:start w:val="1"/>
      <w:numFmt w:val="bullet"/>
      <w:lvlText w:val="•"/>
      <w:lvlJc w:val="left"/>
      <w:pPr>
        <w:ind w:left="3403" w:hanging="360"/>
      </w:pPr>
      <w:rPr>
        <w:rFonts w:hint="default"/>
      </w:rPr>
    </w:lvl>
    <w:lvl w:ilvl="2" w:tplc="A29CDCE8">
      <w:start w:val="1"/>
      <w:numFmt w:val="bullet"/>
      <w:lvlText w:val="•"/>
      <w:lvlJc w:val="left"/>
      <w:pPr>
        <w:ind w:left="4385" w:hanging="360"/>
      </w:pPr>
      <w:rPr>
        <w:rFonts w:hint="default"/>
      </w:rPr>
    </w:lvl>
    <w:lvl w:ilvl="3" w:tplc="5D840E88">
      <w:start w:val="1"/>
      <w:numFmt w:val="bullet"/>
      <w:lvlText w:val="•"/>
      <w:lvlJc w:val="left"/>
      <w:pPr>
        <w:ind w:left="5367" w:hanging="360"/>
      </w:pPr>
      <w:rPr>
        <w:rFonts w:hint="default"/>
      </w:rPr>
    </w:lvl>
    <w:lvl w:ilvl="4" w:tplc="CE54285C">
      <w:start w:val="1"/>
      <w:numFmt w:val="bullet"/>
      <w:lvlText w:val="•"/>
      <w:lvlJc w:val="left"/>
      <w:pPr>
        <w:ind w:left="6349" w:hanging="360"/>
      </w:pPr>
      <w:rPr>
        <w:rFonts w:hint="default"/>
      </w:rPr>
    </w:lvl>
    <w:lvl w:ilvl="5" w:tplc="A04ADF6E">
      <w:start w:val="1"/>
      <w:numFmt w:val="bullet"/>
      <w:lvlText w:val="•"/>
      <w:lvlJc w:val="left"/>
      <w:pPr>
        <w:ind w:left="7331" w:hanging="360"/>
      </w:pPr>
      <w:rPr>
        <w:rFonts w:hint="default"/>
      </w:rPr>
    </w:lvl>
    <w:lvl w:ilvl="6" w:tplc="02689A68">
      <w:start w:val="1"/>
      <w:numFmt w:val="bullet"/>
      <w:lvlText w:val="•"/>
      <w:lvlJc w:val="left"/>
      <w:pPr>
        <w:ind w:left="8312" w:hanging="360"/>
      </w:pPr>
      <w:rPr>
        <w:rFonts w:hint="default"/>
      </w:rPr>
    </w:lvl>
    <w:lvl w:ilvl="7" w:tplc="04B29672">
      <w:start w:val="1"/>
      <w:numFmt w:val="bullet"/>
      <w:lvlText w:val="•"/>
      <w:lvlJc w:val="left"/>
      <w:pPr>
        <w:ind w:left="9294" w:hanging="360"/>
      </w:pPr>
      <w:rPr>
        <w:rFonts w:hint="default"/>
      </w:rPr>
    </w:lvl>
    <w:lvl w:ilvl="8" w:tplc="371A7170">
      <w:start w:val="1"/>
      <w:numFmt w:val="bullet"/>
      <w:lvlText w:val="•"/>
      <w:lvlJc w:val="left"/>
      <w:pPr>
        <w:ind w:left="1027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524A4"/>
    <w:rsid w:val="005524A4"/>
    <w:rsid w:val="009F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702"/>
      <w:outlineLvl w:val="0"/>
    </w:pPr>
    <w:rPr>
      <w:rFonts w:ascii="Cambria" w:eastAsia="Cambria" w:hAnsi="Cambria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702"/>
    </w:pPr>
    <w:rPr>
      <w:rFonts w:ascii="Cambria" w:eastAsia="Cambria" w:hAnsi="Cambria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00C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00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2357</Characters>
  <Application>Microsoft Office Word</Application>
  <DocSecurity>4</DocSecurity>
  <Lines>95</Lines>
  <Paragraphs>44</Paragraphs>
  <ScaleCrop>false</ScaleCrop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2019-05-21T17:13:00Z</dcterms:created>
  <dcterms:modified xsi:type="dcterms:W3CDTF">2019-05-21T17:13:00Z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