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676" w:rsidRDefault="00F40676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40676" w:rsidRDefault="00D52BB2">
      <w:pPr>
        <w:spacing w:before="55"/>
        <w:ind w:left="112" w:firstLine="680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spacing w:val="-1"/>
          <w:sz w:val="24"/>
        </w:rPr>
        <w:t>24</w:t>
      </w:r>
      <w:r>
        <w:rPr>
          <w:rFonts w:ascii="Century Gothic"/>
          <w:spacing w:val="-3"/>
          <w:sz w:val="24"/>
        </w:rPr>
        <w:t xml:space="preserve"> </w:t>
      </w:r>
      <w:r>
        <w:rPr>
          <w:rFonts w:ascii="Century Gothic"/>
          <w:sz w:val="24"/>
        </w:rPr>
        <w:t>de</w:t>
      </w:r>
      <w:r>
        <w:rPr>
          <w:rFonts w:ascii="Century Gothic"/>
          <w:spacing w:val="-2"/>
          <w:sz w:val="24"/>
        </w:rPr>
        <w:t xml:space="preserve"> </w:t>
      </w:r>
      <w:r>
        <w:rPr>
          <w:rFonts w:ascii="Century Gothic"/>
          <w:sz w:val="24"/>
        </w:rPr>
        <w:t>Enero</w:t>
      </w:r>
      <w:r>
        <w:rPr>
          <w:rFonts w:ascii="Century Gothic"/>
          <w:spacing w:val="-3"/>
          <w:sz w:val="24"/>
        </w:rPr>
        <w:t xml:space="preserve"> </w:t>
      </w:r>
      <w:r>
        <w:rPr>
          <w:rFonts w:ascii="Century Gothic"/>
          <w:spacing w:val="-1"/>
          <w:sz w:val="24"/>
        </w:rPr>
        <w:t>del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pacing w:val="-1"/>
          <w:sz w:val="24"/>
        </w:rPr>
        <w:t>2019</w:t>
      </w:r>
    </w:p>
    <w:p w:rsidR="00F40676" w:rsidRDefault="00F40676">
      <w:pPr>
        <w:spacing w:before="1"/>
        <w:rPr>
          <w:rFonts w:ascii="Century Gothic" w:eastAsia="Century Gothic" w:hAnsi="Century Gothic" w:cs="Century Gothic"/>
          <w:sz w:val="27"/>
          <w:szCs w:val="27"/>
        </w:rPr>
      </w:pPr>
    </w:p>
    <w:p w:rsidR="00F40676" w:rsidRDefault="00D52BB2">
      <w:pPr>
        <w:ind w:left="112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hAnsi="Century Gothic"/>
          <w:spacing w:val="-1"/>
          <w:sz w:val="24"/>
        </w:rPr>
        <w:t>Señores</w:t>
      </w:r>
    </w:p>
    <w:p w:rsidR="00F40676" w:rsidRDefault="00D52BB2">
      <w:pPr>
        <w:spacing w:before="58"/>
        <w:ind w:left="112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hAnsi="Century Gothic"/>
          <w:b/>
          <w:spacing w:val="-1"/>
          <w:sz w:val="24"/>
        </w:rPr>
        <w:t>Departamento</w:t>
      </w:r>
      <w:r>
        <w:rPr>
          <w:rFonts w:ascii="Century Gothic" w:hAnsi="Century Gothic"/>
          <w:b/>
          <w:spacing w:val="-2"/>
          <w:sz w:val="24"/>
        </w:rPr>
        <w:t xml:space="preserve"> </w:t>
      </w:r>
      <w:r>
        <w:rPr>
          <w:rFonts w:ascii="Century Gothic" w:hAnsi="Century Gothic"/>
          <w:b/>
          <w:spacing w:val="-1"/>
          <w:sz w:val="24"/>
        </w:rPr>
        <w:t xml:space="preserve">de </w:t>
      </w:r>
      <w:r>
        <w:rPr>
          <w:rFonts w:ascii="Century Gothic" w:hAnsi="Century Gothic"/>
          <w:b/>
          <w:sz w:val="24"/>
        </w:rPr>
        <w:t>Proveeduría</w:t>
      </w:r>
    </w:p>
    <w:p w:rsidR="00F40676" w:rsidRDefault="00D52BB2">
      <w:pPr>
        <w:spacing w:before="61"/>
        <w:ind w:left="112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b/>
          <w:sz w:val="24"/>
        </w:rPr>
        <w:t>Corte</w:t>
      </w:r>
      <w:r>
        <w:rPr>
          <w:rFonts w:ascii="Century Gothic"/>
          <w:b/>
          <w:spacing w:val="-6"/>
          <w:sz w:val="24"/>
        </w:rPr>
        <w:t xml:space="preserve"> </w:t>
      </w:r>
      <w:r>
        <w:rPr>
          <w:rFonts w:ascii="Century Gothic"/>
          <w:b/>
          <w:sz w:val="24"/>
        </w:rPr>
        <w:t>Suprema</w:t>
      </w:r>
      <w:r>
        <w:rPr>
          <w:rFonts w:ascii="Century Gothic"/>
          <w:b/>
          <w:spacing w:val="-5"/>
          <w:sz w:val="24"/>
        </w:rPr>
        <w:t xml:space="preserve"> </w:t>
      </w:r>
      <w:r>
        <w:rPr>
          <w:rFonts w:ascii="Century Gothic"/>
          <w:b/>
          <w:spacing w:val="-1"/>
          <w:sz w:val="24"/>
        </w:rPr>
        <w:t>de</w:t>
      </w:r>
      <w:r>
        <w:rPr>
          <w:rFonts w:ascii="Century Gothic"/>
          <w:b/>
          <w:spacing w:val="-5"/>
          <w:sz w:val="24"/>
        </w:rPr>
        <w:t xml:space="preserve"> </w:t>
      </w:r>
      <w:r>
        <w:rPr>
          <w:rFonts w:ascii="Century Gothic"/>
          <w:b/>
          <w:sz w:val="24"/>
        </w:rPr>
        <w:t>Justicia</w:t>
      </w:r>
      <w:r>
        <w:rPr>
          <w:rFonts w:ascii="Century Gothic"/>
          <w:b/>
          <w:spacing w:val="-5"/>
          <w:sz w:val="24"/>
        </w:rPr>
        <w:t xml:space="preserve"> </w:t>
      </w:r>
      <w:r>
        <w:rPr>
          <w:rFonts w:ascii="Century Gothic"/>
          <w:b/>
          <w:spacing w:val="-1"/>
          <w:sz w:val="24"/>
        </w:rPr>
        <w:t>Poder</w:t>
      </w:r>
      <w:r>
        <w:rPr>
          <w:rFonts w:ascii="Century Gothic"/>
          <w:b/>
          <w:spacing w:val="-5"/>
          <w:sz w:val="24"/>
        </w:rPr>
        <w:t xml:space="preserve"> </w:t>
      </w:r>
      <w:r>
        <w:rPr>
          <w:rFonts w:ascii="Century Gothic"/>
          <w:b/>
          <w:sz w:val="24"/>
        </w:rPr>
        <w:t>Judicial</w:t>
      </w:r>
    </w:p>
    <w:p w:rsidR="00F40676" w:rsidRDefault="00D52BB2">
      <w:pPr>
        <w:spacing w:before="58"/>
        <w:ind w:left="112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hAnsi="Century Gothic"/>
          <w:b/>
          <w:sz w:val="24"/>
        </w:rPr>
        <w:t>OIJ</w:t>
      </w:r>
      <w:r>
        <w:rPr>
          <w:rFonts w:ascii="Century Gothic" w:hAnsi="Century Gothic"/>
          <w:b/>
          <w:spacing w:val="59"/>
          <w:sz w:val="24"/>
        </w:rPr>
        <w:t xml:space="preserve"> </w:t>
      </w:r>
      <w:r>
        <w:rPr>
          <w:rFonts w:ascii="Century Gothic" w:hAnsi="Century Gothic"/>
          <w:b/>
          <w:spacing w:val="-1"/>
          <w:sz w:val="24"/>
        </w:rPr>
        <w:t>de</w:t>
      </w:r>
      <w:r>
        <w:rPr>
          <w:rFonts w:ascii="Century Gothic" w:hAnsi="Century Gothic"/>
          <w:b/>
          <w:spacing w:val="-3"/>
          <w:sz w:val="24"/>
        </w:rPr>
        <w:t xml:space="preserve"> </w:t>
      </w:r>
      <w:r>
        <w:rPr>
          <w:rFonts w:ascii="Century Gothic" w:hAnsi="Century Gothic"/>
          <w:b/>
          <w:sz w:val="24"/>
        </w:rPr>
        <w:t>Garabito</w:t>
      </w:r>
      <w:r>
        <w:rPr>
          <w:rFonts w:ascii="Century Gothic" w:hAnsi="Century Gothic"/>
          <w:b/>
          <w:spacing w:val="-5"/>
          <w:sz w:val="24"/>
        </w:rPr>
        <w:t xml:space="preserve"> </w:t>
      </w:r>
      <w:r>
        <w:rPr>
          <w:rFonts w:ascii="Century Gothic" w:hAnsi="Century Gothic"/>
          <w:b/>
          <w:sz w:val="24"/>
        </w:rPr>
        <w:t>y</w:t>
      </w:r>
      <w:r>
        <w:rPr>
          <w:rFonts w:ascii="Century Gothic" w:hAnsi="Century Gothic"/>
          <w:b/>
          <w:spacing w:val="-3"/>
          <w:sz w:val="24"/>
        </w:rPr>
        <w:t xml:space="preserve"> </w:t>
      </w:r>
      <w:r>
        <w:rPr>
          <w:rFonts w:ascii="Century Gothic" w:hAnsi="Century Gothic"/>
          <w:b/>
          <w:sz w:val="24"/>
        </w:rPr>
        <w:t>Fiscalías</w:t>
      </w:r>
      <w:r>
        <w:rPr>
          <w:rFonts w:ascii="Century Gothic" w:hAnsi="Century Gothic"/>
          <w:b/>
          <w:spacing w:val="-4"/>
          <w:sz w:val="24"/>
        </w:rPr>
        <w:t xml:space="preserve"> </w:t>
      </w:r>
      <w:r>
        <w:rPr>
          <w:rFonts w:ascii="Century Gothic" w:hAnsi="Century Gothic"/>
          <w:b/>
          <w:spacing w:val="-1"/>
          <w:sz w:val="24"/>
        </w:rPr>
        <w:t>de</w:t>
      </w:r>
      <w:r>
        <w:rPr>
          <w:rFonts w:ascii="Century Gothic" w:hAnsi="Century Gothic"/>
          <w:b/>
          <w:spacing w:val="-4"/>
          <w:sz w:val="24"/>
        </w:rPr>
        <w:t xml:space="preserve"> </w:t>
      </w:r>
      <w:r>
        <w:rPr>
          <w:rFonts w:ascii="Century Gothic" w:hAnsi="Century Gothic"/>
          <w:b/>
          <w:spacing w:val="-1"/>
          <w:sz w:val="24"/>
        </w:rPr>
        <w:t>Puntarenas,</w:t>
      </w:r>
      <w:r>
        <w:rPr>
          <w:rFonts w:ascii="Century Gothic" w:hAnsi="Century Gothic"/>
          <w:b/>
          <w:spacing w:val="-3"/>
          <w:sz w:val="24"/>
        </w:rPr>
        <w:t xml:space="preserve"> </w:t>
      </w:r>
      <w:r>
        <w:rPr>
          <w:rFonts w:ascii="Century Gothic" w:hAnsi="Century Gothic"/>
          <w:b/>
          <w:sz w:val="24"/>
        </w:rPr>
        <w:t>Garabito</w:t>
      </w:r>
      <w:r>
        <w:rPr>
          <w:rFonts w:ascii="Century Gothic" w:hAnsi="Century Gothic"/>
          <w:b/>
          <w:spacing w:val="-5"/>
          <w:sz w:val="24"/>
        </w:rPr>
        <w:t xml:space="preserve"> </w:t>
      </w:r>
      <w:r>
        <w:rPr>
          <w:rFonts w:ascii="Century Gothic" w:hAnsi="Century Gothic"/>
          <w:b/>
          <w:sz w:val="24"/>
        </w:rPr>
        <w:t>y</w:t>
      </w:r>
      <w:r>
        <w:rPr>
          <w:rFonts w:ascii="Century Gothic" w:hAnsi="Century Gothic"/>
          <w:b/>
          <w:spacing w:val="-4"/>
          <w:sz w:val="24"/>
        </w:rPr>
        <w:t xml:space="preserve"> </w:t>
      </w:r>
      <w:r>
        <w:rPr>
          <w:rFonts w:ascii="Century Gothic" w:hAnsi="Century Gothic"/>
          <w:b/>
          <w:sz w:val="24"/>
        </w:rPr>
        <w:t>Cóbano</w:t>
      </w:r>
    </w:p>
    <w:p w:rsidR="00F40676" w:rsidRDefault="00F40676">
      <w:pPr>
        <w:spacing w:before="11"/>
        <w:rPr>
          <w:rFonts w:ascii="Century Gothic" w:eastAsia="Century Gothic" w:hAnsi="Century Gothic" w:cs="Century Gothic"/>
          <w:b/>
          <w:bCs/>
          <w:sz w:val="21"/>
          <w:szCs w:val="21"/>
        </w:rPr>
      </w:pPr>
    </w:p>
    <w:p w:rsidR="00F40676" w:rsidRDefault="00D52BB2">
      <w:pPr>
        <w:pStyle w:val="Textkrper"/>
        <w:ind w:left="112" w:firstLine="0"/>
      </w:pPr>
      <w:r>
        <w:rPr>
          <w:spacing w:val="-1"/>
        </w:rPr>
        <w:t>Presente</w:t>
      </w:r>
    </w:p>
    <w:p w:rsidR="00F40676" w:rsidRDefault="00F40676">
      <w:pPr>
        <w:spacing w:before="1"/>
        <w:rPr>
          <w:rFonts w:ascii="Century Gothic" w:eastAsia="Century Gothic" w:hAnsi="Century Gothic" w:cs="Century Gothic"/>
        </w:rPr>
      </w:pPr>
    </w:p>
    <w:p w:rsidR="00F40676" w:rsidRDefault="00D52BB2">
      <w:pPr>
        <w:pStyle w:val="Textkrper"/>
        <w:spacing w:line="276" w:lineRule="auto"/>
        <w:ind w:left="112" w:right="1274" w:firstLine="0"/>
      </w:pP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 xml:space="preserve">referencia </w:t>
      </w:r>
      <w:r>
        <w:t>a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solicitud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rPr>
          <w:spacing w:val="-1"/>
        </w:rPr>
        <w:t>respecto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Contratación</w:t>
      </w:r>
      <w:r>
        <w:rPr>
          <w:spacing w:val="-2"/>
        </w:rPr>
        <w:t xml:space="preserve"> </w:t>
      </w:r>
      <w:r>
        <w:rPr>
          <w:spacing w:val="-1"/>
        </w:rPr>
        <w:t xml:space="preserve">Menor </w:t>
      </w:r>
      <w:r>
        <w:rPr>
          <w:spacing w:val="-2"/>
        </w:rPr>
        <w:t>2019CD-000002-ARPCM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Servicio</w:t>
      </w:r>
      <w:r>
        <w:rPr>
          <w:spacing w:val="-2"/>
        </w:rPr>
        <w:t xml:space="preserve"> de</w:t>
      </w:r>
      <w:r>
        <w:rPr>
          <w:spacing w:val="-1"/>
        </w:rPr>
        <w:t xml:space="preserve"> mantenimiento</w:t>
      </w:r>
      <w:r>
        <w:rPr>
          <w:spacing w:val="-2"/>
        </w:rPr>
        <w:t xml:space="preserve"> </w:t>
      </w:r>
      <w:r>
        <w:rPr>
          <w:spacing w:val="-1"/>
        </w:rPr>
        <w:t>preventivo,</w:t>
      </w:r>
      <w:r>
        <w:rPr>
          <w:spacing w:val="-3"/>
        </w:rPr>
        <w:t xml:space="preserve"> </w:t>
      </w:r>
      <w:r>
        <w:rPr>
          <w:spacing w:val="-1"/>
        </w:rPr>
        <w:t>cambio</w:t>
      </w:r>
      <w:r>
        <w:rPr>
          <w:spacing w:val="-2"/>
        </w:rPr>
        <w:t xml:space="preserve"> </w:t>
      </w:r>
      <w:r>
        <w:rPr>
          <w:spacing w:val="-1"/>
        </w:rPr>
        <w:t>de aceite</w:t>
      </w:r>
      <w:r>
        <w:rPr>
          <w:spacing w:val="-4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58"/>
        </w:rPr>
        <w:t xml:space="preserve"> </w:t>
      </w:r>
      <w:r>
        <w:rPr>
          <w:spacing w:val="-1"/>
        </w:rPr>
        <w:t>unidades</w:t>
      </w:r>
      <w:r>
        <w:rPr>
          <w:spacing w:val="60"/>
        </w:rPr>
        <w:t xml:space="preserve"> </w:t>
      </w:r>
      <w:r>
        <w:rPr>
          <w:spacing w:val="-2"/>
        </w:rPr>
        <w:t xml:space="preserve">NISSAN </w:t>
      </w:r>
      <w:r>
        <w:t>URVAN</w:t>
      </w:r>
      <w:r>
        <w:rPr>
          <w:rFonts w:ascii="Times New Roman" w:hAnsi="Times New Roman"/>
          <w:spacing w:val="65"/>
        </w:rPr>
        <w:t xml:space="preserve"> </w:t>
      </w:r>
      <w:r>
        <w:t>NV</w:t>
      </w:r>
      <w:r>
        <w:rPr>
          <w:spacing w:val="-3"/>
        </w:rPr>
        <w:t xml:space="preserve"> </w:t>
      </w:r>
      <w:r>
        <w:rPr>
          <w:spacing w:val="-1"/>
        </w:rPr>
        <w:t xml:space="preserve">350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 xml:space="preserve">FRONTIER </w:t>
      </w:r>
      <w:r>
        <w:t>NP</w:t>
      </w:r>
      <w:r>
        <w:rPr>
          <w:spacing w:val="-3"/>
        </w:rPr>
        <w:t xml:space="preserve"> </w:t>
      </w:r>
      <w:r>
        <w:rPr>
          <w:spacing w:val="-1"/>
        </w:rPr>
        <w:t>300,</w:t>
      </w:r>
      <w:r>
        <w:rPr>
          <w:spacing w:val="-2"/>
        </w:rPr>
        <w:t xml:space="preserve"> </w:t>
      </w:r>
      <w:r>
        <w:rPr>
          <w:spacing w:val="-1"/>
        </w:rPr>
        <w:t>año</w:t>
      </w:r>
      <w:r>
        <w:rPr>
          <w:spacing w:val="-2"/>
        </w:rPr>
        <w:t xml:space="preserve"> </w:t>
      </w:r>
      <w:r>
        <w:rPr>
          <w:spacing w:val="-1"/>
        </w:rPr>
        <w:t>2018</w:t>
      </w:r>
      <w:r>
        <w:rPr>
          <w:spacing w:val="59"/>
        </w:rPr>
        <w:t xml:space="preserve"> </w:t>
      </w:r>
      <w:r>
        <w:t xml:space="preserve">del </w:t>
      </w:r>
      <w:r>
        <w:rPr>
          <w:spacing w:val="-1"/>
        </w:rPr>
        <w:t>OIJ</w:t>
      </w:r>
      <w:r>
        <w:rPr>
          <w:spacing w:val="58"/>
        </w:rPr>
        <w:t xml:space="preserve"> </w:t>
      </w:r>
      <w:r>
        <w:rPr>
          <w:spacing w:val="-1"/>
        </w:rPr>
        <w:t>de Garabito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Fiscalías</w:t>
      </w:r>
      <w:r>
        <w:rPr>
          <w:spacing w:val="-3"/>
        </w:rPr>
        <w:t xml:space="preserve"> </w:t>
      </w:r>
      <w:r>
        <w:rPr>
          <w:spacing w:val="-1"/>
        </w:rPr>
        <w:t>de Puntarenas,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Garabito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Cóbano,</w:t>
      </w:r>
      <w:r>
        <w:rPr>
          <w:spacing w:val="57"/>
        </w:rPr>
        <w:t xml:space="preserve"> </w:t>
      </w:r>
      <w:r>
        <w:t>a</w:t>
      </w:r>
      <w:r>
        <w:rPr>
          <w:spacing w:val="-1"/>
        </w:rPr>
        <w:t xml:space="preserve"> continuación el</w:t>
      </w:r>
      <w:r>
        <w:t xml:space="preserve"> </w:t>
      </w:r>
      <w:r>
        <w:rPr>
          <w:spacing w:val="-1"/>
        </w:rPr>
        <w:t xml:space="preserve">detalle de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solicitado:</w:t>
      </w:r>
    </w:p>
    <w:p w:rsidR="00F40676" w:rsidRDefault="00F40676">
      <w:pPr>
        <w:spacing w:before="2"/>
        <w:rPr>
          <w:rFonts w:ascii="Century Gothic" w:eastAsia="Century Gothic" w:hAnsi="Century Gothic" w:cs="Century Gothic"/>
        </w:rPr>
      </w:pPr>
    </w:p>
    <w:p w:rsidR="00F40676" w:rsidRDefault="00D52BB2">
      <w:pPr>
        <w:ind w:left="112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  <w:b/>
          <w:spacing w:val="-1"/>
        </w:rPr>
        <w:t>Vigencia</w:t>
      </w:r>
      <w:r>
        <w:rPr>
          <w:rFonts w:ascii="Century Gothic" w:hAnsi="Century Gothic"/>
          <w:b/>
          <w:spacing w:val="-3"/>
        </w:rPr>
        <w:t xml:space="preserve"> </w:t>
      </w:r>
      <w:r>
        <w:rPr>
          <w:rFonts w:ascii="Century Gothic" w:hAnsi="Century Gothic"/>
          <w:b/>
          <w:spacing w:val="-1"/>
        </w:rPr>
        <w:t>de</w:t>
      </w:r>
      <w:r>
        <w:rPr>
          <w:rFonts w:ascii="Century Gothic" w:hAnsi="Century Gothic"/>
          <w:b/>
        </w:rPr>
        <w:t xml:space="preserve"> la</w:t>
      </w:r>
      <w:r>
        <w:rPr>
          <w:rFonts w:ascii="Century Gothic" w:hAnsi="Century Gothic"/>
          <w:b/>
          <w:spacing w:val="-2"/>
        </w:rPr>
        <w:t xml:space="preserve"> </w:t>
      </w:r>
      <w:r>
        <w:rPr>
          <w:rFonts w:ascii="Century Gothic" w:hAnsi="Century Gothic"/>
          <w:b/>
          <w:spacing w:val="-1"/>
        </w:rPr>
        <w:t xml:space="preserve">oferta: </w:t>
      </w:r>
      <w:r>
        <w:rPr>
          <w:rFonts w:ascii="Century Gothic" w:hAnsi="Century Gothic"/>
        </w:rPr>
        <w:t>30</w:t>
      </w:r>
      <w:r>
        <w:rPr>
          <w:rFonts w:ascii="Century Gothic" w:hAnsi="Century Gothic"/>
          <w:spacing w:val="-1"/>
        </w:rPr>
        <w:t xml:space="preserve"> días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  <w:spacing w:val="-1"/>
        </w:rPr>
        <w:t>hábiles.</w:t>
      </w:r>
    </w:p>
    <w:p w:rsidR="00F40676" w:rsidRDefault="00F40676">
      <w:pPr>
        <w:spacing w:before="10"/>
        <w:rPr>
          <w:rFonts w:ascii="Century Gothic" w:eastAsia="Century Gothic" w:hAnsi="Century Gothic" w:cs="Century Gothic"/>
          <w:sz w:val="21"/>
          <w:szCs w:val="21"/>
        </w:rPr>
      </w:pPr>
    </w:p>
    <w:p w:rsidR="00F40676" w:rsidRDefault="00D52BB2">
      <w:pPr>
        <w:ind w:left="112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  <w:b/>
        </w:rPr>
        <w:t>Plazo</w:t>
      </w:r>
      <w:r>
        <w:rPr>
          <w:rFonts w:ascii="Century Gothic" w:hAnsi="Century Gothic"/>
          <w:b/>
          <w:spacing w:val="-3"/>
        </w:rPr>
        <w:t xml:space="preserve"> </w:t>
      </w:r>
      <w:r>
        <w:rPr>
          <w:rFonts w:ascii="Century Gothic" w:hAnsi="Century Gothic"/>
          <w:b/>
        </w:rPr>
        <w:t>de</w:t>
      </w:r>
      <w:r>
        <w:rPr>
          <w:rFonts w:ascii="Century Gothic" w:hAnsi="Century Gothic"/>
          <w:b/>
          <w:spacing w:val="-3"/>
        </w:rPr>
        <w:t xml:space="preserve"> </w:t>
      </w:r>
      <w:r>
        <w:rPr>
          <w:rFonts w:ascii="Century Gothic" w:hAnsi="Century Gothic"/>
          <w:b/>
          <w:spacing w:val="-1"/>
        </w:rPr>
        <w:t>entrega:</w:t>
      </w:r>
      <w:r>
        <w:rPr>
          <w:rFonts w:ascii="Century Gothic" w:hAnsi="Century Gothic"/>
          <w:b/>
          <w:spacing w:val="1"/>
        </w:rPr>
        <w:t xml:space="preserve"> </w:t>
      </w:r>
      <w:r>
        <w:rPr>
          <w:rFonts w:ascii="Century Gothic" w:hAnsi="Century Gothic"/>
        </w:rPr>
        <w:t>8</w:t>
      </w:r>
      <w:r>
        <w:rPr>
          <w:rFonts w:ascii="Century Gothic" w:hAnsi="Century Gothic"/>
          <w:spacing w:val="-1"/>
        </w:rPr>
        <w:t xml:space="preserve"> días hábiles,</w:t>
      </w:r>
      <w:r>
        <w:rPr>
          <w:rFonts w:ascii="Century Gothic" w:hAnsi="Century Gothic"/>
          <w:spacing w:val="-2"/>
        </w:rPr>
        <w:t xml:space="preserve"> </w:t>
      </w:r>
      <w:r>
        <w:rPr>
          <w:rFonts w:ascii="Century Gothic" w:hAnsi="Century Gothic"/>
          <w:spacing w:val="-1"/>
        </w:rPr>
        <w:t xml:space="preserve">después </w:t>
      </w:r>
      <w:r>
        <w:rPr>
          <w:rFonts w:ascii="Century Gothic" w:hAnsi="Century Gothic"/>
          <w:spacing w:val="-2"/>
        </w:rPr>
        <w:t>de</w:t>
      </w:r>
      <w:r>
        <w:rPr>
          <w:rFonts w:ascii="Century Gothic" w:hAnsi="Century Gothic"/>
          <w:spacing w:val="-3"/>
        </w:rPr>
        <w:t xml:space="preserve"> </w:t>
      </w:r>
      <w:r>
        <w:rPr>
          <w:rFonts w:ascii="Century Gothic" w:hAnsi="Century Gothic"/>
          <w:spacing w:val="-1"/>
        </w:rPr>
        <w:t>recibida</w:t>
      </w:r>
      <w:r>
        <w:rPr>
          <w:rFonts w:ascii="Century Gothic" w:hAnsi="Century Gothic"/>
          <w:spacing w:val="-4"/>
        </w:rPr>
        <w:t xml:space="preserve"> </w:t>
      </w:r>
      <w:r>
        <w:rPr>
          <w:rFonts w:ascii="Century Gothic" w:hAnsi="Century Gothic"/>
        </w:rPr>
        <w:t>la</w:t>
      </w:r>
      <w:r>
        <w:rPr>
          <w:rFonts w:ascii="Century Gothic" w:hAnsi="Century Gothic"/>
          <w:spacing w:val="-1"/>
        </w:rPr>
        <w:t xml:space="preserve"> orden de</w:t>
      </w:r>
      <w:r>
        <w:rPr>
          <w:rFonts w:ascii="Century Gothic" w:hAnsi="Century Gothic"/>
          <w:spacing w:val="-3"/>
        </w:rPr>
        <w:t xml:space="preserve"> </w:t>
      </w:r>
      <w:r>
        <w:rPr>
          <w:rFonts w:ascii="Century Gothic" w:hAnsi="Century Gothic"/>
          <w:spacing w:val="-1"/>
        </w:rPr>
        <w:t>pedido.</w:t>
      </w:r>
    </w:p>
    <w:p w:rsidR="00F40676" w:rsidRDefault="00F40676">
      <w:pPr>
        <w:spacing w:before="1"/>
        <w:rPr>
          <w:rFonts w:ascii="Century Gothic" w:eastAsia="Century Gothic" w:hAnsi="Century Gothic" w:cs="Century Gothic"/>
        </w:rPr>
      </w:pPr>
    </w:p>
    <w:p w:rsidR="00F40676" w:rsidRDefault="00D52BB2">
      <w:pPr>
        <w:pStyle w:val="Textkrper"/>
        <w:ind w:left="112" w:firstLine="0"/>
      </w:pPr>
      <w:r>
        <w:rPr>
          <w:b/>
          <w:spacing w:val="-1"/>
        </w:rPr>
        <w:t xml:space="preserve">Garantía: </w:t>
      </w:r>
      <w:r>
        <w:t>6</w:t>
      </w:r>
      <w:r>
        <w:rPr>
          <w:spacing w:val="-1"/>
        </w:rPr>
        <w:t xml:space="preserve"> meses </w:t>
      </w:r>
      <w:r>
        <w:t>una</w:t>
      </w:r>
      <w:r>
        <w:rPr>
          <w:spacing w:val="-4"/>
        </w:rPr>
        <w:t xml:space="preserve"> </w:t>
      </w:r>
      <w:r>
        <w:rPr>
          <w:spacing w:val="-1"/>
        </w:rPr>
        <w:t>vez</w:t>
      </w:r>
      <w:r>
        <w:t xml:space="preserve"> </w:t>
      </w:r>
      <w:r>
        <w:rPr>
          <w:spacing w:val="-1"/>
        </w:rPr>
        <w:t>entregados los repuestos.</w:t>
      </w:r>
    </w:p>
    <w:p w:rsidR="00F40676" w:rsidRDefault="00F40676">
      <w:pPr>
        <w:spacing w:before="1"/>
        <w:rPr>
          <w:rFonts w:ascii="Century Gothic" w:eastAsia="Century Gothic" w:hAnsi="Century Gothic" w:cs="Century Gothic"/>
        </w:rPr>
      </w:pPr>
    </w:p>
    <w:p w:rsidR="00F40676" w:rsidRDefault="00D52BB2">
      <w:pPr>
        <w:ind w:left="112"/>
        <w:rPr>
          <w:rFonts w:ascii="Century Gothic" w:eastAsia="Century Gothic" w:hAnsi="Century Gothic" w:cs="Century Gothic"/>
        </w:rPr>
      </w:pPr>
      <w:r>
        <w:rPr>
          <w:rFonts w:ascii="Century Gothic"/>
          <w:b/>
          <w:spacing w:val="-1"/>
        </w:rPr>
        <w:t>Lugar</w:t>
      </w:r>
      <w:r>
        <w:rPr>
          <w:rFonts w:ascii="Century Gothic"/>
          <w:b/>
          <w:spacing w:val="-2"/>
        </w:rPr>
        <w:t xml:space="preserve"> </w:t>
      </w:r>
      <w:r>
        <w:rPr>
          <w:rFonts w:ascii="Century Gothic"/>
          <w:b/>
        </w:rPr>
        <w:t>de</w:t>
      </w:r>
      <w:r>
        <w:rPr>
          <w:rFonts w:ascii="Century Gothic"/>
          <w:b/>
          <w:spacing w:val="-3"/>
        </w:rPr>
        <w:t xml:space="preserve"> </w:t>
      </w:r>
      <w:r>
        <w:rPr>
          <w:rFonts w:ascii="Century Gothic"/>
          <w:b/>
          <w:spacing w:val="-2"/>
        </w:rPr>
        <w:t>entrega</w:t>
      </w:r>
      <w:r>
        <w:rPr>
          <w:rFonts w:ascii="Century Gothic"/>
          <w:b/>
          <w:spacing w:val="1"/>
        </w:rPr>
        <w:t xml:space="preserve"> </w:t>
      </w:r>
      <w:r>
        <w:rPr>
          <w:rFonts w:ascii="Century Gothic"/>
          <w:b/>
          <w:spacing w:val="-1"/>
        </w:rPr>
        <w:t>del</w:t>
      </w:r>
      <w:r>
        <w:rPr>
          <w:rFonts w:ascii="Century Gothic"/>
          <w:b/>
        </w:rPr>
        <w:t xml:space="preserve"> </w:t>
      </w:r>
      <w:r>
        <w:rPr>
          <w:rFonts w:ascii="Century Gothic"/>
          <w:b/>
          <w:spacing w:val="-1"/>
        </w:rPr>
        <w:t>objeto</w:t>
      </w:r>
      <w:r>
        <w:rPr>
          <w:rFonts w:ascii="Century Gothic"/>
          <w:b/>
          <w:spacing w:val="1"/>
        </w:rPr>
        <w:t xml:space="preserve"> </w:t>
      </w:r>
      <w:r>
        <w:rPr>
          <w:rFonts w:ascii="Century Gothic"/>
          <w:b/>
          <w:spacing w:val="-1"/>
        </w:rPr>
        <w:t>contractual</w:t>
      </w:r>
      <w:r>
        <w:rPr>
          <w:rFonts w:ascii="Century Gothic"/>
          <w:spacing w:val="-1"/>
        </w:rPr>
        <w:t>:</w:t>
      </w:r>
      <w:r>
        <w:rPr>
          <w:rFonts w:ascii="Century Gothic"/>
        </w:rPr>
        <w:t xml:space="preserve"> </w:t>
      </w:r>
      <w:r>
        <w:rPr>
          <w:rFonts w:ascii="Century Gothic"/>
          <w:spacing w:val="-1"/>
        </w:rPr>
        <w:t>Agencia Datsun</w:t>
      </w:r>
      <w:r>
        <w:rPr>
          <w:rFonts w:ascii="Century Gothic"/>
          <w:spacing w:val="-2"/>
        </w:rPr>
        <w:t xml:space="preserve"> S.A.</w:t>
      </w:r>
    </w:p>
    <w:p w:rsidR="00F40676" w:rsidRDefault="00F40676">
      <w:pPr>
        <w:spacing w:before="1"/>
        <w:rPr>
          <w:rFonts w:ascii="Century Gothic" w:eastAsia="Century Gothic" w:hAnsi="Century Gothic" w:cs="Century Gothic"/>
        </w:rPr>
      </w:pPr>
    </w:p>
    <w:p w:rsidR="00F40676" w:rsidRDefault="00D52BB2">
      <w:pPr>
        <w:ind w:left="112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  <w:b/>
          <w:spacing w:val="-1"/>
        </w:rPr>
        <w:t>Forma</w:t>
      </w:r>
      <w:r>
        <w:rPr>
          <w:rFonts w:ascii="Century Gothic" w:hAnsi="Century Gothic"/>
          <w:b/>
        </w:rPr>
        <w:t xml:space="preserve"> de</w:t>
      </w:r>
      <w:r>
        <w:rPr>
          <w:rFonts w:ascii="Century Gothic" w:hAnsi="Century Gothic"/>
          <w:b/>
          <w:spacing w:val="-3"/>
        </w:rPr>
        <w:t xml:space="preserve"> </w:t>
      </w:r>
      <w:r>
        <w:rPr>
          <w:rFonts w:ascii="Century Gothic" w:hAnsi="Century Gothic"/>
          <w:b/>
          <w:spacing w:val="-1"/>
        </w:rPr>
        <w:t>pago:</w:t>
      </w:r>
      <w:r>
        <w:rPr>
          <w:rFonts w:ascii="Century Gothic" w:hAnsi="Century Gothic"/>
          <w:b/>
        </w:rPr>
        <w:t xml:space="preserve"> </w:t>
      </w:r>
      <w:r>
        <w:rPr>
          <w:rFonts w:ascii="Century Gothic" w:hAnsi="Century Gothic"/>
          <w:spacing w:val="-1"/>
        </w:rPr>
        <w:t>Usual</w:t>
      </w:r>
      <w:r>
        <w:rPr>
          <w:rFonts w:ascii="Century Gothic" w:hAnsi="Century Gothic"/>
          <w:spacing w:val="-2"/>
        </w:rPr>
        <w:t xml:space="preserve"> </w:t>
      </w:r>
      <w:r>
        <w:rPr>
          <w:rFonts w:ascii="Century Gothic" w:hAnsi="Century Gothic"/>
          <w:spacing w:val="-1"/>
        </w:rPr>
        <w:t xml:space="preserve">de </w:t>
      </w:r>
      <w:r>
        <w:rPr>
          <w:rFonts w:ascii="Century Gothic" w:hAnsi="Century Gothic"/>
        </w:rPr>
        <w:t>la</w:t>
      </w:r>
      <w:r>
        <w:rPr>
          <w:rFonts w:ascii="Century Gothic" w:hAnsi="Century Gothic"/>
          <w:spacing w:val="-3"/>
        </w:rPr>
        <w:t xml:space="preserve"> </w:t>
      </w:r>
      <w:r>
        <w:rPr>
          <w:rFonts w:ascii="Century Gothic" w:hAnsi="Century Gothic"/>
          <w:spacing w:val="-1"/>
        </w:rPr>
        <w:t>institución.</w:t>
      </w:r>
    </w:p>
    <w:p w:rsidR="00F40676" w:rsidRDefault="00F40676">
      <w:pPr>
        <w:rPr>
          <w:rFonts w:ascii="Century Gothic" w:eastAsia="Century Gothic" w:hAnsi="Century Gothic" w:cs="Century Gothic"/>
          <w:sz w:val="20"/>
          <w:szCs w:val="20"/>
        </w:rPr>
      </w:pPr>
    </w:p>
    <w:p w:rsidR="00F40676" w:rsidRDefault="00F40676">
      <w:pPr>
        <w:rPr>
          <w:rFonts w:ascii="Century Gothic" w:eastAsia="Century Gothic" w:hAnsi="Century Gothic" w:cs="Century Gothic"/>
          <w:sz w:val="28"/>
          <w:szCs w:val="28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4609"/>
        <w:gridCol w:w="4607"/>
      </w:tblGrid>
      <w:tr w:rsidR="00F40676">
        <w:trPr>
          <w:trHeight w:hRule="exact" w:val="420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0676" w:rsidRDefault="00D52BB2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b/>
                <w:spacing w:val="-1"/>
              </w:rPr>
              <w:t>Nombre</w:t>
            </w:r>
            <w:r>
              <w:rPr>
                <w:rFonts w:ascii="Century Gothic"/>
                <w:b/>
                <w:spacing w:val="-2"/>
              </w:rPr>
              <w:t xml:space="preserve"> </w:t>
            </w:r>
            <w:r>
              <w:rPr>
                <w:rFonts w:ascii="Century Gothic"/>
                <w:b/>
                <w:spacing w:val="-1"/>
              </w:rPr>
              <w:t>del</w:t>
            </w:r>
            <w:r>
              <w:rPr>
                <w:rFonts w:ascii="Century Gothic"/>
                <w:b/>
                <w:spacing w:val="-2"/>
              </w:rPr>
              <w:t xml:space="preserve"> </w:t>
            </w:r>
            <w:r>
              <w:rPr>
                <w:rFonts w:ascii="Century Gothic"/>
                <w:b/>
              </w:rPr>
              <w:t>o</w:t>
            </w:r>
            <w:r>
              <w:rPr>
                <w:rFonts w:ascii="Century Gothic"/>
                <w:b/>
                <w:spacing w:val="1"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la</w:t>
            </w:r>
            <w:r>
              <w:rPr>
                <w:rFonts w:ascii="Century Gothic"/>
                <w:b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oferente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40676" w:rsidRDefault="00D52BB2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Agencia Datsun,</w:t>
            </w:r>
            <w:r>
              <w:rPr>
                <w:rFonts w:ascii="Century Gothic"/>
                <w:spacing w:val="-3"/>
              </w:rPr>
              <w:t xml:space="preserve"> </w:t>
            </w:r>
            <w:r>
              <w:rPr>
                <w:rFonts w:ascii="Century Gothic"/>
                <w:spacing w:val="-1"/>
              </w:rPr>
              <w:t>S.A.</w:t>
            </w:r>
          </w:p>
        </w:tc>
      </w:tr>
      <w:tr w:rsidR="00F40676">
        <w:trPr>
          <w:trHeight w:hRule="exact" w:val="341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0676" w:rsidRDefault="00D52BB2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b/>
                <w:spacing w:val="-1"/>
              </w:rPr>
              <w:t>Cédula</w:t>
            </w:r>
            <w:r>
              <w:rPr>
                <w:rFonts w:ascii="Century Gothic" w:hAnsi="Century Gothic"/>
                <w:b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</w:rPr>
              <w:t>jurídica/cédula</w:t>
            </w:r>
            <w:r>
              <w:rPr>
                <w:rFonts w:ascii="Century Gothic" w:hAnsi="Century Gothic"/>
                <w:b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física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40676" w:rsidRDefault="00D52BB2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3-101-007435-27</w:t>
            </w:r>
          </w:p>
        </w:tc>
      </w:tr>
      <w:tr w:rsidR="00F40676">
        <w:trPr>
          <w:trHeight w:hRule="exact" w:val="487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0676" w:rsidRDefault="00D52BB2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b/>
                <w:spacing w:val="-1"/>
              </w:rPr>
              <w:t>Nombre</w:t>
            </w:r>
            <w:r>
              <w:rPr>
                <w:rFonts w:ascii="Century Gothic"/>
                <w:b/>
                <w:spacing w:val="-2"/>
              </w:rPr>
              <w:t xml:space="preserve"> </w:t>
            </w:r>
            <w:r>
              <w:rPr>
                <w:rFonts w:ascii="Century Gothic"/>
                <w:b/>
                <w:spacing w:val="-1"/>
              </w:rPr>
              <w:t>del</w:t>
            </w:r>
            <w:r>
              <w:rPr>
                <w:rFonts w:ascii="Century Gothic"/>
                <w:b/>
                <w:spacing w:val="-2"/>
              </w:rPr>
              <w:t xml:space="preserve"> </w:t>
            </w:r>
            <w:r>
              <w:rPr>
                <w:rFonts w:ascii="Century Gothic"/>
                <w:b/>
              </w:rPr>
              <w:t>o</w:t>
            </w:r>
            <w:r>
              <w:rPr>
                <w:rFonts w:ascii="Century Gothic"/>
                <w:b/>
                <w:spacing w:val="1"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la</w:t>
            </w:r>
            <w:r>
              <w:rPr>
                <w:rFonts w:ascii="Century Gothic"/>
                <w:b/>
              </w:rPr>
              <w:t xml:space="preserve"> </w:t>
            </w:r>
            <w:r>
              <w:rPr>
                <w:rFonts w:ascii="Century Gothic"/>
                <w:b/>
                <w:spacing w:val="-1"/>
              </w:rPr>
              <w:t>representante</w:t>
            </w:r>
            <w:r>
              <w:rPr>
                <w:rFonts w:ascii="Century Gothic"/>
                <w:b/>
                <w:spacing w:val="1"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legal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40676" w:rsidRDefault="00D52BB2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spacing w:val="-1"/>
              </w:rPr>
              <w:t>María Virginia Salas Salas</w:t>
            </w:r>
          </w:p>
        </w:tc>
      </w:tr>
      <w:tr w:rsidR="00F40676">
        <w:trPr>
          <w:trHeight w:hRule="exact" w:val="286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0676" w:rsidRDefault="00D52BB2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b/>
                <w:spacing w:val="-1"/>
              </w:rPr>
              <w:t>Número</w:t>
            </w:r>
            <w:r>
              <w:rPr>
                <w:rFonts w:ascii="Century Gothic" w:hAnsi="Century Gothic"/>
                <w:b/>
              </w:rPr>
              <w:t xml:space="preserve"> de</w:t>
            </w:r>
            <w:r>
              <w:rPr>
                <w:rFonts w:ascii="Century Gothic" w:hAnsi="Century Gothic"/>
                <w:b/>
                <w:spacing w:val="-3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</w:rPr>
              <w:t>teléfono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40676" w:rsidRDefault="00D52BB2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2549-7097</w:t>
            </w:r>
          </w:p>
        </w:tc>
      </w:tr>
      <w:tr w:rsidR="00F40676">
        <w:trPr>
          <w:trHeight w:hRule="exact" w:val="456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0676" w:rsidRDefault="00D52BB2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b/>
                <w:spacing w:val="-1"/>
              </w:rPr>
              <w:t>Correo</w:t>
            </w:r>
            <w:r>
              <w:rPr>
                <w:rFonts w:ascii="Century Gothic" w:hAnsi="Century Gothic"/>
                <w:b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</w:rPr>
              <w:t>electrónico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40676" w:rsidRDefault="00D52BB2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hyperlink r:id="rId8">
              <w:r>
                <w:rPr>
                  <w:rFonts w:ascii="Century Gothic"/>
                  <w:spacing w:val="-1"/>
                </w:rPr>
                <w:t>Silvia.milano@agenciadatsun.com</w:t>
              </w:r>
            </w:hyperlink>
          </w:p>
        </w:tc>
      </w:tr>
      <w:tr w:rsidR="00F40676">
        <w:trPr>
          <w:trHeight w:hRule="exact" w:val="819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0676" w:rsidRDefault="00D52BB2">
            <w:pPr>
              <w:pStyle w:val="TableParagraph"/>
              <w:ind w:left="102" w:right="100"/>
              <w:jc w:val="both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b/>
                <w:spacing w:val="-1"/>
              </w:rPr>
              <w:t>Medio</w:t>
            </w:r>
            <w:r>
              <w:rPr>
                <w:rFonts w:ascii="Century Gothic" w:hAnsi="Century Gothic"/>
                <w:b/>
                <w:spacing w:val="36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oficial</w:t>
            </w:r>
            <w:r>
              <w:rPr>
                <w:rFonts w:ascii="Century Gothic" w:hAnsi="Century Gothic"/>
                <w:b/>
                <w:spacing w:val="33"/>
              </w:rPr>
              <w:t xml:space="preserve"> </w:t>
            </w:r>
            <w:r>
              <w:rPr>
                <w:rFonts w:ascii="Century Gothic" w:hAnsi="Century Gothic"/>
                <w:b/>
              </w:rPr>
              <w:t>de</w:t>
            </w:r>
            <w:r>
              <w:rPr>
                <w:rFonts w:ascii="Century Gothic" w:hAnsi="Century Gothic"/>
                <w:b/>
                <w:spacing w:val="39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notificación</w:t>
            </w:r>
            <w:r>
              <w:rPr>
                <w:rFonts w:ascii="Century Gothic" w:hAnsi="Century Gothic"/>
                <w:b/>
                <w:spacing w:val="33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(Indicar</w:t>
            </w:r>
            <w:r>
              <w:rPr>
                <w:rFonts w:ascii="Century Gothic" w:hAnsi="Century Gothic"/>
                <w:b/>
                <w:spacing w:val="36"/>
              </w:rPr>
              <w:t xml:space="preserve"> </w:t>
            </w:r>
            <w:r>
              <w:rPr>
                <w:rFonts w:ascii="Century Gothic" w:hAnsi="Century Gothic"/>
                <w:b/>
              </w:rPr>
              <w:t>la</w:t>
            </w:r>
            <w:r>
              <w:rPr>
                <w:rFonts w:ascii="Times New Roman" w:hAnsi="Times New Roman"/>
                <w:b/>
                <w:spacing w:val="27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dirección</w:t>
            </w:r>
            <w:r>
              <w:rPr>
                <w:rFonts w:ascii="Century Gothic" w:hAnsi="Century Gothic"/>
                <w:b/>
                <w:spacing w:val="38"/>
              </w:rPr>
              <w:t xml:space="preserve"> </w:t>
            </w:r>
            <w:r>
              <w:rPr>
                <w:rFonts w:ascii="Century Gothic" w:hAnsi="Century Gothic"/>
                <w:b/>
              </w:rPr>
              <w:t>de</w:t>
            </w:r>
            <w:r>
              <w:rPr>
                <w:rFonts w:ascii="Century Gothic" w:hAnsi="Century Gothic"/>
                <w:b/>
                <w:spacing w:val="42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correo</w:t>
            </w:r>
            <w:r>
              <w:rPr>
                <w:rFonts w:ascii="Century Gothic" w:hAnsi="Century Gothic"/>
                <w:b/>
                <w:spacing w:val="43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</w:rPr>
              <w:t>electrónico</w:t>
            </w:r>
            <w:r>
              <w:rPr>
                <w:rFonts w:ascii="Century Gothic" w:hAnsi="Century Gothic"/>
                <w:b/>
                <w:spacing w:val="43"/>
              </w:rPr>
              <w:t xml:space="preserve"> </w:t>
            </w:r>
            <w:r>
              <w:rPr>
                <w:rFonts w:ascii="Century Gothic" w:hAnsi="Century Gothic"/>
                <w:b/>
              </w:rPr>
              <w:t>o</w:t>
            </w:r>
            <w:r>
              <w:rPr>
                <w:rFonts w:ascii="Century Gothic" w:hAnsi="Century Gothic"/>
                <w:b/>
                <w:spacing w:val="42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el</w:t>
            </w:r>
            <w:r>
              <w:rPr>
                <w:rFonts w:ascii="Times New Roman" w:hAnsi="Times New Roman"/>
                <w:b/>
                <w:spacing w:val="30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número</w:t>
            </w:r>
            <w:r>
              <w:rPr>
                <w:rFonts w:ascii="Century Gothic" w:hAnsi="Century Gothic"/>
                <w:b/>
              </w:rPr>
              <w:t xml:space="preserve"> de</w:t>
            </w:r>
            <w:r>
              <w:rPr>
                <w:rFonts w:ascii="Century Gothic" w:hAnsi="Century Gothic"/>
                <w:b/>
                <w:spacing w:val="-3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fax)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40676" w:rsidRDefault="00D52BB2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spacing w:val="-1"/>
              </w:rPr>
              <w:t>Correo</w:t>
            </w:r>
            <w:r>
              <w:rPr>
                <w:rFonts w:ascii="Century Gothic" w:hAnsi="Century Gothic"/>
                <w:spacing w:val="-2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electrónico</w:t>
            </w:r>
            <w:r>
              <w:rPr>
                <w:rFonts w:ascii="Century Gothic" w:hAnsi="Century Gothic"/>
                <w:spacing w:val="-2"/>
              </w:rPr>
              <w:t xml:space="preserve"> </w:t>
            </w:r>
            <w:r>
              <w:rPr>
                <w:rFonts w:ascii="Century Gothic" w:hAnsi="Century Gothic"/>
              </w:rPr>
              <w:t>/</w:t>
            </w:r>
            <w:r>
              <w:rPr>
                <w:rFonts w:ascii="Century Gothic" w:hAnsi="Century Gothic"/>
                <w:spacing w:val="-2"/>
              </w:rPr>
              <w:t xml:space="preserve"> fax</w:t>
            </w:r>
          </w:p>
        </w:tc>
      </w:tr>
      <w:tr w:rsidR="00F40676">
        <w:trPr>
          <w:trHeight w:hRule="exact" w:val="343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0676" w:rsidRDefault="00D52BB2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b/>
                <w:spacing w:val="-1"/>
              </w:rPr>
              <w:t>Número</w:t>
            </w:r>
            <w:r>
              <w:rPr>
                <w:rFonts w:ascii="Century Gothic" w:hAnsi="Century Gothic"/>
                <w:b/>
              </w:rPr>
              <w:t xml:space="preserve">  </w:t>
            </w:r>
            <w:r>
              <w:rPr>
                <w:rFonts w:ascii="Century Gothic" w:hAnsi="Century Gothic"/>
                <w:b/>
                <w:spacing w:val="-1"/>
              </w:rPr>
              <w:t>de fax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40676" w:rsidRDefault="00D52BB2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2290-3930</w:t>
            </w:r>
          </w:p>
        </w:tc>
      </w:tr>
      <w:tr w:rsidR="00F40676">
        <w:trPr>
          <w:trHeight w:hRule="exact" w:val="550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0676" w:rsidRDefault="00D52BB2">
            <w:pPr>
              <w:pStyle w:val="TableParagraph"/>
              <w:ind w:left="102" w:right="104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b/>
                <w:spacing w:val="-1"/>
              </w:rPr>
              <w:t>Nombre</w:t>
            </w:r>
            <w:r>
              <w:rPr>
                <w:rFonts w:ascii="Century Gothic"/>
                <w:b/>
                <w:spacing w:val="60"/>
              </w:rPr>
              <w:t xml:space="preserve"> </w:t>
            </w:r>
            <w:r>
              <w:rPr>
                <w:rFonts w:ascii="Century Gothic"/>
                <w:b/>
              </w:rPr>
              <w:t xml:space="preserve">de </w:t>
            </w:r>
            <w:r>
              <w:rPr>
                <w:rFonts w:ascii="Century Gothic"/>
                <w:b/>
                <w:spacing w:val="1"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la</w:t>
            </w:r>
            <w:r>
              <w:rPr>
                <w:rFonts w:ascii="Century Gothic"/>
                <w:b/>
                <w:spacing w:val="60"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persona</w:t>
            </w:r>
            <w:r>
              <w:rPr>
                <w:rFonts w:ascii="Century Gothic"/>
                <w:b/>
              </w:rPr>
              <w:t xml:space="preserve"> </w:t>
            </w:r>
            <w:r>
              <w:rPr>
                <w:rFonts w:ascii="Century Gothic"/>
                <w:b/>
                <w:spacing w:val="1"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encargada</w:t>
            </w:r>
            <w:r>
              <w:rPr>
                <w:rFonts w:ascii="Century Gothic"/>
                <w:b/>
              </w:rPr>
              <w:t xml:space="preserve"> </w:t>
            </w:r>
            <w:r>
              <w:rPr>
                <w:rFonts w:ascii="Century Gothic"/>
                <w:b/>
                <w:spacing w:val="1"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del</w:t>
            </w:r>
            <w:r>
              <w:rPr>
                <w:rFonts w:ascii="Times New Roman"/>
                <w:b/>
                <w:spacing w:val="36"/>
              </w:rPr>
              <w:t xml:space="preserve"> </w:t>
            </w:r>
            <w:r>
              <w:rPr>
                <w:rFonts w:ascii="Century Gothic"/>
                <w:b/>
                <w:spacing w:val="-1"/>
              </w:rPr>
              <w:t>procedimiento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40676" w:rsidRDefault="00D52BB2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Silvia Milano</w:t>
            </w:r>
            <w:r>
              <w:rPr>
                <w:rFonts w:ascii="Century Gothic"/>
                <w:spacing w:val="-2"/>
              </w:rPr>
              <w:t xml:space="preserve"> </w:t>
            </w:r>
            <w:r>
              <w:rPr>
                <w:rFonts w:ascii="Century Gothic"/>
                <w:spacing w:val="-1"/>
              </w:rPr>
              <w:t>Sanchez</w:t>
            </w:r>
          </w:p>
        </w:tc>
      </w:tr>
      <w:tr w:rsidR="00F40676">
        <w:trPr>
          <w:trHeight w:hRule="exact" w:val="550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0676" w:rsidRDefault="00D52BB2">
            <w:pPr>
              <w:pStyle w:val="TableParagraph"/>
              <w:tabs>
                <w:tab w:val="left" w:pos="1160"/>
                <w:tab w:val="left" w:pos="1649"/>
                <w:tab w:val="left" w:pos="2728"/>
                <w:tab w:val="left" w:pos="3220"/>
                <w:tab w:val="left" w:pos="3620"/>
              </w:tabs>
              <w:ind w:left="102" w:right="101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b/>
                <w:spacing w:val="-1"/>
              </w:rPr>
              <w:t>Número</w:t>
            </w:r>
            <w:r>
              <w:rPr>
                <w:rFonts w:ascii="Times New Roman" w:hAnsi="Times New Roman"/>
                <w:b/>
                <w:spacing w:val="-1"/>
              </w:rPr>
              <w:tab/>
            </w:r>
            <w:r>
              <w:rPr>
                <w:rFonts w:ascii="Century Gothic" w:hAnsi="Century Gothic"/>
                <w:b/>
              </w:rPr>
              <w:t>de</w:t>
            </w: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Century Gothic" w:hAnsi="Century Gothic"/>
                <w:b/>
                <w:spacing w:val="-1"/>
              </w:rPr>
              <w:t>teléfono</w:t>
            </w:r>
            <w:r>
              <w:rPr>
                <w:rFonts w:ascii="Times New Roman" w:hAnsi="Times New Roman"/>
                <w:b/>
                <w:spacing w:val="-1"/>
              </w:rPr>
              <w:tab/>
            </w:r>
            <w:r>
              <w:rPr>
                <w:rFonts w:ascii="Century Gothic" w:hAnsi="Century Gothic"/>
                <w:b/>
              </w:rPr>
              <w:t>de</w:t>
            </w: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Century Gothic" w:hAnsi="Century Gothic"/>
                <w:b/>
              </w:rPr>
              <w:t>la</w:t>
            </w: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Century Gothic" w:hAnsi="Century Gothic"/>
                <w:b/>
                <w:spacing w:val="-1"/>
              </w:rPr>
              <w:t>persona</w:t>
            </w:r>
            <w:r>
              <w:rPr>
                <w:rFonts w:ascii="Times New Roman" w:hAnsi="Times New Roman"/>
                <w:b/>
                <w:spacing w:val="24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encargada</w:t>
            </w:r>
            <w:r>
              <w:rPr>
                <w:rFonts w:ascii="Century Gothic" w:hAnsi="Century Gothic"/>
                <w:b/>
                <w:spacing w:val="-2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del</w:t>
            </w:r>
            <w:r>
              <w:rPr>
                <w:rFonts w:ascii="Century Gothic" w:hAnsi="Century Gothic"/>
                <w:b/>
                <w:spacing w:val="-2"/>
              </w:rPr>
              <w:t xml:space="preserve"> </w:t>
            </w:r>
            <w:r>
              <w:rPr>
                <w:rFonts w:ascii="Century Gothic" w:hAnsi="Century Gothic"/>
                <w:b/>
                <w:spacing w:val="-1"/>
              </w:rPr>
              <w:t>procedimiento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40676" w:rsidRDefault="00D52BB2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/>
                <w:spacing w:val="-1"/>
              </w:rPr>
              <w:t>2549-7097</w:t>
            </w:r>
          </w:p>
        </w:tc>
      </w:tr>
      <w:tr w:rsidR="00F40676">
        <w:trPr>
          <w:trHeight w:hRule="exact" w:val="617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0676" w:rsidRDefault="00D52BB2">
            <w:pPr>
              <w:pStyle w:val="TableParagraph"/>
              <w:spacing w:line="268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  <w:b/>
                <w:spacing w:val="-1"/>
              </w:rPr>
              <w:t xml:space="preserve">Dirección </w:t>
            </w:r>
            <w:r>
              <w:rPr>
                <w:rFonts w:ascii="Century Gothic" w:hAnsi="Century Gothic"/>
                <w:b/>
                <w:spacing w:val="-2"/>
              </w:rPr>
              <w:t xml:space="preserve">exacta </w:t>
            </w:r>
            <w:r>
              <w:rPr>
                <w:rFonts w:ascii="Century Gothic" w:hAnsi="Century Gothic"/>
                <w:b/>
              </w:rPr>
              <w:t>de</w:t>
            </w:r>
            <w:r>
              <w:rPr>
                <w:rFonts w:ascii="Century Gothic" w:hAnsi="Century Gothic"/>
                <w:b/>
                <w:spacing w:val="1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</w:rPr>
              <w:t xml:space="preserve">la </w:t>
            </w:r>
            <w:r>
              <w:rPr>
                <w:rFonts w:ascii="Century Gothic" w:hAnsi="Century Gothic"/>
                <w:b/>
                <w:spacing w:val="-1"/>
              </w:rPr>
              <w:t>empresa</w:t>
            </w:r>
          </w:p>
        </w:tc>
        <w:tc>
          <w:tcPr>
            <w:tcW w:w="4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40676" w:rsidRDefault="00D52BB2">
            <w:pPr>
              <w:pStyle w:val="TableParagraph"/>
              <w:ind w:left="102" w:right="99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hAnsi="Century Gothic"/>
              </w:rPr>
              <w:t xml:space="preserve">San </w:t>
            </w:r>
            <w:r>
              <w:rPr>
                <w:rFonts w:ascii="Century Gothic" w:hAnsi="Century Gothic"/>
                <w:spacing w:val="45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José,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  <w:spacing w:val="44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Sabana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  <w:spacing w:val="46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Norte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  <w:spacing w:val="45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avenida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  <w:spacing w:val="46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las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Century Gothic" w:hAnsi="Century Gothic"/>
                <w:spacing w:val="-1"/>
              </w:rPr>
              <w:t>Américas.</w:t>
            </w:r>
          </w:p>
        </w:tc>
      </w:tr>
    </w:tbl>
    <w:p w:rsidR="00F40676" w:rsidRDefault="00F40676">
      <w:pPr>
        <w:rPr>
          <w:rFonts w:ascii="Century Gothic" w:eastAsia="Century Gothic" w:hAnsi="Century Gothic" w:cs="Century Gothic"/>
        </w:rPr>
        <w:sectPr w:rsidR="00F40676">
          <w:headerReference w:type="default" r:id="rId9"/>
          <w:footerReference w:type="default" r:id="rId10"/>
          <w:type w:val="continuous"/>
          <w:pgSz w:w="12240" w:h="15840"/>
          <w:pgMar w:top="1860" w:right="40" w:bottom="960" w:left="1020" w:header="542" w:footer="764" w:gutter="0"/>
          <w:pgNumType w:start="1"/>
          <w:cols w:space="720"/>
        </w:sectPr>
      </w:pPr>
    </w:p>
    <w:p w:rsidR="00F40676" w:rsidRDefault="00D52BB2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group id="_x0000_s2050" style="position:absolute;margin-left:57.7pt;margin-top:104.95pt;width:480.6pt;height:548.9pt;z-index:-251656192;mso-position-horizontal-relative:page;mso-position-vertical-relative:page" coordorigin="1154,2099" coordsize="9612,10978">
            <v:group id="_x0000_s2051" style="position:absolute;left:1154;top:2689;width:9612;height:10388" coordorigin="1154,2689" coordsize="9612,10388">
              <v:shape id="_x0000_s2053" style="position:absolute;left:1154;top:2689;width:9612;height:10388" coordorigin="1154,2689" coordsize="9612,10388" path="m1154,13076r9611,l10765,2689r-9611,l1154,13076xe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2" type="#_x0000_t202" style="position:absolute;left:1154;top:2099;width:9612;height:605" fillcolor="#c5e0b3" stroked="f">
                <v:textbox inset="0,0,0,0">
                  <w:txbxContent>
                    <w:p w:rsidR="00F40676" w:rsidRDefault="00D52BB2">
                      <w:pPr>
                        <w:spacing w:before="17"/>
                        <w:ind w:right="1"/>
                        <w:jc w:val="center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/>
                          <w:b/>
                          <w:spacing w:val="-5"/>
                          <w:w w:val="85"/>
                        </w:rPr>
                        <w:t>OFERTA</w:t>
                      </w:r>
                      <w:r>
                        <w:rPr>
                          <w:rFonts w:ascii="Calibri"/>
                          <w:b/>
                          <w:spacing w:val="-17"/>
                          <w:w w:val="8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w w:val="85"/>
                        </w:rPr>
                        <w:t>ECONOMICA</w:t>
                      </w:r>
                      <w:r>
                        <w:rPr>
                          <w:rFonts w:ascii="Calibri"/>
                          <w:b/>
                          <w:spacing w:val="-16"/>
                          <w:w w:val="8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w w:val="85"/>
                        </w:rPr>
                        <w:t>Y</w:t>
                      </w:r>
                      <w:r>
                        <w:rPr>
                          <w:rFonts w:ascii="Calibri"/>
                          <w:b/>
                          <w:spacing w:val="-14"/>
                          <w:w w:val="8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w w:val="85"/>
                        </w:rPr>
                        <w:t>ESPECIFICACIONES</w:t>
                      </w:r>
                    </w:p>
                    <w:p w:rsidR="00F40676" w:rsidRDefault="00D52BB2">
                      <w:pPr>
                        <w:spacing w:before="33"/>
                        <w:ind w:right="161"/>
                        <w:jc w:val="center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4"/>
                          <w:w w:val="85"/>
                        </w:rPr>
                        <w:t>Contratación</w:t>
                      </w:r>
                      <w:r>
                        <w:rPr>
                          <w:rFonts w:ascii="Calibri" w:hAnsi="Calibri"/>
                          <w:b/>
                          <w:spacing w:val="-11"/>
                          <w:w w:val="8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w w:val="85"/>
                        </w:rPr>
                        <w:t>Menor</w:t>
                      </w:r>
                      <w:r>
                        <w:rPr>
                          <w:rFonts w:ascii="Calibri" w:hAnsi="Calibri"/>
                          <w:b/>
                          <w:spacing w:val="-14"/>
                          <w:w w:val="8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w w:val="85"/>
                        </w:rPr>
                        <w:t>2019CD-000002-ARPCM</w:t>
                      </w:r>
                    </w:p>
                  </w:txbxContent>
                </v:textbox>
              </v:shape>
            </v:group>
            <w10:wrap anchorx="page" anchory="page"/>
          </v:group>
        </w:pict>
      </w:r>
    </w:p>
    <w:p w:rsidR="00F40676" w:rsidRDefault="00F4067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40676" w:rsidRDefault="00F4067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40676" w:rsidRDefault="00F4067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40676" w:rsidRDefault="00F40676">
      <w:pPr>
        <w:spacing w:before="9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535"/>
        <w:gridCol w:w="510"/>
        <w:gridCol w:w="6578"/>
        <w:gridCol w:w="995"/>
        <w:gridCol w:w="995"/>
      </w:tblGrid>
      <w:tr w:rsidR="00F40676">
        <w:trPr>
          <w:trHeight w:hRule="exact" w:val="605"/>
        </w:trPr>
        <w:tc>
          <w:tcPr>
            <w:tcW w:w="53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D52BB2">
            <w:pPr>
              <w:pStyle w:val="TableParagraph"/>
              <w:spacing w:before="167"/>
              <w:ind w:left="3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3"/>
                <w:w w:val="90"/>
              </w:rPr>
              <w:t>LÍNEA</w:t>
            </w:r>
          </w:p>
        </w:tc>
        <w:tc>
          <w:tcPr>
            <w:tcW w:w="51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D52BB2">
            <w:pPr>
              <w:pStyle w:val="TableParagraph"/>
              <w:spacing w:before="167"/>
              <w:ind w:left="3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  <w:w w:val="90"/>
              </w:rPr>
              <w:t>CANT</w:t>
            </w:r>
          </w:p>
        </w:tc>
        <w:tc>
          <w:tcPr>
            <w:tcW w:w="657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D52BB2">
            <w:pPr>
              <w:pStyle w:val="TableParagraph"/>
              <w:spacing w:before="167"/>
              <w:ind w:left="1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3"/>
                <w:w w:val="95"/>
              </w:rPr>
              <w:t>DESCRIPCION</w:t>
            </w:r>
          </w:p>
        </w:tc>
        <w:tc>
          <w:tcPr>
            <w:tcW w:w="99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D52BB2">
            <w:pPr>
              <w:pStyle w:val="TableParagraph"/>
              <w:spacing w:before="16"/>
              <w:ind w:left="172" w:firstLine="7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  <w:w w:val="95"/>
              </w:rPr>
              <w:t>Precio</w:t>
            </w:r>
          </w:p>
          <w:p w:rsidR="00F40676" w:rsidRDefault="00D52BB2">
            <w:pPr>
              <w:pStyle w:val="TableParagraph"/>
              <w:spacing w:before="34"/>
              <w:ind w:left="17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  <w:w w:val="95"/>
              </w:rPr>
              <w:t>Unitario</w:t>
            </w:r>
          </w:p>
        </w:tc>
        <w:tc>
          <w:tcPr>
            <w:tcW w:w="99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D52BB2">
            <w:pPr>
              <w:pStyle w:val="TableParagraph"/>
              <w:spacing w:before="167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5"/>
                <w:w w:val="85"/>
              </w:rPr>
              <w:t>Total</w:t>
            </w:r>
            <w:r>
              <w:rPr>
                <w:rFonts w:ascii="Calibri"/>
                <w:b/>
                <w:spacing w:val="-2"/>
                <w:w w:val="85"/>
              </w:rPr>
              <w:t xml:space="preserve"> </w:t>
            </w:r>
            <w:r>
              <w:rPr>
                <w:rFonts w:ascii="Calibri"/>
                <w:b/>
                <w:spacing w:val="-4"/>
                <w:w w:val="85"/>
              </w:rPr>
              <w:t>total</w:t>
            </w:r>
          </w:p>
        </w:tc>
      </w:tr>
      <w:tr w:rsidR="00F40676">
        <w:trPr>
          <w:trHeight w:hRule="exact" w:val="1210"/>
        </w:trPr>
        <w:tc>
          <w:tcPr>
            <w:tcW w:w="53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40676" w:rsidRDefault="00F4067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F40676" w:rsidRDefault="00D52BB2">
            <w:pPr>
              <w:pStyle w:val="TableParagraph"/>
              <w:ind w:right="1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w w:val="95"/>
                <w:sz w:val="19"/>
              </w:rPr>
              <w:t>2</w:t>
            </w:r>
          </w:p>
        </w:tc>
        <w:tc>
          <w:tcPr>
            <w:tcW w:w="51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40676" w:rsidRDefault="00F4067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F40676" w:rsidRDefault="00D52BB2">
            <w:pPr>
              <w:pStyle w:val="TableParagraph"/>
              <w:ind w:right="1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w w:val="95"/>
                <w:sz w:val="19"/>
              </w:rPr>
              <w:t>2</w:t>
            </w:r>
          </w:p>
        </w:tc>
        <w:tc>
          <w:tcPr>
            <w:tcW w:w="657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D52BB2">
            <w:pPr>
              <w:pStyle w:val="TableParagraph"/>
              <w:spacing w:before="151" w:line="249" w:lineRule="auto"/>
              <w:ind w:left="23" w:right="2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3"/>
                <w:w w:val="90"/>
                <w:sz w:val="19"/>
              </w:rPr>
              <w:t>Servicio</w:t>
            </w:r>
            <w:r>
              <w:rPr>
                <w:rFonts w:ascii="Calibri" w:hAnsi="Calibri"/>
                <w:spacing w:val="-21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de</w:t>
            </w:r>
            <w:r>
              <w:rPr>
                <w:rFonts w:ascii="Calibri" w:hAnsi="Calibri"/>
                <w:spacing w:val="-24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cambio</w:t>
            </w:r>
            <w:r>
              <w:rPr>
                <w:rFonts w:ascii="Calibri" w:hAnsi="Calibri"/>
                <w:spacing w:val="-15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de</w:t>
            </w:r>
            <w:r>
              <w:rPr>
                <w:rFonts w:ascii="Calibri" w:hAnsi="Calibri"/>
                <w:spacing w:val="-24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0"/>
                <w:sz w:val="19"/>
              </w:rPr>
              <w:t>aceite(servicios</w:t>
            </w:r>
            <w:r>
              <w:rPr>
                <w:rFonts w:ascii="Calibri" w:hAnsi="Calibri"/>
                <w:spacing w:val="-10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w w:val="90"/>
                <w:sz w:val="19"/>
              </w:rPr>
              <w:t>menores)</w:t>
            </w:r>
            <w:r>
              <w:rPr>
                <w:rFonts w:ascii="Calibri" w:hAnsi="Calibri"/>
                <w:spacing w:val="-20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para</w:t>
            </w:r>
            <w:r>
              <w:rPr>
                <w:rFonts w:ascii="Calibri" w:hAnsi="Calibri"/>
                <w:spacing w:val="-11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w w:val="90"/>
                <w:sz w:val="19"/>
              </w:rPr>
              <w:t>unidad</w:t>
            </w:r>
            <w:r>
              <w:rPr>
                <w:rFonts w:ascii="Calibri" w:hAnsi="Calibri"/>
                <w:spacing w:val="-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5"/>
                <w:w w:val="90"/>
                <w:sz w:val="19"/>
              </w:rPr>
              <w:t>Placa</w:t>
            </w:r>
            <w:r>
              <w:rPr>
                <w:rFonts w:ascii="Calibri" w:hAnsi="Calibri"/>
                <w:spacing w:val="-12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1878</w:t>
            </w:r>
            <w:r>
              <w:rPr>
                <w:rFonts w:ascii="Calibri" w:hAnsi="Calibri"/>
                <w:spacing w:val="-19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w w:val="90"/>
                <w:sz w:val="19"/>
              </w:rPr>
              <w:t>Nissan</w:t>
            </w:r>
            <w:r>
              <w:rPr>
                <w:rFonts w:ascii="Calibri" w:hAnsi="Calibri"/>
                <w:spacing w:val="-14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0"/>
                <w:sz w:val="19"/>
              </w:rPr>
              <w:t>Urvan</w:t>
            </w:r>
            <w:r>
              <w:rPr>
                <w:rFonts w:ascii="Calibri" w:hAnsi="Calibri"/>
                <w:spacing w:val="-21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w w:val="90"/>
                <w:sz w:val="19"/>
              </w:rPr>
              <w:t>NV350</w:t>
            </w:r>
            <w:r>
              <w:rPr>
                <w:rFonts w:ascii="Times New Roman" w:hAnsi="Times New Roman"/>
                <w:spacing w:val="80"/>
                <w:w w:val="8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año</w:t>
            </w:r>
            <w:r>
              <w:rPr>
                <w:rFonts w:ascii="Calibri" w:hAnsi="Calibri"/>
                <w:spacing w:val="-4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2018</w:t>
            </w:r>
            <w:r>
              <w:rPr>
                <w:rFonts w:ascii="Calibri" w:hAnsi="Calibri"/>
                <w:spacing w:val="-1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w w:val="95"/>
                <w:sz w:val="19"/>
              </w:rPr>
              <w:t>de</w:t>
            </w:r>
            <w:r>
              <w:rPr>
                <w:rFonts w:ascii="Calibri" w:hAnsi="Calibri"/>
                <w:spacing w:val="-7"/>
                <w:w w:val="9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95"/>
                <w:position w:val="8"/>
                <w:sz w:val="19"/>
              </w:rPr>
              <w:t>la</w:t>
            </w:r>
            <w:r>
              <w:rPr>
                <w:rFonts w:ascii="Times New Roman" w:hAnsi="Times New Roman"/>
                <w:spacing w:val="24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8"/>
                <w:w w:val="95"/>
                <w:position w:val="8"/>
                <w:sz w:val="19"/>
              </w:rPr>
              <w:t>Sub</w:t>
            </w:r>
            <w:r>
              <w:rPr>
                <w:rFonts w:ascii="Times New Roman" w:hAnsi="Times New Roman"/>
                <w:spacing w:val="19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5"/>
                <w:w w:val="95"/>
                <w:position w:val="8"/>
                <w:sz w:val="19"/>
              </w:rPr>
              <w:t>Delegación</w:t>
            </w:r>
            <w:r>
              <w:rPr>
                <w:rFonts w:ascii="Times New Roman" w:hAnsi="Times New Roman"/>
                <w:spacing w:val="20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6"/>
                <w:w w:val="95"/>
                <w:position w:val="8"/>
                <w:sz w:val="19"/>
              </w:rPr>
              <w:t>Regional</w:t>
            </w:r>
            <w:r>
              <w:rPr>
                <w:rFonts w:ascii="Times New Roman" w:hAnsi="Times New Roman"/>
                <w:spacing w:val="13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3"/>
                <w:w w:val="95"/>
                <w:position w:val="8"/>
                <w:sz w:val="19"/>
              </w:rPr>
              <w:t>de</w:t>
            </w:r>
            <w:r>
              <w:rPr>
                <w:rFonts w:ascii="Times New Roman" w:hAnsi="Times New Roman"/>
                <w:spacing w:val="24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2"/>
                <w:w w:val="95"/>
                <w:position w:val="8"/>
                <w:sz w:val="19"/>
              </w:rPr>
              <w:t>Garabito</w:t>
            </w:r>
            <w:r>
              <w:rPr>
                <w:rFonts w:ascii="Times New Roman" w:hAnsi="Times New Roman"/>
                <w:spacing w:val="20"/>
                <w:w w:val="95"/>
                <w:position w:val="8"/>
                <w:sz w:val="19"/>
              </w:rPr>
              <w:t xml:space="preserve"> </w:t>
            </w:r>
            <w:r>
              <w:rPr>
                <w:rFonts w:ascii="Calibri" w:hAnsi="Calibri"/>
                <w:w w:val="95"/>
                <w:sz w:val="19"/>
              </w:rPr>
              <w:t>(según</w:t>
            </w:r>
            <w:r>
              <w:rPr>
                <w:rFonts w:ascii="Calibri" w:hAnsi="Calibri"/>
                <w:spacing w:val="-3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5"/>
                <w:sz w:val="19"/>
              </w:rPr>
              <w:t>anexo</w:t>
            </w:r>
            <w:r>
              <w:rPr>
                <w:rFonts w:ascii="Calibri" w:hAnsi="Calibri"/>
                <w:spacing w:val="-3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especificaciones</w:t>
            </w:r>
          </w:p>
          <w:p w:rsidR="00F40676" w:rsidRDefault="00D52BB2">
            <w:pPr>
              <w:pStyle w:val="TableParagraph"/>
              <w:spacing w:before="119"/>
              <w:ind w:left="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3"/>
                <w:w w:val="95"/>
                <w:sz w:val="19"/>
              </w:rPr>
              <w:t>técnicas)</w:t>
            </w:r>
          </w:p>
        </w:tc>
        <w:tc>
          <w:tcPr>
            <w:tcW w:w="99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D52BB2">
            <w:pPr>
              <w:pStyle w:val="TableParagraph"/>
              <w:ind w:left="37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6"/>
                <w:w w:val="85"/>
              </w:rPr>
              <w:t>₡</w:t>
            </w:r>
            <w:r>
              <w:rPr>
                <w:rFonts w:ascii="Calibri" w:eastAsia="Calibri" w:hAnsi="Calibri" w:cs="Calibri"/>
                <w:spacing w:val="-6"/>
                <w:w w:val="85"/>
              </w:rPr>
              <w:t>63,122</w:t>
            </w:r>
          </w:p>
        </w:tc>
        <w:tc>
          <w:tcPr>
            <w:tcW w:w="99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D52BB2">
            <w:pPr>
              <w:pStyle w:val="TableParagraph"/>
              <w:ind w:left="28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6"/>
                <w:w w:val="85"/>
              </w:rPr>
              <w:t>₡</w:t>
            </w:r>
            <w:r>
              <w:rPr>
                <w:rFonts w:ascii="Calibri" w:eastAsia="Calibri" w:hAnsi="Calibri" w:cs="Calibri"/>
                <w:spacing w:val="-6"/>
                <w:w w:val="85"/>
              </w:rPr>
              <w:t>126,244</w:t>
            </w:r>
          </w:p>
        </w:tc>
      </w:tr>
      <w:tr w:rsidR="00F40676">
        <w:trPr>
          <w:trHeight w:hRule="exact" w:val="1210"/>
        </w:trPr>
        <w:tc>
          <w:tcPr>
            <w:tcW w:w="53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676" w:rsidRDefault="00D52BB2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w w:val="90"/>
                <w:sz w:val="18"/>
              </w:rPr>
              <w:t>1</w:t>
            </w:r>
          </w:p>
        </w:tc>
        <w:tc>
          <w:tcPr>
            <w:tcW w:w="51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676" w:rsidRDefault="00D52BB2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w w:val="90"/>
                <w:sz w:val="18"/>
              </w:rPr>
              <w:t>1</w:t>
            </w:r>
          </w:p>
        </w:tc>
        <w:tc>
          <w:tcPr>
            <w:tcW w:w="657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D52BB2">
            <w:pPr>
              <w:pStyle w:val="TableParagraph"/>
              <w:spacing w:before="150" w:line="249" w:lineRule="auto"/>
              <w:ind w:left="23" w:right="2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Calibri" w:hAnsi="Calibri"/>
                <w:spacing w:val="3"/>
                <w:w w:val="90"/>
                <w:sz w:val="19"/>
              </w:rPr>
              <w:t>Servicio</w:t>
            </w:r>
            <w:r>
              <w:rPr>
                <w:rFonts w:ascii="Calibri" w:hAnsi="Calibri"/>
                <w:spacing w:val="-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de</w:t>
            </w:r>
            <w:r>
              <w:rPr>
                <w:rFonts w:ascii="Calibri" w:hAnsi="Calibri"/>
                <w:spacing w:val="-7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mantenimiento</w:t>
            </w:r>
            <w:r>
              <w:rPr>
                <w:rFonts w:ascii="Calibri" w:hAnsi="Calibri"/>
                <w:spacing w:val="-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preventivo</w:t>
            </w:r>
            <w:r>
              <w:rPr>
                <w:rFonts w:ascii="Calibri" w:hAnsi="Calibri"/>
                <w:spacing w:val="-2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0"/>
                <w:sz w:val="19"/>
              </w:rPr>
              <w:t>10</w:t>
            </w:r>
            <w:r>
              <w:rPr>
                <w:rFonts w:ascii="Calibri" w:hAnsi="Calibri"/>
                <w:spacing w:val="-1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0"/>
                <w:sz w:val="19"/>
              </w:rPr>
              <w:t>mil</w:t>
            </w:r>
            <w:r>
              <w:rPr>
                <w:rFonts w:ascii="Calibri" w:hAnsi="Calibri"/>
                <w:spacing w:val="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0"/>
                <w:sz w:val="19"/>
              </w:rPr>
              <w:t>kilómetros</w:t>
            </w:r>
            <w:r>
              <w:rPr>
                <w:rFonts w:ascii="Calibri" w:hAnsi="Calibri"/>
                <w:spacing w:val="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w w:val="90"/>
                <w:sz w:val="19"/>
              </w:rPr>
              <w:t>(servicios</w:t>
            </w:r>
            <w:r>
              <w:rPr>
                <w:rFonts w:ascii="Calibri" w:hAnsi="Calibri"/>
                <w:spacing w:val="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0"/>
                <w:sz w:val="19"/>
              </w:rPr>
              <w:t>mayores)</w:t>
            </w:r>
            <w:r>
              <w:rPr>
                <w:rFonts w:ascii="Calibri" w:hAnsi="Calibri"/>
                <w:spacing w:val="-4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para</w:t>
            </w:r>
            <w:r>
              <w:rPr>
                <w:rFonts w:ascii="Calibri" w:hAnsi="Calibri"/>
                <w:spacing w:val="2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w w:val="90"/>
                <w:sz w:val="19"/>
              </w:rPr>
              <w:t>la</w:t>
            </w:r>
            <w:r>
              <w:rPr>
                <w:rFonts w:ascii="Calibri" w:hAnsi="Calibri"/>
                <w:spacing w:val="-6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w w:val="90"/>
                <w:sz w:val="19"/>
              </w:rPr>
              <w:t>unidad</w:t>
            </w:r>
            <w:r>
              <w:rPr>
                <w:rFonts w:ascii="Times New Roman" w:hAnsi="Times New Roman"/>
                <w:spacing w:val="38"/>
                <w:w w:val="85"/>
                <w:sz w:val="19"/>
              </w:rPr>
              <w:t xml:space="preserve"> </w:t>
            </w:r>
            <w:r>
              <w:rPr>
                <w:rFonts w:ascii="Calibri" w:hAnsi="Calibri"/>
                <w:spacing w:val="5"/>
                <w:w w:val="95"/>
                <w:sz w:val="19"/>
              </w:rPr>
              <w:t>Placa</w:t>
            </w:r>
            <w:r>
              <w:rPr>
                <w:rFonts w:ascii="Calibri" w:hAnsi="Calibri"/>
                <w:spacing w:val="-7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1878</w:t>
            </w:r>
            <w:r>
              <w:rPr>
                <w:rFonts w:ascii="Calibri" w:hAnsi="Calibri"/>
                <w:spacing w:val="-9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w w:val="95"/>
                <w:sz w:val="19"/>
              </w:rPr>
              <w:t>Nissan</w:t>
            </w:r>
            <w:r>
              <w:rPr>
                <w:rFonts w:ascii="Calibri" w:hAnsi="Calibri"/>
                <w:spacing w:val="-10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5"/>
                <w:sz w:val="19"/>
              </w:rPr>
              <w:t>Urvan</w:t>
            </w:r>
            <w:r>
              <w:rPr>
                <w:rFonts w:ascii="Calibri" w:hAnsi="Calibri"/>
                <w:spacing w:val="-10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w w:val="95"/>
                <w:sz w:val="19"/>
              </w:rPr>
              <w:t>NV350</w:t>
            </w:r>
            <w:r>
              <w:rPr>
                <w:rFonts w:ascii="Calibri" w:hAnsi="Calibri"/>
                <w:spacing w:val="-9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año</w:t>
            </w:r>
            <w:r>
              <w:rPr>
                <w:rFonts w:ascii="Calibri" w:hAnsi="Calibri"/>
                <w:spacing w:val="-10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2018</w:t>
            </w:r>
            <w:r>
              <w:rPr>
                <w:rFonts w:ascii="Calibri" w:hAnsi="Calibri"/>
                <w:spacing w:val="-9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w w:val="95"/>
                <w:sz w:val="19"/>
              </w:rPr>
              <w:t>de</w:t>
            </w:r>
            <w:r>
              <w:rPr>
                <w:rFonts w:ascii="Calibri" w:hAnsi="Calibri"/>
                <w:spacing w:val="-15"/>
                <w:w w:val="9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95"/>
                <w:position w:val="8"/>
                <w:sz w:val="19"/>
              </w:rPr>
              <w:t>la</w:t>
            </w:r>
            <w:r>
              <w:rPr>
                <w:rFonts w:ascii="Times New Roman" w:hAnsi="Times New Roman"/>
                <w:spacing w:val="15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8"/>
                <w:w w:val="95"/>
                <w:position w:val="8"/>
                <w:sz w:val="19"/>
              </w:rPr>
              <w:t>Sub</w:t>
            </w:r>
            <w:r>
              <w:rPr>
                <w:rFonts w:ascii="Times New Roman" w:hAnsi="Times New Roman"/>
                <w:spacing w:val="11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5"/>
                <w:w w:val="95"/>
                <w:position w:val="8"/>
                <w:sz w:val="19"/>
              </w:rPr>
              <w:t>Delegación</w:t>
            </w:r>
            <w:r>
              <w:rPr>
                <w:rFonts w:ascii="Times New Roman" w:hAnsi="Times New Roman"/>
                <w:spacing w:val="11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6"/>
                <w:w w:val="95"/>
                <w:position w:val="8"/>
                <w:sz w:val="19"/>
              </w:rPr>
              <w:t>Regional</w:t>
            </w:r>
            <w:r>
              <w:rPr>
                <w:rFonts w:ascii="Times New Roman" w:hAnsi="Times New Roman"/>
                <w:spacing w:val="5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3"/>
                <w:w w:val="95"/>
                <w:position w:val="8"/>
                <w:sz w:val="19"/>
              </w:rPr>
              <w:t>de</w:t>
            </w:r>
            <w:r>
              <w:rPr>
                <w:rFonts w:ascii="Times New Roman" w:hAnsi="Times New Roman"/>
                <w:spacing w:val="15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2"/>
                <w:w w:val="95"/>
                <w:position w:val="8"/>
                <w:sz w:val="19"/>
              </w:rPr>
              <w:t>Garabito</w:t>
            </w:r>
          </w:p>
          <w:p w:rsidR="00F40676" w:rsidRDefault="00D52BB2">
            <w:pPr>
              <w:pStyle w:val="TableParagraph"/>
              <w:spacing w:before="119"/>
              <w:ind w:left="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w w:val="85"/>
                <w:sz w:val="19"/>
              </w:rPr>
              <w:t>(según</w:t>
            </w:r>
            <w:r>
              <w:rPr>
                <w:rFonts w:ascii="Calibri" w:hAnsi="Calibri"/>
                <w:spacing w:val="2"/>
                <w:w w:val="85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85"/>
                <w:sz w:val="19"/>
              </w:rPr>
              <w:t xml:space="preserve">anexo </w:t>
            </w:r>
            <w:r>
              <w:rPr>
                <w:rFonts w:ascii="Calibri" w:hAnsi="Calibri"/>
                <w:spacing w:val="3"/>
                <w:w w:val="85"/>
                <w:sz w:val="19"/>
              </w:rPr>
              <w:t>especificaciones</w:t>
            </w:r>
            <w:r>
              <w:rPr>
                <w:rFonts w:ascii="Calibri" w:hAnsi="Calibri"/>
                <w:spacing w:val="11"/>
                <w:w w:val="8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85"/>
                <w:sz w:val="19"/>
              </w:rPr>
              <w:t>técnicas)</w:t>
            </w:r>
          </w:p>
        </w:tc>
        <w:tc>
          <w:tcPr>
            <w:tcW w:w="99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D52BB2">
            <w:pPr>
              <w:pStyle w:val="TableParagraph"/>
              <w:ind w:left="28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6"/>
                <w:w w:val="85"/>
              </w:rPr>
              <w:t>₡</w:t>
            </w:r>
            <w:r>
              <w:rPr>
                <w:rFonts w:ascii="Calibri" w:eastAsia="Calibri" w:hAnsi="Calibri" w:cs="Calibri"/>
                <w:spacing w:val="-6"/>
                <w:w w:val="85"/>
              </w:rPr>
              <w:t>110,342</w:t>
            </w:r>
          </w:p>
        </w:tc>
        <w:tc>
          <w:tcPr>
            <w:tcW w:w="99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D52BB2">
            <w:pPr>
              <w:pStyle w:val="TableParagraph"/>
              <w:ind w:left="28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6"/>
                <w:w w:val="85"/>
              </w:rPr>
              <w:t>₡</w:t>
            </w:r>
            <w:r>
              <w:rPr>
                <w:rFonts w:ascii="Calibri" w:eastAsia="Calibri" w:hAnsi="Calibri" w:cs="Calibri"/>
                <w:spacing w:val="-6"/>
                <w:w w:val="85"/>
              </w:rPr>
              <w:t>110,342</w:t>
            </w:r>
          </w:p>
        </w:tc>
      </w:tr>
      <w:tr w:rsidR="00F40676">
        <w:trPr>
          <w:trHeight w:hRule="exact" w:val="1209"/>
        </w:trPr>
        <w:tc>
          <w:tcPr>
            <w:tcW w:w="53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F40676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676" w:rsidRDefault="00D52BB2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w w:val="90"/>
                <w:sz w:val="18"/>
              </w:rPr>
              <w:t>1</w:t>
            </w:r>
          </w:p>
        </w:tc>
        <w:tc>
          <w:tcPr>
            <w:tcW w:w="51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F40676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676" w:rsidRDefault="00D52BB2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w w:val="90"/>
                <w:sz w:val="18"/>
              </w:rPr>
              <w:t>1</w:t>
            </w:r>
          </w:p>
        </w:tc>
        <w:tc>
          <w:tcPr>
            <w:tcW w:w="657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D52BB2">
            <w:pPr>
              <w:pStyle w:val="TableParagraph"/>
              <w:spacing w:before="150" w:line="248" w:lineRule="auto"/>
              <w:ind w:left="23" w:right="2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Calibri" w:hAnsi="Calibri"/>
                <w:spacing w:val="3"/>
                <w:w w:val="90"/>
                <w:sz w:val="19"/>
              </w:rPr>
              <w:t>Servicio</w:t>
            </w:r>
            <w:r>
              <w:rPr>
                <w:rFonts w:ascii="Calibri" w:hAnsi="Calibri"/>
                <w:spacing w:val="-4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de</w:t>
            </w:r>
            <w:r>
              <w:rPr>
                <w:rFonts w:ascii="Calibri" w:hAnsi="Calibri"/>
                <w:spacing w:val="-7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mantenimiento</w:t>
            </w:r>
            <w:r>
              <w:rPr>
                <w:rFonts w:ascii="Calibri" w:hAnsi="Calibri"/>
                <w:spacing w:val="-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preventivo</w:t>
            </w:r>
            <w:r>
              <w:rPr>
                <w:rFonts w:ascii="Calibri" w:hAnsi="Calibri"/>
                <w:spacing w:val="-2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0"/>
                <w:sz w:val="19"/>
              </w:rPr>
              <w:t>20</w:t>
            </w:r>
            <w:r>
              <w:rPr>
                <w:rFonts w:ascii="Calibri" w:hAnsi="Calibri"/>
                <w:spacing w:val="-2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0"/>
                <w:sz w:val="19"/>
              </w:rPr>
              <w:t xml:space="preserve">mil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kilómetros(servicios</w:t>
            </w:r>
            <w:r>
              <w:rPr>
                <w:rFonts w:ascii="Calibri" w:hAnsi="Calibri"/>
                <w:spacing w:val="5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0"/>
                <w:sz w:val="19"/>
              </w:rPr>
              <w:t>mayores)</w:t>
            </w:r>
            <w:r>
              <w:rPr>
                <w:rFonts w:ascii="Calibri" w:hAnsi="Calibri"/>
                <w:spacing w:val="17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para</w:t>
            </w:r>
            <w:r>
              <w:rPr>
                <w:rFonts w:ascii="Calibri" w:hAnsi="Calibri"/>
                <w:spacing w:val="8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w w:val="90"/>
                <w:sz w:val="19"/>
              </w:rPr>
              <w:t>la</w:t>
            </w:r>
            <w:r>
              <w:rPr>
                <w:rFonts w:ascii="Calibri" w:hAnsi="Calibri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w w:val="90"/>
                <w:sz w:val="19"/>
              </w:rPr>
              <w:t>unidad</w:t>
            </w:r>
            <w:r>
              <w:rPr>
                <w:rFonts w:ascii="Times New Roman" w:hAnsi="Times New Roman"/>
                <w:spacing w:val="40"/>
                <w:w w:val="85"/>
                <w:sz w:val="19"/>
              </w:rPr>
              <w:t xml:space="preserve"> </w:t>
            </w:r>
            <w:r>
              <w:rPr>
                <w:rFonts w:ascii="Calibri" w:hAnsi="Calibri"/>
                <w:spacing w:val="5"/>
                <w:w w:val="95"/>
                <w:sz w:val="19"/>
              </w:rPr>
              <w:t>Placa</w:t>
            </w:r>
            <w:r>
              <w:rPr>
                <w:rFonts w:ascii="Calibri" w:hAnsi="Calibri"/>
                <w:spacing w:val="-7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1878</w:t>
            </w:r>
            <w:r>
              <w:rPr>
                <w:rFonts w:ascii="Calibri" w:hAnsi="Calibri"/>
                <w:spacing w:val="-9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w w:val="95"/>
                <w:sz w:val="19"/>
              </w:rPr>
              <w:t>Nissan</w:t>
            </w:r>
            <w:r>
              <w:rPr>
                <w:rFonts w:ascii="Calibri" w:hAnsi="Calibri"/>
                <w:spacing w:val="-10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5"/>
                <w:sz w:val="19"/>
              </w:rPr>
              <w:t>Urvan</w:t>
            </w:r>
            <w:r>
              <w:rPr>
                <w:rFonts w:ascii="Calibri" w:hAnsi="Calibri"/>
                <w:spacing w:val="-10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w w:val="95"/>
                <w:sz w:val="19"/>
              </w:rPr>
              <w:t>NV350</w:t>
            </w:r>
            <w:r>
              <w:rPr>
                <w:rFonts w:ascii="Calibri" w:hAnsi="Calibri"/>
                <w:spacing w:val="-9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año</w:t>
            </w:r>
            <w:r>
              <w:rPr>
                <w:rFonts w:ascii="Calibri" w:hAnsi="Calibri"/>
                <w:spacing w:val="-10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2018</w:t>
            </w:r>
            <w:r>
              <w:rPr>
                <w:rFonts w:ascii="Calibri" w:hAnsi="Calibri"/>
                <w:spacing w:val="-9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w w:val="95"/>
                <w:sz w:val="19"/>
              </w:rPr>
              <w:t>de</w:t>
            </w:r>
            <w:r>
              <w:rPr>
                <w:rFonts w:ascii="Calibri" w:hAnsi="Calibri"/>
                <w:spacing w:val="-15"/>
                <w:w w:val="9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95"/>
                <w:position w:val="8"/>
                <w:sz w:val="19"/>
              </w:rPr>
              <w:t>la</w:t>
            </w:r>
            <w:r>
              <w:rPr>
                <w:rFonts w:ascii="Times New Roman" w:hAnsi="Times New Roman"/>
                <w:spacing w:val="15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8"/>
                <w:w w:val="95"/>
                <w:position w:val="8"/>
                <w:sz w:val="19"/>
              </w:rPr>
              <w:t>Sub</w:t>
            </w:r>
            <w:r>
              <w:rPr>
                <w:rFonts w:ascii="Times New Roman" w:hAnsi="Times New Roman"/>
                <w:spacing w:val="11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5"/>
                <w:w w:val="95"/>
                <w:position w:val="8"/>
                <w:sz w:val="19"/>
              </w:rPr>
              <w:t>Delegación</w:t>
            </w:r>
            <w:r>
              <w:rPr>
                <w:rFonts w:ascii="Times New Roman" w:hAnsi="Times New Roman"/>
                <w:spacing w:val="11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6"/>
                <w:w w:val="95"/>
                <w:position w:val="8"/>
                <w:sz w:val="19"/>
              </w:rPr>
              <w:t>Regional</w:t>
            </w:r>
            <w:r>
              <w:rPr>
                <w:rFonts w:ascii="Times New Roman" w:hAnsi="Times New Roman"/>
                <w:spacing w:val="5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3"/>
                <w:w w:val="95"/>
                <w:position w:val="8"/>
                <w:sz w:val="19"/>
              </w:rPr>
              <w:t>de</w:t>
            </w:r>
            <w:r>
              <w:rPr>
                <w:rFonts w:ascii="Times New Roman" w:hAnsi="Times New Roman"/>
                <w:spacing w:val="15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2"/>
                <w:w w:val="95"/>
                <w:position w:val="8"/>
                <w:sz w:val="19"/>
              </w:rPr>
              <w:t>Garabito</w:t>
            </w:r>
          </w:p>
          <w:p w:rsidR="00F40676" w:rsidRDefault="00D52BB2">
            <w:pPr>
              <w:pStyle w:val="TableParagraph"/>
              <w:spacing w:before="120"/>
              <w:ind w:left="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w w:val="85"/>
                <w:sz w:val="19"/>
              </w:rPr>
              <w:t>(según</w:t>
            </w:r>
            <w:r>
              <w:rPr>
                <w:rFonts w:ascii="Calibri" w:hAnsi="Calibri"/>
                <w:spacing w:val="2"/>
                <w:w w:val="85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85"/>
                <w:sz w:val="19"/>
              </w:rPr>
              <w:t xml:space="preserve">anexo </w:t>
            </w:r>
            <w:r>
              <w:rPr>
                <w:rFonts w:ascii="Calibri" w:hAnsi="Calibri"/>
                <w:spacing w:val="3"/>
                <w:w w:val="85"/>
                <w:sz w:val="19"/>
              </w:rPr>
              <w:t>especificaciones</w:t>
            </w:r>
            <w:r>
              <w:rPr>
                <w:rFonts w:ascii="Calibri" w:hAnsi="Calibri"/>
                <w:spacing w:val="11"/>
                <w:w w:val="8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85"/>
                <w:sz w:val="19"/>
              </w:rPr>
              <w:t>técnicas)</w:t>
            </w:r>
          </w:p>
        </w:tc>
        <w:tc>
          <w:tcPr>
            <w:tcW w:w="99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D52BB2">
            <w:pPr>
              <w:pStyle w:val="TableParagraph"/>
              <w:ind w:left="28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6"/>
                <w:w w:val="85"/>
              </w:rPr>
              <w:t>₡</w:t>
            </w:r>
            <w:r>
              <w:rPr>
                <w:rFonts w:ascii="Calibri" w:eastAsia="Calibri" w:hAnsi="Calibri" w:cs="Calibri"/>
                <w:spacing w:val="-6"/>
                <w:w w:val="85"/>
              </w:rPr>
              <w:t>110,342</w:t>
            </w:r>
          </w:p>
        </w:tc>
        <w:tc>
          <w:tcPr>
            <w:tcW w:w="99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D52BB2">
            <w:pPr>
              <w:pStyle w:val="TableParagraph"/>
              <w:ind w:left="28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6"/>
                <w:w w:val="85"/>
              </w:rPr>
              <w:t>₡</w:t>
            </w:r>
            <w:r>
              <w:rPr>
                <w:rFonts w:ascii="Calibri" w:eastAsia="Calibri" w:hAnsi="Calibri" w:cs="Calibri"/>
                <w:spacing w:val="-6"/>
                <w:w w:val="85"/>
              </w:rPr>
              <w:t>110,342</w:t>
            </w:r>
          </w:p>
        </w:tc>
      </w:tr>
      <w:tr w:rsidR="00F40676">
        <w:trPr>
          <w:trHeight w:hRule="exact" w:val="1210"/>
        </w:trPr>
        <w:tc>
          <w:tcPr>
            <w:tcW w:w="53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676" w:rsidRDefault="00D52BB2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w w:val="90"/>
                <w:sz w:val="18"/>
              </w:rPr>
              <w:t>1</w:t>
            </w:r>
          </w:p>
        </w:tc>
        <w:tc>
          <w:tcPr>
            <w:tcW w:w="51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676" w:rsidRDefault="00D52BB2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w w:val="90"/>
                <w:sz w:val="18"/>
              </w:rPr>
              <w:t>1</w:t>
            </w:r>
          </w:p>
        </w:tc>
        <w:tc>
          <w:tcPr>
            <w:tcW w:w="657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D52BB2">
            <w:pPr>
              <w:pStyle w:val="TableParagraph"/>
              <w:spacing w:before="151" w:line="249" w:lineRule="auto"/>
              <w:ind w:left="23" w:right="2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Calibri" w:hAnsi="Calibri"/>
                <w:spacing w:val="3"/>
                <w:w w:val="90"/>
                <w:sz w:val="19"/>
              </w:rPr>
              <w:t>Servicio</w:t>
            </w:r>
            <w:r>
              <w:rPr>
                <w:rFonts w:ascii="Calibri" w:hAnsi="Calibri"/>
                <w:spacing w:val="-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de</w:t>
            </w:r>
            <w:r>
              <w:rPr>
                <w:rFonts w:ascii="Calibri" w:hAnsi="Calibri"/>
                <w:spacing w:val="-7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mantenimiento</w:t>
            </w:r>
            <w:r>
              <w:rPr>
                <w:rFonts w:ascii="Calibri" w:hAnsi="Calibri"/>
                <w:spacing w:val="-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preventivo</w:t>
            </w:r>
            <w:r>
              <w:rPr>
                <w:rFonts w:ascii="Calibri" w:hAnsi="Calibri"/>
                <w:spacing w:val="-2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0"/>
                <w:sz w:val="19"/>
              </w:rPr>
              <w:t>30</w:t>
            </w:r>
            <w:r>
              <w:rPr>
                <w:rFonts w:ascii="Calibri" w:hAnsi="Calibri"/>
                <w:spacing w:val="-1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0"/>
                <w:sz w:val="19"/>
              </w:rPr>
              <w:t>mil</w:t>
            </w:r>
            <w:r>
              <w:rPr>
                <w:rFonts w:ascii="Calibri" w:hAnsi="Calibri"/>
                <w:spacing w:val="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0"/>
                <w:sz w:val="19"/>
              </w:rPr>
              <w:t>kilómetros</w:t>
            </w:r>
            <w:r>
              <w:rPr>
                <w:rFonts w:ascii="Calibri" w:hAnsi="Calibri"/>
                <w:spacing w:val="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w w:val="90"/>
                <w:sz w:val="19"/>
              </w:rPr>
              <w:t>(servicios</w:t>
            </w:r>
            <w:r>
              <w:rPr>
                <w:rFonts w:ascii="Calibri" w:hAnsi="Calibri"/>
                <w:spacing w:val="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0"/>
                <w:sz w:val="19"/>
              </w:rPr>
              <w:t>mayores)</w:t>
            </w:r>
            <w:r>
              <w:rPr>
                <w:rFonts w:ascii="Calibri" w:hAnsi="Calibri"/>
                <w:spacing w:val="-4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para</w:t>
            </w:r>
            <w:r>
              <w:rPr>
                <w:rFonts w:ascii="Calibri" w:hAnsi="Calibri"/>
                <w:spacing w:val="2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w w:val="90"/>
                <w:sz w:val="19"/>
              </w:rPr>
              <w:t>la</w:t>
            </w:r>
            <w:r>
              <w:rPr>
                <w:rFonts w:ascii="Calibri" w:hAnsi="Calibri"/>
                <w:spacing w:val="-6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w w:val="90"/>
                <w:sz w:val="19"/>
              </w:rPr>
              <w:t>unidad</w:t>
            </w:r>
            <w:r>
              <w:rPr>
                <w:rFonts w:ascii="Times New Roman" w:hAnsi="Times New Roman"/>
                <w:spacing w:val="38"/>
                <w:w w:val="85"/>
                <w:sz w:val="19"/>
              </w:rPr>
              <w:t xml:space="preserve"> </w:t>
            </w:r>
            <w:r>
              <w:rPr>
                <w:rFonts w:ascii="Calibri" w:hAnsi="Calibri"/>
                <w:spacing w:val="5"/>
                <w:w w:val="95"/>
                <w:sz w:val="19"/>
              </w:rPr>
              <w:t>Placa</w:t>
            </w:r>
            <w:r>
              <w:rPr>
                <w:rFonts w:ascii="Calibri" w:hAnsi="Calibri"/>
                <w:spacing w:val="-7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1878</w:t>
            </w:r>
            <w:r>
              <w:rPr>
                <w:rFonts w:ascii="Calibri" w:hAnsi="Calibri"/>
                <w:spacing w:val="-9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w w:val="95"/>
                <w:sz w:val="19"/>
              </w:rPr>
              <w:t>Nissan</w:t>
            </w:r>
            <w:r>
              <w:rPr>
                <w:rFonts w:ascii="Calibri" w:hAnsi="Calibri"/>
                <w:spacing w:val="-10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5"/>
                <w:sz w:val="19"/>
              </w:rPr>
              <w:t>Urvan</w:t>
            </w:r>
            <w:r>
              <w:rPr>
                <w:rFonts w:ascii="Calibri" w:hAnsi="Calibri"/>
                <w:spacing w:val="-10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w w:val="95"/>
                <w:sz w:val="19"/>
              </w:rPr>
              <w:t>NV350</w:t>
            </w:r>
            <w:r>
              <w:rPr>
                <w:rFonts w:ascii="Calibri" w:hAnsi="Calibri"/>
                <w:spacing w:val="-9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año</w:t>
            </w:r>
            <w:r>
              <w:rPr>
                <w:rFonts w:ascii="Calibri" w:hAnsi="Calibri"/>
                <w:spacing w:val="-10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2018</w:t>
            </w:r>
            <w:r>
              <w:rPr>
                <w:rFonts w:ascii="Calibri" w:hAnsi="Calibri"/>
                <w:spacing w:val="-9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w w:val="95"/>
                <w:sz w:val="19"/>
              </w:rPr>
              <w:t>de</w:t>
            </w:r>
            <w:r>
              <w:rPr>
                <w:rFonts w:ascii="Calibri" w:hAnsi="Calibri"/>
                <w:spacing w:val="-15"/>
                <w:w w:val="9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95"/>
                <w:position w:val="8"/>
                <w:sz w:val="19"/>
              </w:rPr>
              <w:t>la</w:t>
            </w:r>
            <w:r>
              <w:rPr>
                <w:rFonts w:ascii="Times New Roman" w:hAnsi="Times New Roman"/>
                <w:spacing w:val="15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8"/>
                <w:w w:val="95"/>
                <w:position w:val="8"/>
                <w:sz w:val="19"/>
              </w:rPr>
              <w:t>Sub</w:t>
            </w:r>
            <w:r>
              <w:rPr>
                <w:rFonts w:ascii="Times New Roman" w:hAnsi="Times New Roman"/>
                <w:spacing w:val="11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5"/>
                <w:w w:val="95"/>
                <w:position w:val="8"/>
                <w:sz w:val="19"/>
              </w:rPr>
              <w:t>Delegación</w:t>
            </w:r>
            <w:r>
              <w:rPr>
                <w:rFonts w:ascii="Times New Roman" w:hAnsi="Times New Roman"/>
                <w:spacing w:val="11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6"/>
                <w:w w:val="95"/>
                <w:position w:val="8"/>
                <w:sz w:val="19"/>
              </w:rPr>
              <w:t>Regional</w:t>
            </w:r>
            <w:r>
              <w:rPr>
                <w:rFonts w:ascii="Times New Roman" w:hAnsi="Times New Roman"/>
                <w:spacing w:val="5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3"/>
                <w:w w:val="95"/>
                <w:position w:val="8"/>
                <w:sz w:val="19"/>
              </w:rPr>
              <w:t>de</w:t>
            </w:r>
            <w:r>
              <w:rPr>
                <w:rFonts w:ascii="Times New Roman" w:hAnsi="Times New Roman"/>
                <w:spacing w:val="15"/>
                <w:w w:val="95"/>
                <w:position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2"/>
                <w:w w:val="95"/>
                <w:position w:val="8"/>
                <w:sz w:val="19"/>
              </w:rPr>
              <w:t>Garabito</w:t>
            </w:r>
          </w:p>
          <w:p w:rsidR="00F40676" w:rsidRDefault="00D52BB2">
            <w:pPr>
              <w:pStyle w:val="TableParagraph"/>
              <w:spacing w:before="119"/>
              <w:ind w:left="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w w:val="85"/>
                <w:sz w:val="19"/>
              </w:rPr>
              <w:t>(según</w:t>
            </w:r>
            <w:r>
              <w:rPr>
                <w:rFonts w:ascii="Calibri" w:hAnsi="Calibri"/>
                <w:spacing w:val="2"/>
                <w:w w:val="85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85"/>
                <w:sz w:val="19"/>
              </w:rPr>
              <w:t xml:space="preserve">anexo </w:t>
            </w:r>
            <w:r>
              <w:rPr>
                <w:rFonts w:ascii="Calibri" w:hAnsi="Calibri"/>
                <w:spacing w:val="3"/>
                <w:w w:val="85"/>
                <w:sz w:val="19"/>
              </w:rPr>
              <w:t>especificaciones</w:t>
            </w:r>
            <w:r>
              <w:rPr>
                <w:rFonts w:ascii="Calibri" w:hAnsi="Calibri"/>
                <w:spacing w:val="11"/>
                <w:w w:val="8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85"/>
                <w:sz w:val="19"/>
              </w:rPr>
              <w:t>técnicas)</w:t>
            </w:r>
          </w:p>
        </w:tc>
        <w:tc>
          <w:tcPr>
            <w:tcW w:w="99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D52BB2">
            <w:pPr>
              <w:pStyle w:val="TableParagraph"/>
              <w:ind w:left="28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6"/>
                <w:w w:val="85"/>
              </w:rPr>
              <w:t>₡</w:t>
            </w:r>
            <w:r>
              <w:rPr>
                <w:rFonts w:ascii="Calibri" w:eastAsia="Calibri" w:hAnsi="Calibri" w:cs="Calibri"/>
                <w:spacing w:val="-6"/>
                <w:w w:val="85"/>
              </w:rPr>
              <w:t>110,342</w:t>
            </w:r>
          </w:p>
        </w:tc>
        <w:tc>
          <w:tcPr>
            <w:tcW w:w="99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D52BB2">
            <w:pPr>
              <w:pStyle w:val="TableParagraph"/>
              <w:ind w:left="28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6"/>
                <w:w w:val="85"/>
              </w:rPr>
              <w:t>₡</w:t>
            </w:r>
            <w:r>
              <w:rPr>
                <w:rFonts w:ascii="Calibri" w:eastAsia="Calibri" w:hAnsi="Calibri" w:cs="Calibri"/>
                <w:spacing w:val="-6"/>
                <w:w w:val="85"/>
              </w:rPr>
              <w:t>110,342</w:t>
            </w:r>
          </w:p>
        </w:tc>
      </w:tr>
      <w:tr w:rsidR="00F40676">
        <w:trPr>
          <w:trHeight w:hRule="exact" w:val="1209"/>
        </w:trPr>
        <w:tc>
          <w:tcPr>
            <w:tcW w:w="53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676" w:rsidRDefault="00D52BB2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w w:val="90"/>
                <w:sz w:val="18"/>
              </w:rPr>
              <w:t>3</w:t>
            </w:r>
          </w:p>
        </w:tc>
        <w:tc>
          <w:tcPr>
            <w:tcW w:w="51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676" w:rsidRDefault="00D52BB2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w w:val="90"/>
                <w:sz w:val="18"/>
              </w:rPr>
              <w:t>3</w:t>
            </w:r>
          </w:p>
        </w:tc>
        <w:tc>
          <w:tcPr>
            <w:tcW w:w="657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D52BB2">
            <w:pPr>
              <w:pStyle w:val="TableParagraph"/>
              <w:spacing w:before="14" w:line="265" w:lineRule="auto"/>
              <w:ind w:left="23" w:right="1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3"/>
                <w:w w:val="95"/>
                <w:sz w:val="19"/>
              </w:rPr>
              <w:t>Servicio</w:t>
            </w:r>
            <w:r>
              <w:rPr>
                <w:rFonts w:ascii="Calibri" w:hAnsi="Calibri"/>
                <w:spacing w:val="-1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w w:val="95"/>
                <w:sz w:val="19"/>
              </w:rPr>
              <w:t>de</w:t>
            </w:r>
            <w:r>
              <w:rPr>
                <w:rFonts w:ascii="Calibri" w:hAnsi="Calibri"/>
                <w:spacing w:val="-5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cambio</w:t>
            </w:r>
            <w:r>
              <w:rPr>
                <w:rFonts w:ascii="Calibri" w:hAnsi="Calibri"/>
                <w:w w:val="95"/>
                <w:sz w:val="19"/>
              </w:rPr>
              <w:t xml:space="preserve"> de</w:t>
            </w:r>
            <w:r>
              <w:rPr>
                <w:rFonts w:ascii="Calibri" w:hAnsi="Calibri"/>
                <w:spacing w:val="-5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5"/>
                <w:sz w:val="19"/>
              </w:rPr>
              <w:t>aceite</w:t>
            </w:r>
            <w:r>
              <w:rPr>
                <w:rFonts w:ascii="Calibri" w:hAnsi="Calibri"/>
                <w:spacing w:val="-5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w w:val="95"/>
                <w:sz w:val="19"/>
              </w:rPr>
              <w:t xml:space="preserve">(servicios </w:t>
            </w:r>
            <w:r>
              <w:rPr>
                <w:rFonts w:ascii="Calibri" w:hAnsi="Calibri"/>
                <w:spacing w:val="-2"/>
                <w:w w:val="95"/>
                <w:sz w:val="19"/>
              </w:rPr>
              <w:t>menores)</w:t>
            </w:r>
            <w:r>
              <w:rPr>
                <w:rFonts w:ascii="Calibri" w:hAnsi="Calibri"/>
                <w:spacing w:val="-1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para</w:t>
            </w:r>
            <w:r>
              <w:rPr>
                <w:rFonts w:ascii="Calibri" w:hAnsi="Calibri"/>
                <w:spacing w:val="2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5"/>
                <w:sz w:val="19"/>
              </w:rPr>
              <w:t>unidades</w:t>
            </w:r>
            <w:r>
              <w:rPr>
                <w:rFonts w:ascii="Calibri" w:hAnsi="Calibri"/>
                <w:spacing w:val="4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w w:val="95"/>
                <w:sz w:val="19"/>
              </w:rPr>
              <w:t>CL</w:t>
            </w:r>
            <w:r>
              <w:rPr>
                <w:rFonts w:ascii="Calibri" w:hAnsi="Calibri"/>
                <w:spacing w:val="-4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307380,</w:t>
            </w:r>
            <w:r>
              <w:rPr>
                <w:rFonts w:ascii="Calibri" w:hAnsi="Calibri"/>
                <w:spacing w:val="2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w w:val="95"/>
                <w:sz w:val="19"/>
              </w:rPr>
              <w:t>Fiscalía</w:t>
            </w:r>
            <w:r>
              <w:rPr>
                <w:rFonts w:ascii="Calibri" w:hAnsi="Calibri"/>
                <w:spacing w:val="3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5"/>
                <w:sz w:val="19"/>
              </w:rPr>
              <w:t>de</w:t>
            </w:r>
            <w:r>
              <w:rPr>
                <w:rFonts w:ascii="Times New Roman" w:hAnsi="Times New Roman"/>
                <w:spacing w:val="51"/>
                <w:w w:val="85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0"/>
                <w:sz w:val="19"/>
              </w:rPr>
              <w:t>Puntarenas,</w:t>
            </w:r>
            <w:r>
              <w:rPr>
                <w:rFonts w:ascii="Calibri" w:hAnsi="Calibri"/>
                <w:spacing w:val="-1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CL</w:t>
            </w:r>
            <w:r>
              <w:rPr>
                <w:rFonts w:ascii="Calibri" w:hAnsi="Calibri"/>
                <w:spacing w:val="6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307580</w:t>
            </w:r>
            <w:r>
              <w:rPr>
                <w:rFonts w:ascii="Calibri" w:hAnsi="Calibri"/>
                <w:spacing w:val="-9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w w:val="90"/>
                <w:sz w:val="19"/>
              </w:rPr>
              <w:t>Fiscalía</w:t>
            </w:r>
            <w:r>
              <w:rPr>
                <w:rFonts w:ascii="Calibri" w:hAnsi="Calibri"/>
                <w:spacing w:val="-1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de</w:t>
            </w:r>
            <w:r>
              <w:rPr>
                <w:rFonts w:ascii="Calibri" w:hAnsi="Calibri"/>
                <w:spacing w:val="-15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Garabito,</w:t>
            </w:r>
            <w:r>
              <w:rPr>
                <w:rFonts w:ascii="Calibri" w:hAnsi="Calibri"/>
                <w:spacing w:val="-19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w w:val="90"/>
                <w:sz w:val="19"/>
              </w:rPr>
              <w:t>Nissan</w:t>
            </w:r>
            <w:r>
              <w:rPr>
                <w:rFonts w:ascii="Calibri" w:hAnsi="Calibri"/>
                <w:spacing w:val="-10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Frontier</w:t>
            </w:r>
            <w:r>
              <w:rPr>
                <w:rFonts w:ascii="Calibri" w:hAnsi="Calibri"/>
                <w:spacing w:val="-15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0"/>
                <w:sz w:val="19"/>
              </w:rPr>
              <w:t>NP300</w:t>
            </w:r>
            <w:r>
              <w:rPr>
                <w:rFonts w:ascii="Calibri" w:hAnsi="Calibri"/>
                <w:spacing w:val="12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año</w:t>
            </w:r>
            <w:r>
              <w:rPr>
                <w:rFonts w:ascii="Calibri" w:hAnsi="Calibri"/>
                <w:spacing w:val="-17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2018</w:t>
            </w:r>
            <w:r>
              <w:rPr>
                <w:rFonts w:ascii="Calibri" w:hAnsi="Calibri"/>
                <w:spacing w:val="-9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y</w:t>
            </w:r>
            <w:r>
              <w:rPr>
                <w:rFonts w:ascii="Calibri" w:hAnsi="Calibri"/>
                <w:spacing w:val="-18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CL</w:t>
            </w:r>
            <w:r>
              <w:rPr>
                <w:rFonts w:ascii="Calibri" w:hAnsi="Calibri"/>
                <w:spacing w:val="-15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303278</w:t>
            </w:r>
            <w:r>
              <w:rPr>
                <w:rFonts w:ascii="Calibri" w:hAnsi="Calibri"/>
                <w:spacing w:val="-15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0"/>
                <w:sz w:val="19"/>
              </w:rPr>
              <w:t>de</w:t>
            </w:r>
          </w:p>
          <w:p w:rsidR="00F40676" w:rsidRDefault="00D52BB2">
            <w:pPr>
              <w:pStyle w:val="TableParagraph"/>
              <w:spacing w:before="61"/>
              <w:ind w:left="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6"/>
                <w:w w:val="95"/>
                <w:sz w:val="19"/>
              </w:rPr>
              <w:t>Fiscalía</w:t>
            </w:r>
            <w:r>
              <w:rPr>
                <w:rFonts w:ascii="Calibri" w:hAnsi="Calibri"/>
                <w:spacing w:val="4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w w:val="95"/>
                <w:sz w:val="19"/>
              </w:rPr>
              <w:t>de</w:t>
            </w:r>
            <w:r>
              <w:rPr>
                <w:rFonts w:ascii="Calibri" w:hAnsi="Calibri"/>
                <w:spacing w:val="-8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5"/>
                <w:sz w:val="19"/>
              </w:rPr>
              <w:t>Cubano,</w:t>
            </w:r>
            <w:r>
              <w:rPr>
                <w:rFonts w:ascii="Calibri" w:hAnsi="Calibri"/>
                <w:spacing w:val="-1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-3"/>
                <w:w w:val="95"/>
                <w:sz w:val="19"/>
              </w:rPr>
              <w:t>NISSAN</w:t>
            </w:r>
            <w:r>
              <w:rPr>
                <w:rFonts w:ascii="Calibri" w:hAnsi="Calibri"/>
                <w:spacing w:val="-7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w w:val="95"/>
                <w:sz w:val="19"/>
              </w:rPr>
              <w:t>FRONTIER</w:t>
            </w:r>
            <w:r>
              <w:rPr>
                <w:rFonts w:ascii="Calibri" w:hAnsi="Calibri"/>
                <w:spacing w:val="-1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5"/>
                <w:sz w:val="19"/>
              </w:rPr>
              <w:t>NP300</w:t>
            </w:r>
            <w:r>
              <w:rPr>
                <w:rFonts w:ascii="Calibri" w:hAnsi="Calibri"/>
                <w:spacing w:val="12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año</w:t>
            </w:r>
            <w:r>
              <w:rPr>
                <w:rFonts w:ascii="Calibri" w:hAnsi="Calibri"/>
                <w:spacing w:val="1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2017.</w:t>
            </w:r>
            <w:r>
              <w:rPr>
                <w:rFonts w:ascii="Calibri" w:hAnsi="Calibri"/>
                <w:spacing w:val="13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w w:val="95"/>
                <w:sz w:val="19"/>
              </w:rPr>
              <w:t>(según</w:t>
            </w:r>
            <w:r>
              <w:rPr>
                <w:rFonts w:ascii="Calibri" w:hAnsi="Calibri"/>
                <w:spacing w:val="1"/>
                <w:w w:val="95"/>
                <w:sz w:val="19"/>
              </w:rPr>
              <w:t xml:space="preserve"> anexo</w:t>
            </w:r>
            <w:r>
              <w:rPr>
                <w:rFonts w:ascii="Calibri" w:hAnsi="Calibri"/>
                <w:spacing w:val="-5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especificaciones</w:t>
            </w:r>
          </w:p>
          <w:p w:rsidR="00F40676" w:rsidRDefault="00D52BB2">
            <w:pPr>
              <w:pStyle w:val="TableParagraph"/>
              <w:spacing w:before="131"/>
              <w:ind w:left="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3"/>
                <w:w w:val="95"/>
                <w:sz w:val="19"/>
              </w:rPr>
              <w:t>técnicas)</w:t>
            </w:r>
          </w:p>
        </w:tc>
        <w:tc>
          <w:tcPr>
            <w:tcW w:w="99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D52BB2">
            <w:pPr>
              <w:pStyle w:val="TableParagraph"/>
              <w:ind w:left="37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6"/>
                <w:w w:val="85"/>
              </w:rPr>
              <w:t>₡</w:t>
            </w:r>
            <w:r>
              <w:rPr>
                <w:rFonts w:ascii="Calibri" w:eastAsia="Calibri" w:hAnsi="Calibri" w:cs="Calibri"/>
                <w:spacing w:val="-6"/>
                <w:w w:val="85"/>
              </w:rPr>
              <w:t>58,836</w:t>
            </w:r>
          </w:p>
        </w:tc>
        <w:tc>
          <w:tcPr>
            <w:tcW w:w="99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D52BB2">
            <w:pPr>
              <w:pStyle w:val="TableParagraph"/>
              <w:ind w:left="28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6"/>
                <w:w w:val="85"/>
              </w:rPr>
              <w:t>₡</w:t>
            </w:r>
            <w:r>
              <w:rPr>
                <w:rFonts w:ascii="Calibri" w:eastAsia="Calibri" w:hAnsi="Calibri" w:cs="Calibri"/>
                <w:spacing w:val="-6"/>
                <w:w w:val="85"/>
              </w:rPr>
              <w:t>176,509</w:t>
            </w:r>
          </w:p>
        </w:tc>
      </w:tr>
      <w:tr w:rsidR="00F40676">
        <w:trPr>
          <w:trHeight w:hRule="exact" w:val="1210"/>
        </w:trPr>
        <w:tc>
          <w:tcPr>
            <w:tcW w:w="53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676" w:rsidRDefault="00D52BB2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w w:val="90"/>
                <w:sz w:val="18"/>
              </w:rPr>
              <w:t>2</w:t>
            </w:r>
          </w:p>
        </w:tc>
        <w:tc>
          <w:tcPr>
            <w:tcW w:w="51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676" w:rsidRDefault="00D52BB2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w w:val="90"/>
                <w:sz w:val="18"/>
              </w:rPr>
              <w:t>2</w:t>
            </w:r>
          </w:p>
        </w:tc>
        <w:tc>
          <w:tcPr>
            <w:tcW w:w="657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F40676" w:rsidRDefault="00D52BB2">
            <w:pPr>
              <w:pStyle w:val="TableParagraph"/>
              <w:spacing w:line="265" w:lineRule="auto"/>
              <w:ind w:left="23" w:right="17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3"/>
                <w:w w:val="90"/>
                <w:sz w:val="19"/>
              </w:rPr>
              <w:t>Servicio</w:t>
            </w:r>
            <w:r>
              <w:rPr>
                <w:rFonts w:ascii="Calibri" w:hAnsi="Calibri"/>
                <w:spacing w:val="-20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de</w:t>
            </w:r>
            <w:r>
              <w:rPr>
                <w:rFonts w:ascii="Calibri" w:hAnsi="Calibri"/>
                <w:spacing w:val="-2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mantenimiento</w:t>
            </w:r>
            <w:r>
              <w:rPr>
                <w:rFonts w:ascii="Calibri" w:hAnsi="Calibri"/>
                <w:spacing w:val="-12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preventivo</w:t>
            </w:r>
            <w:r>
              <w:rPr>
                <w:rFonts w:ascii="Calibri" w:hAnsi="Calibri"/>
                <w:spacing w:val="-18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0"/>
                <w:sz w:val="19"/>
              </w:rPr>
              <w:t>10</w:t>
            </w:r>
            <w:r>
              <w:rPr>
                <w:rFonts w:ascii="Calibri" w:hAnsi="Calibri"/>
                <w:spacing w:val="-12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0"/>
                <w:sz w:val="19"/>
              </w:rPr>
              <w:t>mil</w:t>
            </w:r>
            <w:r>
              <w:rPr>
                <w:rFonts w:ascii="Calibri" w:hAnsi="Calibri"/>
                <w:spacing w:val="-14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0"/>
                <w:sz w:val="19"/>
              </w:rPr>
              <w:t>kilómetros</w:t>
            </w:r>
            <w:r>
              <w:rPr>
                <w:rFonts w:ascii="Calibri" w:hAnsi="Calibri"/>
                <w:spacing w:val="-8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w w:val="90"/>
                <w:sz w:val="19"/>
              </w:rPr>
              <w:t>(servicios</w:t>
            </w:r>
            <w:r>
              <w:rPr>
                <w:rFonts w:ascii="Calibri" w:hAnsi="Calibri"/>
                <w:spacing w:val="-1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0"/>
                <w:sz w:val="19"/>
              </w:rPr>
              <w:t>mayores)</w:t>
            </w:r>
            <w:r>
              <w:rPr>
                <w:rFonts w:ascii="Calibri" w:hAnsi="Calibri"/>
                <w:spacing w:val="-1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para</w:t>
            </w:r>
            <w:r>
              <w:rPr>
                <w:rFonts w:ascii="Calibri" w:hAnsi="Calibri"/>
                <w:spacing w:val="-16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w w:val="90"/>
                <w:sz w:val="19"/>
              </w:rPr>
              <w:t>la</w:t>
            </w:r>
            <w:r>
              <w:rPr>
                <w:rFonts w:ascii="Calibri" w:hAnsi="Calibri"/>
                <w:spacing w:val="-9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w w:val="90"/>
                <w:sz w:val="19"/>
              </w:rPr>
              <w:t>unidad</w:t>
            </w:r>
            <w:r>
              <w:rPr>
                <w:rFonts w:ascii="Calibri" w:hAnsi="Calibri"/>
                <w:spacing w:val="-19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19"/>
              </w:rPr>
              <w:t>CL</w:t>
            </w:r>
            <w:r>
              <w:rPr>
                <w:rFonts w:ascii="Times New Roman" w:hAnsi="Times New Roman"/>
                <w:b/>
                <w:spacing w:val="40"/>
                <w:w w:val="85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3"/>
                <w:w w:val="90"/>
                <w:sz w:val="19"/>
              </w:rPr>
              <w:t>307380</w:t>
            </w:r>
            <w:r>
              <w:rPr>
                <w:rFonts w:ascii="Calibri" w:hAnsi="Calibri"/>
                <w:b/>
                <w:spacing w:val="31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-3"/>
                <w:w w:val="90"/>
                <w:sz w:val="19"/>
              </w:rPr>
              <w:t>NISSAN</w:t>
            </w:r>
            <w:r>
              <w:rPr>
                <w:rFonts w:ascii="Calibri" w:hAnsi="Calibri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w w:val="90"/>
                <w:sz w:val="19"/>
              </w:rPr>
              <w:t>FRONTIER</w:t>
            </w:r>
            <w:r>
              <w:rPr>
                <w:rFonts w:ascii="Calibri" w:hAnsi="Calibri"/>
                <w:spacing w:val="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0"/>
                <w:sz w:val="19"/>
              </w:rPr>
              <w:t>NP300</w:t>
            </w:r>
            <w:r>
              <w:rPr>
                <w:rFonts w:ascii="Calibri" w:hAnsi="Calibri"/>
                <w:spacing w:val="6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año</w:t>
            </w:r>
            <w:r>
              <w:rPr>
                <w:rFonts w:ascii="Calibri" w:hAnsi="Calibri"/>
                <w:spacing w:val="4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2018</w:t>
            </w:r>
            <w:r>
              <w:rPr>
                <w:rFonts w:ascii="Calibri" w:hAnsi="Calibri"/>
                <w:spacing w:val="7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de</w:t>
            </w:r>
            <w:r>
              <w:rPr>
                <w:rFonts w:ascii="Calibri" w:hAnsi="Calibri"/>
                <w:spacing w:val="-2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w w:val="90"/>
                <w:sz w:val="19"/>
              </w:rPr>
              <w:t>la</w:t>
            </w:r>
            <w:r>
              <w:rPr>
                <w:rFonts w:ascii="Calibri" w:hAnsi="Calibri"/>
                <w:spacing w:val="9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w w:val="90"/>
                <w:sz w:val="19"/>
              </w:rPr>
              <w:t>Fiscalía</w:t>
            </w:r>
            <w:r>
              <w:rPr>
                <w:rFonts w:ascii="Calibri" w:hAnsi="Calibri"/>
                <w:spacing w:val="2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de</w:t>
            </w:r>
            <w:r>
              <w:rPr>
                <w:rFonts w:ascii="Calibri" w:hAnsi="Calibri"/>
                <w:spacing w:val="-1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0"/>
                <w:sz w:val="19"/>
              </w:rPr>
              <w:t>Puntarenas</w:t>
            </w:r>
            <w:r>
              <w:rPr>
                <w:rFonts w:ascii="Calibri" w:hAnsi="Calibri"/>
                <w:b/>
                <w:spacing w:val="2"/>
                <w:w w:val="90"/>
                <w:sz w:val="19"/>
              </w:rPr>
              <w:t>,</w:t>
            </w:r>
            <w:r>
              <w:rPr>
                <w:rFonts w:ascii="Calibri" w:hAnsi="Calibri"/>
                <w:b/>
                <w:spacing w:val="-8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19"/>
              </w:rPr>
              <w:t>CL</w:t>
            </w:r>
            <w:r>
              <w:rPr>
                <w:rFonts w:ascii="Calibri" w:hAnsi="Calibri"/>
                <w:b/>
                <w:spacing w:val="6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3"/>
                <w:w w:val="90"/>
                <w:sz w:val="19"/>
              </w:rPr>
              <w:t>307580</w:t>
            </w:r>
            <w:r>
              <w:rPr>
                <w:rFonts w:ascii="Calibri" w:hAnsi="Calibri"/>
                <w:b/>
                <w:spacing w:val="-2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-3"/>
                <w:w w:val="90"/>
                <w:sz w:val="19"/>
              </w:rPr>
              <w:t>NISSAN</w:t>
            </w:r>
            <w:r>
              <w:rPr>
                <w:rFonts w:ascii="Times New Roman" w:hAnsi="Times New Roman"/>
                <w:spacing w:val="56"/>
                <w:w w:val="85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w w:val="90"/>
                <w:sz w:val="19"/>
              </w:rPr>
              <w:t>FRONTIER</w:t>
            </w:r>
            <w:r>
              <w:rPr>
                <w:rFonts w:ascii="Calibri" w:hAnsi="Calibri"/>
                <w:spacing w:val="-27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0"/>
                <w:sz w:val="19"/>
              </w:rPr>
              <w:t>NP300</w:t>
            </w:r>
            <w:r>
              <w:rPr>
                <w:rFonts w:ascii="Calibri" w:hAnsi="Calibri"/>
                <w:spacing w:val="-25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año</w:t>
            </w:r>
            <w:r>
              <w:rPr>
                <w:rFonts w:ascii="Calibri" w:hAnsi="Calibri"/>
                <w:spacing w:val="-26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2018</w:t>
            </w:r>
            <w:r>
              <w:rPr>
                <w:rFonts w:ascii="Calibri" w:hAnsi="Calibri"/>
                <w:spacing w:val="-25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de</w:t>
            </w:r>
            <w:r>
              <w:rPr>
                <w:rFonts w:ascii="Calibri" w:hAnsi="Calibri"/>
                <w:spacing w:val="-28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w w:val="90"/>
                <w:sz w:val="19"/>
              </w:rPr>
              <w:t>Fiscalía</w:t>
            </w:r>
            <w:r>
              <w:rPr>
                <w:rFonts w:ascii="Calibri" w:hAnsi="Calibri"/>
                <w:spacing w:val="-24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de</w:t>
            </w:r>
            <w:r>
              <w:rPr>
                <w:rFonts w:ascii="Calibri" w:hAnsi="Calibri"/>
                <w:spacing w:val="-28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Garabito</w:t>
            </w:r>
            <w:r>
              <w:rPr>
                <w:rFonts w:ascii="Calibri" w:hAnsi="Calibri"/>
                <w:spacing w:val="-10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(según</w:t>
            </w:r>
            <w:r>
              <w:rPr>
                <w:rFonts w:ascii="Calibri" w:hAnsi="Calibri"/>
                <w:spacing w:val="-26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0"/>
                <w:sz w:val="19"/>
              </w:rPr>
              <w:t>anexo</w:t>
            </w:r>
            <w:r>
              <w:rPr>
                <w:rFonts w:ascii="Calibri" w:hAnsi="Calibri"/>
                <w:spacing w:val="-26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especificaciones</w:t>
            </w:r>
            <w:r>
              <w:rPr>
                <w:rFonts w:ascii="Calibri" w:hAnsi="Calibri"/>
                <w:spacing w:val="-2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0"/>
                <w:sz w:val="19"/>
              </w:rPr>
              <w:t>técnicas</w:t>
            </w:r>
          </w:p>
        </w:tc>
        <w:tc>
          <w:tcPr>
            <w:tcW w:w="99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D52BB2">
            <w:pPr>
              <w:pStyle w:val="TableParagraph"/>
              <w:ind w:left="28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6"/>
                <w:w w:val="85"/>
              </w:rPr>
              <w:t>₡</w:t>
            </w:r>
            <w:r>
              <w:rPr>
                <w:rFonts w:ascii="Calibri" w:eastAsia="Calibri" w:hAnsi="Calibri" w:cs="Calibri"/>
                <w:spacing w:val="-6"/>
                <w:w w:val="85"/>
              </w:rPr>
              <w:t>161,299</w:t>
            </w:r>
          </w:p>
        </w:tc>
        <w:tc>
          <w:tcPr>
            <w:tcW w:w="99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D52BB2">
            <w:pPr>
              <w:pStyle w:val="TableParagraph"/>
              <w:ind w:left="28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6"/>
                <w:w w:val="85"/>
              </w:rPr>
              <w:t>₡</w:t>
            </w:r>
            <w:r>
              <w:rPr>
                <w:rFonts w:ascii="Calibri" w:eastAsia="Calibri" w:hAnsi="Calibri" w:cs="Calibri"/>
                <w:spacing w:val="-6"/>
                <w:w w:val="85"/>
              </w:rPr>
              <w:t>322,599</w:t>
            </w:r>
          </w:p>
        </w:tc>
      </w:tr>
      <w:tr w:rsidR="00F40676">
        <w:trPr>
          <w:trHeight w:hRule="exact" w:val="1209"/>
        </w:trPr>
        <w:tc>
          <w:tcPr>
            <w:tcW w:w="53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676" w:rsidRDefault="00D52BB2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w w:val="90"/>
                <w:sz w:val="18"/>
              </w:rPr>
              <w:t>1</w:t>
            </w:r>
          </w:p>
        </w:tc>
        <w:tc>
          <w:tcPr>
            <w:tcW w:w="51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676" w:rsidRDefault="00D52BB2">
            <w:pPr>
              <w:pStyle w:val="TableParagraph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w w:val="90"/>
                <w:sz w:val="18"/>
              </w:rPr>
              <w:t>1</w:t>
            </w:r>
          </w:p>
        </w:tc>
        <w:tc>
          <w:tcPr>
            <w:tcW w:w="657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F40676" w:rsidRDefault="00D52BB2">
            <w:pPr>
              <w:pStyle w:val="TableParagraph"/>
              <w:spacing w:line="265" w:lineRule="auto"/>
              <w:ind w:left="23" w:right="24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3"/>
                <w:w w:val="90"/>
                <w:sz w:val="19"/>
              </w:rPr>
              <w:t>Servicio</w:t>
            </w:r>
            <w:r>
              <w:rPr>
                <w:rFonts w:ascii="Calibri" w:hAnsi="Calibri"/>
                <w:spacing w:val="-20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de</w:t>
            </w:r>
            <w:r>
              <w:rPr>
                <w:rFonts w:ascii="Calibri" w:hAnsi="Calibri"/>
                <w:spacing w:val="-23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mantenimiento</w:t>
            </w:r>
            <w:r>
              <w:rPr>
                <w:rFonts w:ascii="Calibri" w:hAnsi="Calibri"/>
                <w:spacing w:val="-12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w w:val="90"/>
                <w:sz w:val="19"/>
              </w:rPr>
              <w:t>preventivo</w:t>
            </w:r>
            <w:r>
              <w:rPr>
                <w:rFonts w:ascii="Calibri" w:hAnsi="Calibri"/>
                <w:spacing w:val="-19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0"/>
                <w:sz w:val="19"/>
              </w:rPr>
              <w:t>20</w:t>
            </w:r>
            <w:r>
              <w:rPr>
                <w:rFonts w:ascii="Calibri" w:hAnsi="Calibri"/>
                <w:spacing w:val="-12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90"/>
                <w:sz w:val="19"/>
              </w:rPr>
              <w:t>mil</w:t>
            </w:r>
            <w:r>
              <w:rPr>
                <w:rFonts w:ascii="Calibri" w:hAnsi="Calibri"/>
                <w:spacing w:val="-14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0"/>
                <w:sz w:val="19"/>
              </w:rPr>
              <w:t>kilómetros</w:t>
            </w:r>
            <w:r>
              <w:rPr>
                <w:rFonts w:ascii="Calibri" w:hAnsi="Calibri"/>
                <w:spacing w:val="-8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w w:val="90"/>
                <w:sz w:val="19"/>
              </w:rPr>
              <w:t>(servicios</w:t>
            </w:r>
            <w:r>
              <w:rPr>
                <w:rFonts w:ascii="Calibri" w:hAnsi="Calibri"/>
                <w:spacing w:val="-14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0"/>
                <w:sz w:val="19"/>
              </w:rPr>
              <w:t>mayores)</w:t>
            </w:r>
            <w:r>
              <w:rPr>
                <w:rFonts w:ascii="Calibri" w:hAnsi="Calibri"/>
                <w:spacing w:val="-14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0"/>
                <w:sz w:val="19"/>
              </w:rPr>
              <w:t>para</w:t>
            </w:r>
            <w:r>
              <w:rPr>
                <w:rFonts w:ascii="Calibri" w:hAnsi="Calibri"/>
                <w:spacing w:val="-16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w w:val="90"/>
                <w:sz w:val="19"/>
              </w:rPr>
              <w:t>la</w:t>
            </w:r>
            <w:r>
              <w:rPr>
                <w:rFonts w:ascii="Calibri" w:hAnsi="Calibri"/>
                <w:spacing w:val="-9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w w:val="90"/>
                <w:sz w:val="19"/>
              </w:rPr>
              <w:t>unidad</w:t>
            </w:r>
            <w:r>
              <w:rPr>
                <w:rFonts w:ascii="Calibri" w:hAnsi="Calibri"/>
                <w:spacing w:val="-19"/>
                <w:w w:val="90"/>
                <w:sz w:val="19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19"/>
              </w:rPr>
              <w:t>CL</w:t>
            </w:r>
            <w:r>
              <w:rPr>
                <w:rFonts w:ascii="Times New Roman" w:hAnsi="Times New Roman"/>
                <w:b/>
                <w:spacing w:val="40"/>
                <w:w w:val="85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3"/>
                <w:w w:val="95"/>
                <w:sz w:val="19"/>
              </w:rPr>
              <w:t>307380</w:t>
            </w:r>
            <w:r>
              <w:rPr>
                <w:rFonts w:ascii="Calibri" w:hAnsi="Calibri"/>
                <w:b/>
                <w:spacing w:val="24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-3"/>
                <w:w w:val="95"/>
                <w:sz w:val="19"/>
              </w:rPr>
              <w:t>NISSAN</w:t>
            </w:r>
            <w:r>
              <w:rPr>
                <w:rFonts w:ascii="Calibri" w:hAnsi="Calibri"/>
                <w:spacing w:val="1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w w:val="95"/>
                <w:sz w:val="19"/>
              </w:rPr>
              <w:t>FRONTIER</w:t>
            </w:r>
            <w:r>
              <w:rPr>
                <w:rFonts w:ascii="Calibri" w:hAnsi="Calibri"/>
                <w:spacing w:val="4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5"/>
                <w:sz w:val="19"/>
              </w:rPr>
              <w:t>NP300</w:t>
            </w:r>
            <w:r>
              <w:rPr>
                <w:rFonts w:ascii="Calibri" w:hAnsi="Calibri"/>
                <w:spacing w:val="6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año</w:t>
            </w:r>
            <w:r>
              <w:rPr>
                <w:rFonts w:ascii="Calibri" w:hAnsi="Calibri"/>
                <w:spacing w:val="4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95"/>
                <w:sz w:val="19"/>
              </w:rPr>
              <w:t>2018</w:t>
            </w:r>
            <w:r>
              <w:rPr>
                <w:rFonts w:ascii="Calibri" w:hAnsi="Calibri"/>
                <w:spacing w:val="6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w w:val="95"/>
                <w:sz w:val="19"/>
              </w:rPr>
              <w:t xml:space="preserve">de </w:t>
            </w:r>
            <w:r>
              <w:rPr>
                <w:rFonts w:ascii="Calibri" w:hAnsi="Calibri"/>
                <w:spacing w:val="6"/>
                <w:w w:val="95"/>
                <w:sz w:val="19"/>
              </w:rPr>
              <w:t>la</w:t>
            </w:r>
            <w:r>
              <w:rPr>
                <w:rFonts w:ascii="Calibri" w:hAnsi="Calibri"/>
                <w:spacing w:val="8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w w:val="95"/>
                <w:sz w:val="19"/>
              </w:rPr>
              <w:t>Fiscalía</w:t>
            </w:r>
            <w:r>
              <w:rPr>
                <w:rFonts w:ascii="Calibri" w:hAnsi="Calibri"/>
                <w:spacing w:val="8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w w:val="95"/>
                <w:sz w:val="19"/>
              </w:rPr>
              <w:t xml:space="preserve">de </w:t>
            </w:r>
            <w:r>
              <w:rPr>
                <w:rFonts w:ascii="Calibri" w:hAnsi="Calibri"/>
                <w:spacing w:val="2"/>
                <w:w w:val="95"/>
                <w:sz w:val="19"/>
              </w:rPr>
              <w:t>Puntarenas</w:t>
            </w:r>
            <w:r>
              <w:rPr>
                <w:rFonts w:ascii="Calibri" w:hAnsi="Calibri"/>
                <w:b/>
                <w:spacing w:val="2"/>
                <w:w w:val="95"/>
                <w:sz w:val="19"/>
              </w:rPr>
              <w:t>.</w:t>
            </w:r>
            <w:r>
              <w:rPr>
                <w:rFonts w:ascii="Calibri" w:hAnsi="Calibri"/>
                <w:b/>
                <w:spacing w:val="4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w w:val="95"/>
                <w:sz w:val="19"/>
              </w:rPr>
              <w:t>(según</w:t>
            </w:r>
            <w:r>
              <w:rPr>
                <w:rFonts w:ascii="Calibri" w:hAnsi="Calibri"/>
                <w:spacing w:val="-21"/>
                <w:w w:val="95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w w:val="95"/>
                <w:sz w:val="19"/>
              </w:rPr>
              <w:t>anexo</w:t>
            </w:r>
            <w:r>
              <w:rPr>
                <w:rFonts w:ascii="Times New Roman" w:hAnsi="Times New Roman"/>
                <w:spacing w:val="50"/>
                <w:w w:val="85"/>
                <w:sz w:val="19"/>
              </w:rPr>
              <w:t xml:space="preserve"> </w:t>
            </w:r>
            <w:r>
              <w:rPr>
                <w:rFonts w:ascii="Calibri" w:hAnsi="Calibri"/>
                <w:spacing w:val="3"/>
                <w:w w:val="85"/>
                <w:sz w:val="19"/>
              </w:rPr>
              <w:t>especificaciones</w:t>
            </w:r>
            <w:r>
              <w:rPr>
                <w:rFonts w:ascii="Calibri" w:hAnsi="Calibri"/>
                <w:spacing w:val="11"/>
                <w:w w:val="85"/>
                <w:sz w:val="19"/>
              </w:rPr>
              <w:t xml:space="preserve"> </w:t>
            </w:r>
            <w:r>
              <w:rPr>
                <w:rFonts w:ascii="Calibri" w:hAnsi="Calibri"/>
                <w:spacing w:val="2"/>
                <w:w w:val="85"/>
                <w:sz w:val="19"/>
              </w:rPr>
              <w:t>técnicas</w:t>
            </w:r>
          </w:p>
        </w:tc>
        <w:tc>
          <w:tcPr>
            <w:tcW w:w="99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D52BB2">
            <w:pPr>
              <w:pStyle w:val="TableParagraph"/>
              <w:ind w:left="28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6"/>
                <w:w w:val="85"/>
              </w:rPr>
              <w:t>₡</w:t>
            </w:r>
            <w:r>
              <w:rPr>
                <w:rFonts w:ascii="Calibri" w:eastAsia="Calibri" w:hAnsi="Calibri" w:cs="Calibri"/>
                <w:spacing w:val="-6"/>
                <w:w w:val="85"/>
              </w:rPr>
              <w:t>161,299</w:t>
            </w:r>
          </w:p>
        </w:tc>
        <w:tc>
          <w:tcPr>
            <w:tcW w:w="99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40676" w:rsidRDefault="00F406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D52BB2">
            <w:pPr>
              <w:pStyle w:val="TableParagraph"/>
              <w:ind w:left="28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6"/>
                <w:w w:val="85"/>
              </w:rPr>
              <w:t>₡</w:t>
            </w:r>
            <w:r>
              <w:rPr>
                <w:rFonts w:ascii="Calibri" w:eastAsia="Calibri" w:hAnsi="Calibri" w:cs="Calibri"/>
                <w:spacing w:val="-6"/>
                <w:w w:val="85"/>
              </w:rPr>
              <w:t>161,299</w:t>
            </w:r>
          </w:p>
        </w:tc>
      </w:tr>
      <w:tr w:rsidR="00F40676">
        <w:trPr>
          <w:trHeight w:hRule="exact" w:val="499"/>
        </w:trPr>
        <w:tc>
          <w:tcPr>
            <w:tcW w:w="8617" w:type="dxa"/>
            <w:gridSpan w:val="4"/>
            <w:tcBorders>
              <w:top w:val="single" w:sz="7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40676" w:rsidRDefault="00F406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D52BB2">
            <w:pPr>
              <w:pStyle w:val="TableParagraph"/>
              <w:ind w:left="1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5"/>
                <w:w w:val="85"/>
              </w:rPr>
              <w:t>TOTAL</w:t>
            </w:r>
            <w:r>
              <w:rPr>
                <w:rFonts w:ascii="Calibri"/>
                <w:b/>
                <w:spacing w:val="-20"/>
                <w:w w:val="85"/>
              </w:rPr>
              <w:t xml:space="preserve"> </w:t>
            </w:r>
            <w:r>
              <w:rPr>
                <w:rFonts w:ascii="Calibri"/>
                <w:b/>
                <w:spacing w:val="-2"/>
                <w:w w:val="85"/>
              </w:rPr>
              <w:t>GENERAL</w:t>
            </w:r>
          </w:p>
        </w:tc>
        <w:tc>
          <w:tcPr>
            <w:tcW w:w="99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40676" w:rsidRDefault="00D52BB2">
            <w:pPr>
              <w:pStyle w:val="TableParagraph"/>
              <w:ind w:left="14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6"/>
                <w:w w:val="85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spacing w:val="-6"/>
                <w:w w:val="85"/>
              </w:rPr>
              <w:t>1,117,677</w:t>
            </w:r>
          </w:p>
        </w:tc>
      </w:tr>
      <w:tr w:rsidR="00F40676">
        <w:trPr>
          <w:trHeight w:hRule="exact" w:val="499"/>
        </w:trPr>
        <w:tc>
          <w:tcPr>
            <w:tcW w:w="9611" w:type="dxa"/>
            <w:gridSpan w:val="5"/>
            <w:tcBorders>
              <w:top w:val="nil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40676" w:rsidRDefault="00F40676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F40676" w:rsidRDefault="00D52BB2">
            <w:pPr>
              <w:pStyle w:val="TableParagraph"/>
              <w:ind w:left="23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5"/>
                <w:w w:val="85"/>
              </w:rPr>
              <w:t>Total</w:t>
            </w:r>
            <w:r>
              <w:rPr>
                <w:rFonts w:ascii="Calibri" w:hAnsi="Calibri"/>
                <w:b/>
                <w:spacing w:val="-7"/>
                <w:w w:val="85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85"/>
              </w:rPr>
              <w:t>en</w:t>
            </w:r>
            <w:r>
              <w:rPr>
                <w:rFonts w:ascii="Calibri" w:hAnsi="Calibri"/>
                <w:b/>
                <w:spacing w:val="-11"/>
                <w:w w:val="85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85"/>
              </w:rPr>
              <w:t>letras:</w:t>
            </w:r>
            <w:r>
              <w:rPr>
                <w:rFonts w:ascii="Calibri" w:hAnsi="Calibri"/>
                <w:b/>
                <w:spacing w:val="-9"/>
                <w:w w:val="85"/>
              </w:rPr>
              <w:t xml:space="preserve"> </w:t>
            </w:r>
            <w:r>
              <w:rPr>
                <w:rFonts w:ascii="Calibri" w:hAnsi="Calibri"/>
                <w:spacing w:val="-5"/>
                <w:w w:val="85"/>
              </w:rPr>
              <w:t>Un</w:t>
            </w:r>
            <w:r>
              <w:rPr>
                <w:rFonts w:ascii="Calibri" w:hAnsi="Calibri"/>
                <w:spacing w:val="-9"/>
                <w:w w:val="85"/>
              </w:rPr>
              <w:t xml:space="preserve"> </w:t>
            </w:r>
            <w:r>
              <w:rPr>
                <w:rFonts w:ascii="Calibri" w:hAnsi="Calibri"/>
                <w:spacing w:val="3"/>
                <w:w w:val="85"/>
              </w:rPr>
              <w:t>millón</w:t>
            </w:r>
            <w:r>
              <w:rPr>
                <w:rFonts w:ascii="Calibri" w:hAnsi="Calibri"/>
                <w:spacing w:val="-8"/>
                <w:w w:val="85"/>
              </w:rPr>
              <w:t xml:space="preserve"> </w:t>
            </w:r>
            <w:r>
              <w:rPr>
                <w:rFonts w:ascii="Calibri" w:hAnsi="Calibri"/>
                <w:spacing w:val="1"/>
                <w:w w:val="85"/>
              </w:rPr>
              <w:t>ciento</w:t>
            </w:r>
            <w:r>
              <w:rPr>
                <w:rFonts w:ascii="Calibri" w:hAnsi="Calibri"/>
                <w:spacing w:val="-10"/>
                <w:w w:val="85"/>
              </w:rPr>
              <w:t xml:space="preserve"> </w:t>
            </w:r>
            <w:r>
              <w:rPr>
                <w:rFonts w:ascii="Calibri" w:hAnsi="Calibri"/>
                <w:spacing w:val="2"/>
                <w:w w:val="85"/>
              </w:rPr>
              <w:t>diecisiete</w:t>
            </w:r>
            <w:r>
              <w:rPr>
                <w:rFonts w:ascii="Calibri" w:hAnsi="Calibri"/>
                <w:spacing w:val="-4"/>
                <w:w w:val="85"/>
              </w:rPr>
              <w:t xml:space="preserve"> </w:t>
            </w:r>
            <w:r>
              <w:rPr>
                <w:rFonts w:ascii="Calibri" w:hAnsi="Calibri"/>
                <w:spacing w:val="2"/>
                <w:w w:val="85"/>
              </w:rPr>
              <w:t>mil</w:t>
            </w:r>
            <w:r>
              <w:rPr>
                <w:rFonts w:ascii="Calibri" w:hAnsi="Calibri"/>
                <w:spacing w:val="-4"/>
                <w:w w:val="85"/>
              </w:rPr>
              <w:t xml:space="preserve"> </w:t>
            </w:r>
            <w:r>
              <w:rPr>
                <w:rFonts w:ascii="Calibri" w:hAnsi="Calibri"/>
                <w:spacing w:val="2"/>
                <w:w w:val="85"/>
              </w:rPr>
              <w:t>seiscientos</w:t>
            </w:r>
            <w:r>
              <w:rPr>
                <w:rFonts w:ascii="Calibri" w:hAnsi="Calibri"/>
                <w:spacing w:val="-8"/>
                <w:w w:val="85"/>
              </w:rPr>
              <w:t xml:space="preserve"> </w:t>
            </w:r>
            <w:r>
              <w:rPr>
                <w:rFonts w:ascii="Calibri" w:hAnsi="Calibri"/>
                <w:spacing w:val="1"/>
                <w:w w:val="85"/>
              </w:rPr>
              <w:t>setenta</w:t>
            </w:r>
            <w:r>
              <w:rPr>
                <w:rFonts w:ascii="Calibri" w:hAnsi="Calibri"/>
                <w:spacing w:val="-12"/>
                <w:w w:val="85"/>
              </w:rPr>
              <w:t xml:space="preserve"> </w:t>
            </w:r>
            <w:r>
              <w:rPr>
                <w:rFonts w:ascii="Calibri" w:hAnsi="Calibri"/>
                <w:w w:val="85"/>
              </w:rPr>
              <w:t>y</w:t>
            </w:r>
            <w:r>
              <w:rPr>
                <w:rFonts w:ascii="Calibri" w:hAnsi="Calibri"/>
                <w:spacing w:val="-7"/>
                <w:w w:val="85"/>
              </w:rPr>
              <w:t xml:space="preserve"> </w:t>
            </w:r>
            <w:r>
              <w:rPr>
                <w:rFonts w:ascii="Calibri" w:hAnsi="Calibri"/>
                <w:spacing w:val="2"/>
                <w:w w:val="85"/>
              </w:rPr>
              <w:t>siete</w:t>
            </w:r>
            <w:r>
              <w:rPr>
                <w:rFonts w:ascii="Calibri" w:hAnsi="Calibri"/>
                <w:spacing w:val="-5"/>
                <w:w w:val="85"/>
              </w:rPr>
              <w:t xml:space="preserve"> </w:t>
            </w:r>
            <w:r>
              <w:rPr>
                <w:rFonts w:ascii="Calibri" w:hAnsi="Calibri"/>
                <w:spacing w:val="1"/>
                <w:w w:val="85"/>
              </w:rPr>
              <w:t>colones</w:t>
            </w:r>
            <w:r>
              <w:rPr>
                <w:rFonts w:ascii="Calibri" w:hAnsi="Calibri"/>
                <w:spacing w:val="-8"/>
                <w:w w:val="85"/>
              </w:rPr>
              <w:t xml:space="preserve"> </w:t>
            </w:r>
            <w:r>
              <w:rPr>
                <w:rFonts w:ascii="Calibri" w:hAnsi="Calibri"/>
                <w:spacing w:val="-7"/>
                <w:w w:val="85"/>
              </w:rPr>
              <w:t>00/100</w:t>
            </w:r>
            <w:r>
              <w:rPr>
                <w:rFonts w:ascii="Calibri" w:hAnsi="Calibri"/>
                <w:spacing w:val="-6"/>
                <w:w w:val="85"/>
              </w:rPr>
              <w:t>.</w:t>
            </w:r>
            <w:r>
              <w:rPr>
                <w:rFonts w:ascii="Calibri" w:hAnsi="Calibri"/>
                <w:spacing w:val="-8"/>
                <w:w w:val="85"/>
              </w:rPr>
              <w:t xml:space="preserve"> </w:t>
            </w:r>
            <w:r>
              <w:rPr>
                <w:rFonts w:ascii="Calibri" w:hAnsi="Calibri"/>
                <w:w w:val="85"/>
              </w:rPr>
              <w:t>Precios</w:t>
            </w:r>
            <w:r>
              <w:rPr>
                <w:rFonts w:ascii="Calibri" w:hAnsi="Calibri"/>
                <w:spacing w:val="-8"/>
                <w:w w:val="85"/>
              </w:rPr>
              <w:t xml:space="preserve"> </w:t>
            </w:r>
            <w:r>
              <w:rPr>
                <w:rFonts w:ascii="Calibri" w:hAnsi="Calibri"/>
                <w:spacing w:val="2"/>
                <w:w w:val="85"/>
              </w:rPr>
              <w:t>firmes</w:t>
            </w:r>
            <w:r>
              <w:rPr>
                <w:rFonts w:ascii="Calibri" w:hAnsi="Calibri"/>
                <w:spacing w:val="-9"/>
                <w:w w:val="85"/>
              </w:rPr>
              <w:t xml:space="preserve"> </w:t>
            </w:r>
            <w:r>
              <w:rPr>
                <w:rFonts w:ascii="Calibri" w:hAnsi="Calibri"/>
                <w:w w:val="85"/>
              </w:rPr>
              <w:t>y</w:t>
            </w:r>
            <w:r>
              <w:rPr>
                <w:rFonts w:ascii="Calibri" w:hAnsi="Calibri"/>
                <w:spacing w:val="-8"/>
                <w:w w:val="85"/>
              </w:rPr>
              <w:t xml:space="preserve"> </w:t>
            </w:r>
            <w:r>
              <w:rPr>
                <w:rFonts w:ascii="Calibri" w:hAnsi="Calibri"/>
                <w:spacing w:val="2"/>
                <w:w w:val="85"/>
              </w:rPr>
              <w:t>definitivos.</w:t>
            </w:r>
          </w:p>
        </w:tc>
      </w:tr>
    </w:tbl>
    <w:p w:rsidR="00F40676" w:rsidRDefault="00F40676">
      <w:pPr>
        <w:rPr>
          <w:rFonts w:ascii="Calibri" w:eastAsia="Calibri" w:hAnsi="Calibri" w:cs="Calibri"/>
        </w:rPr>
        <w:sectPr w:rsidR="00F40676">
          <w:pgSz w:w="12240" w:h="15840"/>
          <w:pgMar w:top="1860" w:right="40" w:bottom="960" w:left="1020" w:header="542" w:footer="764" w:gutter="0"/>
          <w:cols w:space="720"/>
        </w:sectPr>
      </w:pPr>
    </w:p>
    <w:p w:rsidR="00F40676" w:rsidRDefault="00D52BB2">
      <w:pPr>
        <w:pStyle w:val="berschrift1"/>
        <w:spacing w:before="1"/>
        <w:ind w:left="3387"/>
        <w:rPr>
          <w:b w:val="0"/>
          <w:bCs w:val="0"/>
        </w:rPr>
      </w:pPr>
      <w:r>
        <w:rPr>
          <w:spacing w:val="-1"/>
        </w:rPr>
        <w:lastRenderedPageBreak/>
        <w:t>DECLARACIONES</w:t>
      </w:r>
      <w:r>
        <w:rPr>
          <w:spacing w:val="-30"/>
        </w:rPr>
        <w:t xml:space="preserve"> </w:t>
      </w:r>
      <w:r>
        <w:t>JURADAS</w:t>
      </w:r>
    </w:p>
    <w:p w:rsidR="00F40676" w:rsidRDefault="00D52BB2">
      <w:pPr>
        <w:pStyle w:val="Textkrper"/>
        <w:numPr>
          <w:ilvl w:val="0"/>
          <w:numId w:val="1"/>
        </w:numPr>
        <w:tabs>
          <w:tab w:val="left" w:pos="822"/>
        </w:tabs>
        <w:spacing w:before="194"/>
        <w:ind w:right="1426" w:hanging="360"/>
        <w:jc w:val="both"/>
      </w:pPr>
      <w:r>
        <w:rPr>
          <w:spacing w:val="-1"/>
        </w:rPr>
        <w:t>Yo</w:t>
      </w:r>
      <w:r>
        <w:rPr>
          <w:spacing w:val="15"/>
        </w:rPr>
        <w:t xml:space="preserve"> </w:t>
      </w:r>
      <w:r>
        <w:rPr>
          <w:b/>
          <w:spacing w:val="-1"/>
        </w:rPr>
        <w:t>María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Virginia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Salas</w:t>
      </w:r>
      <w:r>
        <w:rPr>
          <w:b/>
          <w:spacing w:val="16"/>
        </w:rPr>
        <w:t xml:space="preserve"> </w:t>
      </w:r>
      <w:r>
        <w:rPr>
          <w:b/>
          <w:spacing w:val="-1"/>
        </w:rPr>
        <w:t>Salas,</w:t>
      </w:r>
      <w:r>
        <w:rPr>
          <w:b/>
          <w:spacing w:val="17"/>
        </w:rPr>
        <w:t xml:space="preserve"> </w:t>
      </w:r>
      <w:r>
        <w:rPr>
          <w:spacing w:val="-1"/>
        </w:rPr>
        <w:t>cédula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identidad</w:t>
      </w:r>
      <w:r>
        <w:rPr>
          <w:spacing w:val="15"/>
        </w:rPr>
        <w:t xml:space="preserve"> </w:t>
      </w:r>
      <w:r>
        <w:t>#</w:t>
      </w:r>
      <w:r>
        <w:rPr>
          <w:spacing w:val="14"/>
        </w:rPr>
        <w:t xml:space="preserve"> </w:t>
      </w:r>
      <w:r>
        <w:rPr>
          <w:spacing w:val="-1"/>
        </w:rPr>
        <w:t>5-0182-0004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vecina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San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José,</w:t>
      </w:r>
      <w:r>
        <w:rPr>
          <w:spacing w:val="17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rPr>
          <w:spacing w:val="-1"/>
        </w:rPr>
        <w:t>mi</w:t>
      </w:r>
      <w:r>
        <w:rPr>
          <w:spacing w:val="19"/>
        </w:rPr>
        <w:t xml:space="preserve"> </w:t>
      </w:r>
      <w:r>
        <w:rPr>
          <w:spacing w:val="-1"/>
        </w:rPr>
        <w:t>condición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Apoderada</w:t>
      </w:r>
      <w:r>
        <w:rPr>
          <w:spacing w:val="18"/>
        </w:rPr>
        <w:t xml:space="preserve"> </w:t>
      </w:r>
      <w:r>
        <w:rPr>
          <w:spacing w:val="-1"/>
        </w:rPr>
        <w:t>General</w:t>
      </w:r>
      <w:r>
        <w:rPr>
          <w:spacing w:val="17"/>
        </w:rPr>
        <w:t xml:space="preserve"> </w:t>
      </w:r>
      <w:r>
        <w:t>sin</w:t>
      </w:r>
      <w:r>
        <w:rPr>
          <w:spacing w:val="15"/>
        </w:rPr>
        <w:t xml:space="preserve"> </w:t>
      </w:r>
      <w:r>
        <w:rPr>
          <w:spacing w:val="-1"/>
        </w:rPr>
        <w:t>límite</w:t>
      </w:r>
      <w:r>
        <w:rPr>
          <w:spacing w:val="22"/>
        </w:rPr>
        <w:t xml:space="preserve"> </w:t>
      </w:r>
      <w:r>
        <w:rPr>
          <w:spacing w:val="-2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suma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2"/>
        </w:rPr>
        <w:t>compañía</w:t>
      </w:r>
      <w:r>
        <w:rPr>
          <w:rFonts w:ascii="Times New Roman" w:hAnsi="Times New Roman"/>
          <w:spacing w:val="67"/>
        </w:rPr>
        <w:t xml:space="preserve"> </w:t>
      </w:r>
      <w:r>
        <w:rPr>
          <w:b/>
          <w:spacing w:val="-1"/>
        </w:rPr>
        <w:t>Agencia</w:t>
      </w:r>
      <w:r>
        <w:rPr>
          <w:b/>
          <w:spacing w:val="48"/>
        </w:rPr>
        <w:t xml:space="preserve"> </w:t>
      </w:r>
      <w:r>
        <w:rPr>
          <w:b/>
          <w:spacing w:val="-1"/>
        </w:rPr>
        <w:t>Datsun</w:t>
      </w:r>
      <w:r>
        <w:rPr>
          <w:b/>
          <w:spacing w:val="47"/>
        </w:rPr>
        <w:t xml:space="preserve"> </w:t>
      </w:r>
      <w:r>
        <w:rPr>
          <w:b/>
          <w:spacing w:val="-1"/>
        </w:rPr>
        <w:t>S.A</w:t>
      </w:r>
      <w:r>
        <w:rPr>
          <w:spacing w:val="-1"/>
        </w:rPr>
        <w:t>.,</w:t>
      </w:r>
      <w:r>
        <w:rPr>
          <w:spacing w:val="45"/>
        </w:rPr>
        <w:t xml:space="preserve"> </w:t>
      </w:r>
      <w:r>
        <w:rPr>
          <w:spacing w:val="-1"/>
        </w:rPr>
        <w:t>Declaro</w:t>
      </w:r>
      <w:r>
        <w:rPr>
          <w:spacing w:val="46"/>
        </w:rPr>
        <w:t xml:space="preserve"> </w:t>
      </w:r>
      <w:r>
        <w:rPr>
          <w:spacing w:val="-1"/>
        </w:rPr>
        <w:t>bajo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t>fe</w:t>
      </w:r>
      <w:r>
        <w:rPr>
          <w:spacing w:val="47"/>
        </w:rPr>
        <w:t xml:space="preserve"> </w:t>
      </w:r>
      <w:r>
        <w:rPr>
          <w:spacing w:val="-2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juramento</w:t>
      </w:r>
      <w:r>
        <w:rPr>
          <w:spacing w:val="45"/>
        </w:rPr>
        <w:t xml:space="preserve"> </w:t>
      </w:r>
      <w:r>
        <w:rPr>
          <w:spacing w:val="-1"/>
        </w:rPr>
        <w:t>que</w:t>
      </w:r>
      <w:r>
        <w:rPr>
          <w:spacing w:val="47"/>
        </w:rPr>
        <w:t xml:space="preserve"> </w:t>
      </w:r>
      <w:r>
        <w:rPr>
          <w:spacing w:val="-1"/>
        </w:rPr>
        <w:t>mi</w:t>
      </w:r>
      <w:r>
        <w:rPr>
          <w:spacing w:val="48"/>
        </w:rPr>
        <w:t xml:space="preserve"> </w:t>
      </w:r>
      <w:r>
        <w:rPr>
          <w:spacing w:val="-1"/>
        </w:rPr>
        <w:t>representada</w:t>
      </w:r>
      <w:r>
        <w:rPr>
          <w:spacing w:val="47"/>
        </w:rPr>
        <w:t xml:space="preserve"> </w:t>
      </w:r>
      <w:r>
        <w:t>se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encuentra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día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el </w:t>
      </w:r>
      <w:r>
        <w:rPr>
          <w:spacing w:val="-1"/>
        </w:rPr>
        <w:t>pago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municipales,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conformidad </w:t>
      </w:r>
      <w:r>
        <w:t xml:space="preserve">con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artículo</w:t>
      </w:r>
      <w:r>
        <w:t xml:space="preserve"> 65</w:t>
      </w:r>
      <w:r>
        <w:rPr>
          <w:spacing w:val="1"/>
        </w:rPr>
        <w:t xml:space="preserve"> </w:t>
      </w:r>
      <w:r>
        <w:rPr>
          <w:spacing w:val="-2"/>
        </w:rPr>
        <w:t>del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Reglamento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Ley</w:t>
      </w:r>
      <w:r>
        <w:rPr>
          <w:spacing w:val="-2"/>
        </w:rPr>
        <w:t xml:space="preserve"> de</w:t>
      </w:r>
      <w:r>
        <w:rPr>
          <w:spacing w:val="-1"/>
        </w:rPr>
        <w:t xml:space="preserve"> Contratación</w:t>
      </w:r>
      <w:r>
        <w:rPr>
          <w:spacing w:val="-2"/>
        </w:rPr>
        <w:t xml:space="preserve"> </w:t>
      </w:r>
      <w:r>
        <w:rPr>
          <w:spacing w:val="-1"/>
        </w:rPr>
        <w:t>Administrativa.</w:t>
      </w:r>
    </w:p>
    <w:p w:rsidR="00F40676" w:rsidRDefault="00F40676">
      <w:pPr>
        <w:spacing w:before="1"/>
        <w:rPr>
          <w:rFonts w:ascii="Century Gothic" w:eastAsia="Century Gothic" w:hAnsi="Century Gothic" w:cs="Century Gothic"/>
        </w:rPr>
      </w:pPr>
    </w:p>
    <w:p w:rsidR="00F40676" w:rsidRDefault="00D52BB2">
      <w:pPr>
        <w:pStyle w:val="Textkrper"/>
        <w:numPr>
          <w:ilvl w:val="0"/>
          <w:numId w:val="1"/>
        </w:numPr>
        <w:tabs>
          <w:tab w:val="left" w:pos="822"/>
        </w:tabs>
        <w:ind w:right="1426" w:hanging="360"/>
        <w:jc w:val="both"/>
      </w:pPr>
      <w:r>
        <w:rPr>
          <w:spacing w:val="-1"/>
        </w:rPr>
        <w:t>Yo</w:t>
      </w:r>
      <w:r>
        <w:rPr>
          <w:spacing w:val="15"/>
        </w:rPr>
        <w:t xml:space="preserve"> </w:t>
      </w:r>
      <w:r>
        <w:rPr>
          <w:b/>
          <w:spacing w:val="-1"/>
        </w:rPr>
        <w:t>María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Virginia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Salas</w:t>
      </w:r>
      <w:r>
        <w:rPr>
          <w:b/>
          <w:spacing w:val="16"/>
        </w:rPr>
        <w:t xml:space="preserve"> </w:t>
      </w:r>
      <w:r>
        <w:rPr>
          <w:b/>
          <w:spacing w:val="-1"/>
        </w:rPr>
        <w:t>Salas,</w:t>
      </w:r>
      <w:r>
        <w:rPr>
          <w:b/>
          <w:spacing w:val="15"/>
        </w:rPr>
        <w:t xml:space="preserve"> </w:t>
      </w:r>
      <w:r>
        <w:rPr>
          <w:spacing w:val="-1"/>
        </w:rPr>
        <w:t>cédula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identidad</w:t>
      </w:r>
      <w:r>
        <w:rPr>
          <w:spacing w:val="15"/>
        </w:rPr>
        <w:t xml:space="preserve"> </w:t>
      </w:r>
      <w:r>
        <w:t>#</w:t>
      </w:r>
      <w:r>
        <w:rPr>
          <w:spacing w:val="14"/>
        </w:rPr>
        <w:t xml:space="preserve"> </w:t>
      </w:r>
      <w:r>
        <w:rPr>
          <w:spacing w:val="-1"/>
        </w:rPr>
        <w:t>5-0182-0004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vecina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San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José,</w:t>
      </w:r>
      <w:r>
        <w:rPr>
          <w:spacing w:val="17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rPr>
          <w:spacing w:val="-1"/>
        </w:rPr>
        <w:t>mi</w:t>
      </w:r>
      <w:r>
        <w:rPr>
          <w:spacing w:val="19"/>
        </w:rPr>
        <w:t xml:space="preserve"> </w:t>
      </w:r>
      <w:r>
        <w:rPr>
          <w:spacing w:val="-1"/>
        </w:rPr>
        <w:t>condición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Apoderada</w:t>
      </w:r>
      <w:r>
        <w:rPr>
          <w:spacing w:val="18"/>
        </w:rPr>
        <w:t xml:space="preserve"> </w:t>
      </w:r>
      <w:r>
        <w:rPr>
          <w:spacing w:val="-1"/>
        </w:rPr>
        <w:t>General</w:t>
      </w:r>
      <w:r>
        <w:rPr>
          <w:spacing w:val="17"/>
        </w:rPr>
        <w:t xml:space="preserve"> </w:t>
      </w:r>
      <w:r>
        <w:t>sin</w:t>
      </w:r>
      <w:r>
        <w:rPr>
          <w:spacing w:val="15"/>
        </w:rPr>
        <w:t xml:space="preserve"> </w:t>
      </w:r>
      <w:r>
        <w:rPr>
          <w:spacing w:val="-1"/>
        </w:rPr>
        <w:t>límite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suma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2"/>
        </w:rPr>
        <w:t>compañía</w:t>
      </w:r>
      <w:r>
        <w:rPr>
          <w:rFonts w:ascii="Times New Roman" w:hAnsi="Times New Roman"/>
          <w:spacing w:val="67"/>
        </w:rPr>
        <w:t xml:space="preserve"> </w:t>
      </w:r>
      <w:r>
        <w:rPr>
          <w:b/>
          <w:spacing w:val="-1"/>
        </w:rPr>
        <w:t>Agencia</w:t>
      </w:r>
      <w:r>
        <w:rPr>
          <w:b/>
        </w:rPr>
        <w:t xml:space="preserve"> </w:t>
      </w:r>
      <w:r>
        <w:rPr>
          <w:b/>
          <w:spacing w:val="-2"/>
        </w:rPr>
        <w:t xml:space="preserve">Datsun </w:t>
      </w:r>
      <w:r>
        <w:rPr>
          <w:b/>
          <w:spacing w:val="-1"/>
        </w:rPr>
        <w:t>S.A.,</w:t>
      </w:r>
      <w:r>
        <w:rPr>
          <w:b/>
          <w:spacing w:val="1"/>
        </w:rPr>
        <w:t xml:space="preserve"> 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rPr>
          <w:spacing w:val="-1"/>
        </w:rPr>
        <w:t>bajo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fe</w:t>
      </w:r>
      <w:r>
        <w:rPr>
          <w:spacing w:val="-1"/>
        </w:rPr>
        <w:t xml:space="preserve"> de </w:t>
      </w:r>
      <w:r>
        <w:rPr>
          <w:spacing w:val="-1"/>
        </w:rPr>
        <w:t>juramento</w:t>
      </w:r>
      <w:r>
        <w:rPr>
          <w:spacing w:val="-2"/>
        </w:rPr>
        <w:t xml:space="preserve"> </w:t>
      </w:r>
      <w:r>
        <w:rPr>
          <w:spacing w:val="-1"/>
        </w:rPr>
        <w:t>que mi</w:t>
      </w:r>
      <w:r>
        <w:t xml:space="preserve"> </w:t>
      </w:r>
      <w:r>
        <w:rPr>
          <w:spacing w:val="-1"/>
        </w:rPr>
        <w:t xml:space="preserve">representada </w:t>
      </w:r>
      <w:r>
        <w:t>no</w:t>
      </w:r>
      <w:r>
        <w:rPr>
          <w:spacing w:val="-2"/>
        </w:rPr>
        <w:t xml:space="preserve"> </w:t>
      </w:r>
      <w:r>
        <w:rPr>
          <w:spacing w:val="-1"/>
        </w:rPr>
        <w:t>está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afecta</w:t>
      </w:r>
      <w:r>
        <w:rPr>
          <w:spacing w:val="27"/>
        </w:rPr>
        <w:t xml:space="preserve"> </w:t>
      </w:r>
      <w:r>
        <w:rPr>
          <w:spacing w:val="-2"/>
        </w:rPr>
        <w:t>por</w:t>
      </w:r>
      <w:r>
        <w:rPr>
          <w:spacing w:val="28"/>
        </w:rPr>
        <w:t xml:space="preserve"> </w:t>
      </w:r>
      <w:r>
        <w:rPr>
          <w:spacing w:val="-2"/>
        </w:rPr>
        <w:t>causal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prohibición</w:t>
      </w:r>
      <w:r>
        <w:rPr>
          <w:spacing w:val="26"/>
        </w:rPr>
        <w:t xml:space="preserve"> </w:t>
      </w:r>
      <w:r>
        <w:rPr>
          <w:spacing w:val="-2"/>
        </w:rPr>
        <w:t>para</w:t>
      </w:r>
      <w:r>
        <w:rPr>
          <w:spacing w:val="31"/>
        </w:rPr>
        <w:t xml:space="preserve"> </w:t>
      </w:r>
      <w:r>
        <w:rPr>
          <w:spacing w:val="-1"/>
        </w:rPr>
        <w:t>contratar</w:t>
      </w:r>
      <w:r>
        <w:rPr>
          <w:spacing w:val="26"/>
        </w:rPr>
        <w:t xml:space="preserve"> </w:t>
      </w:r>
      <w:r>
        <w:t>con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Estado</w:t>
      </w:r>
      <w:r>
        <w:rPr>
          <w:spacing w:val="26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sus</w:t>
      </w:r>
      <w:r>
        <w:rPr>
          <w:spacing w:val="25"/>
        </w:rPr>
        <w:t xml:space="preserve"> </w:t>
      </w:r>
      <w:r>
        <w:rPr>
          <w:spacing w:val="-1"/>
        </w:rPr>
        <w:t>Instituciones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según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indicado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 xml:space="preserve">el </w:t>
      </w:r>
      <w:r>
        <w:rPr>
          <w:spacing w:val="-1"/>
        </w:rPr>
        <w:t>art.</w:t>
      </w:r>
      <w:r>
        <w:rPr>
          <w:spacing w:val="-3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22 BIS 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rPr>
          <w:spacing w:val="-1"/>
        </w:rPr>
        <w:t>de Contratación</w:t>
      </w:r>
      <w:r>
        <w:rPr>
          <w:spacing w:val="-2"/>
        </w:rPr>
        <w:t xml:space="preserve"> </w:t>
      </w:r>
      <w:r>
        <w:rPr>
          <w:spacing w:val="-1"/>
        </w:rPr>
        <w:t>Administrativa.</w:t>
      </w:r>
    </w:p>
    <w:p w:rsidR="00F40676" w:rsidRDefault="00F40676">
      <w:pPr>
        <w:spacing w:before="1"/>
        <w:rPr>
          <w:rFonts w:ascii="Century Gothic" w:eastAsia="Century Gothic" w:hAnsi="Century Gothic" w:cs="Century Gothic"/>
        </w:rPr>
      </w:pPr>
    </w:p>
    <w:p w:rsidR="00F40676" w:rsidRDefault="00D52BB2">
      <w:pPr>
        <w:pStyle w:val="Textkrper"/>
        <w:numPr>
          <w:ilvl w:val="0"/>
          <w:numId w:val="1"/>
        </w:numPr>
        <w:tabs>
          <w:tab w:val="left" w:pos="822"/>
        </w:tabs>
        <w:ind w:right="1426" w:hanging="360"/>
        <w:jc w:val="both"/>
      </w:pPr>
      <w:r>
        <w:rPr>
          <w:spacing w:val="-1"/>
        </w:rPr>
        <w:t>Yo</w:t>
      </w:r>
      <w:r>
        <w:rPr>
          <w:spacing w:val="15"/>
        </w:rPr>
        <w:t xml:space="preserve"> </w:t>
      </w:r>
      <w:r>
        <w:rPr>
          <w:b/>
          <w:spacing w:val="-1"/>
        </w:rPr>
        <w:t>María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Virginia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Salas</w:t>
      </w:r>
      <w:r>
        <w:rPr>
          <w:b/>
          <w:spacing w:val="16"/>
        </w:rPr>
        <w:t xml:space="preserve"> </w:t>
      </w:r>
      <w:r>
        <w:rPr>
          <w:b/>
          <w:spacing w:val="-1"/>
        </w:rPr>
        <w:t>Salas,</w:t>
      </w:r>
      <w:r>
        <w:rPr>
          <w:b/>
          <w:spacing w:val="17"/>
        </w:rPr>
        <w:t xml:space="preserve"> </w:t>
      </w:r>
      <w:r>
        <w:rPr>
          <w:spacing w:val="-1"/>
        </w:rPr>
        <w:t>cédula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identidad</w:t>
      </w:r>
      <w:r>
        <w:rPr>
          <w:spacing w:val="15"/>
        </w:rPr>
        <w:t xml:space="preserve"> </w:t>
      </w:r>
      <w:r>
        <w:t>#</w:t>
      </w:r>
      <w:r>
        <w:rPr>
          <w:spacing w:val="14"/>
        </w:rPr>
        <w:t xml:space="preserve"> </w:t>
      </w:r>
      <w:r>
        <w:rPr>
          <w:spacing w:val="-1"/>
        </w:rPr>
        <w:t>5-0182-0004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vecina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San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José,</w:t>
      </w:r>
      <w:r>
        <w:rPr>
          <w:spacing w:val="17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rPr>
          <w:spacing w:val="-1"/>
        </w:rPr>
        <w:t>mi</w:t>
      </w:r>
      <w:r>
        <w:rPr>
          <w:spacing w:val="19"/>
        </w:rPr>
        <w:t xml:space="preserve"> </w:t>
      </w:r>
      <w:r>
        <w:rPr>
          <w:spacing w:val="-1"/>
        </w:rPr>
        <w:t>condición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Apoderada</w:t>
      </w:r>
      <w:r>
        <w:rPr>
          <w:spacing w:val="18"/>
        </w:rPr>
        <w:t xml:space="preserve"> </w:t>
      </w:r>
      <w:r>
        <w:rPr>
          <w:spacing w:val="-1"/>
        </w:rPr>
        <w:t>General</w:t>
      </w:r>
      <w:r>
        <w:rPr>
          <w:spacing w:val="17"/>
        </w:rPr>
        <w:t xml:space="preserve"> </w:t>
      </w:r>
      <w:r>
        <w:rPr>
          <w:spacing w:val="1"/>
        </w:rPr>
        <w:t>sin</w:t>
      </w:r>
      <w:r>
        <w:rPr>
          <w:spacing w:val="15"/>
        </w:rPr>
        <w:t xml:space="preserve"> </w:t>
      </w:r>
      <w:r>
        <w:rPr>
          <w:spacing w:val="-1"/>
        </w:rPr>
        <w:t>límite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suma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2"/>
        </w:rPr>
        <w:t>compañía</w:t>
      </w:r>
      <w:r>
        <w:rPr>
          <w:rFonts w:ascii="Times New Roman" w:hAnsi="Times New Roman"/>
          <w:spacing w:val="69"/>
        </w:rPr>
        <w:t xml:space="preserve"> </w:t>
      </w:r>
      <w:r>
        <w:rPr>
          <w:b/>
          <w:spacing w:val="-1"/>
        </w:rPr>
        <w:t>Agencia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Datsun</w:t>
      </w:r>
      <w:r>
        <w:rPr>
          <w:b/>
          <w:spacing w:val="16"/>
        </w:rPr>
        <w:t xml:space="preserve"> </w:t>
      </w:r>
      <w:r>
        <w:rPr>
          <w:b/>
          <w:spacing w:val="-1"/>
        </w:rPr>
        <w:t>S.A.,</w:t>
      </w:r>
      <w:r>
        <w:rPr>
          <w:b/>
          <w:spacing w:val="18"/>
        </w:rPr>
        <w:t xml:space="preserve"> </w:t>
      </w:r>
      <w:r>
        <w:rPr>
          <w:spacing w:val="-1"/>
        </w:rPr>
        <w:t>Declaro</w:t>
      </w:r>
      <w:r>
        <w:rPr>
          <w:spacing w:val="15"/>
        </w:rPr>
        <w:t xml:space="preserve"> </w:t>
      </w:r>
      <w:r>
        <w:rPr>
          <w:spacing w:val="-1"/>
        </w:rPr>
        <w:t>bajo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t>fe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juramento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2"/>
        </w:rPr>
        <w:t>mi</w:t>
      </w:r>
      <w:r>
        <w:rPr>
          <w:spacing w:val="19"/>
        </w:rPr>
        <w:t xml:space="preserve"> </w:t>
      </w:r>
      <w:r>
        <w:rPr>
          <w:spacing w:val="-1"/>
        </w:rPr>
        <w:t>representada</w:t>
      </w:r>
      <w:r>
        <w:rPr>
          <w:spacing w:val="18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encuentra</w:t>
      </w:r>
      <w:r>
        <w:rPr>
          <w:spacing w:val="20"/>
        </w:rPr>
        <w:t xml:space="preserve"> </w:t>
      </w:r>
      <w:r>
        <w:rPr>
          <w:spacing w:val="-1"/>
        </w:rPr>
        <w:t>inhabilitada</w:t>
      </w:r>
      <w:r>
        <w:rPr>
          <w:spacing w:val="20"/>
        </w:rPr>
        <w:t xml:space="preserve"> </w:t>
      </w:r>
      <w:r>
        <w:rPr>
          <w:spacing w:val="-1"/>
        </w:rPr>
        <w:t>para</w:t>
      </w:r>
      <w:r>
        <w:rPr>
          <w:spacing w:val="18"/>
        </w:rPr>
        <w:t xml:space="preserve"> </w:t>
      </w:r>
      <w:r>
        <w:rPr>
          <w:spacing w:val="-1"/>
        </w:rPr>
        <w:t>contratar</w:t>
      </w:r>
      <w:r>
        <w:rPr>
          <w:spacing w:val="19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sector</w:t>
      </w:r>
      <w:r>
        <w:rPr>
          <w:spacing w:val="20"/>
        </w:rPr>
        <w:t xml:space="preserve"> </w:t>
      </w:r>
      <w:r>
        <w:rPr>
          <w:spacing w:val="-1"/>
        </w:rPr>
        <w:t>público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conformidad</w:t>
      </w:r>
      <w:r>
        <w:rPr>
          <w:spacing w:val="18"/>
        </w:rPr>
        <w:t xml:space="preserve"> </w:t>
      </w:r>
      <w:r>
        <w:t>con</w:t>
      </w:r>
      <w:r>
        <w:rPr>
          <w:rFonts w:ascii="Times New Roman" w:hAnsi="Times New Roman"/>
          <w:spacing w:val="39"/>
        </w:rPr>
        <w:t xml:space="preserve"> </w:t>
      </w:r>
      <w:r>
        <w:t xml:space="preserve">el </w:t>
      </w:r>
      <w:r>
        <w:rPr>
          <w:spacing w:val="-1"/>
        </w:rPr>
        <w:t>artículo</w:t>
      </w:r>
      <w:r>
        <w:rPr>
          <w:spacing w:val="-2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100 BIS</w:t>
      </w:r>
      <w:r>
        <w:rPr>
          <w:spacing w:val="-3"/>
        </w:rP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-1"/>
        </w:rPr>
        <w:t xml:space="preserve"> Ley</w:t>
      </w:r>
      <w:r>
        <w:rPr>
          <w:spacing w:val="-2"/>
        </w:rPr>
        <w:t xml:space="preserve"> </w:t>
      </w:r>
      <w:r>
        <w:rPr>
          <w:spacing w:val="-1"/>
        </w:rPr>
        <w:t>de Contratación</w:t>
      </w:r>
      <w:r>
        <w:rPr>
          <w:spacing w:val="-2"/>
        </w:rPr>
        <w:t xml:space="preserve"> </w:t>
      </w:r>
      <w:r>
        <w:rPr>
          <w:spacing w:val="-1"/>
        </w:rPr>
        <w:t>Administrativa.</w:t>
      </w:r>
    </w:p>
    <w:p w:rsidR="00F40676" w:rsidRDefault="00F40676">
      <w:pPr>
        <w:spacing w:before="10"/>
        <w:rPr>
          <w:rFonts w:ascii="Century Gothic" w:eastAsia="Century Gothic" w:hAnsi="Century Gothic" w:cs="Century Gothic"/>
          <w:sz w:val="21"/>
          <w:szCs w:val="21"/>
        </w:rPr>
      </w:pPr>
    </w:p>
    <w:p w:rsidR="00F40676" w:rsidRDefault="00D52BB2">
      <w:pPr>
        <w:pStyle w:val="Textkrper"/>
        <w:numPr>
          <w:ilvl w:val="0"/>
          <w:numId w:val="1"/>
        </w:numPr>
        <w:tabs>
          <w:tab w:val="left" w:pos="822"/>
        </w:tabs>
        <w:ind w:right="1426" w:hanging="360"/>
        <w:jc w:val="both"/>
        <w:rPr>
          <w:rFonts w:cs="Century Gothic"/>
        </w:rPr>
      </w:pPr>
      <w:r>
        <w:rPr>
          <w:spacing w:val="-1"/>
        </w:rPr>
        <w:t>Yo</w:t>
      </w:r>
      <w:r>
        <w:rPr>
          <w:spacing w:val="15"/>
        </w:rPr>
        <w:t xml:space="preserve"> </w:t>
      </w:r>
      <w:r>
        <w:rPr>
          <w:rFonts w:cs="Century Gothic"/>
          <w:b/>
          <w:bCs/>
          <w:spacing w:val="-1"/>
        </w:rPr>
        <w:t>María</w:t>
      </w:r>
      <w:r>
        <w:rPr>
          <w:rFonts w:cs="Century Gothic"/>
          <w:b/>
          <w:bCs/>
          <w:spacing w:val="17"/>
        </w:rPr>
        <w:t xml:space="preserve"> </w:t>
      </w:r>
      <w:r>
        <w:rPr>
          <w:rFonts w:cs="Century Gothic"/>
          <w:b/>
          <w:bCs/>
          <w:spacing w:val="-1"/>
        </w:rPr>
        <w:t>Virginia</w:t>
      </w:r>
      <w:r>
        <w:rPr>
          <w:rFonts w:cs="Century Gothic"/>
          <w:b/>
          <w:bCs/>
          <w:spacing w:val="17"/>
        </w:rPr>
        <w:t xml:space="preserve"> </w:t>
      </w:r>
      <w:r>
        <w:rPr>
          <w:rFonts w:cs="Century Gothic"/>
          <w:b/>
          <w:bCs/>
          <w:spacing w:val="-1"/>
        </w:rPr>
        <w:t>Salas</w:t>
      </w:r>
      <w:r>
        <w:rPr>
          <w:rFonts w:cs="Century Gothic"/>
          <w:b/>
          <w:bCs/>
          <w:spacing w:val="16"/>
        </w:rPr>
        <w:t xml:space="preserve"> </w:t>
      </w:r>
      <w:r>
        <w:rPr>
          <w:rFonts w:cs="Century Gothic"/>
          <w:b/>
          <w:bCs/>
          <w:spacing w:val="-1"/>
        </w:rPr>
        <w:t>Salas,</w:t>
      </w:r>
      <w:r>
        <w:rPr>
          <w:rFonts w:cs="Century Gothic"/>
          <w:b/>
          <w:bCs/>
          <w:spacing w:val="17"/>
        </w:rPr>
        <w:t xml:space="preserve"> </w:t>
      </w:r>
      <w:r>
        <w:rPr>
          <w:spacing w:val="-1"/>
        </w:rPr>
        <w:t>cédula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identidad</w:t>
      </w:r>
      <w:r>
        <w:rPr>
          <w:spacing w:val="15"/>
        </w:rPr>
        <w:t xml:space="preserve"> </w:t>
      </w:r>
      <w:r>
        <w:t>#</w:t>
      </w:r>
      <w:r>
        <w:rPr>
          <w:spacing w:val="14"/>
        </w:rPr>
        <w:t xml:space="preserve"> </w:t>
      </w:r>
      <w:r>
        <w:rPr>
          <w:spacing w:val="-1"/>
        </w:rPr>
        <w:t>5-0182-0004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vecina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San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spacing w:val="-1"/>
        </w:rPr>
        <w:t>José,</w:t>
      </w:r>
      <w:r>
        <w:rPr>
          <w:spacing w:val="17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rPr>
          <w:spacing w:val="-1"/>
        </w:rPr>
        <w:t>mi</w:t>
      </w:r>
      <w:r>
        <w:rPr>
          <w:spacing w:val="19"/>
        </w:rPr>
        <w:t xml:space="preserve"> </w:t>
      </w:r>
      <w:r>
        <w:rPr>
          <w:spacing w:val="-1"/>
        </w:rPr>
        <w:t>condición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Apoderada</w:t>
      </w:r>
      <w:r>
        <w:rPr>
          <w:spacing w:val="18"/>
        </w:rPr>
        <w:t xml:space="preserve"> </w:t>
      </w:r>
      <w:r>
        <w:rPr>
          <w:spacing w:val="-1"/>
        </w:rPr>
        <w:t>General</w:t>
      </w:r>
      <w:r>
        <w:rPr>
          <w:spacing w:val="17"/>
        </w:rPr>
        <w:t xml:space="preserve"> </w:t>
      </w:r>
      <w:r>
        <w:t>sin</w:t>
      </w:r>
      <w:r>
        <w:rPr>
          <w:spacing w:val="15"/>
        </w:rPr>
        <w:t xml:space="preserve"> </w:t>
      </w:r>
      <w:r>
        <w:rPr>
          <w:spacing w:val="-1"/>
        </w:rPr>
        <w:t>límite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suma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2"/>
        </w:rPr>
        <w:t>compañía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rFonts w:cs="Century Gothic"/>
          <w:b/>
          <w:bCs/>
          <w:spacing w:val="-1"/>
        </w:rPr>
        <w:t>Agencia</w:t>
      </w:r>
      <w:r>
        <w:rPr>
          <w:rFonts w:cs="Century Gothic"/>
          <w:b/>
          <w:bCs/>
          <w:spacing w:val="8"/>
        </w:rPr>
        <w:t xml:space="preserve"> </w:t>
      </w:r>
      <w:r>
        <w:rPr>
          <w:rFonts w:cs="Century Gothic"/>
          <w:b/>
          <w:bCs/>
          <w:spacing w:val="-1"/>
        </w:rPr>
        <w:t>Datsun</w:t>
      </w:r>
      <w:r>
        <w:rPr>
          <w:rFonts w:cs="Century Gothic"/>
          <w:b/>
          <w:bCs/>
          <w:spacing w:val="7"/>
        </w:rPr>
        <w:t xml:space="preserve"> </w:t>
      </w:r>
      <w:r>
        <w:rPr>
          <w:rFonts w:cs="Century Gothic"/>
          <w:b/>
          <w:bCs/>
          <w:spacing w:val="-1"/>
        </w:rPr>
        <w:t>S.A.,</w:t>
      </w:r>
      <w:r>
        <w:rPr>
          <w:rFonts w:cs="Century Gothic"/>
          <w:b/>
          <w:bCs/>
          <w:spacing w:val="9"/>
        </w:rPr>
        <w:t xml:space="preserve"> </w:t>
      </w:r>
      <w:r>
        <w:rPr>
          <w:spacing w:val="-1"/>
        </w:rPr>
        <w:t>Declaro</w:t>
      </w:r>
      <w:r>
        <w:rPr>
          <w:spacing w:val="6"/>
        </w:rPr>
        <w:t xml:space="preserve"> </w:t>
      </w:r>
      <w:r>
        <w:rPr>
          <w:spacing w:val="-1"/>
        </w:rPr>
        <w:t>bajo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fe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juramento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personas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spacing w:val="-1"/>
        </w:rPr>
        <w:t>ocupan</w:t>
      </w:r>
      <w:r>
        <w:t xml:space="preserve"> </w:t>
      </w:r>
      <w:r>
        <w:rPr>
          <w:spacing w:val="-1"/>
        </w:rPr>
        <w:t>cargos</w:t>
      </w:r>
      <w:r>
        <w:rPr>
          <w:spacing w:val="3"/>
        </w:rPr>
        <w:t xml:space="preserve"> </w:t>
      </w:r>
      <w:r>
        <w:rPr>
          <w:spacing w:val="-1"/>
        </w:rPr>
        <w:t>directivos</w:t>
      </w:r>
      <w:r>
        <w:rPr>
          <w:spacing w:val="3"/>
        </w:rPr>
        <w:t xml:space="preserve"> </w:t>
      </w:r>
      <w:r>
        <w:t xml:space="preserve">o </w:t>
      </w:r>
      <w:r>
        <w:rPr>
          <w:spacing w:val="-1"/>
        </w:rPr>
        <w:t>gerenciales,</w:t>
      </w:r>
      <w:r>
        <w:rPr>
          <w:spacing w:val="3"/>
        </w:rPr>
        <w:t xml:space="preserve"> </w:t>
      </w:r>
      <w:r>
        <w:rPr>
          <w:spacing w:val="-1"/>
        </w:rPr>
        <w:t>representantes,</w:t>
      </w:r>
      <w:r>
        <w:rPr>
          <w:spacing w:val="2"/>
        </w:rPr>
        <w:t xml:space="preserve"> </w:t>
      </w:r>
      <w:r>
        <w:rPr>
          <w:spacing w:val="-1"/>
        </w:rPr>
        <w:t>apoderados</w:t>
      </w:r>
      <w:r>
        <w:rPr>
          <w:spacing w:val="59"/>
        </w:rPr>
        <w:t xml:space="preserve"> </w:t>
      </w:r>
      <w:r>
        <w:t>o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spacing w:val="-1"/>
        </w:rPr>
        <w:t>apoderadas</w:t>
      </w:r>
      <w:r>
        <w:rPr>
          <w:spacing w:val="14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las</w:t>
      </w:r>
      <w:r>
        <w:rPr>
          <w:spacing w:val="11"/>
        </w:rPr>
        <w:t xml:space="preserve"> </w:t>
      </w:r>
      <w:r>
        <w:rPr>
          <w:spacing w:val="-1"/>
        </w:rPr>
        <w:t>accionistas</w:t>
      </w:r>
      <w:r>
        <w:rPr>
          <w:spacing w:val="13"/>
        </w:rPr>
        <w:t xml:space="preserve"> </w:t>
      </w:r>
      <w:r>
        <w:rPr>
          <w:spacing w:val="-2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esta</w:t>
      </w:r>
      <w:r>
        <w:rPr>
          <w:spacing w:val="13"/>
        </w:rPr>
        <w:t xml:space="preserve"> </w:t>
      </w:r>
      <w:r>
        <w:rPr>
          <w:spacing w:val="-1"/>
        </w:rPr>
        <w:t>empresa</w:t>
      </w:r>
      <w:r>
        <w:rPr>
          <w:spacing w:val="13"/>
        </w:rPr>
        <w:t xml:space="preserve"> </w:t>
      </w:r>
      <w:r>
        <w:t>no</w:t>
      </w:r>
      <w:r>
        <w:rPr>
          <w:spacing w:val="9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encuentran</w:t>
      </w:r>
      <w:r>
        <w:rPr>
          <w:spacing w:val="13"/>
        </w:rPr>
        <w:t xml:space="preserve"> </w:t>
      </w:r>
      <w:r>
        <w:rPr>
          <w:spacing w:val="-1"/>
        </w:rPr>
        <w:t>afectos</w:t>
      </w:r>
      <w:r>
        <w:rPr>
          <w:spacing w:val="13"/>
        </w:rPr>
        <w:t xml:space="preserve"> </w:t>
      </w:r>
      <w:r>
        <w:rPr>
          <w:spacing w:val="-2"/>
        </w:rPr>
        <w:t>por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cs="Century Gothic"/>
        </w:rPr>
        <w:t>las</w:t>
      </w:r>
      <w:r>
        <w:rPr>
          <w:rFonts w:cs="Century Gothic"/>
          <w:spacing w:val="23"/>
        </w:rPr>
        <w:t xml:space="preserve"> </w:t>
      </w:r>
      <w:r>
        <w:rPr>
          <w:rFonts w:cs="Century Gothic"/>
          <w:spacing w:val="-1"/>
        </w:rPr>
        <w:t>incompatibilidades</w:t>
      </w:r>
      <w:r>
        <w:rPr>
          <w:rFonts w:cs="Century Gothic"/>
          <w:spacing w:val="24"/>
        </w:rPr>
        <w:t xml:space="preserve"> </w:t>
      </w:r>
      <w:r>
        <w:rPr>
          <w:rFonts w:cs="Century Gothic"/>
        </w:rPr>
        <w:t>que</w:t>
      </w:r>
      <w:r>
        <w:rPr>
          <w:rFonts w:cs="Century Gothic"/>
          <w:spacing w:val="23"/>
        </w:rPr>
        <w:t xml:space="preserve"> </w:t>
      </w:r>
      <w:r>
        <w:rPr>
          <w:rFonts w:cs="Century Gothic"/>
          <w:spacing w:val="-1"/>
        </w:rPr>
        <w:t>indica</w:t>
      </w:r>
      <w:r>
        <w:rPr>
          <w:rFonts w:cs="Century Gothic"/>
          <w:spacing w:val="25"/>
        </w:rPr>
        <w:t xml:space="preserve"> </w:t>
      </w:r>
      <w:r>
        <w:rPr>
          <w:rFonts w:cs="Century Gothic"/>
          <w:spacing w:val="-1"/>
        </w:rPr>
        <w:t>el</w:t>
      </w:r>
      <w:r>
        <w:rPr>
          <w:rFonts w:cs="Century Gothic"/>
          <w:spacing w:val="26"/>
        </w:rPr>
        <w:t xml:space="preserve"> </w:t>
      </w:r>
      <w:r>
        <w:rPr>
          <w:rFonts w:cs="Century Gothic"/>
        </w:rPr>
        <w:t>art.</w:t>
      </w:r>
      <w:r>
        <w:rPr>
          <w:rFonts w:cs="Century Gothic"/>
          <w:spacing w:val="23"/>
        </w:rPr>
        <w:t xml:space="preserve"> </w:t>
      </w:r>
      <w:r>
        <w:rPr>
          <w:rFonts w:cs="Century Gothic"/>
        </w:rPr>
        <w:t>18</w:t>
      </w:r>
      <w:r>
        <w:rPr>
          <w:rFonts w:cs="Century Gothic"/>
          <w:spacing w:val="22"/>
        </w:rPr>
        <w:t xml:space="preserve"> </w:t>
      </w:r>
      <w:r>
        <w:rPr>
          <w:rFonts w:cs="Century Gothic"/>
        </w:rPr>
        <w:t>de</w:t>
      </w:r>
      <w:r>
        <w:rPr>
          <w:rFonts w:cs="Century Gothic"/>
          <w:spacing w:val="25"/>
        </w:rPr>
        <w:t xml:space="preserve"> </w:t>
      </w:r>
      <w:r>
        <w:rPr>
          <w:rFonts w:cs="Century Gothic"/>
          <w:spacing w:val="-1"/>
        </w:rPr>
        <w:t>la</w:t>
      </w:r>
      <w:r>
        <w:rPr>
          <w:rFonts w:cs="Century Gothic"/>
          <w:spacing w:val="25"/>
        </w:rPr>
        <w:t xml:space="preserve"> </w:t>
      </w:r>
      <w:r>
        <w:rPr>
          <w:rFonts w:cs="Century Gothic"/>
          <w:spacing w:val="-1"/>
        </w:rPr>
        <w:t>“Ley</w:t>
      </w:r>
      <w:r>
        <w:rPr>
          <w:rFonts w:cs="Century Gothic"/>
          <w:spacing w:val="24"/>
        </w:rPr>
        <w:t xml:space="preserve"> </w:t>
      </w:r>
      <w:r>
        <w:rPr>
          <w:rFonts w:cs="Century Gothic"/>
          <w:spacing w:val="-1"/>
        </w:rPr>
        <w:t>Contra</w:t>
      </w:r>
      <w:r>
        <w:rPr>
          <w:rFonts w:cs="Century Gothic"/>
          <w:spacing w:val="49"/>
        </w:rPr>
        <w:t xml:space="preserve"> </w:t>
      </w:r>
      <w:r>
        <w:rPr>
          <w:rFonts w:cs="Century Gothic"/>
          <w:spacing w:val="-1"/>
        </w:rPr>
        <w:t>la</w:t>
      </w:r>
      <w:r>
        <w:rPr>
          <w:rFonts w:cs="Century Gothic"/>
          <w:spacing w:val="23"/>
        </w:rPr>
        <w:t xml:space="preserve"> </w:t>
      </w:r>
      <w:r>
        <w:rPr>
          <w:rFonts w:cs="Century Gothic"/>
          <w:spacing w:val="-1"/>
        </w:rPr>
        <w:t>Corrupción</w:t>
      </w:r>
      <w:r>
        <w:rPr>
          <w:rFonts w:cs="Century Gothic"/>
          <w:spacing w:val="24"/>
        </w:rPr>
        <w:t xml:space="preserve"> </w:t>
      </w:r>
      <w:r>
        <w:rPr>
          <w:rFonts w:cs="Century Gothic"/>
        </w:rPr>
        <w:t>y</w:t>
      </w:r>
      <w:r>
        <w:rPr>
          <w:rFonts w:cs="Century Gothic"/>
          <w:spacing w:val="22"/>
        </w:rPr>
        <w:t xml:space="preserve"> </w:t>
      </w:r>
      <w:r>
        <w:rPr>
          <w:rFonts w:cs="Century Gothic"/>
          <w:spacing w:val="-1"/>
        </w:rPr>
        <w:t>el</w:t>
      </w:r>
      <w:r>
        <w:rPr>
          <w:rFonts w:cs="Century Gothic"/>
          <w:spacing w:val="49"/>
        </w:rPr>
        <w:t xml:space="preserve"> </w:t>
      </w:r>
      <w:r>
        <w:rPr>
          <w:spacing w:val="-1"/>
        </w:rPr>
        <w:t>Enriquecimiento</w:t>
      </w:r>
      <w:r>
        <w:rPr>
          <w:spacing w:val="-2"/>
        </w:rPr>
        <w:t xml:space="preserve"> </w:t>
      </w:r>
      <w:r>
        <w:t>ilícito</w:t>
      </w:r>
      <w:r>
        <w:rPr>
          <w:spacing w:val="-5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función</w:t>
      </w:r>
      <w:r>
        <w:rPr>
          <w:spacing w:val="-2"/>
        </w:rPr>
        <w:t xml:space="preserve"> </w:t>
      </w:r>
      <w:r>
        <w:rPr>
          <w:spacing w:val="-1"/>
        </w:rPr>
        <w:t>Públic</w:t>
      </w:r>
      <w:r>
        <w:rPr>
          <w:rFonts w:cs="Century Gothic"/>
          <w:spacing w:val="-1"/>
        </w:rPr>
        <w:t>a”.</w:t>
      </w:r>
    </w:p>
    <w:p w:rsidR="00F40676" w:rsidRDefault="00F40676">
      <w:pPr>
        <w:spacing w:before="1"/>
        <w:rPr>
          <w:rFonts w:ascii="Century Gothic" w:eastAsia="Century Gothic" w:hAnsi="Century Gothic" w:cs="Century Gothic"/>
        </w:rPr>
      </w:pPr>
    </w:p>
    <w:p w:rsidR="00F40676" w:rsidRDefault="00D52BB2">
      <w:pPr>
        <w:pStyle w:val="Textkrper"/>
        <w:numPr>
          <w:ilvl w:val="0"/>
          <w:numId w:val="1"/>
        </w:numPr>
        <w:tabs>
          <w:tab w:val="left" w:pos="822"/>
        </w:tabs>
        <w:ind w:right="1426" w:hanging="360"/>
        <w:jc w:val="both"/>
      </w:pPr>
      <w:r>
        <w:rPr>
          <w:spacing w:val="-1"/>
        </w:rPr>
        <w:t>Yo</w:t>
      </w:r>
      <w:r>
        <w:rPr>
          <w:spacing w:val="15"/>
        </w:rPr>
        <w:t xml:space="preserve"> </w:t>
      </w:r>
      <w:r>
        <w:rPr>
          <w:b/>
          <w:spacing w:val="-1"/>
        </w:rPr>
        <w:t>María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Virginia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Salas</w:t>
      </w:r>
      <w:r>
        <w:rPr>
          <w:b/>
          <w:spacing w:val="16"/>
        </w:rPr>
        <w:t xml:space="preserve"> </w:t>
      </w:r>
      <w:r>
        <w:rPr>
          <w:b/>
          <w:spacing w:val="-1"/>
        </w:rPr>
        <w:t>Salas,</w:t>
      </w:r>
      <w:r>
        <w:rPr>
          <w:b/>
          <w:spacing w:val="17"/>
        </w:rPr>
        <w:t xml:space="preserve"> </w:t>
      </w:r>
      <w:r>
        <w:rPr>
          <w:spacing w:val="-1"/>
        </w:rPr>
        <w:t>cédula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identidad</w:t>
      </w:r>
      <w:r>
        <w:rPr>
          <w:spacing w:val="15"/>
        </w:rPr>
        <w:t xml:space="preserve"> </w:t>
      </w:r>
      <w:r>
        <w:t>#</w:t>
      </w:r>
      <w:r>
        <w:rPr>
          <w:spacing w:val="14"/>
        </w:rPr>
        <w:t xml:space="preserve"> </w:t>
      </w:r>
      <w:r>
        <w:rPr>
          <w:spacing w:val="-1"/>
        </w:rPr>
        <w:t>5-0182-0004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vecina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San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José,</w:t>
      </w:r>
      <w:r>
        <w:rPr>
          <w:spacing w:val="17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rPr>
          <w:spacing w:val="-1"/>
        </w:rPr>
        <w:t>mi</w:t>
      </w:r>
      <w:r>
        <w:rPr>
          <w:spacing w:val="19"/>
        </w:rPr>
        <w:t xml:space="preserve"> </w:t>
      </w:r>
      <w:r>
        <w:rPr>
          <w:spacing w:val="-1"/>
        </w:rPr>
        <w:t>condición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Apoderada</w:t>
      </w:r>
      <w:r>
        <w:rPr>
          <w:spacing w:val="18"/>
        </w:rPr>
        <w:t xml:space="preserve"> </w:t>
      </w:r>
      <w:r>
        <w:rPr>
          <w:spacing w:val="-1"/>
        </w:rPr>
        <w:t>General</w:t>
      </w:r>
      <w:r>
        <w:rPr>
          <w:spacing w:val="17"/>
        </w:rPr>
        <w:t xml:space="preserve"> </w:t>
      </w:r>
      <w:r>
        <w:t>sin</w:t>
      </w:r>
      <w:r>
        <w:rPr>
          <w:spacing w:val="15"/>
        </w:rPr>
        <w:t xml:space="preserve"> </w:t>
      </w:r>
      <w:r>
        <w:rPr>
          <w:spacing w:val="-1"/>
        </w:rPr>
        <w:t>límite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suma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2"/>
        </w:rPr>
        <w:t>compañía</w:t>
      </w:r>
      <w:r>
        <w:rPr>
          <w:rFonts w:ascii="Times New Roman" w:hAnsi="Times New Roman"/>
          <w:spacing w:val="67"/>
        </w:rPr>
        <w:t xml:space="preserve"> </w:t>
      </w:r>
      <w:r>
        <w:rPr>
          <w:b/>
          <w:spacing w:val="-1"/>
        </w:rPr>
        <w:t>Agencia</w:t>
      </w:r>
      <w:r>
        <w:rPr>
          <w:b/>
          <w:spacing w:val="2"/>
        </w:rPr>
        <w:t xml:space="preserve"> </w:t>
      </w:r>
      <w:r>
        <w:rPr>
          <w:b/>
          <w:spacing w:val="-2"/>
        </w:rPr>
        <w:t xml:space="preserve">Datsun </w:t>
      </w:r>
      <w:r>
        <w:rPr>
          <w:b/>
          <w:spacing w:val="-1"/>
        </w:rPr>
        <w:t>S.A.,</w:t>
      </w:r>
      <w:r>
        <w:rPr>
          <w:b/>
          <w:spacing w:val="4"/>
        </w:rPr>
        <w:t xml:space="preserve"> 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rPr>
          <w:spacing w:val="-1"/>
        </w:rPr>
        <w:t>bajo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fe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juramento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2"/>
        </w:rPr>
        <w:t>mi</w:t>
      </w:r>
      <w:r>
        <w:rPr>
          <w:spacing w:val="2"/>
        </w:rPr>
        <w:t xml:space="preserve"> </w:t>
      </w:r>
      <w:r>
        <w:rPr>
          <w:spacing w:val="-1"/>
        </w:rPr>
        <w:t>representada cuenta</w:t>
      </w:r>
      <w:r>
        <w:rPr>
          <w:rFonts w:ascii="Times New Roman" w:hAnsi="Times New Roman"/>
          <w:spacing w:val="55"/>
        </w:rPr>
        <w:t xml:space="preserve"> </w:t>
      </w:r>
      <w:r>
        <w:t>con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suficiente</w:t>
      </w:r>
      <w:r>
        <w:rPr>
          <w:spacing w:val="39"/>
        </w:rPr>
        <w:t xml:space="preserve"> </w:t>
      </w:r>
      <w:r>
        <w:rPr>
          <w:spacing w:val="-1"/>
        </w:rPr>
        <w:t>solvencia</w:t>
      </w:r>
      <w:r>
        <w:rPr>
          <w:spacing w:val="39"/>
        </w:rPr>
        <w:t xml:space="preserve"> </w:t>
      </w:r>
      <w:r>
        <w:rPr>
          <w:spacing w:val="-1"/>
        </w:rPr>
        <w:t>económica</w:t>
      </w:r>
      <w:r>
        <w:rPr>
          <w:spacing w:val="42"/>
        </w:rPr>
        <w:t xml:space="preserve"> </w:t>
      </w:r>
      <w:r>
        <w:rPr>
          <w:spacing w:val="-2"/>
        </w:rPr>
        <w:t>para</w:t>
      </w:r>
      <w:r>
        <w:rPr>
          <w:spacing w:val="42"/>
        </w:rPr>
        <w:t xml:space="preserve"> </w:t>
      </w:r>
      <w:r>
        <w:rPr>
          <w:spacing w:val="-1"/>
        </w:rPr>
        <w:t>atender</w:t>
      </w:r>
      <w:r>
        <w:rPr>
          <w:spacing w:val="43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2"/>
        </w:rPr>
        <w:t>soportar</w:t>
      </w:r>
      <w:r>
        <w:rPr>
          <w:spacing w:val="40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negocio</w:t>
      </w:r>
      <w:r>
        <w:rPr>
          <w:spacing w:val="41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61"/>
        </w:rPr>
        <w:t xml:space="preserve"> </w:t>
      </w:r>
      <w:r>
        <w:t>oferta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2"/>
        </w:rPr>
        <w:t xml:space="preserve"> </w:t>
      </w:r>
      <w:r>
        <w:rPr>
          <w:spacing w:val="-1"/>
        </w:rPr>
        <w:t>de resultar adjudicatario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adjudicataria.</w:t>
      </w:r>
    </w:p>
    <w:p w:rsidR="00F40676" w:rsidRDefault="00F40676">
      <w:pPr>
        <w:spacing w:before="1"/>
        <w:rPr>
          <w:rFonts w:ascii="Century Gothic" w:eastAsia="Century Gothic" w:hAnsi="Century Gothic" w:cs="Century Gothic"/>
        </w:rPr>
      </w:pPr>
    </w:p>
    <w:p w:rsidR="00F40676" w:rsidRDefault="00D52BB2">
      <w:pPr>
        <w:pStyle w:val="Textkrper"/>
        <w:numPr>
          <w:ilvl w:val="0"/>
          <w:numId w:val="1"/>
        </w:numPr>
        <w:tabs>
          <w:tab w:val="left" w:pos="822"/>
        </w:tabs>
        <w:ind w:right="1426" w:hanging="360"/>
        <w:jc w:val="both"/>
      </w:pPr>
      <w:r>
        <w:rPr>
          <w:spacing w:val="-1"/>
        </w:rPr>
        <w:t>Yo</w:t>
      </w:r>
      <w:r>
        <w:rPr>
          <w:spacing w:val="15"/>
        </w:rPr>
        <w:t xml:space="preserve"> </w:t>
      </w:r>
      <w:r>
        <w:rPr>
          <w:b/>
          <w:spacing w:val="-1"/>
        </w:rPr>
        <w:t>María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Virginia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Salas</w:t>
      </w:r>
      <w:r>
        <w:rPr>
          <w:b/>
          <w:spacing w:val="16"/>
        </w:rPr>
        <w:t xml:space="preserve"> </w:t>
      </w:r>
      <w:r>
        <w:rPr>
          <w:b/>
          <w:spacing w:val="-1"/>
        </w:rPr>
        <w:t>Salas,</w:t>
      </w:r>
      <w:r>
        <w:rPr>
          <w:b/>
          <w:spacing w:val="17"/>
        </w:rPr>
        <w:t xml:space="preserve"> </w:t>
      </w:r>
      <w:r>
        <w:rPr>
          <w:spacing w:val="-1"/>
        </w:rPr>
        <w:t>cédula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identidad</w:t>
      </w:r>
      <w:r>
        <w:rPr>
          <w:spacing w:val="15"/>
        </w:rPr>
        <w:t xml:space="preserve"> </w:t>
      </w:r>
      <w:r>
        <w:t>#</w:t>
      </w:r>
      <w:r>
        <w:rPr>
          <w:spacing w:val="14"/>
        </w:rPr>
        <w:t xml:space="preserve"> </w:t>
      </w:r>
      <w:r>
        <w:rPr>
          <w:spacing w:val="-1"/>
        </w:rPr>
        <w:t>5-0182-0004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vecina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San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José,</w:t>
      </w:r>
      <w:r>
        <w:rPr>
          <w:spacing w:val="17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rPr>
          <w:spacing w:val="-1"/>
        </w:rPr>
        <w:t>mi</w:t>
      </w:r>
      <w:r>
        <w:rPr>
          <w:spacing w:val="19"/>
        </w:rPr>
        <w:t xml:space="preserve"> </w:t>
      </w:r>
      <w:r>
        <w:rPr>
          <w:spacing w:val="-1"/>
        </w:rPr>
        <w:t>condición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Apoderada</w:t>
      </w:r>
      <w:r>
        <w:rPr>
          <w:spacing w:val="18"/>
        </w:rPr>
        <w:t xml:space="preserve"> </w:t>
      </w:r>
      <w:r>
        <w:rPr>
          <w:spacing w:val="-1"/>
        </w:rPr>
        <w:t>General</w:t>
      </w:r>
      <w:r>
        <w:rPr>
          <w:spacing w:val="17"/>
        </w:rPr>
        <w:t xml:space="preserve"> </w:t>
      </w:r>
      <w:r>
        <w:t>sin</w:t>
      </w:r>
      <w:r>
        <w:rPr>
          <w:spacing w:val="15"/>
        </w:rPr>
        <w:t xml:space="preserve"> </w:t>
      </w:r>
      <w:r>
        <w:t>límite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suma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2"/>
        </w:rPr>
        <w:t>compañía</w:t>
      </w:r>
      <w:r>
        <w:rPr>
          <w:rFonts w:ascii="Times New Roman" w:hAnsi="Times New Roman"/>
          <w:spacing w:val="61"/>
        </w:rPr>
        <w:t xml:space="preserve"> </w:t>
      </w:r>
      <w:r>
        <w:rPr>
          <w:b/>
          <w:spacing w:val="-1"/>
        </w:rPr>
        <w:t>Agencia</w:t>
      </w:r>
      <w:r>
        <w:rPr>
          <w:b/>
          <w:spacing w:val="55"/>
        </w:rPr>
        <w:t xml:space="preserve"> </w:t>
      </w:r>
      <w:r>
        <w:rPr>
          <w:b/>
          <w:spacing w:val="-2"/>
        </w:rPr>
        <w:t>Datsun</w:t>
      </w:r>
      <w:r>
        <w:rPr>
          <w:b/>
          <w:spacing w:val="52"/>
        </w:rPr>
        <w:t xml:space="preserve"> </w:t>
      </w:r>
      <w:r>
        <w:rPr>
          <w:b/>
          <w:spacing w:val="-1"/>
        </w:rPr>
        <w:t>S.A.,</w:t>
      </w:r>
      <w:r>
        <w:rPr>
          <w:b/>
          <w:spacing w:val="56"/>
        </w:rPr>
        <w:t xml:space="preserve"> </w:t>
      </w:r>
      <w:r>
        <w:rPr>
          <w:spacing w:val="-1"/>
        </w:rPr>
        <w:t>Declaro</w:t>
      </w:r>
      <w:r>
        <w:rPr>
          <w:spacing w:val="53"/>
        </w:rPr>
        <w:t xml:space="preserve"> </w:t>
      </w:r>
      <w:r>
        <w:rPr>
          <w:spacing w:val="-1"/>
        </w:rPr>
        <w:t>bajo</w:t>
      </w:r>
      <w:r>
        <w:rPr>
          <w:spacing w:val="53"/>
        </w:rPr>
        <w:t xml:space="preserve"> </w:t>
      </w:r>
      <w:r>
        <w:rPr>
          <w:spacing w:val="-1"/>
        </w:rPr>
        <w:t>la</w:t>
      </w:r>
      <w:r>
        <w:rPr>
          <w:spacing w:val="54"/>
        </w:rPr>
        <w:t xml:space="preserve"> </w:t>
      </w:r>
      <w:r>
        <w:t>fe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juramento</w:t>
      </w:r>
      <w:r>
        <w:rPr>
          <w:spacing w:val="53"/>
        </w:rPr>
        <w:t xml:space="preserve"> </w:t>
      </w:r>
      <w:r>
        <w:rPr>
          <w:spacing w:val="-1"/>
        </w:rPr>
        <w:t>que</w:t>
      </w:r>
      <w:r>
        <w:rPr>
          <w:spacing w:val="54"/>
        </w:rPr>
        <w:t xml:space="preserve"> </w:t>
      </w:r>
      <w:r>
        <w:rPr>
          <w:spacing w:val="-1"/>
        </w:rPr>
        <w:t>acepto</w:t>
      </w:r>
      <w:r>
        <w:rPr>
          <w:spacing w:val="53"/>
        </w:rPr>
        <w:t xml:space="preserve"> </w:t>
      </w:r>
      <w:r>
        <w:t>y</w:t>
      </w:r>
      <w:r>
        <w:rPr>
          <w:spacing w:val="53"/>
        </w:rPr>
        <w:t xml:space="preserve"> </w:t>
      </w:r>
      <w:r>
        <w:rPr>
          <w:spacing w:val="-1"/>
        </w:rPr>
        <w:t>cumpliré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fielmente</w:t>
      </w:r>
      <w:r>
        <w:rPr>
          <w:spacing w:val="4"/>
        </w:rPr>
        <w:t xml:space="preserve"> </w:t>
      </w:r>
      <w:r>
        <w:t xml:space="preserve">con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condiciones,</w:t>
      </w:r>
      <w:r>
        <w:rPr>
          <w:spacing w:val="2"/>
        </w:rPr>
        <w:t xml:space="preserve"> </w:t>
      </w:r>
      <w:r>
        <w:rPr>
          <w:spacing w:val="-1"/>
        </w:rPr>
        <w:t>requerimientos,</w:t>
      </w:r>
      <w:r>
        <w:rPr>
          <w:spacing w:val="2"/>
        </w:rPr>
        <w:t xml:space="preserve"> </w:t>
      </w:r>
      <w:r>
        <w:rPr>
          <w:spacing w:val="-1"/>
        </w:rPr>
        <w:t>especificaciones</w:t>
      </w:r>
      <w:r>
        <w:rPr>
          <w:spacing w:val="5"/>
        </w:rPr>
        <w:t xml:space="preserve"> </w:t>
      </w:r>
      <w:r>
        <w:t xml:space="preserve">y </w:t>
      </w:r>
      <w:r>
        <w:rPr>
          <w:spacing w:val="3"/>
        </w:rPr>
        <w:t xml:space="preserve"> </w:t>
      </w:r>
      <w:r>
        <w:rPr>
          <w:spacing w:val="-1"/>
        </w:rPr>
        <w:t>requisitos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técnicos de esta</w:t>
      </w:r>
      <w:r>
        <w:rPr>
          <w:spacing w:val="-2"/>
        </w:rPr>
        <w:t xml:space="preserve"> </w:t>
      </w:r>
      <w:r>
        <w:rPr>
          <w:spacing w:val="-1"/>
        </w:rPr>
        <w:t>contratación.</w:t>
      </w:r>
    </w:p>
    <w:p w:rsidR="00F40676" w:rsidRDefault="00F40676">
      <w:pPr>
        <w:spacing w:before="1"/>
        <w:rPr>
          <w:rFonts w:ascii="Century Gothic" w:eastAsia="Century Gothic" w:hAnsi="Century Gothic" w:cs="Century Gothic"/>
        </w:rPr>
      </w:pPr>
    </w:p>
    <w:p w:rsidR="00F40676" w:rsidRDefault="00D52BB2">
      <w:pPr>
        <w:pStyle w:val="Textkrper"/>
        <w:ind w:left="112" w:firstLine="0"/>
      </w:pPr>
      <w:r>
        <w:rPr>
          <w:spacing w:val="-1"/>
        </w:rPr>
        <w:t>Atentamente,</w:t>
      </w:r>
    </w:p>
    <w:p w:rsidR="00F40676" w:rsidRDefault="00F40676">
      <w:pPr>
        <w:spacing w:before="12"/>
        <w:rPr>
          <w:rFonts w:ascii="Century Gothic" w:eastAsia="Century Gothic" w:hAnsi="Century Gothic" w:cs="Century Gothic"/>
          <w:sz w:val="19"/>
          <w:szCs w:val="19"/>
        </w:rPr>
      </w:pPr>
    </w:p>
    <w:p w:rsidR="00F40676" w:rsidRDefault="00D52BB2">
      <w:pPr>
        <w:spacing w:before="99" w:line="240" w:lineRule="exact"/>
        <w:ind w:left="1185" w:right="5001"/>
        <w:rPr>
          <w:rFonts w:ascii="DejaVu Serif" w:eastAsia="DejaVu Serif" w:hAnsi="DejaVu Serif" w:cs="DejaVu Serif"/>
          <w:sz w:val="24"/>
          <w:szCs w:val="24"/>
        </w:rPr>
      </w:pPr>
      <w:r>
        <w:rPr>
          <w:rFonts w:ascii="DejaVu Serif"/>
          <w:spacing w:val="-2"/>
          <w:w w:val="95"/>
          <w:sz w:val="24"/>
        </w:rPr>
        <w:t>Fi</w:t>
      </w:r>
      <w:r>
        <w:rPr>
          <w:rFonts w:ascii="DejaVu Serif"/>
          <w:spacing w:val="-1"/>
          <w:w w:val="95"/>
          <w:sz w:val="24"/>
        </w:rPr>
        <w:t>rmado</w:t>
      </w:r>
      <w:r>
        <w:rPr>
          <w:rFonts w:ascii="DejaVu Serif"/>
          <w:spacing w:val="6"/>
          <w:w w:val="95"/>
          <w:sz w:val="24"/>
        </w:rPr>
        <w:t xml:space="preserve"> </w:t>
      </w:r>
      <w:r>
        <w:rPr>
          <w:rFonts w:ascii="DejaVu Serif"/>
          <w:spacing w:val="-1"/>
          <w:w w:val="95"/>
          <w:sz w:val="24"/>
        </w:rPr>
        <w:t>d</w:t>
      </w:r>
      <w:r>
        <w:rPr>
          <w:rFonts w:ascii="DejaVu Serif"/>
          <w:spacing w:val="-2"/>
          <w:w w:val="95"/>
          <w:sz w:val="24"/>
        </w:rPr>
        <w:t>i</w:t>
      </w:r>
      <w:r>
        <w:rPr>
          <w:rFonts w:ascii="DejaVu Serif"/>
          <w:spacing w:val="-1"/>
          <w:w w:val="95"/>
          <w:sz w:val="24"/>
        </w:rPr>
        <w:t>g</w:t>
      </w:r>
      <w:r>
        <w:rPr>
          <w:rFonts w:ascii="DejaVu Serif"/>
          <w:spacing w:val="-2"/>
          <w:w w:val="95"/>
          <w:sz w:val="24"/>
        </w:rPr>
        <w:t>i</w:t>
      </w:r>
      <w:r>
        <w:rPr>
          <w:rFonts w:ascii="DejaVu Serif"/>
          <w:spacing w:val="-1"/>
          <w:w w:val="95"/>
          <w:sz w:val="24"/>
        </w:rPr>
        <w:t>ta</w:t>
      </w:r>
      <w:r>
        <w:rPr>
          <w:rFonts w:ascii="DejaVu Serif"/>
          <w:spacing w:val="-2"/>
          <w:w w:val="95"/>
          <w:sz w:val="24"/>
        </w:rPr>
        <w:t>l</w:t>
      </w:r>
      <w:r>
        <w:rPr>
          <w:rFonts w:ascii="DejaVu Serif"/>
          <w:spacing w:val="-1"/>
          <w:w w:val="95"/>
          <w:sz w:val="24"/>
        </w:rPr>
        <w:t>mente</w:t>
      </w:r>
      <w:r>
        <w:rPr>
          <w:rFonts w:ascii="DejaVu Serif"/>
          <w:spacing w:val="8"/>
          <w:w w:val="95"/>
          <w:sz w:val="24"/>
        </w:rPr>
        <w:t xml:space="preserve"> </w:t>
      </w:r>
      <w:r>
        <w:rPr>
          <w:rFonts w:ascii="DejaVu Serif"/>
          <w:spacing w:val="-1"/>
          <w:w w:val="95"/>
          <w:sz w:val="24"/>
        </w:rPr>
        <w:t>po</w:t>
      </w:r>
      <w:r>
        <w:rPr>
          <w:rFonts w:ascii="DejaVu Serif"/>
          <w:spacing w:val="-2"/>
          <w:w w:val="95"/>
          <w:sz w:val="24"/>
        </w:rPr>
        <w:t>r:</w:t>
      </w:r>
      <w:r>
        <w:rPr>
          <w:rFonts w:ascii="DejaVu Serif"/>
          <w:spacing w:val="6"/>
          <w:w w:val="95"/>
          <w:sz w:val="24"/>
        </w:rPr>
        <w:t xml:space="preserve"> </w:t>
      </w:r>
      <w:r>
        <w:rPr>
          <w:rFonts w:ascii="DejaVu Serif"/>
          <w:spacing w:val="-2"/>
          <w:w w:val="95"/>
          <w:sz w:val="24"/>
        </w:rPr>
        <w:t>M</w:t>
      </w:r>
      <w:r>
        <w:rPr>
          <w:rFonts w:ascii="DejaVu Serif"/>
          <w:spacing w:val="-1"/>
          <w:w w:val="95"/>
          <w:sz w:val="24"/>
        </w:rPr>
        <w:t>AR</w:t>
      </w:r>
      <w:r>
        <w:rPr>
          <w:rFonts w:ascii="DejaVu Serif"/>
          <w:spacing w:val="-2"/>
          <w:w w:val="95"/>
          <w:sz w:val="24"/>
        </w:rPr>
        <w:t>I</w:t>
      </w:r>
      <w:r>
        <w:rPr>
          <w:rFonts w:ascii="DejaVu Serif"/>
          <w:spacing w:val="-1"/>
          <w:w w:val="95"/>
          <w:sz w:val="24"/>
        </w:rPr>
        <w:t>A</w:t>
      </w:r>
      <w:r>
        <w:rPr>
          <w:rFonts w:ascii="Times New Roman"/>
          <w:spacing w:val="26"/>
          <w:w w:val="94"/>
          <w:sz w:val="24"/>
        </w:rPr>
        <w:t xml:space="preserve"> </w:t>
      </w:r>
      <w:r>
        <w:rPr>
          <w:rFonts w:ascii="DejaVu Serif"/>
          <w:spacing w:val="-2"/>
          <w:w w:val="90"/>
          <w:sz w:val="24"/>
        </w:rPr>
        <w:t>VI</w:t>
      </w:r>
      <w:r>
        <w:rPr>
          <w:rFonts w:ascii="DejaVu Serif"/>
          <w:spacing w:val="-1"/>
          <w:w w:val="90"/>
          <w:sz w:val="24"/>
        </w:rPr>
        <w:t>RG</w:t>
      </w:r>
      <w:r>
        <w:rPr>
          <w:rFonts w:ascii="DejaVu Serif"/>
          <w:spacing w:val="-2"/>
          <w:w w:val="90"/>
          <w:sz w:val="24"/>
        </w:rPr>
        <w:t>INI</w:t>
      </w:r>
      <w:r>
        <w:rPr>
          <w:rFonts w:ascii="DejaVu Serif"/>
          <w:spacing w:val="-1"/>
          <w:w w:val="90"/>
          <w:sz w:val="24"/>
        </w:rPr>
        <w:t>A</w:t>
      </w:r>
      <w:r>
        <w:rPr>
          <w:rFonts w:ascii="DejaVu Serif"/>
          <w:spacing w:val="4"/>
          <w:w w:val="90"/>
          <w:sz w:val="24"/>
        </w:rPr>
        <w:t xml:space="preserve"> </w:t>
      </w:r>
      <w:r>
        <w:rPr>
          <w:rFonts w:ascii="DejaVu Serif"/>
          <w:spacing w:val="-1"/>
          <w:w w:val="90"/>
          <w:sz w:val="24"/>
        </w:rPr>
        <w:t>SALAS</w:t>
      </w:r>
      <w:r>
        <w:rPr>
          <w:rFonts w:ascii="DejaVu Serif"/>
          <w:spacing w:val="3"/>
          <w:w w:val="90"/>
          <w:sz w:val="24"/>
        </w:rPr>
        <w:t xml:space="preserve"> </w:t>
      </w:r>
      <w:r>
        <w:rPr>
          <w:rFonts w:ascii="DejaVu Serif"/>
          <w:spacing w:val="-1"/>
          <w:w w:val="90"/>
          <w:sz w:val="24"/>
        </w:rPr>
        <w:t>SALAS</w:t>
      </w:r>
      <w:r>
        <w:rPr>
          <w:rFonts w:ascii="DejaVu Serif"/>
          <w:spacing w:val="3"/>
          <w:w w:val="90"/>
          <w:sz w:val="24"/>
        </w:rPr>
        <w:t xml:space="preserve"> </w:t>
      </w:r>
      <w:r>
        <w:rPr>
          <w:rFonts w:ascii="DejaVu Serif"/>
          <w:spacing w:val="-2"/>
          <w:w w:val="90"/>
          <w:sz w:val="24"/>
        </w:rPr>
        <w:t>(FI</w:t>
      </w:r>
      <w:r>
        <w:rPr>
          <w:rFonts w:ascii="DejaVu Serif"/>
          <w:spacing w:val="-1"/>
          <w:w w:val="90"/>
          <w:sz w:val="24"/>
        </w:rPr>
        <w:t>R</w:t>
      </w:r>
      <w:r>
        <w:rPr>
          <w:rFonts w:ascii="DejaVu Serif"/>
          <w:spacing w:val="-2"/>
          <w:w w:val="90"/>
          <w:sz w:val="24"/>
        </w:rPr>
        <w:t>M</w:t>
      </w:r>
      <w:r>
        <w:rPr>
          <w:rFonts w:ascii="DejaVu Serif"/>
          <w:spacing w:val="-1"/>
          <w:w w:val="90"/>
          <w:sz w:val="24"/>
        </w:rPr>
        <w:t>A)</w:t>
      </w:r>
    </w:p>
    <w:p w:rsidR="00F40676" w:rsidRDefault="00D52BB2">
      <w:pPr>
        <w:spacing w:line="249" w:lineRule="exact"/>
        <w:ind w:left="112" w:firstLine="1072"/>
        <w:rPr>
          <w:rFonts w:ascii="DejaVu Serif" w:eastAsia="DejaVu Serif" w:hAnsi="DejaVu Serif" w:cs="DejaVu Serif"/>
          <w:sz w:val="24"/>
          <w:szCs w:val="24"/>
        </w:rPr>
      </w:pPr>
      <w:r>
        <w:rPr>
          <w:rFonts w:ascii="DejaVu Serif"/>
          <w:spacing w:val="-2"/>
          <w:sz w:val="24"/>
        </w:rPr>
        <w:t>Fec</w:t>
      </w:r>
      <w:r>
        <w:rPr>
          <w:rFonts w:ascii="DejaVu Serif"/>
          <w:spacing w:val="-1"/>
          <w:sz w:val="24"/>
        </w:rPr>
        <w:t>ha</w:t>
      </w:r>
      <w:r>
        <w:rPr>
          <w:rFonts w:ascii="DejaVu Serif"/>
          <w:spacing w:val="-10"/>
          <w:sz w:val="24"/>
        </w:rPr>
        <w:t xml:space="preserve"> </w:t>
      </w:r>
      <w:r>
        <w:rPr>
          <w:rFonts w:ascii="DejaVu Serif"/>
          <w:sz w:val="24"/>
        </w:rPr>
        <w:t>y</w:t>
      </w:r>
      <w:r>
        <w:rPr>
          <w:rFonts w:ascii="DejaVu Serif"/>
          <w:spacing w:val="-9"/>
          <w:sz w:val="24"/>
        </w:rPr>
        <w:t xml:space="preserve"> </w:t>
      </w:r>
      <w:r>
        <w:rPr>
          <w:rFonts w:ascii="DejaVu Serif"/>
          <w:spacing w:val="-1"/>
          <w:sz w:val="24"/>
        </w:rPr>
        <w:t>ho</w:t>
      </w:r>
      <w:r>
        <w:rPr>
          <w:rFonts w:ascii="DejaVu Serif"/>
          <w:spacing w:val="-2"/>
          <w:sz w:val="24"/>
        </w:rPr>
        <w:t>ra</w:t>
      </w:r>
      <w:r>
        <w:rPr>
          <w:rFonts w:ascii="DejaVu Serif"/>
          <w:spacing w:val="-1"/>
          <w:sz w:val="24"/>
        </w:rPr>
        <w:t>:</w:t>
      </w:r>
      <w:r>
        <w:rPr>
          <w:rFonts w:ascii="DejaVu Serif"/>
          <w:spacing w:val="-9"/>
          <w:sz w:val="24"/>
        </w:rPr>
        <w:t xml:space="preserve"> </w:t>
      </w:r>
      <w:r>
        <w:rPr>
          <w:rFonts w:ascii="DejaVu Serif"/>
          <w:spacing w:val="-1"/>
          <w:sz w:val="24"/>
        </w:rPr>
        <w:t>24.01.2019</w:t>
      </w:r>
      <w:r>
        <w:rPr>
          <w:rFonts w:ascii="DejaVu Serif"/>
          <w:spacing w:val="-8"/>
          <w:sz w:val="24"/>
        </w:rPr>
        <w:t xml:space="preserve"> </w:t>
      </w:r>
      <w:r>
        <w:rPr>
          <w:rFonts w:ascii="DejaVu Serif"/>
          <w:spacing w:val="-1"/>
          <w:sz w:val="24"/>
        </w:rPr>
        <w:t>11:36:30</w:t>
      </w:r>
    </w:p>
    <w:p w:rsidR="00F40676" w:rsidRDefault="00D52BB2">
      <w:pPr>
        <w:spacing w:before="6"/>
        <w:ind w:left="112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  <w:b/>
          <w:spacing w:val="-1"/>
        </w:rPr>
        <w:t>Licda.</w:t>
      </w:r>
      <w:r>
        <w:rPr>
          <w:rFonts w:ascii="Century Gothic" w:hAnsi="Century Gothic"/>
          <w:b/>
          <w:spacing w:val="-2"/>
        </w:rPr>
        <w:t xml:space="preserve"> </w:t>
      </w:r>
      <w:r>
        <w:rPr>
          <w:rFonts w:ascii="Century Gothic" w:hAnsi="Century Gothic"/>
          <w:b/>
          <w:spacing w:val="-1"/>
        </w:rPr>
        <w:t>María</w:t>
      </w:r>
      <w:r>
        <w:rPr>
          <w:rFonts w:ascii="Century Gothic" w:hAnsi="Century Gothic"/>
          <w:b/>
        </w:rPr>
        <w:t xml:space="preserve"> </w:t>
      </w:r>
      <w:r>
        <w:rPr>
          <w:rFonts w:ascii="Century Gothic" w:hAnsi="Century Gothic"/>
          <w:b/>
          <w:spacing w:val="-1"/>
        </w:rPr>
        <w:t>Virginia</w:t>
      </w:r>
      <w:r>
        <w:rPr>
          <w:rFonts w:ascii="Century Gothic" w:hAnsi="Century Gothic"/>
          <w:b/>
          <w:spacing w:val="1"/>
        </w:rPr>
        <w:t xml:space="preserve"> </w:t>
      </w:r>
      <w:r>
        <w:rPr>
          <w:rFonts w:ascii="Century Gothic" w:hAnsi="Century Gothic"/>
          <w:b/>
          <w:spacing w:val="-1"/>
        </w:rPr>
        <w:t xml:space="preserve">Salas </w:t>
      </w:r>
      <w:r>
        <w:rPr>
          <w:rFonts w:ascii="Century Gothic" w:hAnsi="Century Gothic"/>
          <w:b/>
        </w:rPr>
        <w:t>Salas</w:t>
      </w:r>
    </w:p>
    <w:p w:rsidR="00F40676" w:rsidRDefault="00D52BB2">
      <w:pPr>
        <w:pStyle w:val="Textkrper"/>
        <w:spacing w:before="1"/>
        <w:ind w:left="112" w:right="7992" w:firstLine="0"/>
      </w:pPr>
      <w:r>
        <w:rPr>
          <w:spacing w:val="-2"/>
        </w:rPr>
        <w:t>Apoderada</w:t>
      </w:r>
      <w:r>
        <w:rPr>
          <w:spacing w:val="-1"/>
        </w:rPr>
        <w:t xml:space="preserve"> General</w:t>
      </w:r>
      <w:r>
        <w:rPr>
          <w:rFonts w:ascii="Times New Roman"/>
          <w:spacing w:val="30"/>
        </w:rPr>
        <w:t xml:space="preserve"> </w:t>
      </w:r>
      <w:r>
        <w:rPr>
          <w:spacing w:val="-1"/>
        </w:rPr>
        <w:t>Agencia Datsun,</w:t>
      </w:r>
      <w:r>
        <w:rPr>
          <w:spacing w:val="-3"/>
        </w:rPr>
        <w:t xml:space="preserve"> </w:t>
      </w:r>
      <w:r>
        <w:rPr>
          <w:spacing w:val="-1"/>
        </w:rPr>
        <w:t>S.A.</w:t>
      </w:r>
    </w:p>
    <w:sectPr w:rsidR="00F40676">
      <w:pgSz w:w="12240" w:h="15840"/>
      <w:pgMar w:top="1860" w:right="40" w:bottom="960" w:left="1020" w:header="542" w:footer="7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52BB2">
      <w:r>
        <w:separator/>
      </w:r>
    </w:p>
  </w:endnote>
  <w:endnote w:type="continuationSeparator" w:id="0">
    <w:p w:rsidR="00000000" w:rsidRDefault="00D52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erif">
    <w:altName w:val="DejaVu Serif"/>
    <w:panose1 w:val="02060603050605020204"/>
    <w:charset w:val="00"/>
    <w:family w:val="roman"/>
    <w:pitch w:val="variable"/>
    <w:sig w:usb0="E50006FF" w:usb1="5200F9FB" w:usb2="0A04002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676" w:rsidRDefault="00D52BB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7.35pt;margin-top:742.8pt;width:10pt;height:14pt;z-index:-10360;mso-position-horizontal-relative:page;mso-position-vertical-relative:page" filled="f" stroked="f">
          <v:textbox inset="0,0,0,0">
            <w:txbxContent>
              <w:p w:rsidR="00F40676" w:rsidRDefault="00D52BB2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52BB2">
      <w:r>
        <w:separator/>
      </w:r>
    </w:p>
  </w:footnote>
  <w:footnote w:type="continuationSeparator" w:id="0">
    <w:p w:rsidR="00000000" w:rsidRDefault="00D52B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676" w:rsidRDefault="00D52BB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56.65pt;margin-top:36pt;width:68.85pt;height:57.85pt;z-index:-104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7" style="position:absolute;margin-left:399.45pt;margin-top:79.35pt;width:204.7pt;height:.1pt;z-index:-10408;mso-position-horizontal-relative:page;mso-position-vertical-relative:page" coordorigin="7989,1587" coordsize="4094,2">
          <v:shape id="_x0000_s1028" style="position:absolute;left:7989;top:1587;width:4094;height:2" coordorigin="7989,1587" coordsize="4094,0" path="m7989,1587r4094,e" filled="f" strokecolor="#d00000" strokeweight="1.5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96.05pt;margin-top:26.1pt;width:150.15pt;height:48.95pt;z-index:-10384;mso-position-horizontal-relative:page;mso-position-vertical-relative:page" filled="f" stroked="f">
          <v:textbox inset="0,0,0,0">
            <w:txbxContent>
              <w:p w:rsidR="00F40676" w:rsidRDefault="00D52BB2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spacing w:val="-1"/>
                    <w:sz w:val="20"/>
                  </w:rPr>
                  <w:t>AGENCIA</w:t>
                </w:r>
                <w:r>
                  <w:rPr>
                    <w:rFonts w:ascii="Arial"/>
                    <w:spacing w:val="-12"/>
                    <w:sz w:val="20"/>
                  </w:rPr>
                  <w:t xml:space="preserve"> </w:t>
                </w:r>
                <w:r>
                  <w:rPr>
                    <w:rFonts w:ascii="Arial"/>
                    <w:sz w:val="20"/>
                  </w:rPr>
                  <w:t>DATSUN</w:t>
                </w:r>
                <w:r>
                  <w:rPr>
                    <w:rFonts w:ascii="Arial"/>
                    <w:spacing w:val="-10"/>
                    <w:sz w:val="20"/>
                  </w:rPr>
                  <w:t xml:space="preserve"> </w:t>
                </w:r>
                <w:r>
                  <w:rPr>
                    <w:rFonts w:ascii="Arial"/>
                    <w:sz w:val="20"/>
                  </w:rPr>
                  <w:t>S.A.</w:t>
                </w:r>
              </w:p>
              <w:p w:rsidR="00F40676" w:rsidRDefault="00D52BB2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b/>
                    <w:color w:val="4D4D4D"/>
                    <w:spacing w:val="-1"/>
                    <w:sz w:val="16"/>
                  </w:rPr>
                  <w:t>Tel.</w:t>
                </w:r>
                <w:r>
                  <w:rPr>
                    <w:rFonts w:ascii="Arial"/>
                    <w:b/>
                    <w:color w:val="4D4D4D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4D4D4D"/>
                    <w:spacing w:val="-1"/>
                    <w:sz w:val="16"/>
                  </w:rPr>
                  <w:t>2290-0505</w:t>
                </w:r>
                <w:r>
                  <w:rPr>
                    <w:rFonts w:ascii="Arial"/>
                    <w:b/>
                    <w:color w:val="4D4D4D"/>
                    <w:sz w:val="16"/>
                  </w:rPr>
                  <w:t xml:space="preserve"> /</w:t>
                </w:r>
                <w:r>
                  <w:rPr>
                    <w:rFonts w:ascii="Arial"/>
                    <w:b/>
                    <w:color w:val="4D4D4D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4D4D4D"/>
                    <w:spacing w:val="-1"/>
                    <w:sz w:val="16"/>
                  </w:rPr>
                  <w:t>Fax.</w:t>
                </w:r>
                <w:r>
                  <w:rPr>
                    <w:rFonts w:ascii="Arial"/>
                    <w:b/>
                    <w:color w:val="4D4D4D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4D4D4D"/>
                    <w:spacing w:val="-1"/>
                    <w:sz w:val="16"/>
                  </w:rPr>
                  <w:t>2231-7083</w:t>
                </w:r>
              </w:p>
              <w:p w:rsidR="00F40676" w:rsidRDefault="00D52BB2">
                <w:pPr>
                  <w:spacing w:before="1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color w:val="4D4D4D"/>
                    <w:spacing w:val="-1"/>
                    <w:sz w:val="16"/>
                  </w:rPr>
                  <w:t>Apdo.</w:t>
                </w:r>
                <w:r>
                  <w:rPr>
                    <w:rFonts w:ascii="Arial" w:hAnsi="Arial"/>
                    <w:color w:val="4D4D4D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color w:val="4D4D4D"/>
                    <w:spacing w:val="-1"/>
                    <w:sz w:val="16"/>
                  </w:rPr>
                  <w:t>3219-1000</w:t>
                </w:r>
                <w:r>
                  <w:rPr>
                    <w:rFonts w:ascii="Arial" w:hAnsi="Arial"/>
                    <w:color w:val="4D4D4D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color w:val="4D4D4D"/>
                    <w:spacing w:val="-1"/>
                    <w:sz w:val="16"/>
                  </w:rPr>
                  <w:t>San</w:t>
                </w:r>
                <w:r>
                  <w:rPr>
                    <w:rFonts w:ascii="Arial" w:hAnsi="Arial"/>
                    <w:color w:val="4D4D4D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color w:val="4D4D4D"/>
                    <w:spacing w:val="-1"/>
                    <w:sz w:val="16"/>
                  </w:rPr>
                  <w:t>José</w:t>
                </w:r>
                <w:r>
                  <w:rPr>
                    <w:rFonts w:ascii="Arial" w:hAnsi="Arial"/>
                    <w:color w:val="4D4D4D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color w:val="4D4D4D"/>
                    <w:spacing w:val="-1"/>
                    <w:sz w:val="16"/>
                  </w:rPr>
                  <w:t>Costa</w:t>
                </w:r>
                <w:r>
                  <w:rPr>
                    <w:rFonts w:ascii="Arial" w:hAnsi="Arial"/>
                    <w:color w:val="4D4D4D"/>
                    <w:spacing w:val="-5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color w:val="4D4D4D"/>
                    <w:spacing w:val="-1"/>
                    <w:sz w:val="16"/>
                  </w:rPr>
                  <w:t>Rica</w:t>
                </w:r>
              </w:p>
              <w:p w:rsidR="00F40676" w:rsidRDefault="00D52BB2">
                <w:pPr>
                  <w:spacing w:before="1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color w:val="4D4D4D"/>
                    <w:spacing w:val="-1"/>
                    <w:sz w:val="16"/>
                  </w:rPr>
                  <w:t xml:space="preserve">E-mail: </w:t>
                </w:r>
                <w:hyperlink r:id="rId2">
                  <w:r>
                    <w:rPr>
                      <w:rFonts w:ascii="Arial"/>
                      <w:color w:val="4D4D4D"/>
                      <w:spacing w:val="-2"/>
                      <w:sz w:val="16"/>
                    </w:rPr>
                    <w:t>silvia.milano@agenciadatsun.com</w:t>
                  </w:r>
                </w:hyperlink>
                <w:r>
                  <w:rPr>
                    <w:rFonts w:ascii="Times New Roman"/>
                    <w:color w:val="4D4D4D"/>
                    <w:spacing w:val="61"/>
                    <w:sz w:val="16"/>
                  </w:rPr>
                  <w:t xml:space="preserve"> </w:t>
                </w:r>
                <w:hyperlink r:id="rId3">
                  <w:r>
                    <w:rPr>
                      <w:rFonts w:ascii="Arial"/>
                      <w:spacing w:val="-1"/>
                      <w:sz w:val="16"/>
                    </w:rPr>
                    <w:t>www.nissancr.com</w:t>
                  </w:r>
                </w:hyperlink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3666A"/>
    <w:multiLevelType w:val="hybridMultilevel"/>
    <w:tmpl w:val="A0346960"/>
    <w:lvl w:ilvl="0" w:tplc="E9AE3D90">
      <w:start w:val="1"/>
      <w:numFmt w:val="bullet"/>
      <w:lvlText w:val=""/>
      <w:lvlJc w:val="left"/>
      <w:pPr>
        <w:ind w:left="833" w:hanging="348"/>
      </w:pPr>
      <w:rPr>
        <w:rFonts w:ascii="Symbol" w:eastAsia="Symbol" w:hAnsi="Symbol" w:hint="default"/>
        <w:sz w:val="22"/>
        <w:szCs w:val="22"/>
      </w:rPr>
    </w:lvl>
    <w:lvl w:ilvl="1" w:tplc="3F2610F2">
      <w:start w:val="1"/>
      <w:numFmt w:val="bullet"/>
      <w:lvlText w:val="•"/>
      <w:lvlJc w:val="left"/>
      <w:pPr>
        <w:ind w:left="1867" w:hanging="348"/>
      </w:pPr>
      <w:rPr>
        <w:rFonts w:hint="default"/>
      </w:rPr>
    </w:lvl>
    <w:lvl w:ilvl="2" w:tplc="5C524DEE">
      <w:start w:val="1"/>
      <w:numFmt w:val="bullet"/>
      <w:lvlText w:val="•"/>
      <w:lvlJc w:val="left"/>
      <w:pPr>
        <w:ind w:left="2902" w:hanging="348"/>
      </w:pPr>
      <w:rPr>
        <w:rFonts w:hint="default"/>
      </w:rPr>
    </w:lvl>
    <w:lvl w:ilvl="3" w:tplc="31D0540E">
      <w:start w:val="1"/>
      <w:numFmt w:val="bullet"/>
      <w:lvlText w:val="•"/>
      <w:lvlJc w:val="left"/>
      <w:pPr>
        <w:ind w:left="3937" w:hanging="348"/>
      </w:pPr>
      <w:rPr>
        <w:rFonts w:hint="default"/>
      </w:rPr>
    </w:lvl>
    <w:lvl w:ilvl="4" w:tplc="F410AA22">
      <w:start w:val="1"/>
      <w:numFmt w:val="bullet"/>
      <w:lvlText w:val="•"/>
      <w:lvlJc w:val="left"/>
      <w:pPr>
        <w:ind w:left="4972" w:hanging="348"/>
      </w:pPr>
      <w:rPr>
        <w:rFonts w:hint="default"/>
      </w:rPr>
    </w:lvl>
    <w:lvl w:ilvl="5" w:tplc="82603626">
      <w:start w:val="1"/>
      <w:numFmt w:val="bullet"/>
      <w:lvlText w:val="•"/>
      <w:lvlJc w:val="left"/>
      <w:pPr>
        <w:ind w:left="6006" w:hanging="348"/>
      </w:pPr>
      <w:rPr>
        <w:rFonts w:hint="default"/>
      </w:rPr>
    </w:lvl>
    <w:lvl w:ilvl="6" w:tplc="CC58C4B6">
      <w:start w:val="1"/>
      <w:numFmt w:val="bullet"/>
      <w:lvlText w:val="•"/>
      <w:lvlJc w:val="left"/>
      <w:pPr>
        <w:ind w:left="7041" w:hanging="348"/>
      </w:pPr>
      <w:rPr>
        <w:rFonts w:hint="default"/>
      </w:rPr>
    </w:lvl>
    <w:lvl w:ilvl="7" w:tplc="132C0378">
      <w:start w:val="1"/>
      <w:numFmt w:val="bullet"/>
      <w:lvlText w:val="•"/>
      <w:lvlJc w:val="left"/>
      <w:pPr>
        <w:ind w:left="8076" w:hanging="348"/>
      </w:pPr>
      <w:rPr>
        <w:rFonts w:hint="default"/>
      </w:rPr>
    </w:lvl>
    <w:lvl w:ilvl="8" w:tplc="8D300332">
      <w:start w:val="1"/>
      <w:numFmt w:val="bullet"/>
      <w:lvlText w:val="•"/>
      <w:lvlJc w:val="left"/>
      <w:pPr>
        <w:ind w:left="9110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0676"/>
    <w:rsid w:val="00D52BB2"/>
    <w:rsid w:val="00F4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58"/>
      <w:ind w:left="112"/>
      <w:outlineLvl w:val="0"/>
    </w:pPr>
    <w:rPr>
      <w:rFonts w:ascii="Century Gothic" w:eastAsia="Century Gothic" w:hAnsi="Century Gothic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833" w:hanging="360"/>
    </w:pPr>
    <w:rPr>
      <w:rFonts w:ascii="Century Gothic" w:eastAsia="Century Gothic" w:hAnsi="Century Gothic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via.milano@agenciadatsun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issancr.com/" TargetMode="External"/><Relationship Id="rId2" Type="http://schemas.openxmlformats.org/officeDocument/2006/relationships/hyperlink" Target="mailto:silvia.milano@agenciadatsu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904</Words>
  <Characters>4927</Characters>
  <Application>Microsoft Office Word</Application>
  <DocSecurity>4</DocSecurity>
  <Lines>225</Lines>
  <Paragraphs>94</Paragraphs>
  <ScaleCrop>false</ScaleCrop>
  <Company/>
  <LinksUpToDate>false</LinksUpToDate>
  <CharactersWithSpaces>5752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2019-05-22T15:06:00Z</dcterms:created>
  <dcterms:modified xsi:type="dcterms:W3CDTF">2019-05-22T15:06:00Z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