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BDF" w:rsidRDefault="00461B5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pict>
          <v:group id="_x0000_s1183" style="position:absolute;margin-left:244.75pt;margin-top:113.2pt;width:117.5pt;height:13.8pt;z-index:-37000;mso-position-horizontal-relative:page;mso-position-vertical-relative:page" coordorigin="4895,2264" coordsize="2350,276">
            <v:group id="_x0000_s1186" style="position:absolute;left:4895;top:2264;width:104;height:276" coordorigin="4895,2264" coordsize="104,276">
              <v:shape id="_x0000_s1187" style="position:absolute;left:4895;top:2264;width:104;height:276" coordorigin="4895,2264" coordsize="104,276" path="m4895,2540r103,l4998,2264r-103,l4895,2540xe" fillcolor="#e6e6e6" stroked="f">
                <v:path arrowok="t"/>
              </v:shape>
            </v:group>
            <v:group id="_x0000_s1184" style="position:absolute;left:4998;top:2264;width:2247;height:276" coordorigin="4998,2264" coordsize="2247,276">
              <v:shape id="_x0000_s1185" style="position:absolute;left:4998;top:2264;width:2247;height:276" coordorigin="4998,2264" coordsize="2247,276" path="m4998,2540r2247,l7245,2264r-2247,l4998,2540xe" fillcolor="#e6e6e6" stroked="f">
                <v:path arrowok="t"/>
              </v:shape>
            </v:group>
            <w10:wrap anchorx="page" anchory="page"/>
          </v:group>
        </w:pict>
      </w:r>
      <w:r>
        <w:pict>
          <v:group id="_x0000_s1178" style="position:absolute;margin-left:419.6pt;margin-top:113.2pt;width:117.55pt;height:13.8pt;z-index:-36976;mso-position-horizontal-relative:page;mso-position-vertical-relative:page" coordorigin="8392,2264" coordsize="2351,276">
            <v:group id="_x0000_s1181" style="position:absolute;left:10639;top:2264;width:104;height:276" coordorigin="10639,2264" coordsize="104,276">
              <v:shape id="_x0000_s1182" style="position:absolute;left:10639;top:2264;width:104;height:276" coordorigin="10639,2264" coordsize="104,276" path="m10639,2540r103,l10742,2264r-103,l10639,2540xe" fillcolor="#e6e6e6" stroked="f">
                <v:path arrowok="t"/>
              </v:shape>
            </v:group>
            <v:group id="_x0000_s1179" style="position:absolute;left:8392;top:2264;width:2248;height:276" coordorigin="8392,2264" coordsize="2248,276">
              <v:shape id="_x0000_s1180" style="position:absolute;left:8392;top:2264;width:2248;height:276" coordorigin="8392,2264" coordsize="2248,276" path="m8392,2540r2247,l10639,2264r-2247,l8392,2540xe" fillcolor="#e6e6e6" stroked="f">
                <v:path arrowok="t"/>
              </v:shape>
            </v:group>
            <w10:wrap anchorx="page" anchory="page"/>
          </v:group>
        </w:pict>
      </w:r>
      <w:r>
        <w:pict>
          <v:group id="_x0000_s1173" style="position:absolute;margin-left:244.75pt;margin-top:132.75pt;width:70.35pt;height:13.8pt;z-index:-36952;mso-position-horizontal-relative:page;mso-position-vertical-relative:page" coordorigin="4895,2655" coordsize="1407,276">
            <v:group id="_x0000_s1176" style="position:absolute;left:4895;top:2655;width:104;height:276" coordorigin="4895,2655" coordsize="104,276">
              <v:shape id="_x0000_s1177" style="position:absolute;left:4895;top:2655;width:104;height:276" coordorigin="4895,2655" coordsize="104,276" path="m4895,2931r103,l4998,2655r-103,l4895,2931xe" fillcolor="#e6e6e6" stroked="f">
                <v:path arrowok="t"/>
              </v:shape>
            </v:group>
            <v:group id="_x0000_s1174" style="position:absolute;left:4998;top:2655;width:1304;height:276" coordorigin="4998,2655" coordsize="1304,276">
              <v:shape id="_x0000_s1175" style="position:absolute;left:4998;top:2655;width:1304;height:276" coordorigin="4998,2655" coordsize="1304,276" path="m4998,2931r1303,l6301,2655r-1303,l4998,2931xe" fillcolor="#e6e6e6" stroked="f">
                <v:path arrowok="t"/>
              </v:shape>
            </v:group>
            <w10:wrap anchorx="page" anchory="page"/>
          </v:group>
        </w:pict>
      </w:r>
      <w:r>
        <w:pict>
          <v:group id="_x0000_s1168" style="position:absolute;margin-left:466.65pt;margin-top:132.75pt;width:70.5pt;height:13.8pt;z-index:-36928;mso-position-horizontal-relative:page;mso-position-vertical-relative:page" coordorigin="9333,2655" coordsize="1410,276">
            <v:group id="_x0000_s1171" style="position:absolute;left:10639;top:2655;width:104;height:276" coordorigin="10639,2655" coordsize="104,276">
              <v:shape id="_x0000_s1172" style="position:absolute;left:10639;top:2655;width:104;height:276" coordorigin="10639,2655" coordsize="104,276" path="m10639,2931r103,l10742,2655r-103,l10639,2931xe" fillcolor="#e6e6e6" stroked="f">
                <v:path arrowok="t"/>
              </v:shape>
            </v:group>
            <v:group id="_x0000_s1169" style="position:absolute;left:9333;top:2655;width:1307;height:276" coordorigin="9333,2655" coordsize="1307,276">
              <v:shape id="_x0000_s1170" style="position:absolute;left:9333;top:2655;width:1307;height:276" coordorigin="9333,2655" coordsize="1307,276" path="m9333,2931r1306,l10639,2655r-1306,l9333,2931xe" fillcolor="#e6e6e6" stroked="f">
                <v:path arrowok="t"/>
              </v:shape>
            </v:group>
            <w10:wrap anchorx="page" anchory="page"/>
          </v:group>
        </w:pict>
      </w:r>
      <w:r>
        <w:pict>
          <v:group id="_x0000_s1163" style="position:absolute;margin-left:244.75pt;margin-top:174.25pt;width:43.45pt;height:13.8pt;z-index:-36904;mso-position-horizontal-relative:page;mso-position-vertical-relative:page" coordorigin="4895,3485" coordsize="869,276">
            <v:group id="_x0000_s1166" style="position:absolute;left:4895;top:3485;width:104;height:276" coordorigin="4895,3485" coordsize="104,276">
              <v:shape id="_x0000_s1167" style="position:absolute;left:4895;top:3485;width:104;height:276" coordorigin="4895,3485" coordsize="104,276" path="m4895,3761r103,l4998,3485r-103,l4895,3761xe" fillcolor="#e6e6e6" stroked="f">
                <v:path arrowok="t"/>
              </v:shape>
            </v:group>
            <v:group id="_x0000_s1164" style="position:absolute;left:4998;top:3485;width:766;height:276" coordorigin="4998,3485" coordsize="766,276">
              <v:shape id="_x0000_s1165" style="position:absolute;left:4998;top:3485;width:766;height:276" coordorigin="4998,3485" coordsize="766,276" path="m4998,3761r765,l5763,3485r-765,l4998,3761xe" fillcolor="#e6e6e6" stroked="f">
                <v:path arrowok="t"/>
              </v:shape>
            </v:group>
            <w10:wrap anchorx="page" anchory="page"/>
          </v:group>
        </w:pict>
      </w:r>
      <w:r>
        <w:pict>
          <v:group id="_x0000_s1158" style="position:absolute;margin-left:493.65pt;margin-top:174.25pt;width:43.45pt;height:13.8pt;z-index:-36880;mso-position-horizontal-relative:page;mso-position-vertical-relative:page" coordorigin="9873,3485" coordsize="869,276">
            <v:group id="_x0000_s1161" style="position:absolute;left:10639;top:3485;width:104;height:276" coordorigin="10639,3485" coordsize="104,276">
              <v:shape id="_x0000_s1162" style="position:absolute;left:10639;top:3485;width:104;height:276" coordorigin="10639,3485" coordsize="104,276" path="m10639,3761r103,l10742,3485r-103,l10639,3761xe" fillcolor="#e6e6e6" stroked="f">
                <v:path arrowok="t"/>
              </v:shape>
            </v:group>
            <v:group id="_x0000_s1159" style="position:absolute;left:9873;top:3485;width:766;height:276" coordorigin="9873,3485" coordsize="766,276">
              <v:shape id="_x0000_s1160" style="position:absolute;left:9873;top:3485;width:766;height:276" coordorigin="9873,3485" coordsize="766,276" path="m9873,3761r766,l10639,3485r-766,l9873,3761xe" fillcolor="#e6e6e6" stroked="f">
                <v:path arrowok="t"/>
              </v:shape>
            </v:group>
            <w10:wrap anchorx="page" anchory="page"/>
          </v:group>
        </w:pict>
      </w:r>
    </w:p>
    <w:p w:rsidR="002E3BDF" w:rsidRDefault="002E3BDF">
      <w:pPr>
        <w:spacing w:before="3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869" w:type="dxa"/>
        <w:tblLayout w:type="fixed"/>
        <w:tblLook w:val="01E0" w:firstRow="1" w:lastRow="1" w:firstColumn="1" w:lastColumn="1" w:noHBand="0" w:noVBand="0"/>
      </w:tblPr>
      <w:tblGrid>
        <w:gridCol w:w="3394"/>
        <w:gridCol w:w="146"/>
        <w:gridCol w:w="332"/>
        <w:gridCol w:w="96"/>
        <w:gridCol w:w="952"/>
        <w:gridCol w:w="68"/>
        <w:gridCol w:w="413"/>
        <w:gridCol w:w="348"/>
        <w:gridCol w:w="1147"/>
        <w:gridCol w:w="346"/>
        <w:gridCol w:w="415"/>
        <w:gridCol w:w="67"/>
        <w:gridCol w:w="954"/>
        <w:gridCol w:w="93"/>
        <w:gridCol w:w="333"/>
        <w:gridCol w:w="145"/>
      </w:tblGrid>
      <w:tr w:rsidR="002E3BDF">
        <w:trPr>
          <w:trHeight w:hRule="exact" w:val="334"/>
        </w:trPr>
        <w:tc>
          <w:tcPr>
            <w:tcW w:w="3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3" w:lineRule="exact"/>
              <w:ind w:left="5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Nombre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del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Oferente:</w:t>
            </w:r>
          </w:p>
        </w:tc>
        <w:tc>
          <w:tcPr>
            <w:tcW w:w="574" w:type="dxa"/>
            <w:gridSpan w:val="3"/>
            <w:tcBorders>
              <w:top w:val="single" w:sz="5" w:space="0" w:color="000000"/>
              <w:left w:val="single" w:sz="5" w:space="0" w:color="000000"/>
              <w:bottom w:val="single" w:sz="41" w:space="0" w:color="E6E6E6"/>
              <w:right w:val="nil"/>
            </w:tcBorders>
            <w:shd w:val="clear" w:color="auto" w:fill="E6E6E6"/>
          </w:tcPr>
          <w:p w:rsidR="002E3BDF" w:rsidRDefault="002E3BDF"/>
        </w:tc>
        <w:tc>
          <w:tcPr>
            <w:tcW w:w="4710" w:type="dxa"/>
            <w:gridSpan w:val="9"/>
            <w:tcBorders>
              <w:top w:val="single" w:sz="5" w:space="0" w:color="000000"/>
              <w:left w:val="nil"/>
              <w:bottom w:val="single" w:sz="41" w:space="0" w:color="E6E6E6"/>
              <w:right w:val="nil"/>
            </w:tcBorders>
          </w:tcPr>
          <w:p w:rsidR="002E3BDF" w:rsidRDefault="00461B5D">
            <w:pPr>
              <w:pStyle w:val="TableParagraph"/>
              <w:spacing w:line="273" w:lineRule="exact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Auto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Servicio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Agua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Caliente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S.A.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(ASACSA)</w:t>
            </w:r>
          </w:p>
        </w:tc>
        <w:tc>
          <w:tcPr>
            <w:tcW w:w="571" w:type="dxa"/>
            <w:gridSpan w:val="3"/>
            <w:tcBorders>
              <w:top w:val="single" w:sz="5" w:space="0" w:color="000000"/>
              <w:left w:val="nil"/>
              <w:bottom w:val="single" w:sz="41" w:space="0" w:color="E6E6E6"/>
              <w:right w:val="single" w:sz="5" w:space="0" w:color="000000"/>
            </w:tcBorders>
            <w:shd w:val="clear" w:color="auto" w:fill="E6E6E6"/>
          </w:tcPr>
          <w:p w:rsidR="002E3BDF" w:rsidRDefault="002E3BDF"/>
        </w:tc>
      </w:tr>
      <w:tr w:rsidR="002E3BDF">
        <w:trPr>
          <w:trHeight w:hRule="exact" w:val="326"/>
        </w:trPr>
        <w:tc>
          <w:tcPr>
            <w:tcW w:w="339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40"/>
              <w:ind w:left="46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Cédula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Jurídica/Física:</w:t>
            </w:r>
          </w:p>
        </w:tc>
        <w:tc>
          <w:tcPr>
            <w:tcW w:w="2007" w:type="dxa"/>
            <w:gridSpan w:val="6"/>
            <w:tcBorders>
              <w:top w:val="single" w:sz="41" w:space="0" w:color="E6E6E6"/>
              <w:left w:val="single" w:sz="5" w:space="0" w:color="000000"/>
              <w:bottom w:val="nil"/>
              <w:right w:val="nil"/>
            </w:tcBorders>
            <w:shd w:val="clear" w:color="auto" w:fill="E6E6E6"/>
          </w:tcPr>
          <w:p w:rsidR="002E3BDF" w:rsidRDefault="002E3BDF"/>
        </w:tc>
        <w:tc>
          <w:tcPr>
            <w:tcW w:w="1841" w:type="dxa"/>
            <w:gridSpan w:val="3"/>
            <w:tcBorders>
              <w:top w:val="single" w:sz="41" w:space="0" w:color="E6E6E6"/>
              <w:left w:val="nil"/>
              <w:bottom w:val="nil"/>
              <w:right w:val="nil"/>
            </w:tcBorders>
          </w:tcPr>
          <w:p w:rsidR="002E3BDF" w:rsidRDefault="00461B5D">
            <w:pPr>
              <w:pStyle w:val="TableParagraph"/>
              <w:spacing w:line="271" w:lineRule="exact"/>
              <w:ind w:righ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3-101-094538-15</w:t>
            </w:r>
          </w:p>
        </w:tc>
        <w:tc>
          <w:tcPr>
            <w:tcW w:w="2007" w:type="dxa"/>
            <w:gridSpan w:val="6"/>
            <w:tcBorders>
              <w:top w:val="single" w:sz="41" w:space="0" w:color="E6E6E6"/>
              <w:left w:val="nil"/>
              <w:bottom w:val="nil"/>
              <w:right w:val="single" w:sz="5" w:space="0" w:color="000000"/>
            </w:tcBorders>
            <w:shd w:val="clear" w:color="auto" w:fill="E6E6E6"/>
          </w:tcPr>
          <w:p w:rsidR="002E3BDF" w:rsidRDefault="002E3BDF"/>
        </w:tc>
      </w:tr>
      <w:tr w:rsidR="002E3BDF">
        <w:trPr>
          <w:trHeight w:hRule="exact" w:val="190"/>
        </w:trPr>
        <w:tc>
          <w:tcPr>
            <w:tcW w:w="339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5855" w:type="dxa"/>
            <w:gridSpan w:val="1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E3BDF" w:rsidRDefault="002E3BDF"/>
        </w:tc>
      </w:tr>
      <w:tr w:rsidR="002E3BDF">
        <w:trPr>
          <w:trHeight w:hRule="exact" w:val="323"/>
        </w:trPr>
        <w:tc>
          <w:tcPr>
            <w:tcW w:w="3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1" w:lineRule="exact"/>
              <w:ind w:left="2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Nombre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del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Representante:</w:t>
            </w:r>
          </w:p>
        </w:tc>
        <w:tc>
          <w:tcPr>
            <w:tcW w:w="1594" w:type="dxa"/>
            <w:gridSpan w:val="5"/>
            <w:tcBorders>
              <w:top w:val="single" w:sz="5" w:space="0" w:color="000000"/>
              <w:left w:val="single" w:sz="5" w:space="0" w:color="000000"/>
              <w:bottom w:val="single" w:sz="34" w:space="0" w:color="E6E6E6"/>
              <w:right w:val="nil"/>
            </w:tcBorders>
            <w:shd w:val="clear" w:color="auto" w:fill="E6E6E6"/>
          </w:tcPr>
          <w:p w:rsidR="002E3BDF" w:rsidRDefault="002E3BDF"/>
        </w:tc>
        <w:tc>
          <w:tcPr>
            <w:tcW w:w="2669" w:type="dxa"/>
            <w:gridSpan w:val="5"/>
            <w:tcBorders>
              <w:top w:val="single" w:sz="5" w:space="0" w:color="000000"/>
              <w:left w:val="nil"/>
              <w:bottom w:val="single" w:sz="34" w:space="0" w:color="E6E6E6"/>
              <w:right w:val="nil"/>
            </w:tcBorders>
          </w:tcPr>
          <w:p w:rsidR="002E3BDF" w:rsidRDefault="00461B5D">
            <w:pPr>
              <w:pStyle w:val="TableParagraph"/>
              <w:spacing w:line="271" w:lineRule="exact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Estiven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Calderón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Gómez</w:t>
            </w:r>
          </w:p>
        </w:tc>
        <w:tc>
          <w:tcPr>
            <w:tcW w:w="1592" w:type="dxa"/>
            <w:gridSpan w:val="5"/>
            <w:tcBorders>
              <w:top w:val="single" w:sz="5" w:space="0" w:color="000000"/>
              <w:left w:val="nil"/>
              <w:bottom w:val="single" w:sz="34" w:space="0" w:color="E6E6E6"/>
              <w:right w:val="single" w:sz="5" w:space="0" w:color="000000"/>
            </w:tcBorders>
            <w:shd w:val="clear" w:color="auto" w:fill="E6E6E6"/>
          </w:tcPr>
          <w:p w:rsidR="002E3BDF" w:rsidRDefault="002E3BDF"/>
        </w:tc>
      </w:tr>
      <w:tr w:rsidR="002E3BDF">
        <w:trPr>
          <w:trHeight w:hRule="exact" w:val="376"/>
        </w:trPr>
        <w:tc>
          <w:tcPr>
            <w:tcW w:w="3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32"/>
              <w:ind w:left="56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Número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de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Teléfono:</w:t>
            </w:r>
          </w:p>
        </w:tc>
        <w:tc>
          <w:tcPr>
            <w:tcW w:w="5855" w:type="dxa"/>
            <w:gridSpan w:val="15"/>
            <w:tcBorders>
              <w:top w:val="single" w:sz="34" w:space="0" w:color="E6E6E6"/>
              <w:left w:val="single" w:sz="5" w:space="0" w:color="000000"/>
              <w:bottom w:val="single" w:sz="46" w:space="0" w:color="E6E6E6"/>
              <w:right w:val="single" w:sz="5" w:space="0" w:color="000000"/>
            </w:tcBorders>
            <w:shd w:val="clear" w:color="auto" w:fill="E6E6E6"/>
          </w:tcPr>
          <w:p w:rsidR="002E3BDF" w:rsidRDefault="00461B5D">
            <w:pPr>
              <w:pStyle w:val="TableParagraph"/>
              <w:spacing w:line="271" w:lineRule="exact"/>
              <w:ind w:left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2591-6717</w:t>
            </w:r>
          </w:p>
        </w:tc>
      </w:tr>
      <w:tr w:rsidR="002E3BDF">
        <w:trPr>
          <w:trHeight w:hRule="exact" w:val="393"/>
        </w:trPr>
        <w:tc>
          <w:tcPr>
            <w:tcW w:w="339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47"/>
              <w:ind w:left="6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Correo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electrónico:</w:t>
            </w:r>
          </w:p>
        </w:tc>
        <w:tc>
          <w:tcPr>
            <w:tcW w:w="5855" w:type="dxa"/>
            <w:gridSpan w:val="15"/>
            <w:tcBorders>
              <w:top w:val="single" w:sz="46" w:space="0" w:color="E6E6E6"/>
              <w:left w:val="single" w:sz="5" w:space="0" w:color="000000"/>
              <w:bottom w:val="single" w:sz="48" w:space="0" w:color="E6E6E6"/>
              <w:right w:val="single" w:sz="5" w:space="0" w:color="000000"/>
            </w:tcBorders>
            <w:shd w:val="clear" w:color="auto" w:fill="E6E6E6"/>
          </w:tcPr>
          <w:p w:rsidR="002E3BDF" w:rsidRDefault="00461B5D">
            <w:pPr>
              <w:pStyle w:val="TableParagraph"/>
              <w:spacing w:line="271" w:lineRule="exact"/>
              <w:ind w:left="1405"/>
              <w:rPr>
                <w:rFonts w:ascii="Arial" w:eastAsia="Arial" w:hAnsi="Arial" w:cs="Arial"/>
                <w:sz w:val="24"/>
                <w:szCs w:val="24"/>
              </w:rPr>
            </w:pPr>
            <w:hyperlink r:id="rId8">
              <w:r>
                <w:rPr>
                  <w:rFonts w:ascii="Arial"/>
                  <w:spacing w:val="-1"/>
                  <w:sz w:val="24"/>
                </w:rPr>
                <w:t>serviciocliente@asacsa.com</w:t>
              </w:r>
            </w:hyperlink>
          </w:p>
        </w:tc>
      </w:tr>
      <w:tr w:rsidR="002E3BDF">
        <w:trPr>
          <w:trHeight w:hRule="exact" w:val="65"/>
        </w:trPr>
        <w:tc>
          <w:tcPr>
            <w:tcW w:w="339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5855" w:type="dxa"/>
            <w:gridSpan w:val="15"/>
            <w:tcBorders>
              <w:top w:val="single" w:sz="48" w:space="0" w:color="E6E6E6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E3BDF" w:rsidRDefault="002E3BDF"/>
        </w:tc>
      </w:tr>
      <w:tr w:rsidR="002E3BDF">
        <w:trPr>
          <w:trHeight w:hRule="exact" w:val="281"/>
        </w:trPr>
        <w:tc>
          <w:tcPr>
            <w:tcW w:w="339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1" w:lineRule="exact"/>
              <w:ind w:left="79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Número</w:t>
            </w:r>
            <w:r>
              <w:rPr>
                <w:rFonts w:ascii="Arial" w:hAnsi="Arial"/>
                <w:spacing w:val="6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de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Fax:</w:t>
            </w:r>
          </w:p>
        </w:tc>
        <w:tc>
          <w:tcPr>
            <w:tcW w:w="2355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E6E6E6"/>
          </w:tcPr>
          <w:p w:rsidR="002E3BDF" w:rsidRDefault="002E3BDF"/>
        </w:tc>
        <w:tc>
          <w:tcPr>
            <w:tcW w:w="114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2E3BDF" w:rsidRDefault="00461B5D">
            <w:pPr>
              <w:pStyle w:val="TableParagraph"/>
              <w:spacing w:line="271" w:lineRule="exact"/>
              <w:ind w:right="-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2591-6717</w:t>
            </w:r>
          </w:p>
        </w:tc>
        <w:tc>
          <w:tcPr>
            <w:tcW w:w="2353" w:type="dxa"/>
            <w:gridSpan w:val="7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  <w:shd w:val="clear" w:color="auto" w:fill="E6E6E6"/>
          </w:tcPr>
          <w:p w:rsidR="002E3BDF" w:rsidRDefault="002E3BDF"/>
        </w:tc>
      </w:tr>
      <w:tr w:rsidR="002E3BDF">
        <w:trPr>
          <w:trHeight w:hRule="exact" w:val="142"/>
        </w:trPr>
        <w:tc>
          <w:tcPr>
            <w:tcW w:w="339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5855" w:type="dxa"/>
            <w:gridSpan w:val="1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E3BDF" w:rsidRDefault="002E3BDF"/>
        </w:tc>
      </w:tr>
      <w:tr w:rsidR="002E3BDF">
        <w:trPr>
          <w:trHeight w:hRule="exact" w:val="340"/>
        </w:trPr>
        <w:tc>
          <w:tcPr>
            <w:tcW w:w="3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3" w:lineRule="exact"/>
              <w:ind w:left="5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Nombre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del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contacto:</w:t>
            </w:r>
          </w:p>
        </w:tc>
        <w:tc>
          <w:tcPr>
            <w:tcW w:w="5855" w:type="dxa"/>
            <w:gridSpan w:val="15"/>
            <w:tcBorders>
              <w:top w:val="single" w:sz="5" w:space="0" w:color="000000"/>
              <w:left w:val="single" w:sz="5" w:space="0" w:color="000000"/>
              <w:bottom w:val="single" w:sz="46" w:space="0" w:color="E6E6E6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3" w:lineRule="exact"/>
              <w:ind w:left="86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Aarón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Morales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Luna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/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Braulio Martínez</w:t>
            </w:r>
          </w:p>
        </w:tc>
      </w:tr>
      <w:tr w:rsidR="002E3BDF">
        <w:trPr>
          <w:trHeight w:hRule="exact" w:val="367"/>
        </w:trPr>
        <w:tc>
          <w:tcPr>
            <w:tcW w:w="3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48"/>
              <w:ind w:left="1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Nº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de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teléfono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del</w:t>
            </w:r>
            <w:r>
              <w:rPr>
                <w:rFonts w:ascii="Arial" w:hAnsi="Arial"/>
                <w:spacing w:val="6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contacto:</w:t>
            </w:r>
          </w:p>
        </w:tc>
        <w:tc>
          <w:tcPr>
            <w:tcW w:w="1526" w:type="dxa"/>
            <w:gridSpan w:val="4"/>
            <w:tcBorders>
              <w:top w:val="single" w:sz="46" w:space="0" w:color="E6E6E6"/>
              <w:left w:val="single" w:sz="5" w:space="0" w:color="000000"/>
              <w:bottom w:val="single" w:sz="27" w:space="0" w:color="E6E6E6"/>
              <w:right w:val="nil"/>
            </w:tcBorders>
            <w:shd w:val="clear" w:color="auto" w:fill="E6E6E6"/>
          </w:tcPr>
          <w:p w:rsidR="002E3BDF" w:rsidRDefault="002E3BDF"/>
        </w:tc>
        <w:tc>
          <w:tcPr>
            <w:tcW w:w="2804" w:type="dxa"/>
            <w:gridSpan w:val="7"/>
            <w:tcBorders>
              <w:top w:val="single" w:sz="46" w:space="0" w:color="E6E6E6"/>
              <w:left w:val="nil"/>
              <w:bottom w:val="single" w:sz="27" w:space="0" w:color="E6E6E6"/>
              <w:right w:val="nil"/>
            </w:tcBorders>
          </w:tcPr>
          <w:p w:rsidR="002E3BDF" w:rsidRDefault="00461B5D">
            <w:pPr>
              <w:pStyle w:val="TableParagraph"/>
              <w:spacing w:line="273" w:lineRule="exact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2591-6717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ext.3003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/3002</w:t>
            </w:r>
          </w:p>
        </w:tc>
        <w:tc>
          <w:tcPr>
            <w:tcW w:w="1525" w:type="dxa"/>
            <w:gridSpan w:val="4"/>
            <w:tcBorders>
              <w:top w:val="single" w:sz="46" w:space="0" w:color="E6E6E6"/>
              <w:left w:val="nil"/>
              <w:bottom w:val="single" w:sz="27" w:space="0" w:color="E6E6E6"/>
              <w:right w:val="single" w:sz="5" w:space="0" w:color="000000"/>
            </w:tcBorders>
            <w:shd w:val="clear" w:color="auto" w:fill="E6E6E6"/>
          </w:tcPr>
          <w:p w:rsidR="002E3BDF" w:rsidRDefault="002E3BDF"/>
        </w:tc>
      </w:tr>
      <w:tr w:rsidR="002E3BDF">
        <w:trPr>
          <w:trHeight w:hRule="exact" w:val="309"/>
        </w:trPr>
        <w:tc>
          <w:tcPr>
            <w:tcW w:w="339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22"/>
              <w:ind w:left="1189" w:right="512" w:hanging="68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Dirección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exacta de la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empresa:</w:t>
            </w:r>
          </w:p>
        </w:tc>
        <w:tc>
          <w:tcPr>
            <w:tcW w:w="146" w:type="dxa"/>
            <w:tcBorders>
              <w:top w:val="single" w:sz="27" w:space="0" w:color="E6E6E6"/>
              <w:left w:val="single" w:sz="5" w:space="0" w:color="000000"/>
              <w:bottom w:val="nil"/>
              <w:right w:val="nil"/>
            </w:tcBorders>
            <w:shd w:val="clear" w:color="auto" w:fill="E6E6E6"/>
          </w:tcPr>
          <w:p w:rsidR="002E3BDF" w:rsidRDefault="002E3BDF"/>
        </w:tc>
        <w:tc>
          <w:tcPr>
            <w:tcW w:w="5564" w:type="dxa"/>
            <w:gridSpan w:val="13"/>
            <w:tcBorders>
              <w:top w:val="single" w:sz="27" w:space="0" w:color="E6E6E6"/>
              <w:left w:val="nil"/>
              <w:bottom w:val="nil"/>
              <w:right w:val="nil"/>
            </w:tcBorders>
          </w:tcPr>
          <w:p w:rsidR="002E3BDF" w:rsidRDefault="00461B5D">
            <w:pPr>
              <w:pStyle w:val="TableParagraph"/>
              <w:spacing w:line="271" w:lineRule="exact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200mts sur de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la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escuela de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Agua Caliente,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Cartago</w:t>
            </w:r>
          </w:p>
        </w:tc>
        <w:tc>
          <w:tcPr>
            <w:tcW w:w="144" w:type="dxa"/>
            <w:tcBorders>
              <w:top w:val="single" w:sz="27" w:space="0" w:color="E6E6E6"/>
              <w:left w:val="nil"/>
              <w:bottom w:val="nil"/>
              <w:right w:val="single" w:sz="5" w:space="0" w:color="000000"/>
            </w:tcBorders>
            <w:shd w:val="clear" w:color="auto" w:fill="E6E6E6"/>
          </w:tcPr>
          <w:p w:rsidR="002E3BDF" w:rsidRDefault="002E3BDF"/>
        </w:tc>
      </w:tr>
      <w:tr w:rsidR="002E3BDF">
        <w:trPr>
          <w:trHeight w:hRule="exact" w:val="281"/>
        </w:trPr>
        <w:tc>
          <w:tcPr>
            <w:tcW w:w="339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5855" w:type="dxa"/>
            <w:gridSpan w:val="1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E3BDF" w:rsidRDefault="002E3BDF"/>
        </w:tc>
      </w:tr>
      <w:tr w:rsidR="002E3BDF">
        <w:trPr>
          <w:trHeight w:hRule="exact" w:val="283"/>
        </w:trPr>
        <w:tc>
          <w:tcPr>
            <w:tcW w:w="339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3" w:lineRule="exact"/>
              <w:ind w:left="9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Experiencia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:</w:t>
            </w:r>
          </w:p>
        </w:tc>
        <w:tc>
          <w:tcPr>
            <w:tcW w:w="478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E6E6E6"/>
          </w:tcPr>
          <w:p w:rsidR="002E3BDF" w:rsidRDefault="002E3BDF"/>
        </w:tc>
        <w:tc>
          <w:tcPr>
            <w:tcW w:w="4899" w:type="dxa"/>
            <w:gridSpan w:val="11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2E3BDF" w:rsidRDefault="00461B5D">
            <w:pPr>
              <w:pStyle w:val="TableParagraph"/>
              <w:spacing w:line="273" w:lineRule="exact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 xml:space="preserve">30 </w:t>
            </w:r>
            <w:r>
              <w:rPr>
                <w:rFonts w:ascii="Arial" w:hAnsi="Arial"/>
                <w:spacing w:val="-1"/>
                <w:sz w:val="24"/>
              </w:rPr>
              <w:t>años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de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Experiencia</w:t>
            </w:r>
            <w:r>
              <w:rPr>
                <w:rFonts w:ascii="Arial" w:hAnsi="Arial"/>
                <w:sz w:val="24"/>
              </w:rPr>
              <w:t xml:space="preserve"> en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la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rama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automotriz</w:t>
            </w:r>
          </w:p>
        </w:tc>
        <w:tc>
          <w:tcPr>
            <w:tcW w:w="478" w:type="dxa"/>
            <w:gridSpan w:val="2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  <w:shd w:val="clear" w:color="auto" w:fill="E6E6E6"/>
          </w:tcPr>
          <w:p w:rsidR="002E3BDF" w:rsidRDefault="002E3BDF"/>
        </w:tc>
      </w:tr>
      <w:tr w:rsidR="002E3BDF">
        <w:trPr>
          <w:trHeight w:hRule="exact" w:val="262"/>
        </w:trPr>
        <w:tc>
          <w:tcPr>
            <w:tcW w:w="339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5855" w:type="dxa"/>
            <w:gridSpan w:val="1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E3BDF" w:rsidRDefault="002E3BDF"/>
        </w:tc>
      </w:tr>
    </w:tbl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Style w:val="TableNormal"/>
        <w:tblW w:w="0" w:type="auto"/>
        <w:tblInd w:w="788" w:type="dxa"/>
        <w:tblLayout w:type="fixed"/>
        <w:tblLook w:val="01E0" w:firstRow="1" w:lastRow="1" w:firstColumn="1" w:lastColumn="1" w:noHBand="0" w:noVBand="0"/>
      </w:tblPr>
      <w:tblGrid>
        <w:gridCol w:w="2604"/>
        <w:gridCol w:w="6810"/>
      </w:tblGrid>
      <w:tr w:rsidR="002E3BDF">
        <w:trPr>
          <w:trHeight w:hRule="exact" w:val="396"/>
        </w:trPr>
        <w:tc>
          <w:tcPr>
            <w:tcW w:w="94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pacing w:val="-1"/>
                <w:sz w:val="24"/>
              </w:rPr>
              <w:t>Cláusulas</w:t>
            </w:r>
          </w:p>
        </w:tc>
      </w:tr>
      <w:tr w:rsidR="002E3BDF">
        <w:trPr>
          <w:trHeight w:hRule="exact" w:val="286"/>
        </w:trPr>
        <w:tc>
          <w:tcPr>
            <w:tcW w:w="2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1" w:lineRule="exact"/>
              <w:ind w:left="1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Vigencia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de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la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Oferta:</w:t>
            </w:r>
          </w:p>
        </w:tc>
        <w:tc>
          <w:tcPr>
            <w:tcW w:w="6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1" w:lineRule="exact"/>
              <w:ind w:lef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25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días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hábiles</w:t>
            </w:r>
            <w:r>
              <w:rPr>
                <w:rFonts w:ascii="Arial" w:hAnsi="Arial"/>
                <w:spacing w:val="-1"/>
                <w:sz w:val="24"/>
              </w:rPr>
              <w:t>.</w:t>
            </w:r>
          </w:p>
        </w:tc>
      </w:tr>
      <w:tr w:rsidR="002E3BDF">
        <w:trPr>
          <w:trHeight w:hRule="exact" w:val="286"/>
        </w:trPr>
        <w:tc>
          <w:tcPr>
            <w:tcW w:w="2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1" w:lineRule="exact"/>
              <w:ind w:left="33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Lugar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Entrega:</w:t>
            </w:r>
          </w:p>
        </w:tc>
        <w:tc>
          <w:tcPr>
            <w:tcW w:w="6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Taller</w:t>
            </w:r>
            <w:r>
              <w:rPr>
                <w:rFonts w:ascii="Arial"/>
                <w:spacing w:val="-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ASACSA</w:t>
            </w:r>
          </w:p>
        </w:tc>
      </w:tr>
      <w:tr w:rsidR="002E3BDF">
        <w:trPr>
          <w:trHeight w:hRule="exact" w:val="286"/>
        </w:trPr>
        <w:tc>
          <w:tcPr>
            <w:tcW w:w="2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1" w:lineRule="exact"/>
              <w:ind w:left="4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Forma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Pago:</w:t>
            </w:r>
          </w:p>
        </w:tc>
        <w:tc>
          <w:tcPr>
            <w:tcW w:w="6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1" w:lineRule="exact"/>
              <w:ind w:left="204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La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usual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de la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Institución.</w:t>
            </w:r>
          </w:p>
        </w:tc>
      </w:tr>
      <w:tr w:rsidR="002E3BDF">
        <w:trPr>
          <w:trHeight w:hRule="exact" w:val="288"/>
        </w:trPr>
        <w:tc>
          <w:tcPr>
            <w:tcW w:w="94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3" w:lineRule="exact"/>
              <w:ind w:left="64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La</w:t>
            </w:r>
            <w:r>
              <w:rPr>
                <w:rFonts w:ascii="Arial" w:hAnsi="Arial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oferta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debe ser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presentada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utilizando los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formularios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para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este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propósito.</w:t>
            </w:r>
          </w:p>
        </w:tc>
      </w:tr>
    </w:tbl>
    <w:p w:rsidR="002E3BDF" w:rsidRDefault="002E3BDF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:rsidR="002E3BDF" w:rsidRDefault="00461B5D">
      <w:pPr>
        <w:pStyle w:val="berschrift2"/>
        <w:ind w:left="0" w:right="16"/>
        <w:jc w:val="center"/>
        <w:rPr>
          <w:b w:val="0"/>
          <w:bCs w:val="0"/>
          <w:u w:val="none"/>
        </w:rPr>
      </w:pPr>
      <w:r>
        <w:rPr>
          <w:u w:val="thick" w:color="000000"/>
        </w:rPr>
        <w:t>3.</w:t>
      </w:r>
      <w:r>
        <w:rPr>
          <w:spacing w:val="-14"/>
          <w:u w:val="thick" w:color="000000"/>
        </w:rPr>
        <w:t xml:space="preserve"> </w:t>
      </w:r>
      <w:r>
        <w:rPr>
          <w:spacing w:val="-1"/>
          <w:u w:val="thick" w:color="000000"/>
        </w:rPr>
        <w:t>Requisitos</w:t>
      </w:r>
      <w:r>
        <w:rPr>
          <w:spacing w:val="-14"/>
          <w:u w:val="thick" w:color="000000"/>
        </w:rPr>
        <w:t xml:space="preserve"> </w:t>
      </w:r>
      <w:r>
        <w:rPr>
          <w:spacing w:val="-1"/>
          <w:u w:val="thick" w:color="000000"/>
        </w:rPr>
        <w:t>obligatorios:</w:t>
      </w:r>
    </w:p>
    <w:p w:rsidR="002E3BDF" w:rsidRDefault="002E3BDF">
      <w:pPr>
        <w:rPr>
          <w:rFonts w:ascii="Arial" w:eastAsia="Arial" w:hAnsi="Arial" w:cs="Arial"/>
          <w:b/>
          <w:bCs/>
          <w:sz w:val="20"/>
          <w:szCs w:val="20"/>
        </w:rPr>
      </w:pPr>
    </w:p>
    <w:p w:rsidR="002E3BDF" w:rsidRDefault="002E3BDF">
      <w:pPr>
        <w:spacing w:before="3"/>
        <w:rPr>
          <w:rFonts w:ascii="Arial" w:eastAsia="Arial" w:hAnsi="Arial" w:cs="Arial"/>
          <w:b/>
          <w:bCs/>
          <w:sz w:val="28"/>
          <w:szCs w:val="28"/>
        </w:rPr>
      </w:pPr>
    </w:p>
    <w:tbl>
      <w:tblPr>
        <w:tblStyle w:val="TableNormal"/>
        <w:tblW w:w="0" w:type="auto"/>
        <w:tblInd w:w="733" w:type="dxa"/>
        <w:tblLayout w:type="fixed"/>
        <w:tblLook w:val="01E0" w:firstRow="1" w:lastRow="1" w:firstColumn="1" w:lastColumn="1" w:noHBand="0" w:noVBand="0"/>
      </w:tblPr>
      <w:tblGrid>
        <w:gridCol w:w="9522"/>
      </w:tblGrid>
      <w:tr w:rsidR="002E3BDF">
        <w:trPr>
          <w:trHeight w:hRule="exact" w:val="293"/>
        </w:trPr>
        <w:tc>
          <w:tcPr>
            <w:tcW w:w="9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1" w:lineRule="exact"/>
              <w:ind w:left="178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1.</w:t>
            </w:r>
            <w:r>
              <w:rPr>
                <w:rFonts w:ascii="Arial" w:hAnsi="Arial"/>
                <w:spacing w:val="-1"/>
                <w:sz w:val="24"/>
              </w:rPr>
              <w:t xml:space="preserve"> Cotizar el requerimiento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por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línea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en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forma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completa.</w:t>
            </w:r>
          </w:p>
        </w:tc>
      </w:tr>
      <w:tr w:rsidR="002E3BDF">
        <w:trPr>
          <w:trHeight w:hRule="exact" w:val="286"/>
        </w:trPr>
        <w:tc>
          <w:tcPr>
            <w:tcW w:w="9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1" w:lineRule="exact"/>
              <w:ind w:left="3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2.</w:t>
            </w:r>
            <w:r>
              <w:rPr>
                <w:rFonts w:ascii="Arial" w:hAnsi="Arial"/>
                <w:spacing w:val="-1"/>
                <w:sz w:val="24"/>
              </w:rPr>
              <w:t xml:space="preserve"> La </w:t>
            </w:r>
            <w:r>
              <w:rPr>
                <w:rFonts w:ascii="Arial" w:hAnsi="Arial"/>
                <w:sz w:val="24"/>
              </w:rPr>
              <w:t>oferta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debe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de ser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presentada</w:t>
            </w:r>
            <w:r>
              <w:rPr>
                <w:rFonts w:ascii="Arial" w:hAnsi="Arial"/>
                <w:spacing w:val="6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utilizando los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formularios para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este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propósito</w:t>
            </w:r>
          </w:p>
        </w:tc>
      </w:tr>
      <w:tr w:rsidR="002E3BDF">
        <w:trPr>
          <w:trHeight w:hRule="exact" w:val="310"/>
        </w:trPr>
        <w:tc>
          <w:tcPr>
            <w:tcW w:w="9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1" w:lineRule="exact"/>
              <w:ind w:left="22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3.</w:t>
            </w:r>
            <w:r>
              <w:rPr>
                <w:rFonts w:ascii="Arial" w:hAnsi="Arial"/>
                <w:spacing w:val="-1"/>
                <w:sz w:val="24"/>
              </w:rPr>
              <w:t xml:space="preserve"> Plazo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de entrega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máximo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admisible:</w:t>
            </w:r>
            <w:r>
              <w:rPr>
                <w:rFonts w:ascii="Arial" w:hAnsi="Arial"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2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DIAS.</w:t>
            </w:r>
          </w:p>
        </w:tc>
      </w:tr>
      <w:tr w:rsidR="002E3BDF">
        <w:trPr>
          <w:trHeight w:hRule="exact" w:val="317"/>
        </w:trPr>
        <w:tc>
          <w:tcPr>
            <w:tcW w:w="9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3" w:lineRule="exact"/>
              <w:ind w:left="19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4.</w:t>
            </w:r>
            <w:r>
              <w:rPr>
                <w:rFonts w:ascii="Arial" w:hAnsi="Arial"/>
                <w:spacing w:val="-1"/>
                <w:sz w:val="24"/>
              </w:rPr>
              <w:t xml:space="preserve"> Garantía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mínima:3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meses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material </w:t>
            </w:r>
            <w:r>
              <w:rPr>
                <w:rFonts w:ascii="Arial" w:hAnsi="Arial"/>
                <w:sz w:val="24"/>
              </w:rPr>
              <w:t>y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mano </w:t>
            </w:r>
            <w:r>
              <w:rPr>
                <w:rFonts w:ascii="Arial" w:hAnsi="Arial"/>
                <w:sz w:val="24"/>
              </w:rPr>
              <w:t>de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obra</w:t>
            </w:r>
          </w:p>
        </w:tc>
      </w:tr>
    </w:tbl>
    <w:p w:rsidR="002E3BDF" w:rsidRDefault="002E3BDF">
      <w:pPr>
        <w:rPr>
          <w:rFonts w:ascii="Arial" w:eastAsia="Arial" w:hAnsi="Arial" w:cs="Arial"/>
          <w:b/>
          <w:bCs/>
          <w:sz w:val="20"/>
          <w:szCs w:val="20"/>
        </w:rPr>
      </w:pPr>
    </w:p>
    <w:p w:rsidR="002E3BDF" w:rsidRDefault="002E3BDF">
      <w:pPr>
        <w:spacing w:before="9"/>
        <w:rPr>
          <w:rFonts w:ascii="Arial" w:eastAsia="Arial" w:hAnsi="Arial" w:cs="Arial"/>
          <w:b/>
          <w:bCs/>
          <w:sz w:val="19"/>
          <w:szCs w:val="19"/>
        </w:rPr>
      </w:pPr>
    </w:p>
    <w:p w:rsidR="002E3BDF" w:rsidRDefault="00461B5D">
      <w:pPr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pacing w:val="-1"/>
          <w:sz w:val="20"/>
        </w:rPr>
        <w:t>Poseemos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certificación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PYME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se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adjunta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la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certificación</w:t>
      </w:r>
    </w:p>
    <w:p w:rsidR="002E3BDF" w:rsidRDefault="002E3BDF">
      <w:pPr>
        <w:rPr>
          <w:rFonts w:ascii="Arial" w:eastAsia="Arial" w:hAnsi="Arial" w:cs="Arial"/>
          <w:sz w:val="20"/>
          <w:szCs w:val="20"/>
        </w:rPr>
        <w:sectPr w:rsidR="002E3BDF">
          <w:headerReference w:type="default" r:id="rId9"/>
          <w:footerReference w:type="default" r:id="rId10"/>
          <w:type w:val="continuous"/>
          <w:pgSz w:w="12240" w:h="15840"/>
          <w:pgMar w:top="580" w:right="600" w:bottom="2160" w:left="620" w:header="380" w:footer="1978" w:gutter="0"/>
          <w:pgNumType w:start="1"/>
          <w:cols w:space="720"/>
        </w:sectPr>
      </w:pPr>
    </w:p>
    <w:p w:rsidR="002E3BDF" w:rsidRDefault="002E3BDF">
      <w:pPr>
        <w:rPr>
          <w:rFonts w:ascii="Arial" w:eastAsia="Arial" w:hAnsi="Arial" w:cs="Arial"/>
          <w:sz w:val="20"/>
          <w:szCs w:val="20"/>
        </w:rPr>
      </w:pPr>
    </w:p>
    <w:p w:rsidR="002E3BDF" w:rsidRDefault="002E3BDF">
      <w:pPr>
        <w:spacing w:before="1"/>
        <w:rPr>
          <w:rFonts w:ascii="Arial" w:eastAsia="Arial" w:hAnsi="Arial" w:cs="Arial"/>
          <w:sz w:val="20"/>
          <w:szCs w:val="20"/>
        </w:rPr>
      </w:pPr>
    </w:p>
    <w:p w:rsidR="002E3BDF" w:rsidRDefault="00461B5D">
      <w:pPr>
        <w:pStyle w:val="Textkrper"/>
        <w:jc w:val="both"/>
      </w:pPr>
      <w:r>
        <w:rPr>
          <w:spacing w:val="-2"/>
        </w:rPr>
        <w:t>Declaro</w:t>
      </w:r>
      <w:r>
        <w:t xml:space="preserve"> </w:t>
      </w:r>
      <w:r>
        <w:rPr>
          <w:spacing w:val="-1"/>
        </w:rPr>
        <w:t>bajo</w:t>
      </w:r>
      <w:r>
        <w:rPr>
          <w:spacing w:val="-2"/>
        </w:rPr>
        <w:t xml:space="preserve"> </w:t>
      </w:r>
      <w:r>
        <w:rPr>
          <w:spacing w:val="-1"/>
        </w:rPr>
        <w:t>juramento:</w:t>
      </w:r>
    </w:p>
    <w:p w:rsidR="002E3BDF" w:rsidRDefault="002E3BDF">
      <w:pPr>
        <w:rPr>
          <w:rFonts w:ascii="Arial" w:eastAsia="Arial" w:hAnsi="Arial" w:cs="Arial"/>
        </w:rPr>
      </w:pPr>
    </w:p>
    <w:p w:rsidR="002E3BDF" w:rsidRDefault="002E3BDF">
      <w:pPr>
        <w:spacing w:before="11"/>
        <w:rPr>
          <w:rFonts w:ascii="Arial" w:eastAsia="Arial" w:hAnsi="Arial" w:cs="Arial"/>
          <w:sz w:val="21"/>
          <w:szCs w:val="21"/>
        </w:rPr>
      </w:pPr>
    </w:p>
    <w:p w:rsidR="002E3BDF" w:rsidRDefault="00461B5D">
      <w:pPr>
        <w:pStyle w:val="Textkrper"/>
        <w:numPr>
          <w:ilvl w:val="0"/>
          <w:numId w:val="22"/>
        </w:numPr>
        <w:tabs>
          <w:tab w:val="left" w:pos="369"/>
        </w:tabs>
        <w:ind w:right="142" w:firstLine="0"/>
        <w:jc w:val="both"/>
      </w:pPr>
      <w:r>
        <w:rPr>
          <w:spacing w:val="-1"/>
        </w:rPr>
        <w:t>Que</w:t>
      </w:r>
      <w:r>
        <w:rPr>
          <w:spacing w:val="18"/>
        </w:rPr>
        <w:t xml:space="preserve"> </w:t>
      </w:r>
      <w:r>
        <w:t>mi</w:t>
      </w:r>
      <w:r>
        <w:rPr>
          <w:spacing w:val="21"/>
        </w:rPr>
        <w:t xml:space="preserve"> </w:t>
      </w:r>
      <w:r>
        <w:rPr>
          <w:spacing w:val="-2"/>
        </w:rPr>
        <w:t>representada</w:t>
      </w:r>
      <w:r>
        <w:rPr>
          <w:spacing w:val="19"/>
        </w:rPr>
        <w:t xml:space="preserve"> </w:t>
      </w:r>
      <w:r>
        <w:rPr>
          <w:spacing w:val="-1"/>
        </w:rPr>
        <w:t>(en</w:t>
      </w:r>
      <w:r>
        <w:rPr>
          <w:spacing w:val="22"/>
        </w:rPr>
        <w:t xml:space="preserve"> </w:t>
      </w:r>
      <w:r>
        <w:t>caso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persona</w:t>
      </w:r>
      <w:r>
        <w:rPr>
          <w:spacing w:val="19"/>
        </w:rPr>
        <w:t xml:space="preserve"> </w:t>
      </w:r>
      <w:r>
        <w:rPr>
          <w:spacing w:val="-2"/>
        </w:rPr>
        <w:t>jurídica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física)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encuentra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2"/>
        </w:rPr>
        <w:t>día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pago</w:t>
      </w:r>
      <w:r>
        <w:rPr>
          <w:spacing w:val="22"/>
        </w:rPr>
        <w:t xml:space="preserve"> </w:t>
      </w:r>
      <w:r>
        <w:rPr>
          <w:spacing w:val="-2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impuestos</w:t>
      </w:r>
      <w:r>
        <w:rPr>
          <w:rFonts w:ascii="Times New Roman" w:hAnsi="Times New Roman"/>
          <w:spacing w:val="80"/>
        </w:rPr>
        <w:t xml:space="preserve"> </w:t>
      </w:r>
      <w:r>
        <w:rPr>
          <w:spacing w:val="-1"/>
        </w:rPr>
        <w:t>municipales,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conformidad</w:t>
      </w:r>
      <w:r>
        <w:t xml:space="preserve"> con </w:t>
      </w:r>
      <w:r>
        <w:rPr>
          <w:spacing w:val="-1"/>
        </w:rPr>
        <w:t xml:space="preserve">el </w:t>
      </w:r>
      <w:r>
        <w:rPr>
          <w:spacing w:val="-2"/>
        </w:rPr>
        <w:t>artículo</w:t>
      </w:r>
      <w:r>
        <w:t xml:space="preserve"> </w:t>
      </w:r>
      <w:r>
        <w:rPr>
          <w:spacing w:val="-1"/>
        </w:rPr>
        <w:t>65</w:t>
      </w:r>
      <w:r>
        <w:t xml:space="preserve"> </w:t>
      </w:r>
      <w:r>
        <w:rPr>
          <w:spacing w:val="-2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Reglamento</w:t>
      </w:r>
      <w:r>
        <w:t xml:space="preserve"> a</w:t>
      </w:r>
      <w:r>
        <w:rPr>
          <w:spacing w:val="-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2"/>
        </w:rPr>
        <w:t>Administrativa.</w:t>
      </w:r>
    </w:p>
    <w:p w:rsidR="002E3BDF" w:rsidRDefault="002E3BDF">
      <w:pPr>
        <w:spacing w:before="10"/>
        <w:rPr>
          <w:rFonts w:ascii="Arial" w:eastAsia="Arial" w:hAnsi="Arial" w:cs="Arial"/>
          <w:sz w:val="21"/>
          <w:szCs w:val="21"/>
        </w:rPr>
      </w:pPr>
    </w:p>
    <w:p w:rsidR="002E3BDF" w:rsidRDefault="00461B5D">
      <w:pPr>
        <w:pStyle w:val="Textkrper"/>
        <w:numPr>
          <w:ilvl w:val="0"/>
          <w:numId w:val="22"/>
        </w:numPr>
        <w:tabs>
          <w:tab w:val="left" w:pos="367"/>
        </w:tabs>
        <w:ind w:right="133" w:firstLine="0"/>
        <w:jc w:val="both"/>
      </w:pPr>
      <w:r>
        <w:rPr>
          <w:spacing w:val="-1"/>
        </w:rPr>
        <w:t>Que</w:t>
      </w:r>
      <w:r>
        <w:rPr>
          <w:spacing w:val="16"/>
        </w:rPr>
        <w:t xml:space="preserve"> </w:t>
      </w:r>
      <w:r>
        <w:t>mi</w:t>
      </w:r>
      <w:r>
        <w:rPr>
          <w:spacing w:val="19"/>
        </w:rPr>
        <w:t xml:space="preserve"> </w:t>
      </w:r>
      <w:r>
        <w:rPr>
          <w:spacing w:val="-1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9"/>
        </w:rPr>
        <w:t xml:space="preserve"> </w:t>
      </w:r>
      <w:r>
        <w:t>caso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persona</w:t>
      </w:r>
      <w:r>
        <w:rPr>
          <w:spacing w:val="19"/>
        </w:rPr>
        <w:t xml:space="preserve"> </w:t>
      </w:r>
      <w:r>
        <w:rPr>
          <w:spacing w:val="-1"/>
        </w:rPr>
        <w:t>jurídica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física)</w:t>
      </w:r>
      <w:r>
        <w:rPr>
          <w:spacing w:val="20"/>
        </w:rPr>
        <w:t xml:space="preserve"> </w:t>
      </w:r>
      <w:r>
        <w:rPr>
          <w:spacing w:val="-1"/>
        </w:rPr>
        <w:t>no</w:t>
      </w:r>
      <w:r>
        <w:rPr>
          <w:spacing w:val="24"/>
        </w:rPr>
        <w:t xml:space="preserve"> </w:t>
      </w:r>
      <w:r>
        <w:rPr>
          <w:spacing w:val="-1"/>
        </w:rPr>
        <w:t>está</w:t>
      </w:r>
      <w:r>
        <w:rPr>
          <w:spacing w:val="20"/>
        </w:rPr>
        <w:t xml:space="preserve"> </w:t>
      </w:r>
      <w:r>
        <w:rPr>
          <w:spacing w:val="-2"/>
        </w:rPr>
        <w:t>afecta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21"/>
        </w:rPr>
        <w:t xml:space="preserve"> </w:t>
      </w:r>
      <w:r>
        <w:rPr>
          <w:spacing w:val="-1"/>
        </w:rPr>
        <w:t>causal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2"/>
        </w:rPr>
        <w:t>prohibición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contratar</w:t>
      </w:r>
      <w:r>
        <w:rPr>
          <w:spacing w:val="8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Estado</w:t>
      </w:r>
      <w:r>
        <w:rPr>
          <w:spacing w:val="8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sus</w:t>
      </w:r>
      <w:r>
        <w:rPr>
          <w:spacing w:val="10"/>
        </w:rPr>
        <w:t xml:space="preserve"> </w:t>
      </w:r>
      <w:r>
        <w:rPr>
          <w:spacing w:val="-1"/>
        </w:rPr>
        <w:t>Instituciones</w:t>
      </w:r>
      <w:r>
        <w:rPr>
          <w:spacing w:val="9"/>
        </w:rPr>
        <w:t xml:space="preserve"> </w:t>
      </w:r>
      <w:r>
        <w:rPr>
          <w:spacing w:val="-2"/>
        </w:rPr>
        <w:t>según</w:t>
      </w:r>
      <w:r>
        <w:rPr>
          <w:spacing w:val="10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indicado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art.</w:t>
      </w:r>
      <w:r>
        <w:rPr>
          <w:spacing w:val="10"/>
        </w:rPr>
        <w:t xml:space="preserve"> </w:t>
      </w:r>
      <w:r>
        <w:rPr>
          <w:spacing w:val="-2"/>
        </w:rPr>
        <w:t>22</w:t>
      </w:r>
      <w:r>
        <w:rPr>
          <w:spacing w:val="10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22</w:t>
      </w:r>
      <w:r>
        <w:rPr>
          <w:spacing w:val="10"/>
        </w:rPr>
        <w:t xml:space="preserve"> </w:t>
      </w:r>
      <w:r>
        <w:rPr>
          <w:spacing w:val="-1"/>
        </w:rPr>
        <w:t>BIS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Ley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Contratación</w:t>
      </w:r>
      <w:r>
        <w:rPr>
          <w:rFonts w:ascii="Times New Roman" w:hAnsi="Times New Roman"/>
          <w:spacing w:val="72"/>
        </w:rPr>
        <w:t xml:space="preserve"> </w:t>
      </w:r>
      <w:r>
        <w:rPr>
          <w:spacing w:val="-1"/>
        </w:rPr>
        <w:t>Administrativa.</w:t>
      </w:r>
    </w:p>
    <w:p w:rsidR="002E3BDF" w:rsidRDefault="002E3BDF">
      <w:pPr>
        <w:rPr>
          <w:rFonts w:ascii="Arial" w:eastAsia="Arial" w:hAnsi="Arial" w:cs="Arial"/>
        </w:rPr>
      </w:pPr>
    </w:p>
    <w:p w:rsidR="002E3BDF" w:rsidRDefault="00461B5D">
      <w:pPr>
        <w:pStyle w:val="Textkrper"/>
        <w:numPr>
          <w:ilvl w:val="0"/>
          <w:numId w:val="22"/>
        </w:numPr>
        <w:tabs>
          <w:tab w:val="left" w:pos="355"/>
        </w:tabs>
        <w:ind w:right="143" w:firstLine="0"/>
        <w:jc w:val="both"/>
      </w:pPr>
      <w:r>
        <w:rPr>
          <w:spacing w:val="-1"/>
        </w:rPr>
        <w:t>Que</w:t>
      </w:r>
      <w:r>
        <w:rPr>
          <w:spacing w:val="6"/>
        </w:rPr>
        <w:t xml:space="preserve"> </w:t>
      </w:r>
      <w:r>
        <w:t>mi</w:t>
      </w:r>
      <w:r>
        <w:rPr>
          <w:spacing w:val="7"/>
        </w:rPr>
        <w:t xml:space="preserve"> </w:t>
      </w:r>
      <w:r>
        <w:rPr>
          <w:spacing w:val="-1"/>
        </w:rPr>
        <w:t>representada</w:t>
      </w:r>
      <w:r>
        <w:rPr>
          <w:spacing w:val="5"/>
        </w:rPr>
        <w:t xml:space="preserve"> </w:t>
      </w:r>
      <w:r>
        <w:rPr>
          <w:spacing w:val="-1"/>
        </w:rPr>
        <w:t>(en</w:t>
      </w:r>
      <w:r>
        <w:rPr>
          <w:spacing w:val="7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persona</w:t>
      </w:r>
      <w:r>
        <w:rPr>
          <w:spacing w:val="7"/>
        </w:rPr>
        <w:t xml:space="preserve"> </w:t>
      </w:r>
      <w:r>
        <w:rPr>
          <w:spacing w:val="-1"/>
        </w:rPr>
        <w:t>jurídica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física)</w:t>
      </w:r>
      <w:r>
        <w:rPr>
          <w:spacing w:val="8"/>
        </w:rPr>
        <w:t xml:space="preserve"> </w:t>
      </w:r>
      <w:r>
        <w:rPr>
          <w:spacing w:val="-1"/>
        </w:rPr>
        <w:t>no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encuentra</w:t>
      </w:r>
      <w:r>
        <w:rPr>
          <w:spacing w:val="7"/>
        </w:rPr>
        <w:t xml:space="preserve"> </w:t>
      </w:r>
      <w:r>
        <w:rPr>
          <w:spacing w:val="-2"/>
        </w:rPr>
        <w:t>inhabilitada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contratar</w:t>
      </w:r>
      <w:r>
        <w:rPr>
          <w:spacing w:val="9"/>
        </w:rPr>
        <w:t xml:space="preserve"> </w:t>
      </w:r>
      <w:r>
        <w:t>con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sector</w:t>
      </w:r>
      <w:r>
        <w:rPr>
          <w:spacing w:val="1"/>
        </w:rPr>
        <w:t xml:space="preserve"> </w:t>
      </w:r>
      <w:r>
        <w:rPr>
          <w:spacing w:val="-1"/>
        </w:rPr>
        <w:t>público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conformidad</w:t>
      </w:r>
      <w: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artículo</w:t>
      </w:r>
      <w:r>
        <w:t xml:space="preserve"> </w:t>
      </w:r>
      <w:r>
        <w:rPr>
          <w:spacing w:val="-1"/>
        </w:rPr>
        <w:t>100</w:t>
      </w:r>
      <w:r>
        <w:t xml:space="preserve"> y</w:t>
      </w:r>
      <w:r>
        <w:rPr>
          <w:spacing w:val="-1"/>
        </w:rPr>
        <w:t xml:space="preserve"> 100</w:t>
      </w:r>
      <w:r>
        <w:t xml:space="preserve"> BIS</w:t>
      </w:r>
      <w:r>
        <w:rPr>
          <w:spacing w:val="-3"/>
        </w:rPr>
        <w:t xml:space="preserve"> </w:t>
      </w:r>
      <w:r>
        <w:rPr>
          <w:spacing w:val="-1"/>
        </w:rPr>
        <w:t>de la</w:t>
      </w:r>
      <w: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de</w:t>
      </w:r>
      <w: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2"/>
        </w:rPr>
        <w:t>Administrativa.</w:t>
      </w:r>
    </w:p>
    <w:p w:rsidR="002E3BDF" w:rsidRDefault="002E3BDF">
      <w:pPr>
        <w:spacing w:before="10"/>
        <w:rPr>
          <w:rFonts w:ascii="Arial" w:eastAsia="Arial" w:hAnsi="Arial" w:cs="Arial"/>
          <w:sz w:val="21"/>
          <w:szCs w:val="21"/>
        </w:rPr>
      </w:pPr>
    </w:p>
    <w:p w:rsidR="002E3BDF" w:rsidRDefault="00461B5D">
      <w:pPr>
        <w:pStyle w:val="Textkrper"/>
        <w:numPr>
          <w:ilvl w:val="0"/>
          <w:numId w:val="22"/>
        </w:numPr>
        <w:tabs>
          <w:tab w:val="left" w:pos="352"/>
        </w:tabs>
        <w:ind w:right="137" w:firstLine="0"/>
        <w:jc w:val="both"/>
        <w:rPr>
          <w:rFonts w:cs="Arial"/>
        </w:rPr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personas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ocupan</w:t>
      </w:r>
      <w:r>
        <w:rPr>
          <w:spacing w:val="5"/>
        </w:rPr>
        <w:t xml:space="preserve"> </w:t>
      </w:r>
      <w:r>
        <w:rPr>
          <w:spacing w:val="-1"/>
        </w:rPr>
        <w:t>cargos</w:t>
      </w:r>
      <w:r>
        <w:rPr>
          <w:spacing w:val="5"/>
        </w:rPr>
        <w:t xml:space="preserve"> </w:t>
      </w:r>
      <w:r>
        <w:rPr>
          <w:spacing w:val="-2"/>
        </w:rPr>
        <w:t>directivos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gerenciales,</w:t>
      </w:r>
      <w:r>
        <w:rPr>
          <w:spacing w:val="6"/>
        </w:rPr>
        <w:t xml:space="preserve"> </w:t>
      </w:r>
      <w:r>
        <w:rPr>
          <w:spacing w:val="-2"/>
        </w:rPr>
        <w:t>representantes,</w:t>
      </w:r>
      <w:r>
        <w:rPr>
          <w:spacing w:val="6"/>
        </w:rPr>
        <w:t xml:space="preserve"> </w:t>
      </w:r>
      <w:r>
        <w:rPr>
          <w:spacing w:val="-2"/>
        </w:rPr>
        <w:t>apoderados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apoderadas</w:t>
      </w:r>
      <w:r>
        <w:rPr>
          <w:spacing w:val="4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accionistas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esta</w:t>
      </w:r>
      <w:r>
        <w:rPr>
          <w:spacing w:val="3"/>
        </w:rPr>
        <w:t xml:space="preserve"> </w:t>
      </w:r>
      <w:r>
        <w:rPr>
          <w:spacing w:val="-1"/>
        </w:rPr>
        <w:t>empresa no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encuentran</w:t>
      </w:r>
      <w:r>
        <w:rPr>
          <w:spacing w:val="7"/>
        </w:rPr>
        <w:t xml:space="preserve"> </w:t>
      </w:r>
      <w:r>
        <w:rPr>
          <w:spacing w:val="-2"/>
        </w:rPr>
        <w:t>afectos</w:t>
      </w:r>
      <w:r>
        <w:rPr>
          <w:spacing w:val="3"/>
        </w:rPr>
        <w:t xml:space="preserve"> </w:t>
      </w:r>
      <w:r>
        <w:rPr>
          <w:spacing w:val="-2"/>
        </w:rPr>
        <w:t>por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incompatibilidades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2"/>
        </w:rPr>
        <w:t>indica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art.</w:t>
      </w:r>
      <w:r>
        <w:rPr>
          <w:spacing w:val="4"/>
        </w:rPr>
        <w:t xml:space="preserve"> </w:t>
      </w:r>
      <w:r>
        <w:rPr>
          <w:spacing w:val="-1"/>
        </w:rPr>
        <w:t>18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cs="Arial"/>
        </w:rPr>
        <w:t xml:space="preserve">de </w:t>
      </w:r>
      <w:r>
        <w:rPr>
          <w:rFonts w:cs="Arial"/>
          <w:spacing w:val="-1"/>
        </w:rPr>
        <w:t>la</w:t>
      </w:r>
      <w:r>
        <w:rPr>
          <w:rFonts w:cs="Arial"/>
        </w:rPr>
        <w:t xml:space="preserve"> “Ley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Contra</w:t>
      </w:r>
      <w:r>
        <w:rPr>
          <w:rFonts w:cs="Arial"/>
        </w:rPr>
        <w:t xml:space="preserve"> la </w:t>
      </w:r>
      <w:r>
        <w:rPr>
          <w:rFonts w:cs="Arial"/>
          <w:spacing w:val="-1"/>
        </w:rPr>
        <w:t>Corrupción</w:t>
      </w:r>
      <w:r>
        <w:rPr>
          <w:rFonts w:cs="Arial"/>
        </w:rPr>
        <w:t xml:space="preserve"> y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el</w:t>
      </w:r>
      <w:r>
        <w:rPr>
          <w:rFonts w:cs="Arial"/>
          <w:spacing w:val="-1"/>
        </w:rPr>
        <w:t xml:space="preserve"> Enriquecimiento</w:t>
      </w:r>
      <w:r>
        <w:rPr>
          <w:rFonts w:cs="Arial"/>
        </w:rPr>
        <w:t xml:space="preserve"> </w:t>
      </w:r>
      <w:r>
        <w:rPr>
          <w:rFonts w:cs="Arial"/>
          <w:spacing w:val="-2"/>
        </w:rPr>
        <w:t>ilícito</w:t>
      </w:r>
      <w:r>
        <w:rPr>
          <w:rFonts w:cs="Arial"/>
        </w:rPr>
        <w:t xml:space="preserve"> en </w:t>
      </w:r>
      <w:r>
        <w:rPr>
          <w:rFonts w:cs="Arial"/>
          <w:spacing w:val="-1"/>
        </w:rPr>
        <w:t>la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 xml:space="preserve">función </w:t>
      </w:r>
      <w:r>
        <w:rPr>
          <w:rFonts w:cs="Arial"/>
          <w:spacing w:val="-1"/>
        </w:rPr>
        <w:t>Pública”.</w:t>
      </w:r>
    </w:p>
    <w:p w:rsidR="002E3BDF" w:rsidRDefault="002E3BDF">
      <w:pPr>
        <w:spacing w:before="11"/>
        <w:rPr>
          <w:rFonts w:ascii="Arial" w:eastAsia="Arial" w:hAnsi="Arial" w:cs="Arial"/>
          <w:sz w:val="21"/>
          <w:szCs w:val="21"/>
        </w:rPr>
      </w:pPr>
    </w:p>
    <w:p w:rsidR="002E3BDF" w:rsidRDefault="00461B5D">
      <w:pPr>
        <w:pStyle w:val="Textkrper"/>
        <w:ind w:right="139"/>
        <w:jc w:val="both"/>
      </w:pPr>
      <w:r>
        <w:rPr>
          <w:spacing w:val="-1"/>
        </w:rPr>
        <w:t>1.</w:t>
      </w:r>
      <w:r>
        <w:rPr>
          <w:spacing w:val="46"/>
        </w:rPr>
        <w:t xml:space="preserve"> </w:t>
      </w:r>
      <w:r>
        <w:rPr>
          <w:spacing w:val="-2"/>
        </w:rPr>
        <w:t>Declaro</w:t>
      </w:r>
      <w:r>
        <w:rPr>
          <w:spacing w:val="13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mi</w:t>
      </w:r>
      <w:r>
        <w:rPr>
          <w:spacing w:val="12"/>
        </w:rPr>
        <w:t xml:space="preserve"> </w:t>
      </w:r>
      <w:r>
        <w:rPr>
          <w:spacing w:val="-1"/>
        </w:rPr>
        <w:t>representada</w:t>
      </w:r>
      <w:r>
        <w:rPr>
          <w:spacing w:val="12"/>
        </w:rPr>
        <w:t xml:space="preserve"> </w:t>
      </w:r>
      <w:r>
        <w:rPr>
          <w:spacing w:val="-1"/>
        </w:rPr>
        <w:t>cuenta</w:t>
      </w:r>
      <w:r>
        <w:rPr>
          <w:spacing w:val="12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suficiente</w:t>
      </w:r>
      <w:r>
        <w:rPr>
          <w:spacing w:val="12"/>
        </w:rPr>
        <w:t xml:space="preserve"> </w:t>
      </w:r>
      <w:r>
        <w:rPr>
          <w:spacing w:val="-1"/>
        </w:rPr>
        <w:t>solvencia</w:t>
      </w:r>
      <w:r>
        <w:rPr>
          <w:spacing w:val="12"/>
        </w:rPr>
        <w:t xml:space="preserve"> </w:t>
      </w:r>
      <w:r>
        <w:rPr>
          <w:spacing w:val="-1"/>
        </w:rPr>
        <w:t>económica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11"/>
        </w:rPr>
        <w:t xml:space="preserve"> </w:t>
      </w:r>
      <w:r>
        <w:rPr>
          <w:spacing w:val="-1"/>
        </w:rPr>
        <w:t>atender</w:t>
      </w:r>
      <w:r>
        <w:rPr>
          <w:spacing w:val="1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soportar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56"/>
        </w:rPr>
        <w:t xml:space="preserve"> </w:t>
      </w:r>
      <w:r>
        <w:rPr>
          <w:spacing w:val="-1"/>
        </w:rPr>
        <w:t>negocio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caso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resultar</w:t>
      </w:r>
      <w:r>
        <w:t xml:space="preserve"> </w:t>
      </w:r>
      <w:r>
        <w:rPr>
          <w:spacing w:val="-1"/>
        </w:rPr>
        <w:t>adjudicatario</w:t>
      </w:r>
      <w:r>
        <w:t xml:space="preserve"> o</w:t>
      </w:r>
      <w:r>
        <w:rPr>
          <w:spacing w:val="1"/>
        </w:rPr>
        <w:t xml:space="preserve"> </w:t>
      </w:r>
      <w:r>
        <w:rPr>
          <w:spacing w:val="-2"/>
        </w:rPr>
        <w:t>adjudicataria.</w:t>
      </w:r>
    </w:p>
    <w:p w:rsidR="002E3BDF" w:rsidRDefault="002E3BDF">
      <w:pPr>
        <w:rPr>
          <w:rFonts w:ascii="Arial" w:eastAsia="Arial" w:hAnsi="Arial" w:cs="Arial"/>
        </w:rPr>
      </w:pPr>
    </w:p>
    <w:p w:rsidR="002E3BDF" w:rsidRDefault="00461B5D">
      <w:pPr>
        <w:pStyle w:val="Textkrper"/>
        <w:numPr>
          <w:ilvl w:val="0"/>
          <w:numId w:val="21"/>
        </w:numPr>
        <w:tabs>
          <w:tab w:val="left" w:pos="359"/>
        </w:tabs>
        <w:ind w:right="138" w:firstLine="0"/>
        <w:jc w:val="both"/>
      </w:pPr>
      <w:r>
        <w:rPr>
          <w:spacing w:val="-2"/>
        </w:rPr>
        <w:t>Declaro</w:t>
      </w:r>
      <w:r>
        <w:rPr>
          <w:spacing w:val="10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acepto</w:t>
      </w:r>
      <w:r>
        <w:rPr>
          <w:spacing w:val="12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cumpliré</w:t>
      </w:r>
      <w:r>
        <w:rPr>
          <w:spacing w:val="10"/>
        </w:rPr>
        <w:t xml:space="preserve"> </w:t>
      </w:r>
      <w:r>
        <w:rPr>
          <w:spacing w:val="-1"/>
        </w:rPr>
        <w:t>fielmente</w:t>
      </w:r>
      <w:r>
        <w:rPr>
          <w:spacing w:val="12"/>
        </w:rPr>
        <w:t xml:space="preserve"> </w:t>
      </w:r>
      <w:r>
        <w:rPr>
          <w:spacing w:val="-2"/>
        </w:rPr>
        <w:t>con</w:t>
      </w:r>
      <w:r>
        <w:rPr>
          <w:spacing w:val="11"/>
        </w:rPr>
        <w:t xml:space="preserve"> </w:t>
      </w:r>
      <w:r>
        <w:rPr>
          <w:spacing w:val="-2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condiciones,</w:t>
      </w:r>
      <w:r>
        <w:rPr>
          <w:spacing w:val="11"/>
        </w:rPr>
        <w:t xml:space="preserve"> </w:t>
      </w:r>
      <w:r>
        <w:rPr>
          <w:spacing w:val="-2"/>
        </w:rPr>
        <w:t>requerimientos,</w:t>
      </w:r>
      <w:r>
        <w:rPr>
          <w:spacing w:val="14"/>
        </w:rPr>
        <w:t xml:space="preserve"> </w:t>
      </w:r>
      <w:r>
        <w:rPr>
          <w:spacing w:val="-1"/>
        </w:rPr>
        <w:t>especificaciones</w:t>
      </w:r>
      <w:r>
        <w:rPr>
          <w:spacing w:val="1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requisitos</w:t>
      </w:r>
      <w:r>
        <w:rPr>
          <w:rFonts w:ascii="Times New Roman" w:hAnsi="Times New Roman"/>
          <w:spacing w:val="76"/>
        </w:rPr>
        <w:t xml:space="preserve"> </w:t>
      </w:r>
      <w:r>
        <w:rPr>
          <w:spacing w:val="-1"/>
        </w:rPr>
        <w:t>técnicos de</w:t>
      </w:r>
      <w:r>
        <w:rPr>
          <w:spacing w:val="-2"/>
        </w:rP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1"/>
        </w:rPr>
        <w:t>contratación.</w:t>
      </w:r>
    </w:p>
    <w:p w:rsidR="002E3BDF" w:rsidRDefault="002E3BDF">
      <w:pPr>
        <w:spacing w:before="10"/>
        <w:rPr>
          <w:rFonts w:ascii="Arial" w:eastAsia="Arial" w:hAnsi="Arial" w:cs="Arial"/>
          <w:sz w:val="21"/>
          <w:szCs w:val="21"/>
        </w:rPr>
      </w:pPr>
    </w:p>
    <w:p w:rsidR="002E3BDF" w:rsidRDefault="00461B5D">
      <w:pPr>
        <w:pStyle w:val="Textkrper"/>
        <w:numPr>
          <w:ilvl w:val="0"/>
          <w:numId w:val="21"/>
        </w:numPr>
        <w:tabs>
          <w:tab w:val="left" w:pos="355"/>
        </w:tabs>
        <w:ind w:right="140" w:firstLine="0"/>
        <w:jc w:val="both"/>
      </w:pP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personal</w:t>
      </w:r>
      <w:r>
        <w:rPr>
          <w:spacing w:val="6"/>
        </w:rPr>
        <w:t xml:space="preserve"> </w:t>
      </w:r>
      <w:r>
        <w:rPr>
          <w:spacing w:val="-2"/>
        </w:rPr>
        <w:t>propuesto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realización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proyecto</w:t>
      </w:r>
      <w:r>
        <w:rPr>
          <w:spacing w:val="8"/>
        </w:rPr>
        <w:t xml:space="preserve"> </w:t>
      </w:r>
      <w:r>
        <w:rPr>
          <w:spacing w:val="-1"/>
        </w:rPr>
        <w:t>no</w:t>
      </w:r>
      <w:r>
        <w:rPr>
          <w:spacing w:val="7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-1"/>
        </w:rPr>
        <w:t>ningún</w:t>
      </w:r>
      <w:r>
        <w:rPr>
          <w:spacing w:val="7"/>
        </w:rPr>
        <w:t xml:space="preserve"> </w:t>
      </w:r>
      <w:r>
        <w:rPr>
          <w:spacing w:val="-1"/>
        </w:rPr>
        <w:t>asunto</w:t>
      </w:r>
      <w:r>
        <w:rPr>
          <w:spacing w:val="4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trámite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>despachos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está</w:t>
      </w:r>
      <w:r>
        <w:rPr>
          <w:spacing w:val="-2"/>
        </w:rPr>
        <w:t xml:space="preserve"> realizando</w:t>
      </w:r>
      <w:r>
        <w:t xml:space="preserve"> </w:t>
      </w:r>
      <w:r>
        <w:rPr>
          <w:spacing w:val="-1"/>
        </w:rPr>
        <w:t>las labores de</w:t>
      </w:r>
      <w: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trabajos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estarán</w:t>
      </w:r>
      <w:r>
        <w:rPr>
          <w:spacing w:val="-2"/>
        </w:rPr>
        <w:t xml:space="preserve"> </w:t>
      </w:r>
      <w:r>
        <w:rPr>
          <w:spacing w:val="-1"/>
        </w:rPr>
        <w:t>contratando.</w:t>
      </w:r>
    </w:p>
    <w:p w:rsidR="002E3BDF" w:rsidRDefault="002E3BDF">
      <w:pPr>
        <w:spacing w:before="2"/>
        <w:rPr>
          <w:rFonts w:ascii="Arial" w:eastAsia="Arial" w:hAnsi="Arial" w:cs="Arial"/>
          <w:sz w:val="21"/>
          <w:szCs w:val="21"/>
        </w:rPr>
      </w:pPr>
    </w:p>
    <w:p w:rsidR="002E3BDF" w:rsidRDefault="00461B5D">
      <w:pPr>
        <w:pStyle w:val="Textkrper"/>
        <w:numPr>
          <w:ilvl w:val="0"/>
          <w:numId w:val="21"/>
        </w:numPr>
        <w:tabs>
          <w:tab w:val="left" w:pos="359"/>
        </w:tabs>
        <w:ind w:right="141" w:firstLine="0"/>
        <w:jc w:val="both"/>
      </w:pPr>
      <w:r>
        <w:rPr>
          <w:spacing w:val="-2"/>
        </w:rPr>
        <w:t>Declaro</w:t>
      </w:r>
      <w:r>
        <w:rPr>
          <w:spacing w:val="10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acepto</w:t>
      </w:r>
      <w:r>
        <w:rPr>
          <w:spacing w:val="12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cumpliré</w:t>
      </w:r>
      <w:r>
        <w:rPr>
          <w:spacing w:val="10"/>
        </w:rPr>
        <w:t xml:space="preserve"> </w:t>
      </w:r>
      <w:r>
        <w:rPr>
          <w:spacing w:val="-1"/>
        </w:rPr>
        <w:t>fielmente</w:t>
      </w:r>
      <w:r>
        <w:rPr>
          <w:spacing w:val="12"/>
        </w:rPr>
        <w:t xml:space="preserve"> </w:t>
      </w:r>
      <w:r>
        <w:rPr>
          <w:spacing w:val="-2"/>
        </w:rPr>
        <w:t>con</w:t>
      </w:r>
      <w:r>
        <w:rPr>
          <w:spacing w:val="11"/>
        </w:rPr>
        <w:t xml:space="preserve"> </w:t>
      </w:r>
      <w:r>
        <w:rPr>
          <w:spacing w:val="-2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condiciones,</w:t>
      </w:r>
      <w:r>
        <w:rPr>
          <w:spacing w:val="11"/>
        </w:rPr>
        <w:t xml:space="preserve"> </w:t>
      </w:r>
      <w:r>
        <w:rPr>
          <w:spacing w:val="-2"/>
        </w:rPr>
        <w:t>requerimientos,</w:t>
      </w:r>
      <w:r>
        <w:rPr>
          <w:spacing w:val="14"/>
        </w:rPr>
        <w:t xml:space="preserve"> </w:t>
      </w:r>
      <w:r>
        <w:rPr>
          <w:spacing w:val="-1"/>
        </w:rPr>
        <w:t>especificaciones</w:t>
      </w:r>
      <w:r>
        <w:rPr>
          <w:spacing w:val="1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requisitos</w:t>
      </w:r>
      <w:r>
        <w:rPr>
          <w:rFonts w:ascii="Times New Roman" w:hAnsi="Times New Roman"/>
          <w:spacing w:val="68"/>
        </w:rPr>
        <w:t xml:space="preserve"> </w:t>
      </w:r>
      <w:r>
        <w:rPr>
          <w:spacing w:val="-1"/>
        </w:rPr>
        <w:t>técnicos de</w:t>
      </w:r>
      <w:r>
        <w:rPr>
          <w:spacing w:val="-2"/>
        </w:rP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1"/>
        </w:rPr>
        <w:t>contratación.</w:t>
      </w:r>
    </w:p>
    <w:p w:rsidR="002E3BDF" w:rsidRDefault="00461B5D">
      <w:pPr>
        <w:pStyle w:val="berschrift2"/>
        <w:tabs>
          <w:tab w:val="left" w:pos="7359"/>
        </w:tabs>
        <w:spacing w:before="146" w:line="265" w:lineRule="auto"/>
        <w:ind w:left="100" w:right="108"/>
        <w:jc w:val="both"/>
        <w:rPr>
          <w:b w:val="0"/>
          <w:bCs w:val="0"/>
          <w:u w:val="none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57" type="#_x0000_t75" style="position:absolute;left:0;text-align:left;margin-left:36pt;margin-top:13.9pt;width:243.75pt;height:87.7pt;z-index:-36856;mso-position-horizontal-relative:page">
            <v:imagedata r:id="rId11" o:title=""/>
            <w10:wrap anchorx="page"/>
          </v:shape>
        </w:pict>
      </w:r>
      <w:r>
        <w:rPr>
          <w:spacing w:val="-1"/>
          <w:u w:val="none"/>
        </w:rPr>
        <w:t>Nombre</w:t>
      </w:r>
      <w:r>
        <w:rPr>
          <w:u w:val="none"/>
        </w:rPr>
        <w:t xml:space="preserve"> y</w:t>
      </w:r>
      <w:r>
        <w:rPr>
          <w:spacing w:val="-9"/>
          <w:u w:val="none"/>
        </w:rPr>
        <w:t xml:space="preserve"> </w:t>
      </w:r>
      <w:r>
        <w:rPr>
          <w:spacing w:val="-1"/>
          <w:u w:val="none"/>
        </w:rPr>
        <w:t>Firma</w:t>
      </w:r>
      <w:r>
        <w:rPr>
          <w:spacing w:val="-2"/>
          <w:u w:val="none"/>
        </w:rPr>
        <w:t xml:space="preserve"> </w:t>
      </w:r>
      <w:r>
        <w:rPr>
          <w:u w:val="none"/>
        </w:rPr>
        <w:t>del</w:t>
      </w:r>
      <w:r>
        <w:rPr>
          <w:spacing w:val="-4"/>
          <w:u w:val="none"/>
        </w:rPr>
        <w:t xml:space="preserve"> </w:t>
      </w:r>
      <w:r>
        <w:rPr>
          <w:spacing w:val="-1"/>
          <w:u w:val="none"/>
        </w:rPr>
        <w:t>Oferente</w:t>
      </w:r>
      <w:r>
        <w:rPr>
          <w:spacing w:val="-2"/>
          <w:u w:val="none"/>
        </w:rPr>
        <w:t xml:space="preserve"> </w:t>
      </w:r>
      <w:r>
        <w:rPr>
          <w:u w:val="none"/>
        </w:rPr>
        <w:t>o</w:t>
      </w:r>
      <w:r>
        <w:rPr>
          <w:spacing w:val="-3"/>
          <w:u w:val="none"/>
        </w:rPr>
        <w:t xml:space="preserve"> </w:t>
      </w:r>
      <w:r>
        <w:rPr>
          <w:u w:val="none"/>
        </w:rPr>
        <w:t>su</w:t>
      </w:r>
      <w:r>
        <w:rPr>
          <w:spacing w:val="-5"/>
          <w:u w:val="none"/>
        </w:rPr>
        <w:t xml:space="preserve"> </w:t>
      </w:r>
      <w:r>
        <w:rPr>
          <w:spacing w:val="-1"/>
          <w:u w:val="none"/>
        </w:rPr>
        <w:t>representante</w:t>
      </w:r>
      <w:r>
        <w:rPr>
          <w:rFonts w:ascii="Times New Roman"/>
          <w:u w:val="none"/>
        </w:rPr>
        <w:tab/>
      </w:r>
      <w:r>
        <w:rPr>
          <w:rFonts w:ascii="Times New Roman"/>
          <w:noProof/>
          <w:position w:val="-58"/>
          <w:u w:val="none"/>
          <w:lang w:val="de-AT" w:eastAsia="de-AT"/>
        </w:rPr>
        <w:drawing>
          <wp:inline distT="0" distB="0" distL="0" distR="0">
            <wp:extent cx="2266950" cy="1724025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1"/>
          <w:position w:val="-58"/>
          <w:u w:val="none"/>
        </w:rPr>
        <w:t xml:space="preserve"> </w:t>
      </w:r>
      <w:r>
        <w:rPr>
          <w:spacing w:val="-1"/>
          <w:u w:val="none"/>
        </w:rPr>
        <w:t>Fecha: 12-02-2019</w:t>
      </w:r>
    </w:p>
    <w:p w:rsidR="002E3BDF" w:rsidRDefault="002E3BDF">
      <w:pPr>
        <w:spacing w:line="265" w:lineRule="auto"/>
        <w:jc w:val="both"/>
        <w:sectPr w:rsidR="002E3BDF">
          <w:pgSz w:w="12240" w:h="15840"/>
          <w:pgMar w:top="580" w:right="580" w:bottom="2160" w:left="620" w:header="380" w:footer="1978" w:gutter="0"/>
          <w:cols w:space="720"/>
        </w:sectPr>
      </w:pPr>
    </w:p>
    <w:p w:rsidR="002E3BDF" w:rsidRDefault="002E3BDF">
      <w:pPr>
        <w:rPr>
          <w:rFonts w:ascii="Arial" w:eastAsia="Arial" w:hAnsi="Arial" w:cs="Arial"/>
          <w:b/>
          <w:bCs/>
          <w:sz w:val="20"/>
          <w:szCs w:val="20"/>
        </w:rPr>
      </w:pPr>
    </w:p>
    <w:p w:rsidR="002E3BDF" w:rsidRDefault="002E3BDF">
      <w:pPr>
        <w:spacing w:before="11"/>
        <w:rPr>
          <w:rFonts w:ascii="Arial" w:eastAsia="Arial" w:hAnsi="Arial" w:cs="Arial"/>
          <w:b/>
          <w:bCs/>
          <w:sz w:val="15"/>
          <w:szCs w:val="15"/>
        </w:rPr>
      </w:pPr>
    </w:p>
    <w:p w:rsidR="002E3BDF" w:rsidRDefault="002E3BDF">
      <w:pPr>
        <w:rPr>
          <w:rFonts w:ascii="Arial" w:eastAsia="Arial" w:hAnsi="Arial" w:cs="Arial"/>
          <w:sz w:val="15"/>
          <w:szCs w:val="15"/>
        </w:rPr>
        <w:sectPr w:rsidR="002E3BDF">
          <w:pgSz w:w="12240" w:h="15840"/>
          <w:pgMar w:top="580" w:right="600" w:bottom="2160" w:left="280" w:header="380" w:footer="1978" w:gutter="0"/>
          <w:cols w:space="720"/>
        </w:sectPr>
      </w:pPr>
    </w:p>
    <w:p w:rsidR="002E3BDF" w:rsidRDefault="002E3BDF">
      <w:pPr>
        <w:rPr>
          <w:rFonts w:ascii="Arial" w:eastAsia="Arial" w:hAnsi="Arial" w:cs="Arial"/>
          <w:b/>
          <w:bCs/>
          <w:sz w:val="20"/>
          <w:szCs w:val="20"/>
        </w:rPr>
      </w:pPr>
    </w:p>
    <w:p w:rsidR="002E3BDF" w:rsidRDefault="002E3BDF">
      <w:pPr>
        <w:spacing w:before="5"/>
        <w:rPr>
          <w:rFonts w:ascii="Arial" w:eastAsia="Arial" w:hAnsi="Arial" w:cs="Arial"/>
          <w:b/>
          <w:bCs/>
          <w:sz w:val="29"/>
          <w:szCs w:val="29"/>
        </w:rPr>
      </w:pPr>
    </w:p>
    <w:p w:rsidR="002E3BDF" w:rsidRDefault="00461B5D">
      <w:pPr>
        <w:tabs>
          <w:tab w:val="left" w:pos="934"/>
          <w:tab w:val="left" w:pos="1954"/>
        </w:tabs>
        <w:ind w:left="233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w w:val="95"/>
          <w:sz w:val="20"/>
        </w:rPr>
        <w:t>Línea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Calibri" w:hAnsi="Calibri"/>
          <w:b/>
          <w:spacing w:val="-1"/>
          <w:w w:val="95"/>
          <w:sz w:val="20"/>
        </w:rPr>
        <w:t>Cantidad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Calibri" w:hAnsi="Calibri"/>
          <w:b/>
          <w:sz w:val="20"/>
        </w:rPr>
        <w:t>Unidad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</w:p>
    <w:p w:rsidR="002E3BDF" w:rsidRDefault="00461B5D">
      <w:pPr>
        <w:ind w:right="105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w w:val="95"/>
          <w:sz w:val="20"/>
        </w:rPr>
        <w:t>Medida</w:t>
      </w:r>
    </w:p>
    <w:p w:rsidR="002E3BDF" w:rsidRDefault="00461B5D">
      <w:pPr>
        <w:spacing w:before="59" w:line="250" w:lineRule="auto"/>
        <w:ind w:left="233" w:right="866" w:firstLine="112"/>
        <w:rPr>
          <w:rFonts w:ascii="Calibri" w:eastAsia="Calibri" w:hAnsi="Calibri" w:cs="Calibri"/>
          <w:sz w:val="20"/>
          <w:szCs w:val="20"/>
        </w:rPr>
      </w:pPr>
      <w:r>
        <w:br w:type="column"/>
      </w:r>
      <w:r>
        <w:rPr>
          <w:rFonts w:ascii="Calibri" w:hAnsi="Calibri"/>
          <w:b/>
          <w:spacing w:val="-1"/>
          <w:sz w:val="20"/>
        </w:rPr>
        <w:lastRenderedPageBreak/>
        <w:t>Oferta</w:t>
      </w:r>
      <w:r>
        <w:rPr>
          <w:rFonts w:ascii="Calibri" w:hAnsi="Calibri"/>
          <w:b/>
          <w:spacing w:val="-10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Económica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z w:val="20"/>
        </w:rPr>
        <w:t>y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Especificaciones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Técnicas</w:t>
      </w:r>
      <w:r>
        <w:rPr>
          <w:rFonts w:ascii="Times New Roman" w:hAnsi="Times New Roman"/>
          <w:b/>
          <w:spacing w:val="63"/>
          <w:w w:val="9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Contratación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Menor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 xml:space="preserve">2019CD-000001 </w:t>
      </w:r>
      <w:r>
        <w:rPr>
          <w:rFonts w:ascii="Calibri" w:hAnsi="Calibri"/>
          <w:b/>
          <w:spacing w:val="2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-UARCCM</w:t>
      </w:r>
    </w:p>
    <w:p w:rsidR="002E3BDF" w:rsidRDefault="00461B5D">
      <w:pPr>
        <w:tabs>
          <w:tab w:val="left" w:pos="4465"/>
        </w:tabs>
        <w:ind w:left="4367" w:hanging="3306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Descripción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z w:val="20"/>
        </w:rPr>
        <w:t>del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z w:val="20"/>
        </w:rPr>
        <w:t>Bien</w:t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Calibri" w:hAnsi="Calibri"/>
          <w:b/>
          <w:spacing w:val="-1"/>
          <w:sz w:val="20"/>
        </w:rPr>
        <w:t>Precio</w:t>
      </w:r>
      <w:r>
        <w:rPr>
          <w:rFonts w:ascii="Times New Roman" w:hAnsi="Times New Roman"/>
          <w:b/>
          <w:spacing w:val="29"/>
          <w:w w:val="99"/>
          <w:sz w:val="20"/>
        </w:rPr>
        <w:t xml:space="preserve"> </w:t>
      </w:r>
      <w:r>
        <w:rPr>
          <w:rFonts w:ascii="Calibri" w:hAnsi="Calibri"/>
          <w:b/>
          <w:sz w:val="20"/>
        </w:rPr>
        <w:t>Unitario</w:t>
      </w:r>
      <w:r>
        <w:rPr>
          <w:rFonts w:ascii="Times New Roman" w:hAnsi="Times New Roman"/>
          <w:b/>
          <w:w w:val="9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Ofrecido</w:t>
      </w:r>
    </w:p>
    <w:p w:rsidR="002E3BDF" w:rsidRDefault="00461B5D">
      <w:pPr>
        <w:rPr>
          <w:rFonts w:ascii="Calibri" w:eastAsia="Calibri" w:hAnsi="Calibri" w:cs="Calibri"/>
          <w:b/>
          <w:bCs/>
          <w:sz w:val="20"/>
          <w:szCs w:val="20"/>
        </w:rPr>
      </w:pPr>
      <w:r>
        <w:br w:type="column"/>
      </w:r>
    </w:p>
    <w:p w:rsidR="002E3BDF" w:rsidRDefault="002E3BDF">
      <w:pPr>
        <w:spacing w:before="7"/>
        <w:rPr>
          <w:rFonts w:ascii="Calibri" w:eastAsia="Calibri" w:hAnsi="Calibri" w:cs="Calibri"/>
          <w:b/>
          <w:bCs/>
          <w:sz w:val="26"/>
          <w:szCs w:val="26"/>
        </w:rPr>
      </w:pPr>
    </w:p>
    <w:p w:rsidR="002E3BDF" w:rsidRDefault="00461B5D">
      <w:pPr>
        <w:ind w:left="233" w:right="1097" w:firstLine="334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Precio</w:t>
      </w:r>
      <w:r>
        <w:rPr>
          <w:rFonts w:ascii="Times New Roman"/>
          <w:b/>
          <w:spacing w:val="24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Total</w:t>
      </w:r>
      <w:r>
        <w:rPr>
          <w:rFonts w:ascii="Calibri"/>
          <w:b/>
          <w:spacing w:val="-1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Ofrecido</w:t>
      </w:r>
    </w:p>
    <w:p w:rsidR="002E3BDF" w:rsidRDefault="002E3BDF">
      <w:pPr>
        <w:rPr>
          <w:rFonts w:ascii="Calibri" w:eastAsia="Calibri" w:hAnsi="Calibri" w:cs="Calibri"/>
          <w:sz w:val="20"/>
          <w:szCs w:val="20"/>
        </w:rPr>
        <w:sectPr w:rsidR="002E3BDF">
          <w:type w:val="continuous"/>
          <w:pgSz w:w="12240" w:h="15840"/>
          <w:pgMar w:top="580" w:right="600" w:bottom="2160" w:left="280" w:header="720" w:footer="720" w:gutter="0"/>
          <w:cols w:num="3" w:space="720" w:equalWidth="0">
            <w:col w:w="2809" w:space="400"/>
            <w:col w:w="5084" w:space="550"/>
            <w:col w:w="2517"/>
          </w:cols>
        </w:sectPr>
      </w:pPr>
    </w:p>
    <w:p w:rsidR="002E3BDF" w:rsidRDefault="002E3BDF">
      <w:pPr>
        <w:spacing w:before="10"/>
        <w:rPr>
          <w:rFonts w:ascii="Calibri" w:eastAsia="Calibri" w:hAnsi="Calibri" w:cs="Calibri"/>
          <w:b/>
          <w:bCs/>
          <w:sz w:val="10"/>
          <w:szCs w:val="10"/>
        </w:rPr>
      </w:pPr>
    </w:p>
    <w:p w:rsidR="002E3BDF" w:rsidRDefault="002E3BDF">
      <w:pPr>
        <w:rPr>
          <w:rFonts w:ascii="Calibri" w:eastAsia="Calibri" w:hAnsi="Calibri" w:cs="Calibri"/>
          <w:sz w:val="10"/>
          <w:szCs w:val="10"/>
        </w:rPr>
        <w:sectPr w:rsidR="002E3BDF">
          <w:type w:val="continuous"/>
          <w:pgSz w:w="12240" w:h="15840"/>
          <w:pgMar w:top="580" w:right="600" w:bottom="2160" w:left="280" w:header="720" w:footer="720" w:gutter="0"/>
          <w:cols w:space="720"/>
        </w:sectPr>
      </w:pPr>
    </w:p>
    <w:p w:rsidR="002E3BDF" w:rsidRDefault="00461B5D">
      <w:pPr>
        <w:rPr>
          <w:rFonts w:ascii="Calibri" w:eastAsia="Calibri" w:hAnsi="Calibri" w:cs="Calibri"/>
          <w:b/>
          <w:bCs/>
          <w:sz w:val="38"/>
          <w:szCs w:val="38"/>
        </w:rPr>
      </w:pPr>
      <w:r>
        <w:lastRenderedPageBreak/>
        <w:pict>
          <v:group id="_x0000_s1036" style="position:absolute;margin-left:19.15pt;margin-top:52.15pt;width:533.25pt;height:611.5pt;z-index:-36832;mso-position-horizontal-relative:page;mso-position-vertical-relative:page" coordorigin="383,1043" coordsize="10665,12230">
            <v:group id="_x0000_s1155" style="position:absolute;left:398;top:1054;width:104;height:245" coordorigin="398,1054" coordsize="104,245">
              <v:shape id="_x0000_s1156" style="position:absolute;left:398;top:1054;width:104;height:245" coordorigin="398,1054" coordsize="104,245" path="m398,1298r104,l502,1054r-104,l398,1298xe" fillcolor="#98ccff" stroked="f">
                <v:path arrowok="t"/>
              </v:shape>
            </v:group>
            <v:group id="_x0000_s1153" style="position:absolute;left:502;top:1054;width:3334;height:245" coordorigin="502,1054" coordsize="3334,245">
              <v:shape id="_x0000_s1154" style="position:absolute;left:502;top:1054;width:3334;height:245" coordorigin="502,1054" coordsize="3334,245" path="m502,1298r3334,l3836,1054r-3334,l502,1298xe" fillcolor="#98ccff" stroked="f">
                <v:path arrowok="t"/>
              </v:shape>
            </v:group>
            <v:group id="_x0000_s1151" style="position:absolute;left:10927;top:1054;width:104;height:245" coordorigin="10927,1054" coordsize="104,245">
              <v:shape id="_x0000_s1152" style="position:absolute;left:10927;top:1054;width:104;height:245" coordorigin="10927,1054" coordsize="104,245" path="m10927,1298r103,l11030,1054r-103,l10927,1298xe" fillcolor="#98ccff" stroked="f">
                <v:path arrowok="t"/>
              </v:shape>
            </v:group>
            <v:group id="_x0000_s1149" style="position:absolute;left:7593;top:1054;width:3335;height:245" coordorigin="7593,1054" coordsize="3335,245">
              <v:shape id="_x0000_s1150" style="position:absolute;left:7593;top:1054;width:3335;height:245" coordorigin="7593,1054" coordsize="3335,245" path="m7593,1298r3334,l10927,1054r-3334,l7593,1298xe" fillcolor="#98ccff" stroked="f">
                <v:path arrowok="t"/>
              </v:shape>
            </v:group>
            <v:group id="_x0000_s1147" style="position:absolute;left:389;top:1049;width:10654;height:2" coordorigin="389,1049" coordsize="10654,2">
              <v:shape id="_x0000_s1148" style="position:absolute;left:389;top:1049;width:10654;height:2" coordorigin="389,1049" coordsize="10654,0" path="m389,1049r10653,e" filled="f" strokeweight=".58pt">
                <v:path arrowok="t"/>
              </v:shape>
            </v:group>
            <v:group id="_x0000_s1145" style="position:absolute;left:394;top:1054;width:2;height:12209" coordorigin="394,1054" coordsize="2,12209">
              <v:shape id="_x0000_s1146" style="position:absolute;left:394;top:1054;width:2;height:12209" coordorigin="394,1054" coordsize="0,12209" path="m394,1054r,12208e" filled="f" strokeweight=".58pt">
                <v:path arrowok="t"/>
              </v:shape>
            </v:group>
            <v:group id="_x0000_s1143" style="position:absolute;left:11037;top:1054;width:2;height:12209" coordorigin="11037,1054" coordsize="2,12209">
              <v:shape id="_x0000_s1144" style="position:absolute;left:11037;top:1054;width:2;height:12209" coordorigin="11037,1054" coordsize="0,12209" path="m11037,1054r,12208e" filled="f" strokeweight=".58pt">
                <v:path arrowok="t"/>
              </v:shape>
            </v:group>
            <v:group id="_x0000_s1141" style="position:absolute;left:398;top:1308;width:104;height:245" coordorigin="398,1308" coordsize="104,245">
              <v:shape id="_x0000_s1142" style="position:absolute;left:398;top:1308;width:104;height:245" coordorigin="398,1308" coordsize="104,245" path="m398,1553r104,l502,1308r-104,l398,1553xe" fillcolor="#98ccff" stroked="f">
                <v:path arrowok="t"/>
              </v:shape>
            </v:group>
            <v:group id="_x0000_s1139" style="position:absolute;left:10927;top:1308;width:104;height:245" coordorigin="10927,1308" coordsize="104,245">
              <v:shape id="_x0000_s1140" style="position:absolute;left:10927;top:1308;width:104;height:245" coordorigin="10927,1308" coordsize="104,245" path="m10927,1553r103,l11030,1308r-103,l10927,1553xe" fillcolor="#98ccff" stroked="f">
                <v:path arrowok="t"/>
              </v:shape>
            </v:group>
            <v:group id="_x0000_s1137" style="position:absolute;left:7705;top:1308;width:3222;height:245" coordorigin="7705,1308" coordsize="3222,245">
              <v:shape id="_x0000_s1138" style="position:absolute;left:7705;top:1308;width:3222;height:245" coordorigin="7705,1308" coordsize="3222,245" path="m7705,1553r3222,l10927,1308r-3222,l7705,1553xe" fillcolor="#98ccff" stroked="f">
                <v:path arrowok="t"/>
              </v:shape>
            </v:group>
            <v:group id="_x0000_s1135" style="position:absolute;left:502;top:1308;width:3222;height:245" coordorigin="502,1308" coordsize="3222,245">
              <v:shape id="_x0000_s1136" style="position:absolute;left:502;top:1308;width:3222;height:245" coordorigin="502,1308" coordsize="3222,245" path="m502,1553r3221,l3723,1308r-3221,l502,1553xe" fillcolor="#98ccff" stroked="f">
                <v:path arrowok="t"/>
              </v:shape>
            </v:group>
            <v:group id="_x0000_s1133" style="position:absolute;left:389;top:1303;width:10654;height:2" coordorigin="389,1303" coordsize="10654,2">
              <v:shape id="_x0000_s1134" style="position:absolute;left:389;top:1303;width:10654;height:2" coordorigin="389,1303" coordsize="10654,0" path="m389,1303r10653,e" filled="f" strokeweight=".58pt">
                <v:path arrowok="t"/>
              </v:shape>
            </v:group>
            <v:group id="_x0000_s1131" style="position:absolute;left:398;top:1562;width:104;height:246" coordorigin="398,1562" coordsize="104,246">
              <v:shape id="_x0000_s1132" style="position:absolute;left:398;top:1562;width:104;height:246" coordorigin="398,1562" coordsize="104,246" path="m398,1808r104,l502,1562r-104,l398,1808xe" fillcolor="#98ccff" stroked="f">
                <v:path arrowok="t"/>
              </v:shape>
            </v:group>
            <v:group id="_x0000_s1129" style="position:absolute;left:970;top:1562;width:108;height:246" coordorigin="970,1562" coordsize="108,246">
              <v:shape id="_x0000_s1130" style="position:absolute;left:970;top:1562;width:108;height:246" coordorigin="970,1562" coordsize="108,246" path="m970,1808r108,l1078,1562r-108,l970,1808xe" fillcolor="#98ccff" stroked="f">
                <v:path arrowok="t"/>
              </v:shape>
            </v:group>
            <v:group id="_x0000_s1127" style="position:absolute;left:398;top:1808;width:680;height:680" coordorigin="398,1808" coordsize="680,680">
              <v:shape id="_x0000_s1128" style="position:absolute;left:398;top:1808;width:680;height:680" coordorigin="398,1808" coordsize="680,680" path="m398,2487r680,l1078,1808r-680,l398,2487xe" fillcolor="#98ccff" stroked="f">
                <v:path arrowok="t"/>
              </v:shape>
            </v:group>
            <v:group id="_x0000_s1125" style="position:absolute;left:955;top:1562;width:15;height:246" coordorigin="955,1562" coordsize="15,246">
              <v:shape id="_x0000_s1126" style="position:absolute;left:955;top:1562;width:15;height:246" coordorigin="955,1562" coordsize="15,246" path="m955,1808r15,l970,1562r-15,l955,1808xe" fillcolor="#98ccff" stroked="f">
                <v:path arrowok="t"/>
              </v:shape>
            </v:group>
            <v:group id="_x0000_s1123" style="position:absolute;left:502;top:1562;width:12;height:246" coordorigin="502,1562" coordsize="12,246">
              <v:shape id="_x0000_s1124" style="position:absolute;left:502;top:1562;width:12;height:246" coordorigin="502,1562" coordsize="12,246" path="m502,1808r12,l514,1562r-12,l502,1808xe" fillcolor="#98ccff" stroked="f">
                <v:path arrowok="t"/>
              </v:shape>
            </v:group>
            <v:group id="_x0000_s1121" style="position:absolute;left:1082;top:1562;width:104;height:246" coordorigin="1082,1562" coordsize="104,246">
              <v:shape id="_x0000_s1122" style="position:absolute;left:1082;top:1562;width:104;height:246" coordorigin="1082,1562" coordsize="104,246" path="m1082,1808r104,l1186,1562r-104,l1082,1808xe" fillcolor="#98ccff" stroked="f">
                <v:path arrowok="t"/>
              </v:shape>
            </v:group>
            <v:group id="_x0000_s1119" style="position:absolute;left:1990;top:1562;width:108;height:246" coordorigin="1990,1562" coordsize="108,246">
              <v:shape id="_x0000_s1120" style="position:absolute;left:1990;top:1562;width:108;height:246" coordorigin="1990,1562" coordsize="108,246" path="m1990,1808r108,l2098,1562r-108,l1990,1808xe" fillcolor="#98ccff" stroked="f">
                <v:path arrowok="t"/>
              </v:shape>
            </v:group>
            <v:group id="_x0000_s1117" style="position:absolute;left:1082;top:1808;width:1016;height:680" coordorigin="1082,1808" coordsize="1016,680">
              <v:shape id="_x0000_s1118" style="position:absolute;left:1082;top:1808;width:1016;height:680" coordorigin="1082,1808" coordsize="1016,680" path="m1082,2487r1016,l2098,1808r-1016,l1082,2487xe" fillcolor="#98ccff" stroked="f">
                <v:path arrowok="t"/>
              </v:shape>
            </v:group>
            <v:group id="_x0000_s1115" style="position:absolute;left:1959;top:1562;width:32;height:246" coordorigin="1959,1562" coordsize="32,246">
              <v:shape id="_x0000_s1116" style="position:absolute;left:1959;top:1562;width:32;height:246" coordorigin="1959,1562" coordsize="32,246" path="m1959,1808r31,l1990,1562r-31,l1959,1808xe" fillcolor="#98ccff" stroked="f">
                <v:path arrowok="t"/>
              </v:shape>
            </v:group>
            <v:group id="_x0000_s1113" style="position:absolute;left:1186;top:1562;width:29;height:246" coordorigin="1186,1562" coordsize="29,246">
              <v:shape id="_x0000_s1114" style="position:absolute;left:1186;top:1562;width:29;height:246" coordorigin="1186,1562" coordsize="29,246" path="m1186,1808r28,l1214,1562r-28,l1186,1808xe" fillcolor="#98ccff" stroked="f">
                <v:path arrowok="t"/>
              </v:shape>
            </v:group>
            <v:group id="_x0000_s1111" style="position:absolute;left:2103;top:1562;width:104;height:488" coordorigin="2103,1562" coordsize="104,488">
              <v:shape id="_x0000_s1112" style="position:absolute;left:2103;top:1562;width:104;height:488" coordorigin="2103,1562" coordsize="104,488" path="m2103,2050r103,l2206,1562r-103,l2103,2050xe" fillcolor="#98ccff" stroked="f">
                <v:path arrowok="t"/>
              </v:shape>
            </v:group>
            <v:group id="_x0000_s1109" style="position:absolute;left:3116;top:1562;width:108;height:488" coordorigin="3116,1562" coordsize="108,488">
              <v:shape id="_x0000_s1110" style="position:absolute;left:3116;top:1562;width:108;height:488" coordorigin="3116,1562" coordsize="108,488" path="m3116,2050r108,l3224,1562r-108,l3116,2050xe" fillcolor="#98ccff" stroked="f">
                <v:path arrowok="t"/>
              </v:shape>
            </v:group>
            <v:group id="_x0000_s1107" style="position:absolute;left:2103;top:2050;width:1121;height:437" coordorigin="2103,2050" coordsize="1121,437">
              <v:shape id="_x0000_s1108" style="position:absolute;left:2103;top:2050;width:1121;height:437" coordorigin="2103,2050" coordsize="1121,437" path="m2103,2487r1121,l3224,2050r-1121,l2103,2487xe" fillcolor="#98ccff" stroked="f">
                <v:path arrowok="t"/>
              </v:shape>
            </v:group>
            <v:group id="_x0000_s1105" style="position:absolute;left:3089;top:1562;width:27;height:246" coordorigin="3089,1562" coordsize="27,246">
              <v:shape id="_x0000_s1106" style="position:absolute;left:3089;top:1562;width:27;height:246" coordorigin="3089,1562" coordsize="27,246" path="m3089,1808r27,l3116,1562r-27,l3089,1808xe" fillcolor="#98ccff" stroked="f">
                <v:path arrowok="t"/>
              </v:shape>
            </v:group>
            <v:group id="_x0000_s1103" style="position:absolute;left:2206;top:1562;width:29;height:246" coordorigin="2206,1562" coordsize="29,246">
              <v:shape id="_x0000_s1104" style="position:absolute;left:2206;top:1562;width:29;height:246" coordorigin="2206,1562" coordsize="29,246" path="m2206,1808r29,l2235,1562r-29,l2206,1808xe" fillcolor="#98ccff" stroked="f">
                <v:path arrowok="t"/>
              </v:shape>
            </v:group>
            <v:group id="_x0000_s1101" style="position:absolute;left:2981;top:1808;width:135;height:243" coordorigin="2981,1808" coordsize="135,243">
              <v:shape id="_x0000_s1102" style="position:absolute;left:2981;top:1808;width:135;height:243" coordorigin="2981,1808" coordsize="135,243" path="m2981,2050r135,l3116,1808r-135,l2981,2050xe" fillcolor="#98ccff" stroked="f">
                <v:path arrowok="t"/>
              </v:shape>
            </v:group>
            <v:group id="_x0000_s1099" style="position:absolute;left:2206;top:1808;width:137;height:243" coordorigin="2206,1808" coordsize="137,243">
              <v:shape id="_x0000_s1100" style="position:absolute;left:2206;top:1808;width:137;height:243" coordorigin="2206,1808" coordsize="137,243" path="m2206,2050r137,l2343,1808r-137,l2206,2050xe" fillcolor="#98ccff" stroked="f">
                <v:path arrowok="t"/>
              </v:shape>
            </v:group>
            <v:group id="_x0000_s1097" style="position:absolute;left:3228;top:1562;width:104;height:246" coordorigin="3228,1562" coordsize="104,246">
              <v:shape id="_x0000_s1098" style="position:absolute;left:3228;top:1562;width:104;height:246" coordorigin="3228,1562" coordsize="104,246" path="m3228,1808r104,l3332,1562r-104,l3228,1808xe" fillcolor="#98ccff" stroked="f">
                <v:path arrowok="t"/>
              </v:shape>
            </v:group>
            <v:group id="_x0000_s1095" style="position:absolute;left:7458;top:1562;width:108;height:246" coordorigin="7458,1562" coordsize="108,246">
              <v:shape id="_x0000_s1096" style="position:absolute;left:7458;top:1562;width:108;height:246" coordorigin="7458,1562" coordsize="108,246" path="m7458,1808r108,l7566,1562r-108,l7458,1808xe" fillcolor="#98ccff" stroked="f">
                <v:path arrowok="t"/>
              </v:shape>
            </v:group>
            <v:group id="_x0000_s1093" style="position:absolute;left:3228;top:1808;width:4338;height:680" coordorigin="3228,1808" coordsize="4338,680">
              <v:shape id="_x0000_s1094" style="position:absolute;left:3228;top:1808;width:4338;height:680" coordorigin="3228,1808" coordsize="4338,680" path="m3228,2487r4338,l7566,1808r-4338,l3228,2487xe" fillcolor="#98ccff" stroked="f">
                <v:path arrowok="t"/>
              </v:shape>
            </v:group>
            <v:group id="_x0000_s1091" style="position:absolute;left:6234;top:1562;width:1225;height:246" coordorigin="6234,1562" coordsize="1225,246">
              <v:shape id="_x0000_s1092" style="position:absolute;left:6234;top:1562;width:1225;height:246" coordorigin="6234,1562" coordsize="1225,246" path="m6234,1808r1224,l7458,1562r-1224,l6234,1808xe" fillcolor="#98ccff" stroked="f">
                <v:path arrowok="t"/>
              </v:shape>
            </v:group>
            <v:group id="_x0000_s1089" style="position:absolute;left:3332;top:1562;width:1220;height:246" coordorigin="3332,1562" coordsize="1220,246">
              <v:shape id="_x0000_s1090" style="position:absolute;left:3332;top:1562;width:1220;height:246" coordorigin="3332,1562" coordsize="1220,246" path="m3332,1808r1219,l4551,1562r-1219,l3332,1808xe" fillcolor="#98ccff" stroked="f">
                <v:path arrowok="t"/>
              </v:shape>
            </v:group>
            <v:group id="_x0000_s1087" style="position:absolute;left:7571;top:1562;width:104;height:733" coordorigin="7571,1562" coordsize="104,733">
              <v:shape id="_x0000_s1088" style="position:absolute;left:7571;top:1562;width:104;height:733" coordorigin="7571,1562" coordsize="104,733" path="m7571,2295r103,l7674,1562r-103,l7571,2295xe" fillcolor="#98ccff" stroked="f">
                <v:path arrowok="t"/>
              </v:shape>
            </v:group>
            <v:group id="_x0000_s1085" style="position:absolute;left:8757;top:1562;width:108;height:733" coordorigin="8757,1562" coordsize="108,733">
              <v:shape id="_x0000_s1086" style="position:absolute;left:8757;top:1562;width:108;height:733" coordorigin="8757,1562" coordsize="108,733" path="m8757,2295r108,l8865,1562r-108,l8757,2295xe" fillcolor="#98ccff" stroked="f">
                <v:path arrowok="t"/>
              </v:shape>
            </v:group>
            <v:group id="_x0000_s1083" style="position:absolute;left:7571;top:2295;width:1294;height:192" coordorigin="7571,2295" coordsize="1294,192">
              <v:shape id="_x0000_s1084" style="position:absolute;left:7571;top:2295;width:1294;height:192" coordorigin="7571,2295" coordsize="1294,192" path="m7571,2487r1294,l8865,2295r-1294,l7571,2487xe" fillcolor="#98ccff" stroked="f">
                <v:path arrowok="t"/>
              </v:shape>
            </v:group>
            <v:group id="_x0000_s1081" style="position:absolute;left:8473;top:1562;width:284;height:246" coordorigin="8473,1562" coordsize="284,246">
              <v:shape id="_x0000_s1082" style="position:absolute;left:8473;top:1562;width:284;height:246" coordorigin="8473,1562" coordsize="284,246" path="m8473,1808r284,l8757,1562r-284,l8473,1808xe" fillcolor="#98ccff" stroked="f">
                <v:path arrowok="t"/>
              </v:shape>
            </v:group>
            <v:group id="_x0000_s1079" style="position:absolute;left:7674;top:1562;width:281;height:246" coordorigin="7674,1562" coordsize="281,246">
              <v:shape id="_x0000_s1080" style="position:absolute;left:7674;top:1562;width:281;height:246" coordorigin="7674,1562" coordsize="281,246" path="m7674,1808r281,l7955,1562r-281,l7674,1808xe" fillcolor="#98ccff" stroked="f">
                <v:path arrowok="t"/>
              </v:shape>
            </v:group>
            <v:group id="_x0000_s1077" style="position:absolute;left:8555;top:1808;width:202;height:243" coordorigin="8555,1808" coordsize="202,243">
              <v:shape id="_x0000_s1078" style="position:absolute;left:8555;top:1808;width:202;height:243" coordorigin="8555,1808" coordsize="202,243" path="m8555,2050r202,l8757,1808r-202,l8555,2050xe" fillcolor="#98ccff" stroked="f">
                <v:path arrowok="t"/>
              </v:shape>
            </v:group>
            <v:group id="_x0000_s1075" style="position:absolute;left:7674;top:1808;width:200;height:243" coordorigin="7674,1808" coordsize="200,243">
              <v:shape id="_x0000_s1076" style="position:absolute;left:7674;top:1808;width:200;height:243" coordorigin="7674,1808" coordsize="200,243" path="m7674,2050r199,l7873,1808r-199,l7674,2050xe" fillcolor="#98ccff" stroked="f">
                <v:path arrowok="t"/>
              </v:shape>
            </v:group>
            <v:group id="_x0000_s1073" style="position:absolute;left:8574;top:2050;width:183;height:245" coordorigin="8574,2050" coordsize="183,245">
              <v:shape id="_x0000_s1074" style="position:absolute;left:8574;top:2050;width:183;height:245" coordorigin="8574,2050" coordsize="183,245" path="m8574,2295r183,l8757,2050r-183,l8574,2295xe" fillcolor="#98ccff" stroked="f">
                <v:path arrowok="t"/>
              </v:shape>
            </v:group>
            <v:group id="_x0000_s1071" style="position:absolute;left:7674;top:2050;width:183;height:245" coordorigin="7674,2050" coordsize="183,245">
              <v:shape id="_x0000_s1072" style="position:absolute;left:7674;top:2050;width:183;height:245" coordorigin="7674,2050" coordsize="183,245" path="m7674,2295r183,l7857,2050r-183,l7674,2295xe" fillcolor="#98ccff" stroked="f">
                <v:path arrowok="t"/>
              </v:shape>
            </v:group>
            <v:group id="_x0000_s1069" style="position:absolute;left:8869;top:1562;width:104;height:488" coordorigin="8869,1562" coordsize="104,488">
              <v:shape id="_x0000_s1070" style="position:absolute;left:8869;top:1562;width:104;height:488" coordorigin="8869,1562" coordsize="104,488" path="m8869,2050r104,l8973,1562r-104,l8869,2050xe" fillcolor="#98ccff" stroked="f">
                <v:path arrowok="t"/>
              </v:shape>
            </v:group>
            <v:group id="_x0000_s1067" style="position:absolute;left:10927;top:1562;width:104;height:488" coordorigin="10927,1562" coordsize="104,488">
              <v:shape id="_x0000_s1068" style="position:absolute;left:10927;top:1562;width:104;height:488" coordorigin="10927,1562" coordsize="104,488" path="m10927,2050r103,l11030,1562r-103,l10927,2050xe" fillcolor="#98ccff" stroked="f">
                <v:path arrowok="t"/>
              </v:shape>
            </v:group>
            <v:group id="_x0000_s1065" style="position:absolute;left:8869;top:2050;width:2161;height:437" coordorigin="8869,2050" coordsize="2161,437">
              <v:shape id="_x0000_s1066" style="position:absolute;left:8869;top:2050;width:2161;height:437" coordorigin="8869,2050" coordsize="2161,437" path="m8869,2487r2161,l11030,2050r-2161,l8869,2487xe" fillcolor="#98ccff" stroked="f">
                <v:path arrowok="t"/>
              </v:shape>
            </v:group>
            <v:group id="_x0000_s1063" style="position:absolute;left:10209;top:1562;width:718;height:246" coordorigin="10209,1562" coordsize="718,246">
              <v:shape id="_x0000_s1064" style="position:absolute;left:10209;top:1562;width:718;height:246" coordorigin="10209,1562" coordsize="718,246" path="m10209,1808r718,l10927,1562r-718,l10209,1808xe" fillcolor="#98ccff" stroked="f">
                <v:path arrowok="t"/>
              </v:shape>
            </v:group>
            <v:group id="_x0000_s1061" style="position:absolute;left:8973;top:1562;width:719;height:246" coordorigin="8973,1562" coordsize="719,246">
              <v:shape id="_x0000_s1062" style="position:absolute;left:8973;top:1562;width:719;height:246" coordorigin="8973,1562" coordsize="719,246" path="m8973,1808r718,l9691,1562r-718,l8973,1808xe" fillcolor="#98ccff" stroked="f">
                <v:path arrowok="t"/>
              </v:shape>
            </v:group>
            <v:group id="_x0000_s1059" style="position:absolute;left:10545;top:1808;width:382;height:243" coordorigin="10545,1808" coordsize="382,243">
              <v:shape id="_x0000_s1060" style="position:absolute;left:10545;top:1808;width:382;height:243" coordorigin="10545,1808" coordsize="382,243" path="m10545,2050r382,l10927,1808r-382,l10545,2050xe" fillcolor="#98ccff" stroked="f">
                <v:path arrowok="t"/>
              </v:shape>
            </v:group>
            <v:group id="_x0000_s1057" style="position:absolute;left:8973;top:1808;width:384;height:243" coordorigin="8973,1808" coordsize="384,243">
              <v:shape id="_x0000_s1058" style="position:absolute;left:8973;top:1808;width:384;height:243" coordorigin="8973,1808" coordsize="384,243" path="m8973,2050r384,l9357,1808r-384,l8973,2050xe" fillcolor="#98ccff" stroked="f">
                <v:path arrowok="t"/>
              </v:shape>
            </v:group>
            <v:group id="_x0000_s1055" style="position:absolute;left:389;top:1558;width:10654;height:2" coordorigin="389,1558" coordsize="10654,2">
              <v:shape id="_x0000_s1056" style="position:absolute;left:389;top:1558;width:10654;height:2" coordorigin="389,1558" coordsize="10654,0" path="m389,1558r10653,e" filled="f" strokeweight=".58pt">
                <v:path arrowok="t"/>
              </v:shape>
            </v:group>
            <v:group id="_x0000_s1053" style="position:absolute;left:1078;top:1562;width:2;height:11700" coordorigin="1078,1562" coordsize="2,11700">
              <v:shape id="_x0000_s1054" style="position:absolute;left:1078;top:1562;width:2;height:11700" coordorigin="1078,1562" coordsize="0,11700" path="m1078,1562r,11700e" filled="f" strokeweight=".58pt">
                <v:path arrowok="t"/>
              </v:shape>
            </v:group>
            <v:group id="_x0000_s1051" style="position:absolute;left:2098;top:1562;width:2;height:11700" coordorigin="2098,1562" coordsize="2,11700">
              <v:shape id="_x0000_s1052" style="position:absolute;left:2098;top:1562;width:2;height:11700" coordorigin="2098,1562" coordsize="0,11700" path="m2098,1562r,11700e" filled="f" strokeweight=".58pt">
                <v:path arrowok="t"/>
              </v:shape>
            </v:group>
            <v:group id="_x0000_s1049" style="position:absolute;left:3224;top:1562;width:2;height:11700" coordorigin="3224,1562" coordsize="2,11700">
              <v:shape id="_x0000_s1050" style="position:absolute;left:3224;top:1562;width:2;height:11700" coordorigin="3224,1562" coordsize="0,11700" path="m3224,1562r,11700e" filled="f" strokeweight=".58pt">
                <v:path arrowok="t"/>
              </v:shape>
            </v:group>
            <v:group id="_x0000_s1047" style="position:absolute;left:7566;top:1562;width:2;height:11700" coordorigin="7566,1562" coordsize="2,11700">
              <v:shape id="_x0000_s1048" style="position:absolute;left:7566;top:1562;width:2;height:11700" coordorigin="7566,1562" coordsize="0,11700" path="m7566,1562r,11700e" filled="f" strokeweight=".58pt">
                <v:path arrowok="t"/>
              </v:shape>
            </v:group>
            <v:group id="_x0000_s1045" style="position:absolute;left:8865;top:1562;width:2;height:11700" coordorigin="8865,1562" coordsize="2,11700">
              <v:shape id="_x0000_s1046" style="position:absolute;left:8865;top:1562;width:2;height:11700" coordorigin="8865,1562" coordsize="0,11700" path="m8865,1562r,11700e" filled="f" strokeweight=".58pt">
                <v:path arrowok="t"/>
              </v:shape>
            </v:group>
            <v:group id="_x0000_s1043" style="position:absolute;left:389;top:2492;width:10654;height:2" coordorigin="389,2492" coordsize="10654,2">
              <v:shape id="_x0000_s1044" style="position:absolute;left:389;top:2492;width:10654;height:2" coordorigin="389,2492" coordsize="10654,0" path="m389,2492r10653,e" filled="f" strokeweight=".58pt">
                <v:path arrowok="t"/>
              </v:shape>
            </v:group>
            <v:group id="_x0000_s1041" style="position:absolute;left:389;top:5939;width:10654;height:2" coordorigin="389,5939" coordsize="10654,2">
              <v:shape id="_x0000_s1042" style="position:absolute;left:389;top:5939;width:10654;height:2" coordorigin="389,5939" coordsize="10654,0" path="m389,5939r10653,e" filled="f" strokeweight=".58pt">
                <v:path arrowok="t"/>
              </v:shape>
            </v:group>
            <v:group id="_x0000_s1039" style="position:absolute;left:389;top:9683;width:10654;height:2" coordorigin="389,9683" coordsize="10654,2">
              <v:shape id="_x0000_s1040" style="position:absolute;left:389;top:9683;width:10654;height:2" coordorigin="389,9683" coordsize="10654,0" path="m389,9683r10653,e" filled="f" strokeweight=".58pt">
                <v:path arrowok="t"/>
              </v:shape>
            </v:group>
            <v:group id="_x0000_s1037" style="position:absolute;left:389;top:13267;width:10654;height:2" coordorigin="389,13267" coordsize="10654,2">
              <v:shape id="_x0000_s1038" style="position:absolute;left:389;top:13267;width:10654;height:2" coordorigin="389,13267" coordsize="10654,0" path="m389,13267r10653,e" filled="f" strokeweight=".58pt">
                <v:path arrowok="t"/>
              </v:shape>
            </v:group>
            <w10:wrap anchorx="page" anchory="page"/>
          </v:group>
        </w:pict>
      </w:r>
    </w:p>
    <w:p w:rsidR="002E3BDF" w:rsidRDefault="002E3BDF">
      <w:pPr>
        <w:rPr>
          <w:rFonts w:ascii="Calibri" w:eastAsia="Calibri" w:hAnsi="Calibri" w:cs="Calibri"/>
          <w:b/>
          <w:bCs/>
          <w:sz w:val="38"/>
          <w:szCs w:val="38"/>
        </w:rPr>
      </w:pPr>
    </w:p>
    <w:p w:rsidR="002E3BDF" w:rsidRDefault="002E3BDF">
      <w:pPr>
        <w:spacing w:before="3"/>
        <w:rPr>
          <w:rFonts w:ascii="Calibri" w:eastAsia="Calibri" w:hAnsi="Calibri" w:cs="Calibri"/>
          <w:b/>
          <w:bCs/>
          <w:sz w:val="47"/>
          <w:szCs w:val="47"/>
        </w:rPr>
      </w:pPr>
    </w:p>
    <w:p w:rsidR="002E3BDF" w:rsidRDefault="00461B5D">
      <w:pPr>
        <w:tabs>
          <w:tab w:val="left" w:pos="1186"/>
          <w:tab w:val="left" w:pos="2209"/>
        </w:tabs>
        <w:ind w:left="39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</w:rPr>
        <w:t>1</w:t>
      </w:r>
      <w:r>
        <w:rPr>
          <w:rFonts w:ascii="Times New Roman"/>
          <w:b/>
        </w:rPr>
        <w:tab/>
      </w:r>
      <w:r>
        <w:rPr>
          <w:rFonts w:ascii="Times New Roman"/>
          <w:sz w:val="24"/>
        </w:rPr>
        <w:t>14</w:t>
      </w:r>
      <w:r>
        <w:rPr>
          <w:rFonts w:ascii="Times New Roman"/>
          <w:sz w:val="24"/>
        </w:rPr>
        <w:tab/>
      </w:r>
      <w:r>
        <w:rPr>
          <w:rFonts w:ascii="Times New Roman"/>
          <w:spacing w:val="-1"/>
          <w:position w:val="14"/>
          <w:sz w:val="24"/>
        </w:rPr>
        <w:t>UN</w:t>
      </w:r>
    </w:p>
    <w:p w:rsidR="002E3BDF" w:rsidRDefault="002E3BDF">
      <w:pPr>
        <w:rPr>
          <w:rFonts w:ascii="Times New Roman" w:eastAsia="Times New Roman" w:hAnsi="Times New Roman" w:cs="Times New Roman"/>
          <w:sz w:val="38"/>
          <w:szCs w:val="38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38"/>
          <w:szCs w:val="38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38"/>
          <w:szCs w:val="38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38"/>
          <w:szCs w:val="38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38"/>
          <w:szCs w:val="38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38"/>
          <w:szCs w:val="38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38"/>
          <w:szCs w:val="38"/>
        </w:rPr>
      </w:pPr>
    </w:p>
    <w:p w:rsidR="002E3BDF" w:rsidRDefault="00461B5D">
      <w:pPr>
        <w:numPr>
          <w:ilvl w:val="0"/>
          <w:numId w:val="20"/>
        </w:numPr>
        <w:tabs>
          <w:tab w:val="left" w:pos="1207"/>
          <w:tab w:val="left" w:pos="2209"/>
        </w:tabs>
        <w:spacing w:before="2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/>
          <w:spacing w:val="-1"/>
          <w:w w:val="95"/>
          <w:position w:val="1"/>
          <w:sz w:val="20"/>
        </w:rPr>
        <w:t>25</w:t>
      </w:r>
      <w:r>
        <w:rPr>
          <w:rFonts w:ascii="Times New Roman"/>
          <w:spacing w:val="-1"/>
          <w:w w:val="95"/>
          <w:position w:val="1"/>
          <w:sz w:val="20"/>
        </w:rPr>
        <w:tab/>
      </w:r>
      <w:r>
        <w:rPr>
          <w:rFonts w:ascii="Times New Roman"/>
          <w:spacing w:val="-1"/>
          <w:sz w:val="24"/>
        </w:rPr>
        <w:t>UN</w:t>
      </w: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spacing w:before="2"/>
        <w:rPr>
          <w:rFonts w:ascii="Times New Roman" w:eastAsia="Times New Roman" w:hAnsi="Times New Roman" w:cs="Times New Roman"/>
          <w:sz w:val="30"/>
          <w:szCs w:val="30"/>
        </w:rPr>
      </w:pPr>
    </w:p>
    <w:p w:rsidR="002E3BDF" w:rsidRDefault="00461B5D">
      <w:pPr>
        <w:numPr>
          <w:ilvl w:val="0"/>
          <w:numId w:val="20"/>
        </w:numPr>
        <w:tabs>
          <w:tab w:val="left" w:pos="1207"/>
          <w:tab w:val="left" w:pos="2209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/>
          <w:spacing w:val="-1"/>
          <w:w w:val="95"/>
          <w:position w:val="1"/>
          <w:sz w:val="20"/>
        </w:rPr>
        <w:t>13</w:t>
      </w:r>
      <w:r>
        <w:rPr>
          <w:rFonts w:ascii="Times New Roman"/>
          <w:spacing w:val="-1"/>
          <w:w w:val="95"/>
          <w:position w:val="1"/>
          <w:sz w:val="20"/>
        </w:rPr>
        <w:tab/>
      </w:r>
      <w:r>
        <w:rPr>
          <w:rFonts w:ascii="Times New Roman"/>
          <w:spacing w:val="-1"/>
          <w:sz w:val="24"/>
        </w:rPr>
        <w:t>UN</w:t>
      </w:r>
    </w:p>
    <w:p w:rsidR="002E3BDF" w:rsidRDefault="00461B5D">
      <w:pPr>
        <w:spacing w:before="69" w:line="259" w:lineRule="auto"/>
        <w:ind w:left="399" w:right="32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hAnsi="Arial"/>
          <w:b/>
          <w:spacing w:val="-1"/>
          <w:sz w:val="24"/>
          <w:u w:val="thick" w:color="000000"/>
        </w:rPr>
        <w:lastRenderedPageBreak/>
        <w:t>Cambio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de</w:t>
      </w:r>
      <w:r>
        <w:rPr>
          <w:rFonts w:ascii="Arial" w:hAnsi="Arial"/>
          <w:b/>
          <w:spacing w:val="-4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aceite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para</w:t>
      </w:r>
      <w:r>
        <w:rPr>
          <w:rFonts w:ascii="Arial" w:hAnsi="Arial"/>
          <w:b/>
          <w:spacing w:val="-4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7</w:t>
      </w:r>
      <w:r>
        <w:rPr>
          <w:rFonts w:ascii="Arial" w:hAnsi="Arial"/>
          <w:b/>
          <w:spacing w:val="61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vehículos</w:t>
      </w:r>
      <w:r>
        <w:rPr>
          <w:rFonts w:ascii="Times New Roman" w:hAnsi="Times New Roman"/>
          <w:b/>
          <w:w w:val="99"/>
          <w:sz w:val="24"/>
        </w:rPr>
        <w:t xml:space="preserve"> </w:t>
      </w:r>
      <w:r>
        <w:rPr>
          <w:rFonts w:ascii="Arial" w:hAnsi="Arial"/>
          <w:b/>
          <w:w w:val="99"/>
          <w:sz w:val="24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 xml:space="preserve">Sedán </w:t>
      </w:r>
      <w:r>
        <w:rPr>
          <w:rFonts w:ascii="Arial" w:hAnsi="Arial"/>
          <w:spacing w:val="-1"/>
          <w:sz w:val="24"/>
        </w:rPr>
        <w:t>para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Circuito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Judicial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Times New Roman" w:hAnsi="Times New Roman"/>
          <w:spacing w:val="2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Cartago (asignados</w:t>
      </w:r>
      <w:r>
        <w:rPr>
          <w:rFonts w:ascii="Arial" w:hAnsi="Arial"/>
          <w:spacing w:val="62"/>
          <w:sz w:val="24"/>
        </w:rPr>
        <w:t xml:space="preserve"> </w:t>
      </w:r>
      <w:r>
        <w:rPr>
          <w:rFonts w:ascii="Arial" w:hAnsi="Arial"/>
          <w:sz w:val="24"/>
        </w:rPr>
        <w:t>al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OIJ</w:t>
      </w:r>
      <w:r>
        <w:rPr>
          <w:rFonts w:ascii="Arial" w:hAnsi="Arial"/>
          <w:spacing w:val="-1"/>
          <w:sz w:val="24"/>
        </w:rPr>
        <w:t xml:space="preserve"> Cartago,</w:t>
      </w:r>
      <w:r>
        <w:rPr>
          <w:rFonts w:ascii="Times New Roman" w:hAnsi="Times New Roman"/>
          <w:spacing w:val="29"/>
          <w:w w:val="99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1"/>
          <w:sz w:val="24"/>
        </w:rPr>
        <w:t xml:space="preserve"> Unión</w:t>
      </w:r>
      <w:r>
        <w:rPr>
          <w:rFonts w:ascii="Arial" w:hAnsi="Arial"/>
          <w:sz w:val="24"/>
        </w:rPr>
        <w:t xml:space="preserve"> 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Tarrazú)</w:t>
      </w:r>
      <w:r>
        <w:rPr>
          <w:rFonts w:ascii="Arial" w:hAnsi="Arial"/>
          <w:spacing w:val="6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cada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10.000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Km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cual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debe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incluir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materiales,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mano</w:t>
      </w:r>
      <w:r>
        <w:rPr>
          <w:rFonts w:ascii="Times New Roman" w:hAnsi="Times New Roman"/>
          <w:spacing w:val="3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obra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 xml:space="preserve">filtros </w:t>
      </w:r>
      <w:r>
        <w:rPr>
          <w:rFonts w:ascii="Arial" w:hAnsi="Arial"/>
          <w:spacing w:val="-1"/>
          <w:sz w:val="24"/>
        </w:rPr>
        <w:t>con excepción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del</w:t>
      </w:r>
      <w:r>
        <w:rPr>
          <w:rFonts w:ascii="Times New Roman" w:hAnsi="Times New Roman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aceite (PJ: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202-419-370-589-1210-</w:t>
      </w:r>
    </w:p>
    <w:p w:rsidR="002E3BDF" w:rsidRDefault="00461B5D">
      <w:pPr>
        <w:spacing w:line="258" w:lineRule="auto"/>
        <w:ind w:left="399" w:right="32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1130-465).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Estos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números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Times New Roman" w:hAnsi="Times New Roman"/>
          <w:spacing w:val="2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vehículos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pueden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variar considerando</w:t>
      </w:r>
      <w:r>
        <w:rPr>
          <w:rFonts w:ascii="Times New Roman" w:hAnsi="Times New Roman"/>
          <w:spacing w:val="3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rotación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los vehículos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asignados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1"/>
          <w:sz w:val="24"/>
        </w:rPr>
        <w:t xml:space="preserve"> las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oficinas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Regionales</w:t>
      </w:r>
      <w:r>
        <w:rPr>
          <w:rFonts w:ascii="Arial" w:hAnsi="Arial"/>
          <w:sz w:val="24"/>
        </w:rPr>
        <w:t xml:space="preserve"> del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OIJ.</w:t>
      </w:r>
    </w:p>
    <w:p w:rsidR="002E3BDF" w:rsidRDefault="00461B5D">
      <w:pPr>
        <w:spacing w:before="174" w:line="259" w:lineRule="auto"/>
        <w:ind w:left="399" w:right="15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  <w:u w:val="thick" w:color="000000"/>
        </w:rPr>
        <w:t>Cambio</w:t>
      </w:r>
      <w:r>
        <w:rPr>
          <w:rFonts w:ascii="Arial" w:hAnsi="Arial"/>
          <w:b/>
          <w:spacing w:val="-7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de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aceite</w:t>
      </w:r>
      <w:r>
        <w:rPr>
          <w:rFonts w:ascii="Arial" w:hAnsi="Arial"/>
          <w:b/>
          <w:spacing w:val="-8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para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11vehículos</w:t>
      </w:r>
      <w:r>
        <w:rPr>
          <w:rFonts w:ascii="Times New Roman" w:hAnsi="Times New Roman"/>
          <w:b/>
          <w:w w:val="99"/>
          <w:sz w:val="24"/>
        </w:rPr>
        <w:t xml:space="preserve"> </w:t>
      </w:r>
      <w:r>
        <w:rPr>
          <w:rFonts w:ascii="Arial" w:hAnsi="Arial"/>
          <w:b/>
          <w:w w:val="99"/>
          <w:sz w:val="24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Pick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up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Circuito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Judicial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Cartago (asignados</w:t>
      </w:r>
      <w:r>
        <w:rPr>
          <w:rFonts w:ascii="Arial" w:hAnsi="Arial"/>
          <w:spacing w:val="62"/>
          <w:sz w:val="24"/>
        </w:rPr>
        <w:t xml:space="preserve"> </w:t>
      </w:r>
      <w:r>
        <w:rPr>
          <w:rFonts w:ascii="Arial" w:hAnsi="Arial"/>
          <w:sz w:val="24"/>
        </w:rPr>
        <w:t>al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OIJ</w:t>
      </w:r>
      <w:r>
        <w:rPr>
          <w:rFonts w:ascii="Arial" w:hAnsi="Arial"/>
          <w:spacing w:val="-1"/>
          <w:sz w:val="24"/>
        </w:rPr>
        <w:t xml:space="preserve"> Cartago,</w:t>
      </w:r>
      <w:r>
        <w:rPr>
          <w:rFonts w:ascii="Times New Roman" w:hAnsi="Times New Roman"/>
          <w:spacing w:val="29"/>
          <w:w w:val="99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1"/>
          <w:sz w:val="24"/>
        </w:rPr>
        <w:t xml:space="preserve"> Unión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Tarrazú),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cada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10.000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Km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cual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debe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incluir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materiales,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mano</w:t>
      </w:r>
      <w:r>
        <w:rPr>
          <w:rFonts w:ascii="Times New Roman" w:hAnsi="Times New Roman"/>
          <w:spacing w:val="3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obra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 xml:space="preserve">filtros </w:t>
      </w:r>
      <w:r>
        <w:rPr>
          <w:rFonts w:ascii="Arial" w:hAnsi="Arial"/>
          <w:spacing w:val="-1"/>
          <w:sz w:val="24"/>
        </w:rPr>
        <w:t xml:space="preserve">con </w:t>
      </w:r>
      <w:r>
        <w:rPr>
          <w:rFonts w:ascii="Arial" w:hAnsi="Arial"/>
          <w:spacing w:val="-1"/>
          <w:sz w:val="24"/>
        </w:rPr>
        <w:t>excepción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Times New Roman" w:hAnsi="Times New Roman"/>
          <w:spacing w:val="2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aceite (PJ: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109-305-327-1286-399-83-</w:t>
      </w:r>
    </w:p>
    <w:p w:rsidR="002E3BDF" w:rsidRDefault="00461B5D">
      <w:pPr>
        <w:ind w:left="399" w:right="15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107-1283-217-798-789).</w:t>
      </w:r>
      <w:r>
        <w:rPr>
          <w:rFonts w:ascii="Arial"/>
          <w:spacing w:val="-7"/>
          <w:sz w:val="24"/>
        </w:rPr>
        <w:t xml:space="preserve"> </w:t>
      </w:r>
      <w:r>
        <w:rPr>
          <w:rFonts w:ascii="Arial"/>
          <w:sz w:val="24"/>
        </w:rPr>
        <w:t>Estos</w:t>
      </w:r>
    </w:p>
    <w:p w:rsidR="002E3BDF" w:rsidRDefault="00461B5D">
      <w:pPr>
        <w:spacing w:before="21" w:line="258" w:lineRule="auto"/>
        <w:ind w:left="399" w:right="32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números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 xml:space="preserve">de </w:t>
      </w:r>
      <w:r>
        <w:rPr>
          <w:rFonts w:ascii="Arial" w:hAnsi="Arial"/>
          <w:spacing w:val="-1"/>
          <w:sz w:val="24"/>
        </w:rPr>
        <w:t>vehículos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pueden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variar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considerando la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rotación de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los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vehículos asignados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las</w:t>
      </w:r>
      <w:r>
        <w:rPr>
          <w:rFonts w:ascii="Arial" w:hAnsi="Arial"/>
          <w:sz w:val="24"/>
        </w:rPr>
        <w:t xml:space="preserve"> oficinas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Regionales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del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OIJ.</w:t>
      </w:r>
    </w:p>
    <w:p w:rsidR="002E3BDF" w:rsidRDefault="00461B5D">
      <w:pPr>
        <w:spacing w:before="174" w:line="259" w:lineRule="auto"/>
        <w:ind w:left="399" w:right="55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  <w:u w:val="thick" w:color="000000"/>
        </w:rPr>
        <w:t>Cambio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de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aceite</w:t>
      </w:r>
      <w:r>
        <w:rPr>
          <w:rFonts w:ascii="Arial" w:hAnsi="Arial"/>
          <w:b/>
          <w:spacing w:val="-7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para</w:t>
      </w:r>
      <w:r>
        <w:rPr>
          <w:rFonts w:ascii="Arial" w:hAnsi="Arial"/>
          <w:b/>
          <w:spacing w:val="-4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5</w:t>
      </w:r>
      <w:r>
        <w:rPr>
          <w:rFonts w:ascii="Arial" w:hAnsi="Arial"/>
          <w:b/>
          <w:spacing w:val="-4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vehículos</w:t>
      </w:r>
      <w:r>
        <w:rPr>
          <w:rFonts w:ascii="Times New Roman" w:hAnsi="Times New Roman"/>
          <w:b/>
          <w:w w:val="99"/>
          <w:sz w:val="24"/>
        </w:rPr>
        <w:t xml:space="preserve"> </w:t>
      </w:r>
      <w:r>
        <w:rPr>
          <w:rFonts w:ascii="Arial" w:hAnsi="Arial"/>
          <w:b/>
          <w:w w:val="99"/>
          <w:sz w:val="24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Pick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up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Circuito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Judicial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Cartago (asignados</w:t>
      </w:r>
      <w:r>
        <w:rPr>
          <w:rFonts w:ascii="Arial" w:hAnsi="Arial"/>
          <w:spacing w:val="62"/>
          <w:sz w:val="24"/>
        </w:rPr>
        <w:t xml:space="preserve"> </w:t>
      </w:r>
      <w:r>
        <w:rPr>
          <w:rFonts w:ascii="Arial" w:hAnsi="Arial"/>
          <w:sz w:val="24"/>
        </w:rPr>
        <w:t>al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OIJ</w:t>
      </w:r>
      <w:r>
        <w:rPr>
          <w:rFonts w:ascii="Arial" w:hAnsi="Arial"/>
          <w:spacing w:val="-1"/>
          <w:sz w:val="24"/>
        </w:rPr>
        <w:t xml:space="preserve"> Cartago,</w:t>
      </w:r>
      <w:r>
        <w:rPr>
          <w:rFonts w:ascii="Times New Roman" w:hAnsi="Times New Roman"/>
          <w:spacing w:val="29"/>
          <w:w w:val="99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1"/>
          <w:sz w:val="24"/>
        </w:rPr>
        <w:t xml:space="preserve"> Unión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Tarrazú),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cada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10.000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Km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cual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debe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incluir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materiales,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mano</w:t>
      </w:r>
      <w:r>
        <w:rPr>
          <w:rFonts w:ascii="Times New Roman" w:hAnsi="Times New Roman"/>
          <w:spacing w:val="3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obra,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filtros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aceite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especial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de</w:t>
      </w:r>
      <w:r>
        <w:rPr>
          <w:rFonts w:ascii="Times New Roman" w:hAnsi="Times New Roman"/>
          <w:b/>
          <w:w w:val="99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5.000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kilómetros,</w:t>
      </w:r>
      <w:r>
        <w:rPr>
          <w:rFonts w:ascii="Arial" w:hAnsi="Arial"/>
          <w:b/>
          <w:spacing w:val="-8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marca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Mobil</w:t>
      </w:r>
      <w:r>
        <w:rPr>
          <w:rFonts w:ascii="Times New Roman" w:hAnsi="Times New Roman"/>
          <w:b/>
          <w:w w:val="99"/>
          <w:sz w:val="24"/>
        </w:rPr>
        <w:t xml:space="preserve"> </w:t>
      </w:r>
      <w:r>
        <w:rPr>
          <w:rFonts w:ascii="Arial" w:hAnsi="Arial"/>
          <w:b/>
          <w:w w:val="99"/>
          <w:sz w:val="24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Super</w:t>
      </w:r>
      <w:r>
        <w:rPr>
          <w:rFonts w:ascii="Arial" w:hAnsi="Arial"/>
          <w:b/>
          <w:spacing w:val="-7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10W-30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Premium</w:t>
      </w:r>
      <w:r>
        <w:rPr>
          <w:rFonts w:ascii="Arial" w:hAnsi="Arial"/>
          <w:b/>
          <w:spacing w:val="-8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o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superior</w:t>
      </w:r>
      <w:r>
        <w:rPr>
          <w:rFonts w:ascii="Times New Roman" w:hAnsi="Times New Roman"/>
          <w:b/>
          <w:w w:val="99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(PJ:</w:t>
      </w:r>
      <w:r>
        <w:rPr>
          <w:rFonts w:ascii="Arial" w:hAnsi="Arial"/>
          <w:b/>
          <w:spacing w:val="-4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296-756-442-26-755)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spacing w:val="-1"/>
          <w:sz w:val="24"/>
        </w:rPr>
        <w:t>Estos</w:t>
      </w:r>
    </w:p>
    <w:p w:rsidR="002E3BDF" w:rsidRDefault="00461B5D">
      <w:pPr>
        <w:spacing w:line="258" w:lineRule="auto"/>
        <w:ind w:left="399" w:right="32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números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 xml:space="preserve">de </w:t>
      </w:r>
      <w:r>
        <w:rPr>
          <w:rFonts w:ascii="Arial" w:hAnsi="Arial"/>
          <w:spacing w:val="-1"/>
          <w:sz w:val="24"/>
        </w:rPr>
        <w:t>vehículos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pueden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variar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considerando la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rotación de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los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vehículos asignados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las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oficinas</w:t>
      </w:r>
    </w:p>
    <w:p w:rsidR="002E3BDF" w:rsidRDefault="00461B5D">
      <w:pPr>
        <w:rPr>
          <w:rFonts w:ascii="Arial" w:eastAsia="Arial" w:hAnsi="Arial" w:cs="Arial"/>
          <w:sz w:val="24"/>
          <w:szCs w:val="24"/>
        </w:rPr>
      </w:pPr>
      <w:r>
        <w:br w:type="column"/>
      </w:r>
    </w:p>
    <w:p w:rsidR="002E3BDF" w:rsidRDefault="002E3BDF">
      <w:pPr>
        <w:rPr>
          <w:rFonts w:ascii="Arial" w:eastAsia="Arial" w:hAnsi="Arial" w:cs="Arial"/>
          <w:sz w:val="24"/>
          <w:szCs w:val="24"/>
        </w:rPr>
      </w:pPr>
    </w:p>
    <w:p w:rsidR="002E3BDF" w:rsidRDefault="002E3BDF">
      <w:pPr>
        <w:rPr>
          <w:rFonts w:ascii="Arial" w:eastAsia="Arial" w:hAnsi="Arial" w:cs="Arial"/>
          <w:sz w:val="24"/>
          <w:szCs w:val="24"/>
        </w:rPr>
      </w:pPr>
    </w:p>
    <w:p w:rsidR="002E3BDF" w:rsidRDefault="002E3BDF">
      <w:pPr>
        <w:rPr>
          <w:rFonts w:ascii="Arial" w:eastAsia="Arial" w:hAnsi="Arial" w:cs="Arial"/>
          <w:sz w:val="24"/>
          <w:szCs w:val="24"/>
        </w:rPr>
      </w:pPr>
    </w:p>
    <w:p w:rsidR="002E3BDF" w:rsidRDefault="002E3BDF">
      <w:pPr>
        <w:rPr>
          <w:rFonts w:ascii="Arial" w:eastAsia="Arial" w:hAnsi="Arial" w:cs="Arial"/>
          <w:sz w:val="24"/>
          <w:szCs w:val="24"/>
        </w:rPr>
      </w:pPr>
    </w:p>
    <w:p w:rsidR="002E3BDF" w:rsidRDefault="002E3BDF">
      <w:pPr>
        <w:rPr>
          <w:rFonts w:ascii="Arial" w:eastAsia="Arial" w:hAnsi="Arial" w:cs="Arial"/>
          <w:sz w:val="23"/>
          <w:szCs w:val="23"/>
        </w:rPr>
      </w:pPr>
    </w:p>
    <w:p w:rsidR="002E3BDF" w:rsidRDefault="00461B5D">
      <w:pPr>
        <w:tabs>
          <w:tab w:val="left" w:pos="2390"/>
        </w:tabs>
        <w:ind w:left="39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15000.00</w:t>
      </w:r>
      <w:r>
        <w:rPr>
          <w:rFonts w:ascii="Times New Roman"/>
          <w:sz w:val="24"/>
        </w:rPr>
        <w:tab/>
        <w:t>210,000.00</w:t>
      </w: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461B5D">
      <w:pPr>
        <w:tabs>
          <w:tab w:val="left" w:pos="2390"/>
        </w:tabs>
        <w:ind w:left="39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15000.00</w:t>
      </w:r>
      <w:r>
        <w:rPr>
          <w:rFonts w:ascii="Times New Roman"/>
          <w:sz w:val="24"/>
        </w:rPr>
        <w:tab/>
        <w:t>375,000.00</w:t>
      </w: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2E3BDF">
      <w:pPr>
        <w:spacing w:before="9"/>
        <w:rPr>
          <w:rFonts w:ascii="Times New Roman" w:eastAsia="Times New Roman" w:hAnsi="Times New Roman" w:cs="Times New Roman"/>
          <w:sz w:val="30"/>
          <w:szCs w:val="30"/>
        </w:rPr>
      </w:pPr>
    </w:p>
    <w:p w:rsidR="002E3BDF" w:rsidRDefault="00461B5D">
      <w:pPr>
        <w:tabs>
          <w:tab w:val="left" w:pos="2390"/>
        </w:tabs>
        <w:ind w:left="39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60000.00</w:t>
      </w:r>
      <w:r>
        <w:rPr>
          <w:rFonts w:ascii="Times New Roman"/>
          <w:sz w:val="24"/>
        </w:rPr>
        <w:tab/>
        <w:t>780,000.00</w:t>
      </w:r>
    </w:p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  <w:sectPr w:rsidR="002E3BDF">
          <w:type w:val="continuous"/>
          <w:pgSz w:w="12240" w:h="15840"/>
          <w:pgMar w:top="580" w:right="600" w:bottom="2160" w:left="280" w:header="720" w:footer="720" w:gutter="0"/>
          <w:cols w:num="3" w:space="720" w:equalWidth="0">
            <w:col w:w="2555" w:space="97"/>
            <w:col w:w="4486" w:space="40"/>
            <w:col w:w="4182"/>
          </w:cols>
        </w:sect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684"/>
        <w:gridCol w:w="1020"/>
        <w:gridCol w:w="1126"/>
        <w:gridCol w:w="4343"/>
        <w:gridCol w:w="1298"/>
        <w:gridCol w:w="2173"/>
      </w:tblGrid>
      <w:tr w:rsidR="002E3BDF">
        <w:trPr>
          <w:trHeight w:hRule="exact" w:val="463"/>
        </w:trPr>
        <w:tc>
          <w:tcPr>
            <w:tcW w:w="6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10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112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434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72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Regionales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del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OIJ.</w:t>
            </w:r>
          </w:p>
        </w:tc>
        <w:tc>
          <w:tcPr>
            <w:tcW w:w="129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217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</w:tr>
      <w:tr w:rsidR="002E3BDF">
        <w:trPr>
          <w:trHeight w:hRule="exact" w:val="3447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2E3BDF" w:rsidRDefault="00461B5D">
            <w:pPr>
              <w:pStyle w:val="TableParagraph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4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461B5D">
            <w:pPr>
              <w:pStyle w:val="TableParagraph"/>
              <w:spacing w:before="190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14</w:t>
            </w:r>
          </w:p>
        </w:tc>
        <w:tc>
          <w:tcPr>
            <w:tcW w:w="1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461B5D">
            <w:pPr>
              <w:pStyle w:val="TableParagraph"/>
              <w:spacing w:before="190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UN</w:t>
            </w:r>
          </w:p>
        </w:tc>
        <w:tc>
          <w:tcPr>
            <w:tcW w:w="4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58" w:lineRule="auto"/>
              <w:ind w:left="102" w:right="23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Mantenimiento</w:t>
            </w:r>
            <w:r>
              <w:rPr>
                <w:rFonts w:ascii="Arial" w:hAnsi="Arial"/>
                <w:b/>
                <w:spacing w:val="-7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preventivo</w:t>
            </w:r>
            <w:r>
              <w:rPr>
                <w:rFonts w:ascii="Arial" w:hAnsi="Arial"/>
                <w:b/>
                <w:spacing w:val="-7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para</w:t>
            </w:r>
            <w:r>
              <w:rPr>
                <w:rFonts w:ascii="Arial" w:hAnsi="Arial"/>
                <w:b/>
                <w:spacing w:val="-6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07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vehículos</w:t>
            </w:r>
            <w:r>
              <w:rPr>
                <w:rFonts w:ascii="Arial" w:hAnsi="Arial"/>
                <w:b/>
                <w:spacing w:val="-5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Sedán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para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el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Circuito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Judicial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de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Cartago (asignados </w:t>
            </w:r>
            <w:r>
              <w:rPr>
                <w:rFonts w:ascii="Arial" w:hAnsi="Arial"/>
                <w:sz w:val="24"/>
              </w:rPr>
              <w:t>al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OIJ</w:t>
            </w:r>
            <w:r>
              <w:rPr>
                <w:rFonts w:ascii="Times New Roman" w:hAnsi="Times New Roman"/>
                <w:spacing w:val="35"/>
                <w:w w:val="99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Cartago, </w:t>
            </w:r>
            <w:r>
              <w:rPr>
                <w:rFonts w:ascii="Arial" w:hAnsi="Arial"/>
                <w:sz w:val="24"/>
              </w:rPr>
              <w:t>La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Unión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y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Tarrazú)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cada</w:t>
            </w:r>
          </w:p>
          <w:p w:rsidR="002E3BDF" w:rsidRDefault="00461B5D">
            <w:pPr>
              <w:pStyle w:val="TableParagraph"/>
              <w:spacing w:line="258" w:lineRule="auto"/>
              <w:ind w:left="102" w:right="17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10.000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mil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km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conforme</w:t>
            </w:r>
            <w:r>
              <w:rPr>
                <w:rFonts w:ascii="Arial" w:hAnsi="Arial"/>
                <w:sz w:val="24"/>
              </w:rPr>
              <w:t xml:space="preserve"> el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detalle que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se</w:t>
            </w:r>
            <w:r>
              <w:rPr>
                <w:rFonts w:ascii="Arial" w:hAnsi="Arial"/>
                <w:spacing w:val="-1"/>
                <w:sz w:val="24"/>
              </w:rPr>
              <w:t xml:space="preserve"> adjunta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para cada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Kilometraje </w:t>
            </w:r>
            <w:r>
              <w:rPr>
                <w:rFonts w:ascii="Arial" w:hAnsi="Arial"/>
                <w:sz w:val="24"/>
              </w:rPr>
              <w:t>(PJ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202-419-370-589-1210-1130-465)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Estos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números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de</w:t>
            </w:r>
            <w:r>
              <w:rPr>
                <w:rFonts w:ascii="Arial" w:hAnsi="Arial"/>
                <w:spacing w:val="-1"/>
                <w:sz w:val="24"/>
              </w:rPr>
              <w:t xml:space="preserve"> vehículos pueden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variar </w:t>
            </w:r>
            <w:r>
              <w:rPr>
                <w:rFonts w:ascii="Arial" w:hAnsi="Arial"/>
                <w:sz w:val="24"/>
              </w:rPr>
              <w:t xml:space="preserve">considerando </w:t>
            </w:r>
            <w:r>
              <w:rPr>
                <w:rFonts w:ascii="Arial" w:hAnsi="Arial"/>
                <w:spacing w:val="-1"/>
                <w:sz w:val="24"/>
              </w:rPr>
              <w:t>la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rotación</w:t>
            </w:r>
            <w:r>
              <w:rPr>
                <w:rFonts w:ascii="Arial" w:hAnsi="Arial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 xml:space="preserve">de </w:t>
            </w:r>
            <w:r>
              <w:rPr>
                <w:rFonts w:ascii="Arial" w:hAnsi="Arial"/>
                <w:spacing w:val="-1"/>
                <w:sz w:val="24"/>
              </w:rPr>
              <w:t>los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vehículos asignados </w:t>
            </w:r>
            <w:r>
              <w:rPr>
                <w:rFonts w:ascii="Arial" w:hAnsi="Arial"/>
                <w:sz w:val="24"/>
              </w:rPr>
              <w:t>a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las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oficinas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Regionales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del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OIJ.</w:t>
            </w:r>
          </w:p>
        </w:tc>
        <w:tc>
          <w:tcPr>
            <w:tcW w:w="1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461B5D">
            <w:pPr>
              <w:pStyle w:val="TableParagraph"/>
              <w:spacing w:before="19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61500.00</w:t>
            </w:r>
          </w:p>
        </w:tc>
        <w:tc>
          <w:tcPr>
            <w:tcW w:w="2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461B5D">
            <w:pPr>
              <w:pStyle w:val="TableParagraph"/>
              <w:spacing w:before="190"/>
              <w:ind w:left="9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861,000.00</w:t>
            </w:r>
          </w:p>
        </w:tc>
      </w:tr>
      <w:tr w:rsidR="002E3BDF">
        <w:trPr>
          <w:trHeight w:hRule="exact" w:val="3459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2E3BDF" w:rsidRDefault="00461B5D">
            <w:pPr>
              <w:pStyle w:val="TableParagraph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5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3BDF" w:rsidRDefault="002E3BD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2E3BDF" w:rsidRDefault="00461B5D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26</w:t>
            </w:r>
          </w:p>
        </w:tc>
        <w:tc>
          <w:tcPr>
            <w:tcW w:w="1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461B5D">
            <w:pPr>
              <w:pStyle w:val="TableParagraph"/>
              <w:spacing w:before="19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UN</w:t>
            </w:r>
          </w:p>
        </w:tc>
        <w:tc>
          <w:tcPr>
            <w:tcW w:w="4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4" w:line="258" w:lineRule="auto"/>
              <w:ind w:left="102" w:right="23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Mantenimiento</w:t>
            </w:r>
            <w:r>
              <w:rPr>
                <w:rFonts w:ascii="Arial" w:hAnsi="Arial"/>
                <w:b/>
                <w:spacing w:val="-7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preventivo</w:t>
            </w:r>
            <w:r>
              <w:rPr>
                <w:rFonts w:ascii="Arial" w:hAnsi="Arial"/>
                <w:b/>
                <w:spacing w:val="-7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para</w:t>
            </w:r>
            <w:r>
              <w:rPr>
                <w:rFonts w:ascii="Arial" w:hAnsi="Arial"/>
                <w:b/>
                <w:spacing w:val="-6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11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vehículos</w:t>
            </w:r>
            <w:r>
              <w:rPr>
                <w:rFonts w:ascii="Arial" w:hAnsi="Arial"/>
                <w:b/>
                <w:spacing w:val="-4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Pick</w:t>
            </w:r>
            <w:r>
              <w:rPr>
                <w:rFonts w:ascii="Arial" w:hAnsi="Arial"/>
                <w:b/>
                <w:spacing w:val="-4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up</w:t>
            </w:r>
            <w:r>
              <w:rPr>
                <w:rFonts w:ascii="Arial" w:hAnsi="Arial"/>
                <w:b/>
                <w:spacing w:val="-3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para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el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Circuito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Judicial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de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Cartago (asignados </w:t>
            </w:r>
            <w:r>
              <w:rPr>
                <w:rFonts w:ascii="Arial" w:hAnsi="Arial"/>
                <w:sz w:val="24"/>
              </w:rPr>
              <w:t>al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OIJ</w:t>
            </w:r>
            <w:r>
              <w:rPr>
                <w:rFonts w:ascii="Times New Roman" w:hAnsi="Times New Roman"/>
                <w:spacing w:val="35"/>
                <w:w w:val="99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Cartago, </w:t>
            </w:r>
            <w:r>
              <w:rPr>
                <w:rFonts w:ascii="Arial" w:hAnsi="Arial"/>
                <w:sz w:val="24"/>
              </w:rPr>
              <w:t>La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Unión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y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Tarrazú)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cada</w:t>
            </w:r>
          </w:p>
          <w:p w:rsidR="002E3BDF" w:rsidRDefault="00461B5D">
            <w:pPr>
              <w:pStyle w:val="TableParagraph"/>
              <w:spacing w:line="258" w:lineRule="auto"/>
              <w:ind w:left="102" w:right="16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10.000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mil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km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conforme</w:t>
            </w:r>
            <w:r>
              <w:rPr>
                <w:rFonts w:ascii="Arial" w:hAnsi="Arial"/>
                <w:sz w:val="24"/>
              </w:rPr>
              <w:t xml:space="preserve"> el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detalle que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se</w:t>
            </w:r>
            <w:r>
              <w:rPr>
                <w:rFonts w:ascii="Arial" w:hAnsi="Arial"/>
                <w:spacing w:val="-1"/>
                <w:sz w:val="24"/>
              </w:rPr>
              <w:t xml:space="preserve"> adjunta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para cada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Kilometraje </w:t>
            </w:r>
            <w:r>
              <w:rPr>
                <w:rFonts w:ascii="Arial" w:hAnsi="Arial"/>
                <w:sz w:val="24"/>
              </w:rPr>
              <w:t>(PJ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109-305-327-1286-399-83-107-1283-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217-798-789).</w:t>
            </w:r>
            <w:r>
              <w:rPr>
                <w:rFonts w:ascii="Arial" w:hAnsi="Arial"/>
                <w:spacing w:val="6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Estos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números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vehículos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pueden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variar considerando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la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rotación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de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los vehículos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asignados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a</w:t>
            </w:r>
            <w:r>
              <w:rPr>
                <w:rFonts w:ascii="Arial" w:hAnsi="Arial"/>
                <w:spacing w:val="-1"/>
                <w:sz w:val="24"/>
              </w:rPr>
              <w:t xml:space="preserve"> las oficinas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Regionales</w:t>
            </w:r>
            <w:r>
              <w:rPr>
                <w:rFonts w:ascii="Arial" w:hAnsi="Arial"/>
                <w:sz w:val="24"/>
              </w:rPr>
              <w:t xml:space="preserve"> del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OIJ</w:t>
            </w:r>
          </w:p>
        </w:tc>
        <w:tc>
          <w:tcPr>
            <w:tcW w:w="1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461B5D">
            <w:pPr>
              <w:pStyle w:val="TableParagraph"/>
              <w:spacing w:before="197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71500.00</w:t>
            </w:r>
          </w:p>
        </w:tc>
        <w:tc>
          <w:tcPr>
            <w:tcW w:w="2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461B5D">
            <w:pPr>
              <w:pStyle w:val="TableParagraph"/>
              <w:spacing w:before="197"/>
              <w:ind w:left="7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1.859,000.00</w:t>
            </w:r>
          </w:p>
        </w:tc>
      </w:tr>
      <w:tr w:rsidR="002E3BDF">
        <w:trPr>
          <w:trHeight w:hRule="exact" w:val="4340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2E3BDF" w:rsidRDefault="002E3BD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2E3BDF" w:rsidRDefault="00461B5D">
            <w:pPr>
              <w:pStyle w:val="TableParagraph"/>
              <w:ind w:left="4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6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3BDF" w:rsidRDefault="002E3BD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2E3BDF" w:rsidRDefault="00461B5D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9</w:t>
            </w:r>
          </w:p>
        </w:tc>
        <w:tc>
          <w:tcPr>
            <w:tcW w:w="1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2E3BDF" w:rsidRDefault="00461B5D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UN</w:t>
            </w:r>
          </w:p>
        </w:tc>
        <w:tc>
          <w:tcPr>
            <w:tcW w:w="4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58" w:lineRule="auto"/>
              <w:ind w:left="102" w:right="23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Mantenimiento</w:t>
            </w:r>
            <w:r>
              <w:rPr>
                <w:rFonts w:ascii="Arial" w:hAnsi="Arial"/>
                <w:b/>
                <w:spacing w:val="-7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preventivo</w:t>
            </w:r>
            <w:r>
              <w:rPr>
                <w:rFonts w:ascii="Arial" w:hAnsi="Arial"/>
                <w:b/>
                <w:spacing w:val="-7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para</w:t>
            </w:r>
            <w:r>
              <w:rPr>
                <w:rFonts w:ascii="Arial" w:hAnsi="Arial"/>
                <w:b/>
                <w:spacing w:val="-6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3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vehículos</w:t>
            </w:r>
            <w:r>
              <w:rPr>
                <w:rFonts w:ascii="Arial" w:hAnsi="Arial"/>
                <w:b/>
                <w:spacing w:val="-5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Sedán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para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el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Circuito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Judicial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de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Cartago (asignados </w:t>
            </w:r>
            <w:r>
              <w:rPr>
                <w:rFonts w:ascii="Arial" w:hAnsi="Arial"/>
                <w:sz w:val="24"/>
              </w:rPr>
              <w:t>al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OIJ</w:t>
            </w:r>
            <w:r>
              <w:rPr>
                <w:rFonts w:ascii="Times New Roman" w:hAnsi="Times New Roman"/>
                <w:spacing w:val="35"/>
                <w:w w:val="99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Cartago, </w:t>
            </w:r>
            <w:r>
              <w:rPr>
                <w:rFonts w:ascii="Arial" w:hAnsi="Arial"/>
                <w:sz w:val="24"/>
              </w:rPr>
              <w:t>La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Unión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y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Tarrazú)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cada</w:t>
            </w:r>
          </w:p>
          <w:p w:rsidR="002E3BDF" w:rsidRDefault="00461B5D">
            <w:pPr>
              <w:pStyle w:val="TableParagraph"/>
              <w:spacing w:line="258" w:lineRule="auto"/>
              <w:ind w:left="102" w:right="12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10.000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mil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km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conforme</w:t>
            </w:r>
            <w:r>
              <w:rPr>
                <w:rFonts w:ascii="Arial" w:hAnsi="Arial"/>
                <w:sz w:val="24"/>
              </w:rPr>
              <w:t xml:space="preserve"> el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detalle que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se</w:t>
            </w:r>
            <w:r>
              <w:rPr>
                <w:rFonts w:ascii="Arial" w:hAnsi="Arial"/>
                <w:spacing w:val="-1"/>
                <w:sz w:val="24"/>
              </w:rPr>
              <w:t xml:space="preserve"> adjunta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para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cada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Kilometraje.</w:t>
            </w:r>
            <w:r>
              <w:rPr>
                <w:rFonts w:ascii="Arial" w:hAnsi="Arial"/>
                <w:spacing w:val="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(PJ:</w:t>
            </w:r>
            <w:r>
              <w:rPr>
                <w:rFonts w:ascii="Times New Roman" w:hAnsi="Times New Roman"/>
                <w:b/>
                <w:spacing w:val="39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225-423-02)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El</w:t>
            </w:r>
            <w:r>
              <w:rPr>
                <w:rFonts w:ascii="Arial" w:hAnsi="Arial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cual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debe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incluir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materiales,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mano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de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obra </w:t>
            </w:r>
            <w:r>
              <w:rPr>
                <w:rFonts w:ascii="Arial" w:hAnsi="Arial"/>
                <w:sz w:val="24"/>
              </w:rPr>
              <w:t>,el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filtro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2"/>
                <w:sz w:val="24"/>
              </w:rPr>
              <w:t>y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el</w:t>
            </w:r>
            <w:r>
              <w:rPr>
                <w:rFonts w:ascii="Times New Roman" w:hAnsi="Times New Roman"/>
                <w:b/>
                <w:w w:val="9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aceite</w:t>
            </w:r>
            <w:r>
              <w:rPr>
                <w:rFonts w:ascii="Arial" w:hAnsi="Arial"/>
                <w:b/>
                <w:spacing w:val="-6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especial</w:t>
            </w:r>
            <w:r>
              <w:rPr>
                <w:rFonts w:ascii="Arial" w:hAnsi="Arial"/>
                <w:b/>
                <w:spacing w:val="-3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de</w:t>
            </w:r>
            <w:r>
              <w:rPr>
                <w:rFonts w:ascii="Arial" w:hAnsi="Arial"/>
                <w:b/>
                <w:spacing w:val="-5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10</w:t>
            </w:r>
            <w:r>
              <w:rPr>
                <w:rFonts w:ascii="Arial" w:hAnsi="Arial"/>
                <w:b/>
                <w:spacing w:val="-7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kilómetros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para</w:t>
            </w:r>
            <w:r>
              <w:rPr>
                <w:rFonts w:ascii="Arial" w:hAnsi="Arial"/>
                <w:b/>
                <w:spacing w:val="-4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el</w:t>
            </w:r>
            <w:r>
              <w:rPr>
                <w:rFonts w:ascii="Arial" w:hAnsi="Arial"/>
                <w:b/>
                <w:spacing w:val="-4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cambio</w:t>
            </w:r>
            <w:r>
              <w:rPr>
                <w:rFonts w:ascii="Arial" w:hAnsi="Arial"/>
                <w:b/>
                <w:spacing w:val="-4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de</w:t>
            </w:r>
            <w:r>
              <w:rPr>
                <w:rFonts w:ascii="Arial" w:hAnsi="Arial"/>
                <w:b/>
                <w:spacing w:val="-5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aceite</w:t>
            </w:r>
            <w:r>
              <w:rPr>
                <w:rFonts w:ascii="Times New Roman" w:hAnsi="Times New Roman"/>
                <w:b/>
                <w:w w:val="99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2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respectivo</w:t>
            </w:r>
            <w:r>
              <w:rPr>
                <w:rFonts w:ascii="Arial" w:hAnsi="Arial"/>
                <w:spacing w:val="-1"/>
                <w:sz w:val="24"/>
              </w:rPr>
              <w:t>.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Estos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números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de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vehículos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pueden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variar considerando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la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rotación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de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los vehículos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asignados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a</w:t>
            </w:r>
            <w:r>
              <w:rPr>
                <w:rFonts w:ascii="Arial" w:hAnsi="Arial"/>
                <w:spacing w:val="-1"/>
                <w:sz w:val="24"/>
              </w:rPr>
              <w:t xml:space="preserve"> las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oficinas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Regionales</w:t>
            </w:r>
            <w:r>
              <w:rPr>
                <w:rFonts w:ascii="Arial" w:hAnsi="Arial"/>
                <w:sz w:val="24"/>
              </w:rPr>
              <w:t xml:space="preserve"> del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OIJ.</w:t>
            </w:r>
          </w:p>
        </w:tc>
        <w:tc>
          <w:tcPr>
            <w:tcW w:w="1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2E3BDF" w:rsidRDefault="00461B5D">
            <w:pPr>
              <w:pStyle w:val="TableParagraph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95500.00</w:t>
            </w:r>
          </w:p>
        </w:tc>
        <w:tc>
          <w:tcPr>
            <w:tcW w:w="2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BDF" w:rsidRDefault="002E3BDF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2E3BDF" w:rsidRDefault="00461B5D">
            <w:pPr>
              <w:pStyle w:val="TableParagraph"/>
              <w:ind w:left="9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859,500.00</w:t>
            </w:r>
          </w:p>
        </w:tc>
      </w:tr>
      <w:tr w:rsidR="002E3BDF">
        <w:trPr>
          <w:trHeight w:hRule="exact" w:val="607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15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7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173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14</w:t>
            </w:r>
          </w:p>
        </w:tc>
        <w:tc>
          <w:tcPr>
            <w:tcW w:w="1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151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UN</w:t>
            </w:r>
          </w:p>
        </w:tc>
        <w:tc>
          <w:tcPr>
            <w:tcW w:w="4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58" w:lineRule="auto"/>
              <w:ind w:left="102" w:right="4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Mantenimiento</w:t>
            </w:r>
            <w:r>
              <w:rPr>
                <w:rFonts w:ascii="Arial" w:hAnsi="Arial"/>
                <w:b/>
                <w:spacing w:val="-6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preventivo</w:t>
            </w:r>
            <w:r>
              <w:rPr>
                <w:rFonts w:ascii="Arial" w:hAnsi="Arial"/>
                <w:b/>
                <w:spacing w:val="57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para</w:t>
            </w:r>
            <w:r>
              <w:rPr>
                <w:rFonts w:ascii="Arial" w:hAnsi="Arial"/>
                <w:b/>
                <w:spacing w:val="-5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5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vehículos</w:t>
            </w:r>
            <w:r>
              <w:rPr>
                <w:rFonts w:ascii="Arial" w:hAnsi="Arial"/>
                <w:b/>
                <w:spacing w:val="-4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Pick</w:t>
            </w:r>
            <w:r>
              <w:rPr>
                <w:rFonts w:ascii="Arial" w:hAnsi="Arial"/>
                <w:b/>
                <w:spacing w:val="-4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up</w:t>
            </w:r>
            <w:r>
              <w:rPr>
                <w:rFonts w:ascii="Arial" w:hAnsi="Arial"/>
                <w:b/>
                <w:spacing w:val="-3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para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el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Circuito</w:t>
            </w:r>
          </w:p>
        </w:tc>
        <w:tc>
          <w:tcPr>
            <w:tcW w:w="12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151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71500.00</w:t>
            </w:r>
          </w:p>
        </w:tc>
        <w:tc>
          <w:tcPr>
            <w:tcW w:w="2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151"/>
              <w:ind w:left="7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1.001,000.00</w:t>
            </w:r>
          </w:p>
        </w:tc>
      </w:tr>
    </w:tbl>
    <w:p w:rsidR="002E3BDF" w:rsidRDefault="002E3BDF">
      <w:pPr>
        <w:rPr>
          <w:rFonts w:ascii="Times New Roman" w:eastAsia="Times New Roman" w:hAnsi="Times New Roman" w:cs="Times New Roman"/>
          <w:sz w:val="24"/>
          <w:szCs w:val="24"/>
        </w:rPr>
        <w:sectPr w:rsidR="002E3BDF">
          <w:pgSz w:w="12240" w:h="15840"/>
          <w:pgMar w:top="580" w:right="600" w:bottom="2160" w:left="280" w:header="380" w:footer="1978" w:gutter="0"/>
          <w:cols w:space="720"/>
        </w:sect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684"/>
        <w:gridCol w:w="1020"/>
        <w:gridCol w:w="1126"/>
        <w:gridCol w:w="2809"/>
        <w:gridCol w:w="1534"/>
        <w:gridCol w:w="1298"/>
        <w:gridCol w:w="2173"/>
      </w:tblGrid>
      <w:tr w:rsidR="002E3BDF">
        <w:trPr>
          <w:trHeight w:hRule="exact" w:val="4335"/>
        </w:trPr>
        <w:tc>
          <w:tcPr>
            <w:tcW w:w="6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10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112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4343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58" w:lineRule="auto"/>
              <w:ind w:left="102" w:righ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Judicial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de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Cartago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(asignados</w:t>
            </w:r>
            <w:r>
              <w:rPr>
                <w:rFonts w:ascii="Arial" w:hAnsi="Arial"/>
                <w:sz w:val="24"/>
              </w:rPr>
              <w:t xml:space="preserve">  al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OIJ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Cartago, </w:t>
            </w:r>
            <w:r>
              <w:rPr>
                <w:rFonts w:ascii="Arial" w:hAnsi="Arial"/>
                <w:sz w:val="24"/>
              </w:rPr>
              <w:t>La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Unión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y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Tarrazú),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cada</w:t>
            </w:r>
          </w:p>
          <w:p w:rsidR="002E3BDF" w:rsidRDefault="00461B5D">
            <w:pPr>
              <w:pStyle w:val="TableParagraph"/>
              <w:spacing w:before="1" w:line="259" w:lineRule="auto"/>
              <w:ind w:left="102" w:right="13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10.000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Km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Conforme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al</w:t>
            </w:r>
            <w:r>
              <w:rPr>
                <w:rFonts w:ascii="Arial" w:hAnsi="Arial"/>
                <w:spacing w:val="-1"/>
                <w:sz w:val="24"/>
              </w:rPr>
              <w:t xml:space="preserve"> detalle que se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adjunta para cada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kilometraje</w:t>
            </w:r>
            <w:r>
              <w:rPr>
                <w:rFonts w:ascii="Arial" w:hAnsi="Arial"/>
                <w:spacing w:val="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(PJ: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u w:val="thick" w:color="000000"/>
              </w:rPr>
              <w:t>296-756-442-26-755)</w:t>
            </w:r>
            <w:r>
              <w:rPr>
                <w:rFonts w:ascii="Arial" w:hAnsi="Arial"/>
                <w:b/>
                <w:spacing w:val="-3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sz w:val="24"/>
              </w:rPr>
              <w:t>.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el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cual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debe</w:t>
            </w:r>
            <w:r>
              <w:rPr>
                <w:rFonts w:ascii="Times New Roman" w:hAnsi="Times New Roman"/>
                <w:b/>
                <w:spacing w:val="2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incluir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materiales,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mano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obra,</w:t>
            </w:r>
            <w:r>
              <w:rPr>
                <w:rFonts w:ascii="Times New Roman" w:hAnsi="Times New Roman"/>
                <w:b/>
                <w:spacing w:val="28"/>
                <w:w w:val="9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filtros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y</w:t>
            </w:r>
            <w:r>
              <w:rPr>
                <w:rFonts w:ascii="Arial" w:hAns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aceite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especial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5.000</w:t>
            </w:r>
            <w:r>
              <w:rPr>
                <w:rFonts w:ascii="Times New Roman" w:hAnsi="Times New Roman"/>
                <w:b/>
                <w:spacing w:val="2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kilómetros,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marca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Mobil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Super</w:t>
            </w:r>
          </w:p>
          <w:p w:rsidR="002E3BDF" w:rsidRDefault="00461B5D">
            <w:pPr>
              <w:pStyle w:val="TableParagraph"/>
              <w:spacing w:line="258" w:lineRule="auto"/>
              <w:ind w:left="102" w:right="2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pacing w:val="-1"/>
                <w:sz w:val="24"/>
              </w:rPr>
              <w:t>10W-30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Premium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o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superio</w:t>
            </w:r>
            <w:r>
              <w:rPr>
                <w:rFonts w:ascii="Arial" w:hAnsi="Arial"/>
                <w:sz w:val="24"/>
              </w:rPr>
              <w:t>r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para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el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cambio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de aceite respectivo. </w:t>
            </w:r>
            <w:r>
              <w:rPr>
                <w:rFonts w:ascii="Arial" w:hAnsi="Arial"/>
                <w:sz w:val="24"/>
              </w:rPr>
              <w:t>Estos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números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 xml:space="preserve">de </w:t>
            </w:r>
            <w:r>
              <w:rPr>
                <w:rFonts w:ascii="Arial" w:hAnsi="Arial"/>
                <w:spacing w:val="-1"/>
                <w:sz w:val="24"/>
              </w:rPr>
              <w:t>vehículos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pueden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variar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considerando la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rotación de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los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vehículos asignados </w:t>
            </w:r>
            <w:r>
              <w:rPr>
                <w:rFonts w:ascii="Arial" w:hAnsi="Arial"/>
                <w:sz w:val="24"/>
              </w:rPr>
              <w:t>a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las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oficinas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>Regionales del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OIJ</w:t>
            </w:r>
          </w:p>
        </w:tc>
        <w:tc>
          <w:tcPr>
            <w:tcW w:w="129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217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</w:tr>
      <w:tr w:rsidR="002E3BDF">
        <w:trPr>
          <w:trHeight w:hRule="exact" w:val="286"/>
        </w:trPr>
        <w:tc>
          <w:tcPr>
            <w:tcW w:w="5639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ind w:left="102" w:right="5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La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cantidad</w:t>
            </w:r>
            <w:r>
              <w:rPr>
                <w:rFonts w:ascii="Times New Roman" w:hAnsi="Times New Roman"/>
                <w:sz w:val="24"/>
              </w:rPr>
              <w:t xml:space="preserve"> solicitada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puede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variar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según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z w:val="24"/>
              </w:rPr>
              <w:t xml:space="preserve"> monto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ofertado,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considerando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monto </w:t>
            </w:r>
            <w:r>
              <w:rPr>
                <w:rFonts w:ascii="Times New Roman" w:hAnsi="Times New Roman"/>
                <w:spacing w:val="-1"/>
                <w:sz w:val="24"/>
              </w:rPr>
              <w:t>presupuestado</w:t>
            </w:r>
            <w:r>
              <w:rPr>
                <w:rFonts w:ascii="Times New Roman" w:hAnsi="Times New Roman"/>
                <w:sz w:val="24"/>
              </w:rPr>
              <w:t xml:space="preserve"> para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contratación.</w:t>
            </w:r>
          </w:p>
        </w:tc>
        <w:tc>
          <w:tcPr>
            <w:tcW w:w="28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15"/>
              <w:ind w:left="17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total:</w:t>
            </w:r>
          </w:p>
        </w:tc>
        <w:tc>
          <w:tcPr>
            <w:tcW w:w="2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67" w:lineRule="exact"/>
              <w:ind w:left="6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¢5,945,500.00</w:t>
            </w:r>
          </w:p>
        </w:tc>
      </w:tr>
      <w:tr w:rsidR="002E3BDF">
        <w:trPr>
          <w:trHeight w:hRule="exact" w:val="286"/>
        </w:trPr>
        <w:tc>
          <w:tcPr>
            <w:tcW w:w="5639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28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15"/>
              <w:ind w:left="17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</w:tr>
      <w:tr w:rsidR="002E3BDF">
        <w:trPr>
          <w:trHeight w:hRule="exact" w:val="288"/>
        </w:trPr>
        <w:tc>
          <w:tcPr>
            <w:tcW w:w="5639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  <w:tc>
          <w:tcPr>
            <w:tcW w:w="28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15"/>
              <w:ind w:left="6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descuento:</w:t>
            </w:r>
          </w:p>
        </w:tc>
        <w:tc>
          <w:tcPr>
            <w:tcW w:w="2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2E3BDF"/>
        </w:tc>
      </w:tr>
      <w:tr w:rsidR="002E3BDF">
        <w:trPr>
          <w:trHeight w:hRule="exact" w:val="286"/>
        </w:trPr>
        <w:tc>
          <w:tcPr>
            <w:tcW w:w="563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before="1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total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letras:</w:t>
            </w:r>
          </w:p>
        </w:tc>
        <w:tc>
          <w:tcPr>
            <w:tcW w:w="500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Cinco millones </w:t>
            </w:r>
            <w:r>
              <w:rPr>
                <w:rFonts w:ascii="Times New Roman"/>
                <w:spacing w:val="-1"/>
                <w:sz w:val="24"/>
              </w:rPr>
              <w:t>novecientos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cuarenta cinco</w:t>
            </w:r>
            <w:r>
              <w:rPr>
                <w:rFonts w:ascii="Times New Roman"/>
                <w:sz w:val="24"/>
              </w:rPr>
              <w:t xml:space="preserve"> mil</w:t>
            </w:r>
          </w:p>
        </w:tc>
      </w:tr>
    </w:tbl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p w:rsidR="002E3BDF" w:rsidRDefault="00461B5D">
      <w:pPr>
        <w:spacing w:line="200" w:lineRule="atLeast"/>
        <w:ind w:left="4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2859672" cy="1026795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9672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9"/>
        <w:rPr>
          <w:rFonts w:ascii="Times New Roman" w:eastAsia="Times New Roman" w:hAnsi="Times New Roman" w:cs="Times New Roman"/>
          <w:sz w:val="17"/>
          <w:szCs w:val="17"/>
        </w:rPr>
      </w:pPr>
    </w:p>
    <w:p w:rsidR="002E3BDF" w:rsidRDefault="00461B5D">
      <w:pPr>
        <w:spacing w:before="74"/>
        <w:ind w:left="44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  <w:u w:val="thick" w:color="000000"/>
        </w:rPr>
        <w:t>Auto</w:t>
      </w:r>
      <w:r>
        <w:rPr>
          <w:rFonts w:ascii="Arial"/>
          <w:b/>
          <w:spacing w:val="-8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sz w:val="20"/>
          <w:u w:val="thick" w:color="000000"/>
        </w:rPr>
        <w:t>Servicio</w:t>
      </w:r>
      <w:r>
        <w:rPr>
          <w:rFonts w:ascii="Arial"/>
          <w:b/>
          <w:spacing w:val="-5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sz w:val="20"/>
          <w:u w:val="thick" w:color="000000"/>
        </w:rPr>
        <w:t>Agua</w:t>
      </w:r>
      <w:r>
        <w:rPr>
          <w:rFonts w:ascii="Arial"/>
          <w:b/>
          <w:spacing w:val="-7"/>
          <w:sz w:val="20"/>
          <w:u w:val="thick" w:color="000000"/>
        </w:rPr>
        <w:t xml:space="preserve"> </w:t>
      </w:r>
      <w:r>
        <w:rPr>
          <w:rFonts w:ascii="Arial"/>
          <w:b/>
          <w:sz w:val="20"/>
          <w:u w:val="thick" w:color="000000"/>
        </w:rPr>
        <w:t>Caliente</w:t>
      </w:r>
      <w:r>
        <w:rPr>
          <w:rFonts w:ascii="Arial"/>
          <w:b/>
          <w:spacing w:val="-7"/>
          <w:sz w:val="20"/>
          <w:u w:val="thick" w:color="000000"/>
        </w:rPr>
        <w:t xml:space="preserve"> </w:t>
      </w:r>
      <w:r>
        <w:rPr>
          <w:rFonts w:ascii="Arial"/>
          <w:b/>
          <w:spacing w:val="1"/>
          <w:sz w:val="20"/>
          <w:u w:val="thick" w:color="000000"/>
        </w:rPr>
        <w:t>SA</w:t>
      </w:r>
      <w:r>
        <w:rPr>
          <w:rFonts w:ascii="Arial"/>
          <w:b/>
          <w:spacing w:val="-8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sz w:val="20"/>
          <w:u w:val="thick" w:color="000000"/>
        </w:rPr>
        <w:t>ASACSA;</w:t>
      </w:r>
    </w:p>
    <w:p w:rsidR="002E3BDF" w:rsidRDefault="002E3BDF">
      <w:pPr>
        <w:rPr>
          <w:rFonts w:ascii="Arial" w:eastAsia="Arial" w:hAnsi="Arial" w:cs="Arial"/>
          <w:b/>
          <w:bCs/>
          <w:sz w:val="14"/>
          <w:szCs w:val="14"/>
        </w:rPr>
      </w:pPr>
    </w:p>
    <w:p w:rsidR="002E3BDF" w:rsidRDefault="00461B5D">
      <w:pPr>
        <w:pStyle w:val="Textkrper"/>
        <w:spacing w:before="72"/>
        <w:ind w:left="440" w:right="260"/>
      </w:pPr>
      <w:r>
        <w:rPr>
          <w:spacing w:val="-1"/>
        </w:rPr>
        <w:t>Tiene 30 años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experiencia</w:t>
      </w:r>
      <w: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mercado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reparación</w:t>
      </w:r>
      <w:r>
        <w:rPr>
          <w:spacing w:val="-2"/>
        </w:rPr>
        <w:t xml:space="preserve"> </w:t>
      </w:r>
      <w:r>
        <w:rPr>
          <w:spacing w:val="-1"/>
        </w:rPr>
        <w:t>mecánica,</w:t>
      </w:r>
      <w:r>
        <w:rPr>
          <w:spacing w:val="-3"/>
        </w:rPr>
        <w:t xml:space="preserve"> </w:t>
      </w:r>
      <w:r>
        <w:rPr>
          <w:spacing w:val="-1"/>
        </w:rPr>
        <w:t xml:space="preserve">mantenimiento </w:t>
      </w:r>
      <w:r>
        <w:rPr>
          <w:spacing w:val="-2"/>
        </w:rPr>
        <w:t>predictivo,</w:t>
      </w:r>
      <w:r>
        <w:rPr>
          <w:spacing w:val="2"/>
        </w:rPr>
        <w:t xml:space="preserve"> </w:t>
      </w:r>
      <w:r>
        <w:rPr>
          <w:spacing w:val="-2"/>
        </w:rPr>
        <w:t>preventivo</w:t>
      </w:r>
      <w:r>
        <w:rPr>
          <w:rFonts w:ascii="Times New Roman" w:hAnsi="Times New Roman"/>
          <w:spacing w:val="79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correctivo</w:t>
      </w:r>
      <w:r>
        <w:t xml:space="preserve"> </w:t>
      </w:r>
      <w:r>
        <w:rPr>
          <w:spacing w:val="-2"/>
        </w:rPr>
        <w:t>automotriz,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además</w:t>
      </w:r>
      <w:r>
        <w:rPr>
          <w:spacing w:val="1"/>
        </w:rPr>
        <w:t xml:space="preserve"> </w:t>
      </w:r>
      <w:r>
        <w:rPr>
          <w:spacing w:val="-2"/>
        </w:rPr>
        <w:t>nos</w:t>
      </w:r>
      <w:r>
        <w:rPr>
          <w:spacing w:val="1"/>
        </w:rPr>
        <w:t xml:space="preserve"> </w:t>
      </w:r>
      <w:r>
        <w:rPr>
          <w:spacing w:val="-2"/>
        </w:rPr>
        <w:t>encontramos</w:t>
      </w:r>
      <w:r>
        <w:t xml:space="preserve"> </w:t>
      </w:r>
      <w:r>
        <w:rPr>
          <w:spacing w:val="-1"/>
        </w:rPr>
        <w:t xml:space="preserve">al </w:t>
      </w:r>
      <w:r>
        <w:rPr>
          <w:spacing w:val="-2"/>
        </w:rPr>
        <w:t>día</w:t>
      </w:r>
      <w:r>
        <w:t xml:space="preserve"> con,</w:t>
      </w:r>
      <w:r>
        <w:rPr>
          <w:spacing w:val="1"/>
        </w:rPr>
        <w:t xml:space="preserve"> </w:t>
      </w:r>
      <w:r>
        <w:rPr>
          <w:spacing w:val="-2"/>
        </w:rPr>
        <w:t>CCSS,</w:t>
      </w:r>
      <w:r>
        <w:t xml:space="preserve"> </w:t>
      </w:r>
      <w:r>
        <w:rPr>
          <w:spacing w:val="-2"/>
        </w:rPr>
        <w:t>Patentes</w:t>
      </w:r>
      <w:r>
        <w:rPr>
          <w:spacing w:val="1"/>
        </w:rPr>
        <w:t xml:space="preserve"> </w:t>
      </w:r>
      <w:r>
        <w:rPr>
          <w:spacing w:val="-2"/>
        </w:rPr>
        <w:t>Municipales,</w:t>
      </w:r>
      <w:r>
        <w:rPr>
          <w:spacing w:val="1"/>
        </w:rPr>
        <w:t xml:space="preserve"> </w:t>
      </w:r>
      <w:r>
        <w:rPr>
          <w:spacing w:val="-1"/>
        </w:rPr>
        <w:t>Patentes</w:t>
      </w:r>
      <w:r>
        <w:rPr>
          <w:rFonts w:ascii="Times New Roman" w:hAnsi="Times New Roman"/>
          <w:spacing w:val="98"/>
        </w:rPr>
        <w:t xml:space="preserve"> </w:t>
      </w:r>
      <w:r>
        <w:rPr>
          <w:spacing w:val="-1"/>
        </w:rPr>
        <w:t>Ministerio de</w:t>
      </w:r>
      <w:r>
        <w:t xml:space="preserve"> </w:t>
      </w:r>
      <w:r>
        <w:rPr>
          <w:spacing w:val="-1"/>
        </w:rPr>
        <w:t>Salud,</w:t>
      </w:r>
      <w:r>
        <w:rPr>
          <w:spacing w:val="2"/>
        </w:rPr>
        <w:t xml:space="preserve"> </w:t>
      </w:r>
      <w:r>
        <w:rPr>
          <w:spacing w:val="-2"/>
        </w:rPr>
        <w:t>FODESAF,</w:t>
      </w:r>
      <w:r>
        <w:rPr>
          <w:spacing w:val="1"/>
        </w:rPr>
        <w:t xml:space="preserve"> </w:t>
      </w:r>
      <w:r>
        <w:rPr>
          <w:spacing w:val="-2"/>
        </w:rPr>
        <w:t>Pólizas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INS,</w:t>
      </w:r>
      <w:r>
        <w:rPr>
          <w:spacing w:val="1"/>
        </w:rPr>
        <w:t xml:space="preserve"> </w:t>
      </w:r>
      <w:r>
        <w:rPr>
          <w:spacing w:val="-1"/>
        </w:rPr>
        <w:t>Impuestos.</w:t>
      </w:r>
    </w:p>
    <w:p w:rsidR="002E3BDF" w:rsidRDefault="002E3BDF">
      <w:pPr>
        <w:spacing w:before="9"/>
        <w:rPr>
          <w:rFonts w:ascii="Arial" w:eastAsia="Arial" w:hAnsi="Arial" w:cs="Arial"/>
          <w:sz w:val="21"/>
          <w:szCs w:val="21"/>
        </w:rPr>
      </w:pPr>
    </w:p>
    <w:p w:rsidR="002E3BDF" w:rsidRDefault="00461B5D">
      <w:pPr>
        <w:pStyle w:val="Textkrper"/>
        <w:ind w:left="440" w:right="260"/>
      </w:pPr>
      <w:r>
        <w:rPr>
          <w:spacing w:val="-1"/>
        </w:rPr>
        <w:t>Además contamos</w:t>
      </w:r>
      <w: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2"/>
        </w:rPr>
        <w:t>personal</w:t>
      </w:r>
      <w:r>
        <w:rPr>
          <w:spacing w:val="-1"/>
        </w:rPr>
        <w:t xml:space="preserve"> calificado</w:t>
      </w:r>
      <w:r>
        <w:t xml:space="preserve"> con</w:t>
      </w:r>
      <w:r>
        <w:rPr>
          <w:spacing w:val="-4"/>
        </w:rPr>
        <w:t xml:space="preserve"> </w:t>
      </w:r>
      <w:r>
        <w:rPr>
          <w:spacing w:val="-1"/>
        </w:rPr>
        <w:t>más de</w:t>
      </w:r>
      <w:r>
        <w:rPr>
          <w:spacing w:val="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rPr>
          <w:spacing w:val="-1"/>
        </w:rPr>
        <w:t>años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experiencia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ramas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mecánica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general,</w:t>
      </w:r>
      <w:r>
        <w:rPr>
          <w:spacing w:val="1"/>
        </w:rPr>
        <w:t xml:space="preserve"> </w:t>
      </w:r>
      <w:r>
        <w:rPr>
          <w:spacing w:val="-2"/>
        </w:rPr>
        <w:t>electromecánica,</w:t>
      </w:r>
      <w:r>
        <w:rPr>
          <w:spacing w:val="2"/>
        </w:rPr>
        <w:t xml:space="preserve"> </w:t>
      </w:r>
      <w:r>
        <w:rPr>
          <w:spacing w:val="-1"/>
        </w:rPr>
        <w:t>lubricación,</w:t>
      </w:r>
      <w:r>
        <w:rPr>
          <w:spacing w:val="-3"/>
        </w:rPr>
        <w:t xml:space="preserve"> </w:t>
      </w:r>
      <w:r>
        <w:rPr>
          <w:spacing w:val="-1"/>
        </w:rPr>
        <w:t>mantenimiento</w:t>
      </w:r>
      <w:r>
        <w:t xml:space="preserve"> </w:t>
      </w:r>
      <w:r>
        <w:rPr>
          <w:spacing w:val="-2"/>
        </w:rPr>
        <w:t>predictivo,</w:t>
      </w:r>
      <w:r>
        <w:rPr>
          <w:spacing w:val="2"/>
        </w:rPr>
        <w:t xml:space="preserve"> </w:t>
      </w:r>
      <w:r>
        <w:rPr>
          <w:spacing w:val="-2"/>
        </w:rPr>
        <w:t>preventivo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correctivo</w:t>
      </w:r>
      <w:r>
        <w:rPr>
          <w:spacing w:val="1"/>
        </w:rPr>
        <w:t xml:space="preserve"> </w:t>
      </w:r>
      <w:r>
        <w:rPr>
          <w:spacing w:val="-1"/>
        </w:rPr>
        <w:t>automotriz.</w:t>
      </w:r>
      <w:r>
        <w:rPr>
          <w:spacing w:val="2"/>
        </w:rPr>
        <w:t xml:space="preserve"> </w:t>
      </w:r>
      <w:r>
        <w:rPr>
          <w:spacing w:val="-2"/>
        </w:rPr>
        <w:t>Contamos</w:t>
      </w:r>
      <w:r>
        <w:rPr>
          <w:rFonts w:ascii="Times New Roman" w:hAnsi="Times New Roman"/>
          <w:spacing w:val="94"/>
        </w:rPr>
        <w:t xml:space="preserve"> </w:t>
      </w:r>
      <w:r>
        <w:t>con</w:t>
      </w:r>
      <w:r>
        <w:rPr>
          <w:spacing w:val="-1"/>
        </w:rPr>
        <w:t xml:space="preserve"> 10</w:t>
      </w:r>
      <w:r>
        <w:rPr>
          <w:spacing w:val="-2"/>
        </w:rPr>
        <w:t xml:space="preserve"> </w:t>
      </w:r>
      <w:r>
        <w:rPr>
          <w:spacing w:val="-1"/>
        </w:rPr>
        <w:t>mecánicos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 xml:space="preserve">6 </w:t>
      </w:r>
      <w:r>
        <w:rPr>
          <w:spacing w:val="-2"/>
        </w:rPr>
        <w:t>lubricadores.</w:t>
      </w:r>
    </w:p>
    <w:p w:rsidR="002E3BDF" w:rsidRDefault="002E3BDF">
      <w:pPr>
        <w:rPr>
          <w:rFonts w:ascii="Arial" w:eastAsia="Arial" w:hAnsi="Arial" w:cs="Arial"/>
        </w:rPr>
      </w:pPr>
    </w:p>
    <w:p w:rsidR="002E3BDF" w:rsidRDefault="00461B5D">
      <w:pPr>
        <w:pStyle w:val="Textkrper"/>
        <w:ind w:left="440" w:right="337"/>
        <w:jc w:val="both"/>
      </w:pPr>
      <w:r>
        <w:rPr>
          <w:spacing w:val="-1"/>
        </w:rPr>
        <w:t>ASACSA,</w:t>
      </w:r>
      <w:r>
        <w:rPr>
          <w:spacing w:val="1"/>
        </w:rPr>
        <w:t xml:space="preserve"> </w:t>
      </w:r>
      <w:r>
        <w:rPr>
          <w:spacing w:val="-1"/>
        </w:rPr>
        <w:t xml:space="preserve">cuenta </w:t>
      </w:r>
      <w:r>
        <w:t xml:space="preserve">con </w:t>
      </w:r>
      <w:r>
        <w:rPr>
          <w:spacing w:val="-1"/>
        </w:rPr>
        <w:t>parqueo</w:t>
      </w:r>
      <w:r>
        <w:rPr>
          <w:spacing w:val="1"/>
        </w:rPr>
        <w:t xml:space="preserve"> </w:t>
      </w:r>
      <w:r>
        <w:rPr>
          <w:spacing w:val="-2"/>
        </w:rPr>
        <w:t xml:space="preserve">para </w:t>
      </w:r>
      <w:r>
        <w:rPr>
          <w:spacing w:val="-1"/>
        </w:rPr>
        <w:t>más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30</w:t>
      </w:r>
      <w:r>
        <w:rPr>
          <w:spacing w:val="-2"/>
        </w:rPr>
        <w:t xml:space="preserve"> vehículos,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área</w:t>
      </w:r>
      <w:r>
        <w:rPr>
          <w:spacing w:val="1"/>
        </w:rPr>
        <w:t xml:space="preserve"> </w:t>
      </w:r>
      <w:r>
        <w:rPr>
          <w:spacing w:val="-2"/>
        </w:rPr>
        <w:t>administrativa,</w:t>
      </w:r>
      <w:r>
        <w:rPr>
          <w:spacing w:val="2"/>
        </w:rPr>
        <w:t xml:space="preserve"> </w:t>
      </w:r>
      <w:r>
        <w:rPr>
          <w:spacing w:val="-1"/>
        </w:rPr>
        <w:t>contamos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 xml:space="preserve">9 </w:t>
      </w:r>
      <w:r>
        <w:rPr>
          <w:spacing w:val="-2"/>
        </w:rPr>
        <w:t>extintores,</w:t>
      </w:r>
      <w:r>
        <w:rPr>
          <w:rFonts w:ascii="Times New Roman" w:hAnsi="Times New Roman"/>
          <w:spacing w:val="78"/>
        </w:rPr>
        <w:t xml:space="preserve"> </w:t>
      </w:r>
      <w:r>
        <w:rPr>
          <w:spacing w:val="-2"/>
        </w:rPr>
        <w:t>vigilancia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circuito</w:t>
      </w:r>
      <w:r>
        <w:t xml:space="preserve"> </w:t>
      </w:r>
      <w:r>
        <w:rPr>
          <w:spacing w:val="-1"/>
        </w:rPr>
        <w:t>cerrado</w:t>
      </w:r>
      <w:r>
        <w:t xml:space="preserve"> </w:t>
      </w:r>
      <w:r>
        <w:rPr>
          <w:spacing w:val="-1"/>
        </w:rPr>
        <w:t>24/7</w:t>
      </w:r>
      <w:r>
        <w:rPr>
          <w:spacing w:val="-2"/>
        </w:rPr>
        <w:t xml:space="preserve"> </w:t>
      </w:r>
      <w:r>
        <w:t xml:space="preserve">con </w:t>
      </w:r>
      <w:r>
        <w:rPr>
          <w:spacing w:val="-2"/>
        </w:rPr>
        <w:t>back</w:t>
      </w:r>
      <w:r>
        <w:rPr>
          <w:spacing w:val="2"/>
        </w:rPr>
        <w:t xml:space="preserve"> </w:t>
      </w:r>
      <w:r>
        <w:rPr>
          <w:spacing w:val="-1"/>
        </w:rPr>
        <w:t>up</w:t>
      </w:r>
      <w:r>
        <w:rPr>
          <w:spacing w:val="60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t xml:space="preserve">6 </w:t>
      </w:r>
      <w:r>
        <w:rPr>
          <w:spacing w:val="-1"/>
        </w:rPr>
        <w:t>meses,</w:t>
      </w:r>
      <w:r>
        <w:t xml:space="preserve"> </w:t>
      </w:r>
      <w:r>
        <w:t xml:space="preserve">se </w:t>
      </w:r>
      <w:r>
        <w:rPr>
          <w:spacing w:val="-1"/>
        </w:rPr>
        <w:t>cuenta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t xml:space="preserve"> </w:t>
      </w:r>
      <w:r>
        <w:rPr>
          <w:spacing w:val="-1"/>
        </w:rPr>
        <w:t>infraestructura</w:t>
      </w:r>
      <w: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 xml:space="preserve">primera </w:t>
      </w:r>
      <w:r>
        <w:t>con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espacios amplios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trabajo</w:t>
      </w:r>
      <w:r>
        <w:t xml:space="preserve"> y</w:t>
      </w:r>
      <w:r>
        <w:rPr>
          <w:spacing w:val="-1"/>
        </w:rPr>
        <w:t xml:space="preserve"> excelente</w:t>
      </w:r>
      <w:r>
        <w:t xml:space="preserve"> </w:t>
      </w:r>
      <w:r>
        <w:rPr>
          <w:spacing w:val="-2"/>
        </w:rPr>
        <w:t>iluminación.</w:t>
      </w:r>
    </w:p>
    <w:p w:rsidR="002E3BDF" w:rsidRDefault="002E3BDF">
      <w:pPr>
        <w:jc w:val="both"/>
        <w:sectPr w:rsidR="002E3BDF">
          <w:pgSz w:w="12240" w:h="15840"/>
          <w:pgMar w:top="580" w:right="600" w:bottom="2160" w:left="280" w:header="380" w:footer="1978" w:gutter="0"/>
          <w:cols w:space="720"/>
        </w:sectPr>
      </w:pPr>
    </w:p>
    <w:p w:rsidR="002E3BDF" w:rsidRDefault="002E3BDF">
      <w:pPr>
        <w:rPr>
          <w:rFonts w:ascii="Arial" w:eastAsia="Arial" w:hAnsi="Arial" w:cs="Arial"/>
          <w:sz w:val="20"/>
          <w:szCs w:val="20"/>
        </w:rPr>
      </w:pPr>
    </w:p>
    <w:p w:rsidR="002E3BDF" w:rsidRDefault="002E3BDF">
      <w:pPr>
        <w:spacing w:before="1"/>
        <w:rPr>
          <w:rFonts w:ascii="Arial" w:eastAsia="Arial" w:hAnsi="Arial" w:cs="Arial"/>
          <w:sz w:val="20"/>
          <w:szCs w:val="20"/>
        </w:rPr>
      </w:pPr>
    </w:p>
    <w:p w:rsidR="002E3BDF" w:rsidRDefault="00461B5D">
      <w:pPr>
        <w:pStyle w:val="Textkrper"/>
      </w:pPr>
      <w:r>
        <w:rPr>
          <w:spacing w:val="-1"/>
        </w:rPr>
        <w:t>Contamos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rPr>
          <w:spacing w:val="-1"/>
        </w:rPr>
        <w:t>controles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calidad</w:t>
      </w:r>
      <w: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rPr>
          <w:spacing w:val="-1"/>
        </w:rPr>
        <w:t xml:space="preserve">la </w:t>
      </w:r>
      <w:r>
        <w:rPr>
          <w:spacing w:val="-2"/>
        </w:rPr>
        <w:t>entrega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trabajos</w:t>
      </w:r>
      <w:r>
        <w:rPr>
          <w:spacing w:val="-2"/>
        </w:rPr>
        <w:t xml:space="preserve"> </w:t>
      </w:r>
      <w:r>
        <w:rPr>
          <w:spacing w:val="-1"/>
        </w:rPr>
        <w:t>mecánicos,</w:t>
      </w:r>
      <w:r>
        <w:t xml:space="preserve"> y</w:t>
      </w:r>
      <w:r>
        <w:rPr>
          <w:spacing w:val="-2"/>
        </w:rPr>
        <w:t xml:space="preserve"> revisiones</w:t>
      </w:r>
      <w:r>
        <w:rPr>
          <w:spacing w:val="-1"/>
        </w:rP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jefes</w:t>
      </w:r>
      <w:r>
        <w:rPr>
          <w:spacing w:val="-2"/>
        </w:rPr>
        <w:t xml:space="preserve"> </w:t>
      </w:r>
      <w:r>
        <w:rPr>
          <w:spacing w:val="-1"/>
        </w:rPr>
        <w:t>capacitados.</w:t>
      </w:r>
    </w:p>
    <w:p w:rsidR="002E3BDF" w:rsidRDefault="002E3BDF">
      <w:pPr>
        <w:rPr>
          <w:rFonts w:ascii="Arial" w:eastAsia="Arial" w:hAnsi="Arial" w:cs="Arial"/>
        </w:rPr>
      </w:pPr>
    </w:p>
    <w:p w:rsidR="002E3BDF" w:rsidRDefault="002E3BDF">
      <w:pPr>
        <w:rPr>
          <w:rFonts w:ascii="Arial" w:eastAsia="Arial" w:hAnsi="Arial" w:cs="Arial"/>
        </w:rPr>
      </w:pPr>
    </w:p>
    <w:p w:rsidR="002E3BDF" w:rsidRDefault="002E3BDF">
      <w:pPr>
        <w:spacing w:before="9"/>
        <w:rPr>
          <w:rFonts w:ascii="Arial" w:eastAsia="Arial" w:hAnsi="Arial" w:cs="Arial"/>
          <w:sz w:val="18"/>
          <w:szCs w:val="18"/>
        </w:rPr>
      </w:pPr>
    </w:p>
    <w:p w:rsidR="002E3BDF" w:rsidRDefault="00461B5D">
      <w:pPr>
        <w:pStyle w:val="berschrift3"/>
        <w:ind w:left="455"/>
        <w:rPr>
          <w:b w:val="0"/>
          <w:bCs w:val="0"/>
        </w:rPr>
      </w:pPr>
      <w:r>
        <w:rPr>
          <w:spacing w:val="-1"/>
        </w:rPr>
        <w:t>Espacio físico</w:t>
      </w:r>
      <w:r>
        <w:t xml:space="preserve"> </w:t>
      </w:r>
      <w:r>
        <w:rPr>
          <w:spacing w:val="-2"/>
        </w:rPr>
        <w:t>con:</w:t>
      </w:r>
    </w:p>
    <w:p w:rsidR="002E3BDF" w:rsidRDefault="002E3BDF">
      <w:pPr>
        <w:rPr>
          <w:rFonts w:ascii="Arial" w:eastAsia="Arial" w:hAnsi="Arial" w:cs="Arial"/>
          <w:b/>
          <w:bCs/>
          <w:sz w:val="20"/>
          <w:szCs w:val="20"/>
        </w:rPr>
      </w:pPr>
    </w:p>
    <w:p w:rsidR="002E3BDF" w:rsidRDefault="002E3BDF">
      <w:pPr>
        <w:spacing w:before="6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TableNormal"/>
        <w:tblW w:w="0" w:type="auto"/>
        <w:tblInd w:w="168" w:type="dxa"/>
        <w:tblLayout w:type="fixed"/>
        <w:tblLook w:val="01E0" w:firstRow="1" w:lastRow="1" w:firstColumn="1" w:lastColumn="1" w:noHBand="0" w:noVBand="0"/>
      </w:tblPr>
      <w:tblGrid>
        <w:gridCol w:w="10420"/>
      </w:tblGrid>
      <w:tr w:rsidR="002E3BDF">
        <w:trPr>
          <w:trHeight w:hRule="exact" w:val="763"/>
        </w:trPr>
        <w:tc>
          <w:tcPr>
            <w:tcW w:w="10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361" w:lineRule="auto"/>
              <w:ind w:left="635" w:right="585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spacing w:val="-2"/>
              </w:rPr>
              <w:t>Área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parqueo: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spacing w:val="-2"/>
              </w:rPr>
              <w:t>capacidad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dentro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las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instalaciones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al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menos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30 </w:t>
            </w:r>
            <w:r>
              <w:rPr>
                <w:rFonts w:ascii="Arial" w:hAnsi="Arial"/>
                <w:spacing w:val="-2"/>
              </w:rPr>
              <w:t>vehículos</w:t>
            </w:r>
            <w:r>
              <w:rPr>
                <w:rFonts w:ascii="Arial" w:hAnsi="Arial"/>
                <w:spacing w:val="-1"/>
              </w:rPr>
              <w:t xml:space="preserve"> en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espera de</w:t>
            </w:r>
            <w:r>
              <w:rPr>
                <w:rFonts w:ascii="Times New Roman" w:hAnsi="Times New Roman"/>
                <w:spacing w:val="84"/>
              </w:rPr>
              <w:t xml:space="preserve"> </w:t>
            </w:r>
            <w:r>
              <w:rPr>
                <w:rFonts w:ascii="Arial" w:hAnsi="Arial"/>
                <w:spacing w:val="-1"/>
              </w:rPr>
              <w:t>reparación</w:t>
            </w:r>
          </w:p>
        </w:tc>
      </w:tr>
      <w:tr w:rsidR="002E3BDF">
        <w:trPr>
          <w:trHeight w:hRule="exact" w:val="554"/>
        </w:trPr>
        <w:tc>
          <w:tcPr>
            <w:tcW w:w="10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47" w:lineRule="exact"/>
              <w:ind w:left="565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spacing w:val="-2"/>
              </w:rPr>
              <w:t>Área</w:t>
            </w:r>
            <w:r>
              <w:rPr>
                <w:rFonts w:ascii="Arial" w:hAnsi="Arial"/>
                <w:b/>
                <w:spacing w:val="-1"/>
              </w:rPr>
              <w:t xml:space="preserve"> administrativa: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cuenta</w:t>
            </w:r>
            <w:r>
              <w:rPr>
                <w:rFonts w:ascii="Arial" w:hAnsi="Arial"/>
              </w:rPr>
              <w:t xml:space="preserve"> con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 xml:space="preserve">2 </w:t>
            </w:r>
            <w:r>
              <w:rPr>
                <w:rFonts w:ascii="Arial" w:hAnsi="Arial"/>
                <w:spacing w:val="-2"/>
              </w:rPr>
              <w:t>oficinas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una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2"/>
              </w:rPr>
              <w:t xml:space="preserve">de </w:t>
            </w:r>
            <w:r>
              <w:rPr>
                <w:rFonts w:ascii="Arial" w:hAnsi="Arial"/>
                <w:spacing w:val="-1"/>
              </w:rPr>
              <w:t>gerencia</w:t>
            </w:r>
            <w:r>
              <w:rPr>
                <w:rFonts w:ascii="Arial" w:hAnsi="Arial"/>
              </w:rPr>
              <w:t xml:space="preserve"> y</w:t>
            </w:r>
            <w:r>
              <w:rPr>
                <w:rFonts w:ascii="Arial" w:hAnsi="Arial"/>
                <w:spacing w:val="-1"/>
              </w:rPr>
              <w:t xml:space="preserve"> otra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taller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mecánico</w:t>
            </w:r>
          </w:p>
        </w:tc>
      </w:tr>
      <w:tr w:rsidR="002E3BDF">
        <w:trPr>
          <w:trHeight w:hRule="exact" w:val="384"/>
        </w:trPr>
        <w:tc>
          <w:tcPr>
            <w:tcW w:w="10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19"/>
              </w:numPr>
              <w:tabs>
                <w:tab w:val="left" w:pos="706"/>
              </w:tabs>
              <w:spacing w:line="250" w:lineRule="exact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9</w:t>
            </w:r>
            <w:r>
              <w:rPr>
                <w:rFonts w:ascii="Arial"/>
                <w:spacing w:val="-1"/>
              </w:rPr>
              <w:t xml:space="preserve"> Extintores</w:t>
            </w:r>
          </w:p>
        </w:tc>
      </w:tr>
      <w:tr w:rsidR="002E3BDF">
        <w:trPr>
          <w:trHeight w:hRule="exact" w:val="385"/>
        </w:trPr>
        <w:tc>
          <w:tcPr>
            <w:tcW w:w="10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18"/>
              </w:numPr>
              <w:tabs>
                <w:tab w:val="left" w:pos="706"/>
              </w:tabs>
              <w:spacing w:line="250" w:lineRule="exact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 xml:space="preserve">Vigilancia </w:t>
            </w:r>
            <w:r>
              <w:rPr>
                <w:rFonts w:ascii="Arial"/>
                <w:spacing w:val="-2"/>
              </w:rPr>
              <w:t>privada</w:t>
            </w:r>
            <w:r>
              <w:rPr>
                <w:rFonts w:ascii="Arial"/>
              </w:rPr>
              <w:t xml:space="preserve"> y</w:t>
            </w:r>
            <w:r>
              <w:rPr>
                <w:rFonts w:ascii="Arial"/>
                <w:spacing w:val="-1"/>
              </w:rPr>
              <w:t xml:space="preserve"> circuito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cerrado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 xml:space="preserve">con </w:t>
            </w:r>
            <w:r>
              <w:rPr>
                <w:rFonts w:ascii="Arial"/>
                <w:spacing w:val="-2"/>
              </w:rPr>
              <w:t>back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up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</w:rPr>
              <w:t xml:space="preserve">3 </w:t>
            </w:r>
            <w:r>
              <w:rPr>
                <w:rFonts w:ascii="Arial"/>
                <w:spacing w:val="-1"/>
              </w:rPr>
              <w:t>meses</w:t>
            </w:r>
          </w:p>
        </w:tc>
      </w:tr>
      <w:tr w:rsidR="002E3BDF">
        <w:trPr>
          <w:trHeight w:hRule="exact" w:val="386"/>
        </w:trPr>
        <w:tc>
          <w:tcPr>
            <w:tcW w:w="10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17"/>
              </w:numPr>
              <w:tabs>
                <w:tab w:val="left" w:pos="706"/>
              </w:tabs>
              <w:spacing w:line="252" w:lineRule="exact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2"/>
              </w:rPr>
              <w:t>Limpieza,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</w:rPr>
              <w:t xml:space="preserve">se </w:t>
            </w:r>
            <w:r>
              <w:rPr>
                <w:rFonts w:ascii="Arial"/>
                <w:spacing w:val="-1"/>
              </w:rPr>
              <w:t>cuenta</w:t>
            </w:r>
            <w:r>
              <w:rPr>
                <w:rFonts w:ascii="Arial"/>
              </w:rPr>
              <w:t xml:space="preserve"> con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  <w:spacing w:val="-1"/>
              </w:rPr>
              <w:t>personal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que</w:t>
            </w:r>
            <w:r>
              <w:rPr>
                <w:rFonts w:ascii="Arial"/>
                <w:spacing w:val="-2"/>
              </w:rPr>
              <w:t xml:space="preserve"> mantiene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  <w:spacing w:val="-2"/>
              </w:rPr>
              <w:t>el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taller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limpio</w:t>
            </w:r>
          </w:p>
        </w:tc>
      </w:tr>
      <w:tr w:rsidR="002E3BDF">
        <w:trPr>
          <w:trHeight w:hRule="exact" w:val="386"/>
        </w:trPr>
        <w:tc>
          <w:tcPr>
            <w:tcW w:w="10420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16"/>
              </w:numPr>
              <w:tabs>
                <w:tab w:val="left" w:pos="706"/>
              </w:tabs>
              <w:spacing w:line="250" w:lineRule="exact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 xml:space="preserve">Iluminación artificial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aprovechamiento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al </w:t>
            </w:r>
            <w:r>
              <w:rPr>
                <w:rFonts w:ascii="Arial" w:hAnsi="Arial"/>
                <w:spacing w:val="-2"/>
              </w:rPr>
              <w:t>100%</w:t>
            </w:r>
            <w:r>
              <w:rPr>
                <w:rFonts w:ascii="Arial" w:hAnsi="Arial"/>
                <w:spacing w:val="-1"/>
              </w:rPr>
              <w:t xml:space="preserve"> de luz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natural.</w:t>
            </w:r>
          </w:p>
        </w:tc>
      </w:tr>
      <w:tr w:rsidR="002E3BDF">
        <w:trPr>
          <w:trHeight w:hRule="exact" w:val="415"/>
        </w:trPr>
        <w:tc>
          <w:tcPr>
            <w:tcW w:w="10420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15"/>
              </w:numPr>
              <w:tabs>
                <w:tab w:val="left" w:pos="706"/>
              </w:tabs>
              <w:spacing w:line="250" w:lineRule="exact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2"/>
              </w:rPr>
              <w:t>Debida</w:t>
            </w:r>
            <w:r>
              <w:rPr>
                <w:rFonts w:ascii="Arial" w:hAnsi="Arial"/>
                <w:spacing w:val="-1"/>
              </w:rPr>
              <w:t xml:space="preserve"> marcación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-2"/>
              </w:rPr>
              <w:t xml:space="preserve"> rotulación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todas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las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áreas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del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taller.</w:t>
            </w:r>
          </w:p>
        </w:tc>
      </w:tr>
      <w:tr w:rsidR="002E3BDF">
        <w:trPr>
          <w:trHeight w:hRule="exact" w:val="766"/>
        </w:trPr>
        <w:tc>
          <w:tcPr>
            <w:tcW w:w="10420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14"/>
              </w:numPr>
              <w:tabs>
                <w:tab w:val="left" w:pos="706"/>
              </w:tabs>
              <w:spacing w:line="359" w:lineRule="auto"/>
              <w:ind w:right="799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Área 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espera: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2"/>
              </w:rPr>
              <w:t>Contamos</w:t>
            </w:r>
            <w:r>
              <w:rPr>
                <w:rFonts w:ascii="Arial" w:hAnsi="Arial"/>
              </w:rPr>
              <w:t xml:space="preserve"> con </w:t>
            </w:r>
            <w:r>
              <w:rPr>
                <w:rFonts w:ascii="Arial" w:hAnsi="Arial"/>
                <w:spacing w:val="-1"/>
              </w:rPr>
              <w:t>una</w:t>
            </w:r>
            <w:r>
              <w:rPr>
                <w:rFonts w:ascii="Arial" w:hAnsi="Arial"/>
                <w:spacing w:val="-2"/>
              </w:rPr>
              <w:t xml:space="preserve"> amplia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-1"/>
              </w:rPr>
              <w:t xml:space="preserve"> segura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área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espera para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los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conductores</w:t>
            </w:r>
            <w:r>
              <w:rPr>
                <w:rFonts w:ascii="Arial" w:hAnsi="Arial"/>
              </w:rPr>
              <w:t xml:space="preserve"> y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rFonts w:ascii="Arial" w:hAnsi="Arial"/>
                <w:spacing w:val="-1"/>
              </w:rPr>
              <w:t>acompañantes.</w:t>
            </w:r>
          </w:p>
        </w:tc>
      </w:tr>
      <w:tr w:rsidR="002E3BDF">
        <w:trPr>
          <w:trHeight w:hRule="exact" w:val="384"/>
        </w:trPr>
        <w:tc>
          <w:tcPr>
            <w:tcW w:w="10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47" w:lineRule="exact"/>
              <w:ind w:left="565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spacing w:val="-2"/>
              </w:rPr>
              <w:t>Área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de </w:t>
            </w:r>
            <w:r>
              <w:rPr>
                <w:rFonts w:ascii="Arial" w:hAnsi="Arial"/>
                <w:b/>
                <w:spacing w:val="-1"/>
              </w:rPr>
              <w:t>trabajo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distribuida</w:t>
            </w:r>
            <w:r>
              <w:rPr>
                <w:rFonts w:ascii="Arial" w:hAnsi="Arial"/>
                <w:b/>
              </w:rPr>
              <w:t xml:space="preserve"> 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siguiente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manera:</w:t>
            </w:r>
          </w:p>
        </w:tc>
      </w:tr>
      <w:tr w:rsidR="002E3BDF">
        <w:trPr>
          <w:trHeight w:hRule="exact" w:val="413"/>
        </w:trPr>
        <w:tc>
          <w:tcPr>
            <w:tcW w:w="10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13"/>
              </w:numPr>
              <w:tabs>
                <w:tab w:val="left" w:pos="706"/>
              </w:tabs>
              <w:spacing w:line="250" w:lineRule="exact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2"/>
              </w:rPr>
              <w:t>Recepción</w:t>
            </w:r>
            <w:r>
              <w:rPr>
                <w:rFonts w:ascii="Arial" w:hAnsi="Arial"/>
                <w:spacing w:val="-1"/>
              </w:rPr>
              <w:t xml:space="preserve"> 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Vehículos</w:t>
            </w:r>
          </w:p>
        </w:tc>
      </w:tr>
      <w:tr w:rsidR="002E3BDF">
        <w:trPr>
          <w:trHeight w:hRule="exact" w:val="764"/>
        </w:trPr>
        <w:tc>
          <w:tcPr>
            <w:tcW w:w="10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12"/>
              </w:numPr>
              <w:tabs>
                <w:tab w:val="left" w:pos="706"/>
              </w:tabs>
              <w:spacing w:line="360" w:lineRule="auto"/>
              <w:ind w:right="215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Área 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desarme:</w:t>
            </w:r>
            <w:r>
              <w:rPr>
                <w:rFonts w:ascii="Arial" w:hAnsi="Arial"/>
                <w:spacing w:val="-1"/>
              </w:rPr>
              <w:t xml:space="preserve"> tiene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una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capacidad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dentro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las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instalaciones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al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menos</w:t>
            </w:r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  <w:spacing w:val="-1"/>
              </w:rPr>
              <w:t>30</w:t>
            </w:r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  <w:spacing w:val="-2"/>
              </w:rPr>
              <w:t>vehículos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Times New Roman" w:hAnsi="Times New Roman"/>
                <w:spacing w:val="62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reparación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vez.</w:t>
            </w:r>
          </w:p>
        </w:tc>
      </w:tr>
      <w:tr w:rsidR="002E3BDF">
        <w:trPr>
          <w:trHeight w:hRule="exact" w:val="1097"/>
        </w:trPr>
        <w:tc>
          <w:tcPr>
            <w:tcW w:w="10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11"/>
              </w:numPr>
              <w:tabs>
                <w:tab w:val="left" w:pos="706"/>
              </w:tabs>
              <w:spacing w:line="359" w:lineRule="auto"/>
              <w:ind w:right="431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 xml:space="preserve">Área </w:t>
            </w:r>
            <w:r>
              <w:rPr>
                <w:rFonts w:ascii="Arial" w:hAnsi="Arial"/>
                <w:spacing w:val="-2"/>
              </w:rPr>
              <w:t>Mecánica: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tiene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una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capacidad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dentro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de </w:t>
            </w:r>
            <w:r>
              <w:rPr>
                <w:rFonts w:ascii="Arial" w:hAnsi="Arial"/>
                <w:spacing w:val="-2"/>
              </w:rPr>
              <w:t>las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2"/>
              </w:rPr>
              <w:t>instalaciones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al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menos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30</w:t>
            </w:r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  <w:spacing w:val="-2"/>
              </w:rPr>
              <w:t>vehículos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en</w:t>
            </w:r>
            <w:r>
              <w:rPr>
                <w:rFonts w:ascii="Times New Roman" w:hAnsi="Times New Roman"/>
                <w:spacing w:val="84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reparación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vez</w:t>
            </w:r>
          </w:p>
        </w:tc>
      </w:tr>
      <w:tr w:rsidR="002E3BDF">
        <w:trPr>
          <w:trHeight w:hRule="exact" w:val="384"/>
        </w:trPr>
        <w:tc>
          <w:tcPr>
            <w:tcW w:w="10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TableParagraph"/>
              <w:spacing w:line="247" w:lineRule="exact"/>
              <w:ind w:left="565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spacing w:val="-2"/>
              </w:rPr>
              <w:t>Área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de </w:t>
            </w:r>
            <w:r>
              <w:rPr>
                <w:rFonts w:ascii="Arial" w:hAnsi="Arial"/>
                <w:b/>
                <w:spacing w:val="-1"/>
              </w:rPr>
              <w:t>Bodega</w:t>
            </w:r>
            <w:r>
              <w:rPr>
                <w:rFonts w:ascii="Arial" w:hAnsi="Arial"/>
                <w:b/>
              </w:rPr>
              <w:t xml:space="preserve"> 2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para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repuestos</w:t>
            </w:r>
            <w:r>
              <w:rPr>
                <w:rFonts w:ascii="Arial" w:hAnsi="Arial"/>
                <w:b/>
              </w:rPr>
              <w:t xml:space="preserve"> y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desechos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sólidos</w:t>
            </w:r>
          </w:p>
        </w:tc>
      </w:tr>
    </w:tbl>
    <w:p w:rsidR="002E3BDF" w:rsidRDefault="002E3BDF">
      <w:pPr>
        <w:spacing w:before="2"/>
        <w:rPr>
          <w:rFonts w:ascii="Arial" w:eastAsia="Arial" w:hAnsi="Arial" w:cs="Arial"/>
          <w:b/>
          <w:bCs/>
          <w:sz w:val="26"/>
          <w:szCs w:val="26"/>
        </w:rPr>
      </w:pPr>
    </w:p>
    <w:p w:rsidR="002E3BDF" w:rsidRDefault="00461B5D">
      <w:pPr>
        <w:pStyle w:val="berschrift3"/>
        <w:spacing w:before="72"/>
        <w:rPr>
          <w:b w:val="0"/>
          <w:bCs w:val="0"/>
        </w:rPr>
      </w:pPr>
      <w:r>
        <w:rPr>
          <w:spacing w:val="-1"/>
        </w:rPr>
        <w:t>Equipo:</w:t>
      </w:r>
    </w:p>
    <w:p w:rsidR="002E3BDF" w:rsidRDefault="002E3BDF">
      <w:pPr>
        <w:spacing w:before="6"/>
        <w:rPr>
          <w:rFonts w:ascii="Arial" w:eastAsia="Arial" w:hAnsi="Arial" w:cs="Arial"/>
          <w:b/>
          <w:bCs/>
          <w:sz w:val="11"/>
          <w:szCs w:val="11"/>
        </w:rPr>
      </w:pPr>
    </w:p>
    <w:tbl>
      <w:tblPr>
        <w:tblStyle w:val="TableNormal"/>
        <w:tblW w:w="0" w:type="auto"/>
        <w:tblInd w:w="238" w:type="dxa"/>
        <w:tblLayout w:type="fixed"/>
        <w:tblLook w:val="01E0" w:firstRow="1" w:lastRow="1" w:firstColumn="1" w:lastColumn="1" w:noHBand="0" w:noVBand="0"/>
      </w:tblPr>
      <w:tblGrid>
        <w:gridCol w:w="10351"/>
      </w:tblGrid>
      <w:tr w:rsidR="002E3BDF">
        <w:trPr>
          <w:trHeight w:hRule="exact" w:val="389"/>
        </w:trPr>
        <w:tc>
          <w:tcPr>
            <w:tcW w:w="1035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10"/>
              </w:numPr>
              <w:tabs>
                <w:tab w:val="left" w:pos="708"/>
              </w:tabs>
              <w:spacing w:line="250" w:lineRule="exact"/>
              <w:ind w:hanging="708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2</w:t>
            </w:r>
            <w:r>
              <w:rPr>
                <w:rFonts w:ascii="Arial"/>
                <w:spacing w:val="-1"/>
              </w:rPr>
              <w:t xml:space="preserve"> Compresor</w:t>
            </w:r>
          </w:p>
        </w:tc>
      </w:tr>
      <w:tr w:rsidR="002E3BDF">
        <w:trPr>
          <w:trHeight w:hRule="exact" w:val="387"/>
        </w:trPr>
        <w:tc>
          <w:tcPr>
            <w:tcW w:w="10351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9"/>
              </w:numPr>
              <w:tabs>
                <w:tab w:val="left" w:pos="708"/>
              </w:tabs>
              <w:spacing w:line="250" w:lineRule="exact"/>
              <w:ind w:hanging="7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4Filtros de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aire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para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salida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del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compresor</w:t>
            </w:r>
          </w:p>
        </w:tc>
      </w:tr>
      <w:tr w:rsidR="002E3BDF">
        <w:trPr>
          <w:trHeight w:hRule="exact" w:val="384"/>
        </w:trPr>
        <w:tc>
          <w:tcPr>
            <w:tcW w:w="103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8"/>
              </w:numPr>
              <w:tabs>
                <w:tab w:val="left" w:pos="708"/>
              </w:tabs>
              <w:spacing w:line="250" w:lineRule="exact"/>
              <w:ind w:hanging="708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Herramienta Básica</w:t>
            </w:r>
          </w:p>
        </w:tc>
      </w:tr>
      <w:tr w:rsidR="002E3BDF">
        <w:trPr>
          <w:trHeight w:hRule="exact" w:val="384"/>
        </w:trPr>
        <w:tc>
          <w:tcPr>
            <w:tcW w:w="103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7"/>
              </w:numPr>
              <w:tabs>
                <w:tab w:val="left" w:pos="708"/>
              </w:tabs>
              <w:spacing w:line="250" w:lineRule="exact"/>
              <w:ind w:hanging="708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Escáner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</w:rPr>
              <w:t>4 con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las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últimas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actualizaciones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2015</w:t>
            </w:r>
          </w:p>
        </w:tc>
      </w:tr>
      <w:tr w:rsidR="002E3BDF">
        <w:trPr>
          <w:trHeight w:hRule="exact" w:val="420"/>
        </w:trPr>
        <w:tc>
          <w:tcPr>
            <w:tcW w:w="103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6"/>
              </w:numPr>
              <w:tabs>
                <w:tab w:val="left" w:pos="708"/>
              </w:tabs>
              <w:spacing w:line="252" w:lineRule="exact"/>
              <w:ind w:hanging="708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3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Prensa</w:t>
            </w:r>
            <w:r>
              <w:rPr>
                <w:rFonts w:ascii="Arial" w:hAnsi="Arial"/>
                <w:spacing w:val="-2"/>
              </w:rPr>
              <w:t xml:space="preserve"> Hidráulica</w:t>
            </w:r>
          </w:p>
        </w:tc>
      </w:tr>
      <w:tr w:rsidR="002E3BDF">
        <w:trPr>
          <w:trHeight w:hRule="exact" w:val="386"/>
        </w:trPr>
        <w:tc>
          <w:tcPr>
            <w:tcW w:w="103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5"/>
              </w:numPr>
              <w:tabs>
                <w:tab w:val="left" w:pos="708"/>
              </w:tabs>
              <w:spacing w:line="252" w:lineRule="exact"/>
              <w:ind w:hanging="708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 xml:space="preserve">7 </w:t>
            </w:r>
            <w:r>
              <w:rPr>
                <w:rFonts w:ascii="Arial"/>
                <w:spacing w:val="-2"/>
              </w:rPr>
              <w:t>Elevadores</w:t>
            </w:r>
          </w:p>
        </w:tc>
      </w:tr>
      <w:tr w:rsidR="002E3BDF">
        <w:trPr>
          <w:trHeight w:hRule="exact" w:val="384"/>
        </w:trPr>
        <w:tc>
          <w:tcPr>
            <w:tcW w:w="103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4"/>
              </w:numPr>
              <w:tabs>
                <w:tab w:val="left" w:pos="708"/>
              </w:tabs>
              <w:spacing w:line="250" w:lineRule="exact"/>
              <w:ind w:hanging="708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2"/>
              </w:rPr>
              <w:t>Manuales</w:t>
            </w:r>
            <w:r>
              <w:rPr>
                <w:rFonts w:ascii="Arial" w:hAnsi="Arial"/>
                <w:spacing w:val="-1"/>
              </w:rPr>
              <w:t xml:space="preserve"> Técnicos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con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últimas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versiones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2"/>
              </w:rPr>
              <w:t>modelos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vehículos</w:t>
            </w:r>
          </w:p>
        </w:tc>
      </w:tr>
    </w:tbl>
    <w:p w:rsidR="002E3BDF" w:rsidRDefault="002E3BDF">
      <w:pPr>
        <w:spacing w:line="250" w:lineRule="exact"/>
        <w:rPr>
          <w:rFonts w:ascii="Arial" w:eastAsia="Arial" w:hAnsi="Arial" w:cs="Arial"/>
        </w:rPr>
        <w:sectPr w:rsidR="002E3BDF">
          <w:pgSz w:w="12240" w:h="15840"/>
          <w:pgMar w:top="580" w:right="600" w:bottom="2160" w:left="620" w:header="380" w:footer="1978" w:gutter="0"/>
          <w:cols w:space="720"/>
        </w:sectPr>
      </w:pPr>
    </w:p>
    <w:p w:rsidR="002E3BDF" w:rsidRDefault="002E3BDF">
      <w:pPr>
        <w:rPr>
          <w:rFonts w:ascii="Arial" w:eastAsia="Arial" w:hAnsi="Arial" w:cs="Arial"/>
          <w:b/>
          <w:bCs/>
          <w:sz w:val="20"/>
          <w:szCs w:val="20"/>
        </w:rPr>
      </w:pPr>
    </w:p>
    <w:p w:rsidR="002E3BDF" w:rsidRDefault="002E3BDF">
      <w:pPr>
        <w:spacing w:before="4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leNormal"/>
        <w:tblW w:w="0" w:type="auto"/>
        <w:tblInd w:w="238" w:type="dxa"/>
        <w:tblLayout w:type="fixed"/>
        <w:tblLook w:val="01E0" w:firstRow="1" w:lastRow="1" w:firstColumn="1" w:lastColumn="1" w:noHBand="0" w:noVBand="0"/>
      </w:tblPr>
      <w:tblGrid>
        <w:gridCol w:w="10351"/>
      </w:tblGrid>
      <w:tr w:rsidR="002E3BDF">
        <w:trPr>
          <w:trHeight w:hRule="exact" w:val="384"/>
        </w:trPr>
        <w:tc>
          <w:tcPr>
            <w:tcW w:w="10351" w:type="dxa"/>
            <w:tcBorders>
              <w:top w:val="nil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3"/>
              </w:numPr>
              <w:tabs>
                <w:tab w:val="left" w:pos="708"/>
              </w:tabs>
              <w:spacing w:line="251" w:lineRule="exact"/>
              <w:ind w:hanging="7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Tipo de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Aceite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que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Utilizan, toda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la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gama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de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aceites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del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mercado</w:t>
            </w:r>
          </w:p>
        </w:tc>
      </w:tr>
      <w:tr w:rsidR="002E3BDF">
        <w:trPr>
          <w:trHeight w:hRule="exact" w:val="970"/>
        </w:trPr>
        <w:tc>
          <w:tcPr>
            <w:tcW w:w="1035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2"/>
              </w:numPr>
              <w:tabs>
                <w:tab w:val="left" w:pos="708"/>
              </w:tabs>
              <w:spacing w:line="359" w:lineRule="auto"/>
              <w:ind w:right="445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El taller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debe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cuenta </w:t>
            </w:r>
            <w:r>
              <w:rPr>
                <w:rFonts w:ascii="Arial" w:hAnsi="Arial"/>
              </w:rPr>
              <w:t>con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planta</w:t>
            </w:r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  <w:spacing w:val="-1"/>
              </w:rPr>
              <w:t>eléctrica,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 xml:space="preserve">que </w:t>
            </w:r>
            <w:r>
              <w:rPr>
                <w:rFonts w:ascii="Arial" w:hAnsi="Arial"/>
                <w:spacing w:val="-1"/>
              </w:rPr>
              <w:t>la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misma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abastece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tanto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2"/>
              </w:rPr>
              <w:t>las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oficinas </w:t>
            </w:r>
            <w:r>
              <w:rPr>
                <w:rFonts w:ascii="Arial" w:hAnsi="Arial"/>
              </w:rPr>
              <w:t xml:space="preserve">como  </w:t>
            </w:r>
            <w:r>
              <w:rPr>
                <w:rFonts w:ascii="Arial" w:hAnsi="Arial"/>
                <w:spacing w:val="-1"/>
              </w:rPr>
              <w:t>al</w:t>
            </w:r>
            <w:r>
              <w:rPr>
                <w:rFonts w:ascii="Times New Roman" w:hAnsi="Times New Roman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área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-2"/>
              </w:rPr>
              <w:t xml:space="preserve"> producción.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(Caterpillar)</w:t>
            </w:r>
          </w:p>
        </w:tc>
      </w:tr>
      <w:tr w:rsidR="002E3BDF">
        <w:trPr>
          <w:trHeight w:hRule="exact" w:val="818"/>
        </w:trPr>
        <w:tc>
          <w:tcPr>
            <w:tcW w:w="10351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2E3BDF" w:rsidRDefault="00461B5D">
            <w:pPr>
              <w:pStyle w:val="Listenabsatz"/>
              <w:numPr>
                <w:ilvl w:val="0"/>
                <w:numId w:val="1"/>
              </w:numPr>
              <w:tabs>
                <w:tab w:val="left" w:pos="708"/>
              </w:tabs>
              <w:spacing w:before="1" w:line="252" w:lineRule="exact"/>
              <w:ind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El</w:t>
            </w:r>
            <w:r>
              <w:rPr>
                <w:rFonts w:ascii="Arial" w:hAnsi="Arial"/>
                <w:spacing w:val="8"/>
              </w:rPr>
              <w:t xml:space="preserve"> </w:t>
            </w:r>
            <w:r>
              <w:rPr>
                <w:rFonts w:ascii="Arial" w:hAnsi="Arial"/>
                <w:spacing w:val="-1"/>
              </w:rPr>
              <w:t>taller</w:t>
            </w:r>
            <w:r>
              <w:rPr>
                <w:rFonts w:ascii="Arial" w:hAnsi="Arial"/>
                <w:spacing w:val="11"/>
              </w:rPr>
              <w:t xml:space="preserve"> </w:t>
            </w:r>
            <w:r>
              <w:rPr>
                <w:rFonts w:ascii="Arial" w:hAnsi="Arial"/>
                <w:spacing w:val="-1"/>
              </w:rPr>
              <w:t>cuenta</w:t>
            </w:r>
            <w:r>
              <w:rPr>
                <w:rFonts w:ascii="Arial" w:hAnsi="Arial"/>
                <w:spacing w:val="11"/>
              </w:rPr>
              <w:t xml:space="preserve"> </w:t>
            </w:r>
            <w:r>
              <w:rPr>
                <w:rFonts w:ascii="Arial" w:hAnsi="Arial"/>
              </w:rPr>
              <w:t>con</w:t>
            </w:r>
            <w:r>
              <w:rPr>
                <w:rFonts w:ascii="Arial" w:hAnsi="Arial"/>
                <w:spacing w:val="10"/>
              </w:rPr>
              <w:t xml:space="preserve"> </w:t>
            </w:r>
            <w:r>
              <w:rPr>
                <w:rFonts w:ascii="Arial" w:hAnsi="Arial"/>
                <w:spacing w:val="-1"/>
              </w:rPr>
              <w:t>servicio</w:t>
            </w:r>
            <w:r>
              <w:rPr>
                <w:rFonts w:ascii="Arial" w:hAnsi="Arial"/>
                <w:spacing w:val="10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12"/>
              </w:rPr>
              <w:t xml:space="preserve"> </w:t>
            </w:r>
            <w:r>
              <w:rPr>
                <w:rFonts w:ascii="Arial" w:hAnsi="Arial"/>
                <w:spacing w:val="-1"/>
              </w:rPr>
              <w:t>venta</w:t>
            </w:r>
            <w:r>
              <w:rPr>
                <w:rFonts w:ascii="Arial" w:hAnsi="Arial"/>
                <w:spacing w:val="9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10"/>
              </w:rPr>
              <w:t xml:space="preserve"> </w:t>
            </w:r>
            <w:r>
              <w:rPr>
                <w:rFonts w:ascii="Arial" w:hAnsi="Arial"/>
                <w:spacing w:val="-1"/>
              </w:rPr>
              <w:t>repuestos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15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8"/>
              </w:rPr>
              <w:t xml:space="preserve"> </w:t>
            </w:r>
            <w:r>
              <w:rPr>
                <w:rFonts w:ascii="Arial" w:hAnsi="Arial"/>
                <w:spacing w:val="-1"/>
              </w:rPr>
              <w:t>área</w:t>
            </w:r>
            <w:r>
              <w:rPr>
                <w:rFonts w:ascii="Arial" w:hAnsi="Arial"/>
                <w:spacing w:val="10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11"/>
              </w:rPr>
              <w:t xml:space="preserve"> </w:t>
            </w:r>
            <w:r>
              <w:rPr>
                <w:rFonts w:ascii="Arial" w:hAnsi="Arial"/>
                <w:spacing w:val="-1"/>
              </w:rPr>
              <w:t>lubricación</w:t>
            </w:r>
            <w:r>
              <w:rPr>
                <w:rFonts w:ascii="Arial" w:hAnsi="Arial"/>
                <w:spacing w:val="12"/>
              </w:rPr>
              <w:t xml:space="preserve"> </w:t>
            </w:r>
            <w:r>
              <w:rPr>
                <w:rFonts w:ascii="Arial" w:hAnsi="Arial"/>
              </w:rPr>
              <w:t>con</w:t>
            </w:r>
            <w:r>
              <w:rPr>
                <w:rFonts w:ascii="Arial" w:hAnsi="Arial"/>
                <w:spacing w:val="10"/>
              </w:rPr>
              <w:t xml:space="preserve"> </w:t>
            </w:r>
            <w:r>
              <w:rPr>
                <w:rFonts w:ascii="Arial" w:hAnsi="Arial"/>
                <w:spacing w:val="-1"/>
              </w:rPr>
              <w:t>más</w:t>
            </w:r>
            <w:r>
              <w:rPr>
                <w:rFonts w:ascii="Arial" w:hAnsi="Arial"/>
                <w:spacing w:val="10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Arial" w:hAnsi="Arial"/>
                <w:spacing w:val="10"/>
              </w:rPr>
              <w:t xml:space="preserve"> </w:t>
            </w:r>
            <w:r>
              <w:rPr>
                <w:rFonts w:ascii="Arial" w:hAnsi="Arial"/>
                <w:spacing w:val="-1"/>
              </w:rPr>
              <w:t>25</w:t>
            </w:r>
            <w:r>
              <w:rPr>
                <w:rFonts w:ascii="Arial" w:hAnsi="Arial"/>
                <w:spacing w:val="10"/>
              </w:rPr>
              <w:t xml:space="preserve"> </w:t>
            </w:r>
            <w:r>
              <w:rPr>
                <w:rFonts w:ascii="Arial" w:hAnsi="Arial"/>
                <w:spacing w:val="-1"/>
              </w:rPr>
              <w:t>años</w:t>
            </w:r>
            <w:r>
              <w:rPr>
                <w:rFonts w:ascii="Arial" w:hAnsi="Arial"/>
                <w:spacing w:val="11"/>
              </w:rPr>
              <w:t xml:space="preserve"> </w:t>
            </w:r>
            <w:r>
              <w:rPr>
                <w:rFonts w:ascii="Arial" w:hAnsi="Arial"/>
                <w:spacing w:val="-1"/>
              </w:rPr>
              <w:t>de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rFonts w:ascii="Arial" w:hAnsi="Arial"/>
                <w:spacing w:val="-2"/>
              </w:rPr>
              <w:t>experiencia.</w:t>
            </w:r>
          </w:p>
        </w:tc>
      </w:tr>
    </w:tbl>
    <w:p w:rsidR="002E3BDF" w:rsidRDefault="002E3BDF">
      <w:pPr>
        <w:rPr>
          <w:rFonts w:ascii="Arial" w:eastAsia="Arial" w:hAnsi="Arial" w:cs="Arial"/>
          <w:b/>
          <w:bCs/>
          <w:sz w:val="20"/>
          <w:szCs w:val="20"/>
        </w:rPr>
      </w:pPr>
    </w:p>
    <w:p w:rsidR="002E3BDF" w:rsidRDefault="002E3BDF">
      <w:pPr>
        <w:spacing w:before="4"/>
        <w:rPr>
          <w:rFonts w:ascii="Arial" w:eastAsia="Arial" w:hAnsi="Arial" w:cs="Arial"/>
          <w:b/>
          <w:bCs/>
          <w:sz w:val="17"/>
          <w:szCs w:val="17"/>
        </w:rPr>
      </w:pPr>
    </w:p>
    <w:p w:rsidR="002E3BDF" w:rsidRDefault="00461B5D">
      <w:pPr>
        <w:spacing w:before="69"/>
        <w:ind w:left="100" w:right="226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z w:val="24"/>
          <w:u w:val="thick" w:color="000000"/>
        </w:rPr>
        <w:t>Equipo</w:t>
      </w:r>
      <w:r>
        <w:rPr>
          <w:rFonts w:ascii="Arial" w:hAnsi="Arial"/>
          <w:b/>
          <w:spacing w:val="-4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similar</w:t>
      </w:r>
      <w:r>
        <w:rPr>
          <w:rFonts w:ascii="Arial" w:hAnsi="Arial"/>
          <w:b/>
          <w:spacing w:val="-4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al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de</w:t>
      </w:r>
      <w:r>
        <w:rPr>
          <w:rFonts w:ascii="Arial" w:hAnsi="Arial"/>
          <w:b/>
          <w:spacing w:val="-4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RTV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(marca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Maha</w:t>
      </w:r>
      <w:r>
        <w:rPr>
          <w:rFonts w:ascii="Arial" w:hAnsi="Arial"/>
          <w:b/>
          <w:sz w:val="24"/>
          <w:u w:val="thick" w:color="000000"/>
        </w:rPr>
        <w:t xml:space="preserve"> y</w:t>
      </w:r>
      <w:r>
        <w:rPr>
          <w:rFonts w:ascii="Arial" w:hAnsi="Arial"/>
          <w:b/>
          <w:spacing w:val="-9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Corghi</w:t>
      </w:r>
      <w:r>
        <w:rPr>
          <w:rFonts w:ascii="Arial" w:hAnsi="Arial"/>
          <w:sz w:val="24"/>
        </w:rPr>
        <w:t>),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contamos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gran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cantidad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equipos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alta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tecnología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1"/>
          <w:sz w:val="24"/>
        </w:rPr>
        <w:t xml:space="preserve"> diagnóstico</w:t>
      </w:r>
      <w:r>
        <w:rPr>
          <w:rFonts w:ascii="Arial" w:hAnsi="Arial"/>
          <w:sz w:val="24"/>
        </w:rPr>
        <w:t xml:space="preserve"> 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reparación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z w:val="24"/>
        </w:rPr>
        <w:t xml:space="preserve"> sistema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frenos,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sistema</w:t>
      </w:r>
      <w:r>
        <w:rPr>
          <w:rFonts w:ascii="Arial" w:hAnsi="Arial"/>
          <w:spacing w:val="-1"/>
          <w:sz w:val="24"/>
        </w:rPr>
        <w:t xml:space="preserve"> de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enfriamiento,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sistema</w:t>
      </w:r>
      <w:r>
        <w:rPr>
          <w:rFonts w:ascii="Times New Roman" w:hAnsi="Times New Roman"/>
          <w:spacing w:val="69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alimentación</w:t>
      </w:r>
      <w:r>
        <w:rPr>
          <w:rFonts w:ascii="Arial" w:hAnsi="Arial"/>
          <w:sz w:val="24"/>
        </w:rPr>
        <w:t xml:space="preserve"> 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combustible,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cabezote, sistema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 distribución,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sistema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lubricación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motor </w:t>
      </w:r>
      <w:r>
        <w:rPr>
          <w:rFonts w:ascii="Arial" w:hAnsi="Arial"/>
          <w:sz w:val="24"/>
        </w:rPr>
        <w:t>a</w:t>
      </w:r>
      <w:r>
        <w:rPr>
          <w:rFonts w:ascii="Times New Roman" w:hAnsi="Times New Roman"/>
          <w:spacing w:val="7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gasolina</w:t>
      </w:r>
      <w:r>
        <w:rPr>
          <w:rFonts w:ascii="Arial" w:hAnsi="Arial"/>
          <w:sz w:val="24"/>
        </w:rPr>
        <w:t xml:space="preserve"> 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diesel, cajas </w:t>
      </w:r>
      <w:r>
        <w:rPr>
          <w:rFonts w:ascii="Arial" w:hAnsi="Arial"/>
          <w:sz w:val="24"/>
        </w:rPr>
        <w:t xml:space="preserve">de </w:t>
      </w:r>
      <w:r>
        <w:rPr>
          <w:rFonts w:ascii="Arial" w:hAnsi="Arial"/>
          <w:spacing w:val="-1"/>
          <w:sz w:val="24"/>
        </w:rPr>
        <w:t>velocidad,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sistema</w:t>
      </w:r>
      <w:r>
        <w:rPr>
          <w:rFonts w:ascii="Arial" w:hAnsi="Arial"/>
          <w:sz w:val="24"/>
        </w:rPr>
        <w:t xml:space="preserve"> 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lubricación</w:t>
      </w:r>
      <w:r>
        <w:rPr>
          <w:rFonts w:ascii="Arial" w:hAnsi="Arial"/>
          <w:sz w:val="24"/>
        </w:rPr>
        <w:t xml:space="preserve"> caja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cambios,</w:t>
      </w:r>
      <w:r>
        <w:rPr>
          <w:rFonts w:ascii="Arial" w:hAnsi="Arial"/>
          <w:spacing w:val="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sistema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embrague,</w:t>
      </w:r>
      <w:r>
        <w:rPr>
          <w:rFonts w:ascii="Times New Roman" w:hAnsi="Times New Roman"/>
          <w:spacing w:val="79"/>
          <w:w w:val="99"/>
          <w:sz w:val="24"/>
        </w:rPr>
        <w:t xml:space="preserve"> </w:t>
      </w:r>
      <w:r>
        <w:rPr>
          <w:rFonts w:ascii="Arial" w:hAnsi="Arial"/>
          <w:sz w:val="24"/>
        </w:rPr>
        <w:t>sistemas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diferencial,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ejes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tracción,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sistema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 xml:space="preserve">de </w:t>
      </w:r>
      <w:r>
        <w:rPr>
          <w:rFonts w:ascii="Arial" w:hAnsi="Arial"/>
          <w:spacing w:val="-1"/>
          <w:sz w:val="24"/>
        </w:rPr>
        <w:t>rodamiento,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barra </w:t>
      </w:r>
      <w:r>
        <w:rPr>
          <w:rFonts w:ascii="Arial" w:hAnsi="Arial"/>
          <w:sz w:val="24"/>
        </w:rPr>
        <w:t xml:space="preserve">de </w:t>
      </w:r>
      <w:r>
        <w:rPr>
          <w:rFonts w:ascii="Arial" w:hAnsi="Arial"/>
          <w:spacing w:val="-1"/>
          <w:sz w:val="24"/>
        </w:rPr>
        <w:t>transmisión,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sistema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Times New Roman" w:hAnsi="Times New Roman"/>
          <w:spacing w:val="7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amortiguadores,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sistema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suspensión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dirección, sistema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iluminación,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accesorios,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batería,</w:t>
      </w:r>
      <w:r>
        <w:rPr>
          <w:rFonts w:ascii="Times New Roman" w:hAnsi="Times New Roman"/>
          <w:spacing w:val="109"/>
          <w:w w:val="99"/>
          <w:sz w:val="24"/>
        </w:rPr>
        <w:t xml:space="preserve"> </w:t>
      </w:r>
      <w:r>
        <w:rPr>
          <w:rFonts w:ascii="Arial" w:hAnsi="Arial"/>
          <w:sz w:val="24"/>
        </w:rPr>
        <w:t>sistema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escape</w:t>
      </w:r>
      <w:r>
        <w:rPr>
          <w:rFonts w:ascii="Arial" w:hAnsi="Arial"/>
          <w:sz w:val="24"/>
        </w:rPr>
        <w:t xml:space="preserve"> 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múltiple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escape,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además contamos con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scanner para vehículos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americanos,</w:t>
      </w:r>
      <w:r>
        <w:rPr>
          <w:rFonts w:ascii="Times New Roman" w:hAnsi="Times New Roman"/>
          <w:spacing w:val="83"/>
          <w:w w:val="9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europeos,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asiáticos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coreanos </w:t>
      </w:r>
      <w:r>
        <w:rPr>
          <w:rFonts w:ascii="Arial" w:hAnsi="Arial"/>
          <w:b/>
          <w:spacing w:val="-1"/>
          <w:sz w:val="24"/>
          <w:u w:val="thick" w:color="000000"/>
        </w:rPr>
        <w:t>(Génesis,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Vantage,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Multiscan,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CARMAN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II,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Snapoon,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Delphi</w:t>
      </w:r>
      <w:r>
        <w:rPr>
          <w:rFonts w:ascii="Times New Roman" w:hAnsi="Times New Roman"/>
          <w:b/>
          <w:w w:val="99"/>
          <w:sz w:val="24"/>
        </w:rPr>
        <w:t xml:space="preserve"> </w:t>
      </w:r>
      <w:r>
        <w:rPr>
          <w:rFonts w:ascii="Arial" w:hAnsi="Arial"/>
          <w:b/>
          <w:w w:val="99"/>
          <w:sz w:val="24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Osciloscopio</w:t>
      </w:r>
      <w:r>
        <w:rPr>
          <w:rFonts w:ascii="Arial" w:hAnsi="Arial"/>
          <w:b/>
          <w:spacing w:val="-4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interro)</w:t>
      </w:r>
      <w:r>
        <w:rPr>
          <w:rFonts w:ascii="Arial" w:hAnsi="Arial"/>
          <w:b/>
          <w:spacing w:val="64"/>
          <w:sz w:val="24"/>
          <w:u w:val="thick" w:color="000000"/>
        </w:rPr>
        <w:t xml:space="preserve"> </w:t>
      </w:r>
      <w:r>
        <w:rPr>
          <w:rFonts w:ascii="Arial" w:hAnsi="Arial"/>
          <w:spacing w:val="-1"/>
          <w:sz w:val="24"/>
        </w:rPr>
        <w:t>contamos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máquina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 holguras,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banco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suspensión,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freno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metro,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dos</w:t>
      </w:r>
      <w:r>
        <w:rPr>
          <w:rFonts w:ascii="Times New Roman" w:hAnsi="Times New Roman"/>
          <w:spacing w:val="8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máquinas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gases de gasolina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 xml:space="preserve">una </w:t>
      </w:r>
      <w:r>
        <w:rPr>
          <w:rFonts w:ascii="Arial" w:hAnsi="Arial"/>
          <w:spacing w:val="-1"/>
          <w:sz w:val="24"/>
        </w:rPr>
        <w:t>máquina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opacidad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diesel, osciloscopio,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catálogos</w:t>
      </w:r>
      <w:r>
        <w:rPr>
          <w:rFonts w:ascii="Times New Roman" w:hAnsi="Times New Roman"/>
          <w:spacing w:val="7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electrónicos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(Alldate,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Mitchell,</w:t>
      </w:r>
      <w:r>
        <w:rPr>
          <w:rFonts w:ascii="Arial" w:hAnsi="Arial"/>
          <w:b/>
          <w:spacing w:val="1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Autodata,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entre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otros)</w:t>
      </w:r>
      <w:r>
        <w:rPr>
          <w:rFonts w:ascii="Arial" w:hAnsi="Arial"/>
          <w:b/>
          <w:spacing w:val="66"/>
          <w:sz w:val="24"/>
          <w:u w:val="thick" w:color="000000"/>
        </w:rPr>
        <w:t xml:space="preserve"> </w:t>
      </w:r>
      <w:r>
        <w:rPr>
          <w:rFonts w:ascii="Arial" w:hAnsi="Arial"/>
          <w:sz w:val="24"/>
        </w:rPr>
        <w:t>cuatro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máquinas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lavado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1"/>
          <w:sz w:val="24"/>
        </w:rPr>
        <w:t xml:space="preserve"> vapor,</w:t>
      </w:r>
      <w:r>
        <w:rPr>
          <w:rFonts w:ascii="Times New Roman" w:hAnsi="Times New Roman"/>
          <w:spacing w:val="45"/>
          <w:w w:val="9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compresor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aire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2"/>
          <w:sz w:val="24"/>
        </w:rPr>
        <w:t>(</w:t>
      </w:r>
      <w:r>
        <w:rPr>
          <w:rFonts w:ascii="Arial" w:hAnsi="Arial"/>
          <w:b/>
          <w:spacing w:val="2"/>
          <w:sz w:val="24"/>
          <w:u w:val="thick" w:color="000000"/>
        </w:rPr>
        <w:t>y</w:t>
      </w:r>
      <w:r>
        <w:rPr>
          <w:rFonts w:ascii="Arial" w:hAnsi="Arial"/>
          <w:b/>
          <w:spacing w:val="-10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1"/>
          <w:sz w:val="24"/>
          <w:u w:val="thick" w:color="000000"/>
        </w:rPr>
        <w:t>un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sistema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de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tuberías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de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aire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en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todo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el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taller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para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dar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mas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facilidad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al</w:t>
      </w:r>
      <w:r>
        <w:rPr>
          <w:rFonts w:ascii="Times New Roman" w:hAnsi="Times New Roman"/>
          <w:b/>
          <w:w w:val="99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trabajar)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spacing w:val="-1"/>
          <w:sz w:val="24"/>
        </w:rPr>
        <w:t>también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contamos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con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una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Maquina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de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alineamiento</w:t>
      </w:r>
      <w:r>
        <w:rPr>
          <w:rFonts w:ascii="Arial" w:hAnsi="Arial"/>
          <w:b/>
          <w:spacing w:val="-4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de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luces</w:t>
      </w:r>
      <w:r>
        <w:rPr>
          <w:rFonts w:ascii="Arial" w:hAnsi="Arial"/>
          <w:sz w:val="24"/>
        </w:rPr>
        <w:t>,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además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contamos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con</w:t>
      </w:r>
      <w:r>
        <w:rPr>
          <w:rFonts w:ascii="Times New Roman" w:hAnsi="Times New Roman"/>
          <w:spacing w:val="83"/>
          <w:sz w:val="24"/>
        </w:rPr>
        <w:t xml:space="preserve"> </w:t>
      </w:r>
      <w:r>
        <w:rPr>
          <w:rFonts w:ascii="Arial" w:hAnsi="Arial"/>
          <w:sz w:val="24"/>
        </w:rPr>
        <w:t>dos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alineadoras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 xml:space="preserve">marca </w:t>
      </w:r>
      <w:r>
        <w:rPr>
          <w:rFonts w:ascii="Arial" w:hAnsi="Arial"/>
          <w:b/>
          <w:spacing w:val="-1"/>
          <w:sz w:val="24"/>
          <w:u w:val="thick" w:color="000000"/>
        </w:rPr>
        <w:t>Hunter</w:t>
      </w:r>
      <w:r>
        <w:rPr>
          <w:rFonts w:ascii="Arial" w:hAnsi="Arial"/>
          <w:b/>
          <w:sz w:val="24"/>
          <w:u w:val="thick" w:color="000000"/>
        </w:rPr>
        <w:t xml:space="preserve"> </w:t>
      </w:r>
      <w:r>
        <w:rPr>
          <w:rFonts w:ascii="Arial" w:hAnsi="Arial"/>
          <w:spacing w:val="-1"/>
          <w:sz w:val="24"/>
        </w:rPr>
        <w:t>lo último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 tecnología</w:t>
      </w:r>
      <w:r>
        <w:rPr>
          <w:rFonts w:ascii="Arial" w:hAnsi="Arial"/>
          <w:sz w:val="24"/>
        </w:rPr>
        <w:t xml:space="preserve"> de</w:t>
      </w:r>
      <w:r>
        <w:rPr>
          <w:rFonts w:ascii="Arial" w:hAnsi="Arial"/>
          <w:spacing w:val="-1"/>
          <w:sz w:val="24"/>
        </w:rPr>
        <w:t xml:space="preserve"> tramado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alineamiento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 xml:space="preserve">de </w:t>
      </w:r>
      <w:r>
        <w:rPr>
          <w:rFonts w:ascii="Arial" w:hAnsi="Arial"/>
          <w:spacing w:val="-1"/>
          <w:sz w:val="24"/>
        </w:rPr>
        <w:t>ruedas, también</w:t>
      </w:r>
      <w:r>
        <w:rPr>
          <w:rFonts w:ascii="Times New Roman" w:hAnsi="Times New Roman"/>
          <w:spacing w:val="63"/>
          <w:sz w:val="24"/>
        </w:rPr>
        <w:t xml:space="preserve"> </w:t>
      </w:r>
      <w:r>
        <w:rPr>
          <w:rFonts w:ascii="Arial" w:hAnsi="Arial"/>
          <w:sz w:val="24"/>
        </w:rPr>
        <w:t>hay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 xml:space="preserve">tres </w:t>
      </w:r>
      <w:r>
        <w:rPr>
          <w:rFonts w:ascii="Arial" w:hAnsi="Arial"/>
          <w:spacing w:val="-1"/>
          <w:sz w:val="24"/>
        </w:rPr>
        <w:t>tungar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-1"/>
          <w:sz w:val="24"/>
        </w:rPr>
        <w:t xml:space="preserve"> cargar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baterías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liviano</w:t>
      </w:r>
      <w:r>
        <w:rPr>
          <w:rFonts w:ascii="Arial" w:hAnsi="Arial"/>
          <w:sz w:val="24"/>
        </w:rPr>
        <w:t xml:space="preserve"> 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pesado.</w:t>
      </w:r>
    </w:p>
    <w:p w:rsidR="002E3BDF" w:rsidRDefault="00461B5D">
      <w:pPr>
        <w:ind w:left="100" w:right="226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pacing w:val="-1"/>
          <w:sz w:val="24"/>
        </w:rPr>
        <w:t>Además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estamos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certificados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por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Dephil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spacing w:val="-1"/>
          <w:sz w:val="24"/>
        </w:rPr>
        <w:t xml:space="preserve">Inglaterra </w:t>
      </w:r>
      <w:r>
        <w:rPr>
          <w:rFonts w:ascii="Arial" w:hAnsi="Arial"/>
          <w:sz w:val="24"/>
        </w:rPr>
        <w:t>como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Diesel</w:t>
      </w:r>
      <w:r>
        <w:rPr>
          <w:rFonts w:ascii="Arial" w:hAnsi="Arial"/>
          <w:b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Point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diagnóstico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Arial" w:hAnsi="Arial"/>
          <w:sz w:val="24"/>
        </w:rPr>
        <w:t>reparación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tecnología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Common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Rail</w:t>
      </w:r>
      <w:r>
        <w:rPr>
          <w:rFonts w:ascii="Arial" w:hAnsi="Arial"/>
          <w:b/>
          <w:spacing w:val="-1"/>
          <w:sz w:val="28"/>
        </w:rPr>
        <w:t>.</w:t>
      </w:r>
    </w:p>
    <w:p w:rsidR="002E3BDF" w:rsidRDefault="002E3BDF">
      <w:pPr>
        <w:spacing w:before="2"/>
        <w:rPr>
          <w:rFonts w:ascii="Arial" w:eastAsia="Arial" w:hAnsi="Arial" w:cs="Arial"/>
          <w:b/>
          <w:bCs/>
          <w:sz w:val="28"/>
          <w:szCs w:val="28"/>
        </w:rPr>
      </w:pPr>
    </w:p>
    <w:p w:rsidR="002E3BDF" w:rsidRDefault="00461B5D">
      <w:pPr>
        <w:numPr>
          <w:ilvl w:val="1"/>
          <w:numId w:val="20"/>
        </w:numPr>
        <w:tabs>
          <w:tab w:val="left" w:pos="821"/>
        </w:tabs>
        <w:spacing w:line="262" w:lineRule="auto"/>
        <w:ind w:right="667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Contamos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6</w:t>
      </w:r>
      <w:r>
        <w:rPr>
          <w:rFonts w:ascii="Arial" w:hAnsi="Arial"/>
          <w:spacing w:val="-1"/>
          <w:sz w:val="24"/>
        </w:rPr>
        <w:t xml:space="preserve"> escáner actualizados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 xml:space="preserve">a </w:t>
      </w:r>
      <w:r>
        <w:rPr>
          <w:rFonts w:ascii="Arial" w:hAnsi="Arial"/>
          <w:spacing w:val="-1"/>
          <w:sz w:val="24"/>
        </w:rPr>
        <w:t>lo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último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1"/>
          <w:sz w:val="24"/>
        </w:rPr>
        <w:t xml:space="preserve"> mercado automotriz,</w:t>
      </w:r>
      <w:r>
        <w:rPr>
          <w:rFonts w:ascii="Arial" w:hAnsi="Arial"/>
          <w:sz w:val="24"/>
        </w:rPr>
        <w:t xml:space="preserve"> se</w:t>
      </w:r>
      <w:r>
        <w:rPr>
          <w:rFonts w:ascii="Arial" w:hAnsi="Arial"/>
          <w:spacing w:val="-1"/>
          <w:sz w:val="24"/>
        </w:rPr>
        <w:t xml:space="preserve"> actualizan</w:t>
      </w:r>
      <w:r>
        <w:rPr>
          <w:rFonts w:ascii="Times New Roman" w:hAnsi="Times New Roman"/>
          <w:spacing w:val="69"/>
          <w:sz w:val="24"/>
        </w:rPr>
        <w:t xml:space="preserve"> </w:t>
      </w:r>
      <w:r>
        <w:rPr>
          <w:rFonts w:ascii="Arial" w:hAnsi="Arial"/>
          <w:sz w:val="24"/>
        </w:rPr>
        <w:t>cada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6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meses.</w:t>
      </w:r>
    </w:p>
    <w:p w:rsidR="002E3BDF" w:rsidRDefault="00461B5D">
      <w:pPr>
        <w:spacing w:before="215"/>
        <w:ind w:left="100" w:right="226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Scanner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para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vehículos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americanos,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europeos,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asiáticos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coreanos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(Génesis,</w:t>
      </w:r>
      <w:r>
        <w:rPr>
          <w:rFonts w:ascii="Arial" w:hAnsi="Arial"/>
          <w:b/>
          <w:spacing w:val="-4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Vantage,</w:t>
      </w:r>
      <w:r>
        <w:rPr>
          <w:rFonts w:ascii="Arial" w:hAnsi="Arial"/>
          <w:b/>
          <w:spacing w:val="-7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Multiscan,</w:t>
      </w:r>
      <w:r>
        <w:rPr>
          <w:rFonts w:ascii="Times New Roman" w:hAnsi="Times New Roman"/>
          <w:b/>
          <w:w w:val="99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2"/>
          <w:sz w:val="24"/>
          <w:u w:val="thick" w:color="000000"/>
        </w:rPr>
        <w:t>CARMAN</w:t>
      </w:r>
      <w:r>
        <w:rPr>
          <w:rFonts w:ascii="Arial" w:hAnsi="Arial"/>
          <w:b/>
          <w:spacing w:val="-7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II,</w:t>
      </w:r>
      <w:r>
        <w:rPr>
          <w:rFonts w:ascii="Arial" w:hAnsi="Arial"/>
          <w:b/>
          <w:spacing w:val="-7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Snapoon,</w:t>
      </w:r>
      <w:r>
        <w:rPr>
          <w:rFonts w:ascii="Arial" w:hAnsi="Arial"/>
          <w:b/>
          <w:spacing w:val="-8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Delphi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Osciloscopio</w:t>
      </w:r>
      <w:r>
        <w:rPr>
          <w:rFonts w:ascii="Arial" w:hAnsi="Arial"/>
          <w:b/>
          <w:spacing w:val="-10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interro)</w:t>
      </w:r>
    </w:p>
    <w:p w:rsidR="002E3BDF" w:rsidRDefault="002E3BDF">
      <w:pPr>
        <w:spacing w:before="4"/>
        <w:rPr>
          <w:rFonts w:ascii="Arial" w:eastAsia="Arial" w:hAnsi="Arial" w:cs="Arial"/>
          <w:b/>
          <w:bCs/>
          <w:sz w:val="18"/>
          <w:szCs w:val="18"/>
        </w:rPr>
      </w:pPr>
    </w:p>
    <w:p w:rsidR="002E3BDF" w:rsidRDefault="00461B5D">
      <w:pPr>
        <w:numPr>
          <w:ilvl w:val="1"/>
          <w:numId w:val="20"/>
        </w:numPr>
        <w:tabs>
          <w:tab w:val="left" w:pos="821"/>
        </w:tabs>
        <w:spacing w:before="66"/>
        <w:ind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Contamos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prensas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hidráulicas,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equipo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neumático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mecánica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automotriz</w:t>
      </w:r>
    </w:p>
    <w:p w:rsidR="002E3BDF" w:rsidRDefault="002E3BDF">
      <w:pPr>
        <w:spacing w:before="10"/>
        <w:rPr>
          <w:rFonts w:ascii="Arial" w:eastAsia="Arial" w:hAnsi="Arial" w:cs="Arial"/>
          <w:sz w:val="19"/>
          <w:szCs w:val="19"/>
        </w:rPr>
      </w:pPr>
    </w:p>
    <w:p w:rsidR="002E3BDF" w:rsidRDefault="00461B5D">
      <w:pPr>
        <w:numPr>
          <w:ilvl w:val="1"/>
          <w:numId w:val="20"/>
        </w:numPr>
        <w:tabs>
          <w:tab w:val="left" w:pos="821"/>
        </w:tabs>
        <w:ind w:hanging="36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Contamos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con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7</w:t>
      </w:r>
      <w:r>
        <w:rPr>
          <w:rFonts w:ascii="Arial"/>
          <w:spacing w:val="-1"/>
          <w:sz w:val="24"/>
        </w:rPr>
        <w:t xml:space="preserve"> elevadores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automotrices</w:t>
      </w:r>
    </w:p>
    <w:p w:rsidR="002E3BDF" w:rsidRDefault="002E3BDF">
      <w:pPr>
        <w:spacing w:before="9"/>
        <w:rPr>
          <w:rFonts w:ascii="Arial" w:eastAsia="Arial" w:hAnsi="Arial" w:cs="Arial"/>
          <w:sz w:val="19"/>
          <w:szCs w:val="19"/>
        </w:rPr>
      </w:pPr>
    </w:p>
    <w:p w:rsidR="002E3BDF" w:rsidRDefault="00461B5D">
      <w:pPr>
        <w:numPr>
          <w:ilvl w:val="1"/>
          <w:numId w:val="20"/>
        </w:numPr>
        <w:tabs>
          <w:tab w:val="left" w:pos="821"/>
        </w:tabs>
        <w:ind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Contamos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una</w:t>
      </w:r>
      <w:r>
        <w:rPr>
          <w:rFonts w:ascii="Arial" w:hAnsi="Arial"/>
          <w:spacing w:val="-1"/>
          <w:sz w:val="24"/>
        </w:rPr>
        <w:t xml:space="preserve"> alta</w:t>
      </w:r>
      <w:r>
        <w:rPr>
          <w:rFonts w:ascii="Arial" w:hAnsi="Arial"/>
          <w:sz w:val="24"/>
        </w:rPr>
        <w:t xml:space="preserve"> gama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manuales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técnicos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automotrices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fabricantes.</w:t>
      </w:r>
    </w:p>
    <w:p w:rsidR="002E3BDF" w:rsidRDefault="002E3BDF">
      <w:pPr>
        <w:spacing w:before="8"/>
        <w:rPr>
          <w:rFonts w:ascii="Arial" w:eastAsia="Arial" w:hAnsi="Arial" w:cs="Arial"/>
          <w:sz w:val="19"/>
          <w:szCs w:val="19"/>
        </w:rPr>
      </w:pPr>
    </w:p>
    <w:p w:rsidR="002E3BDF" w:rsidRDefault="00461B5D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Catálogos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electrónicos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(Alldate,</w:t>
      </w:r>
      <w:r>
        <w:rPr>
          <w:rFonts w:ascii="Arial" w:hAnsi="Arial"/>
          <w:b/>
          <w:spacing w:val="-4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 xml:space="preserve">Mitchell, </w:t>
      </w:r>
      <w:r>
        <w:rPr>
          <w:rFonts w:ascii="Arial" w:hAnsi="Arial"/>
          <w:b/>
          <w:spacing w:val="-1"/>
          <w:sz w:val="24"/>
          <w:u w:val="thick" w:color="000000"/>
        </w:rPr>
        <w:t>Autodata,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entre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otros)</w:t>
      </w:r>
    </w:p>
    <w:p w:rsidR="002E3BDF" w:rsidRDefault="002E3BDF">
      <w:pPr>
        <w:spacing w:before="4"/>
        <w:rPr>
          <w:rFonts w:ascii="Arial" w:eastAsia="Arial" w:hAnsi="Arial" w:cs="Arial"/>
          <w:b/>
          <w:bCs/>
          <w:sz w:val="18"/>
          <w:szCs w:val="18"/>
        </w:rPr>
      </w:pPr>
    </w:p>
    <w:p w:rsidR="002E3BDF" w:rsidRDefault="00461B5D">
      <w:pPr>
        <w:numPr>
          <w:ilvl w:val="1"/>
          <w:numId w:val="20"/>
        </w:numPr>
        <w:tabs>
          <w:tab w:val="left" w:pos="821"/>
        </w:tabs>
        <w:spacing w:before="66" w:line="270" w:lineRule="auto"/>
        <w:ind w:right="269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Contamos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con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una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gran variedad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de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aceite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(Pennzoil,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Castrol,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 xml:space="preserve">Valvoline, </w:t>
      </w:r>
      <w:r>
        <w:rPr>
          <w:rFonts w:ascii="Arial"/>
          <w:spacing w:val="-1"/>
          <w:sz w:val="24"/>
        </w:rPr>
        <w:t>Mobil, Ursa,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Texaco</w:t>
      </w:r>
      <w:r>
        <w:rPr>
          <w:rFonts w:ascii="Times New Roman"/>
          <w:spacing w:val="83"/>
          <w:sz w:val="24"/>
        </w:rPr>
        <w:t xml:space="preserve"> </w:t>
      </w:r>
      <w:r>
        <w:rPr>
          <w:rFonts w:ascii="Arial"/>
          <w:sz w:val="24"/>
        </w:rPr>
        <w:t>entre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otros)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y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una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gran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pacing w:val="-1"/>
          <w:sz w:val="24"/>
        </w:rPr>
        <w:t>variedad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de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filtros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(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OEM, Ghonner,</w:t>
      </w:r>
      <w:r>
        <w:rPr>
          <w:rFonts w:ascii="Arial"/>
          <w:spacing w:val="-7"/>
          <w:sz w:val="24"/>
        </w:rPr>
        <w:t xml:space="preserve"> </w:t>
      </w:r>
      <w:r>
        <w:rPr>
          <w:rFonts w:ascii="Arial"/>
          <w:spacing w:val="1"/>
          <w:sz w:val="24"/>
        </w:rPr>
        <w:t>Wix,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luberfinder,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pacing w:val="-1"/>
          <w:sz w:val="24"/>
        </w:rPr>
        <w:t>PLUS,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pacing w:val="-1"/>
          <w:sz w:val="24"/>
        </w:rPr>
        <w:t>Puroletor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Arial"/>
          <w:sz w:val="24"/>
        </w:rPr>
        <w:t>entre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otros)</w:t>
      </w:r>
    </w:p>
    <w:p w:rsidR="002E3BDF" w:rsidRDefault="002E3BDF">
      <w:pPr>
        <w:spacing w:line="270" w:lineRule="auto"/>
        <w:jc w:val="both"/>
        <w:rPr>
          <w:rFonts w:ascii="Arial" w:eastAsia="Arial" w:hAnsi="Arial" w:cs="Arial"/>
          <w:sz w:val="24"/>
          <w:szCs w:val="24"/>
        </w:rPr>
        <w:sectPr w:rsidR="002E3BDF">
          <w:pgSz w:w="12240" w:h="15840"/>
          <w:pgMar w:top="580" w:right="600" w:bottom="2160" w:left="620" w:header="380" w:footer="1978" w:gutter="0"/>
          <w:cols w:space="720"/>
        </w:sectPr>
      </w:pPr>
    </w:p>
    <w:p w:rsidR="002E3BDF" w:rsidRDefault="002E3BDF">
      <w:pPr>
        <w:rPr>
          <w:rFonts w:ascii="Arial" w:eastAsia="Arial" w:hAnsi="Arial" w:cs="Arial"/>
          <w:sz w:val="20"/>
          <w:szCs w:val="20"/>
        </w:rPr>
      </w:pPr>
    </w:p>
    <w:p w:rsidR="002E3BDF" w:rsidRDefault="002E3BDF">
      <w:pPr>
        <w:spacing w:before="1"/>
        <w:rPr>
          <w:rFonts w:ascii="Arial" w:eastAsia="Arial" w:hAnsi="Arial" w:cs="Arial"/>
          <w:sz w:val="20"/>
          <w:szCs w:val="20"/>
        </w:rPr>
      </w:pPr>
    </w:p>
    <w:p w:rsidR="002E3BDF" w:rsidRDefault="00461B5D">
      <w:pPr>
        <w:numPr>
          <w:ilvl w:val="1"/>
          <w:numId w:val="20"/>
        </w:numPr>
        <w:tabs>
          <w:tab w:val="left" w:pos="821"/>
        </w:tabs>
        <w:spacing w:line="270" w:lineRule="auto"/>
        <w:ind w:right="309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Contamos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manejo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gestión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integral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desechos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líquidos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sólidos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mediante</w:t>
      </w:r>
      <w:r>
        <w:rPr>
          <w:rFonts w:ascii="Times New Roman" w:hAnsi="Times New Roman"/>
          <w:spacing w:val="7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GEOCYCLE.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Adjunto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certificado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la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empresa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curso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del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INA</w:t>
      </w:r>
      <w:r>
        <w:rPr>
          <w:rFonts w:ascii="Arial" w:hAnsi="Arial"/>
          <w:spacing w:val="-1"/>
          <w:sz w:val="24"/>
        </w:rPr>
        <w:t xml:space="preserve"> sobre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manejo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desechos</w:t>
      </w:r>
      <w:r>
        <w:rPr>
          <w:rFonts w:ascii="Times New Roman" w:hAnsi="Times New Roman"/>
          <w:spacing w:val="71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bandera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Azul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Ecologica.</w:t>
      </w:r>
    </w:p>
    <w:p w:rsidR="002E3BDF" w:rsidRDefault="002E3BDF">
      <w:pPr>
        <w:spacing w:before="3"/>
        <w:rPr>
          <w:rFonts w:ascii="Arial" w:eastAsia="Arial" w:hAnsi="Arial" w:cs="Arial"/>
          <w:sz w:val="18"/>
          <w:szCs w:val="18"/>
        </w:rPr>
      </w:pPr>
    </w:p>
    <w:p w:rsidR="002E3BDF" w:rsidRDefault="00461B5D">
      <w:pPr>
        <w:spacing w:line="200" w:lineRule="atLeast"/>
        <w:ind w:left="8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5997052" cy="6988492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7052" cy="698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BDF" w:rsidRDefault="002E3BDF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2E3BDF">
          <w:pgSz w:w="12240" w:h="15840"/>
          <w:pgMar w:top="580" w:right="600" w:bottom="2160" w:left="620" w:header="380" w:footer="1978" w:gutter="0"/>
          <w:cols w:space="720"/>
        </w:sect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2E3BDF" w:rsidRDefault="00461B5D">
      <w:pPr>
        <w:spacing w:line="200" w:lineRule="atLeast"/>
        <w:ind w:left="8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474346" cy="7633525"/>
            <wp:effectExtent l="0" t="0" r="0" b="0"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4346" cy="76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BDF" w:rsidRDefault="002E3BD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E3BDF">
          <w:pgSz w:w="12240" w:h="15840"/>
          <w:pgMar w:top="580" w:right="600" w:bottom="2160" w:left="620" w:header="380" w:footer="1978" w:gutter="0"/>
          <w:cols w:space="720"/>
        </w:sect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461B5D">
      <w:pPr>
        <w:spacing w:line="200" w:lineRule="atLeast"/>
        <w:ind w:left="111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6007808" cy="7669530"/>
            <wp:effectExtent l="0" t="0" r="0" b="0"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7808" cy="766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BDF" w:rsidRDefault="002E3BD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E3BDF">
          <w:footerReference w:type="default" r:id="rId17"/>
          <w:pgSz w:w="12240" w:h="15840"/>
          <w:pgMar w:top="580" w:right="600" w:bottom="2160" w:left="620" w:header="380" w:footer="1978" w:gutter="0"/>
          <w:cols w:space="720"/>
        </w:sect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461B5D">
      <w:pPr>
        <w:numPr>
          <w:ilvl w:val="1"/>
          <w:numId w:val="20"/>
        </w:numPr>
        <w:tabs>
          <w:tab w:val="left" w:pos="821"/>
        </w:tabs>
        <w:ind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Contamos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pólizas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INS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</w:t>
      </w:r>
      <w:r>
        <w:rPr>
          <w:rFonts w:ascii="Arial" w:hAnsi="Arial"/>
          <w:spacing w:val="-1"/>
          <w:sz w:val="24"/>
        </w:rPr>
        <w:t xml:space="preserve"> adjunta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documentación</w:t>
      </w:r>
    </w:p>
    <w:p w:rsidR="002E3BDF" w:rsidRDefault="002E3BDF">
      <w:pPr>
        <w:rPr>
          <w:rFonts w:ascii="Arial" w:eastAsia="Arial" w:hAnsi="Arial" w:cs="Arial"/>
          <w:sz w:val="24"/>
          <w:szCs w:val="24"/>
        </w:rPr>
      </w:pPr>
    </w:p>
    <w:p w:rsidR="002E3BDF" w:rsidRDefault="002E3BDF">
      <w:pPr>
        <w:spacing w:before="8"/>
        <w:rPr>
          <w:rFonts w:ascii="Arial" w:eastAsia="Arial" w:hAnsi="Arial" w:cs="Arial"/>
          <w:sz w:val="19"/>
          <w:szCs w:val="19"/>
        </w:rPr>
      </w:pPr>
    </w:p>
    <w:p w:rsidR="002E3BDF" w:rsidRDefault="00461B5D">
      <w:pPr>
        <w:ind w:left="46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  <w:u w:val="thick" w:color="000000"/>
        </w:rPr>
        <w:t>Del</w:t>
      </w:r>
      <w:r>
        <w:rPr>
          <w:rFonts w:ascii="Arial"/>
          <w:b/>
          <w:spacing w:val="-8"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personal:</w:t>
      </w:r>
    </w:p>
    <w:p w:rsidR="002E3BDF" w:rsidRDefault="002E3BDF">
      <w:pPr>
        <w:spacing w:before="11"/>
        <w:rPr>
          <w:rFonts w:ascii="Arial" w:eastAsia="Arial" w:hAnsi="Arial" w:cs="Arial"/>
          <w:b/>
          <w:bCs/>
          <w:sz w:val="17"/>
          <w:szCs w:val="17"/>
        </w:rPr>
      </w:pPr>
    </w:p>
    <w:p w:rsidR="002E3BDF" w:rsidRDefault="00461B5D">
      <w:pPr>
        <w:spacing w:before="69"/>
        <w:ind w:left="4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  <w:u w:val="thick" w:color="000000"/>
        </w:rPr>
        <w:t>Mecánica</w:t>
      </w:r>
    </w:p>
    <w:p w:rsidR="002E3BDF" w:rsidRDefault="002E3BDF">
      <w:pPr>
        <w:spacing w:before="4"/>
        <w:rPr>
          <w:rFonts w:ascii="Arial" w:eastAsia="Arial" w:hAnsi="Arial" w:cs="Arial"/>
          <w:b/>
          <w:bCs/>
          <w:sz w:val="18"/>
          <w:szCs w:val="18"/>
        </w:rPr>
      </w:pPr>
    </w:p>
    <w:p w:rsidR="002E3BDF" w:rsidRDefault="00461B5D">
      <w:pPr>
        <w:numPr>
          <w:ilvl w:val="1"/>
          <w:numId w:val="20"/>
        </w:numPr>
        <w:tabs>
          <w:tab w:val="left" w:pos="821"/>
        </w:tabs>
        <w:spacing w:before="66" w:line="270" w:lineRule="auto"/>
        <w:ind w:right="667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Gerald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Calderón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Gómez, cedula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3-368-699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mecánico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certificado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en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INA,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ECAC,</w:t>
      </w:r>
      <w:r>
        <w:rPr>
          <w:rFonts w:ascii="Arial" w:hAnsi="Arial"/>
          <w:spacing w:val="-2"/>
          <w:sz w:val="24"/>
        </w:rPr>
        <w:t xml:space="preserve"> CEA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e</w:t>
      </w:r>
      <w:r>
        <w:rPr>
          <w:rFonts w:ascii="Times New Roman" w:hAnsi="Times New Roman"/>
          <w:spacing w:val="6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internacionalmente,</w:t>
      </w:r>
      <w:r>
        <w:rPr>
          <w:rFonts w:ascii="Arial" w:hAnsi="Arial"/>
          <w:spacing w:val="63"/>
          <w:sz w:val="24"/>
        </w:rPr>
        <w:t xml:space="preserve"> </w:t>
      </w:r>
      <w:r>
        <w:rPr>
          <w:rFonts w:ascii="Arial" w:hAnsi="Arial"/>
          <w:sz w:val="24"/>
        </w:rPr>
        <w:t>con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más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15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años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experiencia, copropietario</w:t>
      </w:r>
      <w:r>
        <w:rPr>
          <w:rFonts w:ascii="Arial" w:hAnsi="Arial"/>
          <w:sz w:val="24"/>
        </w:rPr>
        <w:t xml:space="preserve"> 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ASACSA.</w:t>
      </w:r>
      <w:r>
        <w:rPr>
          <w:rFonts w:ascii="Times New Roman" w:hAnsi="Times New Roman"/>
          <w:spacing w:val="61"/>
          <w:w w:val="9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Desempeña la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función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 xml:space="preserve">de </w:t>
      </w:r>
      <w:r>
        <w:rPr>
          <w:rFonts w:ascii="Arial" w:hAnsi="Arial"/>
          <w:spacing w:val="-1"/>
          <w:sz w:val="24"/>
        </w:rPr>
        <w:t>Jefe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 xml:space="preserve">de </w:t>
      </w:r>
      <w:r>
        <w:rPr>
          <w:rFonts w:ascii="Arial" w:hAnsi="Arial"/>
          <w:spacing w:val="-1"/>
          <w:sz w:val="24"/>
        </w:rPr>
        <w:t>Mecánica,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mecánico</w:t>
      </w:r>
      <w:r>
        <w:rPr>
          <w:rFonts w:ascii="Arial" w:hAnsi="Arial"/>
          <w:sz w:val="24"/>
        </w:rPr>
        <w:t xml:space="preserve"> y</w:t>
      </w:r>
      <w:r>
        <w:rPr>
          <w:rFonts w:ascii="Arial" w:hAnsi="Arial"/>
          <w:spacing w:val="6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control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calidad.</w:t>
      </w:r>
    </w:p>
    <w:p w:rsidR="002E3BDF" w:rsidRDefault="00461B5D">
      <w:pPr>
        <w:numPr>
          <w:ilvl w:val="1"/>
          <w:numId w:val="20"/>
        </w:numPr>
        <w:tabs>
          <w:tab w:val="left" w:pos="821"/>
        </w:tabs>
        <w:spacing w:before="205" w:line="264" w:lineRule="auto"/>
        <w:ind w:right="411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Aaron </w:t>
      </w:r>
      <w:r>
        <w:rPr>
          <w:rFonts w:ascii="Arial" w:hAnsi="Arial"/>
          <w:spacing w:val="-1"/>
          <w:sz w:val="24"/>
        </w:rPr>
        <w:t>Morales Luna,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cedula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3-380-156,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pacing w:val="65"/>
          <w:sz w:val="24"/>
        </w:rPr>
        <w:t xml:space="preserve"> </w:t>
      </w:r>
      <w:r>
        <w:rPr>
          <w:rFonts w:ascii="Arial" w:hAnsi="Arial"/>
          <w:sz w:val="24"/>
        </w:rPr>
        <w:t>más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15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años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experiencia,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certificado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</w:t>
      </w:r>
      <w:r>
        <w:rPr>
          <w:rFonts w:ascii="Arial" w:hAnsi="Arial"/>
          <w:sz w:val="24"/>
        </w:rPr>
        <w:t xml:space="preserve"> el</w:t>
      </w:r>
      <w:r>
        <w:rPr>
          <w:rFonts w:ascii="Times New Roman" w:hAnsi="Times New Roman"/>
          <w:spacing w:val="6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COVAO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INA,</w:t>
      </w:r>
      <w:r>
        <w:rPr>
          <w:rFonts w:ascii="Arial" w:hAnsi="Arial"/>
          <w:spacing w:val="6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Desempeña </w:t>
      </w:r>
      <w:r>
        <w:rPr>
          <w:rFonts w:ascii="Arial" w:hAnsi="Arial"/>
          <w:spacing w:val="-2"/>
          <w:sz w:val="24"/>
        </w:rPr>
        <w:t>la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función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jefe de mecánicos,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mecánico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control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Calidad</w:t>
      </w:r>
    </w:p>
    <w:p w:rsidR="002E3BDF" w:rsidRDefault="00461B5D">
      <w:pPr>
        <w:numPr>
          <w:ilvl w:val="1"/>
          <w:numId w:val="20"/>
        </w:numPr>
        <w:tabs>
          <w:tab w:val="left" w:pos="821"/>
        </w:tabs>
        <w:spacing w:before="215" w:line="262" w:lineRule="auto"/>
        <w:ind w:right="411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Steven Morales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Luna,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cedula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3-449-850,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con </w:t>
      </w:r>
      <w:r>
        <w:rPr>
          <w:rFonts w:ascii="Arial" w:hAnsi="Arial"/>
          <w:sz w:val="24"/>
        </w:rPr>
        <w:t>más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10 años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experiencia,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certificado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del</w:t>
      </w:r>
      <w:r>
        <w:rPr>
          <w:rFonts w:ascii="Times New Roman" w:hAnsi="Times New Roman"/>
          <w:spacing w:val="81"/>
          <w:sz w:val="24"/>
        </w:rPr>
        <w:t xml:space="preserve"> </w:t>
      </w:r>
      <w:r>
        <w:rPr>
          <w:rFonts w:ascii="Arial" w:hAnsi="Arial"/>
          <w:sz w:val="24"/>
        </w:rPr>
        <w:t>INA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-1"/>
          <w:sz w:val="24"/>
        </w:rPr>
        <w:t xml:space="preserve"> desempeña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como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mecánico.</w:t>
      </w:r>
    </w:p>
    <w:p w:rsidR="002E3BDF" w:rsidRDefault="002E3BDF">
      <w:pPr>
        <w:spacing w:before="10"/>
        <w:rPr>
          <w:rFonts w:ascii="Arial" w:eastAsia="Arial" w:hAnsi="Arial" w:cs="Arial"/>
          <w:sz w:val="18"/>
          <w:szCs w:val="18"/>
        </w:rPr>
      </w:pPr>
    </w:p>
    <w:p w:rsidR="002E3BDF" w:rsidRDefault="00461B5D">
      <w:pPr>
        <w:numPr>
          <w:ilvl w:val="1"/>
          <w:numId w:val="20"/>
        </w:numPr>
        <w:tabs>
          <w:tab w:val="left" w:pos="821"/>
        </w:tabs>
        <w:spacing w:line="264" w:lineRule="auto"/>
        <w:ind w:right="1327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Junior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Alvarado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Solano,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cedula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3-406-273,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con </w:t>
      </w:r>
      <w:r>
        <w:rPr>
          <w:rFonts w:ascii="Arial" w:hAnsi="Arial"/>
          <w:sz w:val="24"/>
        </w:rPr>
        <w:t>más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10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años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experiencia,</w:t>
      </w:r>
      <w:r>
        <w:rPr>
          <w:rFonts w:ascii="Arial" w:hAnsi="Arial"/>
          <w:spacing w:val="64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Times New Roman" w:hAnsi="Times New Roman"/>
          <w:spacing w:val="6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certificación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INA,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desempeña como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mecánico.</w:t>
      </w:r>
    </w:p>
    <w:p w:rsidR="002E3BDF" w:rsidRDefault="00461B5D">
      <w:pPr>
        <w:numPr>
          <w:ilvl w:val="1"/>
          <w:numId w:val="20"/>
        </w:numPr>
        <w:tabs>
          <w:tab w:val="left" w:pos="821"/>
        </w:tabs>
        <w:spacing w:before="212" w:line="264" w:lineRule="auto"/>
        <w:ind w:right="309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Luis Conejo Herrera;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cedula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3-431-497,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más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10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años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experiencia,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certificado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</w:t>
      </w:r>
      <w:r>
        <w:rPr>
          <w:rFonts w:ascii="Arial" w:hAnsi="Arial"/>
          <w:sz w:val="24"/>
        </w:rPr>
        <w:t xml:space="preserve"> el</w:t>
      </w:r>
      <w:r>
        <w:rPr>
          <w:rFonts w:ascii="Times New Roman" w:hAnsi="Times New Roman"/>
          <w:spacing w:val="81"/>
          <w:sz w:val="24"/>
        </w:rPr>
        <w:t xml:space="preserve"> </w:t>
      </w:r>
      <w:r>
        <w:rPr>
          <w:rFonts w:ascii="Arial" w:hAnsi="Arial"/>
          <w:sz w:val="24"/>
        </w:rPr>
        <w:t>INA,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ECACSA,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desempeña </w:t>
      </w:r>
      <w:r>
        <w:rPr>
          <w:rFonts w:ascii="Arial" w:hAnsi="Arial"/>
          <w:sz w:val="24"/>
        </w:rPr>
        <w:t>como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mecánico.</w:t>
      </w:r>
    </w:p>
    <w:p w:rsidR="002E3BDF" w:rsidRDefault="00461B5D">
      <w:pPr>
        <w:numPr>
          <w:ilvl w:val="1"/>
          <w:numId w:val="20"/>
        </w:numPr>
        <w:tabs>
          <w:tab w:val="left" w:pos="821"/>
        </w:tabs>
        <w:spacing w:before="212" w:line="264" w:lineRule="auto"/>
        <w:ind w:right="1434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Rodolfo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Astorga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Moya,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cedula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3-411-322, con </w:t>
      </w:r>
      <w:r>
        <w:rPr>
          <w:rFonts w:ascii="Arial" w:hAnsi="Arial"/>
          <w:sz w:val="24"/>
        </w:rPr>
        <w:t>más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10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años de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experiencia,</w:t>
      </w:r>
      <w:r>
        <w:rPr>
          <w:rFonts w:ascii="Arial" w:hAnsi="Arial"/>
          <w:spacing w:val="6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</w:t>
      </w:r>
      <w:r>
        <w:rPr>
          <w:rFonts w:ascii="Times New Roman" w:hAnsi="Times New Roman"/>
          <w:spacing w:val="7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certificación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INA,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desempeña como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mecánico.</w:t>
      </w:r>
    </w:p>
    <w:p w:rsidR="002E3BDF" w:rsidRDefault="002E3BDF">
      <w:pPr>
        <w:rPr>
          <w:rFonts w:ascii="Arial" w:eastAsia="Arial" w:hAnsi="Arial" w:cs="Arial"/>
          <w:sz w:val="24"/>
          <w:szCs w:val="24"/>
        </w:rPr>
      </w:pPr>
    </w:p>
    <w:p w:rsidR="002E3BDF" w:rsidRDefault="00461B5D">
      <w:pPr>
        <w:spacing w:before="212"/>
        <w:ind w:left="4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z w:val="24"/>
          <w:u w:val="thick" w:color="000000"/>
        </w:rPr>
        <w:t>Lubricación</w:t>
      </w:r>
      <w:r>
        <w:rPr>
          <w:rFonts w:ascii="Arial" w:hAnsi="Arial"/>
          <w:b/>
          <w:spacing w:val="-7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y</w:t>
      </w:r>
      <w:r>
        <w:rPr>
          <w:rFonts w:ascii="Arial" w:hAnsi="Arial"/>
          <w:b/>
          <w:spacing w:val="-11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Cambio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de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2"/>
          <w:sz w:val="24"/>
          <w:u w:val="thick" w:color="000000"/>
        </w:rPr>
        <w:t>Aceite:</w:t>
      </w:r>
    </w:p>
    <w:p w:rsidR="002E3BDF" w:rsidRDefault="002E3BDF">
      <w:pPr>
        <w:spacing w:before="4"/>
        <w:rPr>
          <w:rFonts w:ascii="Arial" w:eastAsia="Arial" w:hAnsi="Arial" w:cs="Arial"/>
          <w:b/>
          <w:bCs/>
          <w:sz w:val="18"/>
          <w:szCs w:val="18"/>
        </w:rPr>
      </w:pPr>
    </w:p>
    <w:p w:rsidR="002E3BDF" w:rsidRDefault="00461B5D">
      <w:pPr>
        <w:numPr>
          <w:ilvl w:val="1"/>
          <w:numId w:val="20"/>
        </w:numPr>
        <w:tabs>
          <w:tab w:val="left" w:pos="821"/>
        </w:tabs>
        <w:spacing w:before="66" w:line="268" w:lineRule="auto"/>
        <w:ind w:right="935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Deimer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Raabe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Vásquez,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cedula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3-404-033,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cuenta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más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7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años de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experiencia,</w:t>
      </w:r>
      <w:r>
        <w:rPr>
          <w:rFonts w:ascii="Times New Roman" w:hAnsi="Times New Roman"/>
          <w:spacing w:val="67"/>
          <w:w w:val="9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certificado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por</w:t>
      </w:r>
      <w:r>
        <w:rPr>
          <w:rFonts w:ascii="Arial" w:hAnsi="Arial"/>
          <w:spacing w:val="-1"/>
          <w:sz w:val="24"/>
        </w:rPr>
        <w:t xml:space="preserve"> el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INA,</w:t>
      </w:r>
      <w:r>
        <w:rPr>
          <w:rFonts w:ascii="Arial" w:hAnsi="Arial"/>
          <w:spacing w:val="64"/>
          <w:sz w:val="24"/>
        </w:rPr>
        <w:t xml:space="preserve"> </w:t>
      </w:r>
      <w:r>
        <w:rPr>
          <w:rFonts w:ascii="Arial" w:hAnsi="Arial"/>
          <w:sz w:val="24"/>
        </w:rPr>
        <w:t xml:space="preserve">se </w:t>
      </w:r>
      <w:r>
        <w:rPr>
          <w:rFonts w:ascii="Arial" w:hAnsi="Arial"/>
          <w:spacing w:val="-1"/>
          <w:sz w:val="24"/>
        </w:rPr>
        <w:t>desempeña como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lubricador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cambiador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 xml:space="preserve">de </w:t>
      </w:r>
      <w:r>
        <w:rPr>
          <w:rFonts w:ascii="Arial" w:hAnsi="Arial"/>
          <w:spacing w:val="-1"/>
          <w:sz w:val="24"/>
        </w:rPr>
        <w:t>aceite,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Jefe </w:t>
      </w:r>
      <w:r>
        <w:rPr>
          <w:rFonts w:ascii="Arial" w:hAnsi="Arial"/>
          <w:sz w:val="24"/>
        </w:rPr>
        <w:t>del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departamento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control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 xml:space="preserve">de </w:t>
      </w:r>
      <w:r>
        <w:rPr>
          <w:rFonts w:ascii="Arial" w:hAnsi="Arial"/>
          <w:spacing w:val="-1"/>
          <w:sz w:val="24"/>
        </w:rPr>
        <w:t>calidad.</w:t>
      </w:r>
    </w:p>
    <w:p w:rsidR="002E3BDF" w:rsidRDefault="00461B5D">
      <w:pPr>
        <w:numPr>
          <w:ilvl w:val="1"/>
          <w:numId w:val="20"/>
        </w:numPr>
        <w:tabs>
          <w:tab w:val="left" w:pos="821"/>
        </w:tabs>
        <w:spacing w:before="209" w:line="270" w:lineRule="auto"/>
        <w:ind w:right="884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Gredy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Calderón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Gómez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cedula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3-310-655,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cuenta</w:t>
      </w:r>
      <w:r>
        <w:rPr>
          <w:rFonts w:ascii="Arial" w:hAnsi="Arial"/>
          <w:spacing w:val="6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z w:val="24"/>
        </w:rPr>
        <w:t xml:space="preserve"> más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20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años </w:t>
      </w:r>
      <w:r>
        <w:rPr>
          <w:rFonts w:ascii="Arial" w:hAnsi="Arial"/>
          <w:spacing w:val="1"/>
          <w:sz w:val="24"/>
        </w:rPr>
        <w:t>de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experiencia,</w:t>
      </w:r>
      <w:r>
        <w:rPr>
          <w:rFonts w:ascii="Times New Roman" w:hAnsi="Times New Roman"/>
          <w:spacing w:val="61"/>
          <w:w w:val="9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certificado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por</w:t>
      </w:r>
      <w:r>
        <w:rPr>
          <w:rFonts w:ascii="Arial" w:hAnsi="Arial"/>
          <w:spacing w:val="-1"/>
          <w:sz w:val="24"/>
        </w:rPr>
        <w:t xml:space="preserve"> el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INA,</w:t>
      </w:r>
      <w:r>
        <w:rPr>
          <w:rFonts w:ascii="Arial" w:hAnsi="Arial"/>
          <w:spacing w:val="64"/>
          <w:sz w:val="24"/>
        </w:rPr>
        <w:t xml:space="preserve"> </w:t>
      </w:r>
      <w:r>
        <w:rPr>
          <w:rFonts w:ascii="Arial" w:hAnsi="Arial"/>
          <w:sz w:val="24"/>
        </w:rPr>
        <w:t xml:space="preserve">se </w:t>
      </w:r>
      <w:r>
        <w:rPr>
          <w:rFonts w:ascii="Arial" w:hAnsi="Arial"/>
          <w:spacing w:val="-1"/>
          <w:sz w:val="24"/>
        </w:rPr>
        <w:t>desempeña como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lubricador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cambiador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 xml:space="preserve">de </w:t>
      </w:r>
      <w:r>
        <w:rPr>
          <w:rFonts w:ascii="Arial" w:hAnsi="Arial"/>
          <w:spacing w:val="-1"/>
          <w:sz w:val="24"/>
        </w:rPr>
        <w:t>aceite,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Jefe </w:t>
      </w:r>
      <w:r>
        <w:rPr>
          <w:rFonts w:ascii="Arial" w:hAnsi="Arial"/>
          <w:sz w:val="24"/>
        </w:rPr>
        <w:t>del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departamento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control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calidad.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Además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copropietario.</w:t>
      </w:r>
    </w:p>
    <w:p w:rsidR="002E3BDF" w:rsidRDefault="00461B5D">
      <w:pPr>
        <w:numPr>
          <w:ilvl w:val="1"/>
          <w:numId w:val="20"/>
        </w:numPr>
        <w:tabs>
          <w:tab w:val="left" w:pos="821"/>
        </w:tabs>
        <w:spacing w:before="205" w:line="264" w:lineRule="auto"/>
        <w:ind w:right="1057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 xml:space="preserve">Ricardo </w:t>
      </w:r>
      <w:r>
        <w:rPr>
          <w:rFonts w:ascii="Arial" w:hAnsi="Arial"/>
          <w:sz w:val="24"/>
        </w:rPr>
        <w:t>Maroto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Castillo,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cedula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3-433-013,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cuenta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z w:val="24"/>
        </w:rPr>
        <w:t xml:space="preserve"> más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7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años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experiencia,</w:t>
      </w:r>
      <w:r>
        <w:rPr>
          <w:rFonts w:ascii="Times New Roman" w:hAnsi="Times New Roman"/>
          <w:spacing w:val="7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certificado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-1"/>
          <w:sz w:val="24"/>
        </w:rPr>
        <w:t xml:space="preserve"> INA,</w:t>
      </w:r>
      <w:r>
        <w:rPr>
          <w:rFonts w:ascii="Arial" w:hAnsi="Arial"/>
          <w:spacing w:val="65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desempeña</w:t>
      </w:r>
      <w:r>
        <w:rPr>
          <w:rFonts w:ascii="Arial" w:hAnsi="Arial"/>
          <w:sz w:val="24"/>
        </w:rPr>
        <w:t xml:space="preserve"> como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lubricador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cambiador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aceite.</w:t>
      </w:r>
    </w:p>
    <w:p w:rsidR="002E3BDF" w:rsidRDefault="00461B5D">
      <w:pPr>
        <w:numPr>
          <w:ilvl w:val="1"/>
          <w:numId w:val="20"/>
        </w:numPr>
        <w:tabs>
          <w:tab w:val="left" w:pos="821"/>
        </w:tabs>
        <w:spacing w:before="214" w:line="262" w:lineRule="auto"/>
        <w:ind w:right="667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Randall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Ballestero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Zúñiga,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cedula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1-803-615;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cuenta con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más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15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años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experiencia,</w:t>
      </w:r>
      <w:r>
        <w:rPr>
          <w:rFonts w:ascii="Times New Roman" w:hAnsi="Times New Roman"/>
          <w:spacing w:val="8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cuenta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certificado,</w:t>
      </w:r>
      <w:r>
        <w:rPr>
          <w:rFonts w:ascii="Arial" w:hAnsi="Arial"/>
          <w:spacing w:val="64"/>
          <w:sz w:val="24"/>
        </w:rPr>
        <w:t xml:space="preserve"> </w:t>
      </w:r>
      <w:r>
        <w:rPr>
          <w:rFonts w:ascii="Arial" w:hAnsi="Arial"/>
          <w:sz w:val="24"/>
        </w:rPr>
        <w:t xml:space="preserve">se </w:t>
      </w:r>
      <w:r>
        <w:rPr>
          <w:rFonts w:ascii="Arial" w:hAnsi="Arial"/>
          <w:spacing w:val="-1"/>
          <w:sz w:val="24"/>
        </w:rPr>
        <w:t>desempeña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como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lubricador</w:t>
      </w:r>
      <w:r>
        <w:rPr>
          <w:rFonts w:ascii="Arial" w:hAnsi="Arial"/>
          <w:sz w:val="24"/>
        </w:rPr>
        <w:t xml:space="preserve"> 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cambiador de aceite.</w:t>
      </w:r>
    </w:p>
    <w:p w:rsidR="002E3BDF" w:rsidRDefault="002E3BDF">
      <w:pPr>
        <w:spacing w:line="262" w:lineRule="auto"/>
        <w:rPr>
          <w:rFonts w:ascii="Arial" w:eastAsia="Arial" w:hAnsi="Arial" w:cs="Arial"/>
          <w:sz w:val="24"/>
          <w:szCs w:val="24"/>
        </w:rPr>
        <w:sectPr w:rsidR="002E3BDF">
          <w:footerReference w:type="default" r:id="rId18"/>
          <w:pgSz w:w="12240" w:h="15840"/>
          <w:pgMar w:top="580" w:right="600" w:bottom="2160" w:left="620" w:header="380" w:footer="1978" w:gutter="0"/>
          <w:pgNumType w:start="11"/>
          <w:cols w:space="720"/>
        </w:sectPr>
      </w:pPr>
    </w:p>
    <w:p w:rsidR="002E3BDF" w:rsidRDefault="002E3BDF">
      <w:pPr>
        <w:rPr>
          <w:rFonts w:ascii="Arial" w:eastAsia="Arial" w:hAnsi="Arial" w:cs="Arial"/>
          <w:sz w:val="20"/>
          <w:szCs w:val="20"/>
        </w:rPr>
      </w:pPr>
    </w:p>
    <w:p w:rsidR="002E3BDF" w:rsidRDefault="00461B5D">
      <w:pPr>
        <w:spacing w:before="230"/>
        <w:ind w:left="100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pacing w:val="-2"/>
          <w:sz w:val="28"/>
        </w:rPr>
        <w:t>Documentación:</w:t>
      </w:r>
    </w:p>
    <w:p w:rsidR="002E3BDF" w:rsidRDefault="002E3BDF">
      <w:pPr>
        <w:spacing w:before="4"/>
        <w:rPr>
          <w:rFonts w:ascii="Arial" w:eastAsia="Arial" w:hAnsi="Arial" w:cs="Arial"/>
          <w:sz w:val="28"/>
          <w:szCs w:val="28"/>
        </w:rPr>
      </w:pPr>
    </w:p>
    <w:p w:rsidR="002E3BDF" w:rsidRDefault="00461B5D">
      <w:pPr>
        <w:spacing w:line="200" w:lineRule="atLeast"/>
        <w:ind w:left="100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5668098" cy="6882003"/>
            <wp:effectExtent l="0" t="0" r="0" b="0"/>
            <wp:docPr id="1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8098" cy="688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BDF" w:rsidRDefault="002E3BDF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2E3BDF">
          <w:pgSz w:w="12240" w:h="15840"/>
          <w:pgMar w:top="580" w:right="600" w:bottom="2160" w:left="620" w:header="380" w:footer="1978" w:gutter="0"/>
          <w:cols w:space="720"/>
        </w:sect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2E3BDF" w:rsidRDefault="00461B5D">
      <w:pPr>
        <w:spacing w:line="200" w:lineRule="atLeast"/>
        <w:ind w:left="67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6098622" cy="7170515"/>
            <wp:effectExtent l="0" t="0" r="0" b="0"/>
            <wp:docPr id="13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8622" cy="717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BDF" w:rsidRDefault="002E3BD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E3BDF">
          <w:pgSz w:w="12240" w:h="15840"/>
          <w:pgMar w:top="580" w:right="600" w:bottom="2160" w:left="620" w:header="380" w:footer="1978" w:gutter="0"/>
          <w:cols w:space="720"/>
        </w:sect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2E3BDF" w:rsidRDefault="00461B5D">
      <w:pPr>
        <w:pStyle w:val="berschrift1"/>
        <w:spacing w:before="65"/>
        <w:ind w:left="0" w:right="117"/>
        <w:jc w:val="right"/>
      </w:pPr>
      <w:r>
        <w:pict>
          <v:group id="_x0000_s1033" style="position:absolute;left:0;text-align:left;margin-left:36pt;margin-top:-636.3pt;width:446.25pt;height:651.95pt;z-index:1216;mso-position-horizontal-relative:page" coordorigin="720,-12726" coordsize="8925,13039">
            <v:shape id="_x0000_s1035" type="#_x0000_t75" style="position:absolute;left:720;top:-781;width:8925;height:1094">
              <v:imagedata r:id="rId21" o:title=""/>
            </v:shape>
            <v:shape id="_x0000_s1034" type="#_x0000_t75" style="position:absolute;left:3744;top:-12726;width:4751;height:11932">
              <v:imagedata r:id="rId22" o:title=""/>
            </v:shape>
            <w10:wrap anchorx="page"/>
          </v:group>
        </w:pict>
      </w:r>
      <w:r>
        <w:rPr>
          <w:spacing w:val="-1"/>
          <w:w w:val="95"/>
        </w:rPr>
        <w:t>14</w:t>
      </w:r>
    </w:p>
    <w:p w:rsidR="002E3BDF" w:rsidRDefault="002E3BDF">
      <w:pPr>
        <w:jc w:val="right"/>
        <w:sectPr w:rsidR="002E3BDF">
          <w:headerReference w:type="default" r:id="rId23"/>
          <w:footerReference w:type="default" r:id="rId24"/>
          <w:pgSz w:w="12240" w:h="15840"/>
          <w:pgMar w:top="580" w:right="600" w:bottom="280" w:left="620" w:header="380" w:footer="0" w:gutter="0"/>
          <w:cols w:space="720"/>
        </w:sect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:rsidR="002E3BDF" w:rsidRDefault="00461B5D">
      <w:pPr>
        <w:spacing w:line="200" w:lineRule="atLeast"/>
        <w:ind w:left="117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481614" cy="7325868"/>
            <wp:effectExtent l="0" t="0" r="0" b="0"/>
            <wp:docPr id="15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1614" cy="732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BDF" w:rsidRDefault="002E3BD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E3BDF">
          <w:footerReference w:type="default" r:id="rId26"/>
          <w:pgSz w:w="12240" w:h="15840"/>
          <w:pgMar w:top="580" w:right="600" w:bottom="2160" w:left="620" w:header="380" w:footer="1978" w:gutter="0"/>
          <w:pgNumType w:start="15"/>
          <w:cols w:space="720"/>
        </w:sect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:rsidR="002E3BDF" w:rsidRDefault="00461B5D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6514607" cy="6998208"/>
            <wp:effectExtent l="0" t="0" r="0" b="0"/>
            <wp:docPr id="17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4607" cy="699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BDF" w:rsidRDefault="002E3BD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E3BDF">
          <w:pgSz w:w="12240" w:h="15840"/>
          <w:pgMar w:top="580" w:right="600" w:bottom="2160" w:left="620" w:header="380" w:footer="1978" w:gutter="0"/>
          <w:cols w:space="720"/>
        </w:sect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:rsidR="002E3BDF" w:rsidRDefault="00461B5D">
      <w:pPr>
        <w:spacing w:line="200" w:lineRule="atLeast"/>
        <w:ind w:left="12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415540" cy="6347555"/>
            <wp:effectExtent l="0" t="0" r="0" b="0"/>
            <wp:docPr id="1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3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5540" cy="634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BDF" w:rsidRDefault="002E3BD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E3BDF">
          <w:pgSz w:w="12240" w:h="15840"/>
          <w:pgMar w:top="580" w:right="600" w:bottom="2160" w:left="620" w:header="380" w:footer="1978" w:gutter="0"/>
          <w:cols w:space="720"/>
        </w:sect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:rsidR="002E3BDF" w:rsidRDefault="00461B5D">
      <w:pPr>
        <w:spacing w:line="200" w:lineRule="atLeast"/>
        <w:ind w:left="168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821209" cy="7253478"/>
            <wp:effectExtent l="0" t="0" r="0" b="0"/>
            <wp:docPr id="21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4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1209" cy="725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BDF" w:rsidRDefault="002E3BD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E3BDF">
          <w:pgSz w:w="12240" w:h="15840"/>
          <w:pgMar w:top="580" w:right="600" w:bottom="2160" w:left="620" w:header="380" w:footer="1978" w:gutter="0"/>
          <w:cols w:space="720"/>
        </w:sect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461B5D">
      <w:pPr>
        <w:spacing w:before="184"/>
        <w:ind w:left="2183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pacing w:val="-1"/>
          <w:sz w:val="28"/>
        </w:rPr>
        <w:t>Listado</w:t>
      </w:r>
      <w:r>
        <w:rPr>
          <w:rFonts w:ascii="Arial" w:hAnsi="Arial"/>
          <w:spacing w:val="1"/>
          <w:sz w:val="28"/>
        </w:rPr>
        <w:t xml:space="preserve"> </w:t>
      </w:r>
      <w:r>
        <w:rPr>
          <w:rFonts w:ascii="Arial" w:hAnsi="Arial"/>
          <w:spacing w:val="-2"/>
          <w:sz w:val="28"/>
        </w:rPr>
        <w:t>de</w:t>
      </w:r>
      <w:r>
        <w:rPr>
          <w:rFonts w:ascii="Arial" w:hAnsi="Arial"/>
          <w:sz w:val="28"/>
        </w:rPr>
        <w:t xml:space="preserve"> </w:t>
      </w:r>
      <w:r>
        <w:rPr>
          <w:rFonts w:ascii="Arial" w:hAnsi="Arial"/>
          <w:spacing w:val="-2"/>
          <w:sz w:val="28"/>
        </w:rPr>
        <w:t>personas</w:t>
      </w:r>
      <w:r>
        <w:rPr>
          <w:rFonts w:ascii="Arial" w:hAnsi="Arial"/>
          <w:spacing w:val="1"/>
          <w:sz w:val="28"/>
        </w:rPr>
        <w:t xml:space="preserve"> </w:t>
      </w:r>
      <w:r>
        <w:rPr>
          <w:rFonts w:ascii="Arial" w:hAnsi="Arial"/>
          <w:spacing w:val="-2"/>
          <w:sz w:val="28"/>
        </w:rPr>
        <w:t>autorizadas</w:t>
      </w:r>
      <w:r>
        <w:rPr>
          <w:rFonts w:ascii="Arial" w:hAnsi="Arial"/>
          <w:spacing w:val="-1"/>
          <w:sz w:val="28"/>
        </w:rPr>
        <w:t xml:space="preserve"> </w:t>
      </w:r>
      <w:r>
        <w:rPr>
          <w:rFonts w:ascii="Arial" w:hAnsi="Arial"/>
          <w:sz w:val="28"/>
        </w:rPr>
        <w:t xml:space="preserve">a </w:t>
      </w:r>
      <w:r>
        <w:rPr>
          <w:rFonts w:ascii="Arial" w:hAnsi="Arial"/>
          <w:spacing w:val="-2"/>
          <w:sz w:val="28"/>
        </w:rPr>
        <w:t>manejar</w:t>
      </w:r>
      <w:r>
        <w:rPr>
          <w:rFonts w:ascii="Arial" w:hAnsi="Arial"/>
          <w:spacing w:val="3"/>
          <w:sz w:val="28"/>
        </w:rPr>
        <w:t xml:space="preserve"> </w:t>
      </w:r>
      <w:r>
        <w:rPr>
          <w:rFonts w:ascii="Arial" w:hAnsi="Arial"/>
          <w:spacing w:val="-2"/>
          <w:sz w:val="28"/>
        </w:rPr>
        <w:t>vehículos</w:t>
      </w:r>
    </w:p>
    <w:p w:rsidR="002E3BDF" w:rsidRDefault="002E3BDF">
      <w:pPr>
        <w:spacing w:before="5"/>
        <w:rPr>
          <w:rFonts w:ascii="Arial" w:eastAsia="Arial" w:hAnsi="Arial" w:cs="Arial"/>
          <w:sz w:val="28"/>
          <w:szCs w:val="28"/>
        </w:rPr>
      </w:pPr>
    </w:p>
    <w:p w:rsidR="002E3BDF" w:rsidRDefault="00461B5D">
      <w:pPr>
        <w:spacing w:line="200" w:lineRule="atLeast"/>
        <w:ind w:left="229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4057419" cy="5282660"/>
            <wp:effectExtent l="0" t="0" r="0" b="0"/>
            <wp:docPr id="2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5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419" cy="528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BDF" w:rsidRDefault="002E3BDF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2E3BDF">
          <w:pgSz w:w="12240" w:h="15840"/>
          <w:pgMar w:top="580" w:right="600" w:bottom="2160" w:left="620" w:header="380" w:footer="1978" w:gutter="0"/>
          <w:cols w:space="720"/>
        </w:sect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461B5D">
      <w:pPr>
        <w:spacing w:line="200" w:lineRule="atLeast"/>
        <w:ind w:left="23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9" style="width:319.5pt;height:597.15pt;mso-position-horizontal-relative:char;mso-position-vertical-relative:line" coordsize="6390,11943">
            <v:shape id="_x0000_s1032" type="#_x0000_t75" style="position:absolute;left:15;width:6347;height:4384">
              <v:imagedata r:id="rId31" o:title=""/>
            </v:shape>
            <v:shape id="_x0000_s1031" type="#_x0000_t75" style="position:absolute;left:113;top:4384;width:6164;height:3967">
              <v:imagedata r:id="rId32" o:title=""/>
            </v:shape>
            <v:shape id="_x0000_s1030" type="#_x0000_t75" style="position:absolute;top:8351;width:6390;height:3591">
              <v:imagedata r:id="rId33" o:title=""/>
            </v:shape>
            <w10:wrap type="none"/>
            <w10:anchorlock/>
          </v:group>
        </w:pict>
      </w:r>
    </w:p>
    <w:p w:rsidR="002E3BDF" w:rsidRDefault="002E3BD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E3BDF">
          <w:footerReference w:type="default" r:id="rId34"/>
          <w:pgSz w:w="12240" w:h="15840"/>
          <w:pgMar w:top="580" w:right="600" w:bottom="2160" w:left="620" w:header="380" w:footer="1978" w:gutter="0"/>
          <w:cols w:space="720"/>
        </w:sectPr>
      </w:pPr>
    </w:p>
    <w:p w:rsidR="002E3BDF" w:rsidRDefault="002E3B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2E3BDF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:rsidR="002E3BDF" w:rsidRDefault="00461B5D">
      <w:pPr>
        <w:spacing w:line="200" w:lineRule="atLeast"/>
        <w:ind w:left="22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6" style="width:320.3pt;height:410.9pt;mso-position-horizontal-relative:char;mso-position-vertical-relative:line" coordsize="6406,8218">
            <v:shape id="_x0000_s1028" type="#_x0000_t75" style="position:absolute;width:6405;height:4275">
              <v:imagedata r:id="rId35" o:title=""/>
            </v:shape>
            <v:shape id="_x0000_s1027" type="#_x0000_t75" style="position:absolute;left:90;top:4291;width:6240;height:3927">
              <v:imagedata r:id="rId36" o:title=""/>
            </v:shape>
            <w10:wrap type="none"/>
            <w10:anchorlock/>
          </v:group>
        </w:pict>
      </w:r>
    </w:p>
    <w:sectPr w:rsidR="002E3BDF">
      <w:footerReference w:type="default" r:id="rId37"/>
      <w:pgSz w:w="12240" w:h="15840"/>
      <w:pgMar w:top="580" w:right="600" w:bottom="2160" w:left="620" w:header="380" w:footer="19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61B5D">
      <w:r>
        <w:separator/>
      </w:r>
    </w:p>
  </w:endnote>
  <w:endnote w:type="continuationSeparator" w:id="0">
    <w:p w:rsidR="00000000" w:rsidRDefault="00461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DF" w:rsidRDefault="00461B5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position:absolute;margin-left:36pt;margin-top:682.1pt;width:446.25pt;height:54.7pt;z-index:-3697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566.3pt;margin-top:725.15pt;width:11.85pt;height:16.05pt;z-index:-36952;mso-position-horizontal-relative:page;mso-position-vertical-relative:page" filled="f" stroked="f">
          <v:textbox inset="0,0,0,0">
            <w:txbxContent>
              <w:p w:rsidR="002E3BDF" w:rsidRDefault="00461B5D">
                <w:pPr>
                  <w:spacing w:line="307" w:lineRule="exact"/>
                  <w:ind w:left="40"/>
                  <w:rPr>
                    <w:rFonts w:ascii="Arial" w:eastAsia="Arial" w:hAnsi="Arial" w:cs="Arial"/>
                    <w:sz w:val="28"/>
                    <w:szCs w:val="28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noProof/>
                    <w:sz w:val="28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DF" w:rsidRDefault="00461B5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margin-left:36pt;margin-top:682.1pt;width:446.25pt;height:54.7pt;z-index:-3692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59.5pt;margin-top:725.15pt;width:17.6pt;height:16.05pt;z-index:-36904;mso-position-horizontal-relative:page;mso-position-vertical-relative:page" filled="f" stroked="f">
          <v:textbox inset="0,0,0,0">
            <w:txbxContent>
              <w:p w:rsidR="002E3BDF" w:rsidRDefault="00461B5D">
                <w:pPr>
                  <w:spacing w:line="307" w:lineRule="exact"/>
                  <w:ind w:left="20"/>
                  <w:rPr>
                    <w:rFonts w:ascii="Arial" w:eastAsia="Arial" w:hAnsi="Arial" w:cs="Arial"/>
                    <w:sz w:val="28"/>
                    <w:szCs w:val="28"/>
                  </w:rPr>
                </w:pPr>
                <w:r>
                  <w:rPr>
                    <w:rFonts w:ascii="Arial"/>
                    <w:spacing w:val="-1"/>
                    <w:sz w:val="28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DF" w:rsidRDefault="00461B5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36pt;margin-top:682.1pt;width:446.25pt;height:54.7pt;z-index:-3688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558.5pt;margin-top:725.15pt;width:19.6pt;height:16.05pt;z-index:-36856;mso-position-horizontal-relative:page;mso-position-vertical-relative:page" filled="f" stroked="f">
          <v:textbox inset="0,0,0,0">
            <w:txbxContent>
              <w:p w:rsidR="002E3BDF" w:rsidRDefault="00461B5D">
                <w:pPr>
                  <w:spacing w:line="307" w:lineRule="exact"/>
                  <w:ind w:left="40"/>
                  <w:rPr>
                    <w:rFonts w:ascii="Arial" w:eastAsia="Arial" w:hAnsi="Arial" w:cs="Arial"/>
                    <w:sz w:val="28"/>
                    <w:szCs w:val="28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noProof/>
                    <w:sz w:val="28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DF" w:rsidRDefault="002E3BDF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DF" w:rsidRDefault="00461B5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36pt;margin-top:682.1pt;width:446.25pt;height:54.7pt;z-index:-3680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58.5pt;margin-top:725.15pt;width:19.6pt;height:16.05pt;z-index:-36784;mso-position-horizontal-relative:page;mso-position-vertical-relative:page" filled="f" stroked="f">
          <v:textbox inset="0,0,0,0">
            <w:txbxContent>
              <w:p w:rsidR="002E3BDF" w:rsidRDefault="00461B5D">
                <w:pPr>
                  <w:spacing w:line="307" w:lineRule="exact"/>
                  <w:ind w:left="40"/>
                  <w:rPr>
                    <w:rFonts w:ascii="Arial" w:eastAsia="Arial" w:hAnsi="Arial" w:cs="Arial"/>
                    <w:sz w:val="28"/>
                    <w:szCs w:val="28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noProof/>
                    <w:sz w:val="28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DF" w:rsidRDefault="00461B5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36pt;margin-top:682.1pt;width:446.25pt;height:54.7pt;z-index:-3676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9.5pt;margin-top:725.15pt;width:17.6pt;height:16.05pt;z-index:-36736;mso-position-horizontal-relative:page;mso-position-vertical-relative:page" filled="f" stroked="f">
          <v:textbox inset="0,0,0,0">
            <w:txbxContent>
              <w:p w:rsidR="002E3BDF" w:rsidRDefault="00461B5D">
                <w:pPr>
                  <w:spacing w:line="307" w:lineRule="exact"/>
                  <w:ind w:left="20"/>
                  <w:rPr>
                    <w:rFonts w:ascii="Arial" w:eastAsia="Arial" w:hAnsi="Arial" w:cs="Arial"/>
                    <w:sz w:val="28"/>
                    <w:szCs w:val="28"/>
                  </w:rPr>
                </w:pPr>
                <w:r>
                  <w:rPr>
                    <w:rFonts w:ascii="Arial"/>
                    <w:spacing w:val="-1"/>
                    <w:sz w:val="28"/>
                  </w:rPr>
                  <w:t>20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DF" w:rsidRDefault="00461B5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36pt;margin-top:682.1pt;width:446.25pt;height:54.7pt;z-index:-3671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9.5pt;margin-top:725.15pt;width:17.6pt;height:16.05pt;z-index:-36688;mso-position-horizontal-relative:page;mso-position-vertical-relative:page" filled="f" stroked="f">
          <v:textbox inset="0,0,0,0">
            <w:txbxContent>
              <w:p w:rsidR="002E3BDF" w:rsidRDefault="00461B5D">
                <w:pPr>
                  <w:spacing w:line="307" w:lineRule="exact"/>
                  <w:ind w:left="20"/>
                  <w:rPr>
                    <w:rFonts w:ascii="Arial" w:eastAsia="Arial" w:hAnsi="Arial" w:cs="Arial"/>
                    <w:sz w:val="28"/>
                    <w:szCs w:val="28"/>
                  </w:rPr>
                </w:pPr>
                <w:r>
                  <w:rPr>
                    <w:rFonts w:ascii="Arial"/>
                    <w:spacing w:val="-1"/>
                    <w:sz w:val="28"/>
                  </w:rPr>
                  <w:t>21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61B5D">
      <w:r>
        <w:separator/>
      </w:r>
    </w:p>
  </w:footnote>
  <w:footnote w:type="continuationSeparator" w:id="0">
    <w:p w:rsidR="00000000" w:rsidRDefault="00461B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DF" w:rsidRDefault="00461B5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29.2pt;margin-top:18.05pt;width:153.6pt;height:12pt;z-index:-37000;mso-position-horizontal-relative:page;mso-position-vertical-relative:page" filled="f" stroked="f">
          <v:textbox inset="0,0,0,0">
            <w:txbxContent>
              <w:p w:rsidR="002E3BDF" w:rsidRDefault="00461B5D">
                <w:pPr>
                  <w:spacing w:line="223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Contratación</w:t>
                </w:r>
                <w:r>
                  <w:rPr>
                    <w:rFonts w:ascii="Calibri" w:hAnsi="Calibri"/>
                    <w:b/>
                    <w:spacing w:val="-1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Menor</w:t>
                </w:r>
                <w:r>
                  <w:rPr>
                    <w:rFonts w:ascii="Calibri" w:hAnsi="Calibri"/>
                    <w:b/>
                    <w:spacing w:val="-1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2019CD-000001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DF" w:rsidRDefault="00461B5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29.2pt;margin-top:18.05pt;width:153.6pt;height:12pt;z-index:-36832;mso-position-horizontal-relative:page;mso-position-vertical-relative:page" filled="f" stroked="f">
          <v:textbox inset="0,0,0,0">
            <w:txbxContent>
              <w:p w:rsidR="002E3BDF" w:rsidRDefault="00461B5D">
                <w:pPr>
                  <w:spacing w:line="223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Contratación</w:t>
                </w:r>
                <w:r>
                  <w:rPr>
                    <w:rFonts w:ascii="Calibri" w:hAnsi="Calibri"/>
                    <w:b/>
                    <w:spacing w:val="-1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Menor</w:t>
                </w:r>
                <w:r>
                  <w:rPr>
                    <w:rFonts w:ascii="Calibri" w:hAnsi="Calibri"/>
                    <w:b/>
                    <w:spacing w:val="-1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2019CD-000001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F11B7"/>
    <w:multiLevelType w:val="hybridMultilevel"/>
    <w:tmpl w:val="BA92203A"/>
    <w:lvl w:ilvl="0" w:tplc="DD745080">
      <w:start w:val="1"/>
      <w:numFmt w:val="decimal"/>
      <w:lvlText w:val="%1."/>
      <w:lvlJc w:val="left"/>
      <w:pPr>
        <w:ind w:left="100" w:hanging="269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987C3F16">
      <w:start w:val="1"/>
      <w:numFmt w:val="bullet"/>
      <w:lvlText w:val="•"/>
      <w:lvlJc w:val="left"/>
      <w:pPr>
        <w:ind w:left="1194" w:hanging="269"/>
      </w:pPr>
      <w:rPr>
        <w:rFonts w:hint="default"/>
      </w:rPr>
    </w:lvl>
    <w:lvl w:ilvl="2" w:tplc="A002F566">
      <w:start w:val="1"/>
      <w:numFmt w:val="bullet"/>
      <w:lvlText w:val="•"/>
      <w:lvlJc w:val="left"/>
      <w:pPr>
        <w:ind w:left="2288" w:hanging="269"/>
      </w:pPr>
      <w:rPr>
        <w:rFonts w:hint="default"/>
      </w:rPr>
    </w:lvl>
    <w:lvl w:ilvl="3" w:tplc="084CC546">
      <w:start w:val="1"/>
      <w:numFmt w:val="bullet"/>
      <w:lvlText w:val="•"/>
      <w:lvlJc w:val="left"/>
      <w:pPr>
        <w:ind w:left="3382" w:hanging="269"/>
      </w:pPr>
      <w:rPr>
        <w:rFonts w:hint="default"/>
      </w:rPr>
    </w:lvl>
    <w:lvl w:ilvl="4" w:tplc="AFD86446">
      <w:start w:val="1"/>
      <w:numFmt w:val="bullet"/>
      <w:lvlText w:val="•"/>
      <w:lvlJc w:val="left"/>
      <w:pPr>
        <w:ind w:left="4476" w:hanging="269"/>
      </w:pPr>
      <w:rPr>
        <w:rFonts w:hint="default"/>
      </w:rPr>
    </w:lvl>
    <w:lvl w:ilvl="5" w:tplc="359CF20E">
      <w:start w:val="1"/>
      <w:numFmt w:val="bullet"/>
      <w:lvlText w:val="•"/>
      <w:lvlJc w:val="left"/>
      <w:pPr>
        <w:ind w:left="5570" w:hanging="269"/>
      </w:pPr>
      <w:rPr>
        <w:rFonts w:hint="default"/>
      </w:rPr>
    </w:lvl>
    <w:lvl w:ilvl="6" w:tplc="AA6ED91A">
      <w:start w:val="1"/>
      <w:numFmt w:val="bullet"/>
      <w:lvlText w:val="•"/>
      <w:lvlJc w:val="left"/>
      <w:pPr>
        <w:ind w:left="6664" w:hanging="269"/>
      </w:pPr>
      <w:rPr>
        <w:rFonts w:hint="default"/>
      </w:rPr>
    </w:lvl>
    <w:lvl w:ilvl="7" w:tplc="49CC64D0">
      <w:start w:val="1"/>
      <w:numFmt w:val="bullet"/>
      <w:lvlText w:val="•"/>
      <w:lvlJc w:val="left"/>
      <w:pPr>
        <w:ind w:left="7758" w:hanging="269"/>
      </w:pPr>
      <w:rPr>
        <w:rFonts w:hint="default"/>
      </w:rPr>
    </w:lvl>
    <w:lvl w:ilvl="8" w:tplc="FD8A2E36">
      <w:start w:val="1"/>
      <w:numFmt w:val="bullet"/>
      <w:lvlText w:val="•"/>
      <w:lvlJc w:val="left"/>
      <w:pPr>
        <w:ind w:left="8852" w:hanging="269"/>
      </w:pPr>
      <w:rPr>
        <w:rFonts w:hint="default"/>
      </w:rPr>
    </w:lvl>
  </w:abstractNum>
  <w:abstractNum w:abstractNumId="1">
    <w:nsid w:val="0E9362AE"/>
    <w:multiLevelType w:val="hybridMultilevel"/>
    <w:tmpl w:val="D6F61FA2"/>
    <w:lvl w:ilvl="0" w:tplc="0570E06C">
      <w:start w:val="1"/>
      <w:numFmt w:val="bullet"/>
      <w:lvlText w:val=""/>
      <w:lvlJc w:val="left"/>
      <w:pPr>
        <w:ind w:left="-4" w:hanging="709"/>
      </w:pPr>
      <w:rPr>
        <w:rFonts w:ascii="Wingdings" w:eastAsia="Wingdings" w:hAnsi="Wingdings" w:hint="default"/>
        <w:sz w:val="22"/>
        <w:szCs w:val="22"/>
      </w:rPr>
    </w:lvl>
    <w:lvl w:ilvl="1" w:tplc="375C0FEA">
      <w:start w:val="1"/>
      <w:numFmt w:val="bullet"/>
      <w:lvlText w:val="•"/>
      <w:lvlJc w:val="left"/>
      <w:pPr>
        <w:ind w:left="1038" w:hanging="709"/>
      </w:pPr>
      <w:rPr>
        <w:rFonts w:hint="default"/>
      </w:rPr>
    </w:lvl>
    <w:lvl w:ilvl="2" w:tplc="D2A4897E">
      <w:start w:val="1"/>
      <w:numFmt w:val="bullet"/>
      <w:lvlText w:val="•"/>
      <w:lvlJc w:val="left"/>
      <w:pPr>
        <w:ind w:left="2079" w:hanging="709"/>
      </w:pPr>
      <w:rPr>
        <w:rFonts w:hint="default"/>
      </w:rPr>
    </w:lvl>
    <w:lvl w:ilvl="3" w:tplc="39E0A3B4">
      <w:start w:val="1"/>
      <w:numFmt w:val="bullet"/>
      <w:lvlText w:val="•"/>
      <w:lvlJc w:val="left"/>
      <w:pPr>
        <w:ind w:left="3121" w:hanging="709"/>
      </w:pPr>
      <w:rPr>
        <w:rFonts w:hint="default"/>
      </w:rPr>
    </w:lvl>
    <w:lvl w:ilvl="4" w:tplc="BB6CB2AC">
      <w:start w:val="1"/>
      <w:numFmt w:val="bullet"/>
      <w:lvlText w:val="•"/>
      <w:lvlJc w:val="left"/>
      <w:pPr>
        <w:ind w:left="4162" w:hanging="709"/>
      </w:pPr>
      <w:rPr>
        <w:rFonts w:hint="default"/>
      </w:rPr>
    </w:lvl>
    <w:lvl w:ilvl="5" w:tplc="1F12790C">
      <w:start w:val="1"/>
      <w:numFmt w:val="bullet"/>
      <w:lvlText w:val="•"/>
      <w:lvlJc w:val="left"/>
      <w:pPr>
        <w:ind w:left="5203" w:hanging="709"/>
      </w:pPr>
      <w:rPr>
        <w:rFonts w:hint="default"/>
      </w:rPr>
    </w:lvl>
    <w:lvl w:ilvl="6" w:tplc="2CEA695E">
      <w:start w:val="1"/>
      <w:numFmt w:val="bullet"/>
      <w:lvlText w:val="•"/>
      <w:lvlJc w:val="left"/>
      <w:pPr>
        <w:ind w:left="6245" w:hanging="709"/>
      </w:pPr>
      <w:rPr>
        <w:rFonts w:hint="default"/>
      </w:rPr>
    </w:lvl>
    <w:lvl w:ilvl="7" w:tplc="DA22D156">
      <w:start w:val="1"/>
      <w:numFmt w:val="bullet"/>
      <w:lvlText w:val="•"/>
      <w:lvlJc w:val="left"/>
      <w:pPr>
        <w:ind w:left="7286" w:hanging="709"/>
      </w:pPr>
      <w:rPr>
        <w:rFonts w:hint="default"/>
      </w:rPr>
    </w:lvl>
    <w:lvl w:ilvl="8" w:tplc="4DC85028">
      <w:start w:val="1"/>
      <w:numFmt w:val="bullet"/>
      <w:lvlText w:val="•"/>
      <w:lvlJc w:val="left"/>
      <w:pPr>
        <w:ind w:left="8328" w:hanging="709"/>
      </w:pPr>
      <w:rPr>
        <w:rFonts w:hint="default"/>
      </w:rPr>
    </w:lvl>
  </w:abstractNum>
  <w:abstractNum w:abstractNumId="2">
    <w:nsid w:val="0F183C06"/>
    <w:multiLevelType w:val="hybridMultilevel"/>
    <w:tmpl w:val="F1B8DCE8"/>
    <w:lvl w:ilvl="0" w:tplc="713ED438">
      <w:start w:val="1"/>
      <w:numFmt w:val="bullet"/>
      <w:lvlText w:val=""/>
      <w:lvlJc w:val="left"/>
      <w:pPr>
        <w:ind w:left="707" w:hanging="709"/>
      </w:pPr>
      <w:rPr>
        <w:rFonts w:ascii="Wingdings" w:eastAsia="Wingdings" w:hAnsi="Wingdings" w:hint="default"/>
        <w:sz w:val="22"/>
        <w:szCs w:val="22"/>
      </w:rPr>
    </w:lvl>
    <w:lvl w:ilvl="1" w:tplc="1FA8D51E">
      <w:start w:val="1"/>
      <w:numFmt w:val="bullet"/>
      <w:lvlText w:val="•"/>
      <w:lvlJc w:val="left"/>
      <w:pPr>
        <w:ind w:left="1670" w:hanging="709"/>
      </w:pPr>
      <w:rPr>
        <w:rFonts w:hint="default"/>
      </w:rPr>
    </w:lvl>
    <w:lvl w:ilvl="2" w:tplc="5E729F56">
      <w:start w:val="1"/>
      <w:numFmt w:val="bullet"/>
      <w:lvlText w:val="•"/>
      <w:lvlJc w:val="left"/>
      <w:pPr>
        <w:ind w:left="2634" w:hanging="709"/>
      </w:pPr>
      <w:rPr>
        <w:rFonts w:hint="default"/>
      </w:rPr>
    </w:lvl>
    <w:lvl w:ilvl="3" w:tplc="19E84A1A">
      <w:start w:val="1"/>
      <w:numFmt w:val="bullet"/>
      <w:lvlText w:val="•"/>
      <w:lvlJc w:val="left"/>
      <w:pPr>
        <w:ind w:left="3597" w:hanging="709"/>
      </w:pPr>
      <w:rPr>
        <w:rFonts w:hint="default"/>
      </w:rPr>
    </w:lvl>
    <w:lvl w:ilvl="4" w:tplc="29921284">
      <w:start w:val="1"/>
      <w:numFmt w:val="bullet"/>
      <w:lvlText w:val="•"/>
      <w:lvlJc w:val="left"/>
      <w:pPr>
        <w:ind w:left="4561" w:hanging="709"/>
      </w:pPr>
      <w:rPr>
        <w:rFonts w:hint="default"/>
      </w:rPr>
    </w:lvl>
    <w:lvl w:ilvl="5" w:tplc="D4D47C8E">
      <w:start w:val="1"/>
      <w:numFmt w:val="bullet"/>
      <w:lvlText w:val="•"/>
      <w:lvlJc w:val="left"/>
      <w:pPr>
        <w:ind w:left="5524" w:hanging="709"/>
      </w:pPr>
      <w:rPr>
        <w:rFonts w:hint="default"/>
      </w:rPr>
    </w:lvl>
    <w:lvl w:ilvl="6" w:tplc="DB025AEA">
      <w:start w:val="1"/>
      <w:numFmt w:val="bullet"/>
      <w:lvlText w:val="•"/>
      <w:lvlJc w:val="left"/>
      <w:pPr>
        <w:ind w:left="6487" w:hanging="709"/>
      </w:pPr>
      <w:rPr>
        <w:rFonts w:hint="default"/>
      </w:rPr>
    </w:lvl>
    <w:lvl w:ilvl="7" w:tplc="1C485D06">
      <w:start w:val="1"/>
      <w:numFmt w:val="bullet"/>
      <w:lvlText w:val="•"/>
      <w:lvlJc w:val="left"/>
      <w:pPr>
        <w:ind w:left="7451" w:hanging="709"/>
      </w:pPr>
      <w:rPr>
        <w:rFonts w:hint="default"/>
      </w:rPr>
    </w:lvl>
    <w:lvl w:ilvl="8" w:tplc="38823F3E">
      <w:start w:val="1"/>
      <w:numFmt w:val="bullet"/>
      <w:lvlText w:val="•"/>
      <w:lvlJc w:val="left"/>
      <w:pPr>
        <w:ind w:left="8414" w:hanging="709"/>
      </w:pPr>
      <w:rPr>
        <w:rFonts w:hint="default"/>
      </w:rPr>
    </w:lvl>
  </w:abstractNum>
  <w:abstractNum w:abstractNumId="3">
    <w:nsid w:val="225C4D0C"/>
    <w:multiLevelType w:val="hybridMultilevel"/>
    <w:tmpl w:val="35D69F3E"/>
    <w:lvl w:ilvl="0" w:tplc="7F2AD1FE">
      <w:start w:val="1"/>
      <w:numFmt w:val="bullet"/>
      <w:lvlText w:val=""/>
      <w:lvlJc w:val="left"/>
      <w:pPr>
        <w:ind w:left="707" w:hanging="709"/>
      </w:pPr>
      <w:rPr>
        <w:rFonts w:ascii="Wingdings" w:eastAsia="Wingdings" w:hAnsi="Wingdings" w:hint="default"/>
        <w:sz w:val="22"/>
        <w:szCs w:val="22"/>
      </w:rPr>
    </w:lvl>
    <w:lvl w:ilvl="1" w:tplc="8BACA8AE">
      <w:start w:val="1"/>
      <w:numFmt w:val="bullet"/>
      <w:lvlText w:val="•"/>
      <w:lvlJc w:val="left"/>
      <w:pPr>
        <w:ind w:left="1670" w:hanging="709"/>
      </w:pPr>
      <w:rPr>
        <w:rFonts w:hint="default"/>
      </w:rPr>
    </w:lvl>
    <w:lvl w:ilvl="2" w:tplc="C640F7BE">
      <w:start w:val="1"/>
      <w:numFmt w:val="bullet"/>
      <w:lvlText w:val="•"/>
      <w:lvlJc w:val="left"/>
      <w:pPr>
        <w:ind w:left="2634" w:hanging="709"/>
      </w:pPr>
      <w:rPr>
        <w:rFonts w:hint="default"/>
      </w:rPr>
    </w:lvl>
    <w:lvl w:ilvl="3" w:tplc="D7EE5788">
      <w:start w:val="1"/>
      <w:numFmt w:val="bullet"/>
      <w:lvlText w:val="•"/>
      <w:lvlJc w:val="left"/>
      <w:pPr>
        <w:ind w:left="3597" w:hanging="709"/>
      </w:pPr>
      <w:rPr>
        <w:rFonts w:hint="default"/>
      </w:rPr>
    </w:lvl>
    <w:lvl w:ilvl="4" w:tplc="96A4B66E">
      <w:start w:val="1"/>
      <w:numFmt w:val="bullet"/>
      <w:lvlText w:val="•"/>
      <w:lvlJc w:val="left"/>
      <w:pPr>
        <w:ind w:left="4561" w:hanging="709"/>
      </w:pPr>
      <w:rPr>
        <w:rFonts w:hint="default"/>
      </w:rPr>
    </w:lvl>
    <w:lvl w:ilvl="5" w:tplc="1FCE9046">
      <w:start w:val="1"/>
      <w:numFmt w:val="bullet"/>
      <w:lvlText w:val="•"/>
      <w:lvlJc w:val="left"/>
      <w:pPr>
        <w:ind w:left="5524" w:hanging="709"/>
      </w:pPr>
      <w:rPr>
        <w:rFonts w:hint="default"/>
      </w:rPr>
    </w:lvl>
    <w:lvl w:ilvl="6" w:tplc="459CC28E">
      <w:start w:val="1"/>
      <w:numFmt w:val="bullet"/>
      <w:lvlText w:val="•"/>
      <w:lvlJc w:val="left"/>
      <w:pPr>
        <w:ind w:left="6487" w:hanging="709"/>
      </w:pPr>
      <w:rPr>
        <w:rFonts w:hint="default"/>
      </w:rPr>
    </w:lvl>
    <w:lvl w:ilvl="7" w:tplc="479E0CB2">
      <w:start w:val="1"/>
      <w:numFmt w:val="bullet"/>
      <w:lvlText w:val="•"/>
      <w:lvlJc w:val="left"/>
      <w:pPr>
        <w:ind w:left="7451" w:hanging="709"/>
      </w:pPr>
      <w:rPr>
        <w:rFonts w:hint="default"/>
      </w:rPr>
    </w:lvl>
    <w:lvl w:ilvl="8" w:tplc="4558C4E0">
      <w:start w:val="1"/>
      <w:numFmt w:val="bullet"/>
      <w:lvlText w:val="•"/>
      <w:lvlJc w:val="left"/>
      <w:pPr>
        <w:ind w:left="8414" w:hanging="709"/>
      </w:pPr>
      <w:rPr>
        <w:rFonts w:hint="default"/>
      </w:rPr>
    </w:lvl>
  </w:abstractNum>
  <w:abstractNum w:abstractNumId="4">
    <w:nsid w:val="294E5F9B"/>
    <w:multiLevelType w:val="hybridMultilevel"/>
    <w:tmpl w:val="24D45F3E"/>
    <w:lvl w:ilvl="0" w:tplc="558E8BB4">
      <w:start w:val="1"/>
      <w:numFmt w:val="bullet"/>
      <w:lvlText w:val=""/>
      <w:lvlJc w:val="left"/>
      <w:pPr>
        <w:ind w:left="707" w:hanging="709"/>
      </w:pPr>
      <w:rPr>
        <w:rFonts w:ascii="Wingdings" w:eastAsia="Wingdings" w:hAnsi="Wingdings" w:hint="default"/>
        <w:sz w:val="22"/>
        <w:szCs w:val="22"/>
      </w:rPr>
    </w:lvl>
    <w:lvl w:ilvl="1" w:tplc="EEB8A71E">
      <w:start w:val="1"/>
      <w:numFmt w:val="bullet"/>
      <w:lvlText w:val="•"/>
      <w:lvlJc w:val="left"/>
      <w:pPr>
        <w:ind w:left="1670" w:hanging="709"/>
      </w:pPr>
      <w:rPr>
        <w:rFonts w:hint="default"/>
      </w:rPr>
    </w:lvl>
    <w:lvl w:ilvl="2" w:tplc="C87A7092">
      <w:start w:val="1"/>
      <w:numFmt w:val="bullet"/>
      <w:lvlText w:val="•"/>
      <w:lvlJc w:val="left"/>
      <w:pPr>
        <w:ind w:left="2634" w:hanging="709"/>
      </w:pPr>
      <w:rPr>
        <w:rFonts w:hint="default"/>
      </w:rPr>
    </w:lvl>
    <w:lvl w:ilvl="3" w:tplc="23EC82C4">
      <w:start w:val="1"/>
      <w:numFmt w:val="bullet"/>
      <w:lvlText w:val="•"/>
      <w:lvlJc w:val="left"/>
      <w:pPr>
        <w:ind w:left="3597" w:hanging="709"/>
      </w:pPr>
      <w:rPr>
        <w:rFonts w:hint="default"/>
      </w:rPr>
    </w:lvl>
    <w:lvl w:ilvl="4" w:tplc="2A28A054">
      <w:start w:val="1"/>
      <w:numFmt w:val="bullet"/>
      <w:lvlText w:val="•"/>
      <w:lvlJc w:val="left"/>
      <w:pPr>
        <w:ind w:left="4561" w:hanging="709"/>
      </w:pPr>
      <w:rPr>
        <w:rFonts w:hint="default"/>
      </w:rPr>
    </w:lvl>
    <w:lvl w:ilvl="5" w:tplc="65760004">
      <w:start w:val="1"/>
      <w:numFmt w:val="bullet"/>
      <w:lvlText w:val="•"/>
      <w:lvlJc w:val="left"/>
      <w:pPr>
        <w:ind w:left="5524" w:hanging="709"/>
      </w:pPr>
      <w:rPr>
        <w:rFonts w:hint="default"/>
      </w:rPr>
    </w:lvl>
    <w:lvl w:ilvl="6" w:tplc="0B866E7A">
      <w:start w:val="1"/>
      <w:numFmt w:val="bullet"/>
      <w:lvlText w:val="•"/>
      <w:lvlJc w:val="left"/>
      <w:pPr>
        <w:ind w:left="6487" w:hanging="709"/>
      </w:pPr>
      <w:rPr>
        <w:rFonts w:hint="default"/>
      </w:rPr>
    </w:lvl>
    <w:lvl w:ilvl="7" w:tplc="C4C2EE78">
      <w:start w:val="1"/>
      <w:numFmt w:val="bullet"/>
      <w:lvlText w:val="•"/>
      <w:lvlJc w:val="left"/>
      <w:pPr>
        <w:ind w:left="7451" w:hanging="709"/>
      </w:pPr>
      <w:rPr>
        <w:rFonts w:hint="default"/>
      </w:rPr>
    </w:lvl>
    <w:lvl w:ilvl="8" w:tplc="02D2723A">
      <w:start w:val="1"/>
      <w:numFmt w:val="bullet"/>
      <w:lvlText w:val="•"/>
      <w:lvlJc w:val="left"/>
      <w:pPr>
        <w:ind w:left="8414" w:hanging="709"/>
      </w:pPr>
      <w:rPr>
        <w:rFonts w:hint="default"/>
      </w:rPr>
    </w:lvl>
  </w:abstractNum>
  <w:abstractNum w:abstractNumId="5">
    <w:nsid w:val="31216B28"/>
    <w:multiLevelType w:val="hybridMultilevel"/>
    <w:tmpl w:val="3BC8D71E"/>
    <w:lvl w:ilvl="0" w:tplc="4A18CC54">
      <w:start w:val="1"/>
      <w:numFmt w:val="bullet"/>
      <w:lvlText w:val=""/>
      <w:lvlJc w:val="left"/>
      <w:pPr>
        <w:ind w:left="-4" w:hanging="709"/>
      </w:pPr>
      <w:rPr>
        <w:rFonts w:ascii="Wingdings" w:eastAsia="Wingdings" w:hAnsi="Wingdings" w:hint="default"/>
        <w:sz w:val="22"/>
        <w:szCs w:val="22"/>
      </w:rPr>
    </w:lvl>
    <w:lvl w:ilvl="1" w:tplc="5CC6AF7A">
      <w:start w:val="1"/>
      <w:numFmt w:val="bullet"/>
      <w:lvlText w:val="•"/>
      <w:lvlJc w:val="left"/>
      <w:pPr>
        <w:ind w:left="1038" w:hanging="709"/>
      </w:pPr>
      <w:rPr>
        <w:rFonts w:hint="default"/>
      </w:rPr>
    </w:lvl>
    <w:lvl w:ilvl="2" w:tplc="807466EA">
      <w:start w:val="1"/>
      <w:numFmt w:val="bullet"/>
      <w:lvlText w:val="•"/>
      <w:lvlJc w:val="left"/>
      <w:pPr>
        <w:ind w:left="2079" w:hanging="709"/>
      </w:pPr>
      <w:rPr>
        <w:rFonts w:hint="default"/>
      </w:rPr>
    </w:lvl>
    <w:lvl w:ilvl="3" w:tplc="980CA0CE">
      <w:start w:val="1"/>
      <w:numFmt w:val="bullet"/>
      <w:lvlText w:val="•"/>
      <w:lvlJc w:val="left"/>
      <w:pPr>
        <w:ind w:left="3121" w:hanging="709"/>
      </w:pPr>
      <w:rPr>
        <w:rFonts w:hint="default"/>
      </w:rPr>
    </w:lvl>
    <w:lvl w:ilvl="4" w:tplc="B044A756">
      <w:start w:val="1"/>
      <w:numFmt w:val="bullet"/>
      <w:lvlText w:val="•"/>
      <w:lvlJc w:val="left"/>
      <w:pPr>
        <w:ind w:left="4162" w:hanging="709"/>
      </w:pPr>
      <w:rPr>
        <w:rFonts w:hint="default"/>
      </w:rPr>
    </w:lvl>
    <w:lvl w:ilvl="5" w:tplc="402C48F8">
      <w:start w:val="1"/>
      <w:numFmt w:val="bullet"/>
      <w:lvlText w:val="•"/>
      <w:lvlJc w:val="left"/>
      <w:pPr>
        <w:ind w:left="5203" w:hanging="709"/>
      </w:pPr>
      <w:rPr>
        <w:rFonts w:hint="default"/>
      </w:rPr>
    </w:lvl>
    <w:lvl w:ilvl="6" w:tplc="A5EAA104">
      <w:start w:val="1"/>
      <w:numFmt w:val="bullet"/>
      <w:lvlText w:val="•"/>
      <w:lvlJc w:val="left"/>
      <w:pPr>
        <w:ind w:left="6245" w:hanging="709"/>
      </w:pPr>
      <w:rPr>
        <w:rFonts w:hint="default"/>
      </w:rPr>
    </w:lvl>
    <w:lvl w:ilvl="7" w:tplc="BB2646E6">
      <w:start w:val="1"/>
      <w:numFmt w:val="bullet"/>
      <w:lvlText w:val="•"/>
      <w:lvlJc w:val="left"/>
      <w:pPr>
        <w:ind w:left="7286" w:hanging="709"/>
      </w:pPr>
      <w:rPr>
        <w:rFonts w:hint="default"/>
      </w:rPr>
    </w:lvl>
    <w:lvl w:ilvl="8" w:tplc="443AB2BE">
      <w:start w:val="1"/>
      <w:numFmt w:val="bullet"/>
      <w:lvlText w:val="•"/>
      <w:lvlJc w:val="left"/>
      <w:pPr>
        <w:ind w:left="8328" w:hanging="709"/>
      </w:pPr>
      <w:rPr>
        <w:rFonts w:hint="default"/>
      </w:rPr>
    </w:lvl>
  </w:abstractNum>
  <w:abstractNum w:abstractNumId="6">
    <w:nsid w:val="33B01868"/>
    <w:multiLevelType w:val="hybridMultilevel"/>
    <w:tmpl w:val="26480F40"/>
    <w:lvl w:ilvl="0" w:tplc="71DEECEC">
      <w:start w:val="1"/>
      <w:numFmt w:val="bullet"/>
      <w:lvlText w:val=""/>
      <w:lvlJc w:val="left"/>
      <w:pPr>
        <w:ind w:left="705" w:hanging="709"/>
      </w:pPr>
      <w:rPr>
        <w:rFonts w:ascii="Wingdings" w:eastAsia="Wingdings" w:hAnsi="Wingdings" w:hint="default"/>
        <w:sz w:val="22"/>
        <w:szCs w:val="22"/>
      </w:rPr>
    </w:lvl>
    <w:lvl w:ilvl="1" w:tplc="C142ADC0">
      <w:start w:val="1"/>
      <w:numFmt w:val="bullet"/>
      <w:lvlText w:val="•"/>
      <w:lvlJc w:val="left"/>
      <w:pPr>
        <w:ind w:left="1675" w:hanging="709"/>
      </w:pPr>
      <w:rPr>
        <w:rFonts w:hint="default"/>
      </w:rPr>
    </w:lvl>
    <w:lvl w:ilvl="2" w:tplc="306AA9EA">
      <w:start w:val="1"/>
      <w:numFmt w:val="bullet"/>
      <w:lvlText w:val="•"/>
      <w:lvlJc w:val="left"/>
      <w:pPr>
        <w:ind w:left="2646" w:hanging="709"/>
      </w:pPr>
      <w:rPr>
        <w:rFonts w:hint="default"/>
      </w:rPr>
    </w:lvl>
    <w:lvl w:ilvl="3" w:tplc="24D2E728">
      <w:start w:val="1"/>
      <w:numFmt w:val="bullet"/>
      <w:lvlText w:val="•"/>
      <w:lvlJc w:val="left"/>
      <w:pPr>
        <w:ind w:left="3616" w:hanging="709"/>
      </w:pPr>
      <w:rPr>
        <w:rFonts w:hint="default"/>
      </w:rPr>
    </w:lvl>
    <w:lvl w:ilvl="4" w:tplc="97168E52">
      <w:start w:val="1"/>
      <w:numFmt w:val="bullet"/>
      <w:lvlText w:val="•"/>
      <w:lvlJc w:val="left"/>
      <w:pPr>
        <w:ind w:left="4587" w:hanging="709"/>
      </w:pPr>
      <w:rPr>
        <w:rFonts w:hint="default"/>
      </w:rPr>
    </w:lvl>
    <w:lvl w:ilvl="5" w:tplc="5BDC66A0">
      <w:start w:val="1"/>
      <w:numFmt w:val="bullet"/>
      <w:lvlText w:val="•"/>
      <w:lvlJc w:val="left"/>
      <w:pPr>
        <w:ind w:left="5558" w:hanging="709"/>
      </w:pPr>
      <w:rPr>
        <w:rFonts w:hint="default"/>
      </w:rPr>
    </w:lvl>
    <w:lvl w:ilvl="6" w:tplc="A106F680">
      <w:start w:val="1"/>
      <w:numFmt w:val="bullet"/>
      <w:lvlText w:val="•"/>
      <w:lvlJc w:val="left"/>
      <w:pPr>
        <w:ind w:left="6528" w:hanging="709"/>
      </w:pPr>
      <w:rPr>
        <w:rFonts w:hint="default"/>
      </w:rPr>
    </w:lvl>
    <w:lvl w:ilvl="7" w:tplc="5880B5F2">
      <w:start w:val="1"/>
      <w:numFmt w:val="bullet"/>
      <w:lvlText w:val="•"/>
      <w:lvlJc w:val="left"/>
      <w:pPr>
        <w:ind w:left="7499" w:hanging="709"/>
      </w:pPr>
      <w:rPr>
        <w:rFonts w:hint="default"/>
      </w:rPr>
    </w:lvl>
    <w:lvl w:ilvl="8" w:tplc="8C0E8F7A">
      <w:start w:val="1"/>
      <w:numFmt w:val="bullet"/>
      <w:lvlText w:val="•"/>
      <w:lvlJc w:val="left"/>
      <w:pPr>
        <w:ind w:left="8470" w:hanging="709"/>
      </w:pPr>
      <w:rPr>
        <w:rFonts w:hint="default"/>
      </w:rPr>
    </w:lvl>
  </w:abstractNum>
  <w:abstractNum w:abstractNumId="7">
    <w:nsid w:val="344A46A8"/>
    <w:multiLevelType w:val="hybridMultilevel"/>
    <w:tmpl w:val="A56E14FC"/>
    <w:lvl w:ilvl="0" w:tplc="6DEEDE48">
      <w:start w:val="1"/>
      <w:numFmt w:val="bullet"/>
      <w:lvlText w:val=""/>
      <w:lvlJc w:val="left"/>
      <w:pPr>
        <w:ind w:left="707" w:hanging="709"/>
      </w:pPr>
      <w:rPr>
        <w:rFonts w:ascii="Wingdings" w:eastAsia="Wingdings" w:hAnsi="Wingdings" w:hint="default"/>
        <w:sz w:val="22"/>
        <w:szCs w:val="22"/>
      </w:rPr>
    </w:lvl>
    <w:lvl w:ilvl="1" w:tplc="1EC83124">
      <w:start w:val="1"/>
      <w:numFmt w:val="bullet"/>
      <w:lvlText w:val="•"/>
      <w:lvlJc w:val="left"/>
      <w:pPr>
        <w:ind w:left="1670" w:hanging="709"/>
      </w:pPr>
      <w:rPr>
        <w:rFonts w:hint="default"/>
      </w:rPr>
    </w:lvl>
    <w:lvl w:ilvl="2" w:tplc="9B966C2C">
      <w:start w:val="1"/>
      <w:numFmt w:val="bullet"/>
      <w:lvlText w:val="•"/>
      <w:lvlJc w:val="left"/>
      <w:pPr>
        <w:ind w:left="2634" w:hanging="709"/>
      </w:pPr>
      <w:rPr>
        <w:rFonts w:hint="default"/>
      </w:rPr>
    </w:lvl>
    <w:lvl w:ilvl="3" w:tplc="69AEADF2">
      <w:start w:val="1"/>
      <w:numFmt w:val="bullet"/>
      <w:lvlText w:val="•"/>
      <w:lvlJc w:val="left"/>
      <w:pPr>
        <w:ind w:left="3597" w:hanging="709"/>
      </w:pPr>
      <w:rPr>
        <w:rFonts w:hint="default"/>
      </w:rPr>
    </w:lvl>
    <w:lvl w:ilvl="4" w:tplc="8EACE248">
      <w:start w:val="1"/>
      <w:numFmt w:val="bullet"/>
      <w:lvlText w:val="•"/>
      <w:lvlJc w:val="left"/>
      <w:pPr>
        <w:ind w:left="4561" w:hanging="709"/>
      </w:pPr>
      <w:rPr>
        <w:rFonts w:hint="default"/>
      </w:rPr>
    </w:lvl>
    <w:lvl w:ilvl="5" w:tplc="A01AAC9A">
      <w:start w:val="1"/>
      <w:numFmt w:val="bullet"/>
      <w:lvlText w:val="•"/>
      <w:lvlJc w:val="left"/>
      <w:pPr>
        <w:ind w:left="5524" w:hanging="709"/>
      </w:pPr>
      <w:rPr>
        <w:rFonts w:hint="default"/>
      </w:rPr>
    </w:lvl>
    <w:lvl w:ilvl="6" w:tplc="FB3232F8">
      <w:start w:val="1"/>
      <w:numFmt w:val="bullet"/>
      <w:lvlText w:val="•"/>
      <w:lvlJc w:val="left"/>
      <w:pPr>
        <w:ind w:left="6487" w:hanging="709"/>
      </w:pPr>
      <w:rPr>
        <w:rFonts w:hint="default"/>
      </w:rPr>
    </w:lvl>
    <w:lvl w:ilvl="7" w:tplc="D6CE48BC">
      <w:start w:val="1"/>
      <w:numFmt w:val="bullet"/>
      <w:lvlText w:val="•"/>
      <w:lvlJc w:val="left"/>
      <w:pPr>
        <w:ind w:left="7451" w:hanging="709"/>
      </w:pPr>
      <w:rPr>
        <w:rFonts w:hint="default"/>
      </w:rPr>
    </w:lvl>
    <w:lvl w:ilvl="8" w:tplc="B8A40C54">
      <w:start w:val="1"/>
      <w:numFmt w:val="bullet"/>
      <w:lvlText w:val="•"/>
      <w:lvlJc w:val="left"/>
      <w:pPr>
        <w:ind w:left="8414" w:hanging="709"/>
      </w:pPr>
      <w:rPr>
        <w:rFonts w:hint="default"/>
      </w:rPr>
    </w:lvl>
  </w:abstractNum>
  <w:abstractNum w:abstractNumId="8">
    <w:nsid w:val="3A21522F"/>
    <w:multiLevelType w:val="hybridMultilevel"/>
    <w:tmpl w:val="3A540558"/>
    <w:lvl w:ilvl="0" w:tplc="5EA0A9C8">
      <w:start w:val="1"/>
      <w:numFmt w:val="bullet"/>
      <w:lvlText w:val=""/>
      <w:lvlJc w:val="left"/>
      <w:pPr>
        <w:ind w:left="707" w:hanging="709"/>
      </w:pPr>
      <w:rPr>
        <w:rFonts w:ascii="Wingdings" w:eastAsia="Wingdings" w:hAnsi="Wingdings" w:hint="default"/>
        <w:sz w:val="22"/>
        <w:szCs w:val="22"/>
      </w:rPr>
    </w:lvl>
    <w:lvl w:ilvl="1" w:tplc="F5185F22">
      <w:start w:val="1"/>
      <w:numFmt w:val="bullet"/>
      <w:lvlText w:val="•"/>
      <w:lvlJc w:val="left"/>
      <w:pPr>
        <w:ind w:left="1670" w:hanging="709"/>
      </w:pPr>
      <w:rPr>
        <w:rFonts w:hint="default"/>
      </w:rPr>
    </w:lvl>
    <w:lvl w:ilvl="2" w:tplc="11C4D61E">
      <w:start w:val="1"/>
      <w:numFmt w:val="bullet"/>
      <w:lvlText w:val="•"/>
      <w:lvlJc w:val="left"/>
      <w:pPr>
        <w:ind w:left="2634" w:hanging="709"/>
      </w:pPr>
      <w:rPr>
        <w:rFonts w:hint="default"/>
      </w:rPr>
    </w:lvl>
    <w:lvl w:ilvl="3" w:tplc="C186E24E">
      <w:start w:val="1"/>
      <w:numFmt w:val="bullet"/>
      <w:lvlText w:val="•"/>
      <w:lvlJc w:val="left"/>
      <w:pPr>
        <w:ind w:left="3597" w:hanging="709"/>
      </w:pPr>
      <w:rPr>
        <w:rFonts w:hint="default"/>
      </w:rPr>
    </w:lvl>
    <w:lvl w:ilvl="4" w:tplc="90800808">
      <w:start w:val="1"/>
      <w:numFmt w:val="bullet"/>
      <w:lvlText w:val="•"/>
      <w:lvlJc w:val="left"/>
      <w:pPr>
        <w:ind w:left="4561" w:hanging="709"/>
      </w:pPr>
      <w:rPr>
        <w:rFonts w:hint="default"/>
      </w:rPr>
    </w:lvl>
    <w:lvl w:ilvl="5" w:tplc="77FA27C4">
      <w:start w:val="1"/>
      <w:numFmt w:val="bullet"/>
      <w:lvlText w:val="•"/>
      <w:lvlJc w:val="left"/>
      <w:pPr>
        <w:ind w:left="5524" w:hanging="709"/>
      </w:pPr>
      <w:rPr>
        <w:rFonts w:hint="default"/>
      </w:rPr>
    </w:lvl>
    <w:lvl w:ilvl="6" w:tplc="E97E37D0">
      <w:start w:val="1"/>
      <w:numFmt w:val="bullet"/>
      <w:lvlText w:val="•"/>
      <w:lvlJc w:val="left"/>
      <w:pPr>
        <w:ind w:left="6487" w:hanging="709"/>
      </w:pPr>
      <w:rPr>
        <w:rFonts w:hint="default"/>
      </w:rPr>
    </w:lvl>
    <w:lvl w:ilvl="7" w:tplc="981C1462">
      <w:start w:val="1"/>
      <w:numFmt w:val="bullet"/>
      <w:lvlText w:val="•"/>
      <w:lvlJc w:val="left"/>
      <w:pPr>
        <w:ind w:left="7451" w:hanging="709"/>
      </w:pPr>
      <w:rPr>
        <w:rFonts w:hint="default"/>
      </w:rPr>
    </w:lvl>
    <w:lvl w:ilvl="8" w:tplc="6EF06B3E">
      <w:start w:val="1"/>
      <w:numFmt w:val="bullet"/>
      <w:lvlText w:val="•"/>
      <w:lvlJc w:val="left"/>
      <w:pPr>
        <w:ind w:left="8414" w:hanging="709"/>
      </w:pPr>
      <w:rPr>
        <w:rFonts w:hint="default"/>
      </w:rPr>
    </w:lvl>
  </w:abstractNum>
  <w:abstractNum w:abstractNumId="9">
    <w:nsid w:val="40D86935"/>
    <w:multiLevelType w:val="hybridMultilevel"/>
    <w:tmpl w:val="D250F216"/>
    <w:lvl w:ilvl="0" w:tplc="C8447B9E">
      <w:start w:val="1"/>
      <w:numFmt w:val="bullet"/>
      <w:lvlText w:val=""/>
      <w:lvlJc w:val="left"/>
      <w:pPr>
        <w:ind w:left="707" w:hanging="709"/>
      </w:pPr>
      <w:rPr>
        <w:rFonts w:ascii="Wingdings" w:eastAsia="Wingdings" w:hAnsi="Wingdings" w:hint="default"/>
        <w:sz w:val="22"/>
        <w:szCs w:val="22"/>
      </w:rPr>
    </w:lvl>
    <w:lvl w:ilvl="1" w:tplc="E89C6604">
      <w:start w:val="1"/>
      <w:numFmt w:val="bullet"/>
      <w:lvlText w:val="•"/>
      <w:lvlJc w:val="left"/>
      <w:pPr>
        <w:ind w:left="1670" w:hanging="709"/>
      </w:pPr>
      <w:rPr>
        <w:rFonts w:hint="default"/>
      </w:rPr>
    </w:lvl>
    <w:lvl w:ilvl="2" w:tplc="2C32E14A">
      <w:start w:val="1"/>
      <w:numFmt w:val="bullet"/>
      <w:lvlText w:val="•"/>
      <w:lvlJc w:val="left"/>
      <w:pPr>
        <w:ind w:left="2634" w:hanging="709"/>
      </w:pPr>
      <w:rPr>
        <w:rFonts w:hint="default"/>
      </w:rPr>
    </w:lvl>
    <w:lvl w:ilvl="3" w:tplc="87E25B6E">
      <w:start w:val="1"/>
      <w:numFmt w:val="bullet"/>
      <w:lvlText w:val="•"/>
      <w:lvlJc w:val="left"/>
      <w:pPr>
        <w:ind w:left="3597" w:hanging="709"/>
      </w:pPr>
      <w:rPr>
        <w:rFonts w:hint="default"/>
      </w:rPr>
    </w:lvl>
    <w:lvl w:ilvl="4" w:tplc="EE9C6440">
      <w:start w:val="1"/>
      <w:numFmt w:val="bullet"/>
      <w:lvlText w:val="•"/>
      <w:lvlJc w:val="left"/>
      <w:pPr>
        <w:ind w:left="4561" w:hanging="709"/>
      </w:pPr>
      <w:rPr>
        <w:rFonts w:hint="default"/>
      </w:rPr>
    </w:lvl>
    <w:lvl w:ilvl="5" w:tplc="6B8EA76E">
      <w:start w:val="1"/>
      <w:numFmt w:val="bullet"/>
      <w:lvlText w:val="•"/>
      <w:lvlJc w:val="left"/>
      <w:pPr>
        <w:ind w:left="5524" w:hanging="709"/>
      </w:pPr>
      <w:rPr>
        <w:rFonts w:hint="default"/>
      </w:rPr>
    </w:lvl>
    <w:lvl w:ilvl="6" w:tplc="A43E8AB8">
      <w:start w:val="1"/>
      <w:numFmt w:val="bullet"/>
      <w:lvlText w:val="•"/>
      <w:lvlJc w:val="left"/>
      <w:pPr>
        <w:ind w:left="6487" w:hanging="709"/>
      </w:pPr>
      <w:rPr>
        <w:rFonts w:hint="default"/>
      </w:rPr>
    </w:lvl>
    <w:lvl w:ilvl="7" w:tplc="1DCEAD2A">
      <w:start w:val="1"/>
      <w:numFmt w:val="bullet"/>
      <w:lvlText w:val="•"/>
      <w:lvlJc w:val="left"/>
      <w:pPr>
        <w:ind w:left="7451" w:hanging="709"/>
      </w:pPr>
      <w:rPr>
        <w:rFonts w:hint="default"/>
      </w:rPr>
    </w:lvl>
    <w:lvl w:ilvl="8" w:tplc="AA32E790">
      <w:start w:val="1"/>
      <w:numFmt w:val="bullet"/>
      <w:lvlText w:val="•"/>
      <w:lvlJc w:val="left"/>
      <w:pPr>
        <w:ind w:left="8414" w:hanging="709"/>
      </w:pPr>
      <w:rPr>
        <w:rFonts w:hint="default"/>
      </w:rPr>
    </w:lvl>
  </w:abstractNum>
  <w:abstractNum w:abstractNumId="10">
    <w:nsid w:val="4E0E2B21"/>
    <w:multiLevelType w:val="hybridMultilevel"/>
    <w:tmpl w:val="8296260E"/>
    <w:lvl w:ilvl="0" w:tplc="743C8FD8">
      <w:start w:val="1"/>
      <w:numFmt w:val="bullet"/>
      <w:lvlText w:val=""/>
      <w:lvlJc w:val="left"/>
      <w:pPr>
        <w:ind w:left="-4" w:hanging="709"/>
      </w:pPr>
      <w:rPr>
        <w:rFonts w:ascii="Wingdings" w:eastAsia="Wingdings" w:hAnsi="Wingdings" w:hint="default"/>
        <w:sz w:val="22"/>
        <w:szCs w:val="22"/>
      </w:rPr>
    </w:lvl>
    <w:lvl w:ilvl="1" w:tplc="D93A1FC8">
      <w:start w:val="1"/>
      <w:numFmt w:val="bullet"/>
      <w:lvlText w:val="•"/>
      <w:lvlJc w:val="left"/>
      <w:pPr>
        <w:ind w:left="1038" w:hanging="709"/>
      </w:pPr>
      <w:rPr>
        <w:rFonts w:hint="default"/>
      </w:rPr>
    </w:lvl>
    <w:lvl w:ilvl="2" w:tplc="ACC0C258">
      <w:start w:val="1"/>
      <w:numFmt w:val="bullet"/>
      <w:lvlText w:val="•"/>
      <w:lvlJc w:val="left"/>
      <w:pPr>
        <w:ind w:left="2079" w:hanging="709"/>
      </w:pPr>
      <w:rPr>
        <w:rFonts w:hint="default"/>
      </w:rPr>
    </w:lvl>
    <w:lvl w:ilvl="3" w:tplc="28AEE3A6">
      <w:start w:val="1"/>
      <w:numFmt w:val="bullet"/>
      <w:lvlText w:val="•"/>
      <w:lvlJc w:val="left"/>
      <w:pPr>
        <w:ind w:left="3121" w:hanging="709"/>
      </w:pPr>
      <w:rPr>
        <w:rFonts w:hint="default"/>
      </w:rPr>
    </w:lvl>
    <w:lvl w:ilvl="4" w:tplc="044E794A">
      <w:start w:val="1"/>
      <w:numFmt w:val="bullet"/>
      <w:lvlText w:val="•"/>
      <w:lvlJc w:val="left"/>
      <w:pPr>
        <w:ind w:left="4162" w:hanging="709"/>
      </w:pPr>
      <w:rPr>
        <w:rFonts w:hint="default"/>
      </w:rPr>
    </w:lvl>
    <w:lvl w:ilvl="5" w:tplc="6810A156">
      <w:start w:val="1"/>
      <w:numFmt w:val="bullet"/>
      <w:lvlText w:val="•"/>
      <w:lvlJc w:val="left"/>
      <w:pPr>
        <w:ind w:left="5203" w:hanging="709"/>
      </w:pPr>
      <w:rPr>
        <w:rFonts w:hint="default"/>
      </w:rPr>
    </w:lvl>
    <w:lvl w:ilvl="6" w:tplc="052E2300">
      <w:start w:val="1"/>
      <w:numFmt w:val="bullet"/>
      <w:lvlText w:val="•"/>
      <w:lvlJc w:val="left"/>
      <w:pPr>
        <w:ind w:left="6245" w:hanging="709"/>
      </w:pPr>
      <w:rPr>
        <w:rFonts w:hint="default"/>
      </w:rPr>
    </w:lvl>
    <w:lvl w:ilvl="7" w:tplc="FA96CF94">
      <w:start w:val="1"/>
      <w:numFmt w:val="bullet"/>
      <w:lvlText w:val="•"/>
      <w:lvlJc w:val="left"/>
      <w:pPr>
        <w:ind w:left="7286" w:hanging="709"/>
      </w:pPr>
      <w:rPr>
        <w:rFonts w:hint="default"/>
      </w:rPr>
    </w:lvl>
    <w:lvl w:ilvl="8" w:tplc="EF505F96">
      <w:start w:val="1"/>
      <w:numFmt w:val="bullet"/>
      <w:lvlText w:val="•"/>
      <w:lvlJc w:val="left"/>
      <w:pPr>
        <w:ind w:left="8328" w:hanging="709"/>
      </w:pPr>
      <w:rPr>
        <w:rFonts w:hint="default"/>
      </w:rPr>
    </w:lvl>
  </w:abstractNum>
  <w:abstractNum w:abstractNumId="11">
    <w:nsid w:val="547B2B6A"/>
    <w:multiLevelType w:val="hybridMultilevel"/>
    <w:tmpl w:val="55D0A102"/>
    <w:lvl w:ilvl="0" w:tplc="6BF89A26">
      <w:start w:val="1"/>
      <w:numFmt w:val="bullet"/>
      <w:lvlText w:val=""/>
      <w:lvlJc w:val="left"/>
      <w:pPr>
        <w:ind w:left="-1" w:hanging="709"/>
      </w:pPr>
      <w:rPr>
        <w:rFonts w:ascii="Wingdings" w:eastAsia="Wingdings" w:hAnsi="Wingdings" w:hint="default"/>
        <w:sz w:val="22"/>
        <w:szCs w:val="22"/>
      </w:rPr>
    </w:lvl>
    <w:lvl w:ilvl="1" w:tplc="53DA3E8C">
      <w:start w:val="1"/>
      <w:numFmt w:val="bullet"/>
      <w:lvlText w:val="•"/>
      <w:lvlJc w:val="left"/>
      <w:pPr>
        <w:ind w:left="1033" w:hanging="709"/>
      </w:pPr>
      <w:rPr>
        <w:rFonts w:hint="default"/>
      </w:rPr>
    </w:lvl>
    <w:lvl w:ilvl="2" w:tplc="D0642A52">
      <w:start w:val="1"/>
      <w:numFmt w:val="bullet"/>
      <w:lvlText w:val="•"/>
      <w:lvlJc w:val="left"/>
      <w:pPr>
        <w:ind w:left="2067" w:hanging="709"/>
      </w:pPr>
      <w:rPr>
        <w:rFonts w:hint="default"/>
      </w:rPr>
    </w:lvl>
    <w:lvl w:ilvl="3" w:tplc="07C8C3B8">
      <w:start w:val="1"/>
      <w:numFmt w:val="bullet"/>
      <w:lvlText w:val="•"/>
      <w:lvlJc w:val="left"/>
      <w:pPr>
        <w:ind w:left="3101" w:hanging="709"/>
      </w:pPr>
      <w:rPr>
        <w:rFonts w:hint="default"/>
      </w:rPr>
    </w:lvl>
    <w:lvl w:ilvl="4" w:tplc="F6FCAEC6">
      <w:start w:val="1"/>
      <w:numFmt w:val="bullet"/>
      <w:lvlText w:val="•"/>
      <w:lvlJc w:val="left"/>
      <w:pPr>
        <w:ind w:left="4136" w:hanging="709"/>
      </w:pPr>
      <w:rPr>
        <w:rFonts w:hint="default"/>
      </w:rPr>
    </w:lvl>
    <w:lvl w:ilvl="5" w:tplc="91EEFC7A">
      <w:start w:val="1"/>
      <w:numFmt w:val="bullet"/>
      <w:lvlText w:val="•"/>
      <w:lvlJc w:val="left"/>
      <w:pPr>
        <w:ind w:left="5170" w:hanging="709"/>
      </w:pPr>
      <w:rPr>
        <w:rFonts w:hint="default"/>
      </w:rPr>
    </w:lvl>
    <w:lvl w:ilvl="6" w:tplc="76CE33B2">
      <w:start w:val="1"/>
      <w:numFmt w:val="bullet"/>
      <w:lvlText w:val="•"/>
      <w:lvlJc w:val="left"/>
      <w:pPr>
        <w:ind w:left="6204" w:hanging="709"/>
      </w:pPr>
      <w:rPr>
        <w:rFonts w:hint="default"/>
      </w:rPr>
    </w:lvl>
    <w:lvl w:ilvl="7" w:tplc="C3C60A92">
      <w:start w:val="1"/>
      <w:numFmt w:val="bullet"/>
      <w:lvlText w:val="•"/>
      <w:lvlJc w:val="left"/>
      <w:pPr>
        <w:ind w:left="7238" w:hanging="709"/>
      </w:pPr>
      <w:rPr>
        <w:rFonts w:hint="default"/>
      </w:rPr>
    </w:lvl>
    <w:lvl w:ilvl="8" w:tplc="DC8A4B3C">
      <w:start w:val="1"/>
      <w:numFmt w:val="bullet"/>
      <w:lvlText w:val="•"/>
      <w:lvlJc w:val="left"/>
      <w:pPr>
        <w:ind w:left="8273" w:hanging="709"/>
      </w:pPr>
      <w:rPr>
        <w:rFonts w:hint="default"/>
      </w:rPr>
    </w:lvl>
  </w:abstractNum>
  <w:abstractNum w:abstractNumId="12">
    <w:nsid w:val="5529431B"/>
    <w:multiLevelType w:val="hybridMultilevel"/>
    <w:tmpl w:val="621C30B8"/>
    <w:lvl w:ilvl="0" w:tplc="7FC89320">
      <w:start w:val="1"/>
      <w:numFmt w:val="bullet"/>
      <w:lvlText w:val=""/>
      <w:lvlJc w:val="left"/>
      <w:pPr>
        <w:ind w:left="707" w:hanging="709"/>
      </w:pPr>
      <w:rPr>
        <w:rFonts w:ascii="Wingdings" w:eastAsia="Wingdings" w:hAnsi="Wingdings" w:hint="default"/>
        <w:sz w:val="22"/>
        <w:szCs w:val="22"/>
      </w:rPr>
    </w:lvl>
    <w:lvl w:ilvl="1" w:tplc="DF149252">
      <w:start w:val="1"/>
      <w:numFmt w:val="bullet"/>
      <w:lvlText w:val="•"/>
      <w:lvlJc w:val="left"/>
      <w:pPr>
        <w:ind w:left="1670" w:hanging="709"/>
      </w:pPr>
      <w:rPr>
        <w:rFonts w:hint="default"/>
      </w:rPr>
    </w:lvl>
    <w:lvl w:ilvl="2" w:tplc="E8B896C6">
      <w:start w:val="1"/>
      <w:numFmt w:val="bullet"/>
      <w:lvlText w:val="•"/>
      <w:lvlJc w:val="left"/>
      <w:pPr>
        <w:ind w:left="2634" w:hanging="709"/>
      </w:pPr>
      <w:rPr>
        <w:rFonts w:hint="default"/>
      </w:rPr>
    </w:lvl>
    <w:lvl w:ilvl="3" w:tplc="AA889404">
      <w:start w:val="1"/>
      <w:numFmt w:val="bullet"/>
      <w:lvlText w:val="•"/>
      <w:lvlJc w:val="left"/>
      <w:pPr>
        <w:ind w:left="3597" w:hanging="709"/>
      </w:pPr>
      <w:rPr>
        <w:rFonts w:hint="default"/>
      </w:rPr>
    </w:lvl>
    <w:lvl w:ilvl="4" w:tplc="F00459FE">
      <w:start w:val="1"/>
      <w:numFmt w:val="bullet"/>
      <w:lvlText w:val="•"/>
      <w:lvlJc w:val="left"/>
      <w:pPr>
        <w:ind w:left="4561" w:hanging="709"/>
      </w:pPr>
      <w:rPr>
        <w:rFonts w:hint="default"/>
      </w:rPr>
    </w:lvl>
    <w:lvl w:ilvl="5" w:tplc="F56AA6CE">
      <w:start w:val="1"/>
      <w:numFmt w:val="bullet"/>
      <w:lvlText w:val="•"/>
      <w:lvlJc w:val="left"/>
      <w:pPr>
        <w:ind w:left="5524" w:hanging="709"/>
      </w:pPr>
      <w:rPr>
        <w:rFonts w:hint="default"/>
      </w:rPr>
    </w:lvl>
    <w:lvl w:ilvl="6" w:tplc="A36AB90E">
      <w:start w:val="1"/>
      <w:numFmt w:val="bullet"/>
      <w:lvlText w:val="•"/>
      <w:lvlJc w:val="left"/>
      <w:pPr>
        <w:ind w:left="6487" w:hanging="709"/>
      </w:pPr>
      <w:rPr>
        <w:rFonts w:hint="default"/>
      </w:rPr>
    </w:lvl>
    <w:lvl w:ilvl="7" w:tplc="FF088F9E">
      <w:start w:val="1"/>
      <w:numFmt w:val="bullet"/>
      <w:lvlText w:val="•"/>
      <w:lvlJc w:val="left"/>
      <w:pPr>
        <w:ind w:left="7451" w:hanging="709"/>
      </w:pPr>
      <w:rPr>
        <w:rFonts w:hint="default"/>
      </w:rPr>
    </w:lvl>
    <w:lvl w:ilvl="8" w:tplc="17DA5B08">
      <w:start w:val="1"/>
      <w:numFmt w:val="bullet"/>
      <w:lvlText w:val="•"/>
      <w:lvlJc w:val="left"/>
      <w:pPr>
        <w:ind w:left="8414" w:hanging="709"/>
      </w:pPr>
      <w:rPr>
        <w:rFonts w:hint="default"/>
      </w:rPr>
    </w:lvl>
  </w:abstractNum>
  <w:abstractNum w:abstractNumId="13">
    <w:nsid w:val="5AF12912"/>
    <w:multiLevelType w:val="hybridMultilevel"/>
    <w:tmpl w:val="B77A3472"/>
    <w:lvl w:ilvl="0" w:tplc="74962456">
      <w:start w:val="2"/>
      <w:numFmt w:val="decimal"/>
      <w:lvlText w:val="%1"/>
      <w:lvlJc w:val="left"/>
      <w:pPr>
        <w:ind w:left="1206" w:hanging="807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43EE5D94">
      <w:start w:val="1"/>
      <w:numFmt w:val="bullet"/>
      <w:lvlText w:val="-"/>
      <w:lvlJc w:val="left"/>
      <w:pPr>
        <w:ind w:left="820" w:hanging="361"/>
      </w:pPr>
      <w:rPr>
        <w:rFonts w:ascii="Calibri" w:eastAsia="Calibri" w:hAnsi="Calibri" w:hint="default"/>
        <w:sz w:val="24"/>
        <w:szCs w:val="24"/>
      </w:rPr>
    </w:lvl>
    <w:lvl w:ilvl="2" w:tplc="5F20DE04">
      <w:start w:val="1"/>
      <w:numFmt w:val="bullet"/>
      <w:lvlText w:val="•"/>
      <w:lvlJc w:val="left"/>
      <w:pPr>
        <w:ind w:left="1318" w:hanging="361"/>
      </w:pPr>
      <w:rPr>
        <w:rFonts w:hint="default"/>
      </w:rPr>
    </w:lvl>
    <w:lvl w:ilvl="3" w:tplc="FDD2F8F6">
      <w:start w:val="1"/>
      <w:numFmt w:val="bullet"/>
      <w:lvlText w:val="•"/>
      <w:lvlJc w:val="left"/>
      <w:pPr>
        <w:ind w:left="1430" w:hanging="361"/>
      </w:pPr>
      <w:rPr>
        <w:rFonts w:hint="default"/>
      </w:rPr>
    </w:lvl>
    <w:lvl w:ilvl="4" w:tplc="B9FED78A">
      <w:start w:val="1"/>
      <w:numFmt w:val="bullet"/>
      <w:lvlText w:val="•"/>
      <w:lvlJc w:val="left"/>
      <w:pPr>
        <w:ind w:left="1542" w:hanging="361"/>
      </w:pPr>
      <w:rPr>
        <w:rFonts w:hint="default"/>
      </w:rPr>
    </w:lvl>
    <w:lvl w:ilvl="5" w:tplc="6F06D192">
      <w:start w:val="1"/>
      <w:numFmt w:val="bullet"/>
      <w:lvlText w:val="•"/>
      <w:lvlJc w:val="left"/>
      <w:pPr>
        <w:ind w:left="1654" w:hanging="361"/>
      </w:pPr>
      <w:rPr>
        <w:rFonts w:hint="default"/>
      </w:rPr>
    </w:lvl>
    <w:lvl w:ilvl="6" w:tplc="77F688CC">
      <w:start w:val="1"/>
      <w:numFmt w:val="bullet"/>
      <w:lvlText w:val="•"/>
      <w:lvlJc w:val="left"/>
      <w:pPr>
        <w:ind w:left="1766" w:hanging="361"/>
      </w:pPr>
      <w:rPr>
        <w:rFonts w:hint="default"/>
      </w:rPr>
    </w:lvl>
    <w:lvl w:ilvl="7" w:tplc="5A084C2E">
      <w:start w:val="1"/>
      <w:numFmt w:val="bullet"/>
      <w:lvlText w:val="•"/>
      <w:lvlJc w:val="left"/>
      <w:pPr>
        <w:ind w:left="1878" w:hanging="361"/>
      </w:pPr>
      <w:rPr>
        <w:rFonts w:hint="default"/>
      </w:rPr>
    </w:lvl>
    <w:lvl w:ilvl="8" w:tplc="0D689816">
      <w:start w:val="1"/>
      <w:numFmt w:val="bullet"/>
      <w:lvlText w:val="•"/>
      <w:lvlJc w:val="left"/>
      <w:pPr>
        <w:ind w:left="1990" w:hanging="361"/>
      </w:pPr>
      <w:rPr>
        <w:rFonts w:hint="default"/>
      </w:rPr>
    </w:lvl>
  </w:abstractNum>
  <w:abstractNum w:abstractNumId="14">
    <w:nsid w:val="5C323003"/>
    <w:multiLevelType w:val="hybridMultilevel"/>
    <w:tmpl w:val="5D62FF28"/>
    <w:lvl w:ilvl="0" w:tplc="306870E4">
      <w:start w:val="1"/>
      <w:numFmt w:val="bullet"/>
      <w:lvlText w:val=""/>
      <w:lvlJc w:val="left"/>
      <w:pPr>
        <w:ind w:left="705" w:hanging="709"/>
      </w:pPr>
      <w:rPr>
        <w:rFonts w:ascii="Wingdings" w:eastAsia="Wingdings" w:hAnsi="Wingdings" w:hint="default"/>
        <w:sz w:val="22"/>
        <w:szCs w:val="22"/>
      </w:rPr>
    </w:lvl>
    <w:lvl w:ilvl="1" w:tplc="7F14B8C6">
      <w:start w:val="1"/>
      <w:numFmt w:val="bullet"/>
      <w:lvlText w:val="•"/>
      <w:lvlJc w:val="left"/>
      <w:pPr>
        <w:ind w:left="1675" w:hanging="709"/>
      </w:pPr>
      <w:rPr>
        <w:rFonts w:hint="default"/>
      </w:rPr>
    </w:lvl>
    <w:lvl w:ilvl="2" w:tplc="1AC8BFC2">
      <w:start w:val="1"/>
      <w:numFmt w:val="bullet"/>
      <w:lvlText w:val="•"/>
      <w:lvlJc w:val="left"/>
      <w:pPr>
        <w:ind w:left="2646" w:hanging="709"/>
      </w:pPr>
      <w:rPr>
        <w:rFonts w:hint="default"/>
      </w:rPr>
    </w:lvl>
    <w:lvl w:ilvl="3" w:tplc="2398E738">
      <w:start w:val="1"/>
      <w:numFmt w:val="bullet"/>
      <w:lvlText w:val="•"/>
      <w:lvlJc w:val="left"/>
      <w:pPr>
        <w:ind w:left="3616" w:hanging="709"/>
      </w:pPr>
      <w:rPr>
        <w:rFonts w:hint="default"/>
      </w:rPr>
    </w:lvl>
    <w:lvl w:ilvl="4" w:tplc="139488B2">
      <w:start w:val="1"/>
      <w:numFmt w:val="bullet"/>
      <w:lvlText w:val="•"/>
      <w:lvlJc w:val="left"/>
      <w:pPr>
        <w:ind w:left="4587" w:hanging="709"/>
      </w:pPr>
      <w:rPr>
        <w:rFonts w:hint="default"/>
      </w:rPr>
    </w:lvl>
    <w:lvl w:ilvl="5" w:tplc="9C668B02">
      <w:start w:val="1"/>
      <w:numFmt w:val="bullet"/>
      <w:lvlText w:val="•"/>
      <w:lvlJc w:val="left"/>
      <w:pPr>
        <w:ind w:left="5558" w:hanging="709"/>
      </w:pPr>
      <w:rPr>
        <w:rFonts w:hint="default"/>
      </w:rPr>
    </w:lvl>
    <w:lvl w:ilvl="6" w:tplc="5A8C39B0">
      <w:start w:val="1"/>
      <w:numFmt w:val="bullet"/>
      <w:lvlText w:val="•"/>
      <w:lvlJc w:val="left"/>
      <w:pPr>
        <w:ind w:left="6528" w:hanging="709"/>
      </w:pPr>
      <w:rPr>
        <w:rFonts w:hint="default"/>
      </w:rPr>
    </w:lvl>
    <w:lvl w:ilvl="7" w:tplc="7BAE3170">
      <w:start w:val="1"/>
      <w:numFmt w:val="bullet"/>
      <w:lvlText w:val="•"/>
      <w:lvlJc w:val="left"/>
      <w:pPr>
        <w:ind w:left="7499" w:hanging="709"/>
      </w:pPr>
      <w:rPr>
        <w:rFonts w:hint="default"/>
      </w:rPr>
    </w:lvl>
    <w:lvl w:ilvl="8" w:tplc="EAEC1714">
      <w:start w:val="1"/>
      <w:numFmt w:val="bullet"/>
      <w:lvlText w:val="•"/>
      <w:lvlJc w:val="left"/>
      <w:pPr>
        <w:ind w:left="8470" w:hanging="709"/>
      </w:pPr>
      <w:rPr>
        <w:rFonts w:hint="default"/>
      </w:rPr>
    </w:lvl>
  </w:abstractNum>
  <w:abstractNum w:abstractNumId="15">
    <w:nsid w:val="5CD80A45"/>
    <w:multiLevelType w:val="hybridMultilevel"/>
    <w:tmpl w:val="6CE4EBE6"/>
    <w:lvl w:ilvl="0" w:tplc="5C665170">
      <w:start w:val="1"/>
      <w:numFmt w:val="bullet"/>
      <w:lvlText w:val=""/>
      <w:lvlJc w:val="left"/>
      <w:pPr>
        <w:ind w:left="707" w:hanging="709"/>
      </w:pPr>
      <w:rPr>
        <w:rFonts w:ascii="Wingdings" w:eastAsia="Wingdings" w:hAnsi="Wingdings" w:hint="default"/>
        <w:sz w:val="22"/>
        <w:szCs w:val="22"/>
      </w:rPr>
    </w:lvl>
    <w:lvl w:ilvl="1" w:tplc="BE7C45E6">
      <w:start w:val="1"/>
      <w:numFmt w:val="bullet"/>
      <w:lvlText w:val="•"/>
      <w:lvlJc w:val="left"/>
      <w:pPr>
        <w:ind w:left="1670" w:hanging="709"/>
      </w:pPr>
      <w:rPr>
        <w:rFonts w:hint="default"/>
      </w:rPr>
    </w:lvl>
    <w:lvl w:ilvl="2" w:tplc="E1401540">
      <w:start w:val="1"/>
      <w:numFmt w:val="bullet"/>
      <w:lvlText w:val="•"/>
      <w:lvlJc w:val="left"/>
      <w:pPr>
        <w:ind w:left="2634" w:hanging="709"/>
      </w:pPr>
      <w:rPr>
        <w:rFonts w:hint="default"/>
      </w:rPr>
    </w:lvl>
    <w:lvl w:ilvl="3" w:tplc="A0AC6A18">
      <w:start w:val="1"/>
      <w:numFmt w:val="bullet"/>
      <w:lvlText w:val="•"/>
      <w:lvlJc w:val="left"/>
      <w:pPr>
        <w:ind w:left="3597" w:hanging="709"/>
      </w:pPr>
      <w:rPr>
        <w:rFonts w:hint="default"/>
      </w:rPr>
    </w:lvl>
    <w:lvl w:ilvl="4" w:tplc="AF70DF40">
      <w:start w:val="1"/>
      <w:numFmt w:val="bullet"/>
      <w:lvlText w:val="•"/>
      <w:lvlJc w:val="left"/>
      <w:pPr>
        <w:ind w:left="4561" w:hanging="709"/>
      </w:pPr>
      <w:rPr>
        <w:rFonts w:hint="default"/>
      </w:rPr>
    </w:lvl>
    <w:lvl w:ilvl="5" w:tplc="4A68D420">
      <w:start w:val="1"/>
      <w:numFmt w:val="bullet"/>
      <w:lvlText w:val="•"/>
      <w:lvlJc w:val="left"/>
      <w:pPr>
        <w:ind w:left="5524" w:hanging="709"/>
      </w:pPr>
      <w:rPr>
        <w:rFonts w:hint="default"/>
      </w:rPr>
    </w:lvl>
    <w:lvl w:ilvl="6" w:tplc="7AF203EE">
      <w:start w:val="1"/>
      <w:numFmt w:val="bullet"/>
      <w:lvlText w:val="•"/>
      <w:lvlJc w:val="left"/>
      <w:pPr>
        <w:ind w:left="6487" w:hanging="709"/>
      </w:pPr>
      <w:rPr>
        <w:rFonts w:hint="default"/>
      </w:rPr>
    </w:lvl>
    <w:lvl w:ilvl="7" w:tplc="2924BD7A">
      <w:start w:val="1"/>
      <w:numFmt w:val="bullet"/>
      <w:lvlText w:val="•"/>
      <w:lvlJc w:val="left"/>
      <w:pPr>
        <w:ind w:left="7451" w:hanging="709"/>
      </w:pPr>
      <w:rPr>
        <w:rFonts w:hint="default"/>
      </w:rPr>
    </w:lvl>
    <w:lvl w:ilvl="8" w:tplc="6FBCFBB8">
      <w:start w:val="1"/>
      <w:numFmt w:val="bullet"/>
      <w:lvlText w:val="•"/>
      <w:lvlJc w:val="left"/>
      <w:pPr>
        <w:ind w:left="8414" w:hanging="709"/>
      </w:pPr>
      <w:rPr>
        <w:rFonts w:hint="default"/>
      </w:rPr>
    </w:lvl>
  </w:abstractNum>
  <w:abstractNum w:abstractNumId="16">
    <w:nsid w:val="5F453227"/>
    <w:multiLevelType w:val="hybridMultilevel"/>
    <w:tmpl w:val="8976F93C"/>
    <w:lvl w:ilvl="0" w:tplc="134E1226">
      <w:start w:val="1"/>
      <w:numFmt w:val="bullet"/>
      <w:lvlText w:val=""/>
      <w:lvlJc w:val="left"/>
      <w:pPr>
        <w:ind w:left="-1" w:hanging="709"/>
      </w:pPr>
      <w:rPr>
        <w:rFonts w:ascii="Wingdings" w:eastAsia="Wingdings" w:hAnsi="Wingdings" w:hint="default"/>
        <w:sz w:val="22"/>
        <w:szCs w:val="22"/>
      </w:rPr>
    </w:lvl>
    <w:lvl w:ilvl="1" w:tplc="AC4C82AE">
      <w:start w:val="1"/>
      <w:numFmt w:val="bullet"/>
      <w:lvlText w:val="•"/>
      <w:lvlJc w:val="left"/>
      <w:pPr>
        <w:ind w:left="1033" w:hanging="709"/>
      </w:pPr>
      <w:rPr>
        <w:rFonts w:hint="default"/>
      </w:rPr>
    </w:lvl>
    <w:lvl w:ilvl="2" w:tplc="CBFE8F16">
      <w:start w:val="1"/>
      <w:numFmt w:val="bullet"/>
      <w:lvlText w:val="•"/>
      <w:lvlJc w:val="left"/>
      <w:pPr>
        <w:ind w:left="2067" w:hanging="709"/>
      </w:pPr>
      <w:rPr>
        <w:rFonts w:hint="default"/>
      </w:rPr>
    </w:lvl>
    <w:lvl w:ilvl="3" w:tplc="D1925D5E">
      <w:start w:val="1"/>
      <w:numFmt w:val="bullet"/>
      <w:lvlText w:val="•"/>
      <w:lvlJc w:val="left"/>
      <w:pPr>
        <w:ind w:left="3101" w:hanging="709"/>
      </w:pPr>
      <w:rPr>
        <w:rFonts w:hint="default"/>
      </w:rPr>
    </w:lvl>
    <w:lvl w:ilvl="4" w:tplc="31F28A20">
      <w:start w:val="1"/>
      <w:numFmt w:val="bullet"/>
      <w:lvlText w:val="•"/>
      <w:lvlJc w:val="left"/>
      <w:pPr>
        <w:ind w:left="4136" w:hanging="709"/>
      </w:pPr>
      <w:rPr>
        <w:rFonts w:hint="default"/>
      </w:rPr>
    </w:lvl>
    <w:lvl w:ilvl="5" w:tplc="556435A2">
      <w:start w:val="1"/>
      <w:numFmt w:val="bullet"/>
      <w:lvlText w:val="•"/>
      <w:lvlJc w:val="left"/>
      <w:pPr>
        <w:ind w:left="5170" w:hanging="709"/>
      </w:pPr>
      <w:rPr>
        <w:rFonts w:hint="default"/>
      </w:rPr>
    </w:lvl>
    <w:lvl w:ilvl="6" w:tplc="E962E8EE">
      <w:start w:val="1"/>
      <w:numFmt w:val="bullet"/>
      <w:lvlText w:val="•"/>
      <w:lvlJc w:val="left"/>
      <w:pPr>
        <w:ind w:left="6204" w:hanging="709"/>
      </w:pPr>
      <w:rPr>
        <w:rFonts w:hint="default"/>
      </w:rPr>
    </w:lvl>
    <w:lvl w:ilvl="7" w:tplc="8D126496">
      <w:start w:val="1"/>
      <w:numFmt w:val="bullet"/>
      <w:lvlText w:val="•"/>
      <w:lvlJc w:val="left"/>
      <w:pPr>
        <w:ind w:left="7238" w:hanging="709"/>
      </w:pPr>
      <w:rPr>
        <w:rFonts w:hint="default"/>
      </w:rPr>
    </w:lvl>
    <w:lvl w:ilvl="8" w:tplc="25628288">
      <w:start w:val="1"/>
      <w:numFmt w:val="bullet"/>
      <w:lvlText w:val="•"/>
      <w:lvlJc w:val="left"/>
      <w:pPr>
        <w:ind w:left="8273" w:hanging="709"/>
      </w:pPr>
      <w:rPr>
        <w:rFonts w:hint="default"/>
      </w:rPr>
    </w:lvl>
  </w:abstractNum>
  <w:abstractNum w:abstractNumId="17">
    <w:nsid w:val="60E04354"/>
    <w:multiLevelType w:val="hybridMultilevel"/>
    <w:tmpl w:val="49C8EB52"/>
    <w:lvl w:ilvl="0" w:tplc="2F203D54">
      <w:start w:val="1"/>
      <w:numFmt w:val="bullet"/>
      <w:lvlText w:val=""/>
      <w:lvlJc w:val="left"/>
      <w:pPr>
        <w:ind w:left="705" w:hanging="709"/>
      </w:pPr>
      <w:rPr>
        <w:rFonts w:ascii="Wingdings" w:eastAsia="Wingdings" w:hAnsi="Wingdings" w:hint="default"/>
        <w:sz w:val="22"/>
        <w:szCs w:val="22"/>
      </w:rPr>
    </w:lvl>
    <w:lvl w:ilvl="1" w:tplc="10B67302">
      <w:start w:val="1"/>
      <w:numFmt w:val="bullet"/>
      <w:lvlText w:val="•"/>
      <w:lvlJc w:val="left"/>
      <w:pPr>
        <w:ind w:left="1675" w:hanging="709"/>
      </w:pPr>
      <w:rPr>
        <w:rFonts w:hint="default"/>
      </w:rPr>
    </w:lvl>
    <w:lvl w:ilvl="2" w:tplc="9F3EAD14">
      <w:start w:val="1"/>
      <w:numFmt w:val="bullet"/>
      <w:lvlText w:val="•"/>
      <w:lvlJc w:val="left"/>
      <w:pPr>
        <w:ind w:left="2646" w:hanging="709"/>
      </w:pPr>
      <w:rPr>
        <w:rFonts w:hint="default"/>
      </w:rPr>
    </w:lvl>
    <w:lvl w:ilvl="3" w:tplc="4C6AECC8">
      <w:start w:val="1"/>
      <w:numFmt w:val="bullet"/>
      <w:lvlText w:val="•"/>
      <w:lvlJc w:val="left"/>
      <w:pPr>
        <w:ind w:left="3616" w:hanging="709"/>
      </w:pPr>
      <w:rPr>
        <w:rFonts w:hint="default"/>
      </w:rPr>
    </w:lvl>
    <w:lvl w:ilvl="4" w:tplc="40A2E534">
      <w:start w:val="1"/>
      <w:numFmt w:val="bullet"/>
      <w:lvlText w:val="•"/>
      <w:lvlJc w:val="left"/>
      <w:pPr>
        <w:ind w:left="4587" w:hanging="709"/>
      </w:pPr>
      <w:rPr>
        <w:rFonts w:hint="default"/>
      </w:rPr>
    </w:lvl>
    <w:lvl w:ilvl="5" w:tplc="7A3E2B96">
      <w:start w:val="1"/>
      <w:numFmt w:val="bullet"/>
      <w:lvlText w:val="•"/>
      <w:lvlJc w:val="left"/>
      <w:pPr>
        <w:ind w:left="5558" w:hanging="709"/>
      </w:pPr>
      <w:rPr>
        <w:rFonts w:hint="default"/>
      </w:rPr>
    </w:lvl>
    <w:lvl w:ilvl="6" w:tplc="87C8A83C">
      <w:start w:val="1"/>
      <w:numFmt w:val="bullet"/>
      <w:lvlText w:val="•"/>
      <w:lvlJc w:val="left"/>
      <w:pPr>
        <w:ind w:left="6528" w:hanging="709"/>
      </w:pPr>
      <w:rPr>
        <w:rFonts w:hint="default"/>
      </w:rPr>
    </w:lvl>
    <w:lvl w:ilvl="7" w:tplc="A6DCAE6A">
      <w:start w:val="1"/>
      <w:numFmt w:val="bullet"/>
      <w:lvlText w:val="•"/>
      <w:lvlJc w:val="left"/>
      <w:pPr>
        <w:ind w:left="7499" w:hanging="709"/>
      </w:pPr>
      <w:rPr>
        <w:rFonts w:hint="default"/>
      </w:rPr>
    </w:lvl>
    <w:lvl w:ilvl="8" w:tplc="AEAEE1A6">
      <w:start w:val="1"/>
      <w:numFmt w:val="bullet"/>
      <w:lvlText w:val="•"/>
      <w:lvlJc w:val="left"/>
      <w:pPr>
        <w:ind w:left="8470" w:hanging="709"/>
      </w:pPr>
      <w:rPr>
        <w:rFonts w:hint="default"/>
      </w:rPr>
    </w:lvl>
  </w:abstractNum>
  <w:abstractNum w:abstractNumId="18">
    <w:nsid w:val="63BF5878"/>
    <w:multiLevelType w:val="hybridMultilevel"/>
    <w:tmpl w:val="564C3C38"/>
    <w:lvl w:ilvl="0" w:tplc="B43CD5E4">
      <w:start w:val="1"/>
      <w:numFmt w:val="bullet"/>
      <w:lvlText w:val=""/>
      <w:lvlJc w:val="left"/>
      <w:pPr>
        <w:ind w:left="705" w:hanging="709"/>
      </w:pPr>
      <w:rPr>
        <w:rFonts w:ascii="Wingdings" w:eastAsia="Wingdings" w:hAnsi="Wingdings" w:hint="default"/>
        <w:sz w:val="22"/>
        <w:szCs w:val="22"/>
      </w:rPr>
    </w:lvl>
    <w:lvl w:ilvl="1" w:tplc="33B0628A">
      <w:start w:val="1"/>
      <w:numFmt w:val="bullet"/>
      <w:lvlText w:val="•"/>
      <w:lvlJc w:val="left"/>
      <w:pPr>
        <w:ind w:left="1675" w:hanging="709"/>
      </w:pPr>
      <w:rPr>
        <w:rFonts w:hint="default"/>
      </w:rPr>
    </w:lvl>
    <w:lvl w:ilvl="2" w:tplc="AADEA87C">
      <w:start w:val="1"/>
      <w:numFmt w:val="bullet"/>
      <w:lvlText w:val="•"/>
      <w:lvlJc w:val="left"/>
      <w:pPr>
        <w:ind w:left="2646" w:hanging="709"/>
      </w:pPr>
      <w:rPr>
        <w:rFonts w:hint="default"/>
      </w:rPr>
    </w:lvl>
    <w:lvl w:ilvl="3" w:tplc="429E0DD2">
      <w:start w:val="1"/>
      <w:numFmt w:val="bullet"/>
      <w:lvlText w:val="•"/>
      <w:lvlJc w:val="left"/>
      <w:pPr>
        <w:ind w:left="3616" w:hanging="709"/>
      </w:pPr>
      <w:rPr>
        <w:rFonts w:hint="default"/>
      </w:rPr>
    </w:lvl>
    <w:lvl w:ilvl="4" w:tplc="993AC5DE">
      <w:start w:val="1"/>
      <w:numFmt w:val="bullet"/>
      <w:lvlText w:val="•"/>
      <w:lvlJc w:val="left"/>
      <w:pPr>
        <w:ind w:left="4587" w:hanging="709"/>
      </w:pPr>
      <w:rPr>
        <w:rFonts w:hint="default"/>
      </w:rPr>
    </w:lvl>
    <w:lvl w:ilvl="5" w:tplc="68421928">
      <w:start w:val="1"/>
      <w:numFmt w:val="bullet"/>
      <w:lvlText w:val="•"/>
      <w:lvlJc w:val="left"/>
      <w:pPr>
        <w:ind w:left="5558" w:hanging="709"/>
      </w:pPr>
      <w:rPr>
        <w:rFonts w:hint="default"/>
      </w:rPr>
    </w:lvl>
    <w:lvl w:ilvl="6" w:tplc="9572B0D2">
      <w:start w:val="1"/>
      <w:numFmt w:val="bullet"/>
      <w:lvlText w:val="•"/>
      <w:lvlJc w:val="left"/>
      <w:pPr>
        <w:ind w:left="6528" w:hanging="709"/>
      </w:pPr>
      <w:rPr>
        <w:rFonts w:hint="default"/>
      </w:rPr>
    </w:lvl>
    <w:lvl w:ilvl="7" w:tplc="E2DE16CE">
      <w:start w:val="1"/>
      <w:numFmt w:val="bullet"/>
      <w:lvlText w:val="•"/>
      <w:lvlJc w:val="left"/>
      <w:pPr>
        <w:ind w:left="7499" w:hanging="709"/>
      </w:pPr>
      <w:rPr>
        <w:rFonts w:hint="default"/>
      </w:rPr>
    </w:lvl>
    <w:lvl w:ilvl="8" w:tplc="5CD4B830">
      <w:start w:val="1"/>
      <w:numFmt w:val="bullet"/>
      <w:lvlText w:val="•"/>
      <w:lvlJc w:val="left"/>
      <w:pPr>
        <w:ind w:left="8470" w:hanging="709"/>
      </w:pPr>
      <w:rPr>
        <w:rFonts w:hint="default"/>
      </w:rPr>
    </w:lvl>
  </w:abstractNum>
  <w:abstractNum w:abstractNumId="19">
    <w:nsid w:val="67FA3B90"/>
    <w:multiLevelType w:val="hybridMultilevel"/>
    <w:tmpl w:val="6C986288"/>
    <w:lvl w:ilvl="0" w:tplc="6268BD24">
      <w:start w:val="1"/>
      <w:numFmt w:val="bullet"/>
      <w:lvlText w:val=""/>
      <w:lvlJc w:val="left"/>
      <w:pPr>
        <w:ind w:left="705" w:hanging="709"/>
      </w:pPr>
      <w:rPr>
        <w:rFonts w:ascii="Wingdings" w:eastAsia="Wingdings" w:hAnsi="Wingdings" w:hint="default"/>
        <w:sz w:val="22"/>
        <w:szCs w:val="22"/>
      </w:rPr>
    </w:lvl>
    <w:lvl w:ilvl="1" w:tplc="B8CC079A">
      <w:start w:val="1"/>
      <w:numFmt w:val="bullet"/>
      <w:lvlText w:val="•"/>
      <w:lvlJc w:val="left"/>
      <w:pPr>
        <w:ind w:left="1675" w:hanging="709"/>
      </w:pPr>
      <w:rPr>
        <w:rFonts w:hint="default"/>
      </w:rPr>
    </w:lvl>
    <w:lvl w:ilvl="2" w:tplc="20387BA2">
      <w:start w:val="1"/>
      <w:numFmt w:val="bullet"/>
      <w:lvlText w:val="•"/>
      <w:lvlJc w:val="left"/>
      <w:pPr>
        <w:ind w:left="2646" w:hanging="709"/>
      </w:pPr>
      <w:rPr>
        <w:rFonts w:hint="default"/>
      </w:rPr>
    </w:lvl>
    <w:lvl w:ilvl="3" w:tplc="783E4DB0">
      <w:start w:val="1"/>
      <w:numFmt w:val="bullet"/>
      <w:lvlText w:val="•"/>
      <w:lvlJc w:val="left"/>
      <w:pPr>
        <w:ind w:left="3616" w:hanging="709"/>
      </w:pPr>
      <w:rPr>
        <w:rFonts w:hint="default"/>
      </w:rPr>
    </w:lvl>
    <w:lvl w:ilvl="4" w:tplc="EB1420EC">
      <w:start w:val="1"/>
      <w:numFmt w:val="bullet"/>
      <w:lvlText w:val="•"/>
      <w:lvlJc w:val="left"/>
      <w:pPr>
        <w:ind w:left="4587" w:hanging="709"/>
      </w:pPr>
      <w:rPr>
        <w:rFonts w:hint="default"/>
      </w:rPr>
    </w:lvl>
    <w:lvl w:ilvl="5" w:tplc="509E204C">
      <w:start w:val="1"/>
      <w:numFmt w:val="bullet"/>
      <w:lvlText w:val="•"/>
      <w:lvlJc w:val="left"/>
      <w:pPr>
        <w:ind w:left="5558" w:hanging="709"/>
      </w:pPr>
      <w:rPr>
        <w:rFonts w:hint="default"/>
      </w:rPr>
    </w:lvl>
    <w:lvl w:ilvl="6" w:tplc="6302C2D4">
      <w:start w:val="1"/>
      <w:numFmt w:val="bullet"/>
      <w:lvlText w:val="•"/>
      <w:lvlJc w:val="left"/>
      <w:pPr>
        <w:ind w:left="6528" w:hanging="709"/>
      </w:pPr>
      <w:rPr>
        <w:rFonts w:hint="default"/>
      </w:rPr>
    </w:lvl>
    <w:lvl w:ilvl="7" w:tplc="F094E15E">
      <w:start w:val="1"/>
      <w:numFmt w:val="bullet"/>
      <w:lvlText w:val="•"/>
      <w:lvlJc w:val="left"/>
      <w:pPr>
        <w:ind w:left="7499" w:hanging="709"/>
      </w:pPr>
      <w:rPr>
        <w:rFonts w:hint="default"/>
      </w:rPr>
    </w:lvl>
    <w:lvl w:ilvl="8" w:tplc="53508FC4">
      <w:start w:val="1"/>
      <w:numFmt w:val="bullet"/>
      <w:lvlText w:val="•"/>
      <w:lvlJc w:val="left"/>
      <w:pPr>
        <w:ind w:left="8470" w:hanging="709"/>
      </w:pPr>
      <w:rPr>
        <w:rFonts w:hint="default"/>
      </w:rPr>
    </w:lvl>
  </w:abstractNum>
  <w:abstractNum w:abstractNumId="20">
    <w:nsid w:val="7C9A6217"/>
    <w:multiLevelType w:val="hybridMultilevel"/>
    <w:tmpl w:val="A4C8F600"/>
    <w:lvl w:ilvl="0" w:tplc="229C1580">
      <w:start w:val="1"/>
      <w:numFmt w:val="bullet"/>
      <w:lvlText w:val=""/>
      <w:lvlJc w:val="left"/>
      <w:pPr>
        <w:ind w:left="705" w:hanging="709"/>
      </w:pPr>
      <w:rPr>
        <w:rFonts w:ascii="Wingdings" w:eastAsia="Wingdings" w:hAnsi="Wingdings" w:hint="default"/>
        <w:sz w:val="22"/>
        <w:szCs w:val="22"/>
      </w:rPr>
    </w:lvl>
    <w:lvl w:ilvl="1" w:tplc="4B22BEE8">
      <w:start w:val="1"/>
      <w:numFmt w:val="bullet"/>
      <w:lvlText w:val="•"/>
      <w:lvlJc w:val="left"/>
      <w:pPr>
        <w:ind w:left="1675" w:hanging="709"/>
      </w:pPr>
      <w:rPr>
        <w:rFonts w:hint="default"/>
      </w:rPr>
    </w:lvl>
    <w:lvl w:ilvl="2" w:tplc="6194F73E">
      <w:start w:val="1"/>
      <w:numFmt w:val="bullet"/>
      <w:lvlText w:val="•"/>
      <w:lvlJc w:val="left"/>
      <w:pPr>
        <w:ind w:left="2646" w:hanging="709"/>
      </w:pPr>
      <w:rPr>
        <w:rFonts w:hint="default"/>
      </w:rPr>
    </w:lvl>
    <w:lvl w:ilvl="3" w:tplc="A9DC084E">
      <w:start w:val="1"/>
      <w:numFmt w:val="bullet"/>
      <w:lvlText w:val="•"/>
      <w:lvlJc w:val="left"/>
      <w:pPr>
        <w:ind w:left="3616" w:hanging="709"/>
      </w:pPr>
      <w:rPr>
        <w:rFonts w:hint="default"/>
      </w:rPr>
    </w:lvl>
    <w:lvl w:ilvl="4" w:tplc="0C4AAF1A">
      <w:start w:val="1"/>
      <w:numFmt w:val="bullet"/>
      <w:lvlText w:val="•"/>
      <w:lvlJc w:val="left"/>
      <w:pPr>
        <w:ind w:left="4587" w:hanging="709"/>
      </w:pPr>
      <w:rPr>
        <w:rFonts w:hint="default"/>
      </w:rPr>
    </w:lvl>
    <w:lvl w:ilvl="5" w:tplc="F338706A">
      <w:start w:val="1"/>
      <w:numFmt w:val="bullet"/>
      <w:lvlText w:val="•"/>
      <w:lvlJc w:val="left"/>
      <w:pPr>
        <w:ind w:left="5558" w:hanging="709"/>
      </w:pPr>
      <w:rPr>
        <w:rFonts w:hint="default"/>
      </w:rPr>
    </w:lvl>
    <w:lvl w:ilvl="6" w:tplc="03E6F000">
      <w:start w:val="1"/>
      <w:numFmt w:val="bullet"/>
      <w:lvlText w:val="•"/>
      <w:lvlJc w:val="left"/>
      <w:pPr>
        <w:ind w:left="6528" w:hanging="709"/>
      </w:pPr>
      <w:rPr>
        <w:rFonts w:hint="default"/>
      </w:rPr>
    </w:lvl>
    <w:lvl w:ilvl="7" w:tplc="DDB86FEA">
      <w:start w:val="1"/>
      <w:numFmt w:val="bullet"/>
      <w:lvlText w:val="•"/>
      <w:lvlJc w:val="left"/>
      <w:pPr>
        <w:ind w:left="7499" w:hanging="709"/>
      </w:pPr>
      <w:rPr>
        <w:rFonts w:hint="default"/>
      </w:rPr>
    </w:lvl>
    <w:lvl w:ilvl="8" w:tplc="F05E0E16">
      <w:start w:val="1"/>
      <w:numFmt w:val="bullet"/>
      <w:lvlText w:val="•"/>
      <w:lvlJc w:val="left"/>
      <w:pPr>
        <w:ind w:left="8470" w:hanging="709"/>
      </w:pPr>
      <w:rPr>
        <w:rFonts w:hint="default"/>
      </w:rPr>
    </w:lvl>
  </w:abstractNum>
  <w:abstractNum w:abstractNumId="21">
    <w:nsid w:val="7E8F031D"/>
    <w:multiLevelType w:val="hybridMultilevel"/>
    <w:tmpl w:val="2E7004AA"/>
    <w:lvl w:ilvl="0" w:tplc="6C848FC0">
      <w:start w:val="6"/>
      <w:numFmt w:val="decimal"/>
      <w:lvlText w:val="%1."/>
      <w:lvlJc w:val="left"/>
      <w:pPr>
        <w:ind w:left="100" w:hanging="259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52DC1F2C">
      <w:start w:val="1"/>
      <w:numFmt w:val="bullet"/>
      <w:lvlText w:val="•"/>
      <w:lvlJc w:val="left"/>
      <w:pPr>
        <w:ind w:left="1186" w:hanging="259"/>
      </w:pPr>
      <w:rPr>
        <w:rFonts w:hint="default"/>
      </w:rPr>
    </w:lvl>
    <w:lvl w:ilvl="2" w:tplc="5F084D94">
      <w:start w:val="1"/>
      <w:numFmt w:val="bullet"/>
      <w:lvlText w:val="•"/>
      <w:lvlJc w:val="left"/>
      <w:pPr>
        <w:ind w:left="1301" w:hanging="259"/>
      </w:pPr>
      <w:rPr>
        <w:rFonts w:hint="default"/>
      </w:rPr>
    </w:lvl>
    <w:lvl w:ilvl="3" w:tplc="8FB4537E">
      <w:start w:val="1"/>
      <w:numFmt w:val="bullet"/>
      <w:lvlText w:val="•"/>
      <w:lvlJc w:val="left"/>
      <w:pPr>
        <w:ind w:left="1415" w:hanging="259"/>
      </w:pPr>
      <w:rPr>
        <w:rFonts w:hint="default"/>
      </w:rPr>
    </w:lvl>
    <w:lvl w:ilvl="4" w:tplc="754426D6">
      <w:start w:val="1"/>
      <w:numFmt w:val="bullet"/>
      <w:lvlText w:val="•"/>
      <w:lvlJc w:val="left"/>
      <w:pPr>
        <w:ind w:left="1529" w:hanging="259"/>
      </w:pPr>
      <w:rPr>
        <w:rFonts w:hint="default"/>
      </w:rPr>
    </w:lvl>
    <w:lvl w:ilvl="5" w:tplc="54687642">
      <w:start w:val="1"/>
      <w:numFmt w:val="bullet"/>
      <w:lvlText w:val="•"/>
      <w:lvlJc w:val="left"/>
      <w:pPr>
        <w:ind w:left="1643" w:hanging="259"/>
      </w:pPr>
      <w:rPr>
        <w:rFonts w:hint="default"/>
      </w:rPr>
    </w:lvl>
    <w:lvl w:ilvl="6" w:tplc="300223FA">
      <w:start w:val="1"/>
      <w:numFmt w:val="bullet"/>
      <w:lvlText w:val="•"/>
      <w:lvlJc w:val="left"/>
      <w:pPr>
        <w:ind w:left="1757" w:hanging="259"/>
      </w:pPr>
      <w:rPr>
        <w:rFonts w:hint="default"/>
      </w:rPr>
    </w:lvl>
    <w:lvl w:ilvl="7" w:tplc="92765E8A">
      <w:start w:val="1"/>
      <w:numFmt w:val="bullet"/>
      <w:lvlText w:val="•"/>
      <w:lvlJc w:val="left"/>
      <w:pPr>
        <w:ind w:left="1872" w:hanging="259"/>
      </w:pPr>
      <w:rPr>
        <w:rFonts w:hint="default"/>
      </w:rPr>
    </w:lvl>
    <w:lvl w:ilvl="8" w:tplc="382E9A54">
      <w:start w:val="1"/>
      <w:numFmt w:val="bullet"/>
      <w:lvlText w:val="•"/>
      <w:lvlJc w:val="left"/>
      <w:pPr>
        <w:ind w:left="1986" w:hanging="259"/>
      </w:pPr>
      <w:rPr>
        <w:rFonts w:hint="default"/>
      </w:rPr>
    </w:lvl>
  </w:abstractNum>
  <w:num w:numId="1">
    <w:abstractNumId w:val="11"/>
  </w:num>
  <w:num w:numId="2">
    <w:abstractNumId w:val="16"/>
  </w:num>
  <w:num w:numId="3">
    <w:abstractNumId w:val="2"/>
  </w:num>
  <w:num w:numId="4">
    <w:abstractNumId w:val="15"/>
  </w:num>
  <w:num w:numId="5">
    <w:abstractNumId w:val="7"/>
  </w:num>
  <w:num w:numId="6">
    <w:abstractNumId w:val="4"/>
  </w:num>
  <w:num w:numId="7">
    <w:abstractNumId w:val="9"/>
  </w:num>
  <w:num w:numId="8">
    <w:abstractNumId w:val="3"/>
  </w:num>
  <w:num w:numId="9">
    <w:abstractNumId w:val="8"/>
  </w:num>
  <w:num w:numId="10">
    <w:abstractNumId w:val="12"/>
  </w:num>
  <w:num w:numId="11">
    <w:abstractNumId w:val="10"/>
  </w:num>
  <w:num w:numId="12">
    <w:abstractNumId w:val="5"/>
  </w:num>
  <w:num w:numId="13">
    <w:abstractNumId w:val="17"/>
  </w:num>
  <w:num w:numId="14">
    <w:abstractNumId w:val="1"/>
  </w:num>
  <w:num w:numId="15">
    <w:abstractNumId w:val="6"/>
  </w:num>
  <w:num w:numId="16">
    <w:abstractNumId w:val="19"/>
  </w:num>
  <w:num w:numId="17">
    <w:abstractNumId w:val="20"/>
  </w:num>
  <w:num w:numId="18">
    <w:abstractNumId w:val="18"/>
  </w:num>
  <w:num w:numId="19">
    <w:abstractNumId w:val="14"/>
  </w:num>
  <w:num w:numId="20">
    <w:abstractNumId w:val="13"/>
  </w:num>
  <w:num w:numId="21">
    <w:abstractNumId w:val="2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E3BDF"/>
    <w:rsid w:val="002E3BDF"/>
    <w:rsid w:val="0046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sz w:val="28"/>
      <w:szCs w:val="28"/>
    </w:rPr>
  </w:style>
  <w:style w:type="paragraph" w:styleId="berschrift2">
    <w:name w:val="heading 2"/>
    <w:basedOn w:val="Standard"/>
    <w:uiPriority w:val="1"/>
    <w:qFormat/>
    <w:pPr>
      <w:spacing w:before="69"/>
      <w:ind w:left="460"/>
      <w:outlineLvl w:val="1"/>
    </w:pPr>
    <w:rPr>
      <w:rFonts w:ascii="Arial" w:eastAsia="Arial" w:hAnsi="Arial"/>
      <w:b/>
      <w:bCs/>
      <w:sz w:val="24"/>
      <w:szCs w:val="24"/>
      <w:u w:val="single"/>
    </w:rPr>
  </w:style>
  <w:style w:type="paragraph" w:styleId="berschrift3">
    <w:name w:val="heading 3"/>
    <w:basedOn w:val="Standard"/>
    <w:uiPriority w:val="1"/>
    <w:qFormat/>
    <w:pPr>
      <w:ind w:left="100"/>
      <w:outlineLvl w:val="2"/>
    </w:pPr>
    <w:rPr>
      <w:rFonts w:ascii="Arial" w:eastAsia="Arial" w:hAnsi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0"/>
    </w:pPr>
    <w:rPr>
      <w:rFonts w:ascii="Arial" w:eastAsia="Arial" w:hAnsi="Arial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iocliente@asacsa.com" TargetMode="External"/><Relationship Id="rId13" Type="http://schemas.openxmlformats.org/officeDocument/2006/relationships/image" Target="media/image4.jpeg"/><Relationship Id="rId18" Type="http://schemas.openxmlformats.org/officeDocument/2006/relationships/footer" Target="footer3.xml"/><Relationship Id="rId26" Type="http://schemas.openxmlformats.org/officeDocument/2006/relationships/footer" Target="footer5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.png"/><Relationship Id="rId34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5" Type="http://schemas.openxmlformats.org/officeDocument/2006/relationships/image" Target="media/image11.jpeg"/><Relationship Id="rId33" Type="http://schemas.openxmlformats.org/officeDocument/2006/relationships/image" Target="media/image18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footer" Target="footer4.xml"/><Relationship Id="rId32" Type="http://schemas.openxmlformats.org/officeDocument/2006/relationships/image" Target="media/image17.jpeg"/><Relationship Id="rId37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eader" Target="header2.xml"/><Relationship Id="rId28" Type="http://schemas.openxmlformats.org/officeDocument/2006/relationships/image" Target="media/image13.png"/><Relationship Id="rId36" Type="http://schemas.openxmlformats.org/officeDocument/2006/relationships/image" Target="media/image20.jpeg"/><Relationship Id="rId10" Type="http://schemas.openxmlformats.org/officeDocument/2006/relationships/footer" Target="footer1.xml"/><Relationship Id="rId19" Type="http://schemas.openxmlformats.org/officeDocument/2006/relationships/image" Target="media/image8.jpeg"/><Relationship Id="rId31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0.jpeg"/><Relationship Id="rId27" Type="http://schemas.openxmlformats.org/officeDocument/2006/relationships/image" Target="media/image12.jpeg"/><Relationship Id="rId30" Type="http://schemas.openxmlformats.org/officeDocument/2006/relationships/image" Target="media/image15.png"/><Relationship Id="rId35" Type="http://schemas.openxmlformats.org/officeDocument/2006/relationships/image" Target="media/image19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2015</Words>
  <Characters>11096</Characters>
  <Application>Microsoft Office Word</Application>
  <DocSecurity>4</DocSecurity>
  <Lines>736</Lines>
  <Paragraphs>157</Paragraphs>
  <ScaleCrop>false</ScaleCrop>
  <Company/>
  <LinksUpToDate>false</LinksUpToDate>
  <CharactersWithSpaces>12966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2019-05-21T17:16:00Z</dcterms:created>
  <dcterms:modified xsi:type="dcterms:W3CDTF">2019-05-21T17:16:00Z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