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0F6B" w:rsidRDefault="00D90F6B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60"/>
        <w:gridCol w:w="4394"/>
        <w:gridCol w:w="2835"/>
      </w:tblGrid>
      <w:tr w:rsidR="00D90F6B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0F6B" w:rsidRDefault="00881CB9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D90F6B" w:rsidRDefault="00881CB9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0F6B" w:rsidRDefault="00881CB9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D90F6B" w:rsidRDefault="00881CB9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20402 - Repuestos y accesorios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0F6B" w:rsidRDefault="00881CB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D90F6B" w:rsidRDefault="00881CB9">
            <w:pPr>
              <w:pStyle w:val="TableParagraph"/>
              <w:spacing w:before="86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D90F6B" w:rsidRDefault="00881CB9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D90F6B">
        <w:trPr>
          <w:trHeight w:hRule="exact" w:val="56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0F6B" w:rsidRDefault="00881CB9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D90F6B" w:rsidRDefault="00881CB9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301-290738-19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0F6B" w:rsidRDefault="00881CB9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D90F6B" w:rsidRDefault="00881CB9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300,000.00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0F6B" w:rsidRDefault="00881CB9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D90F6B" w:rsidRDefault="00881CB9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58,200.00</w:t>
            </w:r>
          </w:p>
        </w:tc>
      </w:tr>
      <w:tr w:rsidR="00D90F6B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0F6B" w:rsidRDefault="00881CB9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D90F6B" w:rsidRDefault="00881CB9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Llantas del Pacífico S.A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0F6B" w:rsidRDefault="00881CB9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D90F6B" w:rsidRDefault="00881CB9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3-101-191491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0F6B" w:rsidRDefault="00881CB9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</w:tc>
      </w:tr>
      <w:tr w:rsidR="00D90F6B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0F6B" w:rsidRDefault="00881CB9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D90F6B" w:rsidRDefault="00881CB9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0F6B" w:rsidRDefault="00881CB9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D90F6B" w:rsidRDefault="00881CB9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0F6B" w:rsidRDefault="00881CB9">
            <w:pPr>
              <w:pStyle w:val="TableParagraph"/>
              <w:spacing w:before="25"/>
              <w:ind w:right="94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T.C CRC ¢ al 06/03/2019</w:t>
            </w:r>
          </w:p>
          <w:p w:rsidR="00D90F6B" w:rsidRDefault="00881CB9">
            <w:pPr>
              <w:pStyle w:val="TableParagraph"/>
              <w:spacing w:before="99"/>
              <w:ind w:right="89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D90F6B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0F6B" w:rsidRDefault="00881CB9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D90F6B" w:rsidRDefault="00881CB9">
            <w:pPr>
              <w:pStyle w:val="TableParagraph"/>
              <w:spacing w:before="98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0F6B" w:rsidRDefault="00881CB9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D90F6B" w:rsidRDefault="00881CB9">
            <w:pPr>
              <w:pStyle w:val="TableParagraph"/>
              <w:spacing w:before="104" w:line="180" w:lineRule="exact"/>
              <w:ind w:left="165" w:right="5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557 - ADMINISTRACION REGIONAL III CIRCUITO JUDICIAL ALAJUELA (SAN RAMON)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0F6B" w:rsidRDefault="00881CB9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D90F6B">
        <w:trPr>
          <w:trHeight w:hRule="exact" w:val="286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0F6B" w:rsidRDefault="00881CB9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D90F6B" w:rsidRDefault="00D90F6B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1906"/>
        <w:gridCol w:w="2533"/>
        <w:gridCol w:w="1559"/>
        <w:gridCol w:w="1576"/>
      </w:tblGrid>
      <w:tr w:rsidR="00D90F6B">
        <w:trPr>
          <w:trHeight w:hRule="exact" w:val="51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D90F6B" w:rsidRDefault="00881CB9">
            <w:pPr>
              <w:pStyle w:val="TableParagraph"/>
              <w:spacing w:before="24"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D90F6B" w:rsidRDefault="00881CB9">
            <w:pPr>
              <w:pStyle w:val="TableParagraph"/>
              <w:spacing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D90F6B" w:rsidRDefault="00881CB9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D90F6B" w:rsidRDefault="00881CB9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D90F6B" w:rsidRDefault="00881CB9">
            <w:pPr>
              <w:pStyle w:val="TableParagraph"/>
              <w:spacing w:before="31" w:line="180" w:lineRule="exact"/>
              <w:ind w:righ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D90F6B" w:rsidRDefault="00881CB9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D90F6B" w:rsidRDefault="00881CB9">
            <w:pPr>
              <w:pStyle w:val="TableParagraph"/>
              <w:spacing w:before="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D90F6B" w:rsidRDefault="00881CB9">
            <w:pPr>
              <w:pStyle w:val="TableParagraph"/>
              <w:spacing w:before="24"/>
              <w:ind w:lef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D90F6B" w:rsidRDefault="00881CB9">
            <w:pPr>
              <w:pStyle w:val="TableParagraph"/>
              <w:spacing w:before="24"/>
              <w:ind w:left="3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D90F6B">
        <w:trPr>
          <w:trHeight w:hRule="exact" w:val="5601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D90F6B" w:rsidRDefault="00881CB9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D90F6B" w:rsidRDefault="00881CB9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D90F6B" w:rsidRDefault="00881CB9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D90F6B" w:rsidRDefault="00881CB9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D90F6B" w:rsidRDefault="00D90F6B"/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D90F6B" w:rsidRDefault="00881CB9">
            <w:pPr>
              <w:pStyle w:val="TableParagraph"/>
              <w:spacing w:before="25"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23275 - LLANTA</w:t>
            </w:r>
            <w:r>
              <w:rPr>
                <w:rFonts w:ascii="Arial"/>
                <w:spacing w:val="-21"/>
                <w:sz w:val="16"/>
              </w:rPr>
              <w:t xml:space="preserve"> </w:t>
            </w:r>
            <w:r>
              <w:rPr>
                <w:rFonts w:ascii="Arial"/>
                <w:spacing w:val="-1"/>
                <w:sz w:val="16"/>
              </w:rPr>
              <w:t>265-60-R18</w:t>
            </w:r>
          </w:p>
          <w:p w:rsidR="00D90F6B" w:rsidRDefault="00881CB9">
            <w:pPr>
              <w:pStyle w:val="TableParagraph"/>
              <w:spacing w:before="4" w:line="180" w:lineRule="exact"/>
              <w:ind w:left="10" w:right="9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COMPRA DE</w:t>
            </w:r>
            <w:r>
              <w:rPr>
                <w:rFonts w:ascii="Arial" w:hAnsi="Arial"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4 LLANTAS</w:t>
            </w:r>
            <w:r>
              <w:rPr>
                <w:rFonts w:ascii="Arial" w:hAnsi="Arial"/>
                <w:spacing w:val="-12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265-60-R18</w:t>
            </w:r>
            <w:r>
              <w:rPr>
                <w:rFonts w:ascii="Arial" w:hAnsi="Arial"/>
                <w:sz w:val="16"/>
              </w:rPr>
              <w:t xml:space="preserve"> PARA EL VEHÍCULO</w:t>
            </w:r>
            <w:r>
              <w:rPr>
                <w:rFonts w:ascii="Arial" w:hAnsi="Arial"/>
                <w:spacing w:val="29"/>
                <w:sz w:val="16"/>
              </w:rPr>
              <w:t xml:space="preserve"> </w:t>
            </w:r>
            <w:r>
              <w:rPr>
                <w:rFonts w:ascii="Arial" w:hAnsi="Arial"/>
                <w:spacing w:val="-1"/>
                <w:sz w:val="16"/>
              </w:rPr>
              <w:t>PJ-132,</w:t>
            </w:r>
            <w:r>
              <w:rPr>
                <w:rFonts w:ascii="Arial" w:hAnsi="Arial"/>
                <w:sz w:val="16"/>
              </w:rPr>
              <w:t xml:space="preserve"> NISSAN FRONTIER </w:t>
            </w:r>
            <w:r>
              <w:rPr>
                <w:rFonts w:ascii="Arial" w:hAnsi="Arial"/>
                <w:spacing w:val="-1"/>
                <w:sz w:val="16"/>
              </w:rPr>
              <w:t>2017,</w:t>
            </w:r>
            <w:r>
              <w:rPr>
                <w:rFonts w:ascii="Arial" w:hAnsi="Arial"/>
                <w:sz w:val="16"/>
              </w:rPr>
              <w:t xml:space="preserve"> PLACA </w:t>
            </w:r>
            <w:r>
              <w:rPr>
                <w:rFonts w:ascii="Arial" w:hAnsi="Arial"/>
                <w:spacing w:val="-1"/>
                <w:sz w:val="16"/>
              </w:rPr>
              <w:t>CL-303633,</w:t>
            </w:r>
            <w:r>
              <w:rPr>
                <w:rFonts w:ascii="Arial" w:hAnsi="Arial"/>
                <w:sz w:val="16"/>
              </w:rPr>
              <w:t xml:space="preserve"> DE</w:t>
            </w:r>
            <w:r>
              <w:rPr>
                <w:rFonts w:ascii="Arial" w:hAnsi="Arial"/>
                <w:spacing w:val="2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LA DELEGACIÓN REGIONAL SAN RAMÓN</w:t>
            </w:r>
          </w:p>
          <w:p w:rsidR="00D90F6B" w:rsidRDefault="00881CB9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Especificaciones técnicas:</w:t>
            </w:r>
          </w:p>
          <w:p w:rsidR="00D90F6B" w:rsidRDefault="00881CB9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Cantidad: 4 llantas.</w:t>
            </w:r>
          </w:p>
          <w:p w:rsidR="00D90F6B" w:rsidRDefault="00881CB9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de llanta:</w:t>
            </w:r>
            <w:r>
              <w:rPr>
                <w:rFonts w:ascii="Arial"/>
                <w:spacing w:val="-6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265/60/ R18.</w:t>
            </w:r>
          </w:p>
          <w:p w:rsidR="00D90F6B" w:rsidRDefault="00881CB9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Cuenta con un índice de peso 109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(equivale a un peso</w:t>
            </w:r>
          </w:p>
          <w:p w:rsidR="00D90F6B" w:rsidRDefault="00881CB9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máximo de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1030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kg).</w:t>
            </w:r>
          </w:p>
          <w:p w:rsidR="00D90F6B" w:rsidRDefault="00881CB9">
            <w:pPr>
              <w:pStyle w:val="TableParagraph"/>
              <w:spacing w:before="4" w:line="180" w:lineRule="exact"/>
              <w:ind w:left="10" w:right="5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Cuenta con un índice de velocidad igual o superior a T (resiste una velocidad máxima de 190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km/h).</w:t>
            </w:r>
          </w:p>
          <w:p w:rsidR="00D90F6B" w:rsidRDefault="00881CB9">
            <w:pPr>
              <w:pStyle w:val="TableParagraph"/>
              <w:spacing w:line="180" w:lineRule="exact"/>
              <w:ind w:left="10" w:right="69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Para todo terreno, que le brinde estabilidad en altas velocidades y mayor tracción e</w:t>
            </w:r>
            <w:r>
              <w:rPr>
                <w:rFonts w:ascii="Arial" w:hAnsi="Arial"/>
                <w:sz w:val="16"/>
              </w:rPr>
              <w:t>n terrenos difíciles Incluye la instalación, tramado, alineado y balanceo. Marca G</w:t>
            </w:r>
            <w:r>
              <w:rPr>
                <w:rFonts w:ascii="Arial" w:hAnsi="Arial"/>
                <w:spacing w:val="-3"/>
                <w:sz w:val="16"/>
              </w:rPr>
              <w:t>T</w:t>
            </w:r>
            <w:r>
              <w:rPr>
                <w:rFonts w:ascii="Arial" w:hAnsi="Arial"/>
                <w:sz w:val="16"/>
              </w:rPr>
              <w:t>, diseño adventuro A</w:t>
            </w:r>
            <w:r>
              <w:rPr>
                <w:rFonts w:ascii="Arial" w:hAnsi="Arial"/>
                <w:spacing w:val="-36"/>
                <w:sz w:val="16"/>
              </w:rPr>
              <w:t>T</w:t>
            </w:r>
            <w:r>
              <w:rPr>
                <w:rFonts w:ascii="Arial" w:hAnsi="Arial"/>
                <w:sz w:val="16"/>
              </w:rPr>
              <w:t>3.</w:t>
            </w:r>
          </w:p>
          <w:p w:rsidR="00D90F6B" w:rsidRDefault="00881CB9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Demás condiciones dadas en la oferta.</w:t>
            </w:r>
          </w:p>
          <w:p w:rsidR="00D90F6B" w:rsidRDefault="00881CB9">
            <w:pPr>
              <w:pStyle w:val="TableParagraph"/>
              <w:spacing w:before="4" w:line="180" w:lineRule="exact"/>
              <w:ind w:left="10" w:right="20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 por defecto de fábrica en la banda de rodamiento en el tiempo de vida útil de la misma. No aplica para</w:t>
            </w:r>
            <w:r>
              <w:rPr>
                <w:rFonts w:ascii="Arial" w:hAnsi="Arial"/>
                <w:sz w:val="16"/>
              </w:rPr>
              <w:t xml:space="preserve"> los laterales, golpes y ponchaduras, o si la llanta es rodada sin aire (desinflada o baja de presión) y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6 (seis) años en un 100%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contra fallas por elaboración y materiales mientras la llanta tenga como mínimo 2mm de remanente.</w:t>
            </w:r>
          </w:p>
          <w:p w:rsidR="00D90F6B" w:rsidRDefault="00881CB9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6 Años</w:t>
            </w:r>
          </w:p>
          <w:p w:rsidR="00D90F6B" w:rsidRDefault="00881CB9">
            <w:pPr>
              <w:pStyle w:val="TableParagraph"/>
              <w:spacing w:before="4" w:line="180" w:lineRule="exact"/>
              <w:ind w:left="10" w:right="1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1 día hábil después del recibido el pedido. Lugar de entrega:  La unidad se traslada al centro llantero para realizar el cambio de llantas.</w:t>
            </w:r>
          </w:p>
          <w:p w:rsidR="00D90F6B" w:rsidRDefault="00881CB9">
            <w:pPr>
              <w:pStyle w:val="TableParagraph"/>
              <w:spacing w:before="14" w:line="247" w:lineRule="auto"/>
              <w:ind w:left="10" w:right="8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60,450.00 Monto </w:t>
            </w:r>
            <w:r>
              <w:rPr>
                <w:rFonts w:ascii="Arial" w:hAnsi="Arial"/>
                <w:spacing w:val="-1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241,800.00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 xml:space="preserve">Subtotal a </w:t>
            </w:r>
            <w:r>
              <w:rPr>
                <w:rFonts w:ascii="Arial" w:hAnsi="Arial"/>
                <w:sz w:val="16"/>
              </w:rPr>
              <w:t>girar en moneda cotizada: ¢ 241,800.00</w:t>
            </w:r>
          </w:p>
          <w:p w:rsidR="00D90F6B" w:rsidRDefault="00881CB9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D90F6B" w:rsidRDefault="00881CB9">
            <w:pPr>
              <w:pStyle w:val="TableParagraph"/>
              <w:spacing w:before="25"/>
              <w:ind w:left="5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60,450.0000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D90F6B" w:rsidRDefault="00881CB9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241,800.00</w:t>
            </w:r>
          </w:p>
          <w:p w:rsidR="00D90F6B" w:rsidRDefault="00D90F6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90F6B" w:rsidRDefault="00D90F6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90F6B" w:rsidRDefault="00D90F6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90F6B" w:rsidRDefault="00D90F6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90F6B" w:rsidRDefault="00D90F6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90F6B" w:rsidRDefault="00D90F6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90F6B" w:rsidRDefault="00D90F6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90F6B" w:rsidRDefault="00D90F6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90F6B" w:rsidRDefault="00D90F6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90F6B" w:rsidRDefault="00D90F6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90F6B" w:rsidRDefault="00D90F6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90F6B" w:rsidRDefault="00D90F6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90F6B" w:rsidRDefault="00D90F6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90F6B" w:rsidRDefault="00D90F6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90F6B" w:rsidRDefault="00D90F6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90F6B" w:rsidRDefault="00D90F6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90F6B" w:rsidRDefault="00D90F6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90F6B" w:rsidRDefault="00D90F6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90F6B" w:rsidRDefault="00D90F6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90F6B" w:rsidRDefault="00D90F6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90F6B" w:rsidRDefault="00D90F6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90F6B" w:rsidRDefault="00D90F6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90F6B" w:rsidRDefault="00D90F6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90F6B" w:rsidRDefault="00D90F6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90F6B" w:rsidRDefault="00D90F6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90F6B" w:rsidRDefault="00D90F6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90F6B" w:rsidRDefault="00D90F6B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D90F6B" w:rsidRDefault="00D90F6B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D90F6B" w:rsidRDefault="00881CB9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241,800.00</w:t>
            </w:r>
          </w:p>
        </w:tc>
      </w:tr>
      <w:tr w:rsidR="00D90F6B">
        <w:trPr>
          <w:trHeight w:hRule="exact" w:val="281"/>
        </w:trPr>
        <w:tc>
          <w:tcPr>
            <w:tcW w:w="4826" w:type="dxa"/>
            <w:gridSpan w:val="6"/>
            <w:tcBorders>
              <w:top w:val="single" w:sz="25" w:space="0" w:color="000000"/>
              <w:left w:val="single" w:sz="4" w:space="0" w:color="000000"/>
              <w:bottom w:val="nil"/>
              <w:right w:val="single" w:sz="8" w:space="0" w:color="000000"/>
            </w:tcBorders>
          </w:tcPr>
          <w:p w:rsidR="00D90F6B" w:rsidRDefault="00881CB9">
            <w:pPr>
              <w:pStyle w:val="TableParagraph"/>
              <w:spacing w:before="25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</w:tc>
        <w:tc>
          <w:tcPr>
            <w:tcW w:w="5668" w:type="dxa"/>
            <w:gridSpan w:val="3"/>
            <w:tcBorders>
              <w:top w:val="single" w:sz="25" w:space="0" w:color="000000"/>
              <w:left w:val="single" w:sz="8" w:space="0" w:color="000000"/>
              <w:bottom w:val="nil"/>
              <w:right w:val="single" w:sz="4" w:space="0" w:color="000000"/>
            </w:tcBorders>
          </w:tcPr>
          <w:p w:rsidR="00D90F6B" w:rsidRDefault="00881CB9">
            <w:pPr>
              <w:pStyle w:val="TableParagraph"/>
              <w:tabs>
                <w:tab w:val="left" w:pos="4693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241,800.00</w:t>
            </w:r>
          </w:p>
        </w:tc>
      </w:tr>
    </w:tbl>
    <w:p w:rsidR="00D90F6B" w:rsidRDefault="00D90F6B">
      <w:pPr>
        <w:rPr>
          <w:rFonts w:ascii="Arial" w:eastAsia="Arial" w:hAnsi="Arial" w:cs="Arial"/>
          <w:sz w:val="16"/>
          <w:szCs w:val="16"/>
        </w:rPr>
        <w:sectPr w:rsidR="00D90F6B">
          <w:headerReference w:type="default" r:id="rId7"/>
          <w:footerReference w:type="default" r:id="rId8"/>
          <w:type w:val="continuous"/>
          <w:pgSz w:w="11910" w:h="16840"/>
          <w:pgMar w:top="1200" w:right="600" w:bottom="3600" w:left="600" w:header="493" w:footer="3418" w:gutter="0"/>
          <w:pgNumType w:start="1"/>
          <w:cols w:space="720"/>
        </w:sectPr>
      </w:pPr>
    </w:p>
    <w:p w:rsidR="00D90F6B" w:rsidRDefault="00D90F6B">
      <w:pPr>
        <w:spacing w:before="1"/>
        <w:rPr>
          <w:rFonts w:ascii="Times New Roman" w:eastAsia="Times New Roman" w:hAnsi="Times New Roman" w:cs="Times New Roman"/>
          <w:sz w:val="5"/>
          <w:szCs w:val="5"/>
        </w:rPr>
      </w:pPr>
    </w:p>
    <w:p w:rsidR="00D90F6B" w:rsidRDefault="00881CB9">
      <w:pPr>
        <w:spacing w:line="200" w:lineRule="atLeast"/>
        <w:ind w:left="10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2097" style="width:524.75pt;height:51.8pt;mso-position-horizontal-relative:char;mso-position-vertical-relative:line" coordsize="10495,1036">
            <v:group id="_x0000_s2107" style="position:absolute;left:5;top:10;width:2;height:1016" coordorigin="5,10" coordsize="2,1016">
              <v:shape id="_x0000_s2108" style="position:absolute;left:5;top:10;width:2;height:1016" coordorigin="5,10" coordsize="0,1016" path="m5,10r,1016e" filled="f" strokeweight=".5pt">
                <v:path arrowok="t"/>
              </v:shape>
            </v:group>
            <v:group id="_x0000_s2105" style="position:absolute;left:5;top:1026;width:10485;height:2" coordorigin="5,1026" coordsize="10485,2">
              <v:shape id="_x0000_s2106" style="position:absolute;left:5;top:1026;width:10485;height:2" coordorigin="5,1026" coordsize="10485,0" path="m5,1026r10485,e" filled="f" strokeweight=".5pt">
                <v:path arrowok="t"/>
              </v:shape>
            </v:group>
            <v:group id="_x0000_s2103" style="position:absolute;left:4826;top:10;width:2;height:1016" coordorigin="4826,10" coordsize="2,1016">
              <v:shape id="_x0000_s2104" style="position:absolute;left:4826;top:10;width:2;height:1016" coordorigin="4826,10" coordsize="0,1016" path="m4826,10r,1016e" filled="f" strokeweight="1pt">
                <v:path arrowok="t"/>
              </v:shape>
            </v:group>
            <v:group id="_x0000_s2098" style="position:absolute;left:10490;top:10;width:2;height:1016" coordorigin="10490,10" coordsize="2,1016">
              <v:shape id="_x0000_s2102" style="position:absolute;left:10490;top:10;width:2;height:1016" coordorigin="10490,10" coordsize="0,1016" path="m10490,10r,1016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101" type="#_x0000_t202" style="position:absolute;left:80;top:112;width:4009;height:340" filled="f" stroked="f">
                <v:textbox inset="0,0,0,0">
                  <w:txbxContent>
                    <w:p w:rsidR="00D90F6B" w:rsidRDefault="00881CB9">
                      <w:pPr>
                        <w:spacing w:line="156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(DOSCIENTOS CUARENTA Y UN MIL OCHOCIENTOS</w:t>
                      </w:r>
                    </w:p>
                    <w:p w:rsidR="00D90F6B" w:rsidRDefault="00881CB9">
                      <w:pPr>
                        <w:spacing w:line="182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COLONES 00/100)</w:t>
                      </w:r>
                    </w:p>
                  </w:txbxContent>
                </v:textbox>
              </v:shape>
              <v:shape id="_x0000_s2100" type="#_x0000_t202" style="position:absolute;left:4867;top:70;width:3379;height:677" filled="f" stroked="f">
                <v:textbox inset="0,0,0,0">
                  <w:txbxContent>
                    <w:p w:rsidR="00D90F6B" w:rsidRDefault="00881CB9">
                      <w:pPr>
                        <w:spacing w:line="16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D90F6B" w:rsidRDefault="00881CB9">
                      <w:pPr>
                        <w:spacing w:before="7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0.00 % RENTA (S/ESTE PEDIDO MAS B.P.P.)</w:t>
                      </w:r>
                    </w:p>
                    <w:p w:rsidR="00D90F6B" w:rsidRDefault="00881CB9">
                      <w:pPr>
                        <w:spacing w:before="76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NETO 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CANCELAR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16"/>
                        </w:rPr>
                        <w:t>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PROVEEDOR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2099" type="#_x0000_t202" style="position:absolute;left:9539;top:66;width:935;height:680" filled="f" stroked="f">
                <v:textbox inset="0,0,0,0">
                  <w:txbxContent>
                    <w:p w:rsidR="00D90F6B" w:rsidRDefault="00881CB9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241,800.00</w:t>
                      </w:r>
                    </w:p>
                    <w:p w:rsidR="00D90F6B" w:rsidRDefault="00881CB9">
                      <w:pPr>
                        <w:spacing w:before="75"/>
                        <w:ind w:left="48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D90F6B" w:rsidRDefault="00881CB9">
                      <w:pPr>
                        <w:spacing w:before="76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241,800.00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D90F6B" w:rsidRDefault="00881CB9">
      <w:pPr>
        <w:pStyle w:val="berschrift1"/>
        <w:spacing w:before="47"/>
        <w:ind w:left="4968"/>
        <w:rPr>
          <w:b w:val="0"/>
          <w:bCs w:val="0"/>
        </w:rPr>
      </w:pPr>
      <w:r>
        <w:t>PARA USO EXCLUSIVO DEL PODER JUDICIAL</w:t>
      </w:r>
    </w:p>
    <w:p w:rsidR="00D90F6B" w:rsidRDefault="00D90F6B">
      <w:pPr>
        <w:spacing w:before="6"/>
        <w:rPr>
          <w:rFonts w:ascii="Arial" w:eastAsia="Arial" w:hAnsi="Arial" w:cs="Arial"/>
          <w:b/>
          <w:bCs/>
          <w:sz w:val="4"/>
          <w:szCs w:val="4"/>
        </w:rPr>
      </w:pPr>
    </w:p>
    <w:p w:rsidR="00D90F6B" w:rsidRDefault="00881CB9">
      <w:pPr>
        <w:spacing w:line="200" w:lineRule="atLeast"/>
        <w:ind w:left="49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86" style="width:284.35pt;height:43.25pt;mso-position-horizontal-relative:char;mso-position-vertical-relative:line" coordsize="5687,865">
            <v:group id="_x0000_s2095" style="position:absolute;left:10;top:12;width:5667;height:2" coordorigin="10,12" coordsize="5667,2">
              <v:shape id="_x0000_s2096" style="position:absolute;left:10;top:12;width:5667;height:2" coordorigin="10,12" coordsize="5667,0" path="m10,12r5667,e" filled="f" strokeweight="1pt">
                <v:path arrowok="t"/>
              </v:shape>
            </v:group>
            <v:group id="_x0000_s2093" style="position:absolute;left:12;top:10;width:2;height:845" coordorigin="12,10" coordsize="2,845">
              <v:shape id="_x0000_s2094" style="position:absolute;left:12;top:10;width:2;height:845" coordorigin="12,10" coordsize="0,845" path="m12,10r,844e" filled="f" strokeweight="1pt">
                <v:path arrowok="t"/>
              </v:shape>
            </v:group>
            <v:group id="_x0000_s2091" style="position:absolute;left:10;top:852;width:5667;height:2" coordorigin="10,852" coordsize="5667,2">
              <v:shape id="_x0000_s2092" style="position:absolute;left:10;top:852;width:5667;height:2" coordorigin="10,852" coordsize="5667,0" path="m10,852r5667,e" filled="f" strokeweight="1pt">
                <v:path arrowok="t"/>
              </v:shape>
            </v:group>
            <v:group id="_x0000_s2087" style="position:absolute;left:5677;top:10;width:2;height:845" coordorigin="5677,10" coordsize="2,845">
              <v:shape id="_x0000_s2090" style="position:absolute;left:5677;top:10;width:2;height:845" coordorigin="5677,10" coordsize="0,845" path="m5677,10r,844e" filled="f" strokeweight=".5pt">
                <v:path arrowok="t"/>
              </v:shape>
              <v:shape id="_x0000_s2089" type="#_x0000_t202" style="position:absolute;left:53;top:72;width:3573;height:716" filled="f" stroked="f">
                <v:textbox inset="0,0,0,0">
                  <w:txbxContent>
                    <w:p w:rsidR="00D90F6B" w:rsidRDefault="00881CB9">
                      <w:pPr>
                        <w:spacing w:line="16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D90F6B" w:rsidRDefault="00881CB9">
                      <w:pPr>
                        <w:spacing w:before="9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D90F6B" w:rsidRDefault="00881CB9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2088" type="#_x0000_t202" style="position:absolute;left:4707;top:69;width:935;height:719" filled="f" stroked="f">
                <v:textbox inset="0,0,0,0">
                  <w:txbxContent>
                    <w:p w:rsidR="00D90F6B" w:rsidRDefault="00881CB9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241,800.00</w:t>
                      </w:r>
                    </w:p>
                    <w:p w:rsidR="00D90F6B" w:rsidRDefault="00881CB9">
                      <w:pPr>
                        <w:spacing w:before="95"/>
                        <w:ind w:left="48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D90F6B" w:rsidRDefault="00881CB9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241,800.00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D90F6B" w:rsidRDefault="00D90F6B">
      <w:pPr>
        <w:rPr>
          <w:rFonts w:ascii="Arial" w:eastAsia="Arial" w:hAnsi="Arial" w:cs="Arial"/>
          <w:b/>
          <w:bCs/>
          <w:sz w:val="20"/>
          <w:szCs w:val="20"/>
        </w:rPr>
      </w:pPr>
    </w:p>
    <w:p w:rsidR="00D90F6B" w:rsidRDefault="00D90F6B">
      <w:pPr>
        <w:spacing w:before="1"/>
        <w:rPr>
          <w:rFonts w:ascii="Arial" w:eastAsia="Arial" w:hAnsi="Arial" w:cs="Arial"/>
          <w:b/>
          <w:bCs/>
        </w:rPr>
      </w:pPr>
    </w:p>
    <w:p w:rsidR="00D90F6B" w:rsidRDefault="00881CB9">
      <w:pPr>
        <w:pStyle w:val="berschrift2"/>
        <w:tabs>
          <w:tab w:val="left" w:pos="5353"/>
          <w:tab w:val="left" w:pos="7620"/>
        </w:tabs>
        <w:ind w:left="116"/>
      </w:pPr>
      <w:r>
        <w:t xml:space="preserve">Nº Expediente:   </w:t>
      </w:r>
      <w:r>
        <w:rPr>
          <w:spacing w:val="10"/>
        </w:rPr>
        <w:t xml:space="preserve"> </w:t>
      </w:r>
      <w:r>
        <w:t xml:space="preserve">2019CD-000003-ARSRCM  </w:t>
      </w:r>
      <w:r>
        <w:rPr>
          <w:spacing w:val="32"/>
        </w:rPr>
        <w:t xml:space="preserve"> </w:t>
      </w:r>
      <w:r>
        <w:t>Tipo de Procedimiento:</w:t>
      </w:r>
      <w:r>
        <w:tab/>
        <w:t>Gobierno, Compras Menores</w:t>
      </w:r>
      <w:r>
        <w:tab/>
        <w:t>Oficio Refrendo:</w:t>
      </w:r>
    </w:p>
    <w:p w:rsidR="00D90F6B" w:rsidRDefault="00881CB9">
      <w:pPr>
        <w:tabs>
          <w:tab w:val="left" w:pos="3454"/>
          <w:tab w:val="left" w:pos="7620"/>
        </w:tabs>
        <w:spacing w:before="99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Refrendo:</w:t>
      </w:r>
    </w:p>
    <w:p w:rsidR="00D90F6B" w:rsidRDefault="00881CB9">
      <w:pPr>
        <w:tabs>
          <w:tab w:val="left" w:pos="1412"/>
          <w:tab w:val="left" w:pos="3454"/>
          <w:tab w:val="left" w:pos="5353"/>
        </w:tabs>
        <w:spacing w:before="111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>Garantía Cumplimiento:</w:t>
      </w:r>
      <w:r>
        <w:rPr>
          <w:rFonts w:ascii="Arial" w:hAnsi="Arial"/>
          <w:sz w:val="16"/>
        </w:rPr>
        <w:tab/>
        <w:t>No</w:t>
      </w:r>
    </w:p>
    <w:p w:rsidR="00D90F6B" w:rsidRDefault="00D90F6B">
      <w:pPr>
        <w:rPr>
          <w:rFonts w:ascii="Arial" w:eastAsia="Arial" w:hAnsi="Arial" w:cs="Arial"/>
          <w:sz w:val="20"/>
          <w:szCs w:val="20"/>
        </w:rPr>
      </w:pPr>
    </w:p>
    <w:p w:rsidR="00D90F6B" w:rsidRDefault="00D90F6B">
      <w:pPr>
        <w:spacing w:before="11"/>
        <w:rPr>
          <w:rFonts w:ascii="Arial" w:eastAsia="Arial" w:hAnsi="Arial" w:cs="Arial"/>
          <w:sz w:val="19"/>
          <w:szCs w:val="19"/>
        </w:rPr>
      </w:pPr>
    </w:p>
    <w:p w:rsidR="00D90F6B" w:rsidRDefault="00881CB9">
      <w:pPr>
        <w:spacing w:line="200" w:lineRule="atLeast"/>
        <w:ind w:left="10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71" style="width:525.65pt;height:63.2pt;mso-position-horizontal-relative:char;mso-position-vertical-relative:line" coordsize="10513,1264">
            <v:group id="_x0000_s2084" style="position:absolute;left:5;width:10503;height:284" coordorigin="5" coordsize="10503,284">
              <v:shape id="_x0000_s2085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2082" style="position:absolute;left:10;top:5;width:10493;height:2" coordorigin="10,5" coordsize="10493,2">
              <v:shape id="_x0000_s2083" style="position:absolute;left:10;top:5;width:10493;height:2" coordorigin="10,5" coordsize="10493,0" path="m10,5r10492,e" filled="f" strokeweight=".5pt">
                <v:path arrowok="t"/>
              </v:shape>
            </v:group>
            <v:group id="_x0000_s2080" style="position:absolute;left:10;top:5;width:2;height:1254" coordorigin="10,5" coordsize="2,1254">
              <v:shape id="_x0000_s2081" style="position:absolute;left:10;top:5;width:2;height:1254" coordorigin="10,5" coordsize="0,1254" path="m10,5r,1253e" filled="f" strokeweight=".5pt">
                <v:path arrowok="t"/>
              </v:shape>
            </v:group>
            <v:group id="_x0000_s2078" style="position:absolute;left:10;top:283;width:10493;height:2" coordorigin="10,283" coordsize="10493,2">
              <v:shape id="_x0000_s2079" style="position:absolute;left:10;top:283;width:10493;height:2" coordorigin="10,283" coordsize="10493,0" path="m10,283r10492,e" filled="f" strokeweight="1pt">
                <v:path arrowok="t"/>
              </v:shape>
            </v:group>
            <v:group id="_x0000_s2076" style="position:absolute;left:10502;top:5;width:2;height:1254" coordorigin="10502,5" coordsize="2,1254">
              <v:shape id="_x0000_s2077" style="position:absolute;left:10502;top:5;width:2;height:1254" coordorigin="10502,5" coordsize="0,1254" path="m10502,5r,1253e" filled="f" strokeweight=".5pt">
                <v:path arrowok="t"/>
              </v:shape>
            </v:group>
            <v:group id="_x0000_s2072" style="position:absolute;left:10;top:1258;width:10493;height:2" coordorigin="10,1258" coordsize="10493,2">
              <v:shape id="_x0000_s2075" style="position:absolute;left:10;top:1258;width:10493;height:2" coordorigin="10,1258" coordsize="10493,0" path="m10,1258r10492,e" filled="f" strokeweight=".5pt">
                <v:path arrowok="t"/>
              </v:shape>
              <v:shape id="_x0000_s2074" type="#_x0000_t202" style="position:absolute;left:10;top:5;width:10493;height:279" filled="f" stroked="f">
                <v:textbox inset="0,0,0,0">
                  <w:txbxContent>
                    <w:p w:rsidR="00D90F6B" w:rsidRDefault="00881CB9">
                      <w:pPr>
                        <w:spacing w:before="29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2073" type="#_x0000_t202" style="position:absolute;left:10;top:283;width:10493;height:975" filled="f" stroked="f">
                <v:textbox inset="0,0,0,0">
                  <w:txbxContent>
                    <w:p w:rsidR="00D90F6B" w:rsidRDefault="00881CB9">
                      <w:pPr>
                        <w:spacing w:before="35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RESUMEN DE ADJUDICACIÓN Nº</w:t>
                      </w:r>
                      <w:r>
                        <w:rPr>
                          <w:rFonts w:ascii="Arial" w:hAnsi="Arial"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3-ARSR/CM.</w:t>
                      </w:r>
                    </w:p>
                    <w:p w:rsidR="00D90F6B" w:rsidRDefault="00D90F6B">
                      <w:pP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</w:p>
                    <w:p w:rsidR="00D90F6B" w:rsidRDefault="00D90F6B">
                      <w:pPr>
                        <w:spacing w:before="6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D90F6B" w:rsidRDefault="00881CB9">
                      <w:pPr>
                        <w:spacing w:line="180" w:lineRule="exact"/>
                        <w:ind w:left="34" w:right="10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lo cual conta</w:t>
                      </w:r>
                      <w:r>
                        <w:rPr>
                          <w:rFonts w:ascii="Arial" w:hAnsi="Arial"/>
                          <w:sz w:val="16"/>
                        </w:rPr>
                        <w:t>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D90F6B" w:rsidRDefault="00D90F6B">
      <w:pPr>
        <w:rPr>
          <w:rFonts w:ascii="Arial" w:eastAsia="Arial" w:hAnsi="Arial" w:cs="Arial"/>
          <w:sz w:val="20"/>
          <w:szCs w:val="20"/>
        </w:rPr>
      </w:pPr>
    </w:p>
    <w:p w:rsidR="00D90F6B" w:rsidRDefault="00D90F6B">
      <w:pPr>
        <w:rPr>
          <w:rFonts w:ascii="Arial" w:eastAsia="Arial" w:hAnsi="Arial" w:cs="Arial"/>
          <w:sz w:val="20"/>
          <w:szCs w:val="20"/>
        </w:rPr>
      </w:pPr>
    </w:p>
    <w:p w:rsidR="00D90F6B" w:rsidRDefault="00D90F6B">
      <w:pPr>
        <w:spacing w:before="6"/>
        <w:rPr>
          <w:rFonts w:ascii="Arial" w:eastAsia="Arial" w:hAnsi="Arial" w:cs="Arial"/>
          <w:sz w:val="20"/>
          <w:szCs w:val="20"/>
        </w:rPr>
      </w:pPr>
    </w:p>
    <w:p w:rsidR="00D90F6B" w:rsidRDefault="00881CB9">
      <w:pPr>
        <w:spacing w:before="76"/>
        <w:ind w:left="1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D90F6B" w:rsidRDefault="00D90F6B">
      <w:pPr>
        <w:spacing w:before="7"/>
        <w:rPr>
          <w:rFonts w:ascii="Arial" w:eastAsia="Arial" w:hAnsi="Arial" w:cs="Arial"/>
          <w:b/>
          <w:bCs/>
          <w:sz w:val="5"/>
          <w:szCs w:val="5"/>
        </w:rPr>
      </w:pPr>
    </w:p>
    <w:p w:rsidR="00D90F6B" w:rsidRDefault="00881CB9">
      <w:pPr>
        <w:spacing w:line="200" w:lineRule="atLeast"/>
        <w:ind w:left="10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0" style="width:524.8pt;height:42.55pt;mso-position-horizontal-relative:char;mso-position-vertical-relative:line" coordsize="10496,851">
            <v:group id="_x0000_s2069" style="position:absolute;left:5;width:567;height:567" coordorigin="5" coordsize="567,567">
              <v:shape id="_x0000_s2070" style="position:absolute;left:5;width:567;height:567" coordorigin="5" coordsize="567,567" path="m5,567r566,l571,,5,r,567xe" fillcolor="#6f7f8f" stroked="f">
                <v:path arrowok="t"/>
              </v:shape>
            </v:group>
            <v:group id="_x0000_s2067" style="position:absolute;left:571;width:4536;height:567" coordorigin="571" coordsize="4536,567">
              <v:shape id="_x0000_s2068" style="position:absolute;left:571;width:4536;height:567" coordorigin="571" coordsize="4536,567" path="m571,567r4536,l5107,,571,r,567xe" fillcolor="#6f7f8f" stroked="f">
                <v:path arrowok="t"/>
              </v:shape>
            </v:group>
            <v:group id="_x0000_s2065" style="position:absolute;left:5107;width:4252;height:567" coordorigin="5107" coordsize="4252,567">
              <v:shape id="_x0000_s2066" style="position:absolute;left:5107;width:4252;height:567" coordorigin="5107" coordsize="4252,567" path="m5107,567r4252,l9359,,5107,r,567xe" fillcolor="#6f7f8f" stroked="f">
                <v:path arrowok="t"/>
              </v:shape>
            </v:group>
            <v:group id="_x0000_s2063" style="position:absolute;left:9359;width:1133;height:567" coordorigin="9359" coordsize="1133,567">
              <v:shape id="_x0000_s2064" style="position:absolute;left:9359;width:1133;height:567" coordorigin="9359" coordsize="1133,567" path="m9359,567r1132,l10491,,9359,r,567xe" fillcolor="#6f7f8f" stroked="f">
                <v:path arrowok="t"/>
              </v:shape>
            </v:group>
            <v:group id="_x0000_s2061" style="position:absolute;left:10;top:5;width:10476;height:2" coordorigin="10,5" coordsize="10476,2">
              <v:shape id="_x0000_s2062" style="position:absolute;left:10;top:5;width:10476;height:2" coordorigin="10,5" coordsize="10476,0" path="m10,5r10476,e" filled="f" strokeweight=".5pt">
                <v:path arrowok="t"/>
              </v:shape>
            </v:group>
            <v:group id="_x0000_s2059" style="position:absolute;left:10;top:5;width:2;height:841" coordorigin="10,5" coordsize="2,841">
              <v:shape id="_x0000_s2060" style="position:absolute;left:10;top:5;width:2;height:841" coordorigin="10,5" coordsize="0,841" path="m10,5r,840e" filled="f" strokeweight=".5pt">
                <v:path arrowok="t"/>
              </v:shape>
            </v:group>
            <v:group id="_x0000_s2057" style="position:absolute;left:10;top:567;width:10476;height:2" coordorigin="10,567" coordsize="10476,2">
              <v:shape id="_x0000_s2058" style="position:absolute;left:10;top:567;width:10476;height:2" coordorigin="10,567" coordsize="10476,0" path="m10,567r10476,e" filled="f" strokeweight="1pt">
                <v:path arrowok="t"/>
              </v:shape>
            </v:group>
            <v:group id="_x0000_s2055" style="position:absolute;left:10486;top:5;width:2;height:841" coordorigin="10486,5" coordsize="2,841">
              <v:shape id="_x0000_s2056" style="position:absolute;left:10486;top:5;width:2;height:841" coordorigin="10486,5" coordsize="0,841" path="m10486,5r,840e" filled="f" strokeweight=".5pt">
                <v:path arrowok="t"/>
              </v:shape>
            </v:group>
            <v:group id="_x0000_s2051" style="position:absolute;left:10;top:845;width:10476;height:2" coordorigin="10,845" coordsize="10476,2">
              <v:shape id="_x0000_s2054" style="position:absolute;left:10;top:845;width:10476;height:2" coordorigin="10,845" coordsize="10476,0" path="m10,845r10476,e" filled="f" strokeweight=".5pt">
                <v:path arrowok="t"/>
              </v:shape>
              <v:shape id="_x0000_s2053" type="#_x0000_t202" style="position:absolute;left:10;top:5;width:10476;height:562" filled="f" stroked="f">
                <v:textbox inset="0,0,0,0">
                  <w:txbxContent>
                    <w:p w:rsidR="00D90F6B" w:rsidRDefault="00881CB9">
                      <w:pPr>
                        <w:tabs>
                          <w:tab w:val="left" w:pos="600"/>
                          <w:tab w:val="left" w:pos="5136"/>
                          <w:tab w:val="left" w:pos="9388"/>
                        </w:tabs>
                        <w:spacing w:before="36" w:line="180" w:lineRule="exact"/>
                        <w:ind w:left="24" w:right="40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Cód.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>Artículo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Oficina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Cantidad</w:t>
                      </w:r>
                      <w:r>
                        <w:rPr>
                          <w:rFonts w:ascii="Arial" w:hAnsi="Arial"/>
                          <w:b/>
                          <w:spacing w:val="2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Det.</w:t>
                      </w:r>
                    </w:p>
                  </w:txbxContent>
                </v:textbox>
              </v:shape>
              <v:shape id="_x0000_s2052" type="#_x0000_t202" style="position:absolute;left:10;top:567;width:10476;height:279" filled="f" stroked="f">
                <v:textbox inset="0,0,0,0">
                  <w:txbxContent>
                    <w:p w:rsidR="00D90F6B" w:rsidRDefault="00881CB9">
                      <w:pPr>
                        <w:tabs>
                          <w:tab w:val="left" w:pos="600"/>
                          <w:tab w:val="left" w:pos="5136"/>
                          <w:tab w:val="right" w:pos="9477"/>
                        </w:tabs>
                        <w:spacing w:before="35"/>
                        <w:ind w:left="2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1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23275 - LLANTA 265-60-R18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</w:r>
                      <w:r>
                        <w:rPr>
                          <w:rFonts w:ascii="Arial"/>
                          <w:sz w:val="16"/>
                        </w:rPr>
                        <w:t>68 - DELEGACION REGIONAL SAN RAMON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4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sectPr w:rsidR="00D90F6B">
      <w:pgSz w:w="11910" w:h="16840"/>
      <w:pgMar w:top="1200" w:right="580" w:bottom="3600" w:left="600" w:header="493" w:footer="34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881CB9">
      <w:r>
        <w:separator/>
      </w:r>
    </w:p>
  </w:endnote>
  <w:endnote w:type="continuationSeparator" w:id="0">
    <w:p w:rsidR="00000000" w:rsidRDefault="00881C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F6B" w:rsidRDefault="00881CB9">
    <w:pPr>
      <w:spacing w:line="14" w:lineRule="auto"/>
      <w:rPr>
        <w:sz w:val="20"/>
        <w:szCs w:val="20"/>
      </w:rPr>
    </w:pPr>
    <w:r>
      <w:pict>
        <v:group id="_x0000_s1037" style="position:absolute;margin-left:38.25pt;margin-top:661.45pt;width:127.6pt;height:.1pt;z-index:-9880;mso-position-horizontal-relative:page;mso-position-vertical-relative:page" coordorigin="765,13229" coordsize="2552,2">
          <v:shape id="_x0000_s1038" style="position:absolute;left:765;top:13229;width:2552;height:2" coordorigin="765,13229" coordsize="2552,0" path="m765,13229r2552,e" filled="f" strokeweight="1pt">
            <v:path arrowok="t"/>
          </v:shape>
          <w10:wrap anchorx="page" anchory="page"/>
        </v:group>
      </w:pict>
    </w:r>
    <w:r>
      <w:pict>
        <v:group id="_x0000_s1035" style="position:absolute;margin-left:177.15pt;margin-top:661.45pt;width:134.65pt;height:.1pt;z-index:-9856;mso-position-horizontal-relative:page;mso-position-vertical-relative:page" coordorigin="3543,13229" coordsize="2693,2">
          <v:shape id="_x0000_s1036" style="position:absolute;left:3543;top:13229;width:2693;height:2" coordorigin="3543,13229" coordsize="2693,0" path="m3543,13229r2693,e" filled="f" strokeweight="1pt">
            <v:path arrowok="t"/>
          </v:shape>
          <w10:wrap anchorx="page" anchory="page"/>
        </v:group>
      </w:pict>
    </w:r>
    <w:r>
      <w:pict>
        <v:group id="_x0000_s1033" style="position:absolute;margin-left:323.15pt;margin-top:661.45pt;width:113.4pt;height:.1pt;z-index:-9832;mso-position-horizontal-relative:page;mso-position-vertical-relative:page" coordorigin="6463,13229" coordsize="2268,2">
          <v:shape id="_x0000_s1034" style="position:absolute;left:6463;top:13229;width:2268;height:2" coordorigin="6463,13229" coordsize="2268,0" path="m6463,13229r2268,e" filled="f" strokeweight="1pt">
            <v:path arrowok="t"/>
          </v:shape>
          <w10:wrap anchorx="page" anchory="page"/>
        </v:group>
      </w:pict>
    </w:r>
    <w:r>
      <w:pict>
        <v:group id="_x0000_s1031" style="position:absolute;margin-left:446.45pt;margin-top:661.45pt;width:106.3pt;height:.1pt;z-index:-9808;mso-position-horizontal-relative:page;mso-position-vertical-relative:page" coordorigin="8929,13229" coordsize="2126,2">
          <v:shape id="_x0000_s1032" style="position:absolute;left:8929;top:13229;width:2126;height:2" coordorigin="8929,13229" coordsize="2126,0" path="m8929,1322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4.65pt;margin-top:665.3pt;width:92.7pt;height:18.7pt;z-index:-9784;mso-position-horizontal-relative:page;mso-position-vertical-relative:page" filled="f" stroked="f">
          <v:textbox inset="0,0,0,0">
            <w:txbxContent>
              <w:p w:rsidR="00D90F6B" w:rsidRDefault="00881CB9">
                <w:pPr>
                  <w:spacing w:line="176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D90F6B" w:rsidRDefault="00881CB9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198.15pt;margin-top:665.3pt;width:92.7pt;height:18.7pt;z-index:-9760;mso-position-horizontal-relative:page;mso-position-vertical-relative:page" filled="f" stroked="f">
          <v:textbox inset="0,0,0,0">
            <w:txbxContent>
              <w:p w:rsidR="00D90F6B" w:rsidRDefault="00881CB9">
                <w:pPr>
                  <w:spacing w:line="176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D90F6B" w:rsidRDefault="00881CB9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29.45pt;margin-top:665.3pt;width:102.95pt;height:19pt;z-index:-9736;mso-position-horizontal-relative:page;mso-position-vertical-relative:page" filled="f" stroked="f">
          <v:textbox inset="0,0,0,0">
            <w:txbxContent>
              <w:p w:rsidR="00D90F6B" w:rsidRDefault="00881CB9">
                <w:pPr>
                  <w:spacing w:line="234" w:lineRule="auto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53.8pt;margin-top:665.3pt;width:93.15pt;height:19pt;z-index:-9712;mso-position-horizontal-relative:page;mso-position-vertical-relative:page" filled="f" stroked="f">
          <v:textbox inset="0,0,0,0">
            <w:txbxContent>
              <w:p w:rsidR="00D90F6B" w:rsidRDefault="00881CB9">
                <w:pPr>
                  <w:spacing w:line="234" w:lineRule="auto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6.4pt;margin-top:698.1pt;width:246.95pt;height:17.45pt;z-index:-9688;mso-position-horizontal-relative:page;mso-position-vertical-relative:page" filled="f" stroked="f">
          <v:textbox inset="0,0,0,0">
            <w:txbxContent>
              <w:p w:rsidR="00D90F6B" w:rsidRDefault="00881CB9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D90F6B" w:rsidRDefault="00881CB9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725.35pt;width:522.95pt;height:47pt;z-index:-9664;mso-position-horizontal-relative:page;mso-position-vertical-relative:page" filled="f" stroked="f">
          <v:textbox inset="0,0,0,0">
            <w:txbxContent>
              <w:p w:rsidR="00D90F6B" w:rsidRDefault="00881CB9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D90F6B" w:rsidRDefault="00881CB9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</w:t>
                </w:r>
                <w:r>
                  <w:t>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D90F6B" w:rsidRDefault="00881CB9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881CB9">
      <w:r>
        <w:separator/>
      </w:r>
    </w:p>
  </w:footnote>
  <w:footnote w:type="continuationSeparator" w:id="0">
    <w:p w:rsidR="00000000" w:rsidRDefault="00881C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F6B" w:rsidRDefault="00881CB9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3" type="#_x0000_t202" style="position:absolute;margin-left:36.4pt;margin-top:23.65pt;width:85.6pt;height:20.3pt;z-index:-10000;mso-position-horizontal-relative:page;mso-position-vertical-relative:page" filled="f" stroked="f">
          <v:textbox inset="0,0,0,0">
            <w:txbxContent>
              <w:p w:rsidR="00D90F6B" w:rsidRDefault="00881CB9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D90F6B" w:rsidRDefault="00881CB9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279.5pt;margin-top:24pt;width:36.3pt;height:12pt;z-index:-9976;mso-position-horizontal-relative:page;mso-position-vertical-relative:page" filled="f" stroked="f">
          <v:textbox inset="0,0,0,0">
            <w:txbxContent>
              <w:p w:rsidR="00D90F6B" w:rsidRDefault="00881CB9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41" type="#_x0000_t202" style="position:absolute;margin-left:461.45pt;margin-top:23.65pt;width:69.25pt;height:10pt;z-index:-9952;mso-position-horizontal-relative:page;mso-position-vertical-relative:page" filled="f" stroked="f">
          <v:textbox inset="0,0,0,0">
            <w:txbxContent>
              <w:p w:rsidR="00D90F6B" w:rsidRDefault="00881CB9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2019-091190</w:t>
                </w:r>
              </w:p>
            </w:txbxContent>
          </v:textbox>
          <w10:wrap anchorx="page" anchory="page"/>
        </v:shape>
      </w:pict>
    </w:r>
    <w:r>
      <w:pict>
        <v:shape id="_x0000_s1040" type="#_x0000_t202" style="position:absolute;margin-left:475.85pt;margin-top:49pt;width:69.05pt;height:10pt;z-index:-9928;mso-position-horizontal-relative:page;mso-position-vertical-relative:page" filled="f" stroked="f">
          <v:textbox inset="0,0,0,0">
            <w:txbxContent>
              <w:p w:rsidR="00D90F6B" w:rsidRDefault="00881CB9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13/03/2019</w:t>
                </w:r>
              </w:p>
            </w:txbxContent>
          </v:textbox>
          <w10:wrap anchorx="page" anchory="page"/>
        </v:shape>
      </w:pict>
    </w:r>
    <w:r>
      <w:pict>
        <v:shape id="_x0000_s1039" type="#_x0000_t202" style="position:absolute;margin-left:36.4pt;margin-top:51.35pt;width:28.8pt;height:10pt;z-index:-9904;mso-position-horizontal-relative:page;mso-position-vertical-relative:page" filled="f" stroked="f">
          <v:textbox inset="0,0,0,0">
            <w:txbxContent>
              <w:p w:rsidR="00D90F6B" w:rsidRDefault="00881CB9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11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D90F6B"/>
    <w:rsid w:val="00881CB9"/>
    <w:rsid w:val="00D90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1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2026</Characters>
  <Application>Microsoft Office Word</Application>
  <DocSecurity>4</DocSecurity>
  <Lines>132</Lines>
  <Paragraphs>68</Paragraphs>
  <ScaleCrop>false</ScaleCrop>
  <Company/>
  <LinksUpToDate>false</LinksUpToDate>
  <CharactersWithSpaces>2339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2019-05-15T14:30:00Z</dcterms:created>
  <dcterms:modified xsi:type="dcterms:W3CDTF">2019-05-15T14:30:00Z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2019-05-15T00:00:00Z</vt:filetime>
  </property>
  <property fmtid="{D5CDD505-2E9C-101B-9397-08002B2CF9AE}" pid="3" name="LastSaved">
    <vt:filetime>2019-05-15T00:00:00Z</vt:filetime>
  </property>
</Properties>
</file>