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F0C" w:rsidRDefault="00F86F0C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F86F0C" w:rsidRDefault="00F86F0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86F0C" w:rsidRDefault="00F86F0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86F0C" w:rsidRDefault="00F86F0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86F0C" w:rsidRDefault="00F86F0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86F0C" w:rsidRDefault="00F86F0C">
      <w:pPr>
        <w:spacing w:before="3"/>
        <w:rPr>
          <w:rFonts w:ascii="Times New Roman" w:eastAsia="Times New Roman" w:hAnsi="Times New Roman" w:cs="Times New Roman"/>
          <w:sz w:val="21"/>
          <w:szCs w:val="21"/>
        </w:rPr>
      </w:pPr>
    </w:p>
    <w:p w:rsidR="00F86F0C" w:rsidRDefault="004F60FF">
      <w:pPr>
        <w:pStyle w:val="Textkrper"/>
        <w:tabs>
          <w:tab w:val="left" w:pos="698"/>
        </w:tabs>
        <w:spacing w:before="0"/>
        <w:ind w:left="211" w:firstLine="0"/>
      </w:pPr>
      <w:r>
        <w:rPr>
          <w:rFonts w:ascii="Times New Roman"/>
        </w:rPr>
        <w:t>1</w:t>
      </w:r>
      <w:r>
        <w:rPr>
          <w:rFonts w:ascii="Times New Roman"/>
        </w:rPr>
        <w:tab/>
      </w:r>
      <w:r>
        <w:rPr>
          <w:spacing w:val="-1"/>
        </w:rPr>
        <w:t>************************************************************************************************</w:t>
      </w:r>
    </w:p>
    <w:p w:rsidR="00F86F0C" w:rsidRDefault="004F60FF">
      <w:pPr>
        <w:pStyle w:val="berschrift2"/>
        <w:numPr>
          <w:ilvl w:val="0"/>
          <w:numId w:val="3"/>
        </w:numPr>
        <w:tabs>
          <w:tab w:val="left" w:pos="3881"/>
        </w:tabs>
        <w:spacing w:before="125"/>
        <w:ind w:hanging="3669"/>
        <w:jc w:val="left"/>
        <w:rPr>
          <w:b w:val="0"/>
          <w:bCs w:val="0"/>
        </w:rPr>
      </w:pPr>
      <w:r>
        <w:t>Resolución</w:t>
      </w:r>
      <w:r>
        <w:rPr>
          <w:spacing w:val="20"/>
        </w:rPr>
        <w:t xml:space="preserve"> </w:t>
      </w:r>
      <w:r>
        <w:t>No.</w:t>
      </w:r>
      <w:r>
        <w:rPr>
          <w:spacing w:val="18"/>
        </w:rPr>
        <w:t xml:space="preserve"> </w:t>
      </w:r>
      <w:r>
        <w:rPr>
          <w:spacing w:val="-1"/>
        </w:rPr>
        <w:t>000452-DPJ-2021-CD</w:t>
      </w:r>
    </w:p>
    <w:p w:rsidR="00F86F0C" w:rsidRDefault="004F60FF">
      <w:pPr>
        <w:numPr>
          <w:ilvl w:val="0"/>
          <w:numId w:val="3"/>
        </w:numPr>
        <w:tabs>
          <w:tab w:val="left" w:pos="706"/>
        </w:tabs>
        <w:spacing w:before="125"/>
        <w:ind w:left="705" w:hanging="494"/>
        <w:jc w:val="left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b/>
          <w:spacing w:val="-1"/>
          <w:sz w:val="19"/>
        </w:rPr>
        <w:t>San</w:t>
      </w:r>
      <w:r>
        <w:rPr>
          <w:rFonts w:ascii="Calibri" w:hAnsi="Calibri"/>
          <w:b/>
          <w:spacing w:val="6"/>
          <w:sz w:val="19"/>
        </w:rPr>
        <w:t xml:space="preserve"> </w:t>
      </w:r>
      <w:r>
        <w:rPr>
          <w:rFonts w:ascii="Calibri" w:hAnsi="Calibri"/>
          <w:b/>
          <w:sz w:val="19"/>
        </w:rPr>
        <w:t>José,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z w:val="19"/>
        </w:rPr>
        <w:t>a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z w:val="19"/>
        </w:rPr>
        <w:t>las</w:t>
      </w:r>
      <w:r>
        <w:rPr>
          <w:rFonts w:ascii="Calibri" w:hAnsi="Calibri"/>
          <w:b/>
          <w:spacing w:val="4"/>
          <w:sz w:val="19"/>
        </w:rPr>
        <w:t xml:space="preserve"> </w:t>
      </w:r>
      <w:r>
        <w:rPr>
          <w:rFonts w:ascii="Calibri" w:hAnsi="Calibri"/>
          <w:b/>
          <w:sz w:val="19"/>
        </w:rPr>
        <w:t>once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z w:val="19"/>
        </w:rPr>
        <w:t>horas</w:t>
      </w:r>
      <w:r>
        <w:rPr>
          <w:rFonts w:ascii="Calibri" w:hAnsi="Calibri"/>
          <w:b/>
          <w:spacing w:val="6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del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z w:val="19"/>
        </w:rPr>
        <w:t>once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z w:val="19"/>
        </w:rPr>
        <w:t>de</w:t>
      </w:r>
      <w:r>
        <w:rPr>
          <w:rFonts w:ascii="Calibri" w:hAnsi="Calibri"/>
          <w:b/>
          <w:spacing w:val="8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junio</w:t>
      </w:r>
      <w:r>
        <w:rPr>
          <w:rFonts w:ascii="Calibri" w:hAnsi="Calibri"/>
          <w:b/>
          <w:spacing w:val="6"/>
          <w:sz w:val="19"/>
        </w:rPr>
        <w:t xml:space="preserve"> </w:t>
      </w:r>
      <w:r>
        <w:rPr>
          <w:rFonts w:ascii="Calibri" w:hAnsi="Calibri"/>
          <w:b/>
          <w:sz w:val="19"/>
        </w:rPr>
        <w:t>del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dos</w:t>
      </w:r>
      <w:r>
        <w:rPr>
          <w:rFonts w:ascii="Calibri" w:hAnsi="Calibri"/>
          <w:b/>
          <w:spacing w:val="4"/>
          <w:sz w:val="19"/>
        </w:rPr>
        <w:t xml:space="preserve"> </w:t>
      </w:r>
      <w:r>
        <w:rPr>
          <w:rFonts w:ascii="Calibri" w:hAnsi="Calibri"/>
          <w:b/>
          <w:sz w:val="19"/>
        </w:rPr>
        <w:t>mil</w:t>
      </w:r>
      <w:r>
        <w:rPr>
          <w:rFonts w:ascii="Calibri" w:hAnsi="Calibri"/>
          <w:b/>
          <w:spacing w:val="5"/>
          <w:sz w:val="19"/>
        </w:rPr>
        <w:t xml:space="preserve"> </w:t>
      </w:r>
      <w:r>
        <w:rPr>
          <w:rFonts w:ascii="Calibri" w:hAnsi="Calibri"/>
          <w:b/>
          <w:sz w:val="19"/>
        </w:rPr>
        <w:t>veintiuno.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spacing w:before="39"/>
        <w:ind w:left="660" w:hanging="449"/>
        <w:jc w:val="left"/>
      </w:pPr>
      <w:r>
        <w:t>De</w:t>
      </w:r>
      <w:r>
        <w:rPr>
          <w:spacing w:val="29"/>
        </w:rPr>
        <w:t xml:space="preserve"> </w:t>
      </w:r>
      <w:r>
        <w:t>conformidad</w:t>
      </w:r>
      <w:r>
        <w:rPr>
          <w:spacing w:val="31"/>
        </w:rPr>
        <w:t xml:space="preserve"> </w:t>
      </w:r>
      <w:r>
        <w:t>con</w:t>
      </w:r>
      <w:r>
        <w:rPr>
          <w:spacing w:val="32"/>
        </w:rPr>
        <w:t xml:space="preserve"> </w:t>
      </w:r>
      <w:r>
        <w:rPr>
          <w:spacing w:val="-1"/>
        </w:rPr>
        <w:t>lo</w:t>
      </w:r>
      <w:r>
        <w:rPr>
          <w:spacing w:val="31"/>
        </w:rPr>
        <w:t xml:space="preserve"> </w:t>
      </w:r>
      <w:r>
        <w:rPr>
          <w:spacing w:val="-1"/>
        </w:rPr>
        <w:t>establecido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artículo</w:t>
      </w:r>
      <w:r>
        <w:rPr>
          <w:spacing w:val="31"/>
        </w:rPr>
        <w:t xml:space="preserve"> </w:t>
      </w:r>
      <w:r>
        <w:t>No.</w:t>
      </w:r>
      <w:r>
        <w:rPr>
          <w:spacing w:val="31"/>
        </w:rPr>
        <w:t xml:space="preserve"> </w:t>
      </w:r>
      <w:r>
        <w:t>2,</w:t>
      </w:r>
      <w:r>
        <w:rPr>
          <w:spacing w:val="32"/>
        </w:rPr>
        <w:t xml:space="preserve"> </w:t>
      </w:r>
      <w:r>
        <w:rPr>
          <w:spacing w:val="-1"/>
        </w:rPr>
        <w:t>inciso</w:t>
      </w:r>
      <w:r>
        <w:rPr>
          <w:spacing w:val="30"/>
        </w:rPr>
        <w:t xml:space="preserve"> </w:t>
      </w:r>
      <w:r>
        <w:rPr>
          <w:spacing w:val="-1"/>
        </w:rPr>
        <w:t>d)</w:t>
      </w:r>
      <w:r>
        <w:rPr>
          <w:spacing w:val="31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27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rPr>
          <w:spacing w:val="-1"/>
        </w:rPr>
        <w:t>Ley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Contratación</w:t>
      </w:r>
      <w:r>
        <w:rPr>
          <w:spacing w:val="32"/>
        </w:rPr>
        <w:t xml:space="preserve"> </w:t>
      </w:r>
      <w:r>
        <w:rPr>
          <w:spacing w:val="-1"/>
        </w:rPr>
        <w:t>Administrativa</w:t>
      </w:r>
      <w:r>
        <w:rPr>
          <w:spacing w:val="32"/>
        </w:rPr>
        <w:t xml:space="preserve"> </w:t>
      </w:r>
      <w:r>
        <w:rPr>
          <w:spacing w:val="-2"/>
        </w:rPr>
        <w:t>así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1"/>
        </w:tabs>
        <w:ind w:left="660" w:hanging="449"/>
        <w:jc w:val="left"/>
      </w:pPr>
      <w:r>
        <w:rPr>
          <w:spacing w:val="-1"/>
        </w:rPr>
        <w:t>como</w:t>
      </w:r>
      <w:r>
        <w:rPr>
          <w:spacing w:val="28"/>
        </w:rPr>
        <w:t xml:space="preserve"> </w:t>
      </w:r>
      <w:r>
        <w:rPr>
          <w:spacing w:val="-2"/>
        </w:rPr>
        <w:t>el</w:t>
      </w:r>
      <w:r>
        <w:rPr>
          <w:spacing w:val="28"/>
        </w:rPr>
        <w:t xml:space="preserve"> </w:t>
      </w:r>
      <w:r>
        <w:rPr>
          <w:spacing w:val="-1"/>
        </w:rPr>
        <w:t>artículo</w:t>
      </w:r>
      <w:r>
        <w:rPr>
          <w:spacing w:val="28"/>
        </w:rPr>
        <w:t xml:space="preserve"> </w:t>
      </w:r>
      <w:r>
        <w:rPr>
          <w:spacing w:val="-1"/>
        </w:rPr>
        <w:t>Nº</w:t>
      </w:r>
      <w:r>
        <w:rPr>
          <w:spacing w:val="24"/>
        </w:rPr>
        <w:t xml:space="preserve"> </w:t>
      </w:r>
      <w:r>
        <w:t>86</w:t>
      </w:r>
      <w:r>
        <w:rPr>
          <w:spacing w:val="27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144,</w:t>
      </w:r>
      <w:r>
        <w:rPr>
          <w:spacing w:val="27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rPr>
          <w:spacing w:val="-1"/>
        </w:rPr>
        <w:t>Reglamento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 xml:space="preserve">la  </w:t>
      </w:r>
      <w:r>
        <w:rPr>
          <w:spacing w:val="10"/>
        </w:rPr>
        <w:t xml:space="preserve"> </w:t>
      </w:r>
      <w:r>
        <w:rPr>
          <w:spacing w:val="-1"/>
        </w:rPr>
        <w:t>Ley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Contratación</w:t>
      </w:r>
      <w:r>
        <w:rPr>
          <w:spacing w:val="26"/>
        </w:rPr>
        <w:t xml:space="preserve"> </w:t>
      </w:r>
      <w:r>
        <w:t>Administrativa,</w:t>
      </w:r>
      <w:r>
        <w:rPr>
          <w:spacing w:val="23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4"/>
        </w:rPr>
        <w:t xml:space="preserve"> </w:t>
      </w:r>
      <w:r>
        <w:t>delegación</w:t>
      </w:r>
      <w:r>
        <w:rPr>
          <w:spacing w:val="26"/>
        </w:rPr>
        <w:t xml:space="preserve"> </w:t>
      </w:r>
      <w:r>
        <w:rPr>
          <w:spacing w:val="-1"/>
        </w:rPr>
        <w:t>formal</w:t>
      </w:r>
      <w:r>
        <w:rPr>
          <w:spacing w:val="28"/>
        </w:rPr>
        <w:t xml:space="preserve"> </w:t>
      </w:r>
      <w:r>
        <w:t>para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1"/>
        </w:tabs>
        <w:spacing w:before="39"/>
        <w:ind w:left="660" w:hanging="449"/>
        <w:jc w:val="left"/>
      </w:pPr>
      <w:r>
        <w:t>adjudicar</w:t>
      </w:r>
      <w:r>
        <w:rPr>
          <w:spacing w:val="16"/>
        </w:rPr>
        <w:t xml:space="preserve"> </w:t>
      </w:r>
      <w:r>
        <w:t>las</w:t>
      </w:r>
      <w:r>
        <w:rPr>
          <w:spacing w:val="19"/>
        </w:rPr>
        <w:t xml:space="preserve"> </w:t>
      </w:r>
      <w:r>
        <w:rPr>
          <w:spacing w:val="-1"/>
        </w:rPr>
        <w:t>contrataciones</w:t>
      </w:r>
      <w:r>
        <w:rPr>
          <w:spacing w:val="19"/>
        </w:rPr>
        <w:t xml:space="preserve"> </w:t>
      </w:r>
      <w:r>
        <w:rPr>
          <w:spacing w:val="-1"/>
        </w:rPr>
        <w:t>directas,</w:t>
      </w:r>
      <w:r>
        <w:rPr>
          <w:spacing w:val="20"/>
        </w:rPr>
        <w:t xml:space="preserve"> </w:t>
      </w:r>
      <w:r>
        <w:t>otorgada</w:t>
      </w:r>
      <w:r>
        <w:rPr>
          <w:spacing w:val="19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Consejo</w:t>
      </w:r>
      <w:r>
        <w:rPr>
          <w:spacing w:val="19"/>
        </w:rPr>
        <w:t xml:space="preserve"> </w:t>
      </w:r>
      <w:r>
        <w:rPr>
          <w:spacing w:val="-1"/>
        </w:rPr>
        <w:t>Superior</w:t>
      </w:r>
      <w:r>
        <w:rPr>
          <w:spacing w:val="20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rPr>
          <w:spacing w:val="-1"/>
        </w:rPr>
        <w:t>Departamento</w:t>
      </w:r>
      <w:r>
        <w:rPr>
          <w:spacing w:val="21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Proveeduría,</w:t>
      </w:r>
      <w:r>
        <w:rPr>
          <w:spacing w:val="21"/>
        </w:rPr>
        <w:t xml:space="preserve"> </w:t>
      </w:r>
      <w:r>
        <w:rPr>
          <w:spacing w:val="-1"/>
        </w:rPr>
        <w:t>en</w:t>
      </w:r>
      <w:r>
        <w:rPr>
          <w:spacing w:val="19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sesión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1"/>
        </w:tabs>
        <w:ind w:left="660" w:hanging="449"/>
        <w:jc w:val="left"/>
        <w:rPr>
          <w:rFonts w:cs="Calibri"/>
        </w:rPr>
      </w:pPr>
      <w:r>
        <w:rPr>
          <w:spacing w:val="1"/>
        </w:rPr>
        <w:t>N</w:t>
      </w:r>
      <w:r>
        <w:t>º</w:t>
      </w:r>
      <w:r>
        <w:rPr>
          <w:spacing w:val="28"/>
        </w:rPr>
        <w:t xml:space="preserve"> </w:t>
      </w:r>
      <w:r>
        <w:rPr>
          <w:spacing w:val="-1"/>
        </w:rPr>
        <w:t>23-05,</w:t>
      </w:r>
      <w:r>
        <w:rPr>
          <w:spacing w:val="31"/>
        </w:rPr>
        <w:t xml:space="preserve"> </w:t>
      </w:r>
      <w:r>
        <w:t>con</w:t>
      </w:r>
      <w:r>
        <w:rPr>
          <w:spacing w:val="30"/>
        </w:rPr>
        <w:t xml:space="preserve"> </w:t>
      </w:r>
      <w:r>
        <w:rPr>
          <w:spacing w:val="-1"/>
        </w:rPr>
        <w:t>vista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los</w:t>
      </w:r>
      <w:r>
        <w:rPr>
          <w:spacing w:val="30"/>
        </w:rPr>
        <w:t xml:space="preserve"> </w:t>
      </w:r>
      <w:r>
        <w:rPr>
          <w:spacing w:val="-1"/>
        </w:rPr>
        <w:t>antecedentes</w:t>
      </w:r>
      <w:r>
        <w:rPr>
          <w:spacing w:val="30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t>constan</w:t>
      </w:r>
      <w:r>
        <w:rPr>
          <w:spacing w:val="30"/>
        </w:rPr>
        <w:t xml:space="preserve"> </w:t>
      </w:r>
      <w:r>
        <w:rPr>
          <w:spacing w:val="-1"/>
        </w:rPr>
        <w:t>en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30"/>
        </w:rPr>
        <w:t xml:space="preserve"> </w:t>
      </w:r>
      <w:r>
        <w:rPr>
          <w:spacing w:val="-1"/>
        </w:rPr>
        <w:t>expediente</w:t>
      </w:r>
      <w:r>
        <w:rPr>
          <w:spacing w:val="27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28"/>
        </w:rPr>
        <w:t xml:space="preserve"> </w:t>
      </w:r>
      <w:r>
        <w:rPr>
          <w:spacing w:val="-1"/>
        </w:rPr>
        <w:t>Contratación</w:t>
      </w:r>
      <w:r>
        <w:rPr>
          <w:spacing w:val="36"/>
        </w:rPr>
        <w:t xml:space="preserve"> </w:t>
      </w:r>
      <w:r>
        <w:rPr>
          <w:spacing w:val="-1"/>
        </w:rPr>
        <w:t>Directa</w:t>
      </w:r>
      <w:r>
        <w:rPr>
          <w:spacing w:val="29"/>
        </w:rPr>
        <w:t xml:space="preserve"> </w:t>
      </w:r>
      <w:r>
        <w:rPr>
          <w:spacing w:val="1"/>
        </w:rPr>
        <w:t>N°</w:t>
      </w:r>
      <w:r>
        <w:rPr>
          <w:spacing w:val="28"/>
        </w:rPr>
        <w:t xml:space="preserve"> </w:t>
      </w:r>
      <w:r>
        <w:rPr>
          <w:rFonts w:cs="Calibri"/>
          <w:b/>
          <w:bCs/>
        </w:rPr>
        <w:t>2021CD-000126-</w:t>
      </w:r>
    </w:p>
    <w:p w:rsidR="00F86F0C" w:rsidRDefault="004F60FF">
      <w:pPr>
        <w:numPr>
          <w:ilvl w:val="0"/>
          <w:numId w:val="3"/>
        </w:numPr>
        <w:tabs>
          <w:tab w:val="left" w:pos="661"/>
        </w:tabs>
        <w:spacing w:before="41"/>
        <w:ind w:left="660" w:hanging="449"/>
        <w:jc w:val="left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bCs/>
          <w:sz w:val="19"/>
          <w:szCs w:val="19"/>
        </w:rPr>
        <w:t>PROVCD</w:t>
      </w:r>
      <w:r>
        <w:rPr>
          <w:rFonts w:ascii="Calibri" w:eastAsia="Calibri" w:hAnsi="Calibri" w:cs="Calibri"/>
          <w:sz w:val="19"/>
          <w:szCs w:val="19"/>
        </w:rPr>
        <w:t>,</w:t>
      </w:r>
      <w:r>
        <w:rPr>
          <w:rFonts w:ascii="Calibri" w:eastAsia="Calibri" w:hAnsi="Calibri" w:cs="Calibri"/>
          <w:spacing w:val="2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que</w:t>
      </w:r>
      <w:r>
        <w:rPr>
          <w:rFonts w:ascii="Calibri" w:eastAsia="Calibri" w:hAnsi="Calibri" w:cs="Calibri"/>
          <w:spacing w:val="25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corresponde</w:t>
      </w:r>
      <w:r>
        <w:rPr>
          <w:rFonts w:ascii="Calibri" w:eastAsia="Calibri" w:hAnsi="Calibri" w:cs="Calibri"/>
          <w:spacing w:val="26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a</w:t>
      </w:r>
      <w:r>
        <w:rPr>
          <w:rFonts w:ascii="Calibri" w:eastAsia="Calibri" w:hAnsi="Calibri" w:cs="Calibri"/>
          <w:spacing w:val="22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la</w:t>
      </w:r>
      <w:r>
        <w:rPr>
          <w:rFonts w:ascii="Calibri" w:eastAsia="Calibri" w:hAnsi="Calibri" w:cs="Calibri"/>
          <w:spacing w:val="2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“Renovación</w:t>
      </w:r>
      <w:r>
        <w:rPr>
          <w:rFonts w:ascii="Calibri" w:eastAsia="Calibri" w:hAnsi="Calibri" w:cs="Calibri"/>
          <w:b/>
          <w:bCs/>
          <w:spacing w:val="28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de</w:t>
      </w:r>
      <w:r>
        <w:rPr>
          <w:rFonts w:ascii="Calibri" w:eastAsia="Calibri" w:hAnsi="Calibri" w:cs="Calibri"/>
          <w:b/>
          <w:bCs/>
          <w:spacing w:val="2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licencias</w:t>
      </w:r>
      <w:r>
        <w:rPr>
          <w:rFonts w:ascii="Calibri" w:eastAsia="Calibri" w:hAnsi="Calibri" w:cs="Calibri"/>
          <w:b/>
          <w:bCs/>
          <w:spacing w:val="2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de</w:t>
      </w:r>
      <w:r>
        <w:rPr>
          <w:rFonts w:ascii="Calibri" w:eastAsia="Calibri" w:hAnsi="Calibri" w:cs="Calibri"/>
          <w:b/>
          <w:bCs/>
          <w:spacing w:val="2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Veritas</w:t>
      </w:r>
      <w:r>
        <w:rPr>
          <w:rFonts w:ascii="Calibri" w:eastAsia="Calibri" w:hAnsi="Calibri" w:cs="Calibri"/>
          <w:b/>
          <w:bCs/>
          <w:spacing w:val="28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para</w:t>
      </w:r>
      <w:r>
        <w:rPr>
          <w:rFonts w:ascii="Calibri" w:eastAsia="Calibri" w:hAnsi="Calibri" w:cs="Calibri"/>
          <w:b/>
          <w:bCs/>
          <w:spacing w:val="2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la</w:t>
      </w:r>
      <w:r>
        <w:rPr>
          <w:rFonts w:ascii="Calibri" w:eastAsia="Calibri" w:hAnsi="Calibri" w:cs="Calibri"/>
          <w:b/>
          <w:bCs/>
          <w:spacing w:val="2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Plataforma</w:t>
      </w:r>
      <w:r>
        <w:rPr>
          <w:rFonts w:ascii="Calibri" w:eastAsia="Calibri" w:hAnsi="Calibri" w:cs="Calibri"/>
          <w:b/>
          <w:bCs/>
          <w:spacing w:val="2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de</w:t>
      </w:r>
      <w:r>
        <w:rPr>
          <w:rFonts w:ascii="Calibri" w:eastAsia="Calibri" w:hAnsi="Calibri" w:cs="Calibri"/>
          <w:b/>
          <w:bCs/>
          <w:spacing w:val="2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Información</w:t>
      </w:r>
      <w:r>
        <w:rPr>
          <w:rFonts w:ascii="Calibri" w:eastAsia="Calibri" w:hAnsi="Calibri" w:cs="Calibri"/>
          <w:b/>
          <w:bCs/>
          <w:spacing w:val="26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Judicial</w:t>
      </w:r>
      <w:r>
        <w:rPr>
          <w:rFonts w:ascii="Calibri" w:eastAsia="Calibri" w:hAnsi="Calibri" w:cs="Calibri"/>
          <w:b/>
          <w:bCs/>
          <w:spacing w:val="27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del</w:t>
      </w:r>
    </w:p>
    <w:p w:rsidR="00F86F0C" w:rsidRDefault="004F60FF">
      <w:pPr>
        <w:numPr>
          <w:ilvl w:val="0"/>
          <w:numId w:val="3"/>
        </w:numPr>
        <w:tabs>
          <w:tab w:val="left" w:pos="661"/>
        </w:tabs>
        <w:spacing w:before="41"/>
        <w:ind w:left="660" w:hanging="449"/>
        <w:jc w:val="left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Organismo</w:t>
      </w:r>
      <w:r>
        <w:rPr>
          <w:rFonts w:ascii="Calibri" w:eastAsia="Calibri" w:hAnsi="Calibri" w:cs="Calibri"/>
          <w:b/>
          <w:bCs/>
          <w:spacing w:val="2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de</w:t>
      </w:r>
      <w:r>
        <w:rPr>
          <w:rFonts w:ascii="Calibri" w:eastAsia="Calibri" w:hAnsi="Calibri" w:cs="Calibri"/>
          <w:b/>
          <w:bCs/>
          <w:spacing w:val="25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Investigación</w:t>
      </w:r>
      <w:r>
        <w:rPr>
          <w:rFonts w:ascii="Calibri" w:eastAsia="Calibri" w:hAnsi="Calibri" w:cs="Calibri"/>
          <w:b/>
          <w:bCs/>
          <w:spacing w:val="2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Judicial”;</w:t>
      </w:r>
      <w:r>
        <w:rPr>
          <w:rFonts w:ascii="Calibri" w:eastAsia="Calibri" w:hAnsi="Calibri" w:cs="Calibri"/>
          <w:b/>
          <w:bCs/>
          <w:spacing w:val="23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según</w:t>
      </w:r>
      <w:r>
        <w:rPr>
          <w:rFonts w:ascii="Calibri" w:eastAsia="Calibri" w:hAnsi="Calibri" w:cs="Calibri"/>
          <w:spacing w:val="23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criterio</w:t>
      </w:r>
      <w:r>
        <w:rPr>
          <w:rFonts w:ascii="Calibri" w:eastAsia="Calibri" w:hAnsi="Calibri" w:cs="Calibri"/>
          <w:spacing w:val="23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técnico</w:t>
      </w:r>
      <w:r>
        <w:rPr>
          <w:rFonts w:ascii="Calibri" w:eastAsia="Calibri" w:hAnsi="Calibri" w:cs="Calibri"/>
          <w:spacing w:val="24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vertido</w:t>
      </w:r>
      <w:r>
        <w:rPr>
          <w:rFonts w:ascii="Calibri" w:eastAsia="Calibri" w:hAnsi="Calibri" w:cs="Calibri"/>
          <w:spacing w:val="23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por</w:t>
      </w:r>
      <w:r>
        <w:rPr>
          <w:rFonts w:ascii="Calibri" w:eastAsia="Calibri" w:hAnsi="Calibri" w:cs="Calibri"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el</w:t>
      </w:r>
      <w:r>
        <w:rPr>
          <w:rFonts w:ascii="Calibri" w:eastAsia="Calibri" w:hAnsi="Calibri" w:cs="Calibri"/>
          <w:spacing w:val="23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Máster</w:t>
      </w:r>
      <w:r>
        <w:rPr>
          <w:rFonts w:ascii="Calibri" w:eastAsia="Calibri" w:hAnsi="Calibri" w:cs="Calibri"/>
          <w:spacing w:val="24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Renán</w:t>
      </w:r>
      <w:r>
        <w:rPr>
          <w:rFonts w:ascii="Calibri" w:eastAsia="Calibri" w:hAnsi="Calibri" w:cs="Calibri"/>
          <w:spacing w:val="27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Leiva</w:t>
      </w:r>
      <w:r>
        <w:rPr>
          <w:rFonts w:ascii="Calibri" w:eastAsia="Calibri" w:hAnsi="Calibri" w:cs="Calibri"/>
          <w:spacing w:val="22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Vásquez,</w:t>
      </w:r>
      <w:r>
        <w:rPr>
          <w:rFonts w:ascii="Calibri" w:eastAsia="Calibri" w:hAnsi="Calibri" w:cs="Calibri"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Gerente</w:t>
      </w:r>
      <w:r>
        <w:rPr>
          <w:rFonts w:ascii="Calibri" w:eastAsia="Calibri" w:hAnsi="Calibri" w:cs="Calibri"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de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1"/>
        </w:tabs>
        <w:ind w:left="660" w:hanging="545"/>
        <w:jc w:val="left"/>
      </w:pPr>
      <w:r>
        <w:rPr>
          <w:spacing w:val="-1"/>
        </w:rPr>
        <w:t>Proyectos</w:t>
      </w:r>
      <w:r>
        <w:rPr>
          <w:spacing w:val="20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Plataforma</w:t>
      </w:r>
      <w:r>
        <w:rPr>
          <w:spacing w:val="19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5"/>
        </w:rPr>
        <w:t xml:space="preserve"> </w:t>
      </w:r>
      <w:r>
        <w:rPr>
          <w:spacing w:val="-1"/>
        </w:rPr>
        <w:t>Información</w:t>
      </w:r>
      <w:r>
        <w:rPr>
          <w:spacing w:val="22"/>
        </w:rPr>
        <w:t xml:space="preserve"> </w:t>
      </w:r>
      <w:r>
        <w:rPr>
          <w:spacing w:val="-1"/>
        </w:rPr>
        <w:t>Policial,</w:t>
      </w:r>
      <w:r>
        <w:rPr>
          <w:spacing w:val="19"/>
        </w:rPr>
        <w:t xml:space="preserve"> </w:t>
      </w:r>
      <w:r>
        <w:rPr>
          <w:spacing w:val="-1"/>
        </w:rPr>
        <w:t>comunicado</w:t>
      </w:r>
      <w:r>
        <w:rPr>
          <w:spacing w:val="19"/>
        </w:rPr>
        <w:t xml:space="preserve"> </w:t>
      </w:r>
      <w:r>
        <w:t>mediante</w:t>
      </w:r>
      <w:r>
        <w:rPr>
          <w:spacing w:val="15"/>
        </w:rPr>
        <w:t xml:space="preserve"> </w:t>
      </w:r>
      <w:r>
        <w:rPr>
          <w:spacing w:val="-1"/>
        </w:rPr>
        <w:t>correo</w:t>
      </w:r>
      <w:r>
        <w:rPr>
          <w:spacing w:val="21"/>
        </w:rPr>
        <w:t xml:space="preserve"> </w:t>
      </w:r>
      <w:r>
        <w:t>electrónico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fecha</w:t>
      </w:r>
      <w:r>
        <w:rPr>
          <w:spacing w:val="18"/>
        </w:rPr>
        <w:t xml:space="preserve"> </w:t>
      </w:r>
      <w:r>
        <w:t>08</w:t>
      </w:r>
      <w:r>
        <w:rPr>
          <w:spacing w:val="17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20"/>
        </w:rPr>
        <w:t xml:space="preserve"> </w:t>
      </w:r>
      <w:r>
        <w:rPr>
          <w:spacing w:val="-1"/>
        </w:rPr>
        <w:t>junio</w:t>
      </w:r>
      <w:r>
        <w:rPr>
          <w:spacing w:val="18"/>
        </w:rPr>
        <w:t xml:space="preserve"> </w:t>
      </w:r>
      <w:r>
        <w:t>de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1"/>
        </w:tabs>
        <w:ind w:left="660" w:hanging="545"/>
        <w:jc w:val="left"/>
      </w:pPr>
      <w:r>
        <w:t xml:space="preserve">2021  y </w:t>
      </w:r>
      <w:r>
        <w:rPr>
          <w:spacing w:val="1"/>
        </w:rPr>
        <w:t xml:space="preserve"> </w:t>
      </w:r>
      <w:r>
        <w:t xml:space="preserve">del </w:t>
      </w:r>
      <w:r>
        <w:rPr>
          <w:spacing w:val="2"/>
        </w:rPr>
        <w:t xml:space="preserve"> </w:t>
      </w:r>
      <w:r>
        <w:t>Lic.</w:t>
      </w:r>
      <w:r>
        <w:rPr>
          <w:spacing w:val="42"/>
        </w:rPr>
        <w:t xml:space="preserve"> </w:t>
      </w:r>
      <w:r>
        <w:t>Mauricio</w:t>
      </w:r>
      <w:r>
        <w:rPr>
          <w:spacing w:val="41"/>
        </w:rPr>
        <w:t xml:space="preserve"> </w:t>
      </w:r>
      <w:r>
        <w:t xml:space="preserve">Pérez </w:t>
      </w:r>
      <w:r>
        <w:rPr>
          <w:spacing w:val="3"/>
        </w:rPr>
        <w:t xml:space="preserve"> </w:t>
      </w:r>
      <w:r>
        <w:rPr>
          <w:spacing w:val="-1"/>
        </w:rPr>
        <w:t>Soto,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profesional</w:t>
      </w:r>
      <w:r>
        <w:t xml:space="preserve"> </w:t>
      </w:r>
      <w:r>
        <w:rPr>
          <w:spacing w:val="2"/>
        </w:rPr>
        <w:t xml:space="preserve"> </w:t>
      </w:r>
      <w:r>
        <w:t xml:space="preserve">de </w:t>
      </w:r>
      <w:r>
        <w:rPr>
          <w:spacing w:val="2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2"/>
        </w:rPr>
        <w:t xml:space="preserve"> </w:t>
      </w:r>
      <w:r>
        <w:t xml:space="preserve">Administración 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Organismo</w:t>
      </w:r>
      <w:r>
        <w:t xml:space="preserve"> </w:t>
      </w:r>
      <w:r>
        <w:rPr>
          <w:spacing w:val="3"/>
        </w:rPr>
        <w:t xml:space="preserve"> </w:t>
      </w:r>
      <w:r>
        <w:t xml:space="preserve">de  </w:t>
      </w:r>
      <w:r>
        <w:rPr>
          <w:spacing w:val="-1"/>
        </w:rPr>
        <w:t>Investigación</w:t>
      </w:r>
      <w:r>
        <w:t xml:space="preserve"> </w:t>
      </w:r>
      <w:r>
        <w:rPr>
          <w:spacing w:val="1"/>
        </w:rPr>
        <w:t xml:space="preserve"> </w:t>
      </w:r>
      <w:r>
        <w:t>Judicial,</w:t>
      </w:r>
      <w:r>
        <w:rPr>
          <w:spacing w:val="42"/>
        </w:rPr>
        <w:t xml:space="preserve"> </w:t>
      </w:r>
      <w:r>
        <w:t>se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1"/>
        </w:tabs>
        <w:ind w:left="660" w:hanging="545"/>
        <w:jc w:val="left"/>
      </w:pPr>
      <w:r>
        <w:t>concluye:</w:t>
      </w:r>
    </w:p>
    <w:p w:rsidR="00F86F0C" w:rsidRDefault="004F60FF">
      <w:pPr>
        <w:pStyle w:val="berschrift2"/>
        <w:numPr>
          <w:ilvl w:val="0"/>
          <w:numId w:val="3"/>
        </w:numPr>
        <w:tabs>
          <w:tab w:val="left" w:pos="661"/>
        </w:tabs>
        <w:ind w:left="660" w:hanging="545"/>
        <w:jc w:val="left"/>
        <w:rPr>
          <w:b w:val="0"/>
          <w:bCs w:val="0"/>
        </w:rPr>
      </w:pPr>
      <w:r>
        <w:rPr>
          <w:spacing w:val="-1"/>
        </w:rPr>
        <w:t>Análisis</w:t>
      </w:r>
      <w:r>
        <w:rPr>
          <w:spacing w:val="14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Valoración: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1"/>
        </w:tabs>
        <w:spacing w:before="39"/>
        <w:ind w:left="660" w:hanging="545"/>
        <w:jc w:val="left"/>
      </w:pPr>
      <w:r>
        <w:t>En</w:t>
      </w:r>
      <w:r>
        <w:rPr>
          <w:spacing w:val="23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presente</w:t>
      </w:r>
      <w:r>
        <w:rPr>
          <w:spacing w:val="21"/>
        </w:rPr>
        <w:t xml:space="preserve"> </w:t>
      </w:r>
      <w:r>
        <w:rPr>
          <w:spacing w:val="-1"/>
        </w:rPr>
        <w:t>contratación</w:t>
      </w:r>
      <w:r>
        <w:rPr>
          <w:spacing w:val="21"/>
        </w:rPr>
        <w:t xml:space="preserve"> </w:t>
      </w:r>
      <w:r>
        <w:rPr>
          <w:spacing w:val="-1"/>
        </w:rPr>
        <w:t>se</w:t>
      </w:r>
      <w:r>
        <w:rPr>
          <w:spacing w:val="24"/>
        </w:rPr>
        <w:t xml:space="preserve"> </w:t>
      </w:r>
      <w:r>
        <w:rPr>
          <w:spacing w:val="-1"/>
        </w:rPr>
        <w:t>tiene</w:t>
      </w:r>
      <w:r>
        <w:rPr>
          <w:spacing w:val="21"/>
        </w:rPr>
        <w:t xml:space="preserve"> </w:t>
      </w:r>
      <w:r>
        <w:t>como</w:t>
      </w:r>
      <w:r>
        <w:rPr>
          <w:spacing w:val="23"/>
        </w:rPr>
        <w:t xml:space="preserve"> </w:t>
      </w:r>
      <w:r>
        <w:rPr>
          <w:spacing w:val="-1"/>
        </w:rPr>
        <w:t>primer</w:t>
      </w:r>
      <w:r>
        <w:rPr>
          <w:spacing w:val="25"/>
        </w:rPr>
        <w:t xml:space="preserve"> </w:t>
      </w:r>
      <w:r>
        <w:t>resultado</w:t>
      </w:r>
      <w:r>
        <w:rPr>
          <w:spacing w:val="23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promoción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este</w:t>
      </w:r>
      <w:r>
        <w:rPr>
          <w:spacing w:val="24"/>
        </w:rPr>
        <w:t xml:space="preserve"> </w:t>
      </w:r>
      <w:r>
        <w:rPr>
          <w:spacing w:val="-1"/>
        </w:rPr>
        <w:t>procedimiento,</w:t>
      </w:r>
      <w:r>
        <w:rPr>
          <w:spacing w:val="24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rPr>
          <w:spacing w:val="-1"/>
        </w:rPr>
        <w:t>participación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1"/>
        </w:tabs>
        <w:ind w:left="660" w:hanging="545"/>
        <w:jc w:val="left"/>
      </w:pPr>
      <w:r>
        <w:t>de</w:t>
      </w:r>
      <w:r>
        <w:rPr>
          <w:spacing w:val="11"/>
        </w:rPr>
        <w:t xml:space="preserve"> </w:t>
      </w:r>
      <w:r>
        <w:t>dos</w:t>
      </w:r>
      <w:r>
        <w:rPr>
          <w:spacing w:val="13"/>
        </w:rPr>
        <w:t xml:space="preserve"> </w:t>
      </w:r>
      <w:r>
        <w:rPr>
          <w:spacing w:val="-1"/>
        </w:rPr>
        <w:t>empresas</w:t>
      </w:r>
      <w:r>
        <w:rPr>
          <w:spacing w:val="12"/>
        </w:rPr>
        <w:t xml:space="preserve"> </w:t>
      </w:r>
      <w:r>
        <w:t>oferentes:</w:t>
      </w:r>
      <w:r>
        <w:rPr>
          <w:spacing w:val="13"/>
        </w:rPr>
        <w:t xml:space="preserve"> </w:t>
      </w:r>
      <w:r>
        <w:rPr>
          <w:spacing w:val="-1"/>
        </w:rPr>
        <w:t>Oferta</w:t>
      </w:r>
      <w:r>
        <w:rPr>
          <w:spacing w:val="12"/>
        </w:rPr>
        <w:t xml:space="preserve"> </w:t>
      </w:r>
      <w:r>
        <w:rPr>
          <w:spacing w:val="1"/>
        </w:rPr>
        <w:t>N°</w:t>
      </w:r>
      <w:r>
        <w:rPr>
          <w:spacing w:val="11"/>
        </w:rPr>
        <w:t xml:space="preserve"> </w:t>
      </w:r>
      <w:r>
        <w:t>1</w:t>
      </w:r>
      <w:r>
        <w:rPr>
          <w:spacing w:val="14"/>
        </w:rPr>
        <w:t xml:space="preserve"> </w:t>
      </w:r>
      <w:r>
        <w:rPr>
          <w:spacing w:val="-1"/>
        </w:rPr>
        <w:t>Interhand</w:t>
      </w:r>
      <w:r>
        <w:rPr>
          <w:spacing w:val="11"/>
        </w:rPr>
        <w:t xml:space="preserve"> </w:t>
      </w:r>
      <w:r>
        <w:rPr>
          <w:spacing w:val="-1"/>
        </w:rPr>
        <w:t>S.A.,</w:t>
      </w:r>
      <w:r>
        <w:rPr>
          <w:spacing w:val="13"/>
        </w:rPr>
        <w:t xml:space="preserve"> </w:t>
      </w:r>
      <w:r>
        <w:rPr>
          <w:spacing w:val="-1"/>
        </w:rPr>
        <w:t>cedula</w:t>
      </w:r>
      <w:r>
        <w:rPr>
          <w:spacing w:val="13"/>
        </w:rPr>
        <w:t xml:space="preserve"> </w:t>
      </w:r>
      <w:r>
        <w:t>jurídica</w:t>
      </w:r>
      <w:r>
        <w:rPr>
          <w:spacing w:val="13"/>
        </w:rPr>
        <w:t xml:space="preserve"> </w:t>
      </w:r>
      <w:r>
        <w:rPr>
          <w:spacing w:val="-1"/>
        </w:rPr>
        <w:t>3-101-279006</w:t>
      </w:r>
      <w:r>
        <w:rPr>
          <w:spacing w:val="11"/>
        </w:rPr>
        <w:t xml:space="preserve"> </w:t>
      </w:r>
      <w:r>
        <w:t>y</w:t>
      </w:r>
      <w:r>
        <w:rPr>
          <w:spacing w:val="13"/>
        </w:rPr>
        <w:t xml:space="preserve"> </w:t>
      </w:r>
      <w:r>
        <w:rPr>
          <w:spacing w:val="-1"/>
        </w:rPr>
        <w:t>Oferta</w:t>
      </w:r>
      <w:r>
        <w:rPr>
          <w:spacing w:val="12"/>
        </w:rPr>
        <w:t xml:space="preserve"> </w:t>
      </w:r>
      <w:r>
        <w:rPr>
          <w:spacing w:val="1"/>
        </w:rPr>
        <w:t>N°</w:t>
      </w:r>
      <w:r>
        <w:rPr>
          <w:spacing w:val="10"/>
        </w:rPr>
        <w:t xml:space="preserve"> </w:t>
      </w:r>
      <w:r>
        <w:t>2</w:t>
      </w:r>
      <w:r>
        <w:rPr>
          <w:spacing w:val="15"/>
        </w:rPr>
        <w:t xml:space="preserve"> </w:t>
      </w:r>
      <w:r>
        <w:rPr>
          <w:spacing w:val="-1"/>
        </w:rPr>
        <w:t>Control</w:t>
      </w:r>
      <w:r>
        <w:rPr>
          <w:spacing w:val="13"/>
        </w:rPr>
        <w:t xml:space="preserve"> </w:t>
      </w:r>
      <w:r>
        <w:rPr>
          <w:spacing w:val="-1"/>
        </w:rPr>
        <w:t>Electrónico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60" w:hanging="545"/>
        <w:jc w:val="left"/>
      </w:pPr>
      <w:r>
        <w:rPr>
          <w:spacing w:val="-1"/>
        </w:rPr>
        <w:t>S.A.,</w:t>
      </w:r>
      <w:r>
        <w:rPr>
          <w:spacing w:val="9"/>
        </w:rPr>
        <w:t xml:space="preserve"> </w:t>
      </w:r>
      <w:r>
        <w:rPr>
          <w:spacing w:val="-1"/>
        </w:rPr>
        <w:t>cedula</w:t>
      </w:r>
      <w:r>
        <w:rPr>
          <w:spacing w:val="9"/>
        </w:rPr>
        <w:t xml:space="preserve"> </w:t>
      </w:r>
      <w:r>
        <w:t>jurídica</w:t>
      </w:r>
      <w:r>
        <w:rPr>
          <w:spacing w:val="9"/>
        </w:rPr>
        <w:t xml:space="preserve"> </w:t>
      </w:r>
      <w:r>
        <w:t>3-101-020660;</w:t>
      </w:r>
      <w:r>
        <w:rPr>
          <w:spacing w:val="6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t>cuales</w:t>
      </w:r>
      <w:r>
        <w:rPr>
          <w:spacing w:val="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encuentran</w:t>
      </w:r>
      <w:r>
        <w:rPr>
          <w:spacing w:val="10"/>
        </w:rPr>
        <w:t xml:space="preserve"> </w:t>
      </w:r>
      <w:r>
        <w:rPr>
          <w:spacing w:val="-1"/>
        </w:rPr>
        <w:t>visibles</w:t>
      </w:r>
      <w:r>
        <w:rPr>
          <w:spacing w:val="12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expediente</w:t>
      </w:r>
      <w:r>
        <w:rPr>
          <w:spacing w:val="7"/>
        </w:rPr>
        <w:t xml:space="preserve"> </w:t>
      </w:r>
      <w:r>
        <w:t>electrónico</w:t>
      </w:r>
      <w:r>
        <w:rPr>
          <w:spacing w:val="12"/>
        </w:rPr>
        <w:t xml:space="preserve"> </w:t>
      </w:r>
      <w:r>
        <w:rPr>
          <w:spacing w:val="-1"/>
        </w:rPr>
        <w:t>SIGA-PJ.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60" w:hanging="545"/>
        <w:jc w:val="left"/>
      </w:pPr>
      <w:r>
        <w:t xml:space="preserve">Es </w:t>
      </w:r>
      <w:r>
        <w:rPr>
          <w:spacing w:val="26"/>
        </w:rPr>
        <w:t xml:space="preserve"> </w:t>
      </w:r>
      <w:r>
        <w:rPr>
          <w:spacing w:val="-1"/>
        </w:rPr>
        <w:t>importante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indicar,</w:t>
      </w:r>
      <w:r>
        <w:t xml:space="preserve"> </w:t>
      </w:r>
      <w:r>
        <w:rPr>
          <w:spacing w:val="26"/>
        </w:rPr>
        <w:t xml:space="preserve"> </w:t>
      </w:r>
      <w:r>
        <w:t xml:space="preserve">que </w:t>
      </w:r>
      <w:r>
        <w:rPr>
          <w:spacing w:val="28"/>
        </w:rPr>
        <w:t xml:space="preserve"> </w:t>
      </w:r>
      <w:r>
        <w:t xml:space="preserve">una </w:t>
      </w:r>
      <w:r>
        <w:rPr>
          <w:spacing w:val="26"/>
        </w:rPr>
        <w:t xml:space="preserve"> </w:t>
      </w:r>
      <w:r>
        <w:rPr>
          <w:spacing w:val="-1"/>
        </w:rPr>
        <w:t>vez</w:t>
      </w:r>
      <w:r>
        <w:t xml:space="preserve"> </w:t>
      </w:r>
      <w:r>
        <w:rPr>
          <w:spacing w:val="26"/>
        </w:rPr>
        <w:t xml:space="preserve"> </w:t>
      </w:r>
      <w:r>
        <w:rPr>
          <w:spacing w:val="-1"/>
        </w:rPr>
        <w:t>realizada</w:t>
      </w:r>
      <w:r>
        <w:t xml:space="preserve"> </w:t>
      </w:r>
      <w:r>
        <w:rPr>
          <w:spacing w:val="27"/>
        </w:rPr>
        <w:t xml:space="preserve"> </w:t>
      </w:r>
      <w:r>
        <w:t xml:space="preserve">la </w:t>
      </w:r>
      <w:r>
        <w:rPr>
          <w:spacing w:val="25"/>
        </w:rPr>
        <w:t xml:space="preserve"> </w:t>
      </w:r>
      <w:r>
        <w:t xml:space="preserve">apertura </w:t>
      </w:r>
      <w:r>
        <w:rPr>
          <w:spacing w:val="26"/>
        </w:rPr>
        <w:t xml:space="preserve"> </w:t>
      </w:r>
      <w:r>
        <w:t xml:space="preserve">de </w:t>
      </w:r>
      <w:r>
        <w:rPr>
          <w:spacing w:val="26"/>
        </w:rPr>
        <w:t xml:space="preserve"> </w:t>
      </w:r>
      <w:r>
        <w:rPr>
          <w:spacing w:val="-1"/>
        </w:rPr>
        <w:t>ofertas,</w:t>
      </w:r>
      <w:r>
        <w:t xml:space="preserve"> </w:t>
      </w:r>
      <w:r>
        <w:rPr>
          <w:spacing w:val="26"/>
        </w:rPr>
        <w:t xml:space="preserve"> </w:t>
      </w:r>
      <w:r>
        <w:t xml:space="preserve">esta </w:t>
      </w:r>
      <w:r>
        <w:rPr>
          <w:spacing w:val="27"/>
        </w:rPr>
        <w:t xml:space="preserve"> </w:t>
      </w:r>
      <w:r>
        <w:t xml:space="preserve">Proveeduría </w:t>
      </w:r>
      <w:r>
        <w:rPr>
          <w:spacing w:val="24"/>
        </w:rPr>
        <w:t xml:space="preserve"> </w:t>
      </w:r>
      <w:r>
        <w:rPr>
          <w:spacing w:val="-1"/>
        </w:rPr>
        <w:t>realizó</w:t>
      </w:r>
      <w:r>
        <w:t xml:space="preserve"> </w:t>
      </w:r>
      <w:r>
        <w:rPr>
          <w:spacing w:val="27"/>
        </w:rPr>
        <w:t xml:space="preserve"> </w:t>
      </w:r>
      <w:r>
        <w:t xml:space="preserve">la </w:t>
      </w:r>
      <w:r>
        <w:rPr>
          <w:spacing w:val="24"/>
        </w:rPr>
        <w:t xml:space="preserve"> </w:t>
      </w:r>
      <w:r>
        <w:t xml:space="preserve">revisión </w:t>
      </w:r>
      <w:r>
        <w:rPr>
          <w:spacing w:val="27"/>
        </w:rPr>
        <w:t xml:space="preserve"> </w:t>
      </w:r>
      <w:r>
        <w:t>del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60" w:hanging="545"/>
        <w:jc w:val="left"/>
      </w:pPr>
      <w:r>
        <w:rPr>
          <w:spacing w:val="-1"/>
        </w:rPr>
        <w:t>cumplimiento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6"/>
        </w:rPr>
        <w:t xml:space="preserve"> </w:t>
      </w:r>
      <w:r>
        <w:t xml:space="preserve">las </w:t>
      </w:r>
      <w:r>
        <w:rPr>
          <w:spacing w:val="22"/>
        </w:rPr>
        <w:t xml:space="preserve"> </w:t>
      </w:r>
      <w:r>
        <w:rPr>
          <w:spacing w:val="-1"/>
        </w:rPr>
        <w:t>obligaciones</w:t>
      </w:r>
      <w:r>
        <w:t xml:space="preserve"> </w:t>
      </w:r>
      <w:r>
        <w:rPr>
          <w:spacing w:val="27"/>
        </w:rPr>
        <w:t xml:space="preserve"> </w:t>
      </w:r>
      <w:r>
        <w:t xml:space="preserve">de </w:t>
      </w:r>
      <w:r>
        <w:rPr>
          <w:spacing w:val="27"/>
        </w:rPr>
        <w:t xml:space="preserve"> </w:t>
      </w:r>
      <w:r>
        <w:rPr>
          <w:spacing w:val="-1"/>
        </w:rPr>
        <w:t>Seguridad</w:t>
      </w:r>
      <w:r>
        <w:t xml:space="preserve"> </w:t>
      </w:r>
      <w:r>
        <w:rPr>
          <w:spacing w:val="25"/>
        </w:rPr>
        <w:t xml:space="preserve"> </w:t>
      </w:r>
      <w:r>
        <w:t xml:space="preserve">Social </w:t>
      </w:r>
      <w:r>
        <w:rPr>
          <w:spacing w:val="25"/>
        </w:rPr>
        <w:t xml:space="preserve"> </w:t>
      </w:r>
      <w:r>
        <w:t xml:space="preserve">y </w:t>
      </w:r>
      <w:r>
        <w:rPr>
          <w:spacing w:val="25"/>
        </w:rPr>
        <w:t xml:space="preserve"> </w:t>
      </w:r>
      <w:r>
        <w:rPr>
          <w:spacing w:val="-1"/>
        </w:rPr>
        <w:t>Tributarias</w:t>
      </w:r>
      <w:r>
        <w:t xml:space="preserve"> </w:t>
      </w:r>
      <w:r>
        <w:rPr>
          <w:spacing w:val="26"/>
        </w:rPr>
        <w:t xml:space="preserve"> </w:t>
      </w:r>
      <w:r>
        <w:t xml:space="preserve">del </w:t>
      </w:r>
      <w:r>
        <w:rPr>
          <w:spacing w:val="25"/>
        </w:rPr>
        <w:t xml:space="preserve"> </w:t>
      </w:r>
      <w:r>
        <w:t xml:space="preserve">país, </w:t>
      </w:r>
      <w:r>
        <w:rPr>
          <w:spacing w:val="26"/>
        </w:rPr>
        <w:t xml:space="preserve"> </w:t>
      </w:r>
      <w:r>
        <w:t xml:space="preserve">a </w:t>
      </w:r>
      <w:r>
        <w:rPr>
          <w:spacing w:val="22"/>
        </w:rPr>
        <w:t xml:space="preserve"> </w:t>
      </w:r>
      <w:r>
        <w:rPr>
          <w:spacing w:val="-1"/>
        </w:rPr>
        <w:t>través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7"/>
        </w:rPr>
        <w:t xml:space="preserve"> </w:t>
      </w:r>
      <w:r>
        <w:t xml:space="preserve">las </w:t>
      </w:r>
      <w:r>
        <w:rPr>
          <w:spacing w:val="22"/>
        </w:rPr>
        <w:t xml:space="preserve"> </w:t>
      </w:r>
      <w:r>
        <w:rPr>
          <w:spacing w:val="-1"/>
        </w:rPr>
        <w:t>direcciones</w:t>
      </w:r>
      <w:r>
        <w:t xml:space="preserve"> </w:t>
      </w:r>
      <w:r>
        <w:rPr>
          <w:spacing w:val="27"/>
        </w:rPr>
        <w:t xml:space="preserve"> </w:t>
      </w:r>
      <w:r>
        <w:rPr>
          <w:spacing w:val="-1"/>
        </w:rPr>
        <w:t>web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1"/>
        </w:tabs>
        <w:ind w:left="660" w:hanging="545"/>
        <w:jc w:val="left"/>
      </w:pPr>
      <w:r>
        <w:t>autorizadas</w:t>
      </w:r>
      <w:r>
        <w:rPr>
          <w:spacing w:val="14"/>
        </w:rPr>
        <w:t xml:space="preserve"> </w:t>
      </w:r>
      <w:r>
        <w:t>por</w:t>
      </w:r>
      <w:r>
        <w:rPr>
          <w:spacing w:val="16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Caja</w:t>
      </w:r>
      <w:r>
        <w:rPr>
          <w:spacing w:val="20"/>
        </w:rPr>
        <w:t xml:space="preserve"> </w:t>
      </w:r>
      <w:r>
        <w:rPr>
          <w:spacing w:val="-1"/>
        </w:rPr>
        <w:t>Costarricense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Seguro</w:t>
      </w:r>
      <w:r>
        <w:rPr>
          <w:spacing w:val="18"/>
        </w:rPr>
        <w:t xml:space="preserve"> </w:t>
      </w:r>
      <w:r>
        <w:rPr>
          <w:spacing w:val="-1"/>
        </w:rPr>
        <w:t>Social</w:t>
      </w:r>
      <w:r>
        <w:rPr>
          <w:spacing w:val="18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Ministerio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Hacienda;</w:t>
      </w:r>
      <w:r>
        <w:rPr>
          <w:spacing w:val="14"/>
        </w:rPr>
        <w:t xml:space="preserve"> </w:t>
      </w:r>
      <w:r>
        <w:t>conforme</w:t>
      </w:r>
      <w:r>
        <w:rPr>
          <w:spacing w:val="16"/>
        </w:rPr>
        <w:t xml:space="preserve"> </w:t>
      </w:r>
      <w:r>
        <w:rPr>
          <w:spacing w:val="-1"/>
        </w:rPr>
        <w:t>las</w:t>
      </w:r>
      <w:r>
        <w:rPr>
          <w:spacing w:val="20"/>
        </w:rPr>
        <w:t xml:space="preserve"> </w:t>
      </w:r>
      <w:r>
        <w:t>consultas</w:t>
      </w:r>
      <w:r>
        <w:rPr>
          <w:spacing w:val="21"/>
        </w:rPr>
        <w:t xml:space="preserve"> </w:t>
      </w:r>
      <w:r>
        <w:rPr>
          <w:spacing w:val="-1"/>
        </w:rPr>
        <w:t>visibles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18"/>
        </w:rPr>
        <w:t xml:space="preserve"> </w:t>
      </w:r>
      <w:r>
        <w:rPr>
          <w:spacing w:val="-1"/>
        </w:rPr>
        <w:t>el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60" w:hanging="545"/>
        <w:jc w:val="left"/>
      </w:pPr>
      <w:r>
        <w:rPr>
          <w:spacing w:val="-1"/>
        </w:rPr>
        <w:t>expediente</w:t>
      </w:r>
      <w:r>
        <w:rPr>
          <w:spacing w:val="10"/>
        </w:rPr>
        <w:t xml:space="preserve"> </w:t>
      </w:r>
      <w:r>
        <w:rPr>
          <w:spacing w:val="-1"/>
        </w:rPr>
        <w:t>electrónico,</w:t>
      </w:r>
      <w:r>
        <w:rPr>
          <w:spacing w:val="11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7"/>
        </w:rPr>
        <w:t xml:space="preserve"> </w:t>
      </w:r>
      <w:r>
        <w:rPr>
          <w:spacing w:val="-1"/>
        </w:rPr>
        <w:t>tiene</w:t>
      </w:r>
      <w:r>
        <w:rPr>
          <w:spacing w:val="10"/>
        </w:rPr>
        <w:t xml:space="preserve"> </w:t>
      </w:r>
      <w:r>
        <w:rPr>
          <w:spacing w:val="-1"/>
        </w:rPr>
        <w:t>que</w:t>
      </w:r>
      <w:r>
        <w:rPr>
          <w:spacing w:val="11"/>
        </w:rPr>
        <w:t xml:space="preserve"> </w:t>
      </w:r>
      <w:r>
        <w:t>al</w:t>
      </w:r>
      <w:r>
        <w:rPr>
          <w:spacing w:val="9"/>
        </w:rPr>
        <w:t xml:space="preserve"> </w:t>
      </w:r>
      <w:r>
        <w:t>27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mayo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2021,</w:t>
      </w:r>
      <w:r>
        <w:rPr>
          <w:spacing w:val="11"/>
        </w:rPr>
        <w:t xml:space="preserve"> </w:t>
      </w:r>
      <w:r>
        <w:t>las</w:t>
      </w:r>
      <w:r>
        <w:rPr>
          <w:spacing w:val="6"/>
        </w:rPr>
        <w:t xml:space="preserve"> </w:t>
      </w:r>
      <w:r>
        <w:rPr>
          <w:spacing w:val="-1"/>
        </w:rPr>
        <w:t>oferentes</w:t>
      </w:r>
      <w:r>
        <w:rPr>
          <w:spacing w:val="11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encontraban</w:t>
      </w:r>
      <w:r>
        <w:rPr>
          <w:spacing w:val="9"/>
        </w:rPr>
        <w:t xml:space="preserve"> </w:t>
      </w:r>
      <w:r>
        <w:t>al</w:t>
      </w:r>
      <w:r>
        <w:rPr>
          <w:spacing w:val="6"/>
        </w:rPr>
        <w:t xml:space="preserve"> </w:t>
      </w:r>
      <w:r>
        <w:t>día</w:t>
      </w:r>
      <w:r>
        <w:rPr>
          <w:spacing w:val="8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CCSS,</w:t>
      </w:r>
      <w:r>
        <w:rPr>
          <w:spacing w:val="11"/>
        </w:rPr>
        <w:t xml:space="preserve"> </w:t>
      </w:r>
      <w:r>
        <w:rPr>
          <w:spacing w:val="-1"/>
        </w:rPr>
        <w:t>Fodesaf</w:t>
      </w:r>
      <w:r>
        <w:rPr>
          <w:spacing w:val="8"/>
        </w:rPr>
        <w:t xml:space="preserve"> </w:t>
      </w:r>
      <w:r>
        <w:t>y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60" w:hanging="545"/>
        <w:jc w:val="left"/>
      </w:pPr>
      <w:r>
        <w:rPr>
          <w:spacing w:val="-1"/>
        </w:rPr>
        <w:t>Situación</w:t>
      </w:r>
      <w:r>
        <w:rPr>
          <w:spacing w:val="19"/>
        </w:rPr>
        <w:t xml:space="preserve"> </w:t>
      </w:r>
      <w:r>
        <w:t>Tributaria</w:t>
      </w:r>
      <w:r>
        <w:rPr>
          <w:spacing w:val="18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t>Ministerio</w:t>
      </w:r>
      <w:r>
        <w:rPr>
          <w:spacing w:val="19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Hacienda;</w:t>
      </w:r>
      <w:r>
        <w:rPr>
          <w:spacing w:val="18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t>lo</w:t>
      </w:r>
      <w:r>
        <w:rPr>
          <w:spacing w:val="18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rPr>
          <w:spacing w:val="-1"/>
        </w:rPr>
        <w:t>cumplen</w:t>
      </w:r>
      <w:r>
        <w:rPr>
          <w:spacing w:val="22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rPr>
          <w:spacing w:val="-1"/>
        </w:rPr>
        <w:t>lo</w:t>
      </w:r>
      <w:r>
        <w:rPr>
          <w:spacing w:val="18"/>
        </w:rPr>
        <w:t xml:space="preserve"> </w:t>
      </w:r>
      <w:r>
        <w:t>establecido</w:t>
      </w:r>
      <w:r>
        <w:rPr>
          <w:spacing w:val="18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t>art.</w:t>
      </w:r>
      <w:r>
        <w:rPr>
          <w:spacing w:val="17"/>
        </w:rPr>
        <w:t xml:space="preserve"> </w:t>
      </w:r>
      <w:r>
        <w:t>74</w:t>
      </w:r>
      <w:r>
        <w:rPr>
          <w:spacing w:val="21"/>
        </w:rPr>
        <w:t xml:space="preserve"> </w:t>
      </w:r>
      <w:r>
        <w:t>bis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Ley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59" w:hanging="544"/>
        <w:jc w:val="left"/>
      </w:pPr>
      <w:r>
        <w:rPr>
          <w:spacing w:val="-1"/>
        </w:rPr>
        <w:t>Orgánica</w:t>
      </w:r>
      <w:r>
        <w:rPr>
          <w:spacing w:val="10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CCSS,</w:t>
      </w:r>
      <w:r>
        <w:rPr>
          <w:spacing w:val="10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artículo</w:t>
      </w:r>
      <w:r>
        <w:rPr>
          <w:spacing w:val="9"/>
        </w:rPr>
        <w:t xml:space="preserve"> </w:t>
      </w:r>
      <w:r>
        <w:t>22</w:t>
      </w:r>
      <w:r>
        <w:rPr>
          <w:spacing w:val="7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Ley</w:t>
      </w:r>
      <w:r>
        <w:rPr>
          <w:spacing w:val="14"/>
        </w:rPr>
        <w:t xml:space="preserve"> </w:t>
      </w:r>
      <w:r>
        <w:rPr>
          <w:spacing w:val="-1"/>
        </w:rPr>
        <w:t>5662</w:t>
      </w:r>
      <w:r>
        <w:rPr>
          <w:spacing w:val="14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art.</w:t>
      </w:r>
      <w:r>
        <w:rPr>
          <w:spacing w:val="12"/>
        </w:rPr>
        <w:t xml:space="preserve"> </w:t>
      </w:r>
      <w:r>
        <w:t>65</w:t>
      </w:r>
      <w:r>
        <w:rPr>
          <w:spacing w:val="8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rPr>
          <w:spacing w:val="-1"/>
        </w:rPr>
        <w:t>Reglamento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Ley</w:t>
      </w:r>
      <w:r>
        <w:rPr>
          <w:spacing w:val="8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2"/>
        </w:rPr>
        <w:t xml:space="preserve"> </w:t>
      </w:r>
      <w:r>
        <w:rPr>
          <w:spacing w:val="-1"/>
        </w:rPr>
        <w:t>Contratación</w:t>
      </w:r>
      <w:r>
        <w:rPr>
          <w:spacing w:val="9"/>
        </w:rPr>
        <w:t xml:space="preserve"> </w:t>
      </w:r>
      <w:r>
        <w:t>Administrativa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spacing w:before="39"/>
        <w:ind w:left="659" w:hanging="544"/>
        <w:jc w:val="left"/>
      </w:pPr>
      <w:r>
        <w:t>al</w:t>
      </w:r>
      <w:r>
        <w:rPr>
          <w:spacing w:val="7"/>
        </w:rPr>
        <w:t xml:space="preserve"> </w:t>
      </w:r>
      <w:r>
        <w:rPr>
          <w:spacing w:val="-1"/>
        </w:rPr>
        <w:t>estar</w:t>
      </w:r>
      <w:r>
        <w:rPr>
          <w:spacing w:val="8"/>
        </w:rPr>
        <w:t xml:space="preserve"> </w:t>
      </w:r>
      <w:r>
        <w:t>al</w:t>
      </w:r>
      <w:r>
        <w:rPr>
          <w:spacing w:val="7"/>
        </w:rPr>
        <w:t xml:space="preserve"> </w:t>
      </w:r>
      <w:r>
        <w:rPr>
          <w:spacing w:val="-1"/>
        </w:rPr>
        <w:t>día</w:t>
      </w:r>
      <w:r>
        <w:rPr>
          <w:spacing w:val="10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rPr>
          <w:spacing w:val="-1"/>
        </w:rPr>
        <w:t>los</w:t>
      </w:r>
      <w:r>
        <w:rPr>
          <w:spacing w:val="11"/>
        </w:rPr>
        <w:t xml:space="preserve"> </w:t>
      </w:r>
      <w:r>
        <w:rPr>
          <w:spacing w:val="-1"/>
        </w:rPr>
        <w:t>impuestos</w:t>
      </w:r>
      <w:r>
        <w:rPr>
          <w:spacing w:val="10"/>
        </w:rPr>
        <w:t xml:space="preserve"> </w:t>
      </w:r>
      <w:r>
        <w:t>nacionales.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59" w:hanging="544"/>
        <w:jc w:val="left"/>
      </w:pPr>
      <w:r>
        <w:t>En</w:t>
      </w:r>
      <w:r>
        <w:rPr>
          <w:spacing w:val="27"/>
        </w:rPr>
        <w:t xml:space="preserve"> </w:t>
      </w:r>
      <w:r>
        <w:t>este</w:t>
      </w:r>
      <w:r>
        <w:rPr>
          <w:spacing w:val="25"/>
        </w:rPr>
        <w:t xml:space="preserve"> </w:t>
      </w:r>
      <w:r>
        <w:t>apartado</w:t>
      </w:r>
      <w:r>
        <w:rPr>
          <w:spacing w:val="27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rPr>
          <w:spacing w:val="-1"/>
        </w:rPr>
        <w:t>analizarán</w:t>
      </w:r>
      <w:r>
        <w:rPr>
          <w:spacing w:val="27"/>
        </w:rPr>
        <w:t xml:space="preserve"> </w:t>
      </w:r>
      <w:r>
        <w:t>las</w:t>
      </w:r>
      <w:r>
        <w:rPr>
          <w:spacing w:val="27"/>
        </w:rPr>
        <w:t xml:space="preserve"> </w:t>
      </w:r>
      <w:r>
        <w:rPr>
          <w:spacing w:val="-1"/>
        </w:rPr>
        <w:t>prevenciones</w:t>
      </w:r>
      <w:r>
        <w:rPr>
          <w:spacing w:val="26"/>
        </w:rPr>
        <w:t xml:space="preserve"> </w:t>
      </w:r>
      <w:r>
        <w:rPr>
          <w:spacing w:val="-1"/>
        </w:rPr>
        <w:t>realizadas</w:t>
      </w:r>
      <w:r>
        <w:rPr>
          <w:spacing w:val="26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t>criterio</w:t>
      </w:r>
      <w:r>
        <w:rPr>
          <w:spacing w:val="26"/>
        </w:rPr>
        <w:t xml:space="preserve"> </w:t>
      </w:r>
      <w:r>
        <w:t>técnico</w:t>
      </w:r>
      <w:r>
        <w:rPr>
          <w:spacing w:val="27"/>
        </w:rPr>
        <w:t xml:space="preserve"> </w:t>
      </w:r>
      <w:r>
        <w:rPr>
          <w:spacing w:val="-1"/>
        </w:rPr>
        <w:t>emitido</w:t>
      </w:r>
      <w:r>
        <w:rPr>
          <w:spacing w:val="30"/>
        </w:rPr>
        <w:t xml:space="preserve"> </w:t>
      </w:r>
      <w:r>
        <w:t>por</w:t>
      </w:r>
      <w:r>
        <w:rPr>
          <w:spacing w:val="25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oficina</w:t>
      </w:r>
      <w:r>
        <w:rPr>
          <w:spacing w:val="26"/>
        </w:rPr>
        <w:t xml:space="preserve"> </w:t>
      </w:r>
      <w:r>
        <w:t>Plataforma</w:t>
      </w:r>
      <w:r>
        <w:rPr>
          <w:spacing w:val="27"/>
        </w:rPr>
        <w:t xml:space="preserve"> </w:t>
      </w:r>
      <w:r>
        <w:t>de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60" w:hanging="545"/>
        <w:jc w:val="left"/>
      </w:pPr>
      <w:r>
        <w:rPr>
          <w:spacing w:val="-1"/>
        </w:rPr>
        <w:t>Información</w:t>
      </w:r>
      <w:r>
        <w:rPr>
          <w:spacing w:val="23"/>
        </w:rPr>
        <w:t xml:space="preserve"> </w:t>
      </w:r>
      <w:r>
        <w:t>Policial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2"/>
        </w:rPr>
        <w:t xml:space="preserve"> </w:t>
      </w:r>
      <w:r>
        <w:rPr>
          <w:spacing w:val="-1"/>
        </w:rPr>
        <w:t>Administración</w:t>
      </w:r>
      <w:r>
        <w:rPr>
          <w:spacing w:val="19"/>
        </w:rPr>
        <w:t xml:space="preserve"> </w:t>
      </w:r>
      <w:r>
        <w:t>del</w:t>
      </w:r>
      <w:r>
        <w:rPr>
          <w:spacing w:val="20"/>
        </w:rPr>
        <w:t xml:space="preserve"> </w:t>
      </w:r>
      <w:r>
        <w:rPr>
          <w:spacing w:val="-1"/>
        </w:rPr>
        <w:t>Organismo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Investigación</w:t>
      </w:r>
      <w:r>
        <w:rPr>
          <w:spacing w:val="19"/>
        </w:rPr>
        <w:t xml:space="preserve"> </w:t>
      </w:r>
      <w:r>
        <w:t>Judicial,</w:t>
      </w:r>
      <w:r>
        <w:rPr>
          <w:spacing w:val="19"/>
        </w:rPr>
        <w:t xml:space="preserve"> </w:t>
      </w:r>
      <w:r>
        <w:t>para</w:t>
      </w:r>
      <w:r>
        <w:rPr>
          <w:spacing w:val="22"/>
        </w:rPr>
        <w:t xml:space="preserve"> </w:t>
      </w:r>
      <w:r>
        <w:rPr>
          <w:spacing w:val="-1"/>
        </w:rPr>
        <w:t>las</w:t>
      </w:r>
      <w:r>
        <w:rPr>
          <w:spacing w:val="22"/>
        </w:rPr>
        <w:t xml:space="preserve"> </w:t>
      </w:r>
      <w:r>
        <w:rPr>
          <w:spacing w:val="-1"/>
        </w:rPr>
        <w:t>oferentes</w:t>
      </w:r>
      <w:r>
        <w:rPr>
          <w:spacing w:val="20"/>
        </w:rPr>
        <w:t xml:space="preserve"> </w:t>
      </w:r>
      <w:r>
        <w:t>qu</w:t>
      </w:r>
      <w:r>
        <w:rPr>
          <w:spacing w:val="1"/>
        </w:rPr>
        <w:t>e</w:t>
      </w:r>
      <w:r>
        <w:rPr>
          <w:spacing w:val="17"/>
        </w:rPr>
        <w:t xml:space="preserve"> </w:t>
      </w:r>
      <w:r>
        <w:rPr>
          <w:spacing w:val="-1"/>
        </w:rPr>
        <w:t>participaron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60" w:hanging="545"/>
        <w:jc w:val="left"/>
      </w:pPr>
      <w:r>
        <w:rPr>
          <w:spacing w:val="-1"/>
        </w:rPr>
        <w:t>en</w:t>
      </w:r>
      <w:r>
        <w:rPr>
          <w:spacing w:val="8"/>
        </w:rPr>
        <w:t xml:space="preserve"> </w:t>
      </w:r>
      <w:r>
        <w:t>esta</w:t>
      </w:r>
      <w:r>
        <w:rPr>
          <w:spacing w:val="8"/>
        </w:rPr>
        <w:t xml:space="preserve"> </w:t>
      </w:r>
      <w:r>
        <w:rPr>
          <w:spacing w:val="-1"/>
        </w:rPr>
        <w:t>contratación;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virtud</w:t>
      </w:r>
      <w:r>
        <w:rPr>
          <w:spacing w:val="8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lo</w:t>
      </w:r>
      <w:r>
        <w:rPr>
          <w:spacing w:val="7"/>
        </w:rPr>
        <w:t xml:space="preserve"> </w:t>
      </w:r>
      <w:r>
        <w:rPr>
          <w:spacing w:val="-1"/>
        </w:rPr>
        <w:t>anterior,</w:t>
      </w:r>
      <w:r>
        <w:rPr>
          <w:spacing w:val="9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desprende</w:t>
      </w:r>
      <w:r>
        <w:rPr>
          <w:spacing w:val="6"/>
        </w:rPr>
        <w:t xml:space="preserve"> </w:t>
      </w:r>
      <w:r>
        <w:t>lo</w:t>
      </w:r>
      <w:r>
        <w:rPr>
          <w:spacing w:val="8"/>
        </w:rPr>
        <w:t xml:space="preserve"> </w:t>
      </w:r>
      <w:r>
        <w:t>siguiente:</w:t>
      </w:r>
    </w:p>
    <w:p w:rsidR="00F86F0C" w:rsidRDefault="004F60FF">
      <w:pPr>
        <w:pStyle w:val="berschrift2"/>
        <w:numPr>
          <w:ilvl w:val="0"/>
          <w:numId w:val="3"/>
        </w:numPr>
        <w:tabs>
          <w:tab w:val="left" w:pos="660"/>
        </w:tabs>
        <w:ind w:left="660" w:hanging="545"/>
        <w:jc w:val="left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9"/>
        </w:rPr>
        <w:t xml:space="preserve"> </w:t>
      </w:r>
      <w:r>
        <w:rPr>
          <w:spacing w:val="-1"/>
        </w:rPr>
        <w:t>N°</w:t>
      </w:r>
      <w:r>
        <w:rPr>
          <w:spacing w:val="7"/>
        </w:rPr>
        <w:t xml:space="preserve"> </w:t>
      </w:r>
      <w:r>
        <w:t>1.</w:t>
      </w:r>
      <w:r>
        <w:rPr>
          <w:spacing w:val="7"/>
        </w:rPr>
        <w:t xml:space="preserve"> </w:t>
      </w:r>
      <w:r>
        <w:t>Interhand</w:t>
      </w:r>
      <w:r>
        <w:rPr>
          <w:spacing w:val="8"/>
        </w:rPr>
        <w:t xml:space="preserve"> </w:t>
      </w:r>
      <w:r>
        <w:rPr>
          <w:spacing w:val="-1"/>
        </w:rPr>
        <w:t>S.A.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60" w:hanging="545"/>
        <w:jc w:val="left"/>
      </w:pPr>
      <w:r>
        <w:rPr>
          <w:spacing w:val="-1"/>
        </w:rPr>
        <w:t>Para</w:t>
      </w:r>
      <w:r>
        <w:rPr>
          <w:spacing w:val="29"/>
        </w:rPr>
        <w:t xml:space="preserve"> </w:t>
      </w:r>
      <w:r>
        <w:rPr>
          <w:spacing w:val="-1"/>
        </w:rPr>
        <w:t>esta</w:t>
      </w:r>
      <w:r>
        <w:rPr>
          <w:spacing w:val="25"/>
        </w:rPr>
        <w:t xml:space="preserve"> </w:t>
      </w:r>
      <w:r>
        <w:rPr>
          <w:spacing w:val="-1"/>
        </w:rPr>
        <w:t>oferta,</w:t>
      </w:r>
      <w:r>
        <w:rPr>
          <w:spacing w:val="27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t>base</w:t>
      </w:r>
      <w:r>
        <w:rPr>
          <w:spacing w:val="25"/>
        </w:rPr>
        <w:t xml:space="preserve"> </w:t>
      </w:r>
      <w:r>
        <w:t>al</w:t>
      </w:r>
      <w:r>
        <w:rPr>
          <w:spacing w:val="27"/>
        </w:rPr>
        <w:t xml:space="preserve"> </w:t>
      </w:r>
      <w:r>
        <w:rPr>
          <w:spacing w:val="-1"/>
        </w:rPr>
        <w:t>criterio</w:t>
      </w:r>
      <w:r>
        <w:rPr>
          <w:spacing w:val="26"/>
        </w:rPr>
        <w:t xml:space="preserve"> </w:t>
      </w:r>
      <w:r>
        <w:rPr>
          <w:spacing w:val="-1"/>
        </w:rPr>
        <w:t>técnico</w:t>
      </w:r>
      <w:r>
        <w:rPr>
          <w:spacing w:val="26"/>
        </w:rPr>
        <w:t xml:space="preserve"> </w:t>
      </w:r>
      <w:r>
        <w:t>emitido,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cursó</w:t>
      </w:r>
      <w:r>
        <w:rPr>
          <w:spacing w:val="26"/>
        </w:rPr>
        <w:t xml:space="preserve"> </w:t>
      </w:r>
      <w:r>
        <w:rPr>
          <w:spacing w:val="-1"/>
        </w:rPr>
        <w:t>prevención</w:t>
      </w:r>
      <w:r>
        <w:rPr>
          <w:spacing w:val="27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respecto</w:t>
      </w:r>
      <w:r>
        <w:rPr>
          <w:spacing w:val="26"/>
        </w:rPr>
        <w:t xml:space="preserve"> </w:t>
      </w:r>
      <w:r>
        <w:t>a:</w:t>
      </w:r>
      <w:r>
        <w:rPr>
          <w:spacing w:val="25"/>
        </w:rPr>
        <w:t xml:space="preserve"> </w:t>
      </w:r>
      <w:r>
        <w:rPr>
          <w:b/>
        </w:rPr>
        <w:t>1.</w:t>
      </w:r>
      <w:r>
        <w:rPr>
          <w:b/>
          <w:spacing w:val="26"/>
        </w:rPr>
        <w:t xml:space="preserve"> </w:t>
      </w:r>
      <w:r>
        <w:rPr>
          <w:spacing w:val="-1"/>
        </w:rPr>
        <w:t>Aportar</w:t>
      </w:r>
      <w:r>
        <w:rPr>
          <w:spacing w:val="27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declaración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59" w:hanging="544"/>
        <w:jc w:val="left"/>
      </w:pPr>
      <w:r>
        <w:t>jurada</w:t>
      </w:r>
      <w:r>
        <w:rPr>
          <w:spacing w:val="35"/>
        </w:rPr>
        <w:t xml:space="preserve"> </w:t>
      </w:r>
      <w:r>
        <w:rPr>
          <w:spacing w:val="-1"/>
        </w:rPr>
        <w:t>solicitada</w:t>
      </w:r>
      <w:r>
        <w:rPr>
          <w:spacing w:val="36"/>
        </w:rPr>
        <w:t xml:space="preserve"> </w:t>
      </w:r>
      <w:r>
        <w:rPr>
          <w:spacing w:val="-1"/>
        </w:rPr>
        <w:t>en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t>punto</w:t>
      </w:r>
      <w:r>
        <w:rPr>
          <w:spacing w:val="36"/>
        </w:rPr>
        <w:t xml:space="preserve"> </w:t>
      </w:r>
      <w:r>
        <w:t>3.5</w:t>
      </w:r>
      <w:r>
        <w:rPr>
          <w:spacing w:val="36"/>
        </w:rPr>
        <w:t xml:space="preserve"> </w:t>
      </w:r>
      <w:r>
        <w:t>del</w:t>
      </w:r>
      <w:r>
        <w:rPr>
          <w:spacing w:val="34"/>
        </w:rPr>
        <w:t xml:space="preserve"> </w:t>
      </w:r>
      <w:r>
        <w:t>pliego</w:t>
      </w:r>
      <w:r>
        <w:rPr>
          <w:spacing w:val="37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condiciones.</w:t>
      </w:r>
      <w:r>
        <w:rPr>
          <w:spacing w:val="37"/>
        </w:rPr>
        <w:t xml:space="preserve"> </w:t>
      </w:r>
      <w:r>
        <w:rPr>
          <w:b/>
        </w:rPr>
        <w:t>2.</w:t>
      </w:r>
      <w:r>
        <w:rPr>
          <w:b/>
          <w:spacing w:val="34"/>
        </w:rPr>
        <w:t xml:space="preserve"> </w:t>
      </w:r>
      <w:r>
        <w:t>Aportar</w:t>
      </w:r>
      <w:r>
        <w:rPr>
          <w:spacing w:val="34"/>
        </w:rPr>
        <w:t xml:space="preserve"> </w:t>
      </w:r>
      <w:r>
        <w:t>cartas</w:t>
      </w:r>
      <w:r>
        <w:rPr>
          <w:spacing w:val="37"/>
        </w:rPr>
        <w:t xml:space="preserve"> </w:t>
      </w:r>
      <w:r>
        <w:t>o</w:t>
      </w:r>
      <w:r>
        <w:rPr>
          <w:spacing w:val="37"/>
        </w:rPr>
        <w:t xml:space="preserve"> </w:t>
      </w:r>
      <w:r>
        <w:t>una</w:t>
      </w:r>
      <w:r>
        <w:rPr>
          <w:spacing w:val="36"/>
        </w:rPr>
        <w:t xml:space="preserve"> </w:t>
      </w:r>
      <w:r>
        <w:t>nueva</w:t>
      </w:r>
      <w:r>
        <w:rPr>
          <w:spacing w:val="35"/>
        </w:rPr>
        <w:t xml:space="preserve"> </w:t>
      </w:r>
      <w:r>
        <w:rPr>
          <w:spacing w:val="-1"/>
        </w:rPr>
        <w:t>declaración</w:t>
      </w:r>
      <w:r>
        <w:rPr>
          <w:spacing w:val="37"/>
        </w:rPr>
        <w:t xml:space="preserve"> </w:t>
      </w:r>
      <w:r>
        <w:t>jurada</w:t>
      </w:r>
      <w:r>
        <w:rPr>
          <w:spacing w:val="36"/>
        </w:rPr>
        <w:t xml:space="preserve"> </w:t>
      </w:r>
      <w:r>
        <w:t>que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60" w:hanging="545"/>
        <w:jc w:val="left"/>
      </w:pPr>
      <w:r>
        <w:t>cumpla</w:t>
      </w:r>
      <w:r>
        <w:rPr>
          <w:spacing w:val="29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t>todos</w:t>
      </w:r>
      <w:r>
        <w:rPr>
          <w:spacing w:val="30"/>
        </w:rPr>
        <w:t xml:space="preserve"> </w:t>
      </w:r>
      <w:r>
        <w:rPr>
          <w:spacing w:val="-1"/>
        </w:rPr>
        <w:t>los</w:t>
      </w:r>
      <w:r>
        <w:rPr>
          <w:spacing w:val="32"/>
        </w:rPr>
        <w:t xml:space="preserve"> </w:t>
      </w:r>
      <w:r>
        <w:t>aspectos</w:t>
      </w:r>
      <w:r>
        <w:rPr>
          <w:spacing w:val="29"/>
        </w:rPr>
        <w:t xml:space="preserve"> </w:t>
      </w:r>
      <w:r>
        <w:t>solicitados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8"/>
        </w:rPr>
        <w:t xml:space="preserve"> </w:t>
      </w:r>
      <w:r>
        <w:t>punto</w:t>
      </w:r>
      <w:r>
        <w:rPr>
          <w:spacing w:val="29"/>
        </w:rPr>
        <w:t xml:space="preserve"> </w:t>
      </w:r>
      <w:r>
        <w:t>3.6.1</w:t>
      </w:r>
      <w:r>
        <w:rPr>
          <w:spacing w:val="28"/>
        </w:rPr>
        <w:t xml:space="preserve"> </w:t>
      </w:r>
      <w:r>
        <w:t>del</w:t>
      </w:r>
      <w:r>
        <w:rPr>
          <w:spacing w:val="28"/>
        </w:rPr>
        <w:t xml:space="preserve"> </w:t>
      </w:r>
      <w:r>
        <w:t>pliego</w:t>
      </w:r>
      <w:r>
        <w:rPr>
          <w:spacing w:val="2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condiciones.</w:t>
      </w:r>
      <w:r>
        <w:rPr>
          <w:spacing w:val="29"/>
        </w:rPr>
        <w:t xml:space="preserve"> </w:t>
      </w:r>
      <w:r>
        <w:rPr>
          <w:b/>
        </w:rPr>
        <w:t>3.</w:t>
      </w:r>
      <w:r>
        <w:rPr>
          <w:b/>
          <w:spacing w:val="30"/>
        </w:rPr>
        <w:t xml:space="preserve"> </w:t>
      </w:r>
      <w:r>
        <w:t>Presentar</w:t>
      </w:r>
      <w:r>
        <w:rPr>
          <w:spacing w:val="27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1"/>
        </w:rPr>
        <w:t>ficha</w:t>
      </w:r>
      <w:r>
        <w:rPr>
          <w:spacing w:val="32"/>
        </w:rPr>
        <w:t xml:space="preserve"> </w:t>
      </w:r>
      <w:r>
        <w:rPr>
          <w:spacing w:val="-1"/>
        </w:rPr>
        <w:t>técnica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1"/>
        </w:tabs>
        <w:spacing w:before="39"/>
        <w:ind w:left="660" w:hanging="545"/>
        <w:jc w:val="left"/>
      </w:pPr>
      <w:r>
        <w:t>aportada</w:t>
      </w:r>
      <w:r>
        <w:rPr>
          <w:spacing w:val="16"/>
        </w:rPr>
        <w:t xml:space="preserve"> </w:t>
      </w:r>
      <w:r>
        <w:rPr>
          <w:spacing w:val="-1"/>
        </w:rPr>
        <w:t>con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7"/>
        </w:rPr>
        <w:t xml:space="preserve"> </w:t>
      </w:r>
      <w:r>
        <w:rPr>
          <w:spacing w:val="-1"/>
        </w:rPr>
        <w:t>oferta</w:t>
      </w:r>
      <w:r>
        <w:rPr>
          <w:spacing w:val="16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6"/>
        </w:rPr>
        <w:t xml:space="preserve"> </w:t>
      </w:r>
      <w:r>
        <w:t>idioma</w:t>
      </w:r>
      <w:r>
        <w:rPr>
          <w:spacing w:val="17"/>
        </w:rPr>
        <w:t xml:space="preserve"> </w:t>
      </w:r>
      <w:r>
        <w:t>español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t>una</w:t>
      </w:r>
      <w:r>
        <w:rPr>
          <w:spacing w:val="16"/>
        </w:rPr>
        <w:t xml:space="preserve"> </w:t>
      </w:r>
      <w:r>
        <w:rPr>
          <w:spacing w:val="-1"/>
        </w:rPr>
        <w:t>traducción</w:t>
      </w:r>
      <w:r>
        <w:rPr>
          <w:spacing w:val="20"/>
        </w:rPr>
        <w:t xml:space="preserve"> </w:t>
      </w:r>
      <w:r>
        <w:rPr>
          <w:spacing w:val="-1"/>
        </w:rPr>
        <w:t>libre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su</w:t>
      </w:r>
      <w:r>
        <w:rPr>
          <w:spacing w:val="17"/>
        </w:rPr>
        <w:t xml:space="preserve"> </w:t>
      </w:r>
      <w:r>
        <w:t>contenido,</w:t>
      </w:r>
      <w:r>
        <w:rPr>
          <w:spacing w:val="17"/>
        </w:rPr>
        <w:t xml:space="preserve"> </w:t>
      </w:r>
      <w:r>
        <w:t>según</w:t>
      </w:r>
      <w:r>
        <w:rPr>
          <w:spacing w:val="1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solicita</w:t>
      </w:r>
      <w:r>
        <w:rPr>
          <w:spacing w:val="19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punto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1"/>
        </w:tabs>
        <w:ind w:left="660" w:hanging="545"/>
        <w:jc w:val="left"/>
      </w:pPr>
      <w:r>
        <w:t>4.8</w:t>
      </w:r>
      <w:r>
        <w:rPr>
          <w:spacing w:val="5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rPr>
          <w:spacing w:val="-1"/>
        </w:rPr>
        <w:t>cartel.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1"/>
        </w:tabs>
        <w:ind w:left="660" w:hanging="545"/>
        <w:jc w:val="left"/>
      </w:pPr>
      <w:r>
        <w:t>Mediante</w:t>
      </w:r>
      <w:r>
        <w:rPr>
          <w:spacing w:val="7"/>
        </w:rPr>
        <w:t xml:space="preserve"> </w:t>
      </w:r>
      <w:r>
        <w:t>subsane</w:t>
      </w:r>
      <w:r>
        <w:rPr>
          <w:spacing w:val="8"/>
        </w:rPr>
        <w:t xml:space="preserve"> </w:t>
      </w:r>
      <w:r>
        <w:t>aportado</w:t>
      </w:r>
      <w:r>
        <w:rPr>
          <w:spacing w:val="7"/>
        </w:rPr>
        <w:t xml:space="preserve"> </w:t>
      </w:r>
      <w:r>
        <w:rPr>
          <w:spacing w:val="-1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tiempo</w:t>
      </w:r>
      <w:r>
        <w:rPr>
          <w:spacing w:val="13"/>
        </w:rPr>
        <w:t xml:space="preserve"> </w:t>
      </w:r>
      <w:r>
        <w:t>y</w:t>
      </w:r>
      <w:r>
        <w:rPr>
          <w:spacing w:val="9"/>
        </w:rPr>
        <w:t xml:space="preserve"> </w:t>
      </w:r>
      <w:r>
        <w:rPr>
          <w:spacing w:val="-1"/>
        </w:rPr>
        <w:t>forma</w:t>
      </w:r>
      <w:r>
        <w:rPr>
          <w:spacing w:val="9"/>
        </w:rPr>
        <w:t xml:space="preserve"> </w:t>
      </w:r>
      <w:r>
        <w:t>la</w:t>
      </w:r>
      <w:r>
        <w:rPr>
          <w:spacing w:val="9"/>
        </w:rPr>
        <w:t xml:space="preserve"> </w:t>
      </w:r>
      <w:r>
        <w:rPr>
          <w:spacing w:val="-1"/>
        </w:rPr>
        <w:t>oferente</w:t>
      </w:r>
      <w:r>
        <w:rPr>
          <w:spacing w:val="14"/>
        </w:rPr>
        <w:t xml:space="preserve"> </w:t>
      </w:r>
      <w:r>
        <w:rPr>
          <w:spacing w:val="-1"/>
        </w:rPr>
        <w:t>aporta</w:t>
      </w:r>
      <w:r>
        <w:rPr>
          <w:spacing w:val="9"/>
        </w:rPr>
        <w:t xml:space="preserve"> </w:t>
      </w:r>
      <w:r>
        <w:rPr>
          <w:spacing w:val="-1"/>
        </w:rPr>
        <w:t>los</w:t>
      </w:r>
      <w:r>
        <w:rPr>
          <w:spacing w:val="12"/>
        </w:rPr>
        <w:t xml:space="preserve"> </w:t>
      </w:r>
      <w:r>
        <w:rPr>
          <w:spacing w:val="-1"/>
        </w:rPr>
        <w:t>documentos</w:t>
      </w:r>
      <w:r>
        <w:rPr>
          <w:spacing w:val="7"/>
        </w:rPr>
        <w:t xml:space="preserve"> </w:t>
      </w:r>
      <w:r>
        <w:t>solicitados.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1"/>
        </w:tabs>
        <w:ind w:left="660" w:hanging="545"/>
        <w:jc w:val="left"/>
      </w:pPr>
      <w:r>
        <w:t>Una</w:t>
      </w:r>
      <w:r>
        <w:rPr>
          <w:spacing w:val="21"/>
        </w:rPr>
        <w:t xml:space="preserve"> </w:t>
      </w:r>
      <w:r>
        <w:t>vez</w:t>
      </w:r>
      <w:r>
        <w:rPr>
          <w:spacing w:val="21"/>
        </w:rPr>
        <w:t xml:space="preserve"> </w:t>
      </w:r>
      <w:r>
        <w:t>revisada</w:t>
      </w:r>
      <w:r>
        <w:rPr>
          <w:spacing w:val="21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información</w:t>
      </w:r>
      <w:r>
        <w:rPr>
          <w:spacing w:val="22"/>
        </w:rPr>
        <w:t xml:space="preserve"> </w:t>
      </w:r>
      <w:r>
        <w:t>aportada,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t>ente</w:t>
      </w:r>
      <w:r>
        <w:rPr>
          <w:spacing w:val="21"/>
        </w:rPr>
        <w:t xml:space="preserve"> </w:t>
      </w:r>
      <w:r>
        <w:rPr>
          <w:spacing w:val="-1"/>
        </w:rPr>
        <w:t>técnico</w:t>
      </w:r>
      <w:r>
        <w:rPr>
          <w:spacing w:val="24"/>
        </w:rPr>
        <w:t xml:space="preserve"> </w:t>
      </w:r>
      <w:r>
        <w:rPr>
          <w:spacing w:val="-1"/>
        </w:rPr>
        <w:t>confirma</w:t>
      </w:r>
      <w:r>
        <w:rPr>
          <w:spacing w:val="22"/>
        </w:rPr>
        <w:t xml:space="preserve"> </w:t>
      </w:r>
      <w:r>
        <w:rPr>
          <w:spacing w:val="-1"/>
        </w:rPr>
        <w:t>que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oferta</w:t>
      </w:r>
      <w:r>
        <w:rPr>
          <w:spacing w:val="22"/>
        </w:rPr>
        <w:t xml:space="preserve"> </w:t>
      </w:r>
      <w:r>
        <w:t>cumple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t>todos</w:t>
      </w:r>
      <w:r>
        <w:rPr>
          <w:spacing w:val="22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rPr>
          <w:spacing w:val="-1"/>
        </w:rPr>
        <w:t>requisitos</w:t>
      </w:r>
      <w:r>
        <w:rPr>
          <w:spacing w:val="19"/>
        </w:rPr>
        <w:t xml:space="preserve"> </w:t>
      </w:r>
      <w:r>
        <w:t>de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1"/>
        </w:tabs>
        <w:ind w:left="660" w:hanging="545"/>
        <w:jc w:val="left"/>
      </w:pPr>
      <w:r>
        <w:rPr>
          <w:spacing w:val="-1"/>
        </w:rPr>
        <w:t>admisibilidad</w:t>
      </w:r>
      <w:r>
        <w:rPr>
          <w:spacing w:val="11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especificaciones</w:t>
      </w:r>
      <w:r>
        <w:rPr>
          <w:spacing w:val="11"/>
        </w:rPr>
        <w:t xml:space="preserve"> </w:t>
      </w:r>
      <w:r>
        <w:rPr>
          <w:spacing w:val="-1"/>
        </w:rPr>
        <w:t>técnicas</w:t>
      </w:r>
      <w:r>
        <w:rPr>
          <w:spacing w:val="8"/>
        </w:rPr>
        <w:t xml:space="preserve"> </w:t>
      </w:r>
      <w:r>
        <w:t>establecidas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pliego</w:t>
      </w:r>
      <w:r>
        <w:rPr>
          <w:spacing w:val="12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condiciones</w:t>
      </w:r>
      <w:r>
        <w:rPr>
          <w:spacing w:val="12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línea</w:t>
      </w:r>
      <w:r>
        <w:rPr>
          <w:spacing w:val="8"/>
        </w:rPr>
        <w:t xml:space="preserve"> </w:t>
      </w:r>
      <w:r>
        <w:rPr>
          <w:spacing w:val="1"/>
        </w:rPr>
        <w:t>N°</w:t>
      </w:r>
      <w:r>
        <w:rPr>
          <w:spacing w:val="9"/>
        </w:rPr>
        <w:t xml:space="preserve"> </w:t>
      </w:r>
      <w:r>
        <w:rPr>
          <w:spacing w:val="-2"/>
        </w:rPr>
        <w:t>1.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1"/>
        </w:tabs>
        <w:ind w:left="660" w:hanging="545"/>
        <w:jc w:val="left"/>
      </w:pPr>
      <w:r>
        <w:t>En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rPr>
          <w:spacing w:val="7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respecta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t>razonabilidad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t>precio,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tiene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detalle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muestra</w:t>
      </w:r>
      <w:r>
        <w:rPr>
          <w:spacing w:val="8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continuación:</w:t>
      </w:r>
    </w:p>
    <w:p w:rsidR="00F86F0C" w:rsidRDefault="00F86F0C">
      <w:pPr>
        <w:spacing w:before="10"/>
        <w:rPr>
          <w:rFonts w:ascii="Calibri" w:eastAsia="Calibri" w:hAnsi="Calibri" w:cs="Calibri"/>
          <w:sz w:val="2"/>
          <w:szCs w:val="2"/>
        </w:rPr>
      </w:pPr>
    </w:p>
    <w:tbl>
      <w:tblPr>
        <w:tblStyle w:val="TableNormal"/>
        <w:tblW w:w="0" w:type="auto"/>
        <w:tblInd w:w="1415" w:type="dxa"/>
        <w:tblLayout w:type="fixed"/>
        <w:tblLook w:val="01E0" w:firstRow="1" w:lastRow="1" w:firstColumn="1" w:lastColumn="1" w:noHBand="0" w:noVBand="0"/>
      </w:tblPr>
      <w:tblGrid>
        <w:gridCol w:w="854"/>
        <w:gridCol w:w="1423"/>
        <w:gridCol w:w="1380"/>
        <w:gridCol w:w="1423"/>
        <w:gridCol w:w="1577"/>
        <w:gridCol w:w="1205"/>
      </w:tblGrid>
      <w:tr w:rsidR="00F86F0C">
        <w:trPr>
          <w:trHeight w:hRule="exact" w:val="828"/>
        </w:trPr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4F60FF">
            <w:pPr>
              <w:pStyle w:val="TableParagraph"/>
              <w:spacing w:before="110"/>
              <w:ind w:left="20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Línea</w:t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4F60FF">
            <w:pPr>
              <w:pStyle w:val="TableParagraph"/>
              <w:spacing w:before="110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Precio</w:t>
            </w:r>
            <w:r>
              <w:rPr>
                <w:rFonts w:ascii="Calibri"/>
                <w:b/>
                <w:color w:val="FFFFFF"/>
                <w:spacing w:val="2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Ofertado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86F0C" w:rsidRDefault="00F86F0C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F86F0C" w:rsidRDefault="004F60FF">
            <w:pPr>
              <w:pStyle w:val="TableParagraph"/>
              <w:spacing w:line="280" w:lineRule="auto"/>
              <w:ind w:left="133" w:right="133" w:firstLine="17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Rango</w:t>
            </w:r>
            <w:r>
              <w:rPr>
                <w:rFonts w:ascii="Calibri"/>
                <w:b/>
                <w:color w:val="FFFFFF"/>
                <w:spacing w:val="1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de</w:t>
            </w:r>
            <w:r>
              <w:rPr>
                <w:rFonts w:ascii="Times New Roman"/>
                <w:b/>
                <w:color w:val="FFFFFF"/>
                <w:spacing w:val="25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razonabilidad</w:t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86F0C" w:rsidRDefault="00F86F0C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F86F0C" w:rsidRDefault="004F60FF">
            <w:pPr>
              <w:pStyle w:val="TableParagraph"/>
              <w:spacing w:line="280" w:lineRule="auto"/>
              <w:ind w:left="306" w:right="312" w:firstLine="14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Precio</w:t>
            </w:r>
            <w:r>
              <w:rPr>
                <w:rFonts w:ascii="Times New Roman"/>
                <w:b/>
                <w:color w:val="FFFFFF"/>
                <w:spacing w:val="24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86F0C" w:rsidRDefault="004F60FF">
            <w:pPr>
              <w:pStyle w:val="TableParagraph"/>
              <w:spacing w:before="5" w:line="281" w:lineRule="auto"/>
              <w:ind w:left="193" w:right="194" w:hanging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Porcentaje</w:t>
            </w:r>
            <w:r>
              <w:rPr>
                <w:rFonts w:ascii="Calibri" w:hAnsi="Calibri"/>
                <w:b/>
                <w:color w:val="FFFFFF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en</w:t>
            </w:r>
            <w:r>
              <w:rPr>
                <w:rFonts w:ascii="Times New Roman" w:hAnsi="Times New Roman"/>
                <w:b/>
                <w:color w:val="FFFFFF"/>
                <w:spacing w:val="20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relación</w:t>
            </w:r>
            <w:r>
              <w:rPr>
                <w:rFonts w:ascii="Calibri" w:hAnsi="Calibri"/>
                <w:b/>
                <w:color w:val="FFFFFF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con</w:t>
            </w:r>
            <w:r>
              <w:rPr>
                <w:rFonts w:ascii="Calibri" w:hAnsi="Calibri"/>
                <w:b/>
                <w:color w:val="FFFFFF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el</w:t>
            </w:r>
            <w:r>
              <w:rPr>
                <w:rFonts w:ascii="Times New Roman" w:hAnsi="Times New Roman"/>
                <w:b/>
                <w:color w:val="FFFFFF"/>
                <w:spacing w:val="28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4F60FF">
            <w:pPr>
              <w:pStyle w:val="TableParagraph"/>
              <w:spacing w:before="110"/>
              <w:ind w:left="32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Estado</w:t>
            </w:r>
          </w:p>
        </w:tc>
      </w:tr>
      <w:tr w:rsidR="00F86F0C">
        <w:trPr>
          <w:trHeight w:hRule="exact" w:val="557"/>
        </w:trPr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6F0C" w:rsidRDefault="00F86F0C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F86F0C" w:rsidRDefault="004F60FF">
            <w:pPr>
              <w:pStyle w:val="TableParagraph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6F0C" w:rsidRDefault="004F60FF">
            <w:pPr>
              <w:pStyle w:val="TableParagraph"/>
              <w:spacing w:before="5"/>
              <w:ind w:right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</w:t>
            </w:r>
            <w:r>
              <w:rPr>
                <w:rFonts w:ascii="Calibri"/>
                <w:spacing w:val="5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548,00</w:t>
            </w:r>
          </w:p>
          <w:p w:rsidR="00F86F0C" w:rsidRDefault="004F60FF">
            <w:pPr>
              <w:pStyle w:val="TableParagraph"/>
              <w:spacing w:before="41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</w:rPr>
              <w:t>¢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335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513,00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6F0C" w:rsidRDefault="00F86F0C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F86F0C" w:rsidRDefault="004F60FF">
            <w:pPr>
              <w:pStyle w:val="TableParagraph"/>
              <w:ind w:left="42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25%</w:t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6F0C" w:rsidRDefault="004F60FF">
            <w:pPr>
              <w:pStyle w:val="TableParagraph"/>
              <w:spacing w:before="5"/>
              <w:ind w:right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</w:t>
            </w:r>
            <w:r>
              <w:rPr>
                <w:rFonts w:ascii="Calibri"/>
                <w:spacing w:val="5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612,25</w:t>
            </w:r>
          </w:p>
          <w:p w:rsidR="00F86F0C" w:rsidRDefault="004F60FF">
            <w:pPr>
              <w:pStyle w:val="TableParagraph"/>
              <w:spacing w:before="41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</w:rPr>
              <w:t>¢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379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546,02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6F0C" w:rsidRDefault="00F86F0C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F86F0C" w:rsidRDefault="004F60FF">
            <w:pPr>
              <w:pStyle w:val="TableParagraph"/>
              <w:ind w:left="4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-11,60%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6F0C" w:rsidRDefault="00F86F0C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F86F0C" w:rsidRDefault="004F60FF">
            <w:pPr>
              <w:pStyle w:val="TableParagraph"/>
              <w:ind w:left="18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Razonable</w:t>
            </w:r>
          </w:p>
        </w:tc>
      </w:tr>
      <w:tr w:rsidR="00F86F0C">
        <w:trPr>
          <w:trHeight w:hRule="exact" w:val="286"/>
        </w:trPr>
        <w:tc>
          <w:tcPr>
            <w:tcW w:w="786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6F0C" w:rsidRDefault="004F60FF">
            <w:pPr>
              <w:pStyle w:val="TableParagraph"/>
              <w:spacing w:before="5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Tipo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cambio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fecha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apertura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1$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=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¢619,92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del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26/05/2021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Fuente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BCCR</w:t>
            </w:r>
          </w:p>
        </w:tc>
      </w:tr>
    </w:tbl>
    <w:p w:rsidR="00F86F0C" w:rsidRDefault="00F86F0C">
      <w:pPr>
        <w:rPr>
          <w:rFonts w:ascii="Calibri" w:eastAsia="Calibri" w:hAnsi="Calibri" w:cs="Calibri"/>
          <w:sz w:val="19"/>
          <w:szCs w:val="19"/>
        </w:rPr>
        <w:sectPr w:rsidR="00F86F0C">
          <w:type w:val="continuous"/>
          <w:pgSz w:w="11900" w:h="16840"/>
          <w:pgMar w:top="1600" w:right="1020" w:bottom="280" w:left="720" w:header="720" w:footer="720" w:gutter="0"/>
          <w:cols w:space="720"/>
        </w:sectPr>
      </w:pPr>
    </w:p>
    <w:p w:rsidR="00F86F0C" w:rsidRDefault="00F86F0C">
      <w:pPr>
        <w:rPr>
          <w:rFonts w:ascii="Calibri" w:eastAsia="Calibri" w:hAnsi="Calibri" w:cs="Calibri"/>
          <w:sz w:val="20"/>
          <w:szCs w:val="20"/>
        </w:rPr>
      </w:pPr>
    </w:p>
    <w:p w:rsidR="00F86F0C" w:rsidRDefault="00F86F0C">
      <w:pPr>
        <w:rPr>
          <w:rFonts w:ascii="Calibri" w:eastAsia="Calibri" w:hAnsi="Calibri" w:cs="Calibri"/>
          <w:sz w:val="20"/>
          <w:szCs w:val="20"/>
        </w:rPr>
      </w:pPr>
    </w:p>
    <w:p w:rsidR="00F86F0C" w:rsidRDefault="00F86F0C">
      <w:pPr>
        <w:rPr>
          <w:rFonts w:ascii="Calibri" w:eastAsia="Calibri" w:hAnsi="Calibri" w:cs="Calibri"/>
          <w:sz w:val="20"/>
          <w:szCs w:val="20"/>
        </w:rPr>
      </w:pPr>
    </w:p>
    <w:p w:rsidR="00F86F0C" w:rsidRDefault="00F86F0C">
      <w:pPr>
        <w:rPr>
          <w:rFonts w:ascii="Calibri" w:eastAsia="Calibri" w:hAnsi="Calibri" w:cs="Calibri"/>
          <w:sz w:val="20"/>
          <w:szCs w:val="20"/>
        </w:rPr>
      </w:pPr>
    </w:p>
    <w:p w:rsidR="00F86F0C" w:rsidRDefault="00F86F0C">
      <w:pPr>
        <w:spacing w:before="1"/>
        <w:rPr>
          <w:rFonts w:ascii="Calibri" w:eastAsia="Calibri" w:hAnsi="Calibri" w:cs="Calibri"/>
          <w:sz w:val="28"/>
          <w:szCs w:val="28"/>
        </w:rPr>
      </w:pP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spacing w:before="75"/>
        <w:ind w:left="660" w:hanging="545"/>
        <w:jc w:val="left"/>
      </w:pPr>
      <w:r>
        <w:rPr>
          <w:spacing w:val="-1"/>
        </w:rPr>
        <w:t>Como</w:t>
      </w:r>
      <w:r>
        <w:t xml:space="preserve"> </w:t>
      </w:r>
      <w:r>
        <w:rPr>
          <w:spacing w:val="4"/>
        </w:rPr>
        <w:t xml:space="preserve"> </w:t>
      </w:r>
      <w:r>
        <w:t xml:space="preserve">se </w:t>
      </w:r>
      <w:r>
        <w:rPr>
          <w:spacing w:val="6"/>
        </w:rPr>
        <w:t xml:space="preserve"> </w:t>
      </w:r>
      <w:r>
        <w:t xml:space="preserve">muestra 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5"/>
        </w:rPr>
        <w:t xml:space="preserve"> </w:t>
      </w:r>
      <w:r>
        <w:t xml:space="preserve">cuadro </w:t>
      </w:r>
      <w:r>
        <w:rPr>
          <w:spacing w:val="4"/>
        </w:rPr>
        <w:t xml:space="preserve"> </w:t>
      </w:r>
      <w:r>
        <w:t xml:space="preserve">supra, 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precio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ofertado</w:t>
      </w:r>
      <w:r>
        <w:t xml:space="preserve"> </w:t>
      </w:r>
      <w:r>
        <w:rPr>
          <w:spacing w:val="5"/>
        </w:rPr>
        <w:t xml:space="preserve"> </w:t>
      </w:r>
      <w:r>
        <w:t xml:space="preserve">desde </w:t>
      </w:r>
      <w:r>
        <w:rPr>
          <w:spacing w:val="3"/>
        </w:rPr>
        <w:t xml:space="preserve"> </w:t>
      </w:r>
      <w:r>
        <w:rPr>
          <w:spacing w:val="-2"/>
        </w:rPr>
        <w:t>el</w:t>
      </w:r>
      <w:r>
        <w:t xml:space="preserve"> </w:t>
      </w:r>
      <w:r>
        <w:rPr>
          <w:spacing w:val="5"/>
        </w:rPr>
        <w:t xml:space="preserve"> </w:t>
      </w:r>
      <w:r>
        <w:t xml:space="preserve">punto 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3"/>
        </w:rPr>
        <w:t xml:space="preserve"> </w:t>
      </w:r>
      <w:r>
        <w:t xml:space="preserve">vista 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ente</w:t>
      </w:r>
      <w:r>
        <w:t xml:space="preserve"> </w:t>
      </w:r>
      <w:r>
        <w:rPr>
          <w:spacing w:val="3"/>
        </w:rPr>
        <w:t xml:space="preserve"> </w:t>
      </w:r>
      <w:r>
        <w:t xml:space="preserve">técnico </w:t>
      </w:r>
      <w:r>
        <w:rPr>
          <w:spacing w:val="5"/>
        </w:rPr>
        <w:t xml:space="preserve"> </w:t>
      </w:r>
      <w:r>
        <w:t xml:space="preserve">se </w:t>
      </w:r>
      <w:r>
        <w:rPr>
          <w:spacing w:val="3"/>
        </w:rPr>
        <w:t xml:space="preserve"> </w:t>
      </w:r>
      <w:r>
        <w:rPr>
          <w:spacing w:val="-1"/>
        </w:rPr>
        <w:t>considera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60" w:hanging="545"/>
        <w:jc w:val="left"/>
      </w:pPr>
      <w:r>
        <w:rPr>
          <w:spacing w:val="-1"/>
        </w:rPr>
        <w:t>razonable</w:t>
      </w:r>
      <w:r>
        <w:t xml:space="preserve"> </w:t>
      </w:r>
      <w:r>
        <w:rPr>
          <w:spacing w:val="14"/>
        </w:rPr>
        <w:t xml:space="preserve"> </w:t>
      </w:r>
      <w:r>
        <w:t xml:space="preserve">al </w:t>
      </w:r>
      <w:r>
        <w:rPr>
          <w:spacing w:val="16"/>
        </w:rPr>
        <w:t xml:space="preserve"> </w:t>
      </w:r>
      <w:r>
        <w:rPr>
          <w:spacing w:val="-1"/>
        </w:rPr>
        <w:t>encontrarse</w:t>
      </w:r>
      <w:r>
        <w:t xml:space="preserve"> </w:t>
      </w:r>
      <w:r>
        <w:rPr>
          <w:spacing w:val="15"/>
        </w:rPr>
        <w:t xml:space="preserve"> </w:t>
      </w:r>
      <w:r>
        <w:t xml:space="preserve">dentro 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16"/>
        </w:rPr>
        <w:t xml:space="preserve"> </w:t>
      </w:r>
      <w:r>
        <w:t xml:space="preserve">rango </w:t>
      </w:r>
      <w:r>
        <w:rPr>
          <w:spacing w:val="14"/>
        </w:rPr>
        <w:t xml:space="preserve"> </w:t>
      </w:r>
      <w:r>
        <w:rPr>
          <w:spacing w:val="-1"/>
        </w:rPr>
        <w:t>establecido</w:t>
      </w:r>
      <w:r>
        <w:t xml:space="preserve"> </w:t>
      </w:r>
      <w:r>
        <w:rPr>
          <w:spacing w:val="16"/>
        </w:rPr>
        <w:t xml:space="preserve"> </w:t>
      </w:r>
      <w:r>
        <w:t xml:space="preserve">por 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16"/>
        </w:rPr>
        <w:t xml:space="preserve"> </w:t>
      </w:r>
      <w:r>
        <w:rPr>
          <w:spacing w:val="-1"/>
        </w:rPr>
        <w:t>oficina</w:t>
      </w:r>
      <w:r>
        <w:t xml:space="preserve"> </w:t>
      </w:r>
      <w:r>
        <w:rPr>
          <w:spacing w:val="16"/>
        </w:rPr>
        <w:t xml:space="preserve"> </w:t>
      </w:r>
      <w:r>
        <w:t xml:space="preserve">usuaria, </w:t>
      </w:r>
      <w:r>
        <w:rPr>
          <w:spacing w:val="17"/>
        </w:rPr>
        <w:t xml:space="preserve"> </w:t>
      </w:r>
      <w:r>
        <w:rPr>
          <w:spacing w:val="-1"/>
        </w:rPr>
        <w:t>conforme</w:t>
      </w:r>
      <w:r>
        <w:t xml:space="preserve"> </w:t>
      </w:r>
      <w:r>
        <w:rPr>
          <w:spacing w:val="15"/>
        </w:rPr>
        <w:t xml:space="preserve"> </w:t>
      </w:r>
      <w:r>
        <w:rPr>
          <w:spacing w:val="1"/>
        </w:rPr>
        <w:t>e</w:t>
      </w:r>
      <w:r>
        <w:t xml:space="preserve">l </w:t>
      </w:r>
      <w:r>
        <w:rPr>
          <w:spacing w:val="13"/>
        </w:rPr>
        <w:t xml:space="preserve"> </w:t>
      </w:r>
      <w:r>
        <w:t xml:space="preserve">estudio </w:t>
      </w:r>
      <w:r>
        <w:rPr>
          <w:spacing w:val="14"/>
        </w:rPr>
        <w:t xml:space="preserve"> </w:t>
      </w:r>
      <w:r>
        <w:t xml:space="preserve">de </w:t>
      </w:r>
      <w:r>
        <w:rPr>
          <w:spacing w:val="15"/>
        </w:rPr>
        <w:t xml:space="preserve"> </w:t>
      </w:r>
      <w:r>
        <w:rPr>
          <w:spacing w:val="-1"/>
        </w:rPr>
        <w:t>mercado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60" w:hanging="545"/>
        <w:jc w:val="left"/>
      </w:pPr>
      <w:r>
        <w:rPr>
          <w:spacing w:val="-1"/>
        </w:rPr>
        <w:t>realizado</w:t>
      </w:r>
      <w:r>
        <w:rPr>
          <w:spacing w:val="12"/>
        </w:rPr>
        <w:t xml:space="preserve"> </w:t>
      </w:r>
      <w:r>
        <w:t>previo</w:t>
      </w:r>
      <w:r>
        <w:rPr>
          <w:spacing w:val="8"/>
        </w:rPr>
        <w:t xml:space="preserve"> </w:t>
      </w:r>
      <w:r>
        <w:t>al</w:t>
      </w:r>
      <w:r>
        <w:rPr>
          <w:spacing w:val="9"/>
        </w:rPr>
        <w:t xml:space="preserve"> </w:t>
      </w:r>
      <w:r>
        <w:t>inicio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esta</w:t>
      </w:r>
      <w:r>
        <w:rPr>
          <w:spacing w:val="10"/>
        </w:rPr>
        <w:t xml:space="preserve"> </w:t>
      </w:r>
      <w:r>
        <w:rPr>
          <w:spacing w:val="-1"/>
        </w:rPr>
        <w:t>contratación.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60" w:hanging="545"/>
        <w:jc w:val="left"/>
      </w:pPr>
      <w:r>
        <w:t>En</w:t>
      </w:r>
      <w:r>
        <w:rPr>
          <w:spacing w:val="16"/>
        </w:rPr>
        <w:t xml:space="preserve"> </w:t>
      </w:r>
      <w:r>
        <w:t>conclusión,</w:t>
      </w:r>
      <w:r>
        <w:rPr>
          <w:spacing w:val="18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establece</w:t>
      </w:r>
      <w:r>
        <w:rPr>
          <w:spacing w:val="14"/>
        </w:rPr>
        <w:t xml:space="preserve"> </w:t>
      </w:r>
      <w:r>
        <w:t>qu</w:t>
      </w:r>
      <w:r>
        <w:rPr>
          <w:spacing w:val="1"/>
        </w:rPr>
        <w:t>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9"/>
        </w:rPr>
        <w:t xml:space="preserve"> </w:t>
      </w:r>
      <w:r>
        <w:rPr>
          <w:spacing w:val="-2"/>
        </w:rPr>
        <w:t>es</w:t>
      </w:r>
      <w:r>
        <w:rPr>
          <w:spacing w:val="19"/>
        </w:rPr>
        <w:t xml:space="preserve"> </w:t>
      </w:r>
      <w:r>
        <w:t>susceptible</w:t>
      </w:r>
      <w:r>
        <w:rPr>
          <w:spacing w:val="15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7"/>
        </w:rPr>
        <w:t xml:space="preserve"> </w:t>
      </w:r>
      <w:r>
        <w:rPr>
          <w:spacing w:val="-1"/>
        </w:rPr>
        <w:t>adjudicación</w:t>
      </w:r>
      <w:r>
        <w:rPr>
          <w:spacing w:val="16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rPr>
          <w:spacing w:val="-1"/>
        </w:rPr>
        <w:t>cumplir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t>las</w:t>
      </w:r>
      <w:r>
        <w:rPr>
          <w:spacing w:val="16"/>
        </w:rPr>
        <w:t xml:space="preserve"> </w:t>
      </w:r>
      <w:r>
        <w:t>especificaciones</w:t>
      </w:r>
      <w:r>
        <w:rPr>
          <w:spacing w:val="15"/>
        </w:rPr>
        <w:t xml:space="preserve"> </w:t>
      </w:r>
      <w:r>
        <w:t>técnicas,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spacing w:before="39"/>
        <w:ind w:left="660" w:hanging="545"/>
        <w:jc w:val="left"/>
      </w:pPr>
      <w:r>
        <w:rPr>
          <w:spacing w:val="-1"/>
        </w:rPr>
        <w:t>requisitos</w:t>
      </w:r>
      <w:r>
        <w:rPr>
          <w:spacing w:val="12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admisibilidad</w:t>
      </w:r>
      <w:r>
        <w:rPr>
          <w:spacing w:val="13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su</w:t>
      </w:r>
      <w:r>
        <w:rPr>
          <w:spacing w:val="13"/>
        </w:rPr>
        <w:t xml:space="preserve"> </w:t>
      </w:r>
      <w:r>
        <w:rPr>
          <w:spacing w:val="-1"/>
        </w:rPr>
        <w:t>precio</w:t>
      </w:r>
      <w:r>
        <w:rPr>
          <w:spacing w:val="10"/>
        </w:rPr>
        <w:t xml:space="preserve"> </w:t>
      </w:r>
      <w:r>
        <w:rPr>
          <w:spacing w:val="-1"/>
        </w:rPr>
        <w:t>es</w:t>
      </w:r>
      <w:r>
        <w:rPr>
          <w:spacing w:val="12"/>
        </w:rPr>
        <w:t xml:space="preserve"> </w:t>
      </w:r>
      <w:r>
        <w:t>considerado</w:t>
      </w:r>
      <w:r>
        <w:rPr>
          <w:spacing w:val="7"/>
        </w:rPr>
        <w:t xml:space="preserve"> </w:t>
      </w:r>
      <w:r>
        <w:t>razonable.</w:t>
      </w:r>
    </w:p>
    <w:p w:rsidR="00F86F0C" w:rsidRDefault="004F60FF">
      <w:pPr>
        <w:pStyle w:val="berschrift2"/>
        <w:numPr>
          <w:ilvl w:val="0"/>
          <w:numId w:val="3"/>
        </w:numPr>
        <w:tabs>
          <w:tab w:val="left" w:pos="660"/>
        </w:tabs>
        <w:ind w:left="659" w:hanging="544"/>
        <w:jc w:val="left"/>
        <w:rPr>
          <w:b w:val="0"/>
          <w:bCs w:val="0"/>
        </w:rPr>
      </w:pPr>
      <w:r>
        <w:rPr>
          <w:spacing w:val="-1"/>
        </w:rPr>
        <w:t>Oferta</w:t>
      </w:r>
      <w:r>
        <w:rPr>
          <w:spacing w:val="10"/>
        </w:rPr>
        <w:t xml:space="preserve"> </w:t>
      </w:r>
      <w:r>
        <w:rPr>
          <w:spacing w:val="-1"/>
        </w:rPr>
        <w:t>N°</w:t>
      </w:r>
      <w:r>
        <w:rPr>
          <w:spacing w:val="7"/>
        </w:rPr>
        <w:t xml:space="preserve"> </w:t>
      </w:r>
      <w:r>
        <w:t>2.</w:t>
      </w:r>
      <w:r>
        <w:rPr>
          <w:spacing w:val="8"/>
        </w:rPr>
        <w:t xml:space="preserve"> </w:t>
      </w:r>
      <w:r>
        <w:t>Control</w:t>
      </w:r>
      <w:r>
        <w:rPr>
          <w:spacing w:val="8"/>
        </w:rPr>
        <w:t xml:space="preserve"> </w:t>
      </w:r>
      <w:r>
        <w:t>Electrónico</w:t>
      </w:r>
      <w:r>
        <w:rPr>
          <w:spacing w:val="11"/>
        </w:rPr>
        <w:t xml:space="preserve"> </w:t>
      </w:r>
      <w:r>
        <w:rPr>
          <w:spacing w:val="-1"/>
        </w:rPr>
        <w:t>S.A.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59" w:hanging="544"/>
        <w:jc w:val="left"/>
      </w:pPr>
      <w:r>
        <w:t>Con</w:t>
      </w:r>
      <w:r>
        <w:rPr>
          <w:spacing w:val="29"/>
        </w:rPr>
        <w:t xml:space="preserve"> </w:t>
      </w:r>
      <w:r>
        <w:t>base</w:t>
      </w:r>
      <w:r>
        <w:rPr>
          <w:spacing w:val="26"/>
        </w:rPr>
        <w:t xml:space="preserve"> </w:t>
      </w:r>
      <w:r>
        <w:t>al</w:t>
      </w:r>
      <w:r>
        <w:rPr>
          <w:spacing w:val="29"/>
        </w:rPr>
        <w:t xml:space="preserve"> </w:t>
      </w:r>
      <w:r>
        <w:rPr>
          <w:spacing w:val="-1"/>
        </w:rPr>
        <w:t>criterio</w:t>
      </w:r>
      <w:r>
        <w:rPr>
          <w:spacing w:val="29"/>
        </w:rPr>
        <w:t xml:space="preserve"> </w:t>
      </w:r>
      <w:r>
        <w:rPr>
          <w:spacing w:val="-1"/>
        </w:rPr>
        <w:t>técnico</w:t>
      </w:r>
      <w:r>
        <w:rPr>
          <w:spacing w:val="29"/>
        </w:rPr>
        <w:t xml:space="preserve"> </w:t>
      </w:r>
      <w:r>
        <w:rPr>
          <w:spacing w:val="-1"/>
        </w:rPr>
        <w:t>emitido</w:t>
      </w:r>
      <w:r>
        <w:rPr>
          <w:spacing w:val="29"/>
        </w:rPr>
        <w:t xml:space="preserve"> </w:t>
      </w:r>
      <w:r>
        <w:t>para</w:t>
      </w:r>
      <w:r>
        <w:rPr>
          <w:spacing w:val="31"/>
        </w:rPr>
        <w:t xml:space="preserve"> </w:t>
      </w:r>
      <w:r>
        <w:rPr>
          <w:spacing w:val="-1"/>
        </w:rPr>
        <w:t>esta</w:t>
      </w:r>
      <w:r>
        <w:rPr>
          <w:spacing w:val="29"/>
        </w:rPr>
        <w:t xml:space="preserve"> </w:t>
      </w:r>
      <w:r>
        <w:rPr>
          <w:spacing w:val="-1"/>
        </w:rPr>
        <w:t>oferta,</w:t>
      </w:r>
      <w:r>
        <w:rPr>
          <w:spacing w:val="25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cursó</w:t>
      </w:r>
      <w:r>
        <w:rPr>
          <w:spacing w:val="29"/>
        </w:rPr>
        <w:t xml:space="preserve"> </w:t>
      </w:r>
      <w:r>
        <w:rPr>
          <w:spacing w:val="-1"/>
        </w:rPr>
        <w:t>prevención</w:t>
      </w:r>
      <w:r>
        <w:rPr>
          <w:spacing w:val="29"/>
        </w:rPr>
        <w:t xml:space="preserve"> </w:t>
      </w:r>
      <w:r>
        <w:rPr>
          <w:spacing w:val="-1"/>
        </w:rPr>
        <w:t>con</w:t>
      </w:r>
      <w:r>
        <w:rPr>
          <w:spacing w:val="27"/>
        </w:rPr>
        <w:t xml:space="preserve"> </w:t>
      </w:r>
      <w:r>
        <w:rPr>
          <w:spacing w:val="-1"/>
        </w:rPr>
        <w:t>respecto</w:t>
      </w:r>
      <w:r>
        <w:rPr>
          <w:spacing w:val="29"/>
        </w:rPr>
        <w:t xml:space="preserve"> </w:t>
      </w:r>
      <w:r>
        <w:t>a:</w:t>
      </w:r>
      <w:r>
        <w:rPr>
          <w:spacing w:val="29"/>
        </w:rPr>
        <w:t xml:space="preserve"> </w:t>
      </w:r>
      <w:r>
        <w:rPr>
          <w:b/>
        </w:rPr>
        <w:t>1.</w:t>
      </w:r>
      <w:r>
        <w:rPr>
          <w:b/>
          <w:spacing w:val="29"/>
        </w:rPr>
        <w:t xml:space="preserve"> </w:t>
      </w:r>
      <w:r>
        <w:rPr>
          <w:spacing w:val="-1"/>
        </w:rPr>
        <w:t>Aportar</w:t>
      </w:r>
      <w:r>
        <w:rPr>
          <w:spacing w:val="30"/>
        </w:rPr>
        <w:t xml:space="preserve"> </w:t>
      </w:r>
      <w:r>
        <w:rPr>
          <w:spacing w:val="-1"/>
        </w:rPr>
        <w:t>la</w:t>
      </w:r>
      <w:r>
        <w:rPr>
          <w:spacing w:val="29"/>
        </w:rPr>
        <w:t xml:space="preserve"> </w:t>
      </w:r>
      <w:r>
        <w:rPr>
          <w:spacing w:val="-1"/>
        </w:rPr>
        <w:t>declaración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59" w:hanging="544"/>
        <w:jc w:val="left"/>
      </w:pPr>
      <w:r>
        <w:t>jurada</w:t>
      </w:r>
      <w:r>
        <w:rPr>
          <w:spacing w:val="6"/>
        </w:rPr>
        <w:t xml:space="preserve"> </w:t>
      </w:r>
      <w:r>
        <w:rPr>
          <w:spacing w:val="-1"/>
        </w:rPr>
        <w:t>solicitada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punto</w:t>
      </w:r>
      <w:r>
        <w:rPr>
          <w:spacing w:val="7"/>
        </w:rPr>
        <w:t xml:space="preserve"> </w:t>
      </w:r>
      <w:r>
        <w:rPr>
          <w:spacing w:val="-2"/>
        </w:rPr>
        <w:t>3.5</w:t>
      </w:r>
      <w:r>
        <w:rPr>
          <w:spacing w:val="10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rPr>
          <w:spacing w:val="-1"/>
        </w:rPr>
        <w:t>pliego</w:t>
      </w:r>
      <w:r>
        <w:rPr>
          <w:spacing w:val="11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condiciones.</w:t>
      </w:r>
      <w:r>
        <w:rPr>
          <w:spacing w:val="8"/>
        </w:rPr>
        <w:t xml:space="preserve"> </w:t>
      </w:r>
      <w:r>
        <w:rPr>
          <w:b/>
          <w:spacing w:val="1"/>
        </w:rPr>
        <w:t>2</w:t>
      </w:r>
      <w:r>
        <w:rPr>
          <w:b/>
        </w:rPr>
        <w:t>.</w:t>
      </w:r>
      <w:r>
        <w:rPr>
          <w:b/>
          <w:spacing w:val="7"/>
        </w:rPr>
        <w:t xml:space="preserve"> </w:t>
      </w:r>
      <w:r>
        <w:t>Aportar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nuevo</w:t>
      </w:r>
      <w:r>
        <w:rPr>
          <w:spacing w:val="7"/>
        </w:rPr>
        <w:t xml:space="preserve"> </w:t>
      </w:r>
      <w:r>
        <w:t>las</w:t>
      </w:r>
      <w:r>
        <w:rPr>
          <w:spacing w:val="7"/>
        </w:rPr>
        <w:t xml:space="preserve"> </w:t>
      </w:r>
      <w:r>
        <w:t>cartas</w:t>
      </w:r>
      <w:r>
        <w:rPr>
          <w:spacing w:val="4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una</w:t>
      </w:r>
      <w:r>
        <w:rPr>
          <w:spacing w:val="9"/>
        </w:rPr>
        <w:t xml:space="preserve"> </w:t>
      </w:r>
      <w:r>
        <w:rPr>
          <w:spacing w:val="-1"/>
        </w:rPr>
        <w:t>declaración</w:t>
      </w:r>
      <w:r>
        <w:rPr>
          <w:spacing w:val="8"/>
        </w:rPr>
        <w:t xml:space="preserve"> </w:t>
      </w:r>
      <w:r>
        <w:t>jurada</w:t>
      </w:r>
      <w:r>
        <w:rPr>
          <w:spacing w:val="9"/>
        </w:rPr>
        <w:t xml:space="preserve"> </w:t>
      </w:r>
      <w:r>
        <w:t>que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60" w:hanging="545"/>
        <w:jc w:val="left"/>
      </w:pPr>
      <w:r>
        <w:t xml:space="preserve">cumpla </w:t>
      </w:r>
      <w:r>
        <w:rPr>
          <w:spacing w:val="9"/>
        </w:rPr>
        <w:t xml:space="preserve"> </w:t>
      </w:r>
      <w:r>
        <w:t xml:space="preserve">con </w:t>
      </w:r>
      <w:r>
        <w:rPr>
          <w:spacing w:val="8"/>
        </w:rPr>
        <w:t xml:space="preserve"> </w:t>
      </w:r>
      <w:r>
        <w:t xml:space="preserve">todos </w:t>
      </w:r>
      <w:r>
        <w:rPr>
          <w:spacing w:val="10"/>
        </w:rPr>
        <w:t xml:space="preserve"> </w:t>
      </w:r>
      <w:r>
        <w:t xml:space="preserve">los </w:t>
      </w:r>
      <w:r>
        <w:rPr>
          <w:spacing w:val="10"/>
        </w:rPr>
        <w:t xml:space="preserve"> </w:t>
      </w:r>
      <w:r>
        <w:rPr>
          <w:spacing w:val="-1"/>
        </w:rPr>
        <w:t>aspectos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solicitados</w:t>
      </w:r>
      <w:r>
        <w:t xml:space="preserve"> </w:t>
      </w:r>
      <w:r>
        <w:rPr>
          <w:spacing w:val="10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7"/>
        </w:rPr>
        <w:t xml:space="preserve"> </w:t>
      </w:r>
      <w:r>
        <w:t xml:space="preserve">punto </w:t>
      </w:r>
      <w:r>
        <w:rPr>
          <w:spacing w:val="8"/>
        </w:rPr>
        <w:t xml:space="preserve"> </w:t>
      </w:r>
      <w:r>
        <w:rPr>
          <w:spacing w:val="-1"/>
        </w:rPr>
        <w:t>3.6.1</w:t>
      </w:r>
      <w:r>
        <w:t xml:space="preserve"> </w:t>
      </w:r>
      <w:r>
        <w:rPr>
          <w:spacing w:val="10"/>
        </w:rPr>
        <w:t xml:space="preserve"> </w:t>
      </w:r>
      <w:r>
        <w:t xml:space="preserve">del </w:t>
      </w:r>
      <w:r>
        <w:rPr>
          <w:spacing w:val="10"/>
        </w:rPr>
        <w:t xml:space="preserve"> </w:t>
      </w:r>
      <w:r>
        <w:t xml:space="preserve">pliego </w:t>
      </w:r>
      <w:r>
        <w:rPr>
          <w:spacing w:val="10"/>
        </w:rPr>
        <w:t xml:space="preserve"> </w:t>
      </w:r>
      <w:r>
        <w:t xml:space="preserve">de </w:t>
      </w:r>
      <w:r>
        <w:rPr>
          <w:spacing w:val="9"/>
        </w:rPr>
        <w:t xml:space="preserve"> </w:t>
      </w:r>
      <w:r>
        <w:t xml:space="preserve">condiciones. </w:t>
      </w:r>
      <w:r>
        <w:rPr>
          <w:spacing w:val="7"/>
        </w:rPr>
        <w:t xml:space="preserve"> </w:t>
      </w:r>
      <w:r>
        <w:t xml:space="preserve">3. </w:t>
      </w:r>
      <w:r>
        <w:rPr>
          <w:spacing w:val="11"/>
        </w:rPr>
        <w:t xml:space="preserve"> </w:t>
      </w:r>
      <w:r>
        <w:rPr>
          <w:spacing w:val="-1"/>
        </w:rPr>
        <w:t>Aportar</w:t>
      </w:r>
      <w:r>
        <w:t xml:space="preserve"> </w:t>
      </w:r>
      <w:r>
        <w:rPr>
          <w:spacing w:val="11"/>
        </w:rPr>
        <w:t xml:space="preserve"> </w:t>
      </w:r>
      <w:r>
        <w:t xml:space="preserve">de </w:t>
      </w:r>
      <w:r>
        <w:rPr>
          <w:spacing w:val="7"/>
        </w:rPr>
        <w:t xml:space="preserve"> </w:t>
      </w:r>
      <w:r>
        <w:t xml:space="preserve">nuevo </w:t>
      </w:r>
      <w:r>
        <w:rPr>
          <w:spacing w:val="10"/>
        </w:rPr>
        <w:t xml:space="preserve"> </w:t>
      </w:r>
      <w:r>
        <w:rPr>
          <w:spacing w:val="-1"/>
        </w:rPr>
        <w:t>el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60" w:hanging="545"/>
        <w:jc w:val="left"/>
      </w:pPr>
      <w:r>
        <w:rPr>
          <w:spacing w:val="-1"/>
        </w:rPr>
        <w:t>documento</w:t>
      </w:r>
      <w:r>
        <w:rPr>
          <w:spacing w:val="27"/>
        </w:rPr>
        <w:t xml:space="preserve"> </w:t>
      </w:r>
      <w:r>
        <w:rPr>
          <w:spacing w:val="-1"/>
        </w:rPr>
        <w:t>“declaración</w:t>
      </w:r>
      <w:r>
        <w:rPr>
          <w:spacing w:val="29"/>
        </w:rPr>
        <w:t xml:space="preserve"> </w:t>
      </w:r>
      <w:r>
        <w:t>y</w:t>
      </w:r>
      <w:r>
        <w:rPr>
          <w:spacing w:val="29"/>
        </w:rPr>
        <w:t xml:space="preserve"> </w:t>
      </w:r>
      <w:r>
        <w:t>referencias.pdf”,</w:t>
      </w:r>
      <w:r>
        <w:rPr>
          <w:spacing w:val="29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rPr>
          <w:spacing w:val="-1"/>
        </w:rPr>
        <w:t>firma</w:t>
      </w:r>
      <w:r>
        <w:rPr>
          <w:spacing w:val="31"/>
        </w:rPr>
        <w:t xml:space="preserve"> </w:t>
      </w:r>
      <w:r>
        <w:rPr>
          <w:spacing w:val="-1"/>
        </w:rPr>
        <w:t>digital</w:t>
      </w:r>
      <w:r>
        <w:rPr>
          <w:spacing w:val="25"/>
        </w:rPr>
        <w:t xml:space="preserve"> </w:t>
      </w:r>
      <w:r>
        <w:rPr>
          <w:spacing w:val="-1"/>
        </w:rPr>
        <w:t>correcta;</w:t>
      </w:r>
      <w:r>
        <w:rPr>
          <w:spacing w:val="28"/>
        </w:rPr>
        <w:t xml:space="preserve"> </w:t>
      </w:r>
      <w:r>
        <w:rPr>
          <w:spacing w:val="-1"/>
        </w:rPr>
        <w:t>debido</w:t>
      </w:r>
      <w:r>
        <w:rPr>
          <w:spacing w:val="31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rPr>
          <w:spacing w:val="-1"/>
        </w:rPr>
        <w:t>el</w:t>
      </w:r>
      <w:r>
        <w:rPr>
          <w:spacing w:val="25"/>
        </w:rPr>
        <w:t xml:space="preserve"> </w:t>
      </w:r>
      <w:r>
        <w:rPr>
          <w:spacing w:val="-1"/>
        </w:rPr>
        <w:t>documento</w:t>
      </w:r>
      <w:r>
        <w:rPr>
          <w:spacing w:val="28"/>
        </w:rPr>
        <w:t xml:space="preserve"> </w:t>
      </w:r>
      <w:r>
        <w:t>presentado</w:t>
      </w:r>
      <w:r>
        <w:rPr>
          <w:spacing w:val="28"/>
        </w:rPr>
        <w:t xml:space="preserve"> </w:t>
      </w:r>
      <w:r>
        <w:rPr>
          <w:spacing w:val="-1"/>
        </w:rPr>
        <w:t>es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59" w:hanging="544"/>
        <w:jc w:val="left"/>
      </w:pPr>
      <w:r>
        <w:rPr>
          <w:spacing w:val="-1"/>
        </w:rPr>
        <w:t>como</w:t>
      </w:r>
      <w:r>
        <w:rPr>
          <w:spacing w:val="16"/>
        </w:rPr>
        <w:t xml:space="preserve"> </w:t>
      </w:r>
      <w:r>
        <w:t>una</w:t>
      </w:r>
      <w:r>
        <w:rPr>
          <w:spacing w:val="17"/>
        </w:rPr>
        <w:t xml:space="preserve"> </w:t>
      </w:r>
      <w:r>
        <w:rPr>
          <w:spacing w:val="-1"/>
        </w:rPr>
        <w:t>imagen</w:t>
      </w:r>
      <w:r>
        <w:rPr>
          <w:spacing w:val="14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rPr>
          <w:spacing w:val="-1"/>
        </w:rPr>
        <w:t>permite</w:t>
      </w:r>
      <w:r>
        <w:rPr>
          <w:spacing w:val="12"/>
        </w:rPr>
        <w:t xml:space="preserve"> </w:t>
      </w:r>
      <w:r>
        <w:rPr>
          <w:spacing w:val="-1"/>
        </w:rPr>
        <w:t>verificar</w:t>
      </w:r>
      <w:r>
        <w:rPr>
          <w:spacing w:val="12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rPr>
          <w:spacing w:val="-1"/>
        </w:rPr>
        <w:t>firma</w:t>
      </w:r>
      <w:r>
        <w:rPr>
          <w:spacing w:val="16"/>
        </w:rPr>
        <w:t xml:space="preserve"> </w:t>
      </w:r>
      <w:r>
        <w:rPr>
          <w:spacing w:val="-1"/>
        </w:rPr>
        <w:t>digital.</w:t>
      </w:r>
      <w:r>
        <w:rPr>
          <w:spacing w:val="17"/>
        </w:rPr>
        <w:t xml:space="preserve"> </w:t>
      </w:r>
      <w:r>
        <w:rPr>
          <w:b/>
        </w:rPr>
        <w:t>4.</w:t>
      </w:r>
      <w:r>
        <w:rPr>
          <w:b/>
          <w:spacing w:val="16"/>
        </w:rPr>
        <w:t xml:space="preserve"> </w:t>
      </w:r>
      <w:r>
        <w:rPr>
          <w:spacing w:val="-1"/>
        </w:rPr>
        <w:t>Aportar</w:t>
      </w:r>
      <w:r>
        <w:rPr>
          <w:spacing w:val="15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rPr>
          <w:spacing w:val="-1"/>
        </w:rPr>
        <w:t>declaración</w:t>
      </w:r>
      <w:r>
        <w:rPr>
          <w:spacing w:val="14"/>
        </w:rPr>
        <w:t xml:space="preserve"> </w:t>
      </w:r>
      <w:r>
        <w:t>jurada</w:t>
      </w:r>
      <w:r>
        <w:rPr>
          <w:spacing w:val="17"/>
        </w:rPr>
        <w:t xml:space="preserve"> </w:t>
      </w:r>
      <w:r>
        <w:rPr>
          <w:spacing w:val="-1"/>
        </w:rPr>
        <w:t>solicitada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7"/>
        </w:rPr>
        <w:t xml:space="preserve"> </w:t>
      </w:r>
      <w:r>
        <w:rPr>
          <w:spacing w:val="-2"/>
        </w:rPr>
        <w:t>el</w:t>
      </w:r>
      <w:r>
        <w:rPr>
          <w:spacing w:val="14"/>
        </w:rPr>
        <w:t xml:space="preserve"> </w:t>
      </w:r>
      <w:r>
        <w:t>punto</w:t>
      </w:r>
      <w:r>
        <w:rPr>
          <w:spacing w:val="13"/>
        </w:rPr>
        <w:t xml:space="preserve"> </w:t>
      </w:r>
      <w:r>
        <w:t>3.7</w:t>
      </w:r>
      <w:r>
        <w:rPr>
          <w:spacing w:val="13"/>
        </w:rPr>
        <w:t xml:space="preserve"> </w:t>
      </w:r>
      <w:r>
        <w:t>del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60" w:hanging="545"/>
        <w:jc w:val="left"/>
      </w:pPr>
      <w:r>
        <w:rPr>
          <w:spacing w:val="-1"/>
        </w:rPr>
        <w:t>cartel</w:t>
      </w:r>
      <w:r>
        <w:rPr>
          <w:spacing w:val="7"/>
        </w:rPr>
        <w:t xml:space="preserve"> </w:t>
      </w:r>
      <w:r>
        <w:t>para</w:t>
      </w:r>
      <w:r>
        <w:rPr>
          <w:spacing w:val="7"/>
        </w:rPr>
        <w:t xml:space="preserve"> </w:t>
      </w:r>
      <w:r>
        <w:rPr>
          <w:spacing w:val="-1"/>
        </w:rPr>
        <w:t>hacer</w:t>
      </w:r>
      <w:r>
        <w:rPr>
          <w:spacing w:val="5"/>
        </w:rPr>
        <w:t xml:space="preserve"> </w:t>
      </w:r>
      <w:r>
        <w:t>constar</w:t>
      </w:r>
      <w:r>
        <w:rPr>
          <w:spacing w:val="6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certificación</w:t>
      </w:r>
      <w:r>
        <w:rPr>
          <w:spacing w:val="11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1"/>
        </w:rPr>
        <w:t>fabricante</w:t>
      </w:r>
      <w:r>
        <w:rPr>
          <w:spacing w:val="11"/>
        </w:rPr>
        <w:t xml:space="preserve"> </w:t>
      </w:r>
      <w:r>
        <w:rPr>
          <w:spacing w:val="-1"/>
        </w:rPr>
        <w:t>es</w:t>
      </w:r>
      <w:r>
        <w:rPr>
          <w:spacing w:val="7"/>
        </w:rPr>
        <w:t xml:space="preserve"> </w:t>
      </w:r>
      <w:r>
        <w:rPr>
          <w:spacing w:val="-1"/>
        </w:rPr>
        <w:t>copia</w:t>
      </w:r>
      <w:r>
        <w:rPr>
          <w:spacing w:val="9"/>
        </w:rPr>
        <w:t xml:space="preserve"> </w:t>
      </w:r>
      <w:r>
        <w:rPr>
          <w:spacing w:val="-1"/>
        </w:rPr>
        <w:t>fiel</w:t>
      </w:r>
      <w:r>
        <w:rPr>
          <w:spacing w:val="7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t>original.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60" w:hanging="545"/>
        <w:jc w:val="left"/>
      </w:pPr>
      <w:r>
        <w:t>En</w:t>
      </w:r>
      <w:r>
        <w:rPr>
          <w:spacing w:val="9"/>
        </w:rPr>
        <w:t xml:space="preserve"> </w:t>
      </w:r>
      <w:r>
        <w:t>respuesta</w:t>
      </w:r>
      <w:r>
        <w:rPr>
          <w:spacing w:val="8"/>
        </w:rPr>
        <w:t xml:space="preserve"> 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t>prevención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1"/>
        </w:rPr>
        <w:t xml:space="preserve"> </w:t>
      </w:r>
      <w:r>
        <w:rPr>
          <w:spacing w:val="-1"/>
        </w:rPr>
        <w:t>oferente</w:t>
      </w:r>
      <w:r>
        <w:rPr>
          <w:spacing w:val="9"/>
        </w:rPr>
        <w:t xml:space="preserve"> </w:t>
      </w:r>
      <w:r>
        <w:t>entrega</w:t>
      </w:r>
      <w:r>
        <w:rPr>
          <w:spacing w:val="8"/>
        </w:rPr>
        <w:t xml:space="preserve"> </w:t>
      </w:r>
      <w:r>
        <w:rPr>
          <w:spacing w:val="-1"/>
        </w:rPr>
        <w:t>los</w:t>
      </w:r>
      <w:r>
        <w:rPr>
          <w:spacing w:val="12"/>
        </w:rPr>
        <w:t xml:space="preserve"> </w:t>
      </w:r>
      <w:r>
        <w:rPr>
          <w:spacing w:val="-1"/>
        </w:rPr>
        <w:t>documentos</w:t>
      </w:r>
      <w:r>
        <w:rPr>
          <w:spacing w:val="11"/>
        </w:rPr>
        <w:t xml:space="preserve"> </w:t>
      </w:r>
      <w:r>
        <w:rPr>
          <w:spacing w:val="-1"/>
        </w:rPr>
        <w:t>solicitados</w:t>
      </w:r>
      <w:r>
        <w:rPr>
          <w:spacing w:val="12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forma</w:t>
      </w:r>
      <w:r>
        <w:rPr>
          <w:spacing w:val="8"/>
        </w:rPr>
        <w:t xml:space="preserve"> </w:t>
      </w:r>
      <w:r>
        <w:rPr>
          <w:spacing w:val="-1"/>
        </w:rPr>
        <w:t>correcta.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1"/>
        </w:tabs>
        <w:spacing w:before="39"/>
        <w:ind w:left="660" w:hanging="545"/>
        <w:jc w:val="left"/>
      </w:pPr>
      <w:r>
        <w:t>Una</w:t>
      </w:r>
      <w:r>
        <w:rPr>
          <w:spacing w:val="21"/>
        </w:rPr>
        <w:t xml:space="preserve"> </w:t>
      </w:r>
      <w:r>
        <w:t>vez</w:t>
      </w:r>
      <w:r>
        <w:rPr>
          <w:spacing w:val="21"/>
        </w:rPr>
        <w:t xml:space="preserve"> </w:t>
      </w:r>
      <w:r>
        <w:t>revisada</w:t>
      </w:r>
      <w:r>
        <w:rPr>
          <w:spacing w:val="21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información</w:t>
      </w:r>
      <w:r>
        <w:rPr>
          <w:spacing w:val="22"/>
        </w:rPr>
        <w:t xml:space="preserve"> </w:t>
      </w:r>
      <w:r>
        <w:t>aportada,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t>ente</w:t>
      </w:r>
      <w:r>
        <w:rPr>
          <w:spacing w:val="21"/>
        </w:rPr>
        <w:t xml:space="preserve"> </w:t>
      </w:r>
      <w:r>
        <w:rPr>
          <w:spacing w:val="-1"/>
        </w:rPr>
        <w:t>técnico</w:t>
      </w:r>
      <w:r>
        <w:rPr>
          <w:spacing w:val="24"/>
        </w:rPr>
        <w:t xml:space="preserve"> </w:t>
      </w:r>
      <w:r>
        <w:rPr>
          <w:spacing w:val="-1"/>
        </w:rPr>
        <w:t>confirma</w:t>
      </w:r>
      <w:r>
        <w:rPr>
          <w:spacing w:val="22"/>
        </w:rPr>
        <w:t xml:space="preserve"> </w:t>
      </w:r>
      <w:r>
        <w:rPr>
          <w:spacing w:val="-1"/>
        </w:rPr>
        <w:t>que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oferta</w:t>
      </w:r>
      <w:r>
        <w:rPr>
          <w:spacing w:val="22"/>
        </w:rPr>
        <w:t xml:space="preserve"> </w:t>
      </w:r>
      <w:r>
        <w:t>cumple</w:t>
      </w:r>
      <w:r>
        <w:rPr>
          <w:spacing w:val="20"/>
        </w:rPr>
        <w:t xml:space="preserve"> </w:t>
      </w:r>
      <w:r>
        <w:rPr>
          <w:spacing w:val="-1"/>
        </w:rPr>
        <w:t>con</w:t>
      </w:r>
      <w:r>
        <w:rPr>
          <w:spacing w:val="22"/>
        </w:rPr>
        <w:t xml:space="preserve"> </w:t>
      </w:r>
      <w:r>
        <w:t>todos</w:t>
      </w:r>
      <w:r>
        <w:rPr>
          <w:spacing w:val="22"/>
        </w:rPr>
        <w:t xml:space="preserve"> </w:t>
      </w:r>
      <w:r>
        <w:t>los</w:t>
      </w:r>
      <w:r>
        <w:rPr>
          <w:spacing w:val="21"/>
        </w:rPr>
        <w:t xml:space="preserve"> </w:t>
      </w:r>
      <w:r>
        <w:rPr>
          <w:spacing w:val="-1"/>
        </w:rPr>
        <w:t>requisitos</w:t>
      </w:r>
      <w:r>
        <w:rPr>
          <w:spacing w:val="19"/>
        </w:rPr>
        <w:t xml:space="preserve"> </w:t>
      </w:r>
      <w:r>
        <w:t>de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1"/>
        </w:tabs>
        <w:ind w:left="660" w:hanging="545"/>
        <w:jc w:val="left"/>
      </w:pPr>
      <w:r>
        <w:rPr>
          <w:spacing w:val="-1"/>
        </w:rPr>
        <w:t>admisibilidad</w:t>
      </w:r>
      <w:r>
        <w:rPr>
          <w:spacing w:val="11"/>
        </w:rPr>
        <w:t xml:space="preserve"> </w:t>
      </w:r>
      <w:r>
        <w:t>y</w:t>
      </w:r>
      <w:r>
        <w:rPr>
          <w:spacing w:val="8"/>
        </w:rPr>
        <w:t xml:space="preserve"> </w:t>
      </w:r>
      <w:r>
        <w:rPr>
          <w:spacing w:val="-1"/>
        </w:rPr>
        <w:t>especificaciones</w:t>
      </w:r>
      <w:r>
        <w:rPr>
          <w:spacing w:val="11"/>
        </w:rPr>
        <w:t xml:space="preserve"> </w:t>
      </w:r>
      <w:r>
        <w:rPr>
          <w:spacing w:val="-1"/>
        </w:rPr>
        <w:t>técnicas</w:t>
      </w:r>
      <w:r>
        <w:rPr>
          <w:spacing w:val="8"/>
        </w:rPr>
        <w:t xml:space="preserve"> </w:t>
      </w:r>
      <w:r>
        <w:t>establecidas</w:t>
      </w:r>
      <w:r>
        <w:rPr>
          <w:spacing w:val="11"/>
        </w:rPr>
        <w:t xml:space="preserve"> </w:t>
      </w:r>
      <w:r>
        <w:rPr>
          <w:spacing w:val="-1"/>
        </w:rPr>
        <w:t>en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pliego</w:t>
      </w:r>
      <w:r>
        <w:rPr>
          <w:spacing w:val="12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condiciones</w:t>
      </w:r>
      <w:r>
        <w:rPr>
          <w:spacing w:val="12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línea</w:t>
      </w:r>
      <w:r>
        <w:rPr>
          <w:spacing w:val="8"/>
        </w:rPr>
        <w:t xml:space="preserve"> </w:t>
      </w:r>
      <w:r>
        <w:rPr>
          <w:spacing w:val="1"/>
        </w:rPr>
        <w:t>N°</w:t>
      </w:r>
      <w:r>
        <w:rPr>
          <w:spacing w:val="9"/>
        </w:rPr>
        <w:t xml:space="preserve"> </w:t>
      </w:r>
      <w:r>
        <w:rPr>
          <w:spacing w:val="-2"/>
        </w:rPr>
        <w:t>1.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1"/>
        </w:tabs>
        <w:ind w:left="660" w:hanging="545"/>
        <w:jc w:val="left"/>
      </w:pPr>
      <w:r>
        <w:t>En</w:t>
      </w:r>
      <w:r>
        <w:rPr>
          <w:spacing w:val="15"/>
        </w:rPr>
        <w:t xml:space="preserve"> </w:t>
      </w:r>
      <w:r>
        <w:t>revisión</w:t>
      </w:r>
      <w:r>
        <w:rPr>
          <w:spacing w:val="16"/>
        </w:rPr>
        <w:t xml:space="preserve"> </w:t>
      </w:r>
      <w:r>
        <w:rPr>
          <w:spacing w:val="-1"/>
        </w:rPr>
        <w:t>realizada</w:t>
      </w:r>
      <w:r>
        <w:rPr>
          <w:spacing w:val="15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esta</w:t>
      </w:r>
      <w:r>
        <w:rPr>
          <w:spacing w:val="13"/>
        </w:rPr>
        <w:t xml:space="preserve"> </w:t>
      </w:r>
      <w:r>
        <w:rPr>
          <w:spacing w:val="-1"/>
        </w:rPr>
        <w:t>Proveeduría</w:t>
      </w:r>
      <w:r>
        <w:rPr>
          <w:spacing w:val="15"/>
        </w:rPr>
        <w:t xml:space="preserve"> </w:t>
      </w:r>
      <w:r>
        <w:t>s</w:t>
      </w:r>
      <w:r>
        <w:rPr>
          <w:spacing w:val="1"/>
        </w:rPr>
        <w:t>e</w:t>
      </w:r>
      <w:r>
        <w:rPr>
          <w:spacing w:val="13"/>
        </w:rPr>
        <w:t xml:space="preserve"> </w:t>
      </w:r>
      <w:r>
        <w:rPr>
          <w:spacing w:val="-1"/>
        </w:rPr>
        <w:t>encuentra</w:t>
      </w:r>
      <w:r>
        <w:rPr>
          <w:spacing w:val="15"/>
        </w:rPr>
        <w:t xml:space="preserve"> </w:t>
      </w:r>
      <w:r>
        <w:rPr>
          <w:spacing w:val="-1"/>
        </w:rPr>
        <w:t>que</w:t>
      </w:r>
      <w:r>
        <w:rPr>
          <w:spacing w:val="14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1"/>
        </w:rPr>
        <w:t>oferente</w:t>
      </w:r>
      <w:r>
        <w:rPr>
          <w:spacing w:val="14"/>
        </w:rPr>
        <w:t xml:space="preserve"> </w:t>
      </w:r>
      <w:r>
        <w:t>incurrió</w:t>
      </w:r>
      <w:r>
        <w:rPr>
          <w:spacing w:val="15"/>
        </w:rPr>
        <w:t xml:space="preserve"> </w:t>
      </w:r>
      <w:r>
        <w:rPr>
          <w:spacing w:val="-1"/>
        </w:rPr>
        <w:t>en</w:t>
      </w:r>
      <w:r>
        <w:rPr>
          <w:spacing w:val="16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-1"/>
        </w:rPr>
        <w:t>error</w:t>
      </w:r>
      <w:r>
        <w:rPr>
          <w:spacing w:val="17"/>
        </w:rPr>
        <w:t xml:space="preserve"> </w:t>
      </w:r>
      <w:r>
        <w:rPr>
          <w:spacing w:val="-1"/>
        </w:rPr>
        <w:t>material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transcripción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60" w:hanging="545"/>
        <w:jc w:val="left"/>
      </w:pPr>
      <w:r>
        <w:t>al</w:t>
      </w:r>
      <w:r>
        <w:rPr>
          <w:spacing w:val="18"/>
        </w:rPr>
        <w:t xml:space="preserve"> </w:t>
      </w:r>
      <w:r>
        <w:rPr>
          <w:spacing w:val="-1"/>
        </w:rPr>
        <w:t>incluir</w:t>
      </w:r>
      <w:r>
        <w:rPr>
          <w:spacing w:val="20"/>
        </w:rPr>
        <w:t xml:space="preserve"> </w:t>
      </w:r>
      <w:r>
        <w:rPr>
          <w:spacing w:val="-1"/>
        </w:rPr>
        <w:t>como</w:t>
      </w:r>
      <w:r>
        <w:rPr>
          <w:spacing w:val="18"/>
        </w:rPr>
        <w:t xml:space="preserve"> </w:t>
      </w:r>
      <w:r>
        <w:rPr>
          <w:spacing w:val="-1"/>
        </w:rPr>
        <w:t>precio</w:t>
      </w:r>
      <w:r>
        <w:rPr>
          <w:spacing w:val="19"/>
        </w:rPr>
        <w:t xml:space="preserve"> </w:t>
      </w:r>
      <w:r>
        <w:rPr>
          <w:spacing w:val="-1"/>
        </w:rPr>
        <w:t>unitario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IVA</w:t>
      </w:r>
      <w:r>
        <w:rPr>
          <w:spacing w:val="19"/>
        </w:rPr>
        <w:t xml:space="preserve"> </w:t>
      </w:r>
      <w:r>
        <w:rPr>
          <w:spacing w:val="-1"/>
        </w:rPr>
        <w:t>incluido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2"/>
        </w:rPr>
        <w:t xml:space="preserve"> </w:t>
      </w:r>
      <w:r>
        <w:rPr>
          <w:spacing w:val="-2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sistema</w:t>
      </w:r>
      <w:r>
        <w:rPr>
          <w:spacing w:val="21"/>
        </w:rPr>
        <w:t xml:space="preserve"> </w:t>
      </w:r>
      <w:r>
        <w:t>para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spacing w:val="21"/>
        </w:rPr>
        <w:t xml:space="preserve"> </w:t>
      </w:r>
      <w:r>
        <w:rPr>
          <w:spacing w:val="-1"/>
        </w:rPr>
        <w:t>presentación</w:t>
      </w:r>
      <w:r>
        <w:rPr>
          <w:spacing w:val="20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su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21"/>
        </w:rPr>
        <w:t xml:space="preserve"> </w:t>
      </w:r>
      <w:r>
        <w:rPr>
          <w:spacing w:val="-1"/>
        </w:rPr>
        <w:t>electrónica</w:t>
      </w:r>
      <w:r>
        <w:rPr>
          <w:spacing w:val="19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rPr>
          <w:spacing w:val="-1"/>
        </w:rPr>
        <w:t>valor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60" w:hanging="545"/>
        <w:jc w:val="left"/>
      </w:pPr>
      <w:r>
        <w:t>de</w:t>
      </w:r>
      <w:r>
        <w:rPr>
          <w:spacing w:val="7"/>
        </w:rPr>
        <w:t xml:space="preserve"> </w:t>
      </w:r>
      <w:r>
        <w:t>$470.00</w:t>
      </w:r>
      <w:r>
        <w:rPr>
          <w:spacing w:val="15"/>
        </w:rPr>
        <w:t xml:space="preserve"> </w:t>
      </w:r>
      <w:r>
        <w:rPr>
          <w:spacing w:val="-1"/>
        </w:rPr>
        <w:t>cuando</w:t>
      </w:r>
      <w:r>
        <w:rPr>
          <w:spacing w:val="10"/>
        </w:rPr>
        <w:t xml:space="preserve"> </w:t>
      </w:r>
      <w:r>
        <w:t>según</w:t>
      </w:r>
      <w:r>
        <w:rPr>
          <w:spacing w:val="9"/>
        </w:rPr>
        <w:t xml:space="preserve"> </w:t>
      </w:r>
      <w:r>
        <w:rPr>
          <w:spacing w:val="-1"/>
        </w:rPr>
        <w:t>documento</w:t>
      </w:r>
      <w:r>
        <w:rPr>
          <w:spacing w:val="13"/>
        </w:rPr>
        <w:t xml:space="preserve"> </w:t>
      </w:r>
      <w:r>
        <w:t>adjunto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precio</w:t>
      </w:r>
      <w:r>
        <w:rPr>
          <w:spacing w:val="13"/>
        </w:rPr>
        <w:t xml:space="preserve"> </w:t>
      </w:r>
      <w:r>
        <w:t>unitario</w:t>
      </w:r>
      <w:r>
        <w:rPr>
          <w:spacing w:val="10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IVA</w:t>
      </w:r>
      <w:r>
        <w:rPr>
          <w:spacing w:val="9"/>
        </w:rPr>
        <w:t xml:space="preserve"> </w:t>
      </w:r>
      <w:r>
        <w:t>incluido</w:t>
      </w:r>
      <w:r>
        <w:rPr>
          <w:spacing w:val="12"/>
        </w:rPr>
        <w:t xml:space="preserve"> </w:t>
      </w:r>
      <w:r>
        <w:rPr>
          <w:spacing w:val="-1"/>
        </w:rPr>
        <w:t>es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$470.08;</w:t>
      </w:r>
      <w:r>
        <w:rPr>
          <w:spacing w:val="10"/>
        </w:rPr>
        <w:t xml:space="preserve"> </w:t>
      </w:r>
      <w:r>
        <w:t>según</w:t>
      </w:r>
      <w:r>
        <w:rPr>
          <w:spacing w:val="1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observa</w:t>
      </w:r>
      <w:r>
        <w:rPr>
          <w:spacing w:val="12"/>
        </w:rPr>
        <w:t xml:space="preserve"> </w:t>
      </w:r>
      <w:r>
        <w:rPr>
          <w:spacing w:val="-1"/>
        </w:rPr>
        <w:t>la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59" w:hanging="544"/>
        <w:jc w:val="left"/>
      </w:pPr>
      <w:r>
        <w:rPr>
          <w:spacing w:val="-1"/>
        </w:rPr>
        <w:t>diferencia</w:t>
      </w:r>
      <w:r>
        <w:rPr>
          <w:spacing w:val="29"/>
        </w:rPr>
        <w:t xml:space="preserve"> </w:t>
      </w:r>
      <w:r>
        <w:rPr>
          <w:spacing w:val="-2"/>
        </w:rPr>
        <w:t>en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t>precio</w:t>
      </w:r>
      <w:r>
        <w:rPr>
          <w:spacing w:val="24"/>
        </w:rPr>
        <w:t xml:space="preserve"> </w:t>
      </w:r>
      <w:r>
        <w:rPr>
          <w:spacing w:val="-1"/>
        </w:rPr>
        <w:t>unitario</w:t>
      </w:r>
      <w:r>
        <w:rPr>
          <w:spacing w:val="24"/>
        </w:rPr>
        <w:t xml:space="preserve"> </w:t>
      </w:r>
      <w:r>
        <w:rPr>
          <w:spacing w:val="-1"/>
        </w:rPr>
        <w:t>con</w:t>
      </w:r>
      <w:r>
        <w:rPr>
          <w:spacing w:val="24"/>
        </w:rPr>
        <w:t xml:space="preserve"> </w:t>
      </w:r>
      <w:r>
        <w:rPr>
          <w:spacing w:val="-1"/>
        </w:rPr>
        <w:t>el</w:t>
      </w:r>
      <w:r>
        <w:rPr>
          <w:spacing w:val="24"/>
        </w:rPr>
        <w:t xml:space="preserve"> </w:t>
      </w:r>
      <w:r>
        <w:rPr>
          <w:spacing w:val="-1"/>
        </w:rPr>
        <w:t>IVA</w:t>
      </w:r>
      <w:r>
        <w:rPr>
          <w:spacing w:val="24"/>
        </w:rPr>
        <w:t xml:space="preserve"> </w:t>
      </w:r>
      <w:r>
        <w:t>incluido</w:t>
      </w:r>
      <w:r>
        <w:rPr>
          <w:spacing w:val="23"/>
        </w:rPr>
        <w:t xml:space="preserve"> </w:t>
      </w:r>
      <w:r>
        <w:t>corresponde</w:t>
      </w:r>
      <w:r>
        <w:rPr>
          <w:spacing w:val="23"/>
        </w:rPr>
        <w:t xml:space="preserve"> </w:t>
      </w:r>
      <w:r>
        <w:t>a</w:t>
      </w:r>
      <w:r>
        <w:rPr>
          <w:spacing w:val="24"/>
        </w:rPr>
        <w:t xml:space="preserve"> </w:t>
      </w:r>
      <w:r>
        <w:rPr>
          <w:spacing w:val="-1"/>
        </w:rPr>
        <w:t>menos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5"/>
        </w:rPr>
        <w:t xml:space="preserve"> </w:t>
      </w:r>
      <w:r>
        <w:rPr>
          <w:spacing w:val="-2"/>
        </w:rPr>
        <w:t>10</w:t>
      </w:r>
      <w:r>
        <w:rPr>
          <w:spacing w:val="27"/>
        </w:rPr>
        <w:t xml:space="preserve"> </w:t>
      </w:r>
      <w:r>
        <w:rPr>
          <w:spacing w:val="-1"/>
        </w:rPr>
        <w:t>centavos</w:t>
      </w:r>
      <w:r>
        <w:rPr>
          <w:spacing w:val="26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rPr>
          <w:spacing w:val="-1"/>
        </w:rPr>
        <w:t>dólar</w:t>
      </w:r>
      <w:r>
        <w:rPr>
          <w:spacing w:val="25"/>
        </w:rPr>
        <w:t xml:space="preserve"> </w:t>
      </w:r>
      <w:r>
        <w:rPr>
          <w:spacing w:val="-1"/>
        </w:rPr>
        <w:t>lo</w:t>
      </w:r>
      <w:r>
        <w:rPr>
          <w:spacing w:val="23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rPr>
          <w:spacing w:val="-1"/>
        </w:rPr>
        <w:t>representa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59" w:hanging="544"/>
        <w:jc w:val="left"/>
      </w:pPr>
      <w:r>
        <w:t>una</w:t>
      </w:r>
      <w:r>
        <w:rPr>
          <w:spacing w:val="18"/>
        </w:rPr>
        <w:t xml:space="preserve"> </w:t>
      </w:r>
      <w:r>
        <w:rPr>
          <w:spacing w:val="-1"/>
        </w:rPr>
        <w:t>importancia</w:t>
      </w:r>
      <w:r>
        <w:rPr>
          <w:spacing w:val="21"/>
        </w:rPr>
        <w:t xml:space="preserve"> </w:t>
      </w:r>
      <w:r>
        <w:rPr>
          <w:spacing w:val="-1"/>
        </w:rPr>
        <w:t>relativa</w:t>
      </w:r>
      <w:r>
        <w:rPr>
          <w:spacing w:val="1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rPr>
          <w:spacing w:val="-1"/>
        </w:rPr>
        <w:t>no</w:t>
      </w:r>
      <w:r>
        <w:rPr>
          <w:spacing w:val="19"/>
        </w:rPr>
        <w:t xml:space="preserve"> </w:t>
      </w:r>
      <w:r>
        <w:rPr>
          <w:spacing w:val="-1"/>
        </w:rPr>
        <w:t>afecta</w:t>
      </w:r>
      <w:r>
        <w:rPr>
          <w:spacing w:val="19"/>
        </w:rPr>
        <w:t xml:space="preserve"> </w:t>
      </w:r>
      <w:r>
        <w:rPr>
          <w:spacing w:val="-1"/>
        </w:rPr>
        <w:t>significativamente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rPr>
          <w:spacing w:val="-1"/>
        </w:rPr>
        <w:t>monto</w:t>
      </w:r>
      <w:r>
        <w:rPr>
          <w:spacing w:val="18"/>
        </w:rPr>
        <w:t xml:space="preserve"> </w:t>
      </w:r>
      <w:r>
        <w:t>total</w:t>
      </w:r>
      <w:r>
        <w:rPr>
          <w:spacing w:val="17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t>quedar</w:t>
      </w:r>
      <w:r>
        <w:rPr>
          <w:spacing w:val="20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t>Sistema</w:t>
      </w:r>
      <w:r>
        <w:rPr>
          <w:spacing w:val="18"/>
        </w:rPr>
        <w:t xml:space="preserve"> </w:t>
      </w:r>
      <w:r>
        <w:t>Integrado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59" w:hanging="544"/>
        <w:jc w:val="left"/>
      </w:pPr>
      <w:r>
        <w:t>de</w:t>
      </w:r>
      <w:r>
        <w:rPr>
          <w:spacing w:val="20"/>
        </w:rPr>
        <w:t xml:space="preserve"> </w:t>
      </w:r>
      <w:r>
        <w:t>Gestión</w:t>
      </w:r>
      <w:r>
        <w:rPr>
          <w:spacing w:val="22"/>
        </w:rPr>
        <w:t xml:space="preserve"> </w:t>
      </w:r>
      <w:r>
        <w:t>Administrativa</w:t>
      </w:r>
      <w:r>
        <w:rPr>
          <w:spacing w:val="21"/>
        </w:rPr>
        <w:t xml:space="preserve"> </w:t>
      </w:r>
      <w:r>
        <w:rPr>
          <w:spacing w:val="-1"/>
        </w:rPr>
        <w:t>SIGAPJ</w:t>
      </w:r>
      <w:r>
        <w:rPr>
          <w:spacing w:val="25"/>
        </w:rPr>
        <w:t xml:space="preserve"> </w:t>
      </w:r>
      <w:r>
        <w:t>un</w:t>
      </w:r>
      <w:r>
        <w:rPr>
          <w:spacing w:val="22"/>
        </w:rPr>
        <w:t xml:space="preserve"> </w:t>
      </w:r>
      <w:r>
        <w:rPr>
          <w:spacing w:val="-1"/>
        </w:rPr>
        <w:t>monto</w:t>
      </w:r>
      <w:r>
        <w:rPr>
          <w:spacing w:val="22"/>
        </w:rPr>
        <w:t xml:space="preserve"> </w:t>
      </w:r>
      <w:r>
        <w:t>total</w:t>
      </w:r>
      <w:r>
        <w:rPr>
          <w:spacing w:val="19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$14,100.00</w:t>
      </w:r>
      <w:r>
        <w:rPr>
          <w:spacing w:val="21"/>
        </w:rPr>
        <w:t xml:space="preserve"> </w:t>
      </w:r>
      <w:r>
        <w:t>y</w:t>
      </w:r>
      <w:r>
        <w:rPr>
          <w:spacing w:val="24"/>
        </w:rPr>
        <w:t xml:space="preserve"> </w:t>
      </w:r>
      <w:r>
        <w:rPr>
          <w:spacing w:val="-1"/>
        </w:rPr>
        <w:t>en</w:t>
      </w:r>
      <w:r>
        <w:rPr>
          <w:spacing w:val="23"/>
        </w:rPr>
        <w:t xml:space="preserve"> </w:t>
      </w:r>
      <w:r>
        <w:rPr>
          <w:spacing w:val="-1"/>
        </w:rPr>
        <w:t>el</w:t>
      </w:r>
      <w:r>
        <w:rPr>
          <w:spacing w:val="22"/>
        </w:rPr>
        <w:t xml:space="preserve"> </w:t>
      </w:r>
      <w:r>
        <w:t>documento</w:t>
      </w:r>
      <w:r>
        <w:rPr>
          <w:spacing w:val="22"/>
        </w:rPr>
        <w:t xml:space="preserve"> </w:t>
      </w:r>
      <w:r>
        <w:t>adjunto</w:t>
      </w:r>
      <w:r>
        <w:rPr>
          <w:spacing w:val="23"/>
        </w:rPr>
        <w:t xml:space="preserve"> </w:t>
      </w:r>
      <w:r>
        <w:t>un</w:t>
      </w:r>
      <w:r>
        <w:rPr>
          <w:spacing w:val="22"/>
        </w:rPr>
        <w:t xml:space="preserve"> </w:t>
      </w:r>
      <w:r>
        <w:rPr>
          <w:spacing w:val="-1"/>
        </w:rPr>
        <w:t>valor</w:t>
      </w:r>
      <w:r>
        <w:rPr>
          <w:spacing w:val="24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$14,102.40;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spacing w:before="39"/>
        <w:ind w:left="659" w:hanging="544"/>
        <w:jc w:val="left"/>
      </w:pPr>
      <w:r>
        <w:t>por</w:t>
      </w:r>
      <w:r>
        <w:rPr>
          <w:spacing w:val="26"/>
        </w:rPr>
        <w:t xml:space="preserve"> </w:t>
      </w:r>
      <w:r>
        <w:t>lo</w:t>
      </w:r>
      <w:r>
        <w:rPr>
          <w:spacing w:val="28"/>
        </w:rPr>
        <w:t xml:space="preserve"> </w:t>
      </w:r>
      <w:r>
        <w:rPr>
          <w:spacing w:val="-1"/>
        </w:rPr>
        <w:t>tanto,</w:t>
      </w:r>
      <w:r>
        <w:rPr>
          <w:spacing w:val="27"/>
        </w:rPr>
        <w:t xml:space="preserve"> </w:t>
      </w:r>
      <w:r>
        <w:rPr>
          <w:spacing w:val="-1"/>
        </w:rPr>
        <w:t>con</w:t>
      </w:r>
      <w:r>
        <w:rPr>
          <w:spacing w:val="28"/>
        </w:rPr>
        <w:t xml:space="preserve"> </w:t>
      </w:r>
      <w:r>
        <w:t>base</w:t>
      </w:r>
      <w:r>
        <w:rPr>
          <w:spacing w:val="25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rPr>
          <w:spacing w:val="-1"/>
        </w:rPr>
        <w:t>los</w:t>
      </w:r>
      <w:r>
        <w:rPr>
          <w:spacing w:val="28"/>
        </w:rPr>
        <w:t xml:space="preserve"> </w:t>
      </w:r>
      <w:r>
        <w:rPr>
          <w:spacing w:val="-1"/>
        </w:rPr>
        <w:t>principios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eficiencia</w:t>
      </w:r>
      <w:r>
        <w:rPr>
          <w:spacing w:val="28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eficacia</w:t>
      </w:r>
      <w:r>
        <w:rPr>
          <w:spacing w:val="28"/>
        </w:rPr>
        <w:t xml:space="preserve"> </w:t>
      </w:r>
      <w:r>
        <w:t>y</w:t>
      </w:r>
      <w:r>
        <w:rPr>
          <w:spacing w:val="30"/>
        </w:rPr>
        <w:t xml:space="preserve"> </w:t>
      </w:r>
      <w:r>
        <w:rPr>
          <w:spacing w:val="-1"/>
        </w:rPr>
        <w:t>conservación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rPr>
          <w:spacing w:val="-1"/>
        </w:rPr>
        <w:t>la</w:t>
      </w:r>
      <w:r>
        <w:rPr>
          <w:spacing w:val="30"/>
        </w:rPr>
        <w:t xml:space="preserve"> </w:t>
      </w:r>
      <w:r>
        <w:rPr>
          <w:spacing w:val="-1"/>
        </w:rPr>
        <w:t>oferta</w:t>
      </w:r>
      <w:r>
        <w:rPr>
          <w:spacing w:val="28"/>
        </w:rPr>
        <w:t xml:space="preserve"> </w:t>
      </w:r>
      <w:r>
        <w:t>al</w:t>
      </w:r>
      <w:r>
        <w:rPr>
          <w:spacing w:val="28"/>
        </w:rPr>
        <w:t xml:space="preserve"> </w:t>
      </w:r>
      <w:r>
        <w:t>ser</w:t>
      </w:r>
      <w:r>
        <w:rPr>
          <w:spacing w:val="28"/>
        </w:rPr>
        <w:t xml:space="preserve"> </w:t>
      </w:r>
      <w:r>
        <w:t>dicha</w:t>
      </w:r>
      <w:r>
        <w:rPr>
          <w:spacing w:val="28"/>
        </w:rPr>
        <w:t xml:space="preserve"> </w:t>
      </w:r>
      <w:r>
        <w:rPr>
          <w:spacing w:val="-1"/>
        </w:rPr>
        <w:t>oferta</w:t>
      </w:r>
      <w:r>
        <w:rPr>
          <w:spacing w:val="28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t>de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59" w:hanging="544"/>
        <w:jc w:val="left"/>
      </w:pPr>
      <w:r>
        <w:rPr>
          <w:spacing w:val="-1"/>
        </w:rPr>
        <w:t>menor</w:t>
      </w:r>
      <w:r>
        <w:rPr>
          <w:spacing w:val="12"/>
        </w:rPr>
        <w:t xml:space="preserve"> </w:t>
      </w:r>
      <w:r>
        <w:rPr>
          <w:spacing w:val="-1"/>
        </w:rPr>
        <w:t>precio</w:t>
      </w:r>
      <w:r>
        <w:rPr>
          <w:spacing w:val="14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cumplir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t>todos</w:t>
      </w:r>
      <w:r>
        <w:rPr>
          <w:spacing w:val="11"/>
        </w:rPr>
        <w:t xml:space="preserve"> </w:t>
      </w:r>
      <w:r>
        <w:rPr>
          <w:spacing w:val="-1"/>
        </w:rPr>
        <w:t>los</w:t>
      </w:r>
      <w:r>
        <w:rPr>
          <w:spacing w:val="14"/>
        </w:rPr>
        <w:t xml:space="preserve"> </w:t>
      </w:r>
      <w:r>
        <w:rPr>
          <w:spacing w:val="-1"/>
        </w:rPr>
        <w:t>requisitos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admisibilidad</w:t>
      </w:r>
      <w:r>
        <w:rPr>
          <w:spacing w:val="1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1"/>
        </w:rPr>
        <w:t>especificaciones</w:t>
      </w:r>
      <w:r>
        <w:rPr>
          <w:spacing w:val="14"/>
        </w:rPr>
        <w:t xml:space="preserve"> </w:t>
      </w:r>
      <w:r>
        <w:rPr>
          <w:spacing w:val="-1"/>
        </w:rPr>
        <w:t>técnicas</w:t>
      </w:r>
      <w:r>
        <w:rPr>
          <w:spacing w:val="14"/>
        </w:rPr>
        <w:t xml:space="preserve"> </w:t>
      </w:r>
      <w:r>
        <w:t>según</w:t>
      </w:r>
      <w:r>
        <w:rPr>
          <w:spacing w:val="11"/>
        </w:rPr>
        <w:t xml:space="preserve"> </w:t>
      </w:r>
      <w:r>
        <w:rPr>
          <w:spacing w:val="-1"/>
        </w:rPr>
        <w:t>criterio</w:t>
      </w:r>
      <w:r>
        <w:rPr>
          <w:spacing w:val="12"/>
        </w:rPr>
        <w:t xml:space="preserve"> </w:t>
      </w:r>
      <w:r>
        <w:rPr>
          <w:spacing w:val="-1"/>
        </w:rPr>
        <w:t>emitido</w:t>
      </w:r>
      <w:r>
        <w:rPr>
          <w:spacing w:val="11"/>
        </w:rPr>
        <w:t xml:space="preserve"> </w:t>
      </w:r>
      <w:r>
        <w:t>por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59" w:hanging="544"/>
        <w:jc w:val="left"/>
      </w:pP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Máster</w:t>
      </w:r>
      <w:r>
        <w:rPr>
          <w:spacing w:val="14"/>
        </w:rPr>
        <w:t xml:space="preserve"> </w:t>
      </w:r>
      <w:r>
        <w:rPr>
          <w:spacing w:val="-1"/>
        </w:rPr>
        <w:t>Leiva,</w:t>
      </w:r>
      <w:r>
        <w:rPr>
          <w:spacing w:val="16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oferta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mantiene</w:t>
      </w:r>
      <w:r>
        <w:rPr>
          <w:spacing w:val="12"/>
        </w:rPr>
        <w:t xml:space="preserve"> </w:t>
      </w:r>
      <w:r>
        <w:t>susceptible</w:t>
      </w:r>
      <w:r>
        <w:rPr>
          <w:spacing w:val="12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adjudicar</w:t>
      </w:r>
      <w:r>
        <w:rPr>
          <w:spacing w:val="15"/>
        </w:rPr>
        <w:t xml:space="preserve"> </w:t>
      </w:r>
      <w:r>
        <w:t>y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acuerdo</w:t>
      </w:r>
      <w:r>
        <w:rPr>
          <w:spacing w:val="13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rPr>
          <w:spacing w:val="-1"/>
        </w:rPr>
        <w:t>artículo</w:t>
      </w:r>
      <w:r>
        <w:rPr>
          <w:spacing w:val="17"/>
        </w:rPr>
        <w:t xml:space="preserve"> </w:t>
      </w:r>
      <w:r>
        <w:rPr>
          <w:spacing w:val="-2"/>
        </w:rPr>
        <w:t>83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3"/>
        </w:rPr>
        <w:t xml:space="preserve"> </w:t>
      </w:r>
      <w:r>
        <w:t>Reglamento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rPr>
          <w:spacing w:val="-1"/>
        </w:rPr>
        <w:t>Ley</w:t>
      </w:r>
      <w:r>
        <w:rPr>
          <w:spacing w:val="14"/>
        </w:rPr>
        <w:t xml:space="preserve"> </w:t>
      </w:r>
      <w:r>
        <w:t>de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59" w:hanging="544"/>
        <w:jc w:val="left"/>
      </w:pPr>
      <w:r>
        <w:rPr>
          <w:spacing w:val="-1"/>
        </w:rPr>
        <w:t>Contratación</w:t>
      </w:r>
      <w:r>
        <w:rPr>
          <w:spacing w:val="10"/>
        </w:rPr>
        <w:t xml:space="preserve"> </w:t>
      </w:r>
      <w:r>
        <w:rPr>
          <w:spacing w:val="-1"/>
        </w:rPr>
        <w:t>Administrativa,</w:t>
      </w:r>
      <w:r>
        <w:rPr>
          <w:spacing w:val="9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rPr>
          <w:spacing w:val="-1"/>
        </w:rPr>
        <w:t>no</w:t>
      </w:r>
      <w:r>
        <w:rPr>
          <w:spacing w:val="13"/>
        </w:rPr>
        <w:t xml:space="preserve"> </w:t>
      </w:r>
      <w:r>
        <w:rPr>
          <w:spacing w:val="-1"/>
        </w:rPr>
        <w:t>estar</w:t>
      </w:r>
      <w:r>
        <w:rPr>
          <w:spacing w:val="9"/>
        </w:rPr>
        <w:t xml:space="preserve"> </w:t>
      </w:r>
      <w:r>
        <w:rPr>
          <w:spacing w:val="-1"/>
        </w:rPr>
        <w:t>brindando</w:t>
      </w:r>
      <w:r>
        <w:rPr>
          <w:spacing w:val="12"/>
        </w:rPr>
        <w:t xml:space="preserve"> </w:t>
      </w:r>
      <w:r>
        <w:rPr>
          <w:spacing w:val="-1"/>
        </w:rPr>
        <w:t>una</w:t>
      </w:r>
      <w:r>
        <w:rPr>
          <w:spacing w:val="10"/>
        </w:rPr>
        <w:t xml:space="preserve"> </w:t>
      </w:r>
      <w:r>
        <w:rPr>
          <w:spacing w:val="-1"/>
        </w:rPr>
        <w:t>ventaja</w:t>
      </w:r>
      <w:r>
        <w:rPr>
          <w:spacing w:val="13"/>
        </w:rPr>
        <w:t xml:space="preserve"> </w:t>
      </w:r>
      <w:r>
        <w:rPr>
          <w:spacing w:val="-1"/>
        </w:rPr>
        <w:t>indebida</w:t>
      </w:r>
      <w:r>
        <w:rPr>
          <w:spacing w:val="10"/>
        </w:rPr>
        <w:t xml:space="preserve"> </w:t>
      </w:r>
      <w:r>
        <w:t>debido</w:t>
      </w:r>
      <w:r>
        <w:rPr>
          <w:spacing w:val="7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rPr>
          <w:spacing w:val="-1"/>
        </w:rPr>
        <w:t>es</w:t>
      </w:r>
      <w:r>
        <w:rPr>
          <w:spacing w:val="7"/>
        </w:rPr>
        <w:t xml:space="preserve"> </w:t>
      </w:r>
      <w:r>
        <w:t>evidente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rPr>
          <w:spacing w:val="-1"/>
        </w:rPr>
        <w:t>error</w:t>
      </w:r>
      <w:r>
        <w:rPr>
          <w:spacing w:val="12"/>
        </w:rPr>
        <w:t xml:space="preserve"> </w:t>
      </w:r>
      <w:r>
        <w:rPr>
          <w:spacing w:val="-1"/>
        </w:rPr>
        <w:t>material,</w:t>
      </w:r>
      <w:r>
        <w:rPr>
          <w:spacing w:val="12"/>
        </w:rPr>
        <w:t xml:space="preserve"> </w:t>
      </w:r>
      <w:r>
        <w:t>se</w:t>
      </w:r>
    </w:p>
    <w:p w:rsidR="00F86F0C" w:rsidRDefault="004F60FF">
      <w:pPr>
        <w:pStyle w:val="Textkrper"/>
        <w:numPr>
          <w:ilvl w:val="0"/>
          <w:numId w:val="3"/>
        </w:numPr>
        <w:tabs>
          <w:tab w:val="left" w:pos="660"/>
        </w:tabs>
        <w:ind w:left="659" w:hanging="544"/>
        <w:jc w:val="left"/>
      </w:pPr>
      <w:r>
        <w:rPr>
          <w:spacing w:val="-1"/>
        </w:rPr>
        <w:t>aplicará</w:t>
      </w:r>
      <w:r>
        <w:rPr>
          <w:spacing w:val="10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rPr>
          <w:spacing w:val="-1"/>
        </w:rPr>
        <w:t>manifestación</w:t>
      </w:r>
      <w:r>
        <w:rPr>
          <w:spacing w:val="9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más</w:t>
      </w:r>
      <w:r>
        <w:rPr>
          <w:spacing w:val="8"/>
        </w:rPr>
        <w:t xml:space="preserve"> </w:t>
      </w:r>
      <w:r>
        <w:rPr>
          <w:spacing w:val="-1"/>
        </w:rPr>
        <w:t>favorece</w:t>
      </w:r>
      <w:r>
        <w:rPr>
          <w:spacing w:val="9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Administración</w:t>
      </w:r>
      <w:r>
        <w:rPr>
          <w:spacing w:val="8"/>
        </w:rPr>
        <w:t xml:space="preserve"> </w:t>
      </w:r>
      <w:r>
        <w:rPr>
          <w:spacing w:val="-1"/>
        </w:rPr>
        <w:t>tomando</w:t>
      </w:r>
      <w:r>
        <w:rPr>
          <w:spacing w:val="8"/>
        </w:rPr>
        <w:t xml:space="preserve"> </w:t>
      </w:r>
      <w:r>
        <w:rPr>
          <w:spacing w:val="-1"/>
        </w:rPr>
        <w:t>como</w:t>
      </w:r>
      <w:r>
        <w:rPr>
          <w:spacing w:val="11"/>
        </w:rPr>
        <w:t xml:space="preserve"> </w:t>
      </w:r>
      <w:r>
        <w:rPr>
          <w:spacing w:val="-1"/>
        </w:rPr>
        <w:t>precio</w:t>
      </w:r>
      <w:r>
        <w:rPr>
          <w:spacing w:val="12"/>
        </w:rPr>
        <w:t xml:space="preserve"> </w:t>
      </w:r>
      <w:r>
        <w:t>unitario</w:t>
      </w:r>
      <w:r>
        <w:rPr>
          <w:spacing w:val="7"/>
        </w:rPr>
        <w:t xml:space="preserve"> </w:t>
      </w:r>
      <w:r>
        <w:rPr>
          <w:spacing w:val="-1"/>
        </w:rPr>
        <w:t>con</w:t>
      </w:r>
      <w:r>
        <w:rPr>
          <w:spacing w:val="9"/>
        </w:rPr>
        <w:t xml:space="preserve"> </w:t>
      </w:r>
      <w:r>
        <w:rPr>
          <w:spacing w:val="-1"/>
        </w:rPr>
        <w:t>IVA</w:t>
      </w:r>
      <w:r>
        <w:rPr>
          <w:spacing w:val="8"/>
        </w:rPr>
        <w:t xml:space="preserve"> </w:t>
      </w:r>
      <w:r>
        <w:t>incluido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valor</w:t>
      </w:r>
    </w:p>
    <w:p w:rsidR="00F86F0C" w:rsidRDefault="004F60FF">
      <w:pPr>
        <w:pStyle w:val="Textkrper"/>
        <w:tabs>
          <w:tab w:val="left" w:pos="659"/>
        </w:tabs>
        <w:ind w:left="115" w:firstLine="0"/>
      </w:pPr>
      <w:r>
        <w:rPr>
          <w:rFonts w:ascii="Times New Roman"/>
          <w:spacing w:val="-1"/>
        </w:rPr>
        <w:t>63</w:t>
      </w:r>
      <w:r>
        <w:rPr>
          <w:rFonts w:ascii="Times New Roman"/>
          <w:spacing w:val="-1"/>
        </w:rPr>
        <w:tab/>
      </w:r>
      <w:r>
        <w:t>de</w:t>
      </w:r>
      <w:r>
        <w:rPr>
          <w:spacing w:val="10"/>
        </w:rPr>
        <w:t xml:space="preserve"> </w:t>
      </w:r>
      <w:r>
        <w:t>$470.00.</w:t>
      </w:r>
    </w:p>
    <w:p w:rsidR="00F86F0C" w:rsidRDefault="004F60FF">
      <w:pPr>
        <w:pStyle w:val="Textkrper"/>
        <w:numPr>
          <w:ilvl w:val="0"/>
          <w:numId w:val="2"/>
        </w:numPr>
        <w:tabs>
          <w:tab w:val="left" w:pos="660"/>
        </w:tabs>
        <w:ind w:hanging="544"/>
      </w:pPr>
      <w:r>
        <w:t>En</w:t>
      </w:r>
      <w:r>
        <w:rPr>
          <w:spacing w:val="9"/>
        </w:rPr>
        <w:t xml:space="preserve"> </w:t>
      </w:r>
      <w:r>
        <w:rPr>
          <w:spacing w:val="-1"/>
        </w:rPr>
        <w:t>lo</w:t>
      </w:r>
      <w:r>
        <w:rPr>
          <w:spacing w:val="7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respecta</w:t>
      </w:r>
      <w:r>
        <w:rPr>
          <w:spacing w:val="7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razonabilidad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t>precio,</w:t>
      </w:r>
      <w:r>
        <w:rPr>
          <w:spacing w:val="8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tiene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10"/>
        </w:rPr>
        <w:t xml:space="preserve"> </w:t>
      </w:r>
      <w:r>
        <w:rPr>
          <w:spacing w:val="-1"/>
        </w:rPr>
        <w:t>detalle</w:t>
      </w:r>
      <w:r>
        <w:rPr>
          <w:spacing w:val="6"/>
        </w:rPr>
        <w:t xml:space="preserve"> </w:t>
      </w:r>
      <w:r>
        <w:t>que</w:t>
      </w:r>
      <w:r>
        <w:rPr>
          <w:spacing w:val="5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muestra</w:t>
      </w:r>
      <w:r>
        <w:rPr>
          <w:spacing w:val="9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continuación:</w:t>
      </w:r>
    </w:p>
    <w:p w:rsidR="00F86F0C" w:rsidRDefault="00F86F0C">
      <w:pPr>
        <w:spacing w:before="10"/>
        <w:rPr>
          <w:rFonts w:ascii="Calibri" w:eastAsia="Calibri" w:hAnsi="Calibri" w:cs="Calibri"/>
          <w:sz w:val="2"/>
          <w:szCs w:val="2"/>
        </w:rPr>
      </w:pPr>
    </w:p>
    <w:tbl>
      <w:tblPr>
        <w:tblStyle w:val="TableNormal"/>
        <w:tblW w:w="0" w:type="auto"/>
        <w:tblInd w:w="1415" w:type="dxa"/>
        <w:tblLayout w:type="fixed"/>
        <w:tblLook w:val="01E0" w:firstRow="1" w:lastRow="1" w:firstColumn="1" w:lastColumn="1" w:noHBand="0" w:noVBand="0"/>
      </w:tblPr>
      <w:tblGrid>
        <w:gridCol w:w="854"/>
        <w:gridCol w:w="1423"/>
        <w:gridCol w:w="1380"/>
        <w:gridCol w:w="1423"/>
        <w:gridCol w:w="1577"/>
        <w:gridCol w:w="1205"/>
      </w:tblGrid>
      <w:tr w:rsidR="00F86F0C">
        <w:trPr>
          <w:trHeight w:hRule="exact" w:val="828"/>
        </w:trPr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4F60FF">
            <w:pPr>
              <w:pStyle w:val="TableParagraph"/>
              <w:spacing w:before="110"/>
              <w:ind w:left="20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Línea</w:t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4F60FF">
            <w:pPr>
              <w:pStyle w:val="TableParagraph"/>
              <w:spacing w:before="110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Precio</w:t>
            </w:r>
            <w:r>
              <w:rPr>
                <w:rFonts w:ascii="Calibri"/>
                <w:b/>
                <w:color w:val="FFFFFF"/>
                <w:spacing w:val="20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Ofertado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86F0C" w:rsidRDefault="00F86F0C">
            <w:pPr>
              <w:pStyle w:val="TableParagraph"/>
              <w:spacing w:before="8"/>
              <w:rPr>
                <w:rFonts w:ascii="Calibri" w:eastAsia="Calibri" w:hAnsi="Calibri" w:cs="Calibri"/>
              </w:rPr>
            </w:pPr>
          </w:p>
          <w:p w:rsidR="00F86F0C" w:rsidRDefault="004F60FF">
            <w:pPr>
              <w:pStyle w:val="TableParagraph"/>
              <w:spacing w:line="283" w:lineRule="auto"/>
              <w:ind w:left="133" w:right="133" w:firstLine="172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Rango</w:t>
            </w:r>
            <w:r>
              <w:rPr>
                <w:rFonts w:ascii="Calibri"/>
                <w:b/>
                <w:color w:val="FFFFFF"/>
                <w:spacing w:val="1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de</w:t>
            </w:r>
            <w:r>
              <w:rPr>
                <w:rFonts w:ascii="Times New Roman"/>
                <w:b/>
                <w:color w:val="FFFFFF"/>
                <w:spacing w:val="25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razonabilidad</w:t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86F0C" w:rsidRDefault="00F86F0C">
            <w:pPr>
              <w:pStyle w:val="TableParagraph"/>
              <w:spacing w:before="8"/>
              <w:rPr>
                <w:rFonts w:ascii="Calibri" w:eastAsia="Calibri" w:hAnsi="Calibri" w:cs="Calibri"/>
              </w:rPr>
            </w:pPr>
          </w:p>
          <w:p w:rsidR="00F86F0C" w:rsidRDefault="004F60FF">
            <w:pPr>
              <w:pStyle w:val="TableParagraph"/>
              <w:spacing w:line="283" w:lineRule="auto"/>
              <w:ind w:left="306" w:right="312" w:firstLine="14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Precio</w:t>
            </w:r>
            <w:r>
              <w:rPr>
                <w:rFonts w:ascii="Times New Roman"/>
                <w:b/>
                <w:color w:val="FFFFFF"/>
                <w:spacing w:val="24"/>
                <w:w w:val="10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86F0C" w:rsidRDefault="004F60FF">
            <w:pPr>
              <w:pStyle w:val="TableParagraph"/>
              <w:spacing w:before="3" w:line="283" w:lineRule="auto"/>
              <w:ind w:left="193" w:right="194" w:hanging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Porcentaje</w:t>
            </w:r>
            <w:r>
              <w:rPr>
                <w:rFonts w:ascii="Calibri" w:hAnsi="Calibri"/>
                <w:b/>
                <w:color w:val="FFFFFF"/>
                <w:spacing w:val="1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en</w:t>
            </w:r>
            <w:r>
              <w:rPr>
                <w:rFonts w:ascii="Times New Roman" w:hAnsi="Times New Roman"/>
                <w:b/>
                <w:color w:val="FFFFFF"/>
                <w:spacing w:val="20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relación</w:t>
            </w:r>
            <w:r>
              <w:rPr>
                <w:rFonts w:ascii="Calibri" w:hAnsi="Calibri"/>
                <w:b/>
                <w:color w:val="FFFFFF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con</w:t>
            </w:r>
            <w:r>
              <w:rPr>
                <w:rFonts w:ascii="Calibri" w:hAnsi="Calibri"/>
                <w:b/>
                <w:color w:val="FFFFFF"/>
                <w:spacing w:val="1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el</w:t>
            </w:r>
            <w:r>
              <w:rPr>
                <w:rFonts w:ascii="Times New Roman" w:hAnsi="Times New Roman"/>
                <w:b/>
                <w:color w:val="FFFFFF"/>
                <w:spacing w:val="28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promedio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2F5396"/>
          </w:tcPr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4F60FF">
            <w:pPr>
              <w:pStyle w:val="TableParagraph"/>
              <w:spacing w:before="110"/>
              <w:ind w:left="323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Estado</w:t>
            </w:r>
          </w:p>
        </w:tc>
      </w:tr>
      <w:tr w:rsidR="00F86F0C">
        <w:trPr>
          <w:trHeight w:hRule="exact" w:val="557"/>
        </w:trPr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6F0C" w:rsidRDefault="00F86F0C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F86F0C" w:rsidRDefault="004F60FF">
            <w:pPr>
              <w:pStyle w:val="TableParagraph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6F0C" w:rsidRDefault="004F60FF">
            <w:pPr>
              <w:pStyle w:val="TableParagraph"/>
              <w:spacing w:before="5"/>
              <w:ind w:right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</w:t>
            </w:r>
            <w:r>
              <w:rPr>
                <w:rFonts w:ascii="Calibri"/>
                <w:spacing w:val="5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470,00</w:t>
            </w:r>
          </w:p>
          <w:p w:rsidR="00F86F0C" w:rsidRDefault="004F60FF">
            <w:pPr>
              <w:pStyle w:val="TableParagraph"/>
              <w:spacing w:before="41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</w:rPr>
              <w:t>¢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287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757,50</w:t>
            </w:r>
          </w:p>
        </w:tc>
        <w:tc>
          <w:tcPr>
            <w:tcW w:w="13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6F0C" w:rsidRDefault="00F86F0C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F86F0C" w:rsidRDefault="004F60FF">
            <w:pPr>
              <w:pStyle w:val="TableParagraph"/>
              <w:ind w:left="42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+/-</w:t>
            </w:r>
            <w:r>
              <w:rPr>
                <w:rFonts w:ascii="Calibri"/>
                <w:spacing w:val="7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25%</w:t>
            </w:r>
          </w:p>
        </w:tc>
        <w:tc>
          <w:tcPr>
            <w:tcW w:w="14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6F0C" w:rsidRDefault="004F60FF">
            <w:pPr>
              <w:pStyle w:val="TableParagraph"/>
              <w:spacing w:before="5"/>
              <w:ind w:right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</w:t>
            </w:r>
            <w:r>
              <w:rPr>
                <w:rFonts w:ascii="Calibri"/>
                <w:spacing w:val="5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612,25</w:t>
            </w:r>
          </w:p>
          <w:p w:rsidR="00F86F0C" w:rsidRDefault="004F60FF">
            <w:pPr>
              <w:pStyle w:val="TableParagraph"/>
              <w:spacing w:before="41"/>
              <w:ind w:right="4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</w:rPr>
              <w:t>¢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379</w:t>
            </w:r>
            <w:r>
              <w:rPr>
                <w:rFonts w:ascii="Calibri" w:hAnsi="Calibri"/>
                <w:spacing w:val="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546,02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6F0C" w:rsidRDefault="00F86F0C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F86F0C" w:rsidRDefault="004F60FF">
            <w:pPr>
              <w:pStyle w:val="TableParagraph"/>
              <w:ind w:left="45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-24,18%</w:t>
            </w:r>
          </w:p>
        </w:tc>
        <w:tc>
          <w:tcPr>
            <w:tcW w:w="12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6F0C" w:rsidRDefault="00F86F0C">
            <w:pPr>
              <w:pStyle w:val="TableParagraph"/>
              <w:spacing w:before="10"/>
              <w:rPr>
                <w:rFonts w:ascii="Calibri" w:eastAsia="Calibri" w:hAnsi="Calibri" w:cs="Calibri"/>
              </w:rPr>
            </w:pPr>
          </w:p>
          <w:p w:rsidR="00F86F0C" w:rsidRDefault="004F60FF">
            <w:pPr>
              <w:pStyle w:val="TableParagraph"/>
              <w:ind w:left="186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Razonable</w:t>
            </w:r>
          </w:p>
        </w:tc>
      </w:tr>
      <w:tr w:rsidR="00F86F0C">
        <w:trPr>
          <w:trHeight w:hRule="exact" w:val="283"/>
        </w:trPr>
        <w:tc>
          <w:tcPr>
            <w:tcW w:w="786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6F0C" w:rsidRDefault="004F60FF">
            <w:pPr>
              <w:pStyle w:val="TableParagraph"/>
              <w:spacing w:before="5"/>
              <w:ind w:left="6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Tipo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cambio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fecha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apertura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1$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=</w:t>
            </w:r>
            <w:r>
              <w:rPr>
                <w:rFonts w:ascii="Calibri" w:hAnsi="Calibri"/>
                <w:spacing w:val="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¢619,92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del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26/05/2021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Fuente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BCCR</w:t>
            </w:r>
          </w:p>
        </w:tc>
      </w:tr>
    </w:tbl>
    <w:p w:rsidR="00F86F0C" w:rsidRDefault="004F60FF">
      <w:pPr>
        <w:pStyle w:val="Textkrper"/>
        <w:numPr>
          <w:ilvl w:val="0"/>
          <w:numId w:val="2"/>
        </w:numPr>
        <w:tabs>
          <w:tab w:val="left" w:pos="660"/>
        </w:tabs>
        <w:spacing w:before="3"/>
        <w:ind w:left="660"/>
      </w:pPr>
      <w:r>
        <w:rPr>
          <w:spacing w:val="-1"/>
        </w:rPr>
        <w:t>Como</w:t>
      </w:r>
      <w:r>
        <w:t xml:space="preserve"> </w:t>
      </w:r>
      <w:r>
        <w:rPr>
          <w:spacing w:val="4"/>
        </w:rPr>
        <w:t xml:space="preserve"> </w:t>
      </w:r>
      <w:r>
        <w:t xml:space="preserve">se </w:t>
      </w:r>
      <w:r>
        <w:rPr>
          <w:spacing w:val="6"/>
        </w:rPr>
        <w:t xml:space="preserve"> </w:t>
      </w:r>
      <w:r>
        <w:t xml:space="preserve">muestra </w:t>
      </w:r>
      <w:r>
        <w:rPr>
          <w:spacing w:val="4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5"/>
        </w:rPr>
        <w:t xml:space="preserve"> </w:t>
      </w:r>
      <w:r>
        <w:t xml:space="preserve">cuadro </w:t>
      </w:r>
      <w:r>
        <w:rPr>
          <w:spacing w:val="4"/>
        </w:rPr>
        <w:t xml:space="preserve"> </w:t>
      </w:r>
      <w:r>
        <w:t xml:space="preserve">supra, </w:t>
      </w:r>
      <w:r>
        <w:rPr>
          <w:spacing w:val="7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precio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ofertado</w:t>
      </w:r>
      <w:r>
        <w:t xml:space="preserve"> </w:t>
      </w:r>
      <w:r>
        <w:rPr>
          <w:spacing w:val="5"/>
        </w:rPr>
        <w:t xml:space="preserve"> </w:t>
      </w:r>
      <w:r>
        <w:t xml:space="preserve">desde </w:t>
      </w:r>
      <w:r>
        <w:rPr>
          <w:spacing w:val="3"/>
        </w:rPr>
        <w:t xml:space="preserve"> </w:t>
      </w:r>
      <w:r>
        <w:rPr>
          <w:spacing w:val="-2"/>
        </w:rPr>
        <w:t>el</w:t>
      </w:r>
      <w:r>
        <w:t xml:space="preserve"> </w:t>
      </w:r>
      <w:r>
        <w:rPr>
          <w:spacing w:val="5"/>
        </w:rPr>
        <w:t xml:space="preserve"> </w:t>
      </w:r>
      <w:r>
        <w:t xml:space="preserve">punto 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3"/>
        </w:rPr>
        <w:t xml:space="preserve"> </w:t>
      </w:r>
      <w:r>
        <w:t xml:space="preserve">vista 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ente</w:t>
      </w:r>
      <w:r>
        <w:t xml:space="preserve"> </w:t>
      </w:r>
      <w:r>
        <w:rPr>
          <w:spacing w:val="3"/>
        </w:rPr>
        <w:t xml:space="preserve"> </w:t>
      </w:r>
      <w:r>
        <w:t xml:space="preserve">técnico </w:t>
      </w:r>
      <w:r>
        <w:rPr>
          <w:spacing w:val="5"/>
        </w:rPr>
        <w:t xml:space="preserve"> </w:t>
      </w:r>
      <w:r>
        <w:t xml:space="preserve">se </w:t>
      </w:r>
      <w:r>
        <w:rPr>
          <w:spacing w:val="3"/>
        </w:rPr>
        <w:t xml:space="preserve"> </w:t>
      </w:r>
      <w:r>
        <w:rPr>
          <w:spacing w:val="-1"/>
        </w:rPr>
        <w:t>considera</w:t>
      </w:r>
    </w:p>
    <w:p w:rsidR="00F86F0C" w:rsidRDefault="004F60FF">
      <w:pPr>
        <w:pStyle w:val="Textkrper"/>
        <w:numPr>
          <w:ilvl w:val="0"/>
          <w:numId w:val="2"/>
        </w:numPr>
        <w:tabs>
          <w:tab w:val="left" w:pos="660"/>
        </w:tabs>
        <w:ind w:left="660"/>
      </w:pPr>
      <w:r>
        <w:rPr>
          <w:spacing w:val="-1"/>
        </w:rPr>
        <w:t>razonable</w:t>
      </w:r>
      <w:r>
        <w:rPr>
          <w:spacing w:val="9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1"/>
        </w:rPr>
        <w:t>encontrarse</w:t>
      </w:r>
      <w:r>
        <w:rPr>
          <w:spacing w:val="7"/>
        </w:rPr>
        <w:t xml:space="preserve"> </w:t>
      </w:r>
      <w:r>
        <w:t>dentro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t>rango</w:t>
      </w:r>
      <w:r>
        <w:rPr>
          <w:spacing w:val="15"/>
        </w:rPr>
        <w:t xml:space="preserve"> </w:t>
      </w:r>
      <w:r>
        <w:rPr>
          <w:spacing w:val="-1"/>
        </w:rPr>
        <w:t>establecido</w:t>
      </w:r>
      <w:r>
        <w:rPr>
          <w:spacing w:val="8"/>
        </w:rPr>
        <w:t xml:space="preserve"> </w:t>
      </w:r>
      <w:r>
        <w:rPr>
          <w:spacing w:val="-1"/>
        </w:rPr>
        <w:t>por</w:t>
      </w:r>
      <w:r>
        <w:rPr>
          <w:spacing w:val="9"/>
        </w:rPr>
        <w:t xml:space="preserve"> </w:t>
      </w:r>
      <w:r>
        <w:t>l</w:t>
      </w:r>
      <w:r>
        <w:rPr>
          <w:spacing w:val="1"/>
        </w:rPr>
        <w:t>a</w:t>
      </w:r>
      <w:r>
        <w:rPr>
          <w:spacing w:val="8"/>
        </w:rPr>
        <w:t xml:space="preserve"> </w:t>
      </w:r>
      <w:r>
        <w:rPr>
          <w:spacing w:val="-1"/>
        </w:rPr>
        <w:t>oficina</w:t>
      </w:r>
      <w:r>
        <w:rPr>
          <w:spacing w:val="11"/>
        </w:rPr>
        <w:t xml:space="preserve"> </w:t>
      </w:r>
      <w:r>
        <w:rPr>
          <w:spacing w:val="-1"/>
        </w:rPr>
        <w:t>usuaria</w:t>
      </w:r>
      <w:r>
        <w:rPr>
          <w:spacing w:val="8"/>
        </w:rPr>
        <w:t xml:space="preserve"> </w:t>
      </w:r>
      <w:r>
        <w:t>conforme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estudio</w:t>
      </w:r>
      <w:r>
        <w:rPr>
          <w:spacing w:val="11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mercado</w:t>
      </w:r>
      <w:r>
        <w:rPr>
          <w:spacing w:val="9"/>
        </w:rPr>
        <w:t xml:space="preserve"> </w:t>
      </w:r>
      <w:r>
        <w:rPr>
          <w:spacing w:val="-1"/>
        </w:rPr>
        <w:t>realizado</w:t>
      </w:r>
    </w:p>
    <w:p w:rsidR="00F86F0C" w:rsidRDefault="004F60FF">
      <w:pPr>
        <w:pStyle w:val="Textkrper"/>
        <w:numPr>
          <w:ilvl w:val="0"/>
          <w:numId w:val="2"/>
        </w:numPr>
        <w:tabs>
          <w:tab w:val="left" w:pos="660"/>
        </w:tabs>
        <w:ind w:left="660"/>
      </w:pPr>
      <w:r>
        <w:t>previo</w:t>
      </w:r>
      <w:r>
        <w:rPr>
          <w:spacing w:val="8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1"/>
        </w:rPr>
        <w:t>inicio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10"/>
        </w:rPr>
        <w:t xml:space="preserve"> </w:t>
      </w:r>
      <w:r>
        <w:rPr>
          <w:spacing w:val="-1"/>
        </w:rPr>
        <w:t>esta</w:t>
      </w:r>
      <w:r>
        <w:rPr>
          <w:spacing w:val="10"/>
        </w:rPr>
        <w:t xml:space="preserve"> </w:t>
      </w:r>
      <w:r>
        <w:rPr>
          <w:spacing w:val="-1"/>
        </w:rPr>
        <w:t>contratación.</w:t>
      </w:r>
    </w:p>
    <w:p w:rsidR="00F86F0C" w:rsidRDefault="004F60FF">
      <w:pPr>
        <w:pStyle w:val="Textkrper"/>
        <w:numPr>
          <w:ilvl w:val="0"/>
          <w:numId w:val="2"/>
        </w:numPr>
        <w:tabs>
          <w:tab w:val="left" w:pos="660"/>
        </w:tabs>
        <w:ind w:left="660"/>
      </w:pPr>
      <w:r>
        <w:t>En</w:t>
      </w:r>
      <w:r>
        <w:rPr>
          <w:spacing w:val="16"/>
        </w:rPr>
        <w:t xml:space="preserve"> </w:t>
      </w:r>
      <w:r>
        <w:t>conclusión,</w:t>
      </w:r>
      <w:r>
        <w:rPr>
          <w:spacing w:val="18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establece</w:t>
      </w:r>
      <w:r>
        <w:rPr>
          <w:spacing w:val="14"/>
        </w:rPr>
        <w:t xml:space="preserve"> </w:t>
      </w:r>
      <w:r>
        <w:t>qu</w:t>
      </w:r>
      <w:r>
        <w:rPr>
          <w:spacing w:val="1"/>
        </w:rPr>
        <w:t>e</w:t>
      </w:r>
      <w:r>
        <w:rPr>
          <w:spacing w:val="15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9"/>
        </w:rPr>
        <w:t xml:space="preserve"> </w:t>
      </w:r>
      <w:r>
        <w:rPr>
          <w:spacing w:val="-2"/>
        </w:rPr>
        <w:t>es</w:t>
      </w:r>
      <w:r>
        <w:rPr>
          <w:spacing w:val="19"/>
        </w:rPr>
        <w:t xml:space="preserve"> </w:t>
      </w:r>
      <w:r>
        <w:t>susceptible</w:t>
      </w:r>
      <w:r>
        <w:rPr>
          <w:spacing w:val="15"/>
        </w:rPr>
        <w:t xml:space="preserve"> </w:t>
      </w:r>
      <w:r>
        <w:t>d</w:t>
      </w:r>
      <w:r>
        <w:rPr>
          <w:spacing w:val="1"/>
        </w:rPr>
        <w:t>e</w:t>
      </w:r>
      <w:r>
        <w:rPr>
          <w:spacing w:val="17"/>
        </w:rPr>
        <w:t xml:space="preserve"> </w:t>
      </w:r>
      <w:r>
        <w:rPr>
          <w:spacing w:val="-1"/>
        </w:rPr>
        <w:t>adjudicación</w:t>
      </w:r>
      <w:r>
        <w:rPr>
          <w:spacing w:val="16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rPr>
          <w:spacing w:val="-1"/>
        </w:rPr>
        <w:t>cumplir</w:t>
      </w:r>
      <w:r>
        <w:rPr>
          <w:spacing w:val="15"/>
        </w:rPr>
        <w:t xml:space="preserve"> </w:t>
      </w:r>
      <w:r>
        <w:rPr>
          <w:spacing w:val="-1"/>
        </w:rPr>
        <w:t>con</w:t>
      </w:r>
      <w:r>
        <w:rPr>
          <w:spacing w:val="19"/>
        </w:rPr>
        <w:t xml:space="preserve"> </w:t>
      </w:r>
      <w:r>
        <w:t>las</w:t>
      </w:r>
      <w:r>
        <w:rPr>
          <w:spacing w:val="16"/>
        </w:rPr>
        <w:t xml:space="preserve"> </w:t>
      </w:r>
      <w:r>
        <w:t>especificaciones</w:t>
      </w:r>
      <w:r>
        <w:rPr>
          <w:spacing w:val="15"/>
        </w:rPr>
        <w:t xml:space="preserve"> </w:t>
      </w:r>
      <w:r>
        <w:t>técnicas,</w:t>
      </w:r>
    </w:p>
    <w:p w:rsidR="00F86F0C" w:rsidRDefault="004F60FF">
      <w:pPr>
        <w:pStyle w:val="Textkrper"/>
        <w:numPr>
          <w:ilvl w:val="0"/>
          <w:numId w:val="2"/>
        </w:numPr>
        <w:tabs>
          <w:tab w:val="left" w:pos="660"/>
        </w:tabs>
        <w:ind w:left="660"/>
      </w:pPr>
      <w:r>
        <w:rPr>
          <w:spacing w:val="-1"/>
        </w:rPr>
        <w:t>requisitos</w:t>
      </w:r>
      <w:r>
        <w:rPr>
          <w:spacing w:val="12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admisibilidad</w:t>
      </w:r>
      <w:r>
        <w:rPr>
          <w:spacing w:val="13"/>
        </w:rPr>
        <w:t xml:space="preserve"> </w:t>
      </w:r>
      <w:r>
        <w:t>y</w:t>
      </w:r>
      <w:r>
        <w:rPr>
          <w:spacing w:val="7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su</w:t>
      </w:r>
      <w:r>
        <w:rPr>
          <w:spacing w:val="13"/>
        </w:rPr>
        <w:t xml:space="preserve"> </w:t>
      </w:r>
      <w:r>
        <w:rPr>
          <w:spacing w:val="-1"/>
        </w:rPr>
        <w:t>precio</w:t>
      </w:r>
      <w:r>
        <w:rPr>
          <w:spacing w:val="10"/>
        </w:rPr>
        <w:t xml:space="preserve"> </w:t>
      </w:r>
      <w:r>
        <w:rPr>
          <w:spacing w:val="-1"/>
        </w:rPr>
        <w:t>es</w:t>
      </w:r>
      <w:r>
        <w:rPr>
          <w:spacing w:val="12"/>
        </w:rPr>
        <w:t xml:space="preserve"> </w:t>
      </w:r>
      <w:r>
        <w:t>considerado</w:t>
      </w:r>
      <w:r>
        <w:rPr>
          <w:spacing w:val="7"/>
        </w:rPr>
        <w:t xml:space="preserve"> </w:t>
      </w:r>
      <w:r>
        <w:t>razonable.</w:t>
      </w:r>
    </w:p>
    <w:p w:rsidR="00F86F0C" w:rsidRDefault="004F60FF">
      <w:pPr>
        <w:pStyle w:val="berschrift2"/>
        <w:numPr>
          <w:ilvl w:val="0"/>
          <w:numId w:val="2"/>
        </w:numPr>
        <w:tabs>
          <w:tab w:val="left" w:pos="660"/>
        </w:tabs>
        <w:ind w:left="660"/>
        <w:rPr>
          <w:b w:val="0"/>
          <w:bCs w:val="0"/>
        </w:rPr>
      </w:pPr>
      <w:r>
        <w:rPr>
          <w:spacing w:val="-1"/>
        </w:rPr>
        <w:t>Sistema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1"/>
        </w:rPr>
        <w:t>Evaluación:</w:t>
      </w:r>
    </w:p>
    <w:p w:rsidR="00F86F0C" w:rsidRDefault="004F60FF">
      <w:pPr>
        <w:pStyle w:val="Textkrper"/>
        <w:numPr>
          <w:ilvl w:val="0"/>
          <w:numId w:val="2"/>
        </w:numPr>
        <w:tabs>
          <w:tab w:val="left" w:pos="660"/>
        </w:tabs>
        <w:ind w:left="660"/>
      </w:pPr>
      <w:r>
        <w:t>En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punto</w:t>
      </w:r>
      <w:r>
        <w:rPr>
          <w:spacing w:val="11"/>
        </w:rPr>
        <w:t xml:space="preserve"> </w:t>
      </w:r>
      <w:r>
        <w:t>6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1"/>
        </w:rPr>
        <w:t xml:space="preserve"> </w:t>
      </w:r>
      <w:r>
        <w:rPr>
          <w:spacing w:val="-1"/>
        </w:rPr>
        <w:t>pliego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condiciones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rPr>
          <w:spacing w:val="-1"/>
        </w:rPr>
        <w:t>estableció</w:t>
      </w:r>
      <w:r>
        <w:rPr>
          <w:spacing w:val="11"/>
        </w:rPr>
        <w:t xml:space="preserve"> </w:t>
      </w:r>
      <w:r>
        <w:rPr>
          <w:spacing w:val="-1"/>
        </w:rPr>
        <w:t>como</w:t>
      </w:r>
      <w:r>
        <w:rPr>
          <w:spacing w:val="14"/>
        </w:rPr>
        <w:t xml:space="preserve"> </w:t>
      </w:r>
      <w:r>
        <w:rPr>
          <w:spacing w:val="-1"/>
        </w:rPr>
        <w:t>sistema</w:t>
      </w:r>
      <w:r>
        <w:rPr>
          <w:spacing w:val="13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evaluación</w:t>
      </w:r>
      <w:r>
        <w:rPr>
          <w:spacing w:val="15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otorgaría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1"/>
        </w:rPr>
        <w:t xml:space="preserve"> </w:t>
      </w:r>
      <w:r>
        <w:t>100%</w:t>
      </w:r>
      <w:r>
        <w:rPr>
          <w:spacing w:val="8"/>
        </w:rPr>
        <w:t xml:space="preserve"> </w:t>
      </w:r>
      <w:r>
        <w:t>a</w:t>
      </w:r>
      <w:r>
        <w:rPr>
          <w:spacing w:val="13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oferta</w:t>
      </w:r>
    </w:p>
    <w:p w:rsidR="00F86F0C" w:rsidRDefault="004F60FF">
      <w:pPr>
        <w:pStyle w:val="Textkrper"/>
        <w:numPr>
          <w:ilvl w:val="0"/>
          <w:numId w:val="2"/>
        </w:numPr>
        <w:tabs>
          <w:tab w:val="left" w:pos="660"/>
        </w:tabs>
        <w:ind w:left="660"/>
      </w:pPr>
      <w:r>
        <w:t>de</w:t>
      </w:r>
      <w:r>
        <w:rPr>
          <w:spacing w:val="8"/>
        </w:rPr>
        <w:t xml:space="preserve"> </w:t>
      </w:r>
      <w:r>
        <w:rPr>
          <w:spacing w:val="-1"/>
        </w:rPr>
        <w:t>menor</w:t>
      </w:r>
      <w:r>
        <w:rPr>
          <w:spacing w:val="8"/>
        </w:rPr>
        <w:t xml:space="preserve"> </w:t>
      </w:r>
      <w:r>
        <w:t>precio;</w:t>
      </w:r>
      <w:r>
        <w:rPr>
          <w:spacing w:val="6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lo</w:t>
      </w:r>
      <w:r>
        <w:rPr>
          <w:spacing w:val="7"/>
        </w:rPr>
        <w:t xml:space="preserve"> </w:t>
      </w:r>
      <w:r>
        <w:t>que,</w:t>
      </w:r>
      <w:r>
        <w:rPr>
          <w:spacing w:val="8"/>
        </w:rPr>
        <w:t xml:space="preserve"> </w:t>
      </w:r>
      <w:r>
        <w:rPr>
          <w:spacing w:val="-1"/>
        </w:rPr>
        <w:t>siguiendo</w:t>
      </w:r>
      <w:r>
        <w:rPr>
          <w:spacing w:val="11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fórmula</w:t>
      </w:r>
      <w:r>
        <w:rPr>
          <w:spacing w:val="7"/>
        </w:rPr>
        <w:t xml:space="preserve"> </w:t>
      </w:r>
      <w:r>
        <w:t>establecida</w:t>
      </w:r>
      <w:r>
        <w:rPr>
          <w:spacing w:val="6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cartel,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rPr>
          <w:spacing w:val="-1"/>
        </w:rPr>
        <w:t>tiene</w:t>
      </w:r>
      <w:r>
        <w:rPr>
          <w:spacing w:val="12"/>
        </w:rPr>
        <w:t xml:space="preserve"> </w:t>
      </w:r>
      <w:r>
        <w:rPr>
          <w:spacing w:val="-2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siguiente</w:t>
      </w:r>
      <w:r>
        <w:rPr>
          <w:spacing w:val="8"/>
        </w:rPr>
        <w:t xml:space="preserve"> </w:t>
      </w:r>
      <w:r>
        <w:t>resultado:</w:t>
      </w:r>
    </w:p>
    <w:p w:rsidR="00F86F0C" w:rsidRDefault="00F86F0C">
      <w:pPr>
        <w:sectPr w:rsidR="00F86F0C">
          <w:pgSz w:w="11900" w:h="16840"/>
          <w:pgMar w:top="1600" w:right="1020" w:bottom="280" w:left="720" w:header="720" w:footer="720" w:gutter="0"/>
          <w:cols w:space="720"/>
        </w:sectPr>
      </w:pPr>
    </w:p>
    <w:p w:rsidR="00F86F0C" w:rsidRDefault="00F86F0C">
      <w:pPr>
        <w:rPr>
          <w:rFonts w:ascii="Calibri" w:eastAsia="Calibri" w:hAnsi="Calibri" w:cs="Calibri"/>
          <w:sz w:val="20"/>
          <w:szCs w:val="20"/>
        </w:rPr>
      </w:pPr>
    </w:p>
    <w:p w:rsidR="00F86F0C" w:rsidRDefault="00F86F0C">
      <w:pPr>
        <w:rPr>
          <w:rFonts w:ascii="Calibri" w:eastAsia="Calibri" w:hAnsi="Calibri" w:cs="Calibri"/>
          <w:sz w:val="20"/>
          <w:szCs w:val="20"/>
        </w:rPr>
      </w:pPr>
    </w:p>
    <w:p w:rsidR="00F86F0C" w:rsidRDefault="00F86F0C">
      <w:pPr>
        <w:rPr>
          <w:rFonts w:ascii="Calibri" w:eastAsia="Calibri" w:hAnsi="Calibri" w:cs="Calibri"/>
          <w:sz w:val="20"/>
          <w:szCs w:val="20"/>
        </w:rPr>
      </w:pPr>
    </w:p>
    <w:p w:rsidR="00F86F0C" w:rsidRDefault="00F86F0C">
      <w:pPr>
        <w:rPr>
          <w:rFonts w:ascii="Calibri" w:eastAsia="Calibri" w:hAnsi="Calibri" w:cs="Calibri"/>
          <w:sz w:val="20"/>
          <w:szCs w:val="20"/>
        </w:rPr>
      </w:pPr>
    </w:p>
    <w:p w:rsidR="00F86F0C" w:rsidRDefault="00F86F0C">
      <w:pPr>
        <w:rPr>
          <w:rFonts w:ascii="Calibri" w:eastAsia="Calibri" w:hAnsi="Calibri" w:cs="Calibri"/>
          <w:sz w:val="20"/>
          <w:szCs w:val="20"/>
        </w:rPr>
      </w:pPr>
    </w:p>
    <w:p w:rsidR="00F86F0C" w:rsidRDefault="00F86F0C">
      <w:pPr>
        <w:spacing w:before="9"/>
        <w:rPr>
          <w:rFonts w:ascii="Calibri" w:eastAsia="Calibri" w:hAnsi="Calibri" w:cs="Calibri"/>
          <w:sz w:val="13"/>
          <w:szCs w:val="13"/>
        </w:rPr>
      </w:pPr>
    </w:p>
    <w:tbl>
      <w:tblPr>
        <w:tblStyle w:val="TableNormal"/>
        <w:tblW w:w="0" w:type="auto"/>
        <w:tblInd w:w="2265" w:type="dxa"/>
        <w:tblLayout w:type="fixed"/>
        <w:tblLook w:val="01E0" w:firstRow="1" w:lastRow="1" w:firstColumn="1" w:lastColumn="1" w:noHBand="0" w:noVBand="0"/>
      </w:tblPr>
      <w:tblGrid>
        <w:gridCol w:w="1752"/>
        <w:gridCol w:w="2201"/>
        <w:gridCol w:w="2200"/>
      </w:tblGrid>
      <w:tr w:rsidR="00F86F0C">
        <w:trPr>
          <w:trHeight w:hRule="exact" w:val="502"/>
        </w:trPr>
        <w:tc>
          <w:tcPr>
            <w:tcW w:w="1752" w:type="dxa"/>
            <w:tcBorders>
              <w:top w:val="nil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F86F0C" w:rsidRDefault="004F60FF">
            <w:pPr>
              <w:pStyle w:val="TableParagraph"/>
              <w:tabs>
                <w:tab w:val="left" w:pos="962"/>
              </w:tabs>
              <w:spacing w:before="128"/>
              <w:ind w:left="15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color w:val="FFFFFF"/>
                <w:spacing w:val="-1"/>
                <w:sz w:val="17"/>
              </w:rPr>
              <w:t>LÍNEAS</w:t>
            </w:r>
            <w:r>
              <w:rPr>
                <w:rFonts w:ascii="Times New Roman" w:hAnsi="Times New Roman"/>
                <w:color w:val="FFFFFF"/>
                <w:spacing w:val="-1"/>
                <w:sz w:val="17"/>
              </w:rPr>
              <w:tab/>
            </w:r>
            <w:r>
              <w:rPr>
                <w:rFonts w:ascii="Calibri" w:hAnsi="Calibri"/>
                <w:color w:val="FFFFFF"/>
                <w:spacing w:val="-1"/>
                <w:w w:val="105"/>
                <w:sz w:val="17"/>
              </w:rPr>
              <w:t>OFE</w:t>
            </w:r>
            <w:r>
              <w:rPr>
                <w:rFonts w:ascii="Calibri" w:hAnsi="Calibri"/>
                <w:color w:val="FFFFFF"/>
                <w:spacing w:val="-2"/>
                <w:w w:val="105"/>
                <w:sz w:val="17"/>
              </w:rPr>
              <w:t>R</w:t>
            </w:r>
            <w:r>
              <w:rPr>
                <w:rFonts w:ascii="Calibri" w:hAnsi="Calibri"/>
                <w:color w:val="FFFFFF"/>
                <w:spacing w:val="-1"/>
                <w:w w:val="105"/>
                <w:sz w:val="17"/>
              </w:rPr>
              <w:t>T</w:t>
            </w:r>
            <w:r>
              <w:rPr>
                <w:rFonts w:ascii="Calibri" w:hAnsi="Calibri"/>
                <w:color w:val="FFFFFF"/>
                <w:spacing w:val="-2"/>
                <w:w w:val="105"/>
                <w:sz w:val="17"/>
              </w:rPr>
              <w:t>A</w:t>
            </w:r>
            <w:r>
              <w:rPr>
                <w:rFonts w:ascii="Calibri" w:hAnsi="Calibri"/>
                <w:color w:val="FFFFFF"/>
                <w:spacing w:val="-1"/>
                <w:w w:val="105"/>
                <w:sz w:val="17"/>
              </w:rPr>
              <w:t>S</w:t>
            </w:r>
          </w:p>
        </w:tc>
        <w:tc>
          <w:tcPr>
            <w:tcW w:w="2201" w:type="dxa"/>
            <w:tcBorders>
              <w:top w:val="nil"/>
              <w:left w:val="nil"/>
              <w:bottom w:val="single" w:sz="8" w:space="0" w:color="D3D3D3"/>
              <w:right w:val="nil"/>
            </w:tcBorders>
            <w:shd w:val="clear" w:color="auto" w:fill="2E5396"/>
          </w:tcPr>
          <w:p w:rsidR="00F86F0C" w:rsidRDefault="004F60FF">
            <w:pPr>
              <w:pStyle w:val="TableParagraph"/>
              <w:spacing w:before="128"/>
              <w:ind w:left="23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Of</w:t>
            </w:r>
            <w:r>
              <w:rPr>
                <w:rFonts w:ascii="Calibri"/>
                <w:color w:val="FFFFFF"/>
                <w:spacing w:val="-2"/>
                <w:w w:val="105"/>
                <w:sz w:val="17"/>
              </w:rPr>
              <w:t>erta</w:t>
            </w:r>
            <w:r>
              <w:rPr>
                <w:rFonts w:ascii="Calibri"/>
                <w:color w:val="FFFFFF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color w:val="FFFFFF"/>
                <w:w w:val="105"/>
                <w:sz w:val="17"/>
              </w:rPr>
              <w:t>1</w:t>
            </w:r>
            <w:r>
              <w:rPr>
                <w:rFonts w:ascii="Calibri"/>
                <w:color w:val="FFFFFF"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color w:val="FFFFFF"/>
                <w:w w:val="105"/>
                <w:sz w:val="17"/>
              </w:rPr>
              <w:t>-</w:t>
            </w:r>
            <w:r>
              <w:rPr>
                <w:rFonts w:ascii="Calibri"/>
                <w:color w:val="FFFFFF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2"/>
                <w:w w:val="105"/>
                <w:sz w:val="17"/>
              </w:rPr>
              <w:t>I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n</w:t>
            </w:r>
            <w:r>
              <w:rPr>
                <w:rFonts w:ascii="Calibri"/>
                <w:color w:val="FFFFFF"/>
                <w:spacing w:val="-2"/>
                <w:w w:val="105"/>
                <w:sz w:val="17"/>
              </w:rPr>
              <w:t>ter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h</w:t>
            </w:r>
            <w:r>
              <w:rPr>
                <w:rFonts w:ascii="Calibri"/>
                <w:color w:val="FFFFFF"/>
                <w:spacing w:val="-2"/>
                <w:w w:val="105"/>
                <w:sz w:val="17"/>
              </w:rPr>
              <w:t>a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nd</w:t>
            </w:r>
            <w:r>
              <w:rPr>
                <w:rFonts w:ascii="Calibri"/>
                <w:color w:val="FFFFFF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S.</w:t>
            </w:r>
            <w:r>
              <w:rPr>
                <w:rFonts w:ascii="Calibri"/>
                <w:color w:val="FFFFFF"/>
                <w:spacing w:val="-2"/>
                <w:w w:val="105"/>
                <w:sz w:val="17"/>
              </w:rPr>
              <w:t>A</w:t>
            </w:r>
            <w:r>
              <w:rPr>
                <w:rFonts w:ascii="Calibri"/>
                <w:color w:val="FFFFFF"/>
                <w:spacing w:val="-1"/>
                <w:w w:val="105"/>
                <w:sz w:val="17"/>
              </w:rPr>
              <w:t>.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D3D3D3"/>
              <w:right w:val="nil"/>
            </w:tcBorders>
            <w:shd w:val="clear" w:color="auto" w:fill="2E5396"/>
          </w:tcPr>
          <w:p w:rsidR="00F86F0C" w:rsidRDefault="004F60FF">
            <w:pPr>
              <w:pStyle w:val="TableParagraph"/>
              <w:spacing w:before="3" w:line="285" w:lineRule="auto"/>
              <w:ind w:left="525" w:right="475" w:hanging="5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hAnsi="Calibri"/>
                <w:color w:val="FFFFFF"/>
                <w:spacing w:val="-1"/>
                <w:w w:val="105"/>
                <w:sz w:val="17"/>
              </w:rPr>
              <w:t>Of</w:t>
            </w:r>
            <w:r>
              <w:rPr>
                <w:rFonts w:ascii="Calibri" w:hAnsi="Calibri"/>
                <w:color w:val="FFFFFF"/>
                <w:spacing w:val="-2"/>
                <w:w w:val="105"/>
                <w:sz w:val="17"/>
              </w:rPr>
              <w:t>erta</w:t>
            </w:r>
            <w:r>
              <w:rPr>
                <w:rFonts w:ascii="Calibri" w:hAnsi="Calibri"/>
                <w:color w:val="FFFFFF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w w:val="105"/>
                <w:sz w:val="17"/>
              </w:rPr>
              <w:t>3</w:t>
            </w:r>
            <w:r>
              <w:rPr>
                <w:rFonts w:ascii="Calibri" w:hAnsi="Calibri"/>
                <w:color w:val="FFFFFF"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w w:val="105"/>
                <w:sz w:val="17"/>
              </w:rPr>
              <w:t>-</w:t>
            </w:r>
            <w:r>
              <w:rPr>
                <w:rFonts w:ascii="Calibri" w:hAnsi="Calibri"/>
                <w:color w:val="FFFFFF"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1"/>
                <w:w w:val="105"/>
                <w:sz w:val="17"/>
              </w:rPr>
              <w:t>Con</w:t>
            </w:r>
            <w:r>
              <w:rPr>
                <w:rFonts w:ascii="Calibri" w:hAnsi="Calibri"/>
                <w:color w:val="FFFFFF"/>
                <w:spacing w:val="-2"/>
                <w:w w:val="105"/>
                <w:sz w:val="17"/>
              </w:rPr>
              <w:t>tr</w:t>
            </w:r>
            <w:r>
              <w:rPr>
                <w:rFonts w:ascii="Calibri" w:hAnsi="Calibri"/>
                <w:color w:val="FFFFFF"/>
                <w:spacing w:val="-1"/>
                <w:w w:val="105"/>
                <w:sz w:val="17"/>
              </w:rPr>
              <w:t>ol</w:t>
            </w:r>
            <w:r>
              <w:rPr>
                <w:rFonts w:ascii="Times New Roman" w:hAnsi="Times New Roman"/>
                <w:color w:val="FFFFFF"/>
                <w:spacing w:val="28"/>
                <w:w w:val="103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1"/>
                <w:w w:val="105"/>
                <w:sz w:val="17"/>
              </w:rPr>
              <w:t>El</w:t>
            </w:r>
            <w:r>
              <w:rPr>
                <w:rFonts w:ascii="Calibri" w:hAnsi="Calibri"/>
                <w:color w:val="FFFFFF"/>
                <w:spacing w:val="-2"/>
                <w:w w:val="105"/>
                <w:sz w:val="17"/>
              </w:rPr>
              <w:t>ectr</w:t>
            </w:r>
            <w:r>
              <w:rPr>
                <w:rFonts w:ascii="Calibri" w:hAnsi="Calibri"/>
                <w:color w:val="FFFFFF"/>
                <w:spacing w:val="-1"/>
                <w:w w:val="105"/>
                <w:sz w:val="17"/>
              </w:rPr>
              <w:t>óni</w:t>
            </w:r>
            <w:r>
              <w:rPr>
                <w:rFonts w:ascii="Calibri" w:hAnsi="Calibri"/>
                <w:color w:val="FFFFFF"/>
                <w:spacing w:val="-2"/>
                <w:w w:val="105"/>
                <w:sz w:val="17"/>
              </w:rPr>
              <w:t>c</w:t>
            </w:r>
            <w:r>
              <w:rPr>
                <w:rFonts w:ascii="Calibri" w:hAnsi="Calibri"/>
                <w:color w:val="FFFFFF"/>
                <w:spacing w:val="-1"/>
                <w:w w:val="105"/>
                <w:sz w:val="17"/>
              </w:rPr>
              <w:t>o</w:t>
            </w:r>
            <w:r>
              <w:rPr>
                <w:rFonts w:ascii="Calibri" w:hAnsi="Calibri"/>
                <w:color w:val="FFFFFF"/>
                <w:spacing w:val="-11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1"/>
                <w:w w:val="105"/>
                <w:sz w:val="17"/>
              </w:rPr>
              <w:t>S.</w:t>
            </w:r>
            <w:r>
              <w:rPr>
                <w:rFonts w:ascii="Calibri" w:hAnsi="Calibri"/>
                <w:color w:val="FFFFFF"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color w:val="FFFFFF"/>
                <w:spacing w:val="-2"/>
                <w:w w:val="105"/>
                <w:sz w:val="17"/>
              </w:rPr>
              <w:t>A</w:t>
            </w:r>
            <w:r>
              <w:rPr>
                <w:rFonts w:ascii="Calibri" w:hAnsi="Calibri"/>
                <w:color w:val="FFFFFF"/>
                <w:spacing w:val="-1"/>
                <w:w w:val="105"/>
                <w:sz w:val="17"/>
              </w:rPr>
              <w:t>.</w:t>
            </w:r>
          </w:p>
        </w:tc>
      </w:tr>
      <w:tr w:rsidR="00F86F0C">
        <w:trPr>
          <w:trHeight w:hRule="exact" w:val="266"/>
        </w:trPr>
        <w:tc>
          <w:tcPr>
            <w:tcW w:w="1752" w:type="dxa"/>
            <w:tcBorders>
              <w:top w:val="single" w:sz="8" w:space="0" w:color="2E5396"/>
              <w:left w:val="nil"/>
              <w:bottom w:val="single" w:sz="8" w:space="0" w:color="2E5396"/>
              <w:right w:val="nil"/>
            </w:tcBorders>
            <w:shd w:val="clear" w:color="auto" w:fill="2E5396"/>
          </w:tcPr>
          <w:p w:rsidR="00F86F0C" w:rsidRDefault="00F86F0C"/>
        </w:tc>
        <w:tc>
          <w:tcPr>
            <w:tcW w:w="2201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  <w:shd w:val="clear" w:color="auto" w:fill="B0C4DE"/>
          </w:tcPr>
          <w:p w:rsidR="00F86F0C" w:rsidRDefault="004F60FF">
            <w:pPr>
              <w:pStyle w:val="TableParagraph"/>
              <w:spacing w:before="2"/>
              <w:ind w:left="614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Puntaje</w:t>
            </w:r>
            <w:r>
              <w:rPr>
                <w:rFonts w:ascii="Calibri"/>
                <w:b/>
                <w:spacing w:val="23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Total</w:t>
            </w:r>
          </w:p>
        </w:tc>
        <w:tc>
          <w:tcPr>
            <w:tcW w:w="2200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  <w:shd w:val="clear" w:color="auto" w:fill="B0C4DE"/>
          </w:tcPr>
          <w:p w:rsidR="00F86F0C" w:rsidRDefault="004F60FF">
            <w:pPr>
              <w:pStyle w:val="TableParagraph"/>
              <w:spacing w:before="2"/>
              <w:ind w:left="60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spacing w:val="-1"/>
                <w:sz w:val="17"/>
              </w:rPr>
              <w:t>Puntaje</w:t>
            </w:r>
            <w:r>
              <w:rPr>
                <w:rFonts w:ascii="Calibri"/>
                <w:b/>
                <w:spacing w:val="23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sz w:val="17"/>
              </w:rPr>
              <w:t>Total</w:t>
            </w:r>
          </w:p>
        </w:tc>
      </w:tr>
      <w:tr w:rsidR="00F86F0C">
        <w:trPr>
          <w:trHeight w:hRule="exact" w:val="264"/>
        </w:trPr>
        <w:tc>
          <w:tcPr>
            <w:tcW w:w="1752" w:type="dxa"/>
            <w:tcBorders>
              <w:top w:val="single" w:sz="8" w:space="0" w:color="2E5396"/>
              <w:left w:val="nil"/>
              <w:bottom w:val="nil"/>
              <w:right w:val="nil"/>
            </w:tcBorders>
            <w:shd w:val="clear" w:color="auto" w:fill="2E5396"/>
          </w:tcPr>
          <w:p w:rsidR="00F86F0C" w:rsidRDefault="004F60FF">
            <w:pPr>
              <w:pStyle w:val="TableParagraph"/>
              <w:spacing w:before="2"/>
              <w:ind w:left="660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b/>
                <w:color w:val="FFFFFF"/>
                <w:sz w:val="17"/>
              </w:rPr>
              <w:t xml:space="preserve">1  </w:t>
            </w:r>
            <w:r>
              <w:rPr>
                <w:rFonts w:ascii="Calibri"/>
                <w:b/>
                <w:color w:val="FFFFFF"/>
                <w:spacing w:val="37"/>
                <w:sz w:val="17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7"/>
              </w:rPr>
              <w:t>Principal</w:t>
            </w:r>
          </w:p>
        </w:tc>
        <w:tc>
          <w:tcPr>
            <w:tcW w:w="2201" w:type="dxa"/>
            <w:tcBorders>
              <w:top w:val="single" w:sz="8" w:space="0" w:color="D3D3D3"/>
              <w:left w:val="nil"/>
              <w:bottom w:val="single" w:sz="8" w:space="0" w:color="D3D3D3"/>
              <w:right w:val="single" w:sz="8" w:space="0" w:color="D3D3D3"/>
            </w:tcBorders>
          </w:tcPr>
          <w:p w:rsidR="00F86F0C" w:rsidRDefault="004F60FF">
            <w:pPr>
              <w:pStyle w:val="TableParagraph"/>
              <w:spacing w:before="2"/>
              <w:ind w:right="57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z w:val="17"/>
              </w:rPr>
              <w:t>85,77</w:t>
            </w:r>
          </w:p>
        </w:tc>
        <w:tc>
          <w:tcPr>
            <w:tcW w:w="2200" w:type="dxa"/>
            <w:tcBorders>
              <w:top w:val="single" w:sz="8" w:space="0" w:color="D3D3D3"/>
              <w:left w:val="single" w:sz="8" w:space="0" w:color="D3D3D3"/>
              <w:bottom w:val="single" w:sz="8" w:space="0" w:color="D3D3D3"/>
              <w:right w:val="single" w:sz="8" w:space="0" w:color="D3D3D3"/>
            </w:tcBorders>
          </w:tcPr>
          <w:p w:rsidR="00F86F0C" w:rsidRDefault="004F60FF">
            <w:pPr>
              <w:pStyle w:val="TableParagraph"/>
              <w:spacing w:before="2"/>
              <w:ind w:right="59"/>
              <w:jc w:val="right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/>
                <w:spacing w:val="-1"/>
                <w:sz w:val="17"/>
              </w:rPr>
              <w:t>100,00</w:t>
            </w:r>
          </w:p>
        </w:tc>
      </w:tr>
    </w:tbl>
    <w:p w:rsidR="00F86F0C" w:rsidRDefault="004F60FF">
      <w:pPr>
        <w:pStyle w:val="Textkrper"/>
        <w:numPr>
          <w:ilvl w:val="0"/>
          <w:numId w:val="2"/>
        </w:numPr>
        <w:tabs>
          <w:tab w:val="left" w:pos="660"/>
        </w:tabs>
        <w:spacing w:before="5"/>
        <w:ind w:left="660"/>
      </w:pPr>
      <w:r>
        <w:t>Así</w:t>
      </w:r>
      <w:r>
        <w:rPr>
          <w:spacing w:val="5"/>
        </w:rPr>
        <w:t xml:space="preserve"> </w:t>
      </w:r>
      <w:r>
        <w:t>las</w:t>
      </w:r>
      <w:r>
        <w:rPr>
          <w:spacing w:val="6"/>
        </w:rPr>
        <w:t xml:space="preserve"> </w:t>
      </w:r>
      <w:r>
        <w:rPr>
          <w:spacing w:val="-1"/>
        </w:rPr>
        <w:t>cosas,</w:t>
      </w:r>
      <w:r>
        <w:rPr>
          <w:spacing w:val="7"/>
        </w:rPr>
        <w:t xml:space="preserve"> </w:t>
      </w:r>
      <w:r>
        <w:t>resulta</w:t>
      </w:r>
      <w:r>
        <w:rPr>
          <w:spacing w:val="6"/>
        </w:rPr>
        <w:t xml:space="preserve"> </w:t>
      </w:r>
      <w:r>
        <w:t>ganadora</w:t>
      </w:r>
      <w:r>
        <w:rPr>
          <w:spacing w:val="6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línea</w:t>
      </w:r>
      <w:r>
        <w:rPr>
          <w:spacing w:val="8"/>
        </w:rPr>
        <w:t xml:space="preserve"> </w:t>
      </w:r>
      <w:r>
        <w:rPr>
          <w:spacing w:val="-1"/>
        </w:rPr>
        <w:t>N°</w:t>
      </w:r>
      <w:r>
        <w:rPr>
          <w:spacing w:val="7"/>
        </w:rPr>
        <w:t xml:space="preserve"> </w:t>
      </w:r>
      <w:r>
        <w:t>1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Oferta</w:t>
      </w:r>
      <w:r>
        <w:rPr>
          <w:spacing w:val="6"/>
        </w:rPr>
        <w:t xml:space="preserve"> </w:t>
      </w:r>
      <w:r>
        <w:rPr>
          <w:spacing w:val="1"/>
        </w:rPr>
        <w:t>N°</w:t>
      </w:r>
      <w:r>
        <w:rPr>
          <w:spacing w:val="4"/>
        </w:rPr>
        <w:t xml:space="preserve"> </w:t>
      </w:r>
      <w:r>
        <w:t>2</w:t>
      </w:r>
      <w:r>
        <w:rPr>
          <w:spacing w:val="8"/>
        </w:rPr>
        <w:t xml:space="preserve"> </w:t>
      </w:r>
      <w:r>
        <w:rPr>
          <w:spacing w:val="-1"/>
        </w:rPr>
        <w:t>Control</w:t>
      </w:r>
      <w:r>
        <w:rPr>
          <w:spacing w:val="6"/>
        </w:rPr>
        <w:t xml:space="preserve"> </w:t>
      </w:r>
      <w:r>
        <w:rPr>
          <w:spacing w:val="-1"/>
        </w:rPr>
        <w:t>Electrónico</w:t>
      </w:r>
      <w:r>
        <w:rPr>
          <w:spacing w:val="6"/>
        </w:rPr>
        <w:t xml:space="preserve"> </w:t>
      </w:r>
      <w:r>
        <w:rPr>
          <w:spacing w:val="-1"/>
        </w:rPr>
        <w:t>S.A.</w:t>
      </w:r>
    </w:p>
    <w:p w:rsidR="00F86F0C" w:rsidRDefault="004F60FF">
      <w:pPr>
        <w:pStyle w:val="berschrift2"/>
        <w:numPr>
          <w:ilvl w:val="0"/>
          <w:numId w:val="2"/>
        </w:numPr>
        <w:tabs>
          <w:tab w:val="left" w:pos="661"/>
        </w:tabs>
        <w:ind w:left="660"/>
        <w:rPr>
          <w:b w:val="0"/>
          <w:bCs w:val="0"/>
        </w:rPr>
      </w:pPr>
      <w:r>
        <w:t>Contenido</w:t>
      </w:r>
      <w:r>
        <w:rPr>
          <w:spacing w:val="27"/>
        </w:rPr>
        <w:t xml:space="preserve"> </w:t>
      </w:r>
      <w:r>
        <w:rPr>
          <w:spacing w:val="-1"/>
        </w:rPr>
        <w:t>Presupuestario</w:t>
      </w:r>
    </w:p>
    <w:p w:rsidR="00F86F0C" w:rsidRDefault="004F60FF">
      <w:pPr>
        <w:pStyle w:val="Textkrper"/>
        <w:numPr>
          <w:ilvl w:val="0"/>
          <w:numId w:val="2"/>
        </w:numPr>
        <w:tabs>
          <w:tab w:val="left" w:pos="661"/>
        </w:tabs>
        <w:ind w:left="660"/>
      </w:pPr>
      <w:r>
        <w:t xml:space="preserve">Conforme </w:t>
      </w:r>
      <w:r>
        <w:rPr>
          <w:spacing w:val="6"/>
        </w:rPr>
        <w:t xml:space="preserve"> </w:t>
      </w:r>
      <w:r>
        <w:t xml:space="preserve">consta </w:t>
      </w:r>
      <w:r>
        <w:rPr>
          <w:spacing w:val="8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t xml:space="preserve"> </w:t>
      </w:r>
      <w:r>
        <w:rPr>
          <w:spacing w:val="9"/>
        </w:rPr>
        <w:t xml:space="preserve"> </w:t>
      </w:r>
      <w:r>
        <w:rPr>
          <w:spacing w:val="-1"/>
        </w:rPr>
        <w:t>expediente</w:t>
      </w:r>
      <w:r>
        <w:t xml:space="preserve"> </w:t>
      </w:r>
      <w:r>
        <w:rPr>
          <w:spacing w:val="5"/>
        </w:rPr>
        <w:t xml:space="preserve"> </w:t>
      </w:r>
      <w:r>
        <w:t xml:space="preserve">de </w:t>
      </w:r>
      <w:r>
        <w:rPr>
          <w:spacing w:val="7"/>
        </w:rPr>
        <w:t xml:space="preserve"> </w:t>
      </w:r>
      <w:r>
        <w:t xml:space="preserve">la </w:t>
      </w:r>
      <w:r>
        <w:rPr>
          <w:spacing w:val="8"/>
        </w:rPr>
        <w:t xml:space="preserve"> </w:t>
      </w:r>
      <w:r>
        <w:rPr>
          <w:spacing w:val="-1"/>
        </w:rPr>
        <w:t>presente</w:t>
      </w:r>
      <w:r>
        <w:t xml:space="preserve"> </w:t>
      </w:r>
      <w:r>
        <w:rPr>
          <w:spacing w:val="7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9"/>
        </w:rPr>
        <w:t xml:space="preserve"> </w:t>
      </w:r>
      <w:r>
        <w:t xml:space="preserve">existe </w:t>
      </w:r>
      <w:r>
        <w:rPr>
          <w:spacing w:val="6"/>
        </w:rPr>
        <w:t xml:space="preserve"> </w:t>
      </w:r>
      <w:r>
        <w:t xml:space="preserve">disponibilidad 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7"/>
        </w:rPr>
        <w:t xml:space="preserve"> </w:t>
      </w:r>
      <w:r>
        <w:t xml:space="preserve">recursos </w:t>
      </w:r>
      <w:r>
        <w:rPr>
          <w:spacing w:val="6"/>
        </w:rPr>
        <w:t xml:space="preserve"> </w:t>
      </w:r>
      <w:r>
        <w:rPr>
          <w:spacing w:val="-1"/>
        </w:rPr>
        <w:t>presupuestarios</w:t>
      </w:r>
    </w:p>
    <w:p w:rsidR="00F86F0C" w:rsidRDefault="004F60FF">
      <w:pPr>
        <w:pStyle w:val="Textkrper"/>
        <w:numPr>
          <w:ilvl w:val="0"/>
          <w:numId w:val="2"/>
        </w:numPr>
        <w:tabs>
          <w:tab w:val="left" w:pos="661"/>
        </w:tabs>
        <w:ind w:left="660"/>
      </w:pPr>
      <w:r>
        <w:rPr>
          <w:spacing w:val="-1"/>
        </w:rPr>
        <w:t>suficientes</w:t>
      </w:r>
      <w:r>
        <w:rPr>
          <w:spacing w:val="32"/>
        </w:rPr>
        <w:t xml:space="preserve"> </w:t>
      </w:r>
      <w:r>
        <w:rPr>
          <w:spacing w:val="-1"/>
        </w:rPr>
        <w:t>en</w:t>
      </w:r>
      <w:r>
        <w:rPr>
          <w:spacing w:val="34"/>
        </w:rPr>
        <w:t xml:space="preserve"> </w:t>
      </w:r>
      <w:r>
        <w:rPr>
          <w:spacing w:val="-1"/>
        </w:rPr>
        <w:t>la</w:t>
      </w:r>
      <w:r>
        <w:rPr>
          <w:spacing w:val="32"/>
        </w:rPr>
        <w:t xml:space="preserve"> </w:t>
      </w:r>
      <w:r>
        <w:t>subpartida</w:t>
      </w:r>
      <w:r>
        <w:rPr>
          <w:spacing w:val="27"/>
        </w:rPr>
        <w:t xml:space="preserve"> </w:t>
      </w:r>
      <w:r>
        <w:rPr>
          <w:spacing w:val="-1"/>
        </w:rPr>
        <w:t>5.99.03</w:t>
      </w:r>
      <w:r>
        <w:rPr>
          <w:spacing w:val="35"/>
        </w:rPr>
        <w:t xml:space="preserve"> </w:t>
      </w:r>
      <w:r>
        <w:rPr>
          <w:spacing w:val="-1"/>
        </w:rPr>
        <w:t>“Bienes</w:t>
      </w:r>
      <w:r>
        <w:rPr>
          <w:spacing w:val="33"/>
        </w:rPr>
        <w:t xml:space="preserve"> </w:t>
      </w:r>
      <w:r>
        <w:t>intangibles”,</w:t>
      </w:r>
      <w:r>
        <w:rPr>
          <w:spacing w:val="31"/>
        </w:rPr>
        <w:t xml:space="preserve"> </w:t>
      </w:r>
      <w:r>
        <w:rPr>
          <w:spacing w:val="-1"/>
        </w:rPr>
        <w:t>mediante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solicitud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t>pedido</w:t>
      </w:r>
      <w:r>
        <w:rPr>
          <w:spacing w:val="32"/>
        </w:rPr>
        <w:t xml:space="preserve"> </w:t>
      </w:r>
      <w:r>
        <w:rPr>
          <w:spacing w:val="-1"/>
        </w:rPr>
        <w:t>N°</w:t>
      </w:r>
      <w:r>
        <w:rPr>
          <w:spacing w:val="31"/>
        </w:rPr>
        <w:t xml:space="preserve"> </w:t>
      </w:r>
      <w:r>
        <w:rPr>
          <w:spacing w:val="-1"/>
        </w:rPr>
        <w:t>301-211933-21,</w:t>
      </w:r>
      <w:r>
        <w:rPr>
          <w:spacing w:val="33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rPr>
          <w:spacing w:val="-2"/>
        </w:rPr>
        <w:t>la</w:t>
      </w:r>
    </w:p>
    <w:p w:rsidR="00F86F0C" w:rsidRDefault="004F60FF">
      <w:pPr>
        <w:pStyle w:val="Textkrper"/>
        <w:tabs>
          <w:tab w:val="left" w:pos="659"/>
        </w:tabs>
        <w:ind w:left="115" w:firstLine="0"/>
      </w:pPr>
      <w:r>
        <w:rPr>
          <w:rFonts w:ascii="Times New Roman" w:hAnsi="Times New Roman"/>
          <w:spacing w:val="-1"/>
        </w:rPr>
        <w:t>77</w:t>
      </w:r>
      <w:r>
        <w:rPr>
          <w:rFonts w:ascii="Times New Roman" w:hAnsi="Times New Roman"/>
          <w:spacing w:val="-1"/>
        </w:rPr>
        <w:tab/>
      </w:r>
      <w:r>
        <w:t>suma</w:t>
      </w:r>
      <w:r>
        <w:rPr>
          <w:spacing w:val="14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rPr>
          <w:spacing w:val="-1"/>
        </w:rPr>
        <w:t>¢11,387,832.60.</w:t>
      </w:r>
    </w:p>
    <w:p w:rsidR="00F86F0C" w:rsidRDefault="004F60FF">
      <w:pPr>
        <w:pStyle w:val="berschrift2"/>
        <w:numPr>
          <w:ilvl w:val="0"/>
          <w:numId w:val="1"/>
        </w:numPr>
        <w:tabs>
          <w:tab w:val="left" w:pos="661"/>
        </w:tabs>
        <w:spacing w:before="39"/>
        <w:rPr>
          <w:b w:val="0"/>
          <w:bCs w:val="0"/>
        </w:rPr>
      </w:pPr>
      <w:r>
        <w:t>Conclusión:</w:t>
      </w:r>
    </w:p>
    <w:p w:rsidR="00F86F0C" w:rsidRDefault="004F60FF">
      <w:pPr>
        <w:pStyle w:val="Textkrper"/>
        <w:numPr>
          <w:ilvl w:val="0"/>
          <w:numId w:val="1"/>
        </w:numPr>
        <w:tabs>
          <w:tab w:val="left" w:pos="661"/>
        </w:tabs>
      </w:pPr>
      <w:r>
        <w:t>De</w:t>
      </w:r>
      <w:r>
        <w:rPr>
          <w:spacing w:val="38"/>
        </w:rPr>
        <w:t xml:space="preserve"> </w:t>
      </w:r>
      <w:r>
        <w:rPr>
          <w:spacing w:val="-1"/>
        </w:rPr>
        <w:t>acuerdo</w:t>
      </w:r>
      <w:r>
        <w:rPr>
          <w:spacing w:val="39"/>
        </w:rPr>
        <w:t xml:space="preserve"> </w:t>
      </w:r>
      <w:r>
        <w:t>con</w:t>
      </w:r>
      <w:r>
        <w:rPr>
          <w:spacing w:val="39"/>
        </w:rPr>
        <w:t xml:space="preserve"> </w:t>
      </w:r>
      <w:r>
        <w:rPr>
          <w:spacing w:val="-2"/>
        </w:rPr>
        <w:t>el</w:t>
      </w:r>
      <w:r>
        <w:rPr>
          <w:spacing w:val="39"/>
        </w:rPr>
        <w:t xml:space="preserve"> </w:t>
      </w:r>
      <w:r>
        <w:rPr>
          <w:spacing w:val="-1"/>
        </w:rPr>
        <w:t>análisis</w:t>
      </w:r>
      <w:r>
        <w:rPr>
          <w:spacing w:val="41"/>
        </w:rPr>
        <w:t xml:space="preserve"> </w:t>
      </w:r>
      <w:r>
        <w:rPr>
          <w:spacing w:val="-1"/>
        </w:rPr>
        <w:t>antes</w:t>
      </w:r>
      <w:r>
        <w:rPr>
          <w:spacing w:val="39"/>
        </w:rPr>
        <w:t xml:space="preserve"> </w:t>
      </w:r>
      <w:r>
        <w:t>expuesto</w:t>
      </w:r>
      <w:r>
        <w:rPr>
          <w:spacing w:val="40"/>
        </w:rPr>
        <w:t xml:space="preserve"> </w:t>
      </w:r>
      <w:r>
        <w:t>y</w:t>
      </w:r>
      <w:r>
        <w:rPr>
          <w:spacing w:val="39"/>
        </w:rPr>
        <w:t xml:space="preserve"> </w:t>
      </w:r>
      <w:r>
        <w:rPr>
          <w:spacing w:val="-1"/>
        </w:rPr>
        <w:t>el</w:t>
      </w:r>
      <w:r>
        <w:rPr>
          <w:spacing w:val="37"/>
        </w:rPr>
        <w:t xml:space="preserve"> </w:t>
      </w:r>
      <w:r>
        <w:t>estudio</w:t>
      </w:r>
      <w:r>
        <w:rPr>
          <w:spacing w:val="39"/>
        </w:rPr>
        <w:t xml:space="preserve"> </w:t>
      </w:r>
      <w:r>
        <w:rPr>
          <w:spacing w:val="-1"/>
        </w:rPr>
        <w:t>técnico</w:t>
      </w:r>
      <w:r>
        <w:rPr>
          <w:spacing w:val="37"/>
        </w:rPr>
        <w:t xml:space="preserve"> </w:t>
      </w:r>
      <w:r>
        <w:rPr>
          <w:spacing w:val="-1"/>
        </w:rPr>
        <w:t>realizado</w:t>
      </w:r>
      <w:r>
        <w:rPr>
          <w:spacing w:val="39"/>
        </w:rPr>
        <w:t xml:space="preserve"> </w:t>
      </w:r>
      <w:r>
        <w:t>por</w:t>
      </w:r>
      <w:r>
        <w:rPr>
          <w:spacing w:val="38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rPr>
          <w:spacing w:val="-1"/>
        </w:rPr>
        <w:t>oficina</w:t>
      </w:r>
      <w:r>
        <w:rPr>
          <w:spacing w:val="39"/>
        </w:rPr>
        <w:t xml:space="preserve"> </w:t>
      </w:r>
      <w:r>
        <w:rPr>
          <w:spacing w:val="-1"/>
        </w:rPr>
        <w:t>Plataforma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1"/>
        </w:rPr>
        <w:t>Información</w:t>
      </w:r>
    </w:p>
    <w:p w:rsidR="00F86F0C" w:rsidRDefault="004F60FF">
      <w:pPr>
        <w:pStyle w:val="Textkrper"/>
        <w:numPr>
          <w:ilvl w:val="0"/>
          <w:numId w:val="1"/>
        </w:numPr>
        <w:tabs>
          <w:tab w:val="left" w:pos="661"/>
        </w:tabs>
      </w:pPr>
      <w:r>
        <w:rPr>
          <w:spacing w:val="-1"/>
        </w:rPr>
        <w:t>Policial</w:t>
      </w:r>
      <w:r>
        <w:rPr>
          <w:spacing w:val="42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rPr>
          <w:spacing w:val="-1"/>
        </w:rPr>
        <w:t>la</w:t>
      </w:r>
      <w:r>
        <w:t xml:space="preserve">  </w:t>
      </w:r>
      <w:r>
        <w:rPr>
          <w:spacing w:val="-1"/>
        </w:rPr>
        <w:t>Administración</w:t>
      </w:r>
      <w:r>
        <w:t xml:space="preserve"> </w:t>
      </w:r>
      <w:r>
        <w:rPr>
          <w:spacing w:val="3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Organismo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t xml:space="preserve">Investigación  </w:t>
      </w:r>
      <w:r>
        <w:rPr>
          <w:spacing w:val="-1"/>
        </w:rPr>
        <w:t>Judicial,</w:t>
      </w:r>
      <w:r>
        <w:t xml:space="preserve"> </w:t>
      </w:r>
      <w:r>
        <w:rPr>
          <w:spacing w:val="1"/>
        </w:rPr>
        <w:t xml:space="preserve"> </w:t>
      </w:r>
      <w:r>
        <w:rPr>
          <w:spacing w:val="-1"/>
        </w:rPr>
        <w:t>esta</w:t>
      </w:r>
      <w:r>
        <w:rPr>
          <w:spacing w:val="42"/>
        </w:rPr>
        <w:t xml:space="preserve"> </w:t>
      </w:r>
      <w:r>
        <w:rPr>
          <w:spacing w:val="-1"/>
        </w:rPr>
        <w:t>Proveeduría</w:t>
      </w:r>
      <w:r>
        <w:t xml:space="preserve">  </w:t>
      </w:r>
      <w:r>
        <w:rPr>
          <w:spacing w:val="-1"/>
        </w:rPr>
        <w:t>determina</w:t>
      </w:r>
      <w:r>
        <w:rPr>
          <w:spacing w:val="42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t xml:space="preserve">la  </w:t>
      </w:r>
      <w:r>
        <w:rPr>
          <w:spacing w:val="-1"/>
        </w:rPr>
        <w:t>oferente</w:t>
      </w:r>
    </w:p>
    <w:p w:rsidR="00F86F0C" w:rsidRDefault="004F60FF">
      <w:pPr>
        <w:numPr>
          <w:ilvl w:val="0"/>
          <w:numId w:val="1"/>
        </w:numPr>
        <w:tabs>
          <w:tab w:val="left" w:pos="661"/>
        </w:tabs>
        <w:spacing w:before="41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b/>
          <w:sz w:val="19"/>
        </w:rPr>
        <w:t xml:space="preserve">Control </w:t>
      </w:r>
      <w:r>
        <w:rPr>
          <w:rFonts w:ascii="Calibri" w:hAnsi="Calibri"/>
          <w:b/>
          <w:spacing w:val="28"/>
          <w:sz w:val="19"/>
        </w:rPr>
        <w:t xml:space="preserve"> </w:t>
      </w:r>
      <w:r>
        <w:rPr>
          <w:rFonts w:ascii="Calibri" w:hAnsi="Calibri"/>
          <w:b/>
          <w:sz w:val="19"/>
        </w:rPr>
        <w:t xml:space="preserve">Electrónico </w:t>
      </w:r>
      <w:r>
        <w:rPr>
          <w:rFonts w:ascii="Calibri" w:hAnsi="Calibri"/>
          <w:b/>
          <w:spacing w:val="33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S.A.</w:t>
      </w:r>
      <w:r>
        <w:rPr>
          <w:rFonts w:ascii="Calibri" w:hAnsi="Calibri"/>
          <w:spacing w:val="-1"/>
          <w:sz w:val="19"/>
        </w:rPr>
        <w:t>,</w:t>
      </w:r>
      <w:r>
        <w:rPr>
          <w:rFonts w:ascii="Calibri" w:hAnsi="Calibri"/>
          <w:sz w:val="19"/>
        </w:rPr>
        <w:t xml:space="preserve"> </w:t>
      </w:r>
      <w:r>
        <w:rPr>
          <w:rFonts w:ascii="Calibri" w:hAnsi="Calibri"/>
          <w:spacing w:val="31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califica</w:t>
      </w:r>
      <w:r>
        <w:rPr>
          <w:rFonts w:ascii="Calibri" w:hAnsi="Calibri"/>
          <w:sz w:val="19"/>
        </w:rPr>
        <w:t xml:space="preserve"> </w:t>
      </w:r>
      <w:r>
        <w:rPr>
          <w:rFonts w:ascii="Calibri" w:hAnsi="Calibri"/>
          <w:spacing w:val="32"/>
          <w:sz w:val="19"/>
        </w:rPr>
        <w:t xml:space="preserve"> </w:t>
      </w:r>
      <w:r>
        <w:rPr>
          <w:rFonts w:ascii="Calibri" w:hAnsi="Calibri"/>
          <w:sz w:val="19"/>
        </w:rPr>
        <w:t xml:space="preserve">legal </w:t>
      </w:r>
      <w:r>
        <w:rPr>
          <w:rFonts w:ascii="Calibri" w:hAnsi="Calibri"/>
          <w:spacing w:val="30"/>
          <w:sz w:val="19"/>
        </w:rPr>
        <w:t xml:space="preserve"> </w:t>
      </w:r>
      <w:r>
        <w:rPr>
          <w:rFonts w:ascii="Calibri" w:hAnsi="Calibri"/>
          <w:sz w:val="19"/>
        </w:rPr>
        <w:t xml:space="preserve">y </w:t>
      </w:r>
      <w:r>
        <w:rPr>
          <w:rFonts w:ascii="Calibri" w:hAnsi="Calibri"/>
          <w:spacing w:val="32"/>
          <w:sz w:val="19"/>
        </w:rPr>
        <w:t xml:space="preserve"> </w:t>
      </w:r>
      <w:r>
        <w:rPr>
          <w:rFonts w:ascii="Calibri" w:hAnsi="Calibri"/>
          <w:sz w:val="19"/>
        </w:rPr>
        <w:t xml:space="preserve">técnicamente </w:t>
      </w:r>
      <w:r>
        <w:rPr>
          <w:rFonts w:ascii="Calibri" w:hAnsi="Calibri"/>
          <w:spacing w:val="31"/>
          <w:sz w:val="19"/>
        </w:rPr>
        <w:t xml:space="preserve"> </w:t>
      </w:r>
      <w:r>
        <w:rPr>
          <w:rFonts w:ascii="Calibri" w:hAnsi="Calibri"/>
          <w:sz w:val="19"/>
        </w:rPr>
        <w:t xml:space="preserve">para </w:t>
      </w:r>
      <w:r>
        <w:rPr>
          <w:rFonts w:ascii="Calibri" w:hAnsi="Calibri"/>
          <w:spacing w:val="32"/>
          <w:sz w:val="19"/>
        </w:rPr>
        <w:t xml:space="preserve"> </w:t>
      </w:r>
      <w:r>
        <w:rPr>
          <w:rFonts w:ascii="Calibri" w:hAnsi="Calibri"/>
          <w:sz w:val="19"/>
        </w:rPr>
        <w:t xml:space="preserve">ser </w:t>
      </w:r>
      <w:r>
        <w:rPr>
          <w:rFonts w:ascii="Calibri" w:hAnsi="Calibri"/>
          <w:spacing w:val="31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adjudicataria,</w:t>
      </w:r>
      <w:r>
        <w:rPr>
          <w:rFonts w:ascii="Calibri" w:hAnsi="Calibri"/>
          <w:sz w:val="19"/>
        </w:rPr>
        <w:t xml:space="preserve"> </w:t>
      </w:r>
      <w:r>
        <w:rPr>
          <w:rFonts w:ascii="Calibri" w:hAnsi="Calibri"/>
          <w:spacing w:val="31"/>
          <w:sz w:val="19"/>
        </w:rPr>
        <w:t xml:space="preserve"> </w:t>
      </w:r>
      <w:r>
        <w:rPr>
          <w:rFonts w:ascii="Calibri" w:hAnsi="Calibri"/>
          <w:sz w:val="19"/>
        </w:rPr>
        <w:t xml:space="preserve">al </w:t>
      </w:r>
      <w:r>
        <w:rPr>
          <w:rFonts w:ascii="Calibri" w:hAnsi="Calibri"/>
          <w:spacing w:val="3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cumplir</w:t>
      </w:r>
      <w:r>
        <w:rPr>
          <w:rFonts w:ascii="Calibri" w:hAnsi="Calibri"/>
          <w:sz w:val="19"/>
        </w:rPr>
        <w:t xml:space="preserve"> </w:t>
      </w:r>
      <w:r>
        <w:rPr>
          <w:rFonts w:ascii="Calibri" w:hAnsi="Calibri"/>
          <w:spacing w:val="31"/>
          <w:sz w:val="19"/>
        </w:rPr>
        <w:t xml:space="preserve"> </w:t>
      </w:r>
      <w:r>
        <w:rPr>
          <w:rFonts w:ascii="Calibri" w:hAnsi="Calibri"/>
          <w:sz w:val="19"/>
        </w:rPr>
        <w:t xml:space="preserve">a </w:t>
      </w:r>
      <w:r>
        <w:rPr>
          <w:rFonts w:ascii="Calibri" w:hAnsi="Calibri"/>
          <w:spacing w:val="29"/>
          <w:sz w:val="19"/>
        </w:rPr>
        <w:t xml:space="preserve"> </w:t>
      </w:r>
      <w:r>
        <w:rPr>
          <w:rFonts w:ascii="Calibri" w:hAnsi="Calibri"/>
          <w:sz w:val="19"/>
        </w:rPr>
        <w:t xml:space="preserve">cabalidad </w:t>
      </w:r>
      <w:r>
        <w:rPr>
          <w:rFonts w:ascii="Calibri" w:hAnsi="Calibri"/>
          <w:spacing w:val="30"/>
          <w:sz w:val="19"/>
        </w:rPr>
        <w:t xml:space="preserve"> </w:t>
      </w:r>
      <w:r>
        <w:rPr>
          <w:rFonts w:ascii="Calibri" w:hAnsi="Calibri"/>
          <w:sz w:val="19"/>
        </w:rPr>
        <w:t xml:space="preserve">con </w:t>
      </w:r>
      <w:r>
        <w:rPr>
          <w:rFonts w:ascii="Calibri" w:hAnsi="Calibri"/>
          <w:spacing w:val="32"/>
          <w:sz w:val="19"/>
        </w:rPr>
        <w:t xml:space="preserve"> </w:t>
      </w:r>
      <w:r>
        <w:rPr>
          <w:rFonts w:ascii="Calibri" w:hAnsi="Calibri"/>
          <w:spacing w:val="-1"/>
          <w:sz w:val="19"/>
        </w:rPr>
        <w:t>los</w:t>
      </w:r>
    </w:p>
    <w:p w:rsidR="00F86F0C" w:rsidRDefault="004F60FF">
      <w:pPr>
        <w:pStyle w:val="Textkrper"/>
        <w:numPr>
          <w:ilvl w:val="0"/>
          <w:numId w:val="1"/>
        </w:numPr>
        <w:tabs>
          <w:tab w:val="left" w:pos="661"/>
        </w:tabs>
      </w:pPr>
      <w:r>
        <w:rPr>
          <w:spacing w:val="-1"/>
        </w:rPr>
        <w:t>requerimientos</w:t>
      </w:r>
      <w:r>
        <w:rPr>
          <w:spacing w:val="11"/>
        </w:rPr>
        <w:t xml:space="preserve"> </w:t>
      </w:r>
      <w:r>
        <w:rPr>
          <w:spacing w:val="-1"/>
        </w:rPr>
        <w:t>legales</w:t>
      </w:r>
      <w:r>
        <w:rPr>
          <w:spacing w:val="11"/>
        </w:rPr>
        <w:t xml:space="preserve"> </w:t>
      </w:r>
      <w:r>
        <w:t>y</w:t>
      </w:r>
      <w:r>
        <w:rPr>
          <w:spacing w:val="11"/>
        </w:rPr>
        <w:t xml:space="preserve"> </w:t>
      </w:r>
      <w:r>
        <w:rPr>
          <w:spacing w:val="-1"/>
        </w:rPr>
        <w:t>cartelarios;</w:t>
      </w:r>
      <w:r>
        <w:rPr>
          <w:spacing w:val="8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que,</w:t>
      </w:r>
      <w:r>
        <w:rPr>
          <w:spacing w:val="9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adjudica</w:t>
      </w:r>
      <w:r>
        <w:rPr>
          <w:spacing w:val="8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1"/>
        </w:rPr>
        <w:t>presente</w:t>
      </w:r>
      <w:r>
        <w:rPr>
          <w:spacing w:val="6"/>
        </w:rPr>
        <w:t xml:space="preserve"> </w:t>
      </w:r>
      <w:r>
        <w:rPr>
          <w:spacing w:val="-1"/>
        </w:rPr>
        <w:t>contratación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0"/>
        </w:rPr>
        <w:t xml:space="preserve"> </w:t>
      </w:r>
      <w:r>
        <w:t>siguiente</w:t>
      </w:r>
      <w:r>
        <w:rPr>
          <w:spacing w:val="7"/>
        </w:rPr>
        <w:t xml:space="preserve"> </w:t>
      </w:r>
      <w:r>
        <w:rPr>
          <w:spacing w:val="-1"/>
        </w:rPr>
        <w:t>forma:</w:t>
      </w:r>
    </w:p>
    <w:p w:rsidR="00F86F0C" w:rsidRDefault="004F60FF">
      <w:pPr>
        <w:numPr>
          <w:ilvl w:val="0"/>
          <w:numId w:val="1"/>
        </w:numPr>
        <w:tabs>
          <w:tab w:val="left" w:pos="661"/>
        </w:tabs>
        <w:spacing w:before="41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sz w:val="19"/>
          <w:szCs w:val="19"/>
        </w:rPr>
        <w:t xml:space="preserve">A </w:t>
      </w:r>
      <w:r>
        <w:rPr>
          <w:rFonts w:ascii="Calibri" w:eastAsia="Calibri" w:hAnsi="Calibri" w:cs="Calibri"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 xml:space="preserve">favor </w:t>
      </w:r>
      <w:r>
        <w:rPr>
          <w:rFonts w:ascii="Calibri" w:eastAsia="Calibri" w:hAnsi="Calibri" w:cs="Calibri"/>
          <w:spacing w:val="20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 xml:space="preserve">de </w:t>
      </w:r>
      <w:r>
        <w:rPr>
          <w:rFonts w:ascii="Calibri" w:eastAsia="Calibri" w:hAnsi="Calibri" w:cs="Calibri"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Control </w:t>
      </w:r>
      <w:r>
        <w:rPr>
          <w:rFonts w:ascii="Calibri" w:eastAsia="Calibri" w:hAnsi="Calibri" w:cs="Calibri"/>
          <w:b/>
          <w:bCs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Electrónico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2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S.A.</w:t>
      </w:r>
      <w:r>
        <w:rPr>
          <w:rFonts w:ascii="Calibri" w:eastAsia="Calibri" w:hAnsi="Calibri" w:cs="Calibri"/>
          <w:sz w:val="19"/>
          <w:szCs w:val="19"/>
        </w:rPr>
        <w:t xml:space="preserve">, </w:t>
      </w:r>
      <w:r>
        <w:rPr>
          <w:rFonts w:ascii="Calibri" w:eastAsia="Calibri" w:hAnsi="Calibri" w:cs="Calibri"/>
          <w:spacing w:val="20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cedula</w:t>
      </w:r>
      <w:r>
        <w:rPr>
          <w:rFonts w:ascii="Calibri" w:eastAsia="Calibri" w:hAnsi="Calibri" w:cs="Calibri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22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jurídica</w:t>
      </w:r>
      <w:r>
        <w:rPr>
          <w:rFonts w:ascii="Calibri" w:eastAsia="Calibri" w:hAnsi="Calibri" w:cs="Calibri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24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3-101-020660</w:t>
      </w:r>
      <w:r>
        <w:rPr>
          <w:rFonts w:ascii="Calibri" w:eastAsia="Calibri" w:hAnsi="Calibri" w:cs="Calibri"/>
          <w:sz w:val="19"/>
          <w:szCs w:val="19"/>
        </w:rPr>
        <w:t xml:space="preserve">, </w:t>
      </w:r>
      <w:r>
        <w:rPr>
          <w:rFonts w:ascii="Calibri" w:eastAsia="Calibri" w:hAnsi="Calibri" w:cs="Calibri"/>
          <w:spacing w:val="23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-1"/>
          <w:sz w:val="19"/>
          <w:szCs w:val="19"/>
        </w:rPr>
        <w:t>la</w:t>
      </w:r>
      <w:r>
        <w:rPr>
          <w:rFonts w:ascii="Calibri" w:eastAsia="Calibri" w:hAnsi="Calibri" w:cs="Calibri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 xml:space="preserve">línea </w:t>
      </w:r>
      <w:r>
        <w:rPr>
          <w:rFonts w:ascii="Calibri" w:eastAsia="Calibri" w:hAnsi="Calibri" w:cs="Calibri"/>
          <w:spacing w:val="20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1"/>
          <w:sz w:val="19"/>
          <w:szCs w:val="19"/>
        </w:rPr>
        <w:t>N°</w:t>
      </w:r>
      <w:r>
        <w:rPr>
          <w:rFonts w:ascii="Calibri" w:eastAsia="Calibri" w:hAnsi="Calibri" w:cs="Calibri"/>
          <w:sz w:val="19"/>
          <w:szCs w:val="19"/>
        </w:rPr>
        <w:t xml:space="preserve"> </w:t>
      </w:r>
      <w:r>
        <w:rPr>
          <w:rFonts w:ascii="Calibri" w:eastAsia="Calibri" w:hAnsi="Calibri" w:cs="Calibri"/>
          <w:spacing w:val="19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 xml:space="preserve">1 </w:t>
      </w:r>
      <w:r>
        <w:rPr>
          <w:rFonts w:ascii="Calibri" w:eastAsia="Calibri" w:hAnsi="Calibri" w:cs="Calibri"/>
          <w:spacing w:val="24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 xml:space="preserve">de </w:t>
      </w:r>
      <w:r>
        <w:rPr>
          <w:rFonts w:ascii="Calibri" w:eastAsia="Calibri" w:hAnsi="Calibri" w:cs="Calibri"/>
          <w:spacing w:val="18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 xml:space="preserve">esta </w:t>
      </w:r>
      <w:r>
        <w:rPr>
          <w:rFonts w:ascii="Calibri" w:eastAsia="Calibri" w:hAnsi="Calibri" w:cs="Calibri"/>
          <w:spacing w:val="19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 xml:space="preserve">contratación, </w:t>
      </w:r>
      <w:r>
        <w:rPr>
          <w:rFonts w:ascii="Calibri" w:eastAsia="Calibri" w:hAnsi="Calibri" w:cs="Calibri"/>
          <w:spacing w:val="21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>demás</w:t>
      </w:r>
    </w:p>
    <w:p w:rsidR="00F86F0C" w:rsidRDefault="004F60FF">
      <w:pPr>
        <w:pStyle w:val="Textkrper"/>
        <w:numPr>
          <w:ilvl w:val="0"/>
          <w:numId w:val="1"/>
        </w:numPr>
        <w:tabs>
          <w:tab w:val="left" w:pos="661"/>
        </w:tabs>
      </w:pPr>
      <w:r>
        <w:rPr>
          <w:spacing w:val="-1"/>
        </w:rPr>
        <w:t>condiciones</w:t>
      </w:r>
      <w:r>
        <w:rPr>
          <w:spacing w:val="14"/>
        </w:rPr>
        <w:t xml:space="preserve"> </w:t>
      </w:r>
      <w:r>
        <w:rPr>
          <w:spacing w:val="-1"/>
        </w:rPr>
        <w:t>conforme</w:t>
      </w:r>
      <w:r>
        <w:rPr>
          <w:spacing w:val="13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rPr>
          <w:spacing w:val="-1"/>
        </w:rPr>
        <w:t>pliego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1"/>
        </w:rPr>
        <w:t>condiciones</w:t>
      </w:r>
      <w:r>
        <w:rPr>
          <w:spacing w:val="9"/>
        </w:rPr>
        <w:t xml:space="preserve"> </w:t>
      </w:r>
      <w:r>
        <w:t>y</w:t>
      </w:r>
      <w:r>
        <w:rPr>
          <w:spacing w:val="12"/>
        </w:rPr>
        <w:t xml:space="preserve"> </w:t>
      </w:r>
      <w:r>
        <w:rPr>
          <w:spacing w:val="-1"/>
        </w:rPr>
        <w:t>la</w:t>
      </w:r>
      <w:r>
        <w:rPr>
          <w:spacing w:val="14"/>
        </w:rPr>
        <w:t xml:space="preserve"> </w:t>
      </w:r>
      <w:r>
        <w:rPr>
          <w:spacing w:val="-1"/>
        </w:rPr>
        <w:t>oferta;</w:t>
      </w:r>
      <w:r>
        <w:rPr>
          <w:spacing w:val="12"/>
        </w:rPr>
        <w:t xml:space="preserve"> </w:t>
      </w:r>
      <w:r>
        <w:rPr>
          <w:spacing w:val="-1"/>
        </w:rPr>
        <w:t>con</w:t>
      </w:r>
      <w:r>
        <w:rPr>
          <w:spacing w:val="12"/>
        </w:rPr>
        <w:t xml:space="preserve"> </w:t>
      </w:r>
      <w:r>
        <w:t>un</w:t>
      </w:r>
      <w:r>
        <w:rPr>
          <w:spacing w:val="10"/>
        </w:rPr>
        <w:t xml:space="preserve"> </w:t>
      </w:r>
      <w:r>
        <w:t>plazo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entrega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10</w:t>
      </w:r>
      <w:r>
        <w:rPr>
          <w:spacing w:val="8"/>
        </w:rPr>
        <w:t xml:space="preserve"> </w:t>
      </w:r>
      <w:r>
        <w:rPr>
          <w:spacing w:val="-1"/>
        </w:rPr>
        <w:t>días</w:t>
      </w:r>
      <w:r>
        <w:rPr>
          <w:spacing w:val="14"/>
        </w:rPr>
        <w:t xml:space="preserve"> </w:t>
      </w:r>
      <w:r>
        <w:rPr>
          <w:spacing w:val="-1"/>
        </w:rPr>
        <w:t>hábiles</w:t>
      </w:r>
      <w:r>
        <w:rPr>
          <w:spacing w:val="15"/>
        </w:rPr>
        <w:t xml:space="preserve"> </w:t>
      </w:r>
      <w:r>
        <w:rPr>
          <w:spacing w:val="-1"/>
        </w:rPr>
        <w:t>una</w:t>
      </w:r>
      <w:r>
        <w:rPr>
          <w:spacing w:val="8"/>
        </w:rPr>
        <w:t xml:space="preserve"> </w:t>
      </w:r>
      <w:r>
        <w:t>vez</w:t>
      </w:r>
      <w:r>
        <w:rPr>
          <w:spacing w:val="14"/>
        </w:rPr>
        <w:t xml:space="preserve"> </w:t>
      </w:r>
      <w:r>
        <w:rPr>
          <w:spacing w:val="-1"/>
        </w:rPr>
        <w:t>recibido</w:t>
      </w:r>
    </w:p>
    <w:p w:rsidR="00F86F0C" w:rsidRDefault="004F60FF">
      <w:pPr>
        <w:pStyle w:val="Textkrper"/>
        <w:numPr>
          <w:ilvl w:val="0"/>
          <w:numId w:val="1"/>
        </w:numPr>
        <w:tabs>
          <w:tab w:val="left" w:pos="661"/>
        </w:tabs>
      </w:pPr>
      <w:r>
        <w:rPr>
          <w:spacing w:val="-1"/>
        </w:rPr>
        <w:t>el</w:t>
      </w:r>
      <w:r>
        <w:rPr>
          <w:spacing w:val="18"/>
        </w:rPr>
        <w:t xml:space="preserve"> </w:t>
      </w:r>
      <w:r>
        <w:t>pedido,</w:t>
      </w:r>
      <w:r>
        <w:rPr>
          <w:spacing w:val="19"/>
        </w:rPr>
        <w:t xml:space="preserve"> </w:t>
      </w:r>
      <w:r>
        <w:t>sea</w:t>
      </w:r>
      <w:r>
        <w:rPr>
          <w:spacing w:val="18"/>
        </w:rPr>
        <w:t xml:space="preserve"> </w:t>
      </w:r>
      <w:r>
        <w:rPr>
          <w:spacing w:val="-1"/>
        </w:rPr>
        <w:t>vía</w:t>
      </w:r>
      <w:r>
        <w:rPr>
          <w:spacing w:val="18"/>
        </w:rPr>
        <w:t xml:space="preserve"> </w:t>
      </w:r>
      <w:r>
        <w:rPr>
          <w:spacing w:val="-1"/>
        </w:rPr>
        <w:t>fax</w:t>
      </w:r>
      <w:r>
        <w:rPr>
          <w:spacing w:val="17"/>
        </w:rPr>
        <w:t xml:space="preserve"> </w:t>
      </w:r>
      <w:r>
        <w:t>o</w:t>
      </w:r>
      <w:r>
        <w:rPr>
          <w:spacing w:val="21"/>
        </w:rPr>
        <w:t xml:space="preserve"> </w:t>
      </w:r>
      <w:r>
        <w:rPr>
          <w:spacing w:val="-1"/>
        </w:rPr>
        <w:t>correo</w:t>
      </w:r>
      <w:r>
        <w:rPr>
          <w:spacing w:val="19"/>
        </w:rPr>
        <w:t xml:space="preserve"> </w:t>
      </w:r>
      <w:r>
        <w:rPr>
          <w:spacing w:val="-1"/>
        </w:rPr>
        <w:t>electrónico</w:t>
      </w:r>
      <w:r>
        <w:rPr>
          <w:spacing w:val="18"/>
        </w:rPr>
        <w:t xml:space="preserve"> </w:t>
      </w:r>
      <w:r>
        <w:t>lo</w:t>
      </w:r>
      <w:r>
        <w:rPr>
          <w:spacing w:val="18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rPr>
          <w:spacing w:val="-1"/>
        </w:rPr>
        <w:t>ocurra</w:t>
      </w:r>
      <w:r>
        <w:rPr>
          <w:spacing w:val="18"/>
        </w:rPr>
        <w:t xml:space="preserve"> </w:t>
      </w:r>
      <w:r>
        <w:rPr>
          <w:spacing w:val="-1"/>
        </w:rPr>
        <w:t>primero.</w:t>
      </w:r>
      <w:r>
        <w:rPr>
          <w:spacing w:val="19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cuanto</w:t>
      </w:r>
      <w:r>
        <w:rPr>
          <w:spacing w:val="18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rPr>
          <w:spacing w:val="-1"/>
        </w:rPr>
        <w:t>garantía</w:t>
      </w:r>
      <w:r>
        <w:rPr>
          <w:spacing w:val="19"/>
        </w:rPr>
        <w:t xml:space="preserve"> </w:t>
      </w:r>
      <w:r>
        <w:rPr>
          <w:spacing w:val="-1"/>
        </w:rPr>
        <w:t>será</w:t>
      </w:r>
      <w:r>
        <w:rPr>
          <w:spacing w:val="20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t>un</w:t>
      </w:r>
      <w:r>
        <w:rPr>
          <w:spacing w:val="16"/>
        </w:rPr>
        <w:t xml:space="preserve"> </w:t>
      </w:r>
      <w:r>
        <w:rPr>
          <w:spacing w:val="-1"/>
        </w:rPr>
        <w:t>período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rPr>
          <w:spacing w:val="-1"/>
        </w:rPr>
        <w:t>dos</w:t>
      </w:r>
    </w:p>
    <w:p w:rsidR="00F86F0C" w:rsidRDefault="004F60FF">
      <w:pPr>
        <w:pStyle w:val="Textkrper"/>
        <w:numPr>
          <w:ilvl w:val="0"/>
          <w:numId w:val="1"/>
        </w:numPr>
        <w:tabs>
          <w:tab w:val="left" w:pos="661"/>
        </w:tabs>
        <w:spacing w:before="39"/>
      </w:pPr>
      <w:r>
        <w:rPr>
          <w:spacing w:val="-1"/>
        </w:rPr>
        <w:t>(2)</w:t>
      </w:r>
      <w:r>
        <w:rPr>
          <w:spacing w:val="26"/>
        </w:rPr>
        <w:t xml:space="preserve"> </w:t>
      </w:r>
      <w:r>
        <w:t>años</w:t>
      </w:r>
      <w:r>
        <w:rPr>
          <w:spacing w:val="26"/>
        </w:rPr>
        <w:t xml:space="preserve"> </w:t>
      </w:r>
      <w:r>
        <w:t>sobre</w:t>
      </w:r>
      <w:r>
        <w:rPr>
          <w:spacing w:val="25"/>
        </w:rPr>
        <w:t xml:space="preserve"> </w:t>
      </w:r>
      <w:r>
        <w:rPr>
          <w:spacing w:val="-1"/>
        </w:rPr>
        <w:t>el</w:t>
      </w:r>
      <w:r>
        <w:rPr>
          <w:spacing w:val="26"/>
        </w:rPr>
        <w:t xml:space="preserve"> </w:t>
      </w:r>
      <w:r>
        <w:t>uso</w:t>
      </w:r>
      <w:r>
        <w:rPr>
          <w:spacing w:val="26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licencia</w:t>
      </w:r>
      <w:r>
        <w:rPr>
          <w:spacing w:val="26"/>
        </w:rPr>
        <w:t xml:space="preserve"> </w:t>
      </w:r>
      <w:r>
        <w:t>y</w:t>
      </w:r>
      <w:r>
        <w:rPr>
          <w:spacing w:val="29"/>
        </w:rPr>
        <w:t xml:space="preserve"> </w:t>
      </w:r>
      <w:r>
        <w:rPr>
          <w:spacing w:val="-1"/>
        </w:rPr>
        <w:t>el</w:t>
      </w:r>
      <w:r>
        <w:rPr>
          <w:spacing w:val="23"/>
        </w:rPr>
        <w:t xml:space="preserve"> </w:t>
      </w:r>
      <w:r>
        <w:t>mantenimiento,</w:t>
      </w:r>
      <w:r>
        <w:rPr>
          <w:spacing w:val="27"/>
        </w:rPr>
        <w:t xml:space="preserve"> </w:t>
      </w:r>
      <w:r>
        <w:rPr>
          <w:spacing w:val="-1"/>
        </w:rPr>
        <w:t>accesos</w:t>
      </w:r>
      <w:r>
        <w:rPr>
          <w:spacing w:val="25"/>
        </w:rPr>
        <w:t xml:space="preserve"> </w:t>
      </w:r>
      <w:r>
        <w:t>a</w:t>
      </w:r>
      <w:r>
        <w:rPr>
          <w:spacing w:val="29"/>
        </w:rPr>
        <w:t xml:space="preserve"> </w:t>
      </w:r>
      <w:r>
        <w:rPr>
          <w:spacing w:val="-1"/>
        </w:rPr>
        <w:t>la</w:t>
      </w:r>
      <w:r>
        <w:rPr>
          <w:spacing w:val="26"/>
        </w:rPr>
        <w:t xml:space="preserve"> </w:t>
      </w:r>
      <w:r>
        <w:rPr>
          <w:spacing w:val="-1"/>
        </w:rPr>
        <w:t>plataforma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rPr>
          <w:spacing w:val="-1"/>
        </w:rPr>
        <w:t>mantenimiento</w:t>
      </w:r>
      <w:r>
        <w:rPr>
          <w:spacing w:val="25"/>
        </w:rPr>
        <w:t xml:space="preserve"> </w:t>
      </w:r>
      <w:r>
        <w:t>y</w:t>
      </w:r>
      <w:r>
        <w:rPr>
          <w:spacing w:val="27"/>
        </w:rPr>
        <w:t xml:space="preserve"> </w:t>
      </w:r>
      <w:r>
        <w:rPr>
          <w:spacing w:val="-1"/>
        </w:rPr>
        <w:t>cualquier</w:t>
      </w:r>
      <w:r>
        <w:rPr>
          <w:spacing w:val="27"/>
        </w:rPr>
        <w:t xml:space="preserve"> </w:t>
      </w:r>
      <w:r>
        <w:rPr>
          <w:spacing w:val="-1"/>
        </w:rPr>
        <w:t>otro</w:t>
      </w:r>
    </w:p>
    <w:p w:rsidR="00F86F0C" w:rsidRDefault="004F60FF">
      <w:pPr>
        <w:pStyle w:val="Textkrper"/>
        <w:numPr>
          <w:ilvl w:val="0"/>
          <w:numId w:val="1"/>
        </w:numPr>
        <w:tabs>
          <w:tab w:val="left" w:pos="661"/>
        </w:tabs>
      </w:pPr>
      <w:r>
        <w:rPr>
          <w:spacing w:val="-1"/>
        </w:rPr>
        <w:t>servicio,</w:t>
      </w:r>
      <w:r>
        <w:rPr>
          <w:spacing w:val="8"/>
        </w:rPr>
        <w:t xml:space="preserve"> </w:t>
      </w:r>
      <w:r>
        <w:rPr>
          <w:spacing w:val="-1"/>
        </w:rPr>
        <w:t>facilidad</w:t>
      </w:r>
      <w:r>
        <w:rPr>
          <w:spacing w:val="9"/>
        </w:rPr>
        <w:t xml:space="preserve"> 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derecho</w:t>
      </w:r>
      <w:r>
        <w:rPr>
          <w:spacing w:val="12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rPr>
          <w:spacing w:val="-1"/>
        </w:rPr>
        <w:t>fabricante</w:t>
      </w:r>
      <w:r>
        <w:rPr>
          <w:spacing w:val="9"/>
        </w:rPr>
        <w:t xml:space="preserve"> </w:t>
      </w:r>
      <w:r>
        <w:t>brinde</w:t>
      </w:r>
      <w:r>
        <w:rPr>
          <w:spacing w:val="9"/>
        </w:rPr>
        <w:t xml:space="preserve"> </w:t>
      </w:r>
      <w:r>
        <w:rPr>
          <w:spacing w:val="-1"/>
        </w:rPr>
        <w:t>como</w:t>
      </w:r>
      <w:r>
        <w:rPr>
          <w:spacing w:val="13"/>
        </w:rPr>
        <w:t xml:space="preserve"> </w:t>
      </w:r>
      <w:r>
        <w:rPr>
          <w:spacing w:val="-1"/>
        </w:rPr>
        <w:t>parte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la</w:t>
      </w:r>
      <w:r>
        <w:rPr>
          <w:spacing w:val="13"/>
        </w:rPr>
        <w:t xml:space="preserve"> </w:t>
      </w:r>
      <w:r>
        <w:rPr>
          <w:spacing w:val="-1"/>
        </w:rPr>
        <w:t>extensión</w:t>
      </w:r>
      <w:r>
        <w:rPr>
          <w:spacing w:val="9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rPr>
          <w:spacing w:val="-1"/>
        </w:rPr>
        <w:t>mantenimiento.</w:t>
      </w:r>
      <w:r>
        <w:rPr>
          <w:spacing w:val="11"/>
        </w:rPr>
        <w:t xml:space="preserve"> </w:t>
      </w:r>
      <w:r>
        <w:rPr>
          <w:spacing w:val="-1"/>
        </w:rPr>
        <w:t>Su</w:t>
      </w:r>
      <w:r>
        <w:rPr>
          <w:spacing w:val="9"/>
        </w:rPr>
        <w:t xml:space="preserve"> </w:t>
      </w:r>
      <w:r>
        <w:t>ejecución</w:t>
      </w:r>
      <w:r>
        <w:rPr>
          <w:spacing w:val="9"/>
        </w:rPr>
        <w:t xml:space="preserve"> </w:t>
      </w:r>
      <w:r>
        <w:rPr>
          <w:spacing w:val="-1"/>
        </w:rPr>
        <w:t>será</w:t>
      </w:r>
    </w:p>
    <w:p w:rsidR="00F86F0C" w:rsidRDefault="004F60FF">
      <w:pPr>
        <w:pStyle w:val="Textkrper"/>
        <w:numPr>
          <w:ilvl w:val="0"/>
          <w:numId w:val="1"/>
        </w:numPr>
        <w:tabs>
          <w:tab w:val="left" w:pos="661"/>
        </w:tabs>
      </w:pPr>
      <w:r>
        <w:rPr>
          <w:spacing w:val="-1"/>
        </w:rPr>
        <w:t>totalmente</w:t>
      </w:r>
      <w:r>
        <w:rPr>
          <w:spacing w:val="9"/>
        </w:rPr>
        <w:t xml:space="preserve"> </w:t>
      </w:r>
      <w:r>
        <w:rPr>
          <w:spacing w:val="-1"/>
        </w:rPr>
        <w:t>sin</w:t>
      </w:r>
      <w:r>
        <w:rPr>
          <w:spacing w:val="12"/>
        </w:rPr>
        <w:t xml:space="preserve"> </w:t>
      </w:r>
      <w:r>
        <w:rPr>
          <w:spacing w:val="-1"/>
        </w:rPr>
        <w:t>costo</w:t>
      </w:r>
      <w:r>
        <w:rPr>
          <w:spacing w:val="8"/>
        </w:rPr>
        <w:t xml:space="preserve"> </w:t>
      </w:r>
      <w:r>
        <w:t>alguno</w:t>
      </w:r>
      <w:r>
        <w:rPr>
          <w:spacing w:val="12"/>
        </w:rPr>
        <w:t xml:space="preserve"> </w:t>
      </w:r>
      <w:r>
        <w:rPr>
          <w:spacing w:val="-1"/>
        </w:rPr>
        <w:t>adicional</w:t>
      </w:r>
      <w:r>
        <w:rPr>
          <w:spacing w:val="8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Poder</w:t>
      </w:r>
      <w:r>
        <w:rPr>
          <w:spacing w:val="7"/>
        </w:rPr>
        <w:t xml:space="preserve"> </w:t>
      </w:r>
      <w:r>
        <w:t>Judicial.;</w:t>
      </w:r>
      <w:r>
        <w:rPr>
          <w:spacing w:val="9"/>
        </w:rPr>
        <w:t xml:space="preserve"> </w:t>
      </w:r>
      <w:r>
        <w:t>según</w:t>
      </w:r>
      <w:r>
        <w:rPr>
          <w:spacing w:val="9"/>
        </w:rPr>
        <w:t xml:space="preserve"> </w:t>
      </w:r>
      <w:r>
        <w:rPr>
          <w:spacing w:val="-1"/>
        </w:rPr>
        <w:t>el</w:t>
      </w:r>
      <w:r>
        <w:rPr>
          <w:spacing w:val="8"/>
        </w:rPr>
        <w:t xml:space="preserve"> </w:t>
      </w:r>
      <w:r>
        <w:t>siguiente</w:t>
      </w:r>
      <w:r>
        <w:rPr>
          <w:spacing w:val="7"/>
        </w:rPr>
        <w:t xml:space="preserve"> </w:t>
      </w:r>
      <w:r>
        <w:t>detalle:</w:t>
      </w:r>
    </w:p>
    <w:p w:rsidR="00F86F0C" w:rsidRDefault="00F86F0C">
      <w:pPr>
        <w:spacing w:before="10"/>
        <w:rPr>
          <w:rFonts w:ascii="Calibri" w:eastAsia="Calibri" w:hAnsi="Calibri" w:cs="Calibri"/>
          <w:sz w:val="2"/>
          <w:szCs w:val="2"/>
        </w:rPr>
      </w:pPr>
    </w:p>
    <w:tbl>
      <w:tblPr>
        <w:tblStyle w:val="TableNormal"/>
        <w:tblW w:w="0" w:type="auto"/>
        <w:tblInd w:w="634" w:type="dxa"/>
        <w:tblLayout w:type="fixed"/>
        <w:tblLook w:val="01E0" w:firstRow="1" w:lastRow="1" w:firstColumn="1" w:lastColumn="1" w:noHBand="0" w:noVBand="0"/>
      </w:tblPr>
      <w:tblGrid>
        <w:gridCol w:w="666"/>
        <w:gridCol w:w="665"/>
        <w:gridCol w:w="871"/>
        <w:gridCol w:w="4394"/>
        <w:gridCol w:w="1428"/>
        <w:gridCol w:w="1399"/>
      </w:tblGrid>
      <w:tr w:rsidR="00F86F0C">
        <w:trPr>
          <w:trHeight w:hRule="exact" w:val="557"/>
        </w:trPr>
        <w:tc>
          <w:tcPr>
            <w:tcW w:w="66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  <w:shd w:val="clear" w:color="auto" w:fill="4371C4"/>
          </w:tcPr>
          <w:p w:rsidR="00F86F0C" w:rsidRDefault="004F60FF">
            <w:pPr>
              <w:pStyle w:val="TableParagraph"/>
              <w:spacing w:before="142"/>
              <w:ind w:left="8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z w:val="19"/>
              </w:rPr>
              <w:t>LÍNEA</w:t>
            </w:r>
          </w:p>
        </w:tc>
        <w:tc>
          <w:tcPr>
            <w:tcW w:w="6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  <w:shd w:val="clear" w:color="auto" w:fill="4371C4"/>
          </w:tcPr>
          <w:p w:rsidR="00F86F0C" w:rsidRDefault="004F60FF">
            <w:pPr>
              <w:pStyle w:val="TableParagraph"/>
              <w:spacing w:before="142"/>
              <w:ind w:left="9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CANT</w:t>
            </w:r>
          </w:p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371C4"/>
          </w:tcPr>
          <w:p w:rsidR="00F86F0C" w:rsidRDefault="004F60FF">
            <w:pPr>
              <w:pStyle w:val="TableParagraph"/>
              <w:spacing w:before="142"/>
              <w:ind w:left="9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z w:val="19"/>
              </w:rPr>
              <w:t>UNIDAD</w:t>
            </w:r>
          </w:p>
        </w:tc>
        <w:tc>
          <w:tcPr>
            <w:tcW w:w="4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371C4"/>
          </w:tcPr>
          <w:p w:rsidR="00F86F0C" w:rsidRDefault="004F60FF">
            <w:pPr>
              <w:pStyle w:val="TableParagraph"/>
              <w:spacing w:before="142"/>
              <w:ind w:left="121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b/>
                <w:color w:val="FFFFFF"/>
                <w:spacing w:val="-1"/>
                <w:sz w:val="19"/>
              </w:rPr>
              <w:t>DESCRIPCIÓN</w:t>
            </w:r>
            <w:r>
              <w:rPr>
                <w:rFonts w:ascii="Calibri" w:hAnsi="Calibri"/>
                <w:b/>
                <w:color w:val="FFFFFF"/>
                <w:spacing w:val="31"/>
                <w:sz w:val="19"/>
              </w:rPr>
              <w:t xml:space="preserve"> </w:t>
            </w:r>
            <w:r>
              <w:rPr>
                <w:rFonts w:ascii="Calibri" w:hAnsi="Calibri"/>
                <w:b/>
                <w:color w:val="FFFFFF"/>
                <w:sz w:val="19"/>
              </w:rPr>
              <w:t>ARTICULO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371C4"/>
          </w:tcPr>
          <w:p w:rsidR="00F86F0C" w:rsidRDefault="004F60FF">
            <w:pPr>
              <w:pStyle w:val="TableParagraph"/>
              <w:spacing w:before="5" w:line="283" w:lineRule="auto"/>
              <w:ind w:left="301" w:right="300" w:firstLine="129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COSTO</w:t>
            </w:r>
            <w:r>
              <w:rPr>
                <w:rFonts w:ascii="Times New Roman"/>
                <w:b/>
                <w:color w:val="FFFFFF"/>
                <w:spacing w:val="22"/>
                <w:w w:val="102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UNITARIO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4371C4"/>
          </w:tcPr>
          <w:p w:rsidR="00F86F0C" w:rsidRDefault="004F60FF">
            <w:pPr>
              <w:pStyle w:val="TableParagraph"/>
              <w:spacing w:before="142"/>
              <w:ind w:left="131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color w:val="FFFFFF"/>
                <w:spacing w:val="-1"/>
                <w:sz w:val="19"/>
              </w:rPr>
              <w:t>COSTO</w:t>
            </w:r>
            <w:r>
              <w:rPr>
                <w:rFonts w:ascii="Calibri"/>
                <w:b/>
                <w:color w:val="FFFFFF"/>
                <w:spacing w:val="21"/>
                <w:sz w:val="19"/>
              </w:rPr>
              <w:t xml:space="preserve"> </w:t>
            </w:r>
            <w:r>
              <w:rPr>
                <w:rFonts w:ascii="Calibri"/>
                <w:b/>
                <w:color w:val="FFFFFF"/>
                <w:spacing w:val="-1"/>
                <w:sz w:val="19"/>
              </w:rPr>
              <w:t>TOTAL</w:t>
            </w:r>
          </w:p>
        </w:tc>
      </w:tr>
      <w:tr w:rsidR="00F86F0C">
        <w:trPr>
          <w:trHeight w:hRule="exact" w:val="2969"/>
        </w:trPr>
        <w:tc>
          <w:tcPr>
            <w:tcW w:w="666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8" w:space="0" w:color="000000"/>
            </w:tcBorders>
          </w:tcPr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spacing w:before="9"/>
              <w:rPr>
                <w:rFonts w:ascii="Calibri" w:eastAsia="Calibri" w:hAnsi="Calibri" w:cs="Calibri"/>
                <w:sz w:val="13"/>
                <w:szCs w:val="13"/>
              </w:rPr>
            </w:pPr>
          </w:p>
          <w:p w:rsidR="00F86F0C" w:rsidRDefault="004F60FF">
            <w:pPr>
              <w:pStyle w:val="TableParagraph"/>
              <w:ind w:lef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1</w:t>
            </w:r>
          </w:p>
        </w:tc>
        <w:tc>
          <w:tcPr>
            <w:tcW w:w="66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spacing w:before="9"/>
              <w:rPr>
                <w:rFonts w:ascii="Calibri" w:eastAsia="Calibri" w:hAnsi="Calibri" w:cs="Calibri"/>
                <w:sz w:val="13"/>
                <w:szCs w:val="13"/>
              </w:rPr>
            </w:pPr>
          </w:p>
          <w:p w:rsidR="00F86F0C" w:rsidRDefault="004F60FF">
            <w:pPr>
              <w:pStyle w:val="TableParagraph"/>
              <w:ind w:right="5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30</w:t>
            </w:r>
          </w:p>
        </w:tc>
        <w:tc>
          <w:tcPr>
            <w:tcW w:w="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spacing w:before="9"/>
              <w:rPr>
                <w:rFonts w:ascii="Calibri" w:eastAsia="Calibri" w:hAnsi="Calibri" w:cs="Calibri"/>
                <w:sz w:val="13"/>
                <w:szCs w:val="13"/>
              </w:rPr>
            </w:pPr>
          </w:p>
          <w:p w:rsidR="00F86F0C" w:rsidRDefault="004F60FF">
            <w:pPr>
              <w:pStyle w:val="TableParagraph"/>
              <w:ind w:left="145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Unidad</w:t>
            </w:r>
          </w:p>
        </w:tc>
        <w:tc>
          <w:tcPr>
            <w:tcW w:w="4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6F0C" w:rsidRDefault="004F60FF">
            <w:pPr>
              <w:pStyle w:val="TableParagraph"/>
              <w:spacing w:before="5"/>
              <w:ind w:left="63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b/>
                <w:spacing w:val="-1"/>
                <w:sz w:val="19"/>
              </w:rPr>
              <w:t>LICENCIAS</w:t>
            </w:r>
            <w:r>
              <w:rPr>
                <w:rFonts w:ascii="Calibri"/>
                <w:b/>
                <w:spacing w:val="16"/>
                <w:sz w:val="19"/>
              </w:rPr>
              <w:t xml:space="preserve"> </w:t>
            </w:r>
            <w:r>
              <w:rPr>
                <w:rFonts w:ascii="Calibri"/>
                <w:b/>
                <w:spacing w:val="-2"/>
                <w:sz w:val="19"/>
              </w:rPr>
              <w:t>DE</w:t>
            </w:r>
            <w:r>
              <w:rPr>
                <w:rFonts w:ascii="Calibri"/>
                <w:b/>
                <w:spacing w:val="14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SOFTWARE</w:t>
            </w:r>
            <w:r>
              <w:rPr>
                <w:rFonts w:ascii="Calibri"/>
                <w:b/>
                <w:spacing w:val="15"/>
                <w:sz w:val="19"/>
              </w:rPr>
              <w:t xml:space="preserve"> </w:t>
            </w:r>
            <w:r>
              <w:rPr>
                <w:rFonts w:ascii="Calibri"/>
                <w:b/>
                <w:sz w:val="19"/>
              </w:rPr>
              <w:t>O</w:t>
            </w:r>
            <w:r>
              <w:rPr>
                <w:rFonts w:ascii="Calibri"/>
                <w:b/>
                <w:spacing w:val="11"/>
                <w:sz w:val="19"/>
              </w:rPr>
              <w:t xml:space="preserve"> </w:t>
            </w:r>
            <w:r>
              <w:rPr>
                <w:rFonts w:ascii="Calibri"/>
                <w:b/>
                <w:spacing w:val="-1"/>
                <w:sz w:val="19"/>
              </w:rPr>
              <w:t>RENOVACION</w:t>
            </w:r>
          </w:p>
          <w:p w:rsidR="00F86F0C" w:rsidRDefault="004F60FF">
            <w:pPr>
              <w:pStyle w:val="TableParagraph"/>
              <w:spacing w:before="5" w:line="245" w:lineRule="auto"/>
              <w:ind w:left="63" w:right="61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Renovación</w:t>
            </w:r>
            <w:r>
              <w:rPr>
                <w:rFonts w:ascii="Calibri" w:hAnsi="Calibri"/>
                <w:spacing w:val="2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(*)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</w:t>
            </w:r>
            <w:r>
              <w:rPr>
                <w:rFonts w:ascii="Calibri" w:hAnsi="Calibri"/>
                <w:spacing w:val="1"/>
                <w:sz w:val="19"/>
              </w:rPr>
              <w:t>e</w:t>
            </w:r>
            <w:r>
              <w:rPr>
                <w:rFonts w:ascii="Calibri" w:hAnsi="Calibri"/>
                <w:spacing w:val="2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licencias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2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Backup</w:t>
            </w:r>
            <w:r>
              <w:rPr>
                <w:rFonts w:ascii="Calibri" w:hAnsi="Calibri"/>
                <w:sz w:val="19"/>
              </w:rPr>
              <w:t xml:space="preserve"> 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Exec</w:t>
            </w:r>
            <w:r>
              <w:rPr>
                <w:rFonts w:ascii="Times New Roman" w:hAnsi="Times New Roman"/>
                <w:spacing w:val="32"/>
                <w:w w:val="10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ESSENTIAL</w:t>
            </w:r>
            <w:r>
              <w:rPr>
                <w:rFonts w:ascii="Calibri" w:hAnsi="Calibri"/>
                <w:spacing w:val="2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24</w:t>
            </w:r>
            <w:r>
              <w:rPr>
                <w:rFonts w:ascii="Calibri" w:hAnsi="Calibri"/>
                <w:spacing w:val="2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MONTHS</w:t>
            </w:r>
            <w:r>
              <w:rPr>
                <w:rFonts w:ascii="Calibri" w:hAnsi="Calibri"/>
                <w:spacing w:val="24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RENEWAL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FOR</w:t>
            </w:r>
            <w:r>
              <w:rPr>
                <w:rFonts w:ascii="Calibri" w:hAnsi="Calibri"/>
                <w:spacing w:val="2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BACKUP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EXEC</w:t>
            </w:r>
            <w:r>
              <w:rPr>
                <w:rFonts w:ascii="Times New Roman" w:hAnsi="Times New Roman"/>
                <w:spacing w:val="30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V-RAY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36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ED  </w:t>
            </w:r>
            <w:r>
              <w:rPr>
                <w:rFonts w:ascii="Calibri" w:hAnsi="Calibri"/>
                <w:spacing w:val="3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WIN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4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 xml:space="preserve">1  </w:t>
            </w:r>
            <w:r>
              <w:rPr>
                <w:rFonts w:ascii="Calibri" w:hAnsi="Calibri"/>
                <w:spacing w:val="3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CPU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3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ONPREMISE</w:t>
            </w:r>
            <w:r>
              <w:rPr>
                <w:rFonts w:ascii="Calibri" w:hAnsi="Calibri"/>
                <w:sz w:val="19"/>
              </w:rPr>
              <w:t xml:space="preserve">  </w:t>
            </w:r>
            <w:r>
              <w:rPr>
                <w:rFonts w:ascii="Calibri" w:hAnsi="Calibri"/>
                <w:spacing w:val="3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STANDARD</w:t>
            </w:r>
          </w:p>
          <w:p w:rsidR="00F86F0C" w:rsidRDefault="004F60FF">
            <w:pPr>
              <w:pStyle w:val="TableParagraph"/>
              <w:spacing w:line="245" w:lineRule="auto"/>
              <w:ind w:left="63" w:right="58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PERPETUAL</w:t>
            </w:r>
            <w:r>
              <w:rPr>
                <w:rFonts w:ascii="Calibri" w:hAnsi="Calibri"/>
                <w:spacing w:val="4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LICENSE</w:t>
            </w:r>
            <w:r>
              <w:rPr>
                <w:rFonts w:ascii="Calibri" w:hAnsi="Calibri"/>
                <w:spacing w:val="4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GOV</w:t>
            </w:r>
            <w:r>
              <w:rPr>
                <w:rFonts w:ascii="Calibri" w:hAnsi="Calibri"/>
                <w:sz w:val="19"/>
              </w:rPr>
              <w:t xml:space="preserve">  por</w:t>
            </w:r>
            <w:r>
              <w:rPr>
                <w:rFonts w:ascii="Calibri" w:hAnsi="Calibri"/>
                <w:spacing w:val="4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2  años</w:t>
            </w:r>
            <w:r>
              <w:rPr>
                <w:rFonts w:ascii="Calibri" w:hAnsi="Calibri"/>
                <w:spacing w:val="40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más.</w:t>
            </w:r>
            <w:r>
              <w:rPr>
                <w:rFonts w:ascii="Calibri" w:hAnsi="Calibri"/>
                <w:spacing w:val="3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Del</w:t>
            </w:r>
            <w:r>
              <w:rPr>
                <w:rFonts w:ascii="Times New Roman" w:hAnsi="Times New Roman"/>
                <w:spacing w:val="25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fabricante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Veritas.</w:t>
            </w:r>
            <w:r>
              <w:rPr>
                <w:rFonts w:ascii="Calibri" w:hAnsi="Calibri"/>
                <w:spacing w:val="1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Número</w:t>
            </w:r>
            <w:r>
              <w:rPr>
                <w:rFonts w:ascii="Calibri" w:hAnsi="Calibri"/>
                <w:spacing w:val="28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2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Entitlement</w:t>
            </w:r>
            <w:r>
              <w:rPr>
                <w:rFonts w:ascii="Calibri" w:hAnsi="Calibri"/>
                <w:spacing w:val="2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ID</w:t>
            </w:r>
            <w:r>
              <w:rPr>
                <w:rFonts w:ascii="Times New Roman" w:hAnsi="Times New Roman"/>
                <w:spacing w:val="47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A5861161193,</w:t>
            </w:r>
            <w:r>
              <w:rPr>
                <w:rFonts w:ascii="Calibri" w:hAnsi="Calibri"/>
                <w:spacing w:val="3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con</w:t>
            </w:r>
            <w:r>
              <w:rPr>
                <w:rFonts w:ascii="Calibri" w:hAnsi="Calibri"/>
                <w:spacing w:val="33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fecha</w:t>
            </w:r>
            <w:r>
              <w:rPr>
                <w:rFonts w:ascii="Calibri" w:hAnsi="Calibri"/>
                <w:spacing w:val="32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</w:t>
            </w:r>
            <w:r>
              <w:rPr>
                <w:rFonts w:ascii="Calibri" w:hAnsi="Calibri"/>
                <w:spacing w:val="31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vencimiento</w:t>
            </w:r>
            <w:r>
              <w:rPr>
                <w:rFonts w:ascii="Calibri" w:hAnsi="Calibri"/>
                <w:spacing w:val="33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por</w:t>
            </w:r>
            <w:r>
              <w:rPr>
                <w:rFonts w:ascii="Calibri" w:hAnsi="Calibri"/>
                <w:spacing w:val="31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dos</w:t>
            </w:r>
            <w:r>
              <w:rPr>
                <w:rFonts w:ascii="Times New Roman" w:hAnsi="Times New Roman"/>
                <w:spacing w:val="53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años</w:t>
            </w:r>
            <w:r>
              <w:rPr>
                <w:rFonts w:ascii="Calibri" w:hAnsi="Calibri"/>
                <w:spacing w:val="10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a</w:t>
            </w:r>
            <w:r>
              <w:rPr>
                <w:rFonts w:ascii="Calibri" w:hAnsi="Calibri"/>
                <w:spacing w:val="7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partir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de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la</w:t>
            </w:r>
            <w:r>
              <w:rPr>
                <w:rFonts w:ascii="Calibri" w:hAnsi="Calibri"/>
                <w:spacing w:val="9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renovación.</w:t>
            </w:r>
          </w:p>
          <w:p w:rsidR="00F86F0C" w:rsidRDefault="00F86F0C">
            <w:pPr>
              <w:pStyle w:val="TableParagraph"/>
              <w:spacing w:before="6"/>
              <w:rPr>
                <w:rFonts w:ascii="Calibri" w:eastAsia="Calibri" w:hAnsi="Calibri" w:cs="Calibri"/>
                <w:sz w:val="19"/>
                <w:szCs w:val="19"/>
              </w:rPr>
            </w:pPr>
          </w:p>
          <w:p w:rsidR="00F86F0C" w:rsidRDefault="004F60FF">
            <w:pPr>
              <w:pStyle w:val="TableParagraph"/>
              <w:spacing w:line="283" w:lineRule="auto"/>
              <w:ind w:left="63" w:right="60"/>
              <w:jc w:val="both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 w:hAnsi="Calibri"/>
                <w:spacing w:val="-1"/>
                <w:sz w:val="19"/>
              </w:rPr>
              <w:t>Demás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especificaciones</w:t>
            </w:r>
            <w:r>
              <w:rPr>
                <w:rFonts w:ascii="Calibri" w:hAnsi="Calibri"/>
                <w:spacing w:val="17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técnicas</w:t>
            </w:r>
            <w:r>
              <w:rPr>
                <w:rFonts w:ascii="Calibri" w:hAnsi="Calibri"/>
                <w:spacing w:val="1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descritas</w:t>
            </w:r>
            <w:r>
              <w:rPr>
                <w:rFonts w:ascii="Calibri" w:hAnsi="Calibri"/>
                <w:spacing w:val="15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en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el</w:t>
            </w:r>
            <w:r>
              <w:rPr>
                <w:rFonts w:ascii="Calibri" w:hAnsi="Calibri"/>
                <w:spacing w:val="14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cartel</w:t>
            </w:r>
            <w:r>
              <w:rPr>
                <w:rFonts w:ascii="Times New Roman" w:hAnsi="Times New Roman"/>
                <w:spacing w:val="71"/>
                <w:w w:val="102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y</w:t>
            </w:r>
            <w:r>
              <w:rPr>
                <w:rFonts w:ascii="Calibri" w:hAnsi="Calibri"/>
                <w:spacing w:val="5"/>
                <w:sz w:val="19"/>
              </w:rPr>
              <w:t xml:space="preserve"> </w:t>
            </w:r>
            <w:r>
              <w:rPr>
                <w:rFonts w:ascii="Calibri" w:hAnsi="Calibri"/>
                <w:sz w:val="19"/>
              </w:rPr>
              <w:t>la</w:t>
            </w:r>
            <w:r>
              <w:rPr>
                <w:rFonts w:ascii="Calibri" w:hAnsi="Calibri"/>
                <w:spacing w:val="6"/>
                <w:sz w:val="19"/>
              </w:rPr>
              <w:t xml:space="preserve"> </w:t>
            </w:r>
            <w:r>
              <w:rPr>
                <w:rFonts w:ascii="Calibri" w:hAnsi="Calibri"/>
                <w:spacing w:val="-1"/>
                <w:sz w:val="19"/>
              </w:rPr>
              <w:t>oferta.</w:t>
            </w:r>
          </w:p>
        </w:tc>
        <w:tc>
          <w:tcPr>
            <w:tcW w:w="1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spacing w:before="9"/>
              <w:rPr>
                <w:rFonts w:ascii="Calibri" w:eastAsia="Calibri" w:hAnsi="Calibri" w:cs="Calibri"/>
                <w:sz w:val="13"/>
                <w:szCs w:val="13"/>
              </w:rPr>
            </w:pPr>
          </w:p>
          <w:p w:rsidR="00F86F0C" w:rsidRDefault="004F60FF">
            <w:pPr>
              <w:pStyle w:val="TableParagraph"/>
              <w:ind w:left="387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pacing w:val="-1"/>
                <w:sz w:val="19"/>
              </w:rPr>
              <w:t>$470.00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F86F0C" w:rsidRDefault="00F86F0C">
            <w:pPr>
              <w:pStyle w:val="TableParagraph"/>
              <w:spacing w:before="9"/>
              <w:rPr>
                <w:rFonts w:ascii="Calibri" w:eastAsia="Calibri" w:hAnsi="Calibri" w:cs="Calibri"/>
                <w:sz w:val="13"/>
                <w:szCs w:val="13"/>
              </w:rPr>
            </w:pPr>
          </w:p>
          <w:p w:rsidR="00F86F0C" w:rsidRDefault="004F60FF">
            <w:pPr>
              <w:pStyle w:val="TableParagraph"/>
              <w:ind w:left="24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$14,100.00</w:t>
            </w:r>
          </w:p>
        </w:tc>
      </w:tr>
      <w:tr w:rsidR="00F86F0C">
        <w:trPr>
          <w:trHeight w:hRule="exact" w:val="306"/>
        </w:trPr>
        <w:tc>
          <w:tcPr>
            <w:tcW w:w="8024" w:type="dxa"/>
            <w:gridSpan w:val="5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:rsidR="00F86F0C" w:rsidRDefault="004F60FF">
            <w:pPr>
              <w:pStyle w:val="TableParagraph"/>
              <w:spacing w:before="17"/>
              <w:ind w:right="2"/>
              <w:jc w:val="center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Monto</w:t>
            </w:r>
            <w:r>
              <w:rPr>
                <w:rFonts w:ascii="Calibri"/>
                <w:spacing w:val="17"/>
                <w:sz w:val="19"/>
              </w:rPr>
              <w:t xml:space="preserve"> </w:t>
            </w:r>
            <w:r>
              <w:rPr>
                <w:rFonts w:ascii="Calibri"/>
                <w:spacing w:val="-1"/>
                <w:sz w:val="19"/>
              </w:rPr>
              <w:t>total</w:t>
            </w:r>
            <w:r>
              <w:rPr>
                <w:rFonts w:ascii="Calibri"/>
                <w:spacing w:val="14"/>
                <w:sz w:val="19"/>
              </w:rPr>
              <w:t xml:space="preserve"> </w:t>
            </w:r>
            <w:r>
              <w:rPr>
                <w:rFonts w:ascii="Calibri"/>
                <w:sz w:val="19"/>
              </w:rPr>
              <w:t>adjudicado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5" w:space="0" w:color="000000"/>
            </w:tcBorders>
          </w:tcPr>
          <w:p w:rsidR="00F86F0C" w:rsidRDefault="004F60FF">
            <w:pPr>
              <w:pStyle w:val="TableParagraph"/>
              <w:spacing w:before="17"/>
              <w:ind w:left="248"/>
              <w:rPr>
                <w:rFonts w:ascii="Calibri" w:eastAsia="Calibri" w:hAnsi="Calibri" w:cs="Calibri"/>
                <w:sz w:val="19"/>
                <w:szCs w:val="19"/>
              </w:rPr>
            </w:pPr>
            <w:r>
              <w:rPr>
                <w:rFonts w:ascii="Calibri"/>
                <w:sz w:val="19"/>
              </w:rPr>
              <w:t>$14,100.00</w:t>
            </w:r>
          </w:p>
        </w:tc>
      </w:tr>
    </w:tbl>
    <w:p w:rsidR="00F86F0C" w:rsidRDefault="004F60FF">
      <w:pPr>
        <w:pStyle w:val="Textkrper"/>
        <w:numPr>
          <w:ilvl w:val="0"/>
          <w:numId w:val="1"/>
        </w:numPr>
        <w:tabs>
          <w:tab w:val="left" w:pos="660"/>
        </w:tabs>
        <w:spacing w:before="5"/>
      </w:pPr>
      <w:r>
        <w:t>Es</w:t>
      </w:r>
      <w:r>
        <w:rPr>
          <w:spacing w:val="16"/>
        </w:rPr>
        <w:t xml:space="preserve"> </w:t>
      </w:r>
      <w:r>
        <w:t>importante</w:t>
      </w:r>
      <w:r>
        <w:rPr>
          <w:spacing w:val="13"/>
        </w:rPr>
        <w:t xml:space="preserve"> </w:t>
      </w:r>
      <w:r>
        <w:rPr>
          <w:spacing w:val="-1"/>
        </w:rPr>
        <w:t>señalar</w:t>
      </w:r>
      <w:r>
        <w:rPr>
          <w:spacing w:val="14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plazo</w:t>
      </w:r>
      <w:r>
        <w:rPr>
          <w:spacing w:val="13"/>
        </w:rPr>
        <w:t xml:space="preserve"> </w:t>
      </w:r>
      <w:r>
        <w:t>para</w:t>
      </w:r>
      <w:r>
        <w:rPr>
          <w:spacing w:val="17"/>
        </w:rPr>
        <w:t xml:space="preserve"> </w:t>
      </w:r>
      <w:r>
        <w:rPr>
          <w:spacing w:val="-1"/>
        </w:rPr>
        <w:t>adjudicar</w:t>
      </w:r>
      <w:r>
        <w:rPr>
          <w:spacing w:val="15"/>
        </w:rPr>
        <w:t xml:space="preserve"> </w:t>
      </w:r>
      <w:r>
        <w:rPr>
          <w:spacing w:val="-1"/>
        </w:rPr>
        <w:t>venció</w:t>
      </w:r>
      <w:r>
        <w:rPr>
          <w:spacing w:val="13"/>
        </w:rPr>
        <w:t xml:space="preserve"> </w:t>
      </w:r>
      <w:r>
        <w:rPr>
          <w:spacing w:val="-1"/>
        </w:rPr>
        <w:t>el</w:t>
      </w:r>
      <w:r>
        <w:rPr>
          <w:spacing w:val="14"/>
        </w:rPr>
        <w:t xml:space="preserve"> </w:t>
      </w:r>
      <w:r>
        <w:t>nueve</w:t>
      </w:r>
      <w:r>
        <w:rPr>
          <w:spacing w:val="15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junio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rPr>
          <w:spacing w:val="-1"/>
        </w:rPr>
        <w:t>2021,</w:t>
      </w:r>
      <w:r>
        <w:rPr>
          <w:spacing w:val="14"/>
        </w:rPr>
        <w:t xml:space="preserve"> </w:t>
      </w:r>
      <w:r>
        <w:t>no</w:t>
      </w:r>
      <w:r>
        <w:rPr>
          <w:spacing w:val="14"/>
        </w:rPr>
        <w:t xml:space="preserve"> </w:t>
      </w:r>
      <w:r>
        <w:rPr>
          <w:spacing w:val="-1"/>
        </w:rPr>
        <w:t>obstante;</w:t>
      </w:r>
      <w:r>
        <w:rPr>
          <w:spacing w:val="13"/>
        </w:rPr>
        <w:t xml:space="preserve"> </w:t>
      </w:r>
      <w:r>
        <w:rPr>
          <w:spacing w:val="-1"/>
        </w:rPr>
        <w:t>en</w:t>
      </w:r>
      <w:r>
        <w:rPr>
          <w:spacing w:val="15"/>
        </w:rPr>
        <w:t xml:space="preserve"> </w:t>
      </w:r>
      <w:r>
        <w:t>virtud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rPr>
          <w:spacing w:val="-1"/>
        </w:rPr>
        <w:t>no</w:t>
      </w:r>
    </w:p>
    <w:p w:rsidR="00F86F0C" w:rsidRDefault="004F60FF">
      <w:pPr>
        <w:pStyle w:val="Textkrper"/>
        <w:numPr>
          <w:ilvl w:val="0"/>
          <w:numId w:val="1"/>
        </w:numPr>
        <w:tabs>
          <w:tab w:val="left" w:pos="660"/>
        </w:tabs>
      </w:pPr>
      <w:r>
        <w:t>se</w:t>
      </w:r>
      <w:r>
        <w:rPr>
          <w:spacing w:val="19"/>
        </w:rPr>
        <w:t xml:space="preserve"> </w:t>
      </w:r>
      <w:r>
        <w:rPr>
          <w:spacing w:val="-1"/>
        </w:rPr>
        <w:t>logró</w:t>
      </w:r>
      <w:r>
        <w:rPr>
          <w:spacing w:val="19"/>
        </w:rPr>
        <w:t xml:space="preserve"> </w:t>
      </w:r>
      <w:r>
        <w:t>adjudicar</w:t>
      </w:r>
      <w:r>
        <w:rPr>
          <w:spacing w:val="17"/>
        </w:rPr>
        <w:t xml:space="preserve"> </w:t>
      </w:r>
      <w:r>
        <w:rPr>
          <w:spacing w:val="-1"/>
        </w:rPr>
        <w:t>en</w:t>
      </w:r>
      <w:r>
        <w:rPr>
          <w:spacing w:val="20"/>
        </w:rPr>
        <w:t xml:space="preserve"> </w:t>
      </w:r>
      <w:r>
        <w:rPr>
          <w:spacing w:val="-1"/>
        </w:rPr>
        <w:t>el</w:t>
      </w:r>
      <w:r>
        <w:rPr>
          <w:spacing w:val="18"/>
        </w:rPr>
        <w:t xml:space="preserve"> </w:t>
      </w:r>
      <w:r>
        <w:t>plazo</w:t>
      </w:r>
      <w:r>
        <w:rPr>
          <w:spacing w:val="17"/>
        </w:rPr>
        <w:t xml:space="preserve"> </w:t>
      </w:r>
      <w:r>
        <w:t>señalado,</w:t>
      </w:r>
      <w:r>
        <w:rPr>
          <w:spacing w:val="14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conformidad</w:t>
      </w:r>
      <w:r>
        <w:rPr>
          <w:spacing w:val="20"/>
        </w:rPr>
        <w:t xml:space="preserve"> </w:t>
      </w:r>
      <w:r>
        <w:t>con</w:t>
      </w:r>
      <w:r>
        <w:rPr>
          <w:spacing w:val="20"/>
        </w:rPr>
        <w:t xml:space="preserve"> </w:t>
      </w:r>
      <w:r>
        <w:t>lo</w:t>
      </w:r>
      <w:r>
        <w:rPr>
          <w:spacing w:val="18"/>
        </w:rPr>
        <w:t xml:space="preserve"> </w:t>
      </w:r>
      <w:r>
        <w:t>que</w:t>
      </w:r>
      <w:r>
        <w:rPr>
          <w:spacing w:val="18"/>
        </w:rPr>
        <w:t xml:space="preserve"> </w:t>
      </w:r>
      <w:r>
        <w:rPr>
          <w:spacing w:val="-1"/>
        </w:rPr>
        <w:t>establece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9"/>
        </w:rPr>
        <w:t xml:space="preserve"> </w:t>
      </w:r>
      <w:r>
        <w:rPr>
          <w:spacing w:val="-1"/>
        </w:rPr>
        <w:t>artículo</w:t>
      </w:r>
      <w:r>
        <w:rPr>
          <w:spacing w:val="18"/>
        </w:rPr>
        <w:t xml:space="preserve"> </w:t>
      </w:r>
      <w:r>
        <w:t>144</w:t>
      </w:r>
      <w:r>
        <w:rPr>
          <w:spacing w:val="18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rPr>
          <w:spacing w:val="-1"/>
        </w:rPr>
        <w:t>Reglamento</w:t>
      </w:r>
      <w:r>
        <w:rPr>
          <w:spacing w:val="19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rPr>
          <w:spacing w:val="-1"/>
        </w:rPr>
        <w:t>Ley</w:t>
      </w:r>
    </w:p>
    <w:p w:rsidR="00F86F0C" w:rsidRDefault="004F60FF">
      <w:pPr>
        <w:pStyle w:val="Textkrper"/>
        <w:numPr>
          <w:ilvl w:val="0"/>
          <w:numId w:val="1"/>
        </w:numPr>
        <w:tabs>
          <w:tab w:val="left" w:pos="660"/>
        </w:tabs>
      </w:pPr>
      <w:r>
        <w:t>de</w:t>
      </w:r>
      <w:r>
        <w:rPr>
          <w:spacing w:val="18"/>
        </w:rPr>
        <w:t xml:space="preserve"> </w:t>
      </w:r>
      <w:r>
        <w:t>Contratación</w:t>
      </w:r>
      <w:r>
        <w:rPr>
          <w:spacing w:val="21"/>
        </w:rPr>
        <w:t xml:space="preserve"> </w:t>
      </w:r>
      <w:r>
        <w:rPr>
          <w:spacing w:val="-1"/>
        </w:rPr>
        <w:t>Administrativa</w:t>
      </w:r>
      <w:r>
        <w:rPr>
          <w:spacing w:val="20"/>
        </w:rPr>
        <w:t xml:space="preserve"> </w:t>
      </w:r>
      <w:r>
        <w:t>y</w:t>
      </w:r>
      <w:r>
        <w:rPr>
          <w:spacing w:val="23"/>
        </w:rPr>
        <w:t xml:space="preserve"> </w:t>
      </w:r>
      <w:r>
        <w:rPr>
          <w:spacing w:val="-1"/>
        </w:rPr>
        <w:t>con</w:t>
      </w:r>
      <w:r>
        <w:rPr>
          <w:spacing w:val="23"/>
        </w:rPr>
        <w:t xml:space="preserve"> </w:t>
      </w:r>
      <w:r>
        <w:rPr>
          <w:spacing w:val="-1"/>
        </w:rPr>
        <w:t>la</w:t>
      </w:r>
      <w:r>
        <w:rPr>
          <w:spacing w:val="19"/>
        </w:rPr>
        <w:t xml:space="preserve"> </w:t>
      </w:r>
      <w:r>
        <w:rPr>
          <w:spacing w:val="-1"/>
        </w:rPr>
        <w:t>autorización</w:t>
      </w:r>
      <w:r>
        <w:rPr>
          <w:spacing w:val="21"/>
        </w:rPr>
        <w:t xml:space="preserve"> </w:t>
      </w:r>
      <w:r>
        <w:rPr>
          <w:spacing w:val="-1"/>
        </w:rPr>
        <w:t>de</w:t>
      </w:r>
      <w:r>
        <w:rPr>
          <w:spacing w:val="21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Jefatura</w:t>
      </w:r>
      <w:r>
        <w:rPr>
          <w:spacing w:val="22"/>
        </w:rPr>
        <w:t xml:space="preserve"> </w:t>
      </w:r>
      <w:r>
        <w:rPr>
          <w:spacing w:val="-1"/>
        </w:rPr>
        <w:t>del</w:t>
      </w:r>
      <w:r>
        <w:rPr>
          <w:spacing w:val="20"/>
        </w:rPr>
        <w:t xml:space="preserve"> </w:t>
      </w:r>
      <w:r>
        <w:t>Subproceso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rPr>
          <w:spacing w:val="-1"/>
        </w:rPr>
        <w:t>Compras</w:t>
      </w:r>
      <w:r>
        <w:rPr>
          <w:spacing w:val="19"/>
        </w:rPr>
        <w:t xml:space="preserve"> </w:t>
      </w:r>
      <w:r>
        <w:rPr>
          <w:spacing w:val="-1"/>
        </w:rPr>
        <w:t>Directas,</w:t>
      </w:r>
      <w:r>
        <w:rPr>
          <w:spacing w:val="21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t>plazo</w:t>
      </w:r>
      <w:r>
        <w:rPr>
          <w:spacing w:val="20"/>
        </w:rPr>
        <w:t xml:space="preserve"> </w:t>
      </w:r>
      <w:r>
        <w:t>fue</w:t>
      </w:r>
    </w:p>
    <w:p w:rsidR="00F86F0C" w:rsidRDefault="004F60FF">
      <w:pPr>
        <w:pStyle w:val="Textkrper"/>
        <w:numPr>
          <w:ilvl w:val="0"/>
          <w:numId w:val="1"/>
        </w:numPr>
        <w:tabs>
          <w:tab w:val="left" w:pos="660"/>
        </w:tabs>
      </w:pPr>
      <w:r>
        <w:rPr>
          <w:spacing w:val="-1"/>
        </w:rPr>
        <w:t>ampliado</w:t>
      </w:r>
      <w:r>
        <w:rPr>
          <w:spacing w:val="5"/>
        </w:rPr>
        <w:t xml:space="preserve"> </w:t>
      </w:r>
      <w:r>
        <w:t>hasta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23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junio</w:t>
      </w:r>
      <w:r>
        <w:rPr>
          <w:spacing w:val="3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rPr>
          <w:spacing w:val="-1"/>
        </w:rPr>
        <w:t>2021.</w:t>
      </w:r>
      <w:r>
        <w:rPr>
          <w:spacing w:val="7"/>
        </w:rPr>
        <w:t xml:space="preserve"> </w:t>
      </w:r>
      <w:r>
        <w:t>Vigencia</w:t>
      </w:r>
      <w:r>
        <w:rPr>
          <w:spacing w:val="5"/>
        </w:rPr>
        <w:t xml:space="preserve"> </w:t>
      </w:r>
      <w: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5"/>
        </w:rPr>
        <w:t xml:space="preserve"> </w:t>
      </w:r>
      <w:r>
        <w:t>oferta</w:t>
      </w:r>
      <w:r>
        <w:rPr>
          <w:spacing w:val="6"/>
        </w:rPr>
        <w:t xml:space="preserve"> </w:t>
      </w:r>
      <w:r>
        <w:t>hasta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5"/>
        </w:rPr>
        <w:t xml:space="preserve"> </w:t>
      </w:r>
      <w:r>
        <w:t>30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junio</w:t>
      </w:r>
      <w:r>
        <w:rPr>
          <w:spacing w:val="6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rPr>
          <w:spacing w:val="-1"/>
        </w:rPr>
        <w:t>2021.</w:t>
      </w:r>
    </w:p>
    <w:p w:rsidR="00F86F0C" w:rsidRDefault="004F60FF">
      <w:pPr>
        <w:pStyle w:val="Textkrper"/>
        <w:numPr>
          <w:ilvl w:val="0"/>
          <w:numId w:val="1"/>
        </w:numPr>
        <w:tabs>
          <w:tab w:val="left" w:pos="660"/>
        </w:tabs>
      </w:pPr>
      <w:r>
        <w:t>Tipo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rPr>
          <w:spacing w:val="-1"/>
        </w:rPr>
        <w:t>cambio</w:t>
      </w:r>
      <w:r>
        <w:rPr>
          <w:spacing w:val="7"/>
        </w:rPr>
        <w:t xml:space="preserve"> </w:t>
      </w:r>
      <w:r>
        <w:t>1$</w:t>
      </w:r>
      <w:r>
        <w:rPr>
          <w:spacing w:val="9"/>
        </w:rPr>
        <w:t xml:space="preserve"> </w:t>
      </w:r>
      <w:r>
        <w:t>=</w:t>
      </w:r>
      <w:r>
        <w:rPr>
          <w:spacing w:val="8"/>
        </w:rPr>
        <w:t xml:space="preserve"> </w:t>
      </w:r>
      <w:r>
        <w:rPr>
          <w:spacing w:val="-1"/>
        </w:rPr>
        <w:t>¢620,54</w:t>
      </w:r>
      <w:r>
        <w:rPr>
          <w:spacing w:val="11"/>
        </w:rPr>
        <w:t xml:space="preserve"> </w:t>
      </w:r>
      <w:r>
        <w:t>del</w:t>
      </w:r>
      <w:r>
        <w:rPr>
          <w:spacing w:val="5"/>
        </w:rPr>
        <w:t xml:space="preserve"> </w:t>
      </w:r>
      <w:r>
        <w:t>11/06/2021</w:t>
      </w:r>
      <w:r>
        <w:rPr>
          <w:spacing w:val="6"/>
        </w:rPr>
        <w:t xml:space="preserve"> </w:t>
      </w:r>
      <w:r>
        <w:rPr>
          <w:spacing w:val="-1"/>
        </w:rPr>
        <w:t>Fuente</w:t>
      </w:r>
      <w:r>
        <w:rPr>
          <w:spacing w:val="5"/>
        </w:rPr>
        <w:t xml:space="preserve"> </w:t>
      </w:r>
      <w:r>
        <w:t>BCCR.</w:t>
      </w:r>
    </w:p>
    <w:p w:rsidR="00F86F0C" w:rsidRDefault="004F60FF">
      <w:pPr>
        <w:pStyle w:val="berschrift2"/>
        <w:numPr>
          <w:ilvl w:val="0"/>
          <w:numId w:val="1"/>
        </w:numPr>
        <w:tabs>
          <w:tab w:val="left" w:pos="660"/>
        </w:tabs>
        <w:ind w:left="659" w:hanging="544"/>
        <w:rPr>
          <w:b w:val="0"/>
          <w:bCs w:val="0"/>
        </w:rPr>
      </w:pPr>
      <w:r>
        <w:t>Monto</w:t>
      </w:r>
      <w:r>
        <w:rPr>
          <w:spacing w:val="10"/>
        </w:rPr>
        <w:t xml:space="preserve"> </w:t>
      </w:r>
      <w:r>
        <w:t>total</w:t>
      </w:r>
      <w:r>
        <w:rPr>
          <w:spacing w:val="9"/>
        </w:rPr>
        <w:t xml:space="preserve"> </w:t>
      </w:r>
      <w:r>
        <w:t>adjudicado</w:t>
      </w:r>
      <w:r>
        <w:rPr>
          <w:spacing w:val="10"/>
        </w:rPr>
        <w:t xml:space="preserve"> </w:t>
      </w:r>
      <w:r>
        <w:rPr>
          <w:spacing w:val="-1"/>
        </w:rPr>
        <w:t>¢8,749,614.00</w:t>
      </w:r>
      <w:r>
        <w:rPr>
          <w:spacing w:val="7"/>
        </w:rPr>
        <w:t xml:space="preserve"> </w:t>
      </w:r>
      <w:r>
        <w:t>IVA</w:t>
      </w:r>
      <w:r>
        <w:rPr>
          <w:spacing w:val="14"/>
        </w:rPr>
        <w:t xml:space="preserve"> </w:t>
      </w:r>
      <w:r>
        <w:rPr>
          <w:spacing w:val="-1"/>
        </w:rPr>
        <w:t>incluido.</w:t>
      </w:r>
    </w:p>
    <w:p w:rsidR="00F86F0C" w:rsidRDefault="004F60FF">
      <w:pPr>
        <w:numPr>
          <w:ilvl w:val="0"/>
          <w:numId w:val="1"/>
        </w:numPr>
        <w:tabs>
          <w:tab w:val="left" w:pos="660"/>
        </w:tabs>
        <w:spacing w:before="39"/>
        <w:rPr>
          <w:rFonts w:ascii="Calibri" w:eastAsia="Calibri" w:hAnsi="Calibri" w:cs="Calibri"/>
          <w:sz w:val="19"/>
          <w:szCs w:val="19"/>
        </w:rPr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Todo </w:t>
      </w:r>
      <w:r>
        <w:rPr>
          <w:rFonts w:ascii="Calibri" w:eastAsia="Calibri" w:hAnsi="Calibri" w:cs="Calibri"/>
          <w:b/>
          <w:bCs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lo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anterior,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de 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acuerdo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con 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los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términos</w:t>
      </w:r>
      <w:r>
        <w:rPr>
          <w:rFonts w:ascii="Calibri" w:eastAsia="Calibri" w:hAnsi="Calibri" w:cs="Calibri"/>
          <w:b/>
          <w:bCs/>
          <w:spacing w:val="40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y </w:t>
      </w:r>
      <w:r>
        <w:rPr>
          <w:rFonts w:ascii="Calibri" w:eastAsia="Calibri" w:hAnsi="Calibri" w:cs="Calibri"/>
          <w:b/>
          <w:bCs/>
          <w:spacing w:val="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condiciones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del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cartel.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sz w:val="19"/>
          <w:szCs w:val="19"/>
        </w:rPr>
        <w:t xml:space="preserve">– </w:t>
      </w:r>
      <w:r>
        <w:rPr>
          <w:rFonts w:ascii="Calibri" w:eastAsia="Calibri" w:hAnsi="Calibri" w:cs="Calibri"/>
          <w:spacing w:val="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Licda.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Ingrid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  Moya </w:t>
      </w:r>
      <w:r>
        <w:rPr>
          <w:rFonts w:ascii="Calibri" w:eastAsia="Calibri" w:hAnsi="Calibri" w:cs="Calibri"/>
          <w:b/>
          <w:bCs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>Aguilar,</w:t>
      </w:r>
      <w:r>
        <w:rPr>
          <w:rFonts w:ascii="Calibri" w:eastAsia="Calibri" w:hAnsi="Calibri" w:cs="Calibri"/>
          <w:b/>
          <w:bCs/>
          <w:spacing w:val="4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z w:val="19"/>
          <w:szCs w:val="19"/>
        </w:rPr>
        <w:t xml:space="preserve">Jefe </w:t>
      </w:r>
      <w:r>
        <w:rPr>
          <w:rFonts w:ascii="Calibri" w:eastAsia="Calibri" w:hAnsi="Calibri" w:cs="Calibri"/>
          <w:b/>
          <w:bCs/>
          <w:spacing w:val="2"/>
          <w:sz w:val="19"/>
          <w:szCs w:val="19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9"/>
          <w:szCs w:val="19"/>
        </w:rPr>
        <w:t>a.í.,</w:t>
      </w:r>
    </w:p>
    <w:p w:rsidR="00F86F0C" w:rsidRDefault="004F60FF">
      <w:pPr>
        <w:numPr>
          <w:ilvl w:val="0"/>
          <w:numId w:val="1"/>
        </w:numPr>
        <w:tabs>
          <w:tab w:val="left" w:pos="661"/>
        </w:tabs>
        <w:spacing w:before="5"/>
        <w:rPr>
          <w:rFonts w:ascii="Calibri" w:eastAsia="Calibri" w:hAnsi="Calibri" w:cs="Calibri"/>
          <w:sz w:val="19"/>
          <w:szCs w:val="19"/>
        </w:rPr>
      </w:pPr>
      <w:r>
        <w:rPr>
          <w:rFonts w:ascii="Calibri" w:hAnsi="Calibri"/>
          <w:b/>
          <w:sz w:val="19"/>
        </w:rPr>
        <w:t>Departamento</w:t>
      </w:r>
      <w:r>
        <w:rPr>
          <w:rFonts w:ascii="Calibri" w:hAnsi="Calibri"/>
          <w:b/>
          <w:spacing w:val="16"/>
          <w:sz w:val="19"/>
        </w:rPr>
        <w:t xml:space="preserve"> </w:t>
      </w:r>
      <w:r>
        <w:rPr>
          <w:rFonts w:ascii="Calibri" w:hAnsi="Calibri"/>
          <w:b/>
          <w:sz w:val="19"/>
        </w:rPr>
        <w:t>de</w:t>
      </w:r>
      <w:r>
        <w:rPr>
          <w:rFonts w:ascii="Calibri" w:hAnsi="Calibri"/>
          <w:b/>
          <w:spacing w:val="14"/>
          <w:sz w:val="19"/>
        </w:rPr>
        <w:t xml:space="preserve"> </w:t>
      </w:r>
      <w:r>
        <w:rPr>
          <w:rFonts w:ascii="Calibri" w:hAnsi="Calibri"/>
          <w:b/>
          <w:spacing w:val="-1"/>
          <w:sz w:val="19"/>
        </w:rPr>
        <w:t>Proveeduría.</w:t>
      </w:r>
      <w:r>
        <w:rPr>
          <w:rFonts w:ascii="Calibri" w:hAnsi="Calibri"/>
          <w:b/>
          <w:spacing w:val="15"/>
          <w:sz w:val="19"/>
        </w:rPr>
        <w:t xml:space="preserve"> </w:t>
      </w:r>
      <w:r>
        <w:rPr>
          <w:rFonts w:ascii="Calibri" w:hAnsi="Calibri"/>
          <w:b/>
          <w:sz w:val="19"/>
        </w:rPr>
        <w:t>mma</w:t>
      </w:r>
    </w:p>
    <w:p w:rsidR="00F86F0C" w:rsidRDefault="004F60FF">
      <w:pPr>
        <w:pStyle w:val="Textkrper"/>
        <w:tabs>
          <w:tab w:val="left" w:pos="659"/>
        </w:tabs>
        <w:spacing w:before="5"/>
        <w:ind w:left="115" w:firstLine="0"/>
      </w:pPr>
      <w:r>
        <w:pict>
          <v:group id="_x0000_s1027" style="position:absolute;left:0;text-align:left;margin-left:448.9pt;margin-top:9.75pt;width:49.9pt;height:49.45pt;z-index:-10960;mso-position-horizontal-relative:page" coordorigin="8978,195" coordsize="998,989">
            <v:shape id="_x0000_s1042" style="position:absolute;left:8978;top:195;width:998;height:989" coordorigin="8978,195" coordsize="998,989" path="m9147,987r-29,14l9092,1016r-23,19l9049,1049r-17,19l9018,1083r-12,19l8978,1164r12,20l8997,1184r,-10l8999,1164r5,-14l9010,1140r9,-19l9029,1107r13,-15l9056,1073r15,-19l9088,1040r19,-20l9126,1001r21,-14xe" fillcolor="#ffd8d8" stroked="f">
              <v:path arrowok="t"/>
            </v:shape>
            <v:shape id="_x0000_s1041" style="position:absolute;left:8978;top:195;width:998;height:989" coordorigin="8978,195" coordsize="998,989" path="m9423,195r-47,48l9370,286r1,24l9379,387r3,19l9386,430r4,19l9395,468r4,20l9404,502r-2,14l9376,598r-33,77l9324,723r-45,96l9229,915r-54,91l9121,1088r-53,57l8997,1184r57,l9066,1179r11,-10l9090,1160r12,-10l9115,1136r14,-15l9143,1107r15,-19l9173,1064r16,-20l9205,1020r17,-28l9239,963r62,-29l9255,934r17,-29l9287,876r15,-28l9315,824r12,-24l9339,780r10,-24l9359,737r8,-19l9375,699r8,-15l9389,665r6,-14l9400,636r5,-14l9410,608r3,-10l9417,584r3,-10l9423,564r35,l9453,550r-8,-19l9439,512r3,-24l9444,468r2,-19l9424,449r-7,-24l9412,406r-11,-62l9398,291r,-15l9399,252r5,-24l9412,209r42,l9453,204r-12,-4l9423,195xe" fillcolor="#ffd8d8" stroked="f">
              <v:path arrowok="t"/>
            </v:shape>
            <v:shape id="_x0000_s1040" style="position:absolute;left:8978;top:195;width:998;height:989" coordorigin="8978,195" coordsize="998,989" path="m9966,929r-29,l9926,939r,29l9937,977r29,l9971,972r-31,l9931,968r,-24l9940,934r31,l9966,929xe" fillcolor="#ffd8d8" stroked="f">
              <v:path arrowok="t"/>
            </v:shape>
            <v:shape id="_x0000_s1039" style="position:absolute;left:8978;top:195;width:998;height:989" coordorigin="8978,195" coordsize="998,989" path="m9971,934r-8,l9970,944r,24l9963,972r8,l9976,968r,-29l9971,934xe" fillcolor="#ffd8d8" stroked="f">
              <v:path arrowok="t"/>
            </v:shape>
            <v:shape id="_x0000_s1038" style="position:absolute;left:8978;top:195;width:998;height:989" coordorigin="8978,195" coordsize="998,989" path="m9958,939r-17,l9941,968r5,l9946,958r13,l9956,953r-10,l9946,944r15,l9958,939xe" fillcolor="#ffd8d8" stroked="f">
              <v:path arrowok="t"/>
            </v:shape>
            <v:shape id="_x0000_s1037" style="position:absolute;left:8978;top:195;width:998;height:989" coordorigin="8978,195" coordsize="998,989" path="m9961,958r-6,l9957,968r5,l9961,963r,-5xe" fillcolor="#ffd8d8" stroked="f">
              <v:path arrowok="t"/>
            </v:shape>
            <v:shape id="_x0000_s1036" style="position:absolute;left:8978;top:195;width:998;height:989" coordorigin="8978,195" coordsize="998,989" path="m9961,944r-7,l9956,948r,5l9962,953r,-5l9961,944xe" fillcolor="#ffd8d8" stroked="f">
              <v:path arrowok="t"/>
            </v:shape>
            <v:shape id="_x0000_s1035" style="position:absolute;left:8978;top:195;width:998;height:989" coordorigin="8978,195" coordsize="998,989" path="m9458,564r-35,l9436,593r39,77l9516,728r14,14l9543,756r13,15l9569,780r13,10l9593,800r12,9l9615,814r10,5l9607,824r-54,14l9418,872r-20,9l9358,891r-19,9l9319,905r-39,19l9261,929r-6,5l9301,934r21,-10l9344,920r21,-10l9387,905r22,-9l9562,862r22,l9627,852r21,l9669,848r92,l9781,843r179,l9954,838r-16,-10l9918,824r-23,-5l9687,819r-18,-10l9651,795r-17,-10l9617,776r-60,-53l9531,689r-12,-14l9508,660r-11,-19l9487,622r-9,-19l9469,588r-9,-19l9458,564xe" fillcolor="#ffd8d8" stroked="f">
              <v:path arrowok="t"/>
            </v:shape>
            <v:shape id="_x0000_s1034" style="position:absolute;left:8978;top:195;width:998;height:989" coordorigin="8978,195" coordsize="998,989" path="m9761,848r-92,l9690,862r21,10l9732,876r42,20l9834,910r18,5l9870,920r64,l9953,915r11,-10l9905,905r-16,-5l9871,896r-20,-5l9831,886r-20,-10l9789,867r-22,-5l9745,852r16,-4xe" fillcolor="#ffd8d8" stroked="f">
              <v:path arrowok="t"/>
            </v:shape>
            <v:shape id="_x0000_s1033" style="position:absolute;left:8978;top:195;width:998;height:989" coordorigin="8978,195" coordsize="998,989" path="m9959,900r-12,5l9964,905r-5,-5xe" fillcolor="#ffd8d8" stroked="f">
              <v:path arrowok="t"/>
            </v:shape>
            <v:shape id="_x0000_s1032" style="position:absolute;left:8978;top:195;width:998;height:989" coordorigin="8978,195" coordsize="998,989" path="m9970,886r,xe" fillcolor="#ffd8d8" stroked="f">
              <v:path arrowok="t"/>
            </v:shape>
            <v:shape id="_x0000_s1031" style="position:absolute;left:8978;top:195;width:998;height:989" coordorigin="8978,195" coordsize="998,989" path="m9960,843r-58,l9924,848r18,4l9957,862r9,10l9970,886r6,-10l9976,872r-3,-15l9966,848r-6,-5xe" fillcolor="#ffd8d8" stroked="f">
              <v:path arrowok="t"/>
            </v:shape>
            <v:shape id="_x0000_s1030" style="position:absolute;left:8978;top:195;width:998;height:989" coordorigin="8978,195" coordsize="998,989" path="m9839,809r-69,l9751,814r-42,l9687,819r208,l9868,814r-29,-5xe" fillcolor="#ffd8d8" stroked="f">
              <v:path arrowok="t"/>
            </v:shape>
            <v:shape id="_x0000_s1029" style="position:absolute;left:8978;top:195;width:998;height:989" coordorigin="8978,195" coordsize="998,989" path="m9453,291r-3,9l9448,315r-3,14l9442,348r-4,20l9434,392r-5,28l9424,449r22,l9447,425r1,-19l9449,387r1,-19l9451,348r1,-19l9452,310r1,-19xe" fillcolor="#ffd8d8" stroked="f">
              <v:path arrowok="t"/>
            </v:shape>
            <v:shape id="_x0000_s1028" style="position:absolute;left:8978;top:195;width:998;height:989" coordorigin="8978,195" coordsize="998,989" path="m9454,209r-42,l9430,214r14,10l9452,248r5,-24l9454,209xe" fillcolor="#ffd8d8" stroked="f">
              <v:path arrowok="t"/>
            </v:shape>
            <w10:wrap anchorx="page"/>
          </v:group>
        </w:pict>
      </w:r>
      <w:r>
        <w:rPr>
          <w:rFonts w:ascii="Times New Roman"/>
          <w:spacing w:val="-1"/>
        </w:rPr>
        <w:t>97</w:t>
      </w:r>
      <w:r>
        <w:rPr>
          <w:rFonts w:ascii="Times New Roman"/>
          <w:spacing w:val="-1"/>
        </w:rPr>
        <w:tab/>
      </w:r>
      <w:r>
        <w:rPr>
          <w:spacing w:val="-1"/>
        </w:rPr>
        <w:t>************************************************************************************************</w:t>
      </w:r>
    </w:p>
    <w:p w:rsidR="00F86F0C" w:rsidRDefault="004F60FF">
      <w:pPr>
        <w:spacing w:before="5" w:line="243" w:lineRule="auto"/>
        <w:ind w:left="8779" w:right="109"/>
        <w:rPr>
          <w:rFonts w:ascii="Calibri" w:eastAsia="Calibri" w:hAnsi="Calibri" w:cs="Calibri"/>
          <w:sz w:val="14"/>
          <w:szCs w:val="1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05.95pt;margin-top:2.8pt;width:67.3pt;height:11.55pt;z-index:1048;mso-position-horizontal-relative:page" filled="f" stroked="f">
            <v:textbox inset="0,0,0,0">
              <w:txbxContent>
                <w:p w:rsidR="00F86F0C" w:rsidRDefault="004F60FF">
                  <w:pPr>
                    <w:spacing w:line="230" w:lineRule="exact"/>
                    <w:rPr>
                      <w:rFonts w:ascii="Calibri" w:eastAsia="Calibri" w:hAnsi="Calibri" w:cs="Calibri"/>
                      <w:sz w:val="23"/>
                      <w:szCs w:val="23"/>
                    </w:rPr>
                  </w:pPr>
                  <w:r>
                    <w:rPr>
                      <w:rFonts w:ascii="Calibri"/>
                      <w:sz w:val="23"/>
                    </w:rPr>
                    <w:t>INGRID</w:t>
                  </w:r>
                  <w:r>
                    <w:rPr>
                      <w:rFonts w:ascii="Calibri"/>
                      <w:spacing w:val="14"/>
                      <w:sz w:val="23"/>
                    </w:rPr>
                    <w:t xml:space="preserve"> </w:t>
                  </w:r>
                  <w:r>
                    <w:rPr>
                      <w:rFonts w:ascii="Calibri"/>
                      <w:sz w:val="23"/>
                    </w:rPr>
                    <w:t>MOYA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05"/>
          <w:sz w:val="14"/>
        </w:rPr>
        <w:t>Firmado</w:t>
      </w:r>
      <w:r>
        <w:rPr>
          <w:rFonts w:ascii="Calibri"/>
          <w:spacing w:val="16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digitalmente</w:t>
      </w:r>
      <w:r>
        <w:rPr>
          <w:rFonts w:ascii="Calibri"/>
          <w:w w:val="107"/>
          <w:sz w:val="14"/>
        </w:rPr>
        <w:t xml:space="preserve"> </w:t>
      </w:r>
      <w:r>
        <w:rPr>
          <w:rFonts w:ascii="Calibri"/>
          <w:w w:val="105"/>
          <w:sz w:val="14"/>
        </w:rPr>
        <w:t>por</w:t>
      </w:r>
      <w:r>
        <w:rPr>
          <w:rFonts w:ascii="Calibri"/>
          <w:spacing w:val="-4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INGRID</w:t>
      </w:r>
      <w:r>
        <w:rPr>
          <w:rFonts w:ascii="Calibri"/>
          <w:spacing w:val="-4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MOYA</w:t>
      </w:r>
    </w:p>
    <w:p w:rsidR="00F86F0C" w:rsidRDefault="00F86F0C">
      <w:pPr>
        <w:spacing w:line="243" w:lineRule="auto"/>
        <w:rPr>
          <w:rFonts w:ascii="Calibri" w:eastAsia="Calibri" w:hAnsi="Calibri" w:cs="Calibri"/>
          <w:sz w:val="14"/>
          <w:szCs w:val="14"/>
        </w:rPr>
        <w:sectPr w:rsidR="00F86F0C">
          <w:pgSz w:w="11900" w:h="16840"/>
          <w:pgMar w:top="1600" w:right="980" w:bottom="280" w:left="720" w:header="720" w:footer="720" w:gutter="0"/>
          <w:cols w:space="720"/>
        </w:sectPr>
      </w:pPr>
    </w:p>
    <w:p w:rsidR="00F86F0C" w:rsidRDefault="004F60FF">
      <w:pPr>
        <w:pStyle w:val="berschrift1"/>
        <w:spacing w:line="218" w:lineRule="exact"/>
        <w:ind w:left="7398"/>
      </w:pPr>
      <w:r>
        <w:lastRenderedPageBreak/>
        <w:t>AGUILAR</w:t>
      </w:r>
    </w:p>
    <w:p w:rsidR="00F86F0C" w:rsidRDefault="004F60FF">
      <w:pPr>
        <w:spacing w:line="279" w:lineRule="exact"/>
        <w:ind w:right="117"/>
        <w:jc w:val="right"/>
        <w:rPr>
          <w:rFonts w:ascii="Calibri" w:eastAsia="Calibri" w:hAnsi="Calibri" w:cs="Calibri"/>
          <w:sz w:val="23"/>
          <w:szCs w:val="23"/>
        </w:rPr>
      </w:pPr>
      <w:r>
        <w:rPr>
          <w:rFonts w:ascii="Calibri"/>
          <w:w w:val="95"/>
          <w:sz w:val="23"/>
        </w:rPr>
        <w:t>(FIRMA)</w:t>
      </w:r>
    </w:p>
    <w:p w:rsidR="00F86F0C" w:rsidRDefault="004F60FF">
      <w:pPr>
        <w:spacing w:line="243" w:lineRule="auto"/>
        <w:ind w:left="474" w:right="346"/>
        <w:rPr>
          <w:rFonts w:ascii="Calibri" w:eastAsia="Calibri" w:hAnsi="Calibri" w:cs="Calibri"/>
          <w:sz w:val="14"/>
          <w:szCs w:val="14"/>
        </w:rPr>
      </w:pPr>
      <w:r>
        <w:rPr>
          <w:w w:val="105"/>
        </w:rPr>
        <w:br w:type="column"/>
      </w:r>
      <w:r>
        <w:rPr>
          <w:rFonts w:ascii="Calibri"/>
          <w:w w:val="105"/>
          <w:sz w:val="14"/>
        </w:rPr>
        <w:lastRenderedPageBreak/>
        <w:t>AGUILAR</w:t>
      </w:r>
      <w:r>
        <w:rPr>
          <w:rFonts w:ascii="Calibri"/>
          <w:spacing w:val="-16"/>
          <w:w w:val="105"/>
          <w:sz w:val="14"/>
        </w:rPr>
        <w:t xml:space="preserve"> </w:t>
      </w:r>
      <w:r>
        <w:rPr>
          <w:rFonts w:ascii="Calibri"/>
          <w:w w:val="105"/>
          <w:sz w:val="14"/>
        </w:rPr>
        <w:t>(FIRMA)</w:t>
      </w:r>
      <w:r>
        <w:rPr>
          <w:rFonts w:ascii="Calibri"/>
          <w:w w:val="101"/>
          <w:sz w:val="14"/>
        </w:rPr>
        <w:t xml:space="preserve"> </w:t>
      </w:r>
      <w:r>
        <w:rPr>
          <w:rFonts w:ascii="Calibri"/>
          <w:sz w:val="14"/>
        </w:rPr>
        <w:t>Fecha:</w:t>
      </w:r>
      <w:r>
        <w:rPr>
          <w:rFonts w:ascii="Calibri"/>
          <w:spacing w:val="26"/>
          <w:sz w:val="14"/>
        </w:rPr>
        <w:t xml:space="preserve"> </w:t>
      </w:r>
      <w:r>
        <w:rPr>
          <w:rFonts w:ascii="Calibri"/>
          <w:sz w:val="14"/>
        </w:rPr>
        <w:t>2021.06.11</w:t>
      </w:r>
    </w:p>
    <w:p w:rsidR="00F86F0C" w:rsidRDefault="004F60FF">
      <w:pPr>
        <w:ind w:left="474"/>
        <w:rPr>
          <w:rFonts w:ascii="Calibri" w:eastAsia="Calibri" w:hAnsi="Calibri" w:cs="Calibri"/>
          <w:sz w:val="14"/>
          <w:szCs w:val="14"/>
        </w:rPr>
      </w:pPr>
      <w:r>
        <w:rPr>
          <w:rFonts w:ascii="Calibri"/>
          <w:sz w:val="14"/>
        </w:rPr>
        <w:t>14:00:22</w:t>
      </w:r>
      <w:r>
        <w:rPr>
          <w:rFonts w:ascii="Calibri"/>
          <w:spacing w:val="2"/>
          <w:sz w:val="14"/>
        </w:rPr>
        <w:t xml:space="preserve"> </w:t>
      </w:r>
      <w:r>
        <w:rPr>
          <w:rFonts w:ascii="Calibri"/>
          <w:sz w:val="14"/>
        </w:rPr>
        <w:t>-06'00'</w:t>
      </w:r>
    </w:p>
    <w:sectPr w:rsidR="00F86F0C">
      <w:type w:val="continuous"/>
      <w:pgSz w:w="11900" w:h="16840"/>
      <w:pgMar w:top="1600" w:right="980" w:bottom="280" w:left="720" w:header="720" w:footer="720" w:gutter="0"/>
      <w:cols w:num="2" w:space="720" w:equalWidth="0">
        <w:col w:w="8266" w:space="40"/>
        <w:col w:w="1894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50224"/>
    <w:multiLevelType w:val="hybridMultilevel"/>
    <w:tmpl w:val="AF8E8796"/>
    <w:lvl w:ilvl="0" w:tplc="2F5439DE">
      <w:start w:val="2"/>
      <w:numFmt w:val="decimal"/>
      <w:lvlText w:val="%1"/>
      <w:lvlJc w:val="left"/>
      <w:pPr>
        <w:ind w:left="3880" w:hanging="3670"/>
        <w:jc w:val="right"/>
      </w:pPr>
      <w:rPr>
        <w:rFonts w:ascii="Times New Roman" w:eastAsia="Times New Roman" w:hAnsi="Times New Roman" w:hint="default"/>
        <w:w w:val="101"/>
        <w:sz w:val="19"/>
        <w:szCs w:val="19"/>
      </w:rPr>
    </w:lvl>
    <w:lvl w:ilvl="1" w:tplc="77B4C458">
      <w:start w:val="1"/>
      <w:numFmt w:val="bullet"/>
      <w:lvlText w:val="•"/>
      <w:lvlJc w:val="left"/>
      <w:pPr>
        <w:ind w:left="4508" w:hanging="3670"/>
      </w:pPr>
      <w:rPr>
        <w:rFonts w:hint="default"/>
      </w:rPr>
    </w:lvl>
    <w:lvl w:ilvl="2" w:tplc="F42E34D8">
      <w:start w:val="1"/>
      <w:numFmt w:val="bullet"/>
      <w:lvlText w:val="•"/>
      <w:lvlJc w:val="left"/>
      <w:pPr>
        <w:ind w:left="5136" w:hanging="3670"/>
      </w:pPr>
      <w:rPr>
        <w:rFonts w:hint="default"/>
      </w:rPr>
    </w:lvl>
    <w:lvl w:ilvl="3" w:tplc="CB3C7C4A">
      <w:start w:val="1"/>
      <w:numFmt w:val="bullet"/>
      <w:lvlText w:val="•"/>
      <w:lvlJc w:val="left"/>
      <w:pPr>
        <w:ind w:left="5764" w:hanging="3670"/>
      </w:pPr>
      <w:rPr>
        <w:rFonts w:hint="default"/>
      </w:rPr>
    </w:lvl>
    <w:lvl w:ilvl="4" w:tplc="BA14236C">
      <w:start w:val="1"/>
      <w:numFmt w:val="bullet"/>
      <w:lvlText w:val="•"/>
      <w:lvlJc w:val="left"/>
      <w:pPr>
        <w:ind w:left="6392" w:hanging="3670"/>
      </w:pPr>
      <w:rPr>
        <w:rFonts w:hint="default"/>
      </w:rPr>
    </w:lvl>
    <w:lvl w:ilvl="5" w:tplc="726C2770">
      <w:start w:val="1"/>
      <w:numFmt w:val="bullet"/>
      <w:lvlText w:val="•"/>
      <w:lvlJc w:val="left"/>
      <w:pPr>
        <w:ind w:left="7020" w:hanging="3670"/>
      </w:pPr>
      <w:rPr>
        <w:rFonts w:hint="default"/>
      </w:rPr>
    </w:lvl>
    <w:lvl w:ilvl="6" w:tplc="6DF49202">
      <w:start w:val="1"/>
      <w:numFmt w:val="bullet"/>
      <w:lvlText w:val="•"/>
      <w:lvlJc w:val="left"/>
      <w:pPr>
        <w:ind w:left="7648" w:hanging="3670"/>
      </w:pPr>
      <w:rPr>
        <w:rFonts w:hint="default"/>
      </w:rPr>
    </w:lvl>
    <w:lvl w:ilvl="7" w:tplc="D3A03E20">
      <w:start w:val="1"/>
      <w:numFmt w:val="bullet"/>
      <w:lvlText w:val="•"/>
      <w:lvlJc w:val="left"/>
      <w:pPr>
        <w:ind w:left="8276" w:hanging="3670"/>
      </w:pPr>
      <w:rPr>
        <w:rFonts w:hint="default"/>
      </w:rPr>
    </w:lvl>
    <w:lvl w:ilvl="8" w:tplc="C748A924">
      <w:start w:val="1"/>
      <w:numFmt w:val="bullet"/>
      <w:lvlText w:val="•"/>
      <w:lvlJc w:val="left"/>
      <w:pPr>
        <w:ind w:left="8904" w:hanging="3670"/>
      </w:pPr>
      <w:rPr>
        <w:rFonts w:hint="default"/>
      </w:rPr>
    </w:lvl>
  </w:abstractNum>
  <w:abstractNum w:abstractNumId="1">
    <w:nsid w:val="4D004A1D"/>
    <w:multiLevelType w:val="hybridMultilevel"/>
    <w:tmpl w:val="E3805DAC"/>
    <w:lvl w:ilvl="0" w:tplc="ECC02BC0">
      <w:start w:val="78"/>
      <w:numFmt w:val="decimal"/>
      <w:lvlText w:val="%1"/>
      <w:lvlJc w:val="left"/>
      <w:pPr>
        <w:ind w:left="660" w:hanging="545"/>
        <w:jc w:val="left"/>
      </w:pPr>
      <w:rPr>
        <w:rFonts w:ascii="Times New Roman" w:eastAsia="Times New Roman" w:hAnsi="Times New Roman" w:hint="default"/>
        <w:spacing w:val="-1"/>
        <w:w w:val="101"/>
        <w:sz w:val="19"/>
        <w:szCs w:val="19"/>
      </w:rPr>
    </w:lvl>
    <w:lvl w:ilvl="1" w:tplc="C832AEF2">
      <w:start w:val="1"/>
      <w:numFmt w:val="bullet"/>
      <w:lvlText w:val="•"/>
      <w:lvlJc w:val="left"/>
      <w:pPr>
        <w:ind w:left="1614" w:hanging="545"/>
      </w:pPr>
      <w:rPr>
        <w:rFonts w:hint="default"/>
      </w:rPr>
    </w:lvl>
    <w:lvl w:ilvl="2" w:tplc="28EC59F0">
      <w:start w:val="1"/>
      <w:numFmt w:val="bullet"/>
      <w:lvlText w:val="•"/>
      <w:lvlJc w:val="left"/>
      <w:pPr>
        <w:ind w:left="2568" w:hanging="545"/>
      </w:pPr>
      <w:rPr>
        <w:rFonts w:hint="default"/>
      </w:rPr>
    </w:lvl>
    <w:lvl w:ilvl="3" w:tplc="CC1CC894">
      <w:start w:val="1"/>
      <w:numFmt w:val="bullet"/>
      <w:lvlText w:val="•"/>
      <w:lvlJc w:val="left"/>
      <w:pPr>
        <w:ind w:left="3522" w:hanging="545"/>
      </w:pPr>
      <w:rPr>
        <w:rFonts w:hint="default"/>
      </w:rPr>
    </w:lvl>
    <w:lvl w:ilvl="4" w:tplc="63D2E910">
      <w:start w:val="1"/>
      <w:numFmt w:val="bullet"/>
      <w:lvlText w:val="•"/>
      <w:lvlJc w:val="left"/>
      <w:pPr>
        <w:ind w:left="4476" w:hanging="545"/>
      </w:pPr>
      <w:rPr>
        <w:rFonts w:hint="default"/>
      </w:rPr>
    </w:lvl>
    <w:lvl w:ilvl="5" w:tplc="BA841102">
      <w:start w:val="1"/>
      <w:numFmt w:val="bullet"/>
      <w:lvlText w:val="•"/>
      <w:lvlJc w:val="left"/>
      <w:pPr>
        <w:ind w:left="5430" w:hanging="545"/>
      </w:pPr>
      <w:rPr>
        <w:rFonts w:hint="default"/>
      </w:rPr>
    </w:lvl>
    <w:lvl w:ilvl="6" w:tplc="B720D67A">
      <w:start w:val="1"/>
      <w:numFmt w:val="bullet"/>
      <w:lvlText w:val="•"/>
      <w:lvlJc w:val="left"/>
      <w:pPr>
        <w:ind w:left="6384" w:hanging="545"/>
      </w:pPr>
      <w:rPr>
        <w:rFonts w:hint="default"/>
      </w:rPr>
    </w:lvl>
    <w:lvl w:ilvl="7" w:tplc="93D021DC">
      <w:start w:val="1"/>
      <w:numFmt w:val="bullet"/>
      <w:lvlText w:val="•"/>
      <w:lvlJc w:val="left"/>
      <w:pPr>
        <w:ind w:left="7338" w:hanging="545"/>
      </w:pPr>
      <w:rPr>
        <w:rFonts w:hint="default"/>
      </w:rPr>
    </w:lvl>
    <w:lvl w:ilvl="8" w:tplc="77903B4E">
      <w:start w:val="1"/>
      <w:numFmt w:val="bullet"/>
      <w:lvlText w:val="•"/>
      <w:lvlJc w:val="left"/>
      <w:pPr>
        <w:ind w:left="8292" w:hanging="545"/>
      </w:pPr>
      <w:rPr>
        <w:rFonts w:hint="default"/>
      </w:rPr>
    </w:lvl>
  </w:abstractNum>
  <w:abstractNum w:abstractNumId="2">
    <w:nsid w:val="4F22189B"/>
    <w:multiLevelType w:val="hybridMultilevel"/>
    <w:tmpl w:val="41244BE0"/>
    <w:lvl w:ilvl="0" w:tplc="2150586E">
      <w:start w:val="64"/>
      <w:numFmt w:val="decimal"/>
      <w:lvlText w:val="%1"/>
      <w:lvlJc w:val="left"/>
      <w:pPr>
        <w:ind w:left="659" w:hanging="545"/>
        <w:jc w:val="left"/>
      </w:pPr>
      <w:rPr>
        <w:rFonts w:ascii="Times New Roman" w:eastAsia="Times New Roman" w:hAnsi="Times New Roman" w:hint="default"/>
        <w:spacing w:val="-1"/>
        <w:w w:val="101"/>
        <w:sz w:val="19"/>
        <w:szCs w:val="19"/>
      </w:rPr>
    </w:lvl>
    <w:lvl w:ilvl="1" w:tplc="0CE278A2">
      <w:start w:val="1"/>
      <w:numFmt w:val="bullet"/>
      <w:lvlText w:val="•"/>
      <w:lvlJc w:val="left"/>
      <w:pPr>
        <w:ind w:left="1609" w:hanging="545"/>
      </w:pPr>
      <w:rPr>
        <w:rFonts w:hint="default"/>
      </w:rPr>
    </w:lvl>
    <w:lvl w:ilvl="2" w:tplc="82EAD0E8">
      <w:start w:val="1"/>
      <w:numFmt w:val="bullet"/>
      <w:lvlText w:val="•"/>
      <w:lvlJc w:val="left"/>
      <w:pPr>
        <w:ind w:left="2559" w:hanging="545"/>
      </w:pPr>
      <w:rPr>
        <w:rFonts w:hint="default"/>
      </w:rPr>
    </w:lvl>
    <w:lvl w:ilvl="3" w:tplc="EEC6A7AE">
      <w:start w:val="1"/>
      <w:numFmt w:val="bullet"/>
      <w:lvlText w:val="•"/>
      <w:lvlJc w:val="left"/>
      <w:pPr>
        <w:ind w:left="3509" w:hanging="545"/>
      </w:pPr>
      <w:rPr>
        <w:rFonts w:hint="default"/>
      </w:rPr>
    </w:lvl>
    <w:lvl w:ilvl="4" w:tplc="6032B406">
      <w:start w:val="1"/>
      <w:numFmt w:val="bullet"/>
      <w:lvlText w:val="•"/>
      <w:lvlJc w:val="left"/>
      <w:pPr>
        <w:ind w:left="4459" w:hanging="545"/>
      </w:pPr>
      <w:rPr>
        <w:rFonts w:hint="default"/>
      </w:rPr>
    </w:lvl>
    <w:lvl w:ilvl="5" w:tplc="C3B8DD4C">
      <w:start w:val="1"/>
      <w:numFmt w:val="bullet"/>
      <w:lvlText w:val="•"/>
      <w:lvlJc w:val="left"/>
      <w:pPr>
        <w:ind w:left="5409" w:hanging="545"/>
      </w:pPr>
      <w:rPr>
        <w:rFonts w:hint="default"/>
      </w:rPr>
    </w:lvl>
    <w:lvl w:ilvl="6" w:tplc="5144FAE4">
      <w:start w:val="1"/>
      <w:numFmt w:val="bullet"/>
      <w:lvlText w:val="•"/>
      <w:lvlJc w:val="left"/>
      <w:pPr>
        <w:ind w:left="6359" w:hanging="545"/>
      </w:pPr>
      <w:rPr>
        <w:rFonts w:hint="default"/>
      </w:rPr>
    </w:lvl>
    <w:lvl w:ilvl="7" w:tplc="C688EFF8">
      <w:start w:val="1"/>
      <w:numFmt w:val="bullet"/>
      <w:lvlText w:val="•"/>
      <w:lvlJc w:val="left"/>
      <w:pPr>
        <w:ind w:left="7309" w:hanging="545"/>
      </w:pPr>
      <w:rPr>
        <w:rFonts w:hint="default"/>
      </w:rPr>
    </w:lvl>
    <w:lvl w:ilvl="8" w:tplc="C22475C4">
      <w:start w:val="1"/>
      <w:numFmt w:val="bullet"/>
      <w:lvlText w:val="•"/>
      <w:lvlJc w:val="left"/>
      <w:pPr>
        <w:ind w:left="8259" w:hanging="545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86F0C"/>
    <w:rsid w:val="004F60FF"/>
    <w:rsid w:val="00F8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sz w:val="23"/>
      <w:szCs w:val="23"/>
    </w:rPr>
  </w:style>
  <w:style w:type="paragraph" w:styleId="berschrift2">
    <w:name w:val="heading 2"/>
    <w:basedOn w:val="Standard"/>
    <w:uiPriority w:val="1"/>
    <w:qFormat/>
    <w:pPr>
      <w:spacing w:before="41"/>
      <w:ind w:left="660" w:hanging="545"/>
      <w:outlineLvl w:val="1"/>
    </w:pPr>
    <w:rPr>
      <w:rFonts w:ascii="Calibri" w:eastAsia="Calibri" w:hAnsi="Calibri"/>
      <w:b/>
      <w:bCs/>
      <w:sz w:val="19"/>
      <w:szCs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1"/>
      <w:ind w:left="660" w:hanging="545"/>
    </w:pPr>
    <w:rPr>
      <w:rFonts w:ascii="Calibri" w:eastAsia="Calibri" w:hAnsi="Calibri"/>
      <w:sz w:val="19"/>
      <w:szCs w:val="19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1765</Words>
  <Characters>9133</Characters>
  <Application>Microsoft Office Word</Application>
  <DocSecurity>4</DocSecurity>
  <Lines>259</Lines>
  <Paragraphs>157</Paragraphs>
  <ScaleCrop>false</ScaleCrop>
  <Company/>
  <LinksUpToDate>false</LinksUpToDate>
  <CharactersWithSpaces>10940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2021-06-28T20:19:00Z</dcterms:created>
  <dcterms:modified xsi:type="dcterms:W3CDTF">2021-06-28T20:19:00Z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