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2F5" w:rsidRDefault="006702F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702F5" w:rsidRDefault="006702F5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:rsidR="006702F5" w:rsidRDefault="001B7BFA">
      <w:pPr>
        <w:pStyle w:val="Textkrper"/>
        <w:tabs>
          <w:tab w:val="left" w:pos="691"/>
        </w:tabs>
        <w:spacing w:before="75"/>
        <w:ind w:left="207"/>
      </w:pPr>
      <w:r>
        <w:rPr>
          <w:rFonts w:ascii="Times New Roman"/>
        </w:rPr>
        <w:t>1</w:t>
      </w:r>
      <w:r>
        <w:rPr>
          <w:rFonts w:ascii="Times New Roman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6702F5" w:rsidRDefault="001B7BFA">
      <w:pPr>
        <w:pStyle w:val="berschrift2"/>
        <w:numPr>
          <w:ilvl w:val="0"/>
          <w:numId w:val="3"/>
        </w:numPr>
        <w:tabs>
          <w:tab w:val="left" w:pos="3491"/>
        </w:tabs>
        <w:spacing w:before="5"/>
        <w:ind w:hanging="3283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20"/>
        </w:rPr>
        <w:t xml:space="preserve"> </w:t>
      </w:r>
      <w:r>
        <w:t>No.</w:t>
      </w:r>
      <w:r>
        <w:rPr>
          <w:spacing w:val="16"/>
        </w:rPr>
        <w:t xml:space="preserve"> </w:t>
      </w:r>
      <w:r>
        <w:t>000451-DPJ-2021-CD</w:t>
      </w:r>
    </w:p>
    <w:p w:rsidR="006702F5" w:rsidRDefault="001B7BFA">
      <w:pPr>
        <w:numPr>
          <w:ilvl w:val="0"/>
          <w:numId w:val="3"/>
        </w:numPr>
        <w:tabs>
          <w:tab w:val="left" w:pos="656"/>
        </w:tabs>
        <w:spacing w:before="123"/>
        <w:ind w:left="656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pacing w:val="-1"/>
          <w:sz w:val="19"/>
        </w:rPr>
        <w:t>San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José,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a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las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diez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horas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y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treinta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minutos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del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once</w:t>
      </w:r>
      <w:r>
        <w:rPr>
          <w:rFonts w:ascii="Calibri" w:hAnsi="Calibri"/>
          <w:b/>
          <w:spacing w:val="3"/>
          <w:sz w:val="19"/>
        </w:rPr>
        <w:t xml:space="preserve"> </w:t>
      </w:r>
      <w:r>
        <w:rPr>
          <w:rFonts w:ascii="Calibri" w:hAnsi="Calibri"/>
          <w:b/>
          <w:sz w:val="19"/>
        </w:rPr>
        <w:t>de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junio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del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dos</w:t>
      </w:r>
      <w:r>
        <w:rPr>
          <w:rFonts w:ascii="Calibri" w:hAnsi="Calibri"/>
          <w:b/>
          <w:spacing w:val="7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mil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veintiuno.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449"/>
        <w:jc w:val="left"/>
      </w:pPr>
      <w:r>
        <w:t xml:space="preserve">De </w:t>
      </w:r>
      <w:r>
        <w:rPr>
          <w:spacing w:val="24"/>
        </w:rPr>
        <w:t xml:space="preserve"> </w:t>
      </w:r>
      <w:r>
        <w:t xml:space="preserve">conformidad 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9"/>
        </w:rPr>
        <w:t xml:space="preserve"> </w:t>
      </w:r>
      <w:r>
        <w:t xml:space="preserve">lo </w:t>
      </w:r>
      <w:r>
        <w:rPr>
          <w:spacing w:val="26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26"/>
        </w:rPr>
        <w:t xml:space="preserve"> </w:t>
      </w:r>
      <w:r>
        <w:t xml:space="preserve">artículo </w:t>
      </w:r>
      <w:r>
        <w:rPr>
          <w:spacing w:val="26"/>
        </w:rPr>
        <w:t xml:space="preserve"> </w:t>
      </w:r>
      <w:r>
        <w:rPr>
          <w:spacing w:val="1"/>
        </w:rPr>
        <w:t>N</w:t>
      </w:r>
      <w:r>
        <w:t xml:space="preserve">o. </w:t>
      </w:r>
      <w:r>
        <w:rPr>
          <w:spacing w:val="27"/>
        </w:rPr>
        <w:t xml:space="preserve"> </w:t>
      </w:r>
      <w:r>
        <w:t xml:space="preserve">2, </w:t>
      </w:r>
      <w:r>
        <w:rPr>
          <w:spacing w:val="26"/>
        </w:rPr>
        <w:t xml:space="preserve"> </w:t>
      </w:r>
      <w:r>
        <w:t xml:space="preserve">inciso </w:t>
      </w:r>
      <w:r>
        <w:rPr>
          <w:spacing w:val="26"/>
        </w:rPr>
        <w:t xml:space="preserve"> </w:t>
      </w:r>
      <w:r>
        <w:t xml:space="preserve">d) </w:t>
      </w:r>
      <w:r>
        <w:rPr>
          <w:spacing w:val="26"/>
        </w:rPr>
        <w:t xml:space="preserve"> </w:t>
      </w:r>
      <w:r>
        <w:t xml:space="preserve">y </w:t>
      </w:r>
      <w:r>
        <w:rPr>
          <w:spacing w:val="29"/>
        </w:rPr>
        <w:t xml:space="preserve"> </w:t>
      </w:r>
      <w:r>
        <w:t xml:space="preserve">27 </w:t>
      </w:r>
      <w:r>
        <w:rPr>
          <w:spacing w:val="28"/>
        </w:rPr>
        <w:t xml:space="preserve"> </w:t>
      </w:r>
      <w:r>
        <w:t xml:space="preserve">de </w:t>
      </w:r>
      <w:r>
        <w:rPr>
          <w:spacing w:val="24"/>
        </w:rPr>
        <w:t xml:space="preserve"> </w:t>
      </w:r>
      <w:r>
        <w:t xml:space="preserve">la </w:t>
      </w:r>
      <w:r>
        <w:rPr>
          <w:spacing w:val="26"/>
        </w:rPr>
        <w:t xml:space="preserve"> </w:t>
      </w:r>
      <w:r>
        <w:t xml:space="preserve">Ley </w:t>
      </w:r>
      <w:r>
        <w:rPr>
          <w:spacing w:val="29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rPr>
          <w:spacing w:val="-1"/>
        </w:rPr>
        <w:t>Contratación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449"/>
        <w:jc w:val="left"/>
      </w:pPr>
      <w:r>
        <w:rPr>
          <w:spacing w:val="-1"/>
        </w:rPr>
        <w:t>Administrativa</w:t>
      </w:r>
      <w:r>
        <w:rPr>
          <w:spacing w:val="5"/>
        </w:rPr>
        <w:t xml:space="preserve"> </w:t>
      </w:r>
      <w:r>
        <w:t>así</w:t>
      </w:r>
      <w:r>
        <w:rPr>
          <w:spacing w:val="6"/>
        </w:rPr>
        <w:t xml:space="preserve"> </w:t>
      </w:r>
      <w:r>
        <w:t>como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artículo</w:t>
      </w:r>
      <w:r>
        <w:rPr>
          <w:spacing w:val="6"/>
        </w:rPr>
        <w:t xml:space="preserve"> </w:t>
      </w:r>
      <w:r>
        <w:rPr>
          <w:spacing w:val="1"/>
        </w:rPr>
        <w:t>N</w:t>
      </w:r>
      <w:r>
        <w:t>º</w:t>
      </w:r>
      <w:r>
        <w:rPr>
          <w:spacing w:val="5"/>
        </w:rPr>
        <w:t xml:space="preserve"> </w:t>
      </w:r>
      <w:r>
        <w:t>86</w:t>
      </w:r>
      <w:r>
        <w:rPr>
          <w:spacing w:val="11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144,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 xml:space="preserve">la </w:t>
      </w:r>
      <w:r>
        <w:rPr>
          <w:spacing w:val="14"/>
        </w:rPr>
        <w:t xml:space="preserve"> </w:t>
      </w:r>
      <w:r>
        <w:t>Ley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t>Administrativa,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la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5" w:hanging="448"/>
        <w:jc w:val="left"/>
      </w:pPr>
      <w:r>
        <w:rPr>
          <w:spacing w:val="-1"/>
        </w:rPr>
        <w:t>delegación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formal</w:t>
      </w:r>
      <w:r>
        <w:t xml:space="preserve">  </w:t>
      </w:r>
      <w:r>
        <w:rPr>
          <w:spacing w:val="5"/>
        </w:rPr>
        <w:t xml:space="preserve"> </w:t>
      </w:r>
      <w:r>
        <w:t xml:space="preserve">para  </w:t>
      </w:r>
      <w:r>
        <w:rPr>
          <w:spacing w:val="3"/>
        </w:rPr>
        <w:t xml:space="preserve"> </w:t>
      </w:r>
      <w:r>
        <w:t xml:space="preserve">adjudicar  </w:t>
      </w:r>
      <w:r>
        <w:rPr>
          <w:spacing w:val="3"/>
        </w:rPr>
        <w:t xml:space="preserve"> </w:t>
      </w:r>
      <w:r>
        <w:t xml:space="preserve">las  </w:t>
      </w:r>
      <w:r>
        <w:rPr>
          <w:spacing w:val="2"/>
        </w:rPr>
        <w:t xml:space="preserve"> </w:t>
      </w:r>
      <w:r>
        <w:t xml:space="preserve">contrataciones  </w:t>
      </w:r>
      <w:r>
        <w:rPr>
          <w:spacing w:val="3"/>
        </w:rPr>
        <w:t xml:space="preserve"> </w:t>
      </w:r>
      <w:r>
        <w:rPr>
          <w:spacing w:val="-1"/>
        </w:rPr>
        <w:t>directas,</w:t>
      </w:r>
      <w:r>
        <w:t xml:space="preserve">  </w:t>
      </w:r>
      <w:r>
        <w:rPr>
          <w:spacing w:val="3"/>
        </w:rPr>
        <w:t xml:space="preserve"> </w:t>
      </w:r>
      <w:r>
        <w:t xml:space="preserve">otorgada  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3"/>
        </w:rPr>
        <w:t xml:space="preserve"> </w:t>
      </w:r>
      <w:r>
        <w:t xml:space="preserve">Consejo  </w:t>
      </w:r>
      <w:r>
        <w:rPr>
          <w:spacing w:val="6"/>
        </w:rPr>
        <w:t xml:space="preserve"> </w:t>
      </w:r>
      <w:r>
        <w:rPr>
          <w:spacing w:val="-1"/>
        </w:rPr>
        <w:t>Superior</w:t>
      </w:r>
      <w:r>
        <w:t xml:space="preserve">  </w:t>
      </w:r>
      <w:r>
        <w:rPr>
          <w:spacing w:val="1"/>
        </w:rPr>
        <w:t xml:space="preserve"> </w:t>
      </w:r>
      <w:r>
        <w:t>al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5" w:hanging="448"/>
        <w:jc w:val="left"/>
      </w:pPr>
      <w:r>
        <w:rPr>
          <w:spacing w:val="-1"/>
        </w:rPr>
        <w:t>Departamento</w:t>
      </w:r>
      <w:r>
        <w:t xml:space="preserve">  de</w:t>
      </w:r>
      <w:r>
        <w:rPr>
          <w:spacing w:val="42"/>
        </w:rPr>
        <w:t xml:space="preserve"> </w:t>
      </w:r>
      <w:r>
        <w:t>Proveeduría,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t xml:space="preserve">sesión </w:t>
      </w:r>
      <w:r>
        <w:rPr>
          <w:spacing w:val="1"/>
        </w:rPr>
        <w:t xml:space="preserve"> N</w:t>
      </w:r>
      <w:r>
        <w:t>º</w:t>
      </w:r>
      <w:r>
        <w:rPr>
          <w:spacing w:val="41"/>
        </w:rPr>
        <w:t xml:space="preserve"> </w:t>
      </w:r>
      <w:r>
        <w:rPr>
          <w:spacing w:val="-1"/>
        </w:rPr>
        <w:t>23-05,</w:t>
      </w:r>
      <w:r>
        <w:rPr>
          <w:spacing w:val="42"/>
        </w:rPr>
        <w:t xml:space="preserve"> </w:t>
      </w:r>
      <w:r>
        <w:t xml:space="preserve">con  vista 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40"/>
        </w:rPr>
        <w:t xml:space="preserve"> </w:t>
      </w:r>
      <w:r>
        <w:rPr>
          <w:spacing w:val="-1"/>
        </w:rPr>
        <w:t>antecedentes</w:t>
      </w:r>
      <w:r>
        <w:t xml:space="preserve"> </w:t>
      </w:r>
      <w:r>
        <w:rPr>
          <w:spacing w:val="1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 xml:space="preserve">constan 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 </w:t>
      </w:r>
      <w:r>
        <w:rPr>
          <w:spacing w:val="-2"/>
        </w:rPr>
        <w:t>el</w:t>
      </w:r>
    </w:p>
    <w:p w:rsidR="006702F5" w:rsidRDefault="001B7BFA">
      <w:pPr>
        <w:numPr>
          <w:ilvl w:val="0"/>
          <w:numId w:val="3"/>
        </w:numPr>
        <w:tabs>
          <w:tab w:val="left" w:pos="656"/>
        </w:tabs>
        <w:spacing w:before="41"/>
        <w:ind w:left="656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pacing w:val="-1"/>
          <w:sz w:val="19"/>
          <w:szCs w:val="19"/>
        </w:rPr>
        <w:t>expediente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33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d</w:t>
      </w:r>
      <w:r>
        <w:rPr>
          <w:rFonts w:ascii="Calibri" w:eastAsia="Calibri" w:hAnsi="Calibri" w:cs="Calibri"/>
          <w:spacing w:val="1"/>
          <w:sz w:val="19"/>
          <w:szCs w:val="19"/>
        </w:rPr>
        <w:t>e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3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Contratación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Directa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3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"/>
          <w:sz w:val="19"/>
          <w:szCs w:val="19"/>
        </w:rPr>
        <w:t>N°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3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2021CD-000049-PROVCD</w:t>
      </w:r>
      <w:r>
        <w:rPr>
          <w:rFonts w:ascii="Calibri" w:eastAsia="Calibri" w:hAnsi="Calibri" w:cs="Calibri"/>
          <w:sz w:val="19"/>
          <w:szCs w:val="19"/>
        </w:rPr>
        <w:t xml:space="preserve">, </w:t>
      </w:r>
      <w:r>
        <w:rPr>
          <w:rFonts w:ascii="Calibri" w:eastAsia="Calibri" w:hAnsi="Calibri" w:cs="Calibri"/>
          <w:spacing w:val="34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que </w:t>
      </w:r>
      <w:r>
        <w:rPr>
          <w:rFonts w:ascii="Calibri" w:eastAsia="Calibri" w:hAnsi="Calibri" w:cs="Calibri"/>
          <w:spacing w:val="34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corresponde </w:t>
      </w:r>
      <w:r>
        <w:rPr>
          <w:rFonts w:ascii="Calibri" w:eastAsia="Calibri" w:hAnsi="Calibri" w:cs="Calibri"/>
          <w:spacing w:val="34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a </w:t>
      </w:r>
      <w:r>
        <w:rPr>
          <w:rFonts w:ascii="Calibri" w:eastAsia="Calibri" w:hAnsi="Calibri" w:cs="Calibri"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la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“Compra </w:t>
      </w:r>
      <w:r>
        <w:rPr>
          <w:rFonts w:ascii="Calibri" w:eastAsia="Calibri" w:hAnsi="Calibri" w:cs="Calibri"/>
          <w:b/>
          <w:bCs/>
          <w:spacing w:val="3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</w:t>
      </w:r>
    </w:p>
    <w:p w:rsidR="006702F5" w:rsidRDefault="001B7BFA">
      <w:pPr>
        <w:numPr>
          <w:ilvl w:val="0"/>
          <w:numId w:val="3"/>
        </w:numPr>
        <w:tabs>
          <w:tab w:val="left" w:pos="656"/>
        </w:tabs>
        <w:spacing w:before="41"/>
        <w:ind w:left="656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productos</w:t>
      </w:r>
      <w:r>
        <w:rPr>
          <w:rFonts w:ascii="Calibri" w:eastAsia="Calibri" w:hAnsi="Calibri" w:cs="Calibri"/>
          <w:b/>
          <w:bCs/>
          <w:spacing w:val="3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3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limpieza</w:t>
      </w:r>
      <w:r>
        <w:rPr>
          <w:rFonts w:ascii="Calibri" w:eastAsia="Calibri" w:hAnsi="Calibri" w:cs="Calibri"/>
          <w:b/>
          <w:bCs/>
          <w:spacing w:val="3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para</w:t>
      </w:r>
      <w:r>
        <w:rPr>
          <w:rFonts w:ascii="Calibri" w:eastAsia="Calibri" w:hAnsi="Calibri" w:cs="Calibri"/>
          <w:b/>
          <w:bCs/>
          <w:spacing w:val="3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oficinas</w:t>
      </w:r>
      <w:r>
        <w:rPr>
          <w:rFonts w:ascii="Calibri" w:eastAsia="Calibri" w:hAnsi="Calibri" w:cs="Calibri"/>
          <w:b/>
          <w:bCs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del</w:t>
      </w:r>
      <w:r>
        <w:rPr>
          <w:rFonts w:ascii="Calibri" w:eastAsia="Calibri" w:hAnsi="Calibri" w:cs="Calibri"/>
          <w:b/>
          <w:bCs/>
          <w:spacing w:val="3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OIJ”;</w:t>
      </w:r>
      <w:r>
        <w:rPr>
          <w:rFonts w:ascii="Calibri" w:eastAsia="Calibri" w:hAnsi="Calibri" w:cs="Calibri"/>
          <w:b/>
          <w:bCs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según</w:t>
      </w:r>
      <w:r>
        <w:rPr>
          <w:rFonts w:ascii="Calibri" w:eastAsia="Calibri" w:hAnsi="Calibri" w:cs="Calibri"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criterio</w:t>
      </w:r>
      <w:r>
        <w:rPr>
          <w:rFonts w:ascii="Calibri" w:eastAsia="Calibri" w:hAnsi="Calibri" w:cs="Calibri"/>
          <w:spacing w:val="3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técnico</w:t>
      </w:r>
      <w:r>
        <w:rPr>
          <w:rFonts w:ascii="Calibri" w:eastAsia="Calibri" w:hAnsi="Calibri" w:cs="Calibri"/>
          <w:spacing w:val="35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vertido</w:t>
      </w:r>
      <w:r>
        <w:rPr>
          <w:rFonts w:ascii="Calibri" w:eastAsia="Calibri" w:hAnsi="Calibri" w:cs="Calibri"/>
          <w:spacing w:val="3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por</w:t>
      </w:r>
      <w:r>
        <w:rPr>
          <w:rFonts w:ascii="Calibri" w:eastAsia="Calibri" w:hAnsi="Calibri" w:cs="Calibri"/>
          <w:spacing w:val="36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la</w:t>
      </w:r>
      <w:r>
        <w:rPr>
          <w:rFonts w:ascii="Calibri" w:eastAsia="Calibri" w:hAnsi="Calibri" w:cs="Calibri"/>
          <w:spacing w:val="3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Licda.</w:t>
      </w:r>
      <w:r>
        <w:rPr>
          <w:rFonts w:ascii="Calibri" w:eastAsia="Calibri" w:hAnsi="Calibri" w:cs="Calibri"/>
          <w:spacing w:val="3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Gabriela</w:t>
      </w:r>
      <w:r>
        <w:rPr>
          <w:rFonts w:ascii="Calibri" w:eastAsia="Calibri" w:hAnsi="Calibri" w:cs="Calibri"/>
          <w:spacing w:val="34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Víquez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rPr>
          <w:spacing w:val="-1"/>
        </w:rPr>
        <w:t>Víquez,</w:t>
      </w:r>
      <w:r>
        <w:rPr>
          <w:spacing w:val="27"/>
        </w:rPr>
        <w:t xml:space="preserve"> </w:t>
      </w:r>
      <w:r>
        <w:rPr>
          <w:spacing w:val="-1"/>
        </w:rPr>
        <w:t>Administradora</w:t>
      </w:r>
      <w:r>
        <w:rPr>
          <w:spacing w:val="24"/>
        </w:rPr>
        <w:t xml:space="preserve"> </w:t>
      </w:r>
      <w:r>
        <w:t>a.i.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Departamento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Medicina</w:t>
      </w:r>
      <w:r>
        <w:rPr>
          <w:spacing w:val="25"/>
        </w:rPr>
        <w:t xml:space="preserve"> </w:t>
      </w:r>
      <w:r>
        <w:t>Legal,</w:t>
      </w:r>
      <w:r>
        <w:rPr>
          <w:spacing w:val="27"/>
        </w:rPr>
        <w:t xml:space="preserve"> </w:t>
      </w:r>
      <w:r>
        <w:rPr>
          <w:spacing w:val="-1"/>
        </w:rPr>
        <w:t>comunicado</w:t>
      </w:r>
      <w:r>
        <w:rPr>
          <w:spacing w:val="26"/>
        </w:rPr>
        <w:t xml:space="preserve"> </w:t>
      </w:r>
      <w:r>
        <w:rPr>
          <w:spacing w:val="-1"/>
        </w:rPr>
        <w:t>mediante</w:t>
      </w:r>
      <w:r>
        <w:rPr>
          <w:spacing w:val="27"/>
        </w:rPr>
        <w:t xml:space="preserve"> </w:t>
      </w:r>
      <w:r>
        <w:rPr>
          <w:spacing w:val="-1"/>
        </w:rPr>
        <w:t>correo</w:t>
      </w:r>
      <w:r>
        <w:rPr>
          <w:spacing w:val="25"/>
        </w:rPr>
        <w:t xml:space="preserve"> </w:t>
      </w:r>
      <w:r>
        <w:rPr>
          <w:spacing w:val="-1"/>
        </w:rPr>
        <w:t>electrónico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39"/>
        <w:ind w:left="656" w:hanging="548"/>
        <w:jc w:val="left"/>
      </w:pPr>
      <w:r>
        <w:t>de</w:t>
      </w:r>
      <w:r>
        <w:rPr>
          <w:spacing w:val="17"/>
        </w:rPr>
        <w:t xml:space="preserve"> </w:t>
      </w:r>
      <w:r>
        <w:rPr>
          <w:spacing w:val="-1"/>
        </w:rPr>
        <w:t>fecha</w:t>
      </w:r>
      <w:r>
        <w:rPr>
          <w:spacing w:val="21"/>
        </w:rPr>
        <w:t xml:space="preserve"> </w:t>
      </w:r>
      <w:r>
        <w:t>19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mayo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2021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t>Licda.</w:t>
      </w:r>
      <w:r>
        <w:rPr>
          <w:spacing w:val="19"/>
        </w:rPr>
        <w:t xml:space="preserve"> </w:t>
      </w:r>
      <w:r>
        <w:rPr>
          <w:spacing w:val="-1"/>
        </w:rPr>
        <w:t>María</w:t>
      </w:r>
      <w:r>
        <w:rPr>
          <w:spacing w:val="21"/>
        </w:rPr>
        <w:t xml:space="preserve"> </w:t>
      </w:r>
      <w:r>
        <w:t>Isabel</w:t>
      </w:r>
      <w:r>
        <w:rPr>
          <w:spacing w:val="17"/>
        </w:rPr>
        <w:t xml:space="preserve"> </w:t>
      </w:r>
      <w:r>
        <w:rPr>
          <w:spacing w:val="-1"/>
        </w:rPr>
        <w:t>Villegas</w:t>
      </w:r>
      <w:r>
        <w:rPr>
          <w:spacing w:val="18"/>
        </w:rPr>
        <w:t xml:space="preserve"> </w:t>
      </w:r>
      <w:r>
        <w:t>Nuñez,</w:t>
      </w:r>
      <w:r>
        <w:rPr>
          <w:spacing w:val="20"/>
        </w:rPr>
        <w:t xml:space="preserve"> </w:t>
      </w:r>
      <w:r>
        <w:rPr>
          <w:spacing w:val="-1"/>
        </w:rPr>
        <w:t>Administradora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Departamento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5" w:hanging="547"/>
        <w:jc w:val="left"/>
      </w:pPr>
      <w:r>
        <w:t>de</w:t>
      </w:r>
      <w:r>
        <w:rPr>
          <w:spacing w:val="26"/>
        </w:rPr>
        <w:t xml:space="preserve"> </w:t>
      </w:r>
      <w:r>
        <w:rPr>
          <w:spacing w:val="-1"/>
        </w:rPr>
        <w:t>Medicina</w:t>
      </w:r>
      <w:r>
        <w:rPr>
          <w:spacing w:val="28"/>
        </w:rPr>
        <w:t xml:space="preserve"> </w:t>
      </w:r>
      <w:r>
        <w:rPr>
          <w:spacing w:val="-1"/>
        </w:rPr>
        <w:t>Legal,</w:t>
      </w:r>
      <w:r>
        <w:rPr>
          <w:spacing w:val="30"/>
        </w:rPr>
        <w:t xml:space="preserve"> </w:t>
      </w:r>
      <w:r>
        <w:t>comunicado</w:t>
      </w:r>
      <w:r>
        <w:rPr>
          <w:spacing w:val="28"/>
        </w:rPr>
        <w:t xml:space="preserve"> </w:t>
      </w:r>
      <w:r>
        <w:t>mediante</w:t>
      </w:r>
      <w:r>
        <w:rPr>
          <w:spacing w:val="27"/>
        </w:rPr>
        <w:t xml:space="preserve"> </w:t>
      </w:r>
      <w:r>
        <w:rPr>
          <w:spacing w:val="-1"/>
        </w:rPr>
        <w:t>correo</w:t>
      </w:r>
      <w:r>
        <w:rPr>
          <w:spacing w:val="28"/>
        </w:rPr>
        <w:t xml:space="preserve"> </w:t>
      </w:r>
      <w:r>
        <w:t>electrónico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fecha</w:t>
      </w:r>
      <w:r>
        <w:rPr>
          <w:spacing w:val="30"/>
        </w:rPr>
        <w:t xml:space="preserve"> </w:t>
      </w:r>
      <w:r>
        <w:rPr>
          <w:spacing w:val="-2"/>
        </w:rPr>
        <w:t>31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mayo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2021</w:t>
      </w:r>
      <w:r>
        <w:rPr>
          <w:spacing w:val="3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través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5" w:hanging="547"/>
        <w:jc w:val="left"/>
      </w:pPr>
      <w:r>
        <w:t xml:space="preserve">Licda. </w:t>
      </w:r>
      <w:r>
        <w:rPr>
          <w:spacing w:val="2"/>
        </w:rPr>
        <w:t xml:space="preserve"> </w:t>
      </w:r>
      <w:r>
        <w:rPr>
          <w:spacing w:val="-1"/>
        </w:rPr>
        <w:t>Karol</w:t>
      </w:r>
      <w:r>
        <w:t xml:space="preserve"> </w:t>
      </w:r>
      <w:r>
        <w:rPr>
          <w:spacing w:val="2"/>
        </w:rPr>
        <w:t xml:space="preserve"> </w:t>
      </w:r>
      <w:r>
        <w:t xml:space="preserve">Jiménez </w:t>
      </w:r>
      <w:r>
        <w:rPr>
          <w:spacing w:val="4"/>
        </w:rPr>
        <w:t xml:space="preserve"> </w:t>
      </w:r>
      <w:r>
        <w:t xml:space="preserve">Rojas, </w:t>
      </w:r>
      <w:r>
        <w:rPr>
          <w:spacing w:val="6"/>
        </w:rPr>
        <w:t xml:space="preserve"> </w:t>
      </w:r>
      <w:r>
        <w:rPr>
          <w:spacing w:val="-1"/>
        </w:rPr>
        <w:t>profesional</w:t>
      </w:r>
      <w:r>
        <w:t xml:space="preserve"> </w:t>
      </w:r>
      <w:r>
        <w:rPr>
          <w:spacing w:val="4"/>
        </w:rPr>
        <w:t xml:space="preserve"> </w:t>
      </w:r>
      <w:r>
        <w:t xml:space="preserve">de 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5"/>
        </w:rPr>
        <w:t xml:space="preserve"> </w:t>
      </w:r>
      <w:r>
        <w:t xml:space="preserve">Administración </w:t>
      </w:r>
      <w:r>
        <w:rPr>
          <w:spacing w:val="2"/>
        </w:rPr>
        <w:t xml:space="preserve"> </w:t>
      </w:r>
      <w:r>
        <w:t xml:space="preserve">del </w:t>
      </w:r>
      <w:r>
        <w:rPr>
          <w:spacing w:val="5"/>
        </w:rPr>
        <w:t xml:space="preserve"> </w:t>
      </w:r>
      <w:r>
        <w:rPr>
          <w:spacing w:val="-1"/>
        </w:rPr>
        <w:t>Organismo</w:t>
      </w:r>
      <w:r>
        <w:t xml:space="preserve"> </w:t>
      </w:r>
      <w:r>
        <w:rPr>
          <w:spacing w:val="4"/>
        </w:rPr>
        <w:t xml:space="preserve"> </w:t>
      </w:r>
      <w:r>
        <w:t xml:space="preserve">de </w:t>
      </w:r>
      <w:r>
        <w:rPr>
          <w:spacing w:val="4"/>
        </w:rPr>
        <w:t xml:space="preserve"> </w:t>
      </w:r>
      <w:r>
        <w:t xml:space="preserve">Investigación </w:t>
      </w:r>
      <w:r>
        <w:rPr>
          <w:spacing w:val="6"/>
        </w:rPr>
        <w:t xml:space="preserve"> </w:t>
      </w:r>
      <w:r>
        <w:rPr>
          <w:spacing w:val="-1"/>
        </w:rPr>
        <w:t>Judicial,</w:t>
      </w:r>
      <w:r>
        <w:t xml:space="preserve"> </w:t>
      </w:r>
      <w:r>
        <w:rPr>
          <w:spacing w:val="6"/>
        </w:rPr>
        <w:t xml:space="preserve"> </w:t>
      </w:r>
      <w:r>
        <w:t>se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rPr>
          <w:spacing w:val="-1"/>
        </w:rPr>
        <w:t>concluye:</w:t>
      </w:r>
    </w:p>
    <w:p w:rsidR="006702F5" w:rsidRDefault="001B7BFA">
      <w:pPr>
        <w:pStyle w:val="berschrift2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1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Valoración: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t>En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tiene</w:t>
      </w:r>
      <w:r>
        <w:rPr>
          <w:spacing w:val="42"/>
        </w:rPr>
        <w:t xml:space="preserve"> </w:t>
      </w:r>
      <w:r>
        <w:rPr>
          <w:spacing w:val="-1"/>
        </w:rPr>
        <w:t>como</w:t>
      </w:r>
      <w:r>
        <w:rPr>
          <w:spacing w:val="42"/>
        </w:rPr>
        <w:t xml:space="preserve"> </w:t>
      </w:r>
      <w:r>
        <w:t>primer</w:t>
      </w:r>
      <w:r>
        <w:rPr>
          <w:spacing w:val="42"/>
        </w:rPr>
        <w:t xml:space="preserve"> </w:t>
      </w:r>
      <w:r>
        <w:t>resultado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promoción</w:t>
      </w:r>
      <w:r>
        <w:t xml:space="preserve">  d</w:t>
      </w:r>
      <w:r>
        <w:rPr>
          <w:spacing w:val="1"/>
        </w:rPr>
        <w:t>e</w:t>
      </w:r>
      <w:r>
        <w:rPr>
          <w:spacing w:val="40"/>
        </w:rPr>
        <w:t xml:space="preserve"> </w:t>
      </w:r>
      <w:r>
        <w:t>este</w:t>
      </w:r>
      <w:r>
        <w:rPr>
          <w:spacing w:val="40"/>
        </w:rPr>
        <w:t xml:space="preserve"> </w:t>
      </w:r>
      <w:r>
        <w:t>procedimiento,</w:t>
      </w:r>
      <w:r>
        <w:rPr>
          <w:spacing w:val="42"/>
        </w:rPr>
        <w:t xml:space="preserve"> </w:t>
      </w:r>
      <w:r>
        <w:rPr>
          <w:spacing w:val="-1"/>
        </w:rPr>
        <w:t>la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rPr>
          <w:spacing w:val="-1"/>
        </w:rPr>
        <w:t>participación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diez</w:t>
      </w:r>
      <w:r>
        <w:rPr>
          <w:spacing w:val="23"/>
        </w:rPr>
        <w:t xml:space="preserve"> </w:t>
      </w:r>
      <w:r>
        <w:t>oferentes:</w:t>
      </w:r>
      <w:r>
        <w:rPr>
          <w:spacing w:val="22"/>
        </w:rPr>
        <w:t xml:space="preserve"> </w:t>
      </w:r>
      <w:r>
        <w:rPr>
          <w:spacing w:val="-1"/>
        </w:rPr>
        <w:t>Oferta</w:t>
      </w:r>
      <w:r>
        <w:rPr>
          <w:spacing w:val="24"/>
        </w:rPr>
        <w:t xml:space="preserve"> </w:t>
      </w:r>
      <w:r>
        <w:rPr>
          <w:spacing w:val="-1"/>
        </w:rPr>
        <w:t>N°</w:t>
      </w:r>
      <w:r>
        <w:rPr>
          <w:spacing w:val="28"/>
        </w:rPr>
        <w:t xml:space="preserve"> </w:t>
      </w:r>
      <w:r>
        <w:t>1</w:t>
      </w:r>
      <w:r>
        <w:rPr>
          <w:spacing w:val="23"/>
        </w:rPr>
        <w:t xml:space="preserve"> </w:t>
      </w:r>
      <w:r>
        <w:t>Jorge</w:t>
      </w:r>
      <w:r>
        <w:rPr>
          <w:spacing w:val="25"/>
        </w:rPr>
        <w:t xml:space="preserve"> </w:t>
      </w:r>
      <w:r>
        <w:t>Arroyo</w:t>
      </w:r>
      <w:r>
        <w:rPr>
          <w:spacing w:val="27"/>
        </w:rPr>
        <w:t xml:space="preserve"> </w:t>
      </w:r>
      <w:r>
        <w:rPr>
          <w:spacing w:val="-1"/>
        </w:rPr>
        <w:t>Jiménez,</w:t>
      </w:r>
      <w:r>
        <w:rPr>
          <w:spacing w:val="23"/>
        </w:rPr>
        <w:t xml:space="preserve"> </w:t>
      </w:r>
      <w:r>
        <w:rPr>
          <w:spacing w:val="-1"/>
        </w:rPr>
        <w:t>cédula</w:t>
      </w:r>
      <w:r>
        <w:rPr>
          <w:spacing w:val="26"/>
        </w:rPr>
        <w:t xml:space="preserve"> </w:t>
      </w:r>
      <w:r>
        <w:rPr>
          <w:spacing w:val="-1"/>
        </w:rPr>
        <w:t>física</w:t>
      </w:r>
      <w:r>
        <w:rPr>
          <w:spacing w:val="24"/>
        </w:rPr>
        <w:t xml:space="preserve"> </w:t>
      </w:r>
      <w:r>
        <w:t>01-0583-0696;</w:t>
      </w:r>
      <w:r>
        <w:rPr>
          <w:spacing w:val="22"/>
        </w:rPr>
        <w:t xml:space="preserve"> </w:t>
      </w:r>
      <w:r>
        <w:t>Oferta</w:t>
      </w:r>
      <w:r>
        <w:rPr>
          <w:spacing w:val="25"/>
        </w:rPr>
        <w:t xml:space="preserve"> </w:t>
      </w:r>
      <w:r>
        <w:rPr>
          <w:spacing w:val="-1"/>
        </w:rPr>
        <w:t>N°</w:t>
      </w:r>
      <w:r>
        <w:rPr>
          <w:spacing w:val="25"/>
        </w:rPr>
        <w:t xml:space="preserve"> </w:t>
      </w:r>
      <w:r>
        <w:t>2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MMR</w:t>
      </w:r>
      <w:r>
        <w:rPr>
          <w:spacing w:val="16"/>
        </w:rPr>
        <w:t xml:space="preserve"> </w:t>
      </w:r>
      <w:r>
        <w:rPr>
          <w:spacing w:val="-1"/>
        </w:rPr>
        <w:t>Verde</w:t>
      </w:r>
      <w:r>
        <w:rPr>
          <w:spacing w:val="15"/>
        </w:rPr>
        <w:t xml:space="preserve"> </w:t>
      </w:r>
      <w:r>
        <w:rPr>
          <w:spacing w:val="-1"/>
        </w:rPr>
        <w:t>Negocios</w:t>
      </w:r>
      <w:r>
        <w:rPr>
          <w:spacing w:val="16"/>
        </w:rPr>
        <w:t xml:space="preserve"> </w:t>
      </w:r>
      <w:r>
        <w:rPr>
          <w:spacing w:val="-1"/>
        </w:rPr>
        <w:t>Tecnología</w:t>
      </w:r>
      <w:r>
        <w:rPr>
          <w:spacing w:val="14"/>
        </w:rPr>
        <w:t xml:space="preserve"> </w:t>
      </w:r>
      <w:r>
        <w:rPr>
          <w:spacing w:val="-1"/>
        </w:rPr>
        <w:t>S.A.,</w:t>
      </w:r>
      <w:r>
        <w:rPr>
          <w:spacing w:val="16"/>
        </w:rPr>
        <w:t xml:space="preserve"> </w:t>
      </w:r>
      <w:r>
        <w:rPr>
          <w:spacing w:val="-1"/>
        </w:rPr>
        <w:t>cédula</w:t>
      </w:r>
      <w:r>
        <w:rPr>
          <w:spacing w:val="14"/>
        </w:rPr>
        <w:t xml:space="preserve"> </w:t>
      </w:r>
      <w:r>
        <w:t>jurídica</w:t>
      </w:r>
      <w:r>
        <w:rPr>
          <w:spacing w:val="14"/>
        </w:rPr>
        <w:t xml:space="preserve"> </w:t>
      </w:r>
      <w:r>
        <w:rPr>
          <w:spacing w:val="-1"/>
        </w:rPr>
        <w:t>3-101-760981;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1"/>
        </w:rPr>
        <w:t>N°</w:t>
      </w:r>
      <w:r>
        <w:rPr>
          <w:spacing w:val="11"/>
        </w:rPr>
        <w:t xml:space="preserve"> </w:t>
      </w:r>
      <w:r>
        <w:t>3</w:t>
      </w:r>
      <w:r>
        <w:rPr>
          <w:spacing w:val="16"/>
        </w:rPr>
        <w:t xml:space="preserve"> </w:t>
      </w:r>
      <w:r>
        <w:t>Corporación</w:t>
      </w:r>
      <w:r>
        <w:rPr>
          <w:spacing w:val="14"/>
        </w:rPr>
        <w:t xml:space="preserve"> </w:t>
      </w:r>
      <w:r>
        <w:t>Vado</w:t>
      </w:r>
      <w:r>
        <w:rPr>
          <w:spacing w:val="14"/>
        </w:rPr>
        <w:t xml:space="preserve"> </w:t>
      </w:r>
      <w:r>
        <w:t>Quesada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39"/>
        <w:ind w:left="656" w:hanging="548"/>
        <w:jc w:val="left"/>
      </w:pPr>
      <w:r>
        <w:rPr>
          <w:spacing w:val="-1"/>
        </w:rPr>
        <w:t>S.A.,</w:t>
      </w:r>
      <w:r>
        <w:rPr>
          <w:spacing w:val="16"/>
        </w:rPr>
        <w:t xml:space="preserve"> </w:t>
      </w:r>
      <w:r>
        <w:rPr>
          <w:spacing w:val="-1"/>
        </w:rPr>
        <w:t>cédula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3-101-251650;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t>4</w:t>
      </w:r>
      <w:r>
        <w:rPr>
          <w:spacing w:val="14"/>
        </w:rPr>
        <w:t xml:space="preserve"> </w:t>
      </w:r>
      <w:r>
        <w:t>Pava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Grecia</w:t>
      </w:r>
      <w:r>
        <w:rPr>
          <w:spacing w:val="17"/>
        </w:rPr>
        <w:t xml:space="preserve"> </w:t>
      </w:r>
      <w:r>
        <w:rPr>
          <w:spacing w:val="-1"/>
        </w:rPr>
        <w:t>S.A.,</w:t>
      </w:r>
      <w:r>
        <w:rPr>
          <w:spacing w:val="19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t>3-101-177147;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1"/>
        </w:rPr>
        <w:t>N°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5</w:t>
      </w:r>
      <w:r>
        <w:rPr>
          <w:spacing w:val="16"/>
        </w:rPr>
        <w:t xml:space="preserve"> </w:t>
      </w:r>
      <w:r>
        <w:rPr>
          <w:spacing w:val="-1"/>
        </w:rPr>
        <w:t>Representaciones</w:t>
      </w:r>
      <w:r>
        <w:rPr>
          <w:spacing w:val="19"/>
        </w:rPr>
        <w:t xml:space="preserve"> </w:t>
      </w:r>
      <w:r>
        <w:t>Sumi</w:t>
      </w:r>
      <w:r>
        <w:rPr>
          <w:spacing w:val="18"/>
        </w:rPr>
        <w:t xml:space="preserve"> </w:t>
      </w:r>
      <w:r>
        <w:t>Comp</w:t>
      </w:r>
      <w:r>
        <w:rPr>
          <w:spacing w:val="17"/>
        </w:rPr>
        <w:t xml:space="preserve"> </w:t>
      </w:r>
      <w:r>
        <w:t>Equipos</w:t>
      </w:r>
      <w:r>
        <w:rPr>
          <w:spacing w:val="20"/>
        </w:rPr>
        <w:t xml:space="preserve"> </w:t>
      </w:r>
      <w:r>
        <w:rPr>
          <w:spacing w:val="-1"/>
        </w:rPr>
        <w:t>S.A.,</w:t>
      </w:r>
      <w:r>
        <w:rPr>
          <w:spacing w:val="16"/>
        </w:rPr>
        <w:t xml:space="preserve"> </w:t>
      </w:r>
      <w:r>
        <w:rPr>
          <w:spacing w:val="-1"/>
        </w:rPr>
        <w:t>cédula</w:t>
      </w:r>
      <w:r>
        <w:rPr>
          <w:spacing w:val="19"/>
        </w:rPr>
        <w:t xml:space="preserve"> </w:t>
      </w:r>
      <w:r>
        <w:rPr>
          <w:spacing w:val="-1"/>
        </w:rPr>
        <w:t>jurídica</w:t>
      </w:r>
      <w:r>
        <w:rPr>
          <w:spacing w:val="20"/>
        </w:rPr>
        <w:t xml:space="preserve"> </w:t>
      </w:r>
      <w:r>
        <w:rPr>
          <w:spacing w:val="-1"/>
        </w:rPr>
        <w:t>3-101-286770;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1"/>
        </w:rPr>
        <w:t>N°</w:t>
      </w:r>
      <w:r>
        <w:rPr>
          <w:spacing w:val="15"/>
        </w:rPr>
        <w:t xml:space="preserve"> </w:t>
      </w:r>
      <w:r>
        <w:t>6</w:t>
      </w:r>
      <w:r>
        <w:rPr>
          <w:spacing w:val="21"/>
        </w:rPr>
        <w:t xml:space="preserve"> </w:t>
      </w:r>
      <w:r>
        <w:t>G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R</w:t>
      </w:r>
      <w:r>
        <w:rPr>
          <w:spacing w:val="16"/>
        </w:rPr>
        <w:t xml:space="preserve"> </w:t>
      </w:r>
      <w:r>
        <w:t>Grupo</w:t>
      </w:r>
      <w:r>
        <w:rPr>
          <w:spacing w:val="18"/>
        </w:rPr>
        <w:t xml:space="preserve"> </w:t>
      </w:r>
      <w:r>
        <w:t>Asesor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S.A.,</w:t>
      </w:r>
      <w:r>
        <w:rPr>
          <w:spacing w:val="26"/>
        </w:rPr>
        <w:t xml:space="preserve"> </w:t>
      </w:r>
      <w:r>
        <w:t>cédula</w:t>
      </w:r>
      <w:r>
        <w:rPr>
          <w:spacing w:val="27"/>
        </w:rPr>
        <w:t xml:space="preserve"> </w:t>
      </w:r>
      <w:r>
        <w:rPr>
          <w:spacing w:val="-1"/>
        </w:rPr>
        <w:t>jurídica</w:t>
      </w:r>
      <w:r>
        <w:rPr>
          <w:spacing w:val="27"/>
        </w:rPr>
        <w:t xml:space="preserve"> </w:t>
      </w:r>
      <w:r>
        <w:t>3-101-576808;</w:t>
      </w:r>
      <w:r>
        <w:rPr>
          <w:spacing w:val="25"/>
        </w:rPr>
        <w:t xml:space="preserve"> </w:t>
      </w:r>
      <w:r>
        <w:t>Oferta</w:t>
      </w:r>
      <w:r>
        <w:rPr>
          <w:spacing w:val="28"/>
        </w:rPr>
        <w:t xml:space="preserve"> </w:t>
      </w:r>
      <w:r>
        <w:rPr>
          <w:spacing w:val="-1"/>
        </w:rPr>
        <w:t>N°</w:t>
      </w:r>
      <w:r>
        <w:rPr>
          <w:spacing w:val="28"/>
        </w:rPr>
        <w:t xml:space="preserve"> </w:t>
      </w:r>
      <w:r>
        <w:t>7</w:t>
      </w:r>
      <w:r>
        <w:rPr>
          <w:spacing w:val="30"/>
        </w:rPr>
        <w:t xml:space="preserve"> </w:t>
      </w:r>
      <w:r>
        <w:t>Yima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Centroamérica</w:t>
      </w:r>
      <w:r>
        <w:rPr>
          <w:spacing w:val="27"/>
        </w:rPr>
        <w:t xml:space="preserve"> </w:t>
      </w:r>
      <w:r>
        <w:rPr>
          <w:spacing w:val="-1"/>
        </w:rPr>
        <w:t>S.A.,</w:t>
      </w:r>
      <w:r>
        <w:rPr>
          <w:spacing w:val="30"/>
        </w:rPr>
        <w:t xml:space="preserve"> </w:t>
      </w:r>
      <w:r>
        <w:rPr>
          <w:spacing w:val="-1"/>
        </w:rPr>
        <w:t>cédula</w:t>
      </w:r>
      <w:r>
        <w:rPr>
          <w:spacing w:val="30"/>
        </w:rPr>
        <w:t xml:space="preserve"> </w:t>
      </w:r>
      <w:r>
        <w:t>jurídica</w:t>
      </w:r>
      <w:r>
        <w:rPr>
          <w:spacing w:val="27"/>
        </w:rPr>
        <w:t xml:space="preserve"> </w:t>
      </w:r>
      <w:r>
        <w:t>3-101-143949;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t>8</w:t>
      </w:r>
      <w:r>
        <w:rPr>
          <w:spacing w:val="14"/>
        </w:rPr>
        <w:t xml:space="preserve"> </w:t>
      </w:r>
      <w:r>
        <w:t>Distribuidora</w:t>
      </w:r>
      <w:r>
        <w:rPr>
          <w:spacing w:val="18"/>
        </w:rPr>
        <w:t xml:space="preserve"> </w:t>
      </w:r>
      <w:r>
        <w:rPr>
          <w:spacing w:val="-1"/>
        </w:rPr>
        <w:t>Comercial</w:t>
      </w:r>
      <w:r>
        <w:rPr>
          <w:spacing w:val="15"/>
        </w:rPr>
        <w:t xml:space="preserve"> </w:t>
      </w:r>
      <w:r>
        <w:rPr>
          <w:spacing w:val="-1"/>
        </w:rPr>
        <w:t>Triple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S.A.,</w:t>
      </w:r>
      <w:r>
        <w:rPr>
          <w:spacing w:val="15"/>
        </w:rPr>
        <w:t xml:space="preserve"> </w:t>
      </w:r>
      <w:r>
        <w:t>cédula</w:t>
      </w:r>
      <w:r>
        <w:rPr>
          <w:spacing w:val="16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rPr>
          <w:spacing w:val="-1"/>
        </w:rPr>
        <w:t>3-101-227277;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1"/>
        </w:rPr>
        <w:t>N°</w:t>
      </w:r>
      <w:r>
        <w:rPr>
          <w:spacing w:val="13"/>
        </w:rPr>
        <w:t xml:space="preserve"> </w:t>
      </w:r>
      <w:r>
        <w:t>9</w:t>
      </w:r>
      <w:r>
        <w:rPr>
          <w:spacing w:val="16"/>
        </w:rPr>
        <w:t xml:space="preserve"> </w:t>
      </w:r>
      <w:r>
        <w:rPr>
          <w:spacing w:val="-1"/>
        </w:rPr>
        <w:t>Lemen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Costa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Rica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S.A.,</w:t>
      </w:r>
      <w:r>
        <w:t xml:space="preserve">  cédula  </w:t>
      </w:r>
      <w:r>
        <w:rPr>
          <w:spacing w:val="-1"/>
        </w:rPr>
        <w:t>jurídica</w:t>
      </w:r>
      <w:r>
        <w:rPr>
          <w:spacing w:val="42"/>
        </w:rPr>
        <w:t xml:space="preserve"> </w:t>
      </w:r>
      <w:r>
        <w:t>3-101-079546;</w:t>
      </w:r>
      <w:r>
        <w:rPr>
          <w:spacing w:val="40"/>
        </w:rPr>
        <w:t xml:space="preserve"> </w:t>
      </w:r>
      <w:r>
        <w:rPr>
          <w:spacing w:val="-1"/>
        </w:rPr>
        <w:t>Oferta</w:t>
      </w:r>
      <w:r>
        <w:rPr>
          <w:spacing w:val="42"/>
        </w:rPr>
        <w:t xml:space="preserve"> </w:t>
      </w:r>
      <w:r>
        <w:rPr>
          <w:spacing w:val="1"/>
        </w:rPr>
        <w:t>N°</w:t>
      </w:r>
      <w:r>
        <w:rPr>
          <w:spacing w:val="40"/>
        </w:rPr>
        <w:t xml:space="preserve"> </w:t>
      </w:r>
      <w:r>
        <w:rPr>
          <w:spacing w:val="1"/>
        </w:rPr>
        <w:t>10</w:t>
      </w:r>
      <w:r>
        <w:rPr>
          <w:spacing w:val="42"/>
        </w:rPr>
        <w:t xml:space="preserve"> </w:t>
      </w:r>
      <w:r>
        <w:rPr>
          <w:spacing w:val="-1"/>
        </w:rPr>
        <w:t>Representaciones</w:t>
      </w:r>
      <w:r>
        <w:t xml:space="preserve">  </w:t>
      </w:r>
      <w:r>
        <w:rPr>
          <w:spacing w:val="-1"/>
        </w:rPr>
        <w:t>Sumi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Comp</w:t>
      </w:r>
      <w:r>
        <w:t xml:space="preserve"> </w:t>
      </w:r>
      <w:r>
        <w:rPr>
          <w:spacing w:val="1"/>
        </w:rPr>
        <w:t xml:space="preserve"> </w:t>
      </w:r>
      <w:r>
        <w:t xml:space="preserve">Equipos </w:t>
      </w:r>
      <w:r>
        <w:rPr>
          <w:spacing w:val="2"/>
        </w:rP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cédula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5" w:hanging="547"/>
        <w:jc w:val="left"/>
      </w:pPr>
      <w:r>
        <w:rPr>
          <w:spacing w:val="-1"/>
        </w:rPr>
        <w:t>jurídica</w:t>
      </w:r>
      <w:r>
        <w:rPr>
          <w:spacing w:val="11"/>
        </w:rPr>
        <w:t xml:space="preserve"> </w:t>
      </w:r>
      <w:r>
        <w:rPr>
          <w:spacing w:val="-1"/>
        </w:rPr>
        <w:t>3-101-286770;</w:t>
      </w:r>
      <w:r>
        <w:rPr>
          <w:spacing w:val="9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cuales</w:t>
      </w:r>
      <w:r>
        <w:rPr>
          <w:spacing w:val="9"/>
        </w:rPr>
        <w:t xml:space="preserve"> </w:t>
      </w:r>
      <w:r>
        <w:rPr>
          <w:spacing w:val="-1"/>
        </w:rPr>
        <w:t>están</w:t>
      </w:r>
      <w:r>
        <w:rPr>
          <w:spacing w:val="12"/>
        </w:rPr>
        <w:t xml:space="preserve"> </w:t>
      </w:r>
      <w:r>
        <w:rPr>
          <w:spacing w:val="-1"/>
        </w:rPr>
        <w:t>visibles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expediente</w:t>
      </w:r>
      <w:r>
        <w:rPr>
          <w:spacing w:val="8"/>
        </w:rPr>
        <w:t xml:space="preserve"> </w:t>
      </w:r>
      <w:r>
        <w:rPr>
          <w:spacing w:val="-1"/>
        </w:rPr>
        <w:t>electrónico</w:t>
      </w:r>
      <w:r>
        <w:rPr>
          <w:spacing w:val="9"/>
        </w:rPr>
        <w:t xml:space="preserve"> </w:t>
      </w:r>
      <w:r>
        <w:t>SIGA-PJ.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Es</w:t>
      </w:r>
      <w:r>
        <w:rPr>
          <w:spacing w:val="22"/>
        </w:rPr>
        <w:t xml:space="preserve"> </w:t>
      </w:r>
      <w:r>
        <w:rPr>
          <w:spacing w:val="-1"/>
        </w:rPr>
        <w:t>importante</w:t>
      </w:r>
      <w:r>
        <w:rPr>
          <w:spacing w:val="23"/>
        </w:rPr>
        <w:t xml:space="preserve"> </w:t>
      </w:r>
      <w:r>
        <w:rPr>
          <w:spacing w:val="-1"/>
        </w:rPr>
        <w:t>indicar</w:t>
      </w:r>
      <w:r>
        <w:rPr>
          <w:spacing w:val="24"/>
        </w:rPr>
        <w:t xml:space="preserve"> </w:t>
      </w:r>
      <w:r>
        <w:rPr>
          <w:spacing w:val="-1"/>
        </w:rPr>
        <w:t>que,</w:t>
      </w:r>
      <w:r>
        <w:rPr>
          <w:spacing w:val="20"/>
        </w:rPr>
        <w:t xml:space="preserve"> </w:t>
      </w:r>
      <w:r>
        <w:t>una</w:t>
      </w:r>
      <w:r>
        <w:rPr>
          <w:spacing w:val="21"/>
        </w:rPr>
        <w:t xml:space="preserve"> </w:t>
      </w:r>
      <w:r>
        <w:t>vez</w:t>
      </w:r>
      <w:r>
        <w:rPr>
          <w:spacing w:val="21"/>
        </w:rPr>
        <w:t xml:space="preserve"> </w:t>
      </w:r>
      <w:r>
        <w:rPr>
          <w:spacing w:val="-1"/>
        </w:rPr>
        <w:t>realizada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apertura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ofertas,</w:t>
      </w:r>
      <w:r>
        <w:rPr>
          <w:spacing w:val="21"/>
        </w:rPr>
        <w:t xml:space="preserve"> </w:t>
      </w:r>
      <w:r>
        <w:t>esta</w:t>
      </w:r>
      <w:r>
        <w:rPr>
          <w:spacing w:val="21"/>
        </w:rPr>
        <w:t xml:space="preserve"> </w:t>
      </w:r>
      <w:r>
        <w:rPr>
          <w:spacing w:val="-1"/>
        </w:rPr>
        <w:t>Proveeduría</w:t>
      </w:r>
      <w:r>
        <w:rPr>
          <w:spacing w:val="21"/>
        </w:rPr>
        <w:t xml:space="preserve"> </w:t>
      </w:r>
      <w:r>
        <w:t>realizó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revisión</w:t>
      </w:r>
      <w:r>
        <w:rPr>
          <w:spacing w:val="23"/>
        </w:rPr>
        <w:t xml:space="preserve"> </w:t>
      </w:r>
      <w:r>
        <w:rPr>
          <w:spacing w:val="-1"/>
        </w:rPr>
        <w:t>del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cumplimiento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obligaciones</w:t>
      </w:r>
      <w:r>
        <w:rPr>
          <w:spacing w:val="27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Seguridad</w:t>
      </w:r>
      <w:r>
        <w:rPr>
          <w:spacing w:val="25"/>
        </w:rPr>
        <w:t xml:space="preserve"> </w:t>
      </w:r>
      <w:r>
        <w:rPr>
          <w:spacing w:val="-1"/>
        </w:rPr>
        <w:t>Social</w:t>
      </w:r>
      <w:r>
        <w:rPr>
          <w:spacing w:val="24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Tributaria</w:t>
      </w:r>
      <w:r>
        <w:rPr>
          <w:spacing w:val="25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rPr>
          <w:spacing w:val="-1"/>
        </w:rPr>
        <w:t>país,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través</w:t>
      </w:r>
      <w:r>
        <w:rPr>
          <w:spacing w:val="2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direcciones</w:t>
      </w:r>
      <w:r>
        <w:rPr>
          <w:spacing w:val="27"/>
        </w:rPr>
        <w:t xml:space="preserve"> </w:t>
      </w:r>
      <w:r>
        <w:rPr>
          <w:spacing w:val="-1"/>
        </w:rPr>
        <w:t>web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39"/>
        <w:ind w:left="656" w:hanging="548"/>
        <w:jc w:val="left"/>
      </w:pPr>
      <w:r>
        <w:t>autorizadas</w:t>
      </w:r>
      <w:r>
        <w:rPr>
          <w:spacing w:val="42"/>
        </w:rPr>
        <w:t xml:space="preserve"> </w:t>
      </w:r>
      <w:r>
        <w:rPr>
          <w:spacing w:val="-1"/>
        </w:rPr>
        <w:t>por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t>Caja</w:t>
      </w:r>
      <w:r>
        <w:rPr>
          <w:spacing w:val="40"/>
        </w:rPr>
        <w:t xml:space="preserve"> </w:t>
      </w:r>
      <w:r>
        <w:rPr>
          <w:spacing w:val="-1"/>
        </w:rPr>
        <w:t>Costarricense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t>Seguro</w:t>
      </w:r>
      <w:r>
        <w:rPr>
          <w:spacing w:val="40"/>
        </w:rPr>
        <w:t xml:space="preserve"> </w:t>
      </w:r>
      <w:r>
        <w:t>Social</w:t>
      </w:r>
      <w:r>
        <w:rPr>
          <w:spacing w:val="38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Ministerio</w:t>
      </w:r>
      <w:r>
        <w:rPr>
          <w:spacing w:val="4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Hacienda;</w:t>
      </w:r>
      <w:r>
        <w:rPr>
          <w:spacing w:val="38"/>
        </w:rPr>
        <w:t xml:space="preserve"> </w:t>
      </w:r>
      <w:r>
        <w:t>conforme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40"/>
        </w:rPr>
        <w:t xml:space="preserve"> </w:t>
      </w:r>
      <w:r>
        <w:t>consultas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39"/>
        <w:ind w:left="656" w:hanging="548"/>
        <w:jc w:val="left"/>
      </w:pPr>
      <w:r>
        <w:t>visibles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expediente</w:t>
      </w:r>
      <w:r>
        <w:rPr>
          <w:spacing w:val="7"/>
        </w:rPr>
        <w:t xml:space="preserve"> </w:t>
      </w:r>
      <w:r>
        <w:rPr>
          <w:spacing w:val="-1"/>
        </w:rPr>
        <w:t>electrónico,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2"/>
        </w:rPr>
        <w:t>27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abril</w:t>
      </w:r>
      <w:r>
        <w:rPr>
          <w:spacing w:val="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2021,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2</w:t>
      </w:r>
      <w:r>
        <w:rPr>
          <w:spacing w:val="10"/>
        </w:rPr>
        <w:t xml:space="preserve"> </w:t>
      </w:r>
      <w:r>
        <w:rPr>
          <w:spacing w:val="-2"/>
        </w:rPr>
        <w:t>MMR</w:t>
      </w:r>
      <w:r>
        <w:rPr>
          <w:spacing w:val="7"/>
        </w:rPr>
        <w:t xml:space="preserve"> </w:t>
      </w:r>
      <w:r>
        <w:rPr>
          <w:spacing w:val="-1"/>
        </w:rPr>
        <w:t>Verde</w:t>
      </w:r>
      <w:r>
        <w:rPr>
          <w:spacing w:val="7"/>
        </w:rPr>
        <w:t xml:space="preserve"> </w:t>
      </w:r>
      <w:r>
        <w:rPr>
          <w:spacing w:val="-1"/>
        </w:rPr>
        <w:t>Negocios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Tecnología</w:t>
      </w:r>
      <w:r>
        <w:t xml:space="preserve"> </w:t>
      </w:r>
      <w:r>
        <w:rPr>
          <w:spacing w:val="10"/>
        </w:rPr>
        <w:t xml:space="preserve"> </w:t>
      </w:r>
      <w:r>
        <w:t xml:space="preserve">S.A. </w:t>
      </w:r>
      <w:r>
        <w:rPr>
          <w:spacing w:val="6"/>
        </w:rPr>
        <w:t xml:space="preserve"> </w:t>
      </w:r>
      <w:r>
        <w:t xml:space="preserve">no </w:t>
      </w:r>
      <w:r>
        <w:rPr>
          <w:spacing w:val="8"/>
        </w:rPr>
        <w:t xml:space="preserve"> </w:t>
      </w:r>
      <w:r>
        <w:t xml:space="preserve">se </w:t>
      </w:r>
      <w:r>
        <w:rPr>
          <w:spacing w:val="10"/>
        </w:rPr>
        <w:t xml:space="preserve"> </w:t>
      </w:r>
      <w:r>
        <w:rPr>
          <w:spacing w:val="-1"/>
        </w:rPr>
        <w:t>encontraba</w:t>
      </w:r>
      <w:r>
        <w:t xml:space="preserve"> </w:t>
      </w:r>
      <w:r>
        <w:rPr>
          <w:spacing w:val="8"/>
        </w:rPr>
        <w:t xml:space="preserve"> </w:t>
      </w:r>
      <w:r>
        <w:t xml:space="preserve">inscrita </w:t>
      </w:r>
      <w:r>
        <w:rPr>
          <w:spacing w:val="8"/>
        </w:rPr>
        <w:t xml:space="preserve"> </w:t>
      </w:r>
      <w:r>
        <w:t xml:space="preserve">ante 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Caja</w:t>
      </w:r>
      <w:r>
        <w:t xml:space="preserve"> </w:t>
      </w:r>
      <w:r>
        <w:rPr>
          <w:spacing w:val="8"/>
        </w:rPr>
        <w:t xml:space="preserve"> </w:t>
      </w:r>
      <w:r>
        <w:t xml:space="preserve">Costarricense </w:t>
      </w:r>
      <w:r>
        <w:rPr>
          <w:spacing w:val="7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t xml:space="preserve">Seguro </w:t>
      </w:r>
      <w:r>
        <w:rPr>
          <w:spacing w:val="5"/>
        </w:rPr>
        <w:t xml:space="preserve"> </w:t>
      </w:r>
      <w:r>
        <w:t xml:space="preserve">Social </w:t>
      </w:r>
      <w:r>
        <w:rPr>
          <w:spacing w:val="6"/>
        </w:rPr>
        <w:t xml:space="preserve"> </w:t>
      </w:r>
      <w:r>
        <w:t xml:space="preserve">y </w:t>
      </w:r>
      <w:r>
        <w:rPr>
          <w:spacing w:val="8"/>
        </w:rPr>
        <w:t xml:space="preserve"> </w:t>
      </w:r>
      <w:r>
        <w:t xml:space="preserve">se </w:t>
      </w:r>
      <w:r>
        <w:rPr>
          <w:spacing w:val="8"/>
        </w:rPr>
        <w:t xml:space="preserve"> </w:t>
      </w:r>
      <w:r>
        <w:rPr>
          <w:spacing w:val="-1"/>
        </w:rPr>
        <w:t>encontraba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morosa</w:t>
      </w:r>
      <w:r>
        <w:rPr>
          <w:spacing w:val="9"/>
        </w:rPr>
        <w:t xml:space="preserve"> </w:t>
      </w:r>
      <w:r>
        <w:t>ante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Ministerio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Hacienda;</w:t>
      </w:r>
      <w:r>
        <w:rPr>
          <w:spacing w:val="7"/>
        </w:rPr>
        <w:t xml:space="preserve"> </w:t>
      </w:r>
      <w:r>
        <w:rPr>
          <w:spacing w:val="-1"/>
        </w:rPr>
        <w:t>hechos</w:t>
      </w:r>
      <w:r>
        <w:rPr>
          <w:spacing w:val="11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desarrollarán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análisis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oferta.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El</w:t>
      </w:r>
      <w:r>
        <w:rPr>
          <w:spacing w:val="18"/>
        </w:rPr>
        <w:t xml:space="preserve"> </w:t>
      </w:r>
      <w:r>
        <w:rPr>
          <w:spacing w:val="-1"/>
        </w:rPr>
        <w:t>resto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oferentes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encontraban</w:t>
      </w:r>
      <w:r>
        <w:rPr>
          <w:spacing w:val="20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día</w:t>
      </w:r>
      <w:r>
        <w:rPr>
          <w:spacing w:val="19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CCSS,</w:t>
      </w:r>
      <w:r>
        <w:rPr>
          <w:spacing w:val="20"/>
        </w:rPr>
        <w:t xml:space="preserve"> </w:t>
      </w:r>
      <w:r>
        <w:t>Fodesaf</w:t>
      </w:r>
      <w:r>
        <w:rPr>
          <w:spacing w:val="16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Situación</w:t>
      </w:r>
      <w:r>
        <w:rPr>
          <w:spacing w:val="20"/>
        </w:rPr>
        <w:t xml:space="preserve"> </w:t>
      </w:r>
      <w:r>
        <w:rPr>
          <w:spacing w:val="-1"/>
        </w:rPr>
        <w:t>Tributaria</w:t>
      </w:r>
      <w:r>
        <w:rPr>
          <w:spacing w:val="18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Ministerio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de</w:t>
      </w:r>
      <w:r>
        <w:rPr>
          <w:spacing w:val="16"/>
        </w:rPr>
        <w:t xml:space="preserve"> </w:t>
      </w:r>
      <w:r>
        <w:rPr>
          <w:spacing w:val="-1"/>
        </w:rPr>
        <w:t>Hacienda;</w:t>
      </w:r>
      <w:r>
        <w:rPr>
          <w:spacing w:val="18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cumplen</w:t>
      </w:r>
      <w:r>
        <w:rPr>
          <w:spacing w:val="19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establecido</w:t>
      </w:r>
      <w:r>
        <w:rPr>
          <w:spacing w:val="18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18"/>
        </w:rPr>
        <w:t xml:space="preserve"> </w:t>
      </w:r>
      <w:r>
        <w:rPr>
          <w:spacing w:val="-1"/>
        </w:rPr>
        <w:t>art.</w:t>
      </w:r>
      <w:r>
        <w:rPr>
          <w:spacing w:val="19"/>
        </w:rPr>
        <w:t xml:space="preserve"> </w:t>
      </w:r>
      <w:r>
        <w:t>74</w:t>
      </w:r>
      <w:r>
        <w:rPr>
          <w:spacing w:val="16"/>
        </w:rPr>
        <w:t xml:space="preserve"> </w:t>
      </w:r>
      <w:r>
        <w:rPr>
          <w:spacing w:val="-1"/>
        </w:rPr>
        <w:t>bis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rPr>
          <w:spacing w:val="18"/>
        </w:rPr>
        <w:t xml:space="preserve"> </w:t>
      </w:r>
      <w:r>
        <w:t>Orgánica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CCSS,</w:t>
      </w:r>
      <w:r>
        <w:rPr>
          <w:spacing w:val="17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rPr>
          <w:spacing w:val="-2"/>
        </w:rPr>
        <w:t>el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artículo</w:t>
      </w:r>
      <w:r>
        <w:rPr>
          <w:spacing w:val="10"/>
        </w:rPr>
        <w:t xml:space="preserve"> </w:t>
      </w:r>
      <w:r>
        <w:t>22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8"/>
        </w:rPr>
        <w:t xml:space="preserve"> </w:t>
      </w:r>
      <w:r>
        <w:t>5662</w:t>
      </w:r>
      <w:r>
        <w:rPr>
          <w:spacing w:val="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art.</w:t>
      </w:r>
      <w:r>
        <w:rPr>
          <w:spacing w:val="8"/>
        </w:rPr>
        <w:t xml:space="preserve"> </w:t>
      </w:r>
      <w:r>
        <w:t>65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1"/>
        </w:rPr>
        <w:t>Reglamento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Administrativa</w:t>
      </w:r>
      <w:r>
        <w:rPr>
          <w:spacing w:val="11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estar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t>día</w:t>
      </w:r>
      <w:r>
        <w:rPr>
          <w:spacing w:val="7"/>
        </w:rPr>
        <w:t xml:space="preserve"> </w:t>
      </w:r>
      <w:r>
        <w:t>con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los</w:t>
      </w:r>
      <w:r>
        <w:rPr>
          <w:spacing w:val="19"/>
        </w:rPr>
        <w:t xml:space="preserve"> </w:t>
      </w:r>
      <w:r>
        <w:t>impuestos</w:t>
      </w:r>
      <w:r>
        <w:rPr>
          <w:spacing w:val="16"/>
        </w:rPr>
        <w:t xml:space="preserve"> </w:t>
      </w:r>
      <w:r>
        <w:t>nacionales.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Previo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dar</w:t>
      </w:r>
      <w:r>
        <w:rPr>
          <w:spacing w:val="12"/>
        </w:rPr>
        <w:t xml:space="preserve"> </w:t>
      </w:r>
      <w:r>
        <w:rPr>
          <w:spacing w:val="-1"/>
        </w:rPr>
        <w:t>inicio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análisis,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6"/>
        </w:rPr>
        <w:t xml:space="preserve"> </w:t>
      </w:r>
      <w:r>
        <w:t>importante</w:t>
      </w:r>
      <w:r>
        <w:rPr>
          <w:spacing w:val="12"/>
        </w:rPr>
        <w:t xml:space="preserve"> </w:t>
      </w:r>
      <w:r>
        <w:rPr>
          <w:spacing w:val="-1"/>
        </w:rPr>
        <w:t>mencionar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debido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error</w:t>
      </w:r>
      <w:r>
        <w:rPr>
          <w:spacing w:val="15"/>
        </w:rPr>
        <w:t xml:space="preserve"> </w:t>
      </w:r>
      <w:r>
        <w:rPr>
          <w:spacing w:val="-1"/>
        </w:rPr>
        <w:t>material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cartel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omitió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39"/>
        <w:ind w:left="656" w:hanging="548"/>
        <w:jc w:val="left"/>
      </w:pPr>
      <w:r>
        <w:rPr>
          <w:spacing w:val="-1"/>
        </w:rPr>
        <w:t>solicitar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ambas</w:t>
      </w:r>
      <w:r>
        <w:rPr>
          <w:spacing w:val="15"/>
        </w:rPr>
        <w:t xml:space="preserve"> </w:t>
      </w:r>
      <w:r>
        <w:rPr>
          <w:spacing w:val="-1"/>
        </w:rPr>
        <w:t>líneas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productos</w:t>
      </w:r>
      <w:r>
        <w:rPr>
          <w:spacing w:val="15"/>
        </w:rPr>
        <w:t xml:space="preserve"> </w:t>
      </w:r>
      <w:r>
        <w:rPr>
          <w:spacing w:val="-1"/>
        </w:rPr>
        <w:t>ofertados</w:t>
      </w:r>
      <w:r>
        <w:rPr>
          <w:spacing w:val="15"/>
        </w:rPr>
        <w:t xml:space="preserve"> </w:t>
      </w:r>
      <w:r>
        <w:rPr>
          <w:spacing w:val="-1"/>
        </w:rPr>
        <w:t>debían</w:t>
      </w:r>
      <w:r>
        <w:rPr>
          <w:spacing w:val="16"/>
        </w:rPr>
        <w:t xml:space="preserve"> </w:t>
      </w:r>
      <w:r>
        <w:rPr>
          <w:spacing w:val="-1"/>
        </w:rPr>
        <w:t>ofrecer</w:t>
      </w:r>
      <w:r>
        <w:rPr>
          <w:spacing w:val="14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vencimiento</w:t>
      </w:r>
      <w:r>
        <w:rPr>
          <w:spacing w:val="15"/>
        </w:rPr>
        <w:t xml:space="preserve"> </w:t>
      </w:r>
      <w:r>
        <w:t>mínimo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años;</w:t>
      </w:r>
      <w:r>
        <w:rPr>
          <w:spacing w:val="16"/>
        </w:rPr>
        <w:t xml:space="preserve"> </w:t>
      </w:r>
      <w:r>
        <w:rPr>
          <w:spacing w:val="-1"/>
        </w:rPr>
        <w:t>por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t>lo</w:t>
      </w:r>
      <w:r>
        <w:rPr>
          <w:spacing w:val="14"/>
        </w:rPr>
        <w:t xml:space="preserve"> </w:t>
      </w:r>
      <w:r>
        <w:rPr>
          <w:spacing w:val="-1"/>
        </w:rPr>
        <w:t>que,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procedió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cursar</w:t>
      </w:r>
      <w:r>
        <w:rPr>
          <w:spacing w:val="14"/>
        </w:rPr>
        <w:t xml:space="preserve"> </w:t>
      </w:r>
      <w:r>
        <w:t>prevención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todas</w:t>
      </w:r>
      <w:r>
        <w:rPr>
          <w:spacing w:val="15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rPr>
          <w:spacing w:val="-1"/>
        </w:rPr>
        <w:t>oferentes</w:t>
      </w:r>
      <w:r>
        <w:rPr>
          <w:spacing w:val="18"/>
        </w:rPr>
        <w:t xml:space="preserve"> </w:t>
      </w:r>
      <w:r>
        <w:rPr>
          <w:spacing w:val="-1"/>
        </w:rPr>
        <w:t>solicitando</w:t>
      </w:r>
      <w:r>
        <w:rPr>
          <w:spacing w:val="18"/>
        </w:rPr>
        <w:t xml:space="preserve"> </w:t>
      </w:r>
      <w:r>
        <w:t>si</w:t>
      </w:r>
      <w:r>
        <w:rPr>
          <w:spacing w:val="16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rPr>
          <w:spacing w:val="-1"/>
        </w:rPr>
        <w:t>representada</w:t>
      </w:r>
      <w:r>
        <w:rPr>
          <w:spacing w:val="15"/>
        </w:rPr>
        <w:t xml:space="preserve"> </w:t>
      </w:r>
      <w:r>
        <w:t>pudiese</w:t>
      </w:r>
      <w:r>
        <w:rPr>
          <w:spacing w:val="16"/>
        </w:rPr>
        <w:t xml:space="preserve"> </w:t>
      </w:r>
      <w:r>
        <w:t>brindar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rPr>
          <w:spacing w:val="-1"/>
        </w:rPr>
        <w:t>dicha</w:t>
      </w:r>
      <w:r>
        <w:rPr>
          <w:spacing w:val="19"/>
        </w:rPr>
        <w:t xml:space="preserve"> </w:t>
      </w:r>
      <w:r>
        <w:rPr>
          <w:spacing w:val="-1"/>
        </w:rPr>
        <w:t>condición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spacing w:val="16"/>
        </w:rPr>
        <w:t xml:space="preserve"> </w:t>
      </w:r>
      <w:r>
        <w:t>productos</w:t>
      </w:r>
      <w:r>
        <w:rPr>
          <w:spacing w:val="19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está</w:t>
      </w:r>
      <w:r>
        <w:rPr>
          <w:spacing w:val="16"/>
        </w:rPr>
        <w:t xml:space="preserve"> </w:t>
      </w:r>
      <w:r>
        <w:rPr>
          <w:spacing w:val="-1"/>
        </w:rPr>
        <w:t>ofreciendo.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di</w:t>
      </w:r>
      <w:r>
        <w:rPr>
          <w:spacing w:val="1"/>
        </w:rPr>
        <w:t>c</w:t>
      </w:r>
      <w:r>
        <w:t>ho</w:t>
      </w:r>
      <w:r>
        <w:rPr>
          <w:spacing w:val="16"/>
        </w:rPr>
        <w:t xml:space="preserve"> </w:t>
      </w:r>
      <w:r>
        <w:t>subsane</w:t>
      </w:r>
      <w:r>
        <w:rPr>
          <w:spacing w:val="15"/>
        </w:rPr>
        <w:t xml:space="preserve"> </w:t>
      </w:r>
      <w:r>
        <w:t>todas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oferentes</w:t>
      </w:r>
      <w:r>
        <w:rPr>
          <w:spacing w:val="20"/>
        </w:rPr>
        <w:t xml:space="preserve"> </w:t>
      </w:r>
      <w:r>
        <w:rPr>
          <w:spacing w:val="-1"/>
        </w:rPr>
        <w:t>respondieron</w:t>
      </w:r>
      <w:r>
        <w:rPr>
          <w:spacing w:val="18"/>
        </w:rPr>
        <w:t xml:space="preserve"> </w:t>
      </w:r>
      <w:r>
        <w:t>de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rPr>
          <w:spacing w:val="-1"/>
        </w:rPr>
        <w:t>forma</w:t>
      </w:r>
      <w:r>
        <w:rPr>
          <w:spacing w:val="8"/>
        </w:rPr>
        <w:t xml:space="preserve"> </w:t>
      </w:r>
      <w:r>
        <w:t>positiva;</w:t>
      </w:r>
      <w:r>
        <w:rPr>
          <w:spacing w:val="8"/>
        </w:rPr>
        <w:t xml:space="preserve"> </w:t>
      </w:r>
      <w:r>
        <w:rPr>
          <w:spacing w:val="-1"/>
        </w:rPr>
        <w:t>excepto</w:t>
      </w:r>
      <w:r>
        <w:rPr>
          <w:spacing w:val="8"/>
        </w:rPr>
        <w:t xml:space="preserve"> </w:t>
      </w:r>
      <w:r>
        <w:t>Yima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Centroamérica</w:t>
      </w:r>
      <w:r>
        <w:rPr>
          <w:spacing w:val="11"/>
        </w:rPr>
        <w:t xml:space="preserve"> </w:t>
      </w:r>
      <w:r>
        <w:rPr>
          <w:spacing w:val="-1"/>
        </w:rPr>
        <w:t>S.A.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rPr>
          <w:spacing w:val="-1"/>
        </w:rPr>
        <w:t>atendió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8"/>
        </w:rPr>
        <w:t xml:space="preserve"> </w:t>
      </w:r>
      <w:r>
        <w:t>subsane.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t xml:space="preserve">En 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16"/>
        </w:rPr>
        <w:t xml:space="preserve"> </w:t>
      </w:r>
      <w:r>
        <w:t xml:space="preserve">apartado </w:t>
      </w:r>
      <w:r>
        <w:rPr>
          <w:spacing w:val="15"/>
        </w:rPr>
        <w:t xml:space="preserve"> </w:t>
      </w:r>
      <w:r>
        <w:t xml:space="preserve">se </w:t>
      </w:r>
      <w:r>
        <w:rPr>
          <w:spacing w:val="13"/>
        </w:rPr>
        <w:t xml:space="preserve"> </w:t>
      </w:r>
      <w:r>
        <w:rPr>
          <w:spacing w:val="-1"/>
        </w:rPr>
        <w:t>analizará</w:t>
      </w:r>
      <w:r>
        <w:t xml:space="preserve"> </w:t>
      </w:r>
      <w:r>
        <w:rPr>
          <w:spacing w:val="17"/>
        </w:rPr>
        <w:t xml:space="preserve"> </w:t>
      </w:r>
      <w:r>
        <w:t xml:space="preserve">las </w:t>
      </w:r>
      <w:r>
        <w:rPr>
          <w:spacing w:val="17"/>
        </w:rPr>
        <w:t xml:space="preserve"> </w:t>
      </w:r>
      <w:r>
        <w:rPr>
          <w:spacing w:val="-1"/>
        </w:rPr>
        <w:t>prevenciones</w:t>
      </w:r>
      <w:r>
        <w:t xml:space="preserve"> </w:t>
      </w:r>
      <w:r>
        <w:rPr>
          <w:spacing w:val="17"/>
        </w:rPr>
        <w:t xml:space="preserve"> </w:t>
      </w:r>
      <w:r>
        <w:t xml:space="preserve">y 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emitido</w:t>
      </w:r>
      <w:r>
        <w:t xml:space="preserve"> </w:t>
      </w:r>
      <w:r>
        <w:rPr>
          <w:spacing w:val="15"/>
        </w:rPr>
        <w:t xml:space="preserve"> </w:t>
      </w:r>
      <w:r>
        <w:t xml:space="preserve">por 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17"/>
        </w:rPr>
        <w:t xml:space="preserve"> </w:t>
      </w:r>
      <w:r>
        <w:t>de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rPr>
          <w:spacing w:val="-1"/>
        </w:rPr>
        <w:t>Medicina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Legal,</w:t>
      </w:r>
      <w:r>
        <w:t xml:space="preserve"> </w:t>
      </w:r>
      <w:r>
        <w:rPr>
          <w:spacing w:val="7"/>
        </w:rPr>
        <w:t xml:space="preserve"> </w:t>
      </w:r>
      <w:r>
        <w:t xml:space="preserve">para 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t xml:space="preserve"> </w:t>
      </w:r>
      <w:r>
        <w:rPr>
          <w:spacing w:val="5"/>
        </w:rPr>
        <w:t xml:space="preserve"> </w:t>
      </w:r>
      <w:r>
        <w:t xml:space="preserve">una </w:t>
      </w:r>
      <w:r>
        <w:rPr>
          <w:spacing w:val="5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oferentes</w:t>
      </w:r>
      <w:r>
        <w:t xml:space="preserve"> </w:t>
      </w:r>
      <w:r>
        <w:rPr>
          <w:spacing w:val="5"/>
        </w:rPr>
        <w:t xml:space="preserve"> </w:t>
      </w:r>
      <w:r>
        <w:t xml:space="preserve">que </w:t>
      </w:r>
      <w:r>
        <w:rPr>
          <w:spacing w:val="4"/>
        </w:rPr>
        <w:t xml:space="preserve"> </w:t>
      </w:r>
      <w:r>
        <w:rPr>
          <w:spacing w:val="-1"/>
        </w:rPr>
        <w:t>participaron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5"/>
        </w:rPr>
        <w:t xml:space="preserve"> </w:t>
      </w:r>
      <w:r>
        <w:t xml:space="preserve">contratación; 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6"/>
        </w:rPr>
        <w:t xml:space="preserve"> </w:t>
      </w:r>
      <w:r>
        <w:t xml:space="preserve">virtud </w:t>
      </w:r>
      <w:r>
        <w:rPr>
          <w:spacing w:val="5"/>
        </w:rPr>
        <w:t xml:space="preserve"> </w:t>
      </w:r>
      <w:r>
        <w:t xml:space="preserve">de </w:t>
      </w:r>
      <w:r>
        <w:rPr>
          <w:spacing w:val="4"/>
        </w:rPr>
        <w:t xml:space="preserve"> </w:t>
      </w:r>
      <w:r>
        <w:rPr>
          <w:spacing w:val="-2"/>
        </w:rPr>
        <w:t>lo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rPr>
          <w:spacing w:val="-1"/>
        </w:rPr>
        <w:t>anterior,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desprende</w:t>
      </w:r>
      <w:r>
        <w:rPr>
          <w:spacing w:val="9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siguiente:</w:t>
      </w:r>
    </w:p>
    <w:p w:rsidR="006702F5" w:rsidRDefault="001B7BFA">
      <w:pPr>
        <w:pStyle w:val="berschrift2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1.</w:t>
      </w:r>
      <w:r>
        <w:rPr>
          <w:spacing w:val="8"/>
        </w:rPr>
        <w:t xml:space="preserve"> </w:t>
      </w:r>
      <w:r>
        <w:t>Jorge</w:t>
      </w:r>
      <w:r>
        <w:rPr>
          <w:spacing w:val="8"/>
        </w:rPr>
        <w:t xml:space="preserve"> </w:t>
      </w:r>
      <w:r>
        <w:t>Arroyo</w:t>
      </w:r>
      <w:r>
        <w:rPr>
          <w:spacing w:val="10"/>
        </w:rPr>
        <w:t xml:space="preserve"> </w:t>
      </w:r>
      <w:r>
        <w:t>Jiménez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39"/>
        <w:ind w:left="656" w:hanging="548"/>
        <w:jc w:val="left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establecido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pliego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condiciones</w:t>
      </w:r>
      <w:r>
        <w:rPr>
          <w:spacing w:val="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manifestado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criterio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técnico;</w:t>
      </w:r>
      <w:r>
        <w:rPr>
          <w:spacing w:val="19"/>
        </w:rPr>
        <w:t xml:space="preserve"> </w:t>
      </w:r>
      <w:r>
        <w:t>esta</w:t>
      </w:r>
      <w:r>
        <w:rPr>
          <w:spacing w:val="22"/>
        </w:rPr>
        <w:t xml:space="preserve"> </w:t>
      </w:r>
      <w:r>
        <w:rPr>
          <w:spacing w:val="-1"/>
        </w:rPr>
        <w:t>plica</w:t>
      </w:r>
      <w:r>
        <w:rPr>
          <w:spacing w:val="21"/>
        </w:rPr>
        <w:t xml:space="preserve"> </w:t>
      </w:r>
      <w:r>
        <w:t>cumple</w:t>
      </w:r>
      <w:r>
        <w:rPr>
          <w:spacing w:val="21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todos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requisitos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admisibilidad</w:t>
      </w:r>
      <w:r>
        <w:rPr>
          <w:spacing w:val="23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especificaciones</w:t>
      </w:r>
      <w:r>
        <w:rPr>
          <w:spacing w:val="26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t>establecidas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41"/>
        <w:ind w:left="656" w:hanging="548"/>
        <w:jc w:val="left"/>
      </w:pP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pliego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condiciones.</w:t>
      </w:r>
    </w:p>
    <w:p w:rsidR="006702F5" w:rsidRDefault="006702F5">
      <w:pPr>
        <w:sectPr w:rsidR="006702F5">
          <w:type w:val="continuous"/>
          <w:pgSz w:w="11900" w:h="16840"/>
          <w:pgMar w:top="1600" w:right="1520" w:bottom="280" w:left="1000" w:header="720" w:footer="720" w:gutter="0"/>
          <w:cols w:space="720"/>
        </w:sect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</w:pPr>
    </w:p>
    <w:p w:rsidR="006702F5" w:rsidRDefault="006702F5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0"/>
        <w:ind w:left="656" w:hanging="548"/>
        <w:jc w:val="left"/>
      </w:pPr>
      <w:r>
        <w:t>En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respecta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razonabilidad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precio,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muestra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continuación:</w:t>
      </w:r>
    </w:p>
    <w:p w:rsidR="006702F5" w:rsidRDefault="006702F5">
      <w:pPr>
        <w:spacing w:before="11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1206" w:type="dxa"/>
        <w:tblLayout w:type="fixed"/>
        <w:tblLook w:val="01E0" w:firstRow="1" w:lastRow="1" w:firstColumn="1" w:lastColumn="1" w:noHBand="0" w:noVBand="0"/>
      </w:tblPr>
      <w:tblGrid>
        <w:gridCol w:w="797"/>
        <w:gridCol w:w="1363"/>
        <w:gridCol w:w="1322"/>
        <w:gridCol w:w="1363"/>
        <w:gridCol w:w="1498"/>
        <w:gridCol w:w="1150"/>
      </w:tblGrid>
      <w:tr w:rsidR="006702F5">
        <w:trPr>
          <w:trHeight w:hRule="exact" w:val="832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4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2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306" w:right="310" w:firstLine="11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2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102" w:right="106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5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2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279" w:right="279" w:firstLine="1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1B7BFA">
            <w:pPr>
              <w:pStyle w:val="TableParagraph"/>
              <w:spacing w:before="7" w:line="283" w:lineRule="auto"/>
              <w:ind w:left="155" w:right="153" w:hanging="6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4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6702F5">
        <w:trPr>
          <w:trHeight w:hRule="exact" w:val="300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910,00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335,00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4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17,24%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15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6702F5">
        <w:trPr>
          <w:trHeight w:hRule="exact" w:val="302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124,50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432,50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4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69,56%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23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Excesivo</w:t>
            </w:r>
          </w:p>
        </w:tc>
      </w:tr>
    </w:tbl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5"/>
        <w:ind w:left="656" w:hanging="548"/>
        <w:jc w:val="left"/>
      </w:pPr>
      <w:r>
        <w:rPr>
          <w:spacing w:val="-1"/>
        </w:rPr>
        <w:t>Como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muestra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2"/>
        </w:rPr>
        <w:t>el</w:t>
      </w:r>
      <w:r>
        <w:rPr>
          <w:spacing w:val="18"/>
        </w:rPr>
        <w:t xml:space="preserve"> </w:t>
      </w:r>
      <w:r>
        <w:t>cuadro</w:t>
      </w:r>
      <w:r>
        <w:rPr>
          <w:spacing w:val="18"/>
        </w:rPr>
        <w:t xml:space="preserve"> </w:t>
      </w:r>
      <w:r>
        <w:t>supra,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precio</w:t>
      </w:r>
      <w:r>
        <w:rPr>
          <w:spacing w:val="21"/>
        </w:rPr>
        <w:t xml:space="preserve"> </w:t>
      </w:r>
      <w:r>
        <w:rPr>
          <w:spacing w:val="-1"/>
        </w:rPr>
        <w:t>ofertado</w:t>
      </w:r>
      <w:r>
        <w:rPr>
          <w:spacing w:val="17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línea</w:t>
      </w:r>
      <w:r>
        <w:rPr>
          <w:spacing w:val="17"/>
        </w:rPr>
        <w:t xml:space="preserve"> </w:t>
      </w:r>
      <w:r>
        <w:rPr>
          <w:spacing w:val="1"/>
        </w:rPr>
        <w:t>N°</w:t>
      </w:r>
      <w:r>
        <w:rPr>
          <w:spacing w:val="16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desde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punto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vista</w:t>
      </w:r>
      <w:r>
        <w:rPr>
          <w:spacing w:val="17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rPr>
          <w:spacing w:val="-1"/>
        </w:rPr>
        <w:t>ente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6"/>
        </w:tabs>
        <w:spacing w:before="39"/>
        <w:ind w:left="656" w:hanging="548"/>
        <w:jc w:val="left"/>
      </w:pPr>
      <w:r>
        <w:rPr>
          <w:spacing w:val="-1"/>
        </w:rPr>
        <w:t>técnico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considera</w:t>
      </w:r>
      <w:r>
        <w:rPr>
          <w:spacing w:val="41"/>
        </w:rPr>
        <w:t xml:space="preserve"> </w:t>
      </w:r>
      <w:r>
        <w:t>razonable</w:t>
      </w:r>
      <w:r>
        <w:rPr>
          <w:spacing w:val="41"/>
        </w:rPr>
        <w:t xml:space="preserve"> </w:t>
      </w:r>
      <w:r>
        <w:t>al</w:t>
      </w:r>
      <w:r>
        <w:rPr>
          <w:spacing w:val="41"/>
        </w:rPr>
        <w:t xml:space="preserve"> </w:t>
      </w:r>
      <w:r>
        <w:t>encontrarse</w:t>
      </w:r>
      <w:r>
        <w:rPr>
          <w:spacing w:val="40"/>
        </w:rPr>
        <w:t xml:space="preserve"> </w:t>
      </w:r>
      <w:r>
        <w:rPr>
          <w:spacing w:val="-1"/>
        </w:rPr>
        <w:t>dentro</w:t>
      </w:r>
      <w:r>
        <w:rPr>
          <w:spacing w:val="42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t>rango</w:t>
      </w:r>
      <w:r>
        <w:rPr>
          <w:spacing w:val="41"/>
        </w:rPr>
        <w:t xml:space="preserve"> </w:t>
      </w:r>
      <w:r>
        <w:rPr>
          <w:spacing w:val="-1"/>
        </w:rPr>
        <w:t>establecido</w:t>
      </w:r>
      <w:r>
        <w:rPr>
          <w:spacing w:val="42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oficina</w:t>
      </w:r>
      <w:r>
        <w:rPr>
          <w:spacing w:val="42"/>
        </w:rPr>
        <w:t xml:space="preserve"> </w:t>
      </w:r>
      <w:r>
        <w:t>usuaria,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t xml:space="preserve">  </w:t>
      </w:r>
      <w:r>
        <w:rPr>
          <w:spacing w:val="-2"/>
        </w:rPr>
        <w:t>el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estudio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mercado</w:t>
      </w:r>
      <w:r>
        <w:rPr>
          <w:spacing w:val="16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elaboró</w:t>
      </w:r>
      <w:r>
        <w:rPr>
          <w:spacing w:val="16"/>
        </w:rPr>
        <w:t xml:space="preserve"> </w:t>
      </w:r>
      <w:r>
        <w:rPr>
          <w:spacing w:val="-1"/>
        </w:rPr>
        <w:t>previo</w:t>
      </w:r>
      <w:r>
        <w:rPr>
          <w:spacing w:val="19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inicio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esta</w:t>
      </w:r>
      <w:r>
        <w:rPr>
          <w:spacing w:val="21"/>
        </w:rPr>
        <w:t xml:space="preserve"> </w:t>
      </w:r>
      <w:r>
        <w:rPr>
          <w:spacing w:val="-1"/>
        </w:rPr>
        <w:t>contratación.</w:t>
      </w:r>
      <w:r>
        <w:rPr>
          <w:spacing w:val="16"/>
        </w:rPr>
        <w:t xml:space="preserve"> </w:t>
      </w:r>
      <w:r>
        <w:t>Sin</w:t>
      </w:r>
      <w:r>
        <w:rPr>
          <w:spacing w:val="16"/>
        </w:rPr>
        <w:t xml:space="preserve"> </w:t>
      </w:r>
      <w:r>
        <w:t>embargo,</w:t>
      </w:r>
      <w:r>
        <w:rPr>
          <w:spacing w:val="18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línea</w:t>
      </w:r>
      <w:r>
        <w:rPr>
          <w:spacing w:val="18"/>
        </w:rPr>
        <w:t xml:space="preserve"> </w:t>
      </w:r>
      <w:r>
        <w:rPr>
          <w:spacing w:val="-1"/>
        </w:rPr>
        <w:t>N°</w:t>
      </w:r>
      <w:r>
        <w:rPr>
          <w:spacing w:val="20"/>
        </w:rPr>
        <w:t xml:space="preserve"> </w:t>
      </w:r>
      <w:r>
        <w:t>2,</w:t>
      </w:r>
      <w:r>
        <w:rPr>
          <w:spacing w:val="17"/>
        </w:rPr>
        <w:t xml:space="preserve"> </w:t>
      </w:r>
      <w:r>
        <w:rPr>
          <w:spacing w:val="-2"/>
        </w:rPr>
        <w:t>el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ente</w:t>
      </w:r>
      <w:r>
        <w:rPr>
          <w:spacing w:val="30"/>
        </w:rPr>
        <w:t xml:space="preserve"> </w:t>
      </w:r>
      <w:r>
        <w:t>técnico</w:t>
      </w:r>
      <w:r>
        <w:rPr>
          <w:spacing w:val="31"/>
        </w:rPr>
        <w:t xml:space="preserve"> </w:t>
      </w:r>
      <w:r>
        <w:rPr>
          <w:spacing w:val="-1"/>
        </w:rPr>
        <w:t>lo</w:t>
      </w:r>
      <w:r>
        <w:rPr>
          <w:spacing w:val="31"/>
        </w:rPr>
        <w:t xml:space="preserve"> </w:t>
      </w:r>
      <w:r>
        <w:t>consideró</w:t>
      </w:r>
      <w:r>
        <w:rPr>
          <w:spacing w:val="32"/>
        </w:rPr>
        <w:t xml:space="preserve"> </w:t>
      </w:r>
      <w:r>
        <w:t>excesivo</w:t>
      </w:r>
      <w:r>
        <w:rPr>
          <w:spacing w:val="31"/>
        </w:rPr>
        <w:t xml:space="preserve"> </w:t>
      </w:r>
      <w:r>
        <w:t>al</w:t>
      </w:r>
      <w:r>
        <w:rPr>
          <w:spacing w:val="31"/>
        </w:rPr>
        <w:t xml:space="preserve"> </w:t>
      </w:r>
      <w:r>
        <w:t>encontrase</w:t>
      </w:r>
      <w:r>
        <w:rPr>
          <w:spacing w:val="30"/>
        </w:rPr>
        <w:t xml:space="preserve"> </w:t>
      </w:r>
      <w:r>
        <w:t>por</w:t>
      </w:r>
      <w:r>
        <w:rPr>
          <w:spacing w:val="30"/>
        </w:rPr>
        <w:t xml:space="preserve"> </w:t>
      </w:r>
      <w:r>
        <w:t>encima</w:t>
      </w:r>
      <w:r>
        <w:rPr>
          <w:spacing w:val="32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rango</w:t>
      </w:r>
      <w:r>
        <w:rPr>
          <w:spacing w:val="34"/>
        </w:rPr>
        <w:t xml:space="preserve"> </w:t>
      </w:r>
      <w:r>
        <w:rPr>
          <w:spacing w:val="-1"/>
        </w:rPr>
        <w:t>establecido</w:t>
      </w:r>
      <w:r>
        <w:rPr>
          <w:spacing w:val="32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rPr>
          <w:spacing w:val="-1"/>
        </w:rPr>
        <w:t>+/-</w:t>
      </w:r>
      <w:r>
        <w:rPr>
          <w:spacing w:val="31"/>
        </w:rPr>
        <w:t xml:space="preserve"> </w:t>
      </w:r>
      <w:r>
        <w:t>25%,</w:t>
      </w:r>
      <w:r>
        <w:rPr>
          <w:spacing w:val="33"/>
        </w:rPr>
        <w:t xml:space="preserve"> </w:t>
      </w:r>
      <w:r>
        <w:rPr>
          <w:spacing w:val="-1"/>
        </w:rPr>
        <w:t>previo</w:t>
      </w:r>
      <w:r>
        <w:rPr>
          <w:spacing w:val="31"/>
        </w:rPr>
        <w:t xml:space="preserve"> </w:t>
      </w:r>
      <w:r>
        <w:t>al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inicio</w:t>
      </w:r>
      <w:r>
        <w:t xml:space="preserve"> </w:t>
      </w:r>
      <w:r>
        <w:rPr>
          <w:spacing w:val="3"/>
        </w:rPr>
        <w:t xml:space="preserve"> </w:t>
      </w:r>
      <w:r>
        <w:t xml:space="preserve">de </w:t>
      </w:r>
      <w:r>
        <w:rPr>
          <w:spacing w:val="2"/>
        </w:rPr>
        <w:t xml:space="preserve"> </w:t>
      </w:r>
      <w:r>
        <w:t xml:space="preserve">la </w:t>
      </w:r>
      <w:r>
        <w:rPr>
          <w:spacing w:val="4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3"/>
        </w:rPr>
        <w:t xml:space="preserve"> </w:t>
      </w:r>
      <w:r>
        <w:t xml:space="preserve">y </w:t>
      </w:r>
      <w:r>
        <w:rPr>
          <w:spacing w:val="4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estudio</w:t>
      </w:r>
      <w:r>
        <w:t xml:space="preserve"> </w:t>
      </w:r>
      <w:r>
        <w:rPr>
          <w:spacing w:val="3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mercado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realizado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oficina</w:t>
      </w:r>
      <w:r>
        <w:t xml:space="preserve"> </w:t>
      </w:r>
      <w:r>
        <w:rPr>
          <w:spacing w:val="4"/>
        </w:rPr>
        <w:t xml:space="preserve"> </w:t>
      </w:r>
      <w:r>
        <w:t xml:space="preserve">usuaria; </w:t>
      </w:r>
      <w:r>
        <w:rPr>
          <w:spacing w:val="1"/>
        </w:rPr>
        <w:t xml:space="preserve"> </w:t>
      </w:r>
      <w:r>
        <w:t>por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economía</w:t>
      </w:r>
      <w:r>
        <w:rPr>
          <w:spacing w:val="35"/>
        </w:rPr>
        <w:t xml:space="preserve"> </w:t>
      </w:r>
      <w:r>
        <w:t>procesal</w:t>
      </w:r>
      <w:r>
        <w:rPr>
          <w:spacing w:val="37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existir</w:t>
      </w:r>
      <w:r>
        <w:rPr>
          <w:spacing w:val="34"/>
        </w:rPr>
        <w:t xml:space="preserve"> </w:t>
      </w:r>
      <w:r>
        <w:rPr>
          <w:spacing w:val="-1"/>
        </w:rPr>
        <w:t>ofertas</w:t>
      </w:r>
      <w:r>
        <w:rPr>
          <w:spacing w:val="39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cumplen</w:t>
      </w:r>
      <w:r>
        <w:rPr>
          <w:spacing w:val="34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cuenta</w:t>
      </w:r>
      <w:r>
        <w:rPr>
          <w:spacing w:val="36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rPr>
          <w:spacing w:val="-2"/>
        </w:rPr>
        <w:t>un</w:t>
      </w:r>
      <w:r>
        <w:rPr>
          <w:spacing w:val="36"/>
        </w:rPr>
        <w:t xml:space="preserve"> </w:t>
      </w:r>
      <w:r>
        <w:t>precio</w:t>
      </w:r>
      <w:r>
        <w:rPr>
          <w:spacing w:val="37"/>
        </w:rPr>
        <w:t xml:space="preserve"> </w:t>
      </w:r>
      <w:r>
        <w:rPr>
          <w:spacing w:val="-1"/>
        </w:rPr>
        <w:t>razonable,</w:t>
      </w:r>
      <w:r>
        <w:rPr>
          <w:spacing w:val="37"/>
        </w:rPr>
        <w:t xml:space="preserve"> </w:t>
      </w:r>
      <w:r>
        <w:t>no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cursó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prevención</w:t>
      </w:r>
      <w:r>
        <w:t xml:space="preserve">  según  </w:t>
      </w:r>
      <w:r>
        <w:rPr>
          <w:spacing w:val="-1"/>
        </w:rPr>
        <w:t>lo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establecido</w:t>
      </w:r>
      <w:r>
        <w:t xml:space="preserve">  </w:t>
      </w:r>
      <w:r>
        <w:rPr>
          <w:spacing w:val="-1"/>
        </w:rPr>
        <w:t>en</w:t>
      </w:r>
      <w:r>
        <w:t xml:space="preserve"> 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t xml:space="preserve">artículo </w:t>
      </w:r>
      <w:r>
        <w:rPr>
          <w:spacing w:val="1"/>
        </w:rPr>
        <w:t xml:space="preserve"> </w:t>
      </w:r>
      <w:r>
        <w:rPr>
          <w:spacing w:val="-1"/>
        </w:rPr>
        <w:t>N°</w:t>
      </w:r>
      <w:r>
        <w:rPr>
          <w:spacing w:val="41"/>
        </w:rPr>
        <w:t xml:space="preserve"> </w:t>
      </w:r>
      <w:r>
        <w:rPr>
          <w:spacing w:val="-2"/>
        </w:rPr>
        <w:t>30</w:t>
      </w:r>
      <w:r>
        <w:rPr>
          <w:spacing w:val="42"/>
        </w:rPr>
        <w:t xml:space="preserve"> </w:t>
      </w:r>
      <w:r>
        <w:rPr>
          <w:spacing w:val="-1"/>
        </w:rPr>
        <w:t>inciso</w:t>
      </w:r>
      <w:r>
        <w:t xml:space="preserve">  b)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t xml:space="preserve">  </w:t>
      </w:r>
      <w:r>
        <w:rPr>
          <w:spacing w:val="-1"/>
        </w:rPr>
        <w:t>Reglamento</w:t>
      </w:r>
      <w:r>
        <w:t xml:space="preserve">  a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-2"/>
        </w:rPr>
        <w:t>Ley</w:t>
      </w:r>
      <w:r>
        <w:t xml:space="preserve">  de</w:t>
      </w:r>
      <w:r>
        <w:rPr>
          <w:spacing w:val="42"/>
        </w:rPr>
        <w:t xml:space="preserve"> </w:t>
      </w:r>
      <w:r>
        <w:rPr>
          <w:spacing w:val="-1"/>
        </w:rPr>
        <w:t>Contratación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Administrativa;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incorporará</w:t>
      </w:r>
      <w:r>
        <w:rPr>
          <w:spacing w:val="10"/>
        </w:rPr>
        <w:t xml:space="preserve"> </w:t>
      </w:r>
      <w:r>
        <w:rPr>
          <w:spacing w:val="-2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cuadro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evaluación.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En</w:t>
      </w:r>
      <w:r>
        <w:rPr>
          <w:spacing w:val="9"/>
        </w:rPr>
        <w:t xml:space="preserve"> </w:t>
      </w:r>
      <w:r>
        <w:t>conclusión</w:t>
      </w:r>
      <w:r>
        <w:rPr>
          <w:spacing w:val="9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conformidad</w:t>
      </w:r>
      <w:r>
        <w:rPr>
          <w:spacing w:val="12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expresado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ente</w:t>
      </w:r>
      <w:r>
        <w:rPr>
          <w:spacing w:val="7"/>
        </w:rPr>
        <w:t xml:space="preserve"> </w:t>
      </w:r>
      <w:r>
        <w:t>técnico,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t>cumple</w:t>
      </w:r>
      <w:r>
        <w:rPr>
          <w:spacing w:val="10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línea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9"/>
        </w:rPr>
        <w:t xml:space="preserve"> </w:t>
      </w:r>
      <w:r>
        <w:t>1</w:t>
      </w:r>
      <w:r>
        <w:rPr>
          <w:spacing w:val="11"/>
        </w:rPr>
        <w:t xml:space="preserve"> </w:t>
      </w:r>
      <w:r>
        <w:t>con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39"/>
        <w:ind w:left="656" w:hanging="548"/>
        <w:jc w:val="left"/>
      </w:pPr>
      <w:r>
        <w:t xml:space="preserve">todos 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elementos</w:t>
      </w:r>
      <w:r>
        <w:t xml:space="preserve"> </w:t>
      </w:r>
      <w:r>
        <w:rPr>
          <w:spacing w:val="25"/>
        </w:rPr>
        <w:t xml:space="preserve"> </w:t>
      </w:r>
      <w:r>
        <w:t xml:space="preserve">de </w:t>
      </w:r>
      <w:r>
        <w:rPr>
          <w:spacing w:val="23"/>
        </w:rPr>
        <w:t xml:space="preserve"> </w:t>
      </w:r>
      <w:r>
        <w:rPr>
          <w:spacing w:val="-1"/>
        </w:rPr>
        <w:t>admisibilidad</w:t>
      </w:r>
      <w:r>
        <w:t xml:space="preserve"> </w:t>
      </w:r>
      <w:r>
        <w:rPr>
          <w:spacing w:val="26"/>
        </w:rPr>
        <w:t xml:space="preserve"> </w:t>
      </w:r>
      <w:r>
        <w:t xml:space="preserve">y </w:t>
      </w:r>
      <w:r>
        <w:rPr>
          <w:spacing w:val="26"/>
        </w:rPr>
        <w:t xml:space="preserve"> </w:t>
      </w:r>
      <w:r>
        <w:rPr>
          <w:spacing w:val="-1"/>
        </w:rPr>
        <w:t>técnicos</w:t>
      </w:r>
      <w:r>
        <w:t xml:space="preserve"> </w:t>
      </w:r>
      <w:r>
        <w:rPr>
          <w:spacing w:val="25"/>
        </w:rPr>
        <w:t xml:space="preserve"> </w:t>
      </w:r>
      <w:r>
        <w:t xml:space="preserve">del </w:t>
      </w:r>
      <w:r>
        <w:rPr>
          <w:spacing w:val="22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23"/>
        </w:rPr>
        <w:t xml:space="preserve"> </w:t>
      </w:r>
      <w:r>
        <w:t xml:space="preserve">de </w:t>
      </w:r>
      <w:r>
        <w:rPr>
          <w:spacing w:val="23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26"/>
        </w:rPr>
        <w:t xml:space="preserve"> </w:t>
      </w:r>
      <w:r>
        <w:t xml:space="preserve">y </w:t>
      </w:r>
      <w:r>
        <w:rPr>
          <w:spacing w:val="25"/>
        </w:rPr>
        <w:t xml:space="preserve"> </w:t>
      </w:r>
      <w:r>
        <w:t xml:space="preserve">su </w:t>
      </w:r>
      <w:r>
        <w:rPr>
          <w:spacing w:val="24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25"/>
        </w:rPr>
        <w:t xml:space="preserve"> </w:t>
      </w:r>
      <w:r>
        <w:t xml:space="preserve">se </w:t>
      </w:r>
      <w:r>
        <w:rPr>
          <w:spacing w:val="23"/>
        </w:rPr>
        <w:t xml:space="preserve"> </w:t>
      </w:r>
      <w:r>
        <w:rPr>
          <w:spacing w:val="-1"/>
        </w:rPr>
        <w:t>considera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razonable;</w:t>
      </w:r>
      <w:r>
        <w:rPr>
          <w:spacing w:val="18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1"/>
        </w:rPr>
        <w:t>que,</w:t>
      </w:r>
      <w:r>
        <w:rPr>
          <w:spacing w:val="17"/>
        </w:rPr>
        <w:t xml:space="preserve"> </w:t>
      </w:r>
      <w:r>
        <w:rPr>
          <w:spacing w:val="-1"/>
        </w:rPr>
        <w:t>es</w:t>
      </w:r>
      <w:r>
        <w:rPr>
          <w:spacing w:val="22"/>
        </w:rPr>
        <w:t xml:space="preserve"> </w:t>
      </w:r>
      <w:r>
        <w:rPr>
          <w:spacing w:val="-1"/>
        </w:rPr>
        <w:t>susceptible</w:t>
      </w:r>
      <w:r>
        <w:rPr>
          <w:spacing w:val="17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t>una</w:t>
      </w:r>
      <w:r>
        <w:rPr>
          <w:spacing w:val="18"/>
        </w:rPr>
        <w:t xml:space="preserve"> </w:t>
      </w:r>
      <w:r>
        <w:t>eventual</w:t>
      </w:r>
      <w:r>
        <w:rPr>
          <w:spacing w:val="17"/>
        </w:rPr>
        <w:t xml:space="preserve"> </w:t>
      </w:r>
      <w:r>
        <w:rPr>
          <w:spacing w:val="-1"/>
        </w:rPr>
        <w:t>adjudicación;</w:t>
      </w:r>
      <w:r>
        <w:rPr>
          <w:spacing w:val="18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t>así</w:t>
      </w:r>
      <w:r>
        <w:rPr>
          <w:spacing w:val="16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línea</w:t>
      </w:r>
      <w:r>
        <w:rPr>
          <w:spacing w:val="19"/>
        </w:rPr>
        <w:t xml:space="preserve"> </w:t>
      </w:r>
      <w:r>
        <w:rPr>
          <w:spacing w:val="-1"/>
        </w:rPr>
        <w:t>N°</w:t>
      </w:r>
      <w:r>
        <w:rPr>
          <w:spacing w:val="20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excluye</w:t>
      </w:r>
      <w:r>
        <w:rPr>
          <w:spacing w:val="17"/>
        </w:rPr>
        <w:t xml:space="preserve"> </w:t>
      </w:r>
      <w:r>
        <w:t>de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concurso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considera</w:t>
      </w:r>
      <w:r>
        <w:rPr>
          <w:spacing w:val="9"/>
        </w:rPr>
        <w:t xml:space="preserve"> </w:t>
      </w:r>
      <w:r>
        <w:t>inadmisible</w:t>
      </w:r>
      <w:r>
        <w:rPr>
          <w:spacing w:val="7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tener</w:t>
      </w:r>
      <w:r>
        <w:rPr>
          <w:spacing w:val="9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8"/>
        </w:rPr>
        <w:t xml:space="preserve"> </w:t>
      </w:r>
      <w:r>
        <w:t>excesivo.</w:t>
      </w:r>
    </w:p>
    <w:p w:rsidR="006702F5" w:rsidRDefault="001B7BFA">
      <w:pPr>
        <w:pStyle w:val="berschrift2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2.</w:t>
      </w:r>
      <w:r>
        <w:rPr>
          <w:spacing w:val="8"/>
        </w:rPr>
        <w:t xml:space="preserve"> </w:t>
      </w:r>
      <w:r>
        <w:t>MMR</w:t>
      </w:r>
      <w:r>
        <w:rPr>
          <w:spacing w:val="9"/>
        </w:rPr>
        <w:t xml:space="preserve"> </w:t>
      </w:r>
      <w:r>
        <w:t>Verde</w:t>
      </w:r>
      <w:r>
        <w:rPr>
          <w:spacing w:val="7"/>
        </w:rPr>
        <w:t xml:space="preserve"> </w:t>
      </w:r>
      <w:r>
        <w:t>Negocios</w:t>
      </w:r>
      <w:r>
        <w:rPr>
          <w:spacing w:val="7"/>
        </w:rPr>
        <w:t xml:space="preserve"> </w:t>
      </w:r>
      <w:r>
        <w:rPr>
          <w:spacing w:val="-1"/>
        </w:rPr>
        <w:t>Tecnología</w:t>
      </w:r>
      <w:r>
        <w:rPr>
          <w:spacing w:val="10"/>
        </w:rPr>
        <w:t xml:space="preserve"> </w:t>
      </w:r>
      <w:r>
        <w:t>S.A.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De</w:t>
      </w:r>
      <w:r>
        <w:rPr>
          <w:spacing w:val="15"/>
        </w:rPr>
        <w:t xml:space="preserve"> </w:t>
      </w:r>
      <w:r>
        <w:t>conformidad</w:t>
      </w:r>
      <w:r>
        <w:rPr>
          <w:spacing w:val="18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establecido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18"/>
        </w:rPr>
        <w:t xml:space="preserve"> </w:t>
      </w:r>
      <w:r>
        <w:rPr>
          <w:spacing w:val="-1"/>
        </w:rPr>
        <w:t>pliego</w:t>
      </w:r>
      <w:r>
        <w:rPr>
          <w:spacing w:val="18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8"/>
        </w:rPr>
        <w:t xml:space="preserve"> </w:t>
      </w:r>
      <w:r>
        <w:t>condiciones</w:t>
      </w:r>
      <w:r>
        <w:rPr>
          <w:spacing w:val="18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revisión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20"/>
        </w:rPr>
        <w:t xml:space="preserve"> </w:t>
      </w:r>
      <w:r>
        <w:rPr>
          <w:spacing w:val="-1"/>
        </w:rPr>
        <w:t>impuestos</w:t>
      </w:r>
      <w:r>
        <w:rPr>
          <w:spacing w:val="20"/>
        </w:rPr>
        <w:t xml:space="preserve"> </w:t>
      </w:r>
      <w:r>
        <w:rPr>
          <w:spacing w:val="-1"/>
        </w:rPr>
        <w:t>nacionales,</w:t>
      </w:r>
      <w:r>
        <w:rPr>
          <w:spacing w:val="17"/>
        </w:rPr>
        <w:t xml:space="preserve"> </w:t>
      </w:r>
      <w:r>
        <w:t>se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previno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oferente</w:t>
      </w:r>
      <w:r>
        <w:rPr>
          <w:spacing w:val="10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informara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motivo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cual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encuentra</w:t>
      </w:r>
      <w:r>
        <w:rPr>
          <w:spacing w:val="8"/>
        </w:rPr>
        <w:t xml:space="preserve"> </w:t>
      </w:r>
      <w:r>
        <w:rPr>
          <w:spacing w:val="-1"/>
        </w:rPr>
        <w:t>inscrita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t>patrono</w:t>
      </w:r>
      <w:r>
        <w:rPr>
          <w:spacing w:val="10"/>
        </w:rPr>
        <w:t xml:space="preserve"> </w:t>
      </w:r>
      <w:r>
        <w:rPr>
          <w:spacing w:val="-1"/>
        </w:rPr>
        <w:t>ante</w:t>
      </w:r>
      <w:r>
        <w:rPr>
          <w:spacing w:val="7"/>
        </w:rPr>
        <w:t xml:space="preserve"> </w:t>
      </w:r>
      <w:r>
        <w:rPr>
          <w:spacing w:val="-1"/>
        </w:rPr>
        <w:t>la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Caja</w:t>
      </w:r>
      <w:r>
        <w:rPr>
          <w:spacing w:val="12"/>
        </w:rPr>
        <w:t xml:space="preserve"> </w:t>
      </w:r>
      <w:r>
        <w:rPr>
          <w:spacing w:val="-1"/>
        </w:rPr>
        <w:t>Costarricense</w:t>
      </w:r>
      <w:r>
        <w:rPr>
          <w:spacing w:val="9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Seguro</w:t>
      </w:r>
      <w:r>
        <w:rPr>
          <w:spacing w:val="16"/>
        </w:rPr>
        <w:t xml:space="preserve"> </w:t>
      </w:r>
      <w:r>
        <w:rPr>
          <w:spacing w:val="-1"/>
        </w:rPr>
        <w:t>Social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aportara</w:t>
      </w:r>
      <w:r>
        <w:rPr>
          <w:spacing w:val="10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documento</w:t>
      </w:r>
      <w:r>
        <w:rPr>
          <w:spacing w:val="11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demostrara</w:t>
      </w:r>
      <w:r>
        <w:rPr>
          <w:spacing w:val="10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no</w:t>
      </w:r>
      <w:r>
        <w:rPr>
          <w:spacing w:val="11"/>
        </w:rPr>
        <w:t xml:space="preserve"> </w:t>
      </w:r>
      <w:r>
        <w:t>estaba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estado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“moroso”</w:t>
      </w:r>
      <w:r>
        <w:rPr>
          <w:spacing w:val="31"/>
        </w:rPr>
        <w:t xml:space="preserve"> </w:t>
      </w:r>
      <w:r>
        <w:rPr>
          <w:spacing w:val="-1"/>
        </w:rPr>
        <w:t>ni</w:t>
      </w:r>
      <w:r>
        <w:rPr>
          <w:spacing w:val="29"/>
        </w:rPr>
        <w:t xml:space="preserve"> </w:t>
      </w:r>
      <w:r>
        <w:t>“omiso”</w:t>
      </w:r>
      <w:r>
        <w:rPr>
          <w:spacing w:val="27"/>
        </w:rPr>
        <w:t xml:space="preserve"> </w:t>
      </w:r>
      <w:r>
        <w:t>ante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Ministerio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Hacienda.</w:t>
      </w:r>
      <w:r>
        <w:rPr>
          <w:spacing w:val="29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t>respecto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tiene</w:t>
      </w:r>
      <w:r>
        <w:rPr>
          <w:spacing w:val="26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oferente</w:t>
      </w:r>
      <w:r>
        <w:rPr>
          <w:spacing w:val="30"/>
        </w:rPr>
        <w:t xml:space="preserve"> </w:t>
      </w:r>
      <w:r>
        <w:rPr>
          <w:spacing w:val="-1"/>
        </w:rPr>
        <w:t>da</w:t>
      </w:r>
      <w:r>
        <w:rPr>
          <w:spacing w:val="31"/>
        </w:rPr>
        <w:t xml:space="preserve"> </w:t>
      </w:r>
      <w:r>
        <w:t>respuesta</w:t>
      </w:r>
      <w:r>
        <w:rPr>
          <w:spacing w:val="29"/>
        </w:rPr>
        <w:t xml:space="preserve"> </w:t>
      </w:r>
      <w:r>
        <w:t>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indica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está</w:t>
      </w:r>
      <w:r>
        <w:rPr>
          <w:spacing w:val="9"/>
        </w:rPr>
        <w:t xml:space="preserve"> </w:t>
      </w:r>
      <w:r>
        <w:rPr>
          <w:spacing w:val="-1"/>
        </w:rPr>
        <w:t>inscrita</w:t>
      </w:r>
      <w:r>
        <w:rPr>
          <w:spacing w:val="13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Trabajador</w:t>
      </w:r>
      <w:r>
        <w:rPr>
          <w:spacing w:val="12"/>
        </w:rPr>
        <w:t xml:space="preserve"> </w:t>
      </w:r>
      <w:r>
        <w:t>Independiente;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así</w:t>
      </w:r>
      <w:r>
        <w:rPr>
          <w:spacing w:val="10"/>
        </w:rPr>
        <w:t xml:space="preserve"> </w:t>
      </w:r>
      <w:r>
        <w:rPr>
          <w:spacing w:val="-1"/>
        </w:rPr>
        <w:t>fue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13"/>
        </w:rPr>
        <w:t xml:space="preserve"> </w:t>
      </w:r>
      <w:r>
        <w:rPr>
          <w:spacing w:val="-1"/>
        </w:rPr>
        <w:t>inicio</w:t>
      </w:r>
      <w:r>
        <w:rPr>
          <w:spacing w:val="10"/>
        </w:rPr>
        <w:t xml:space="preserve"> </w:t>
      </w:r>
      <w:r>
        <w:t>desde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año</w:t>
      </w:r>
      <w:r>
        <w:rPr>
          <w:spacing w:val="11"/>
        </w:rPr>
        <w:t xml:space="preserve"> </w:t>
      </w:r>
      <w:r>
        <w:t>2000</w:t>
      </w:r>
      <w:r>
        <w:rPr>
          <w:spacing w:val="9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cuando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39"/>
        <w:ind w:left="656" w:hanging="548"/>
        <w:jc w:val="left"/>
      </w:pPr>
      <w:r>
        <w:rPr>
          <w:spacing w:val="-1"/>
        </w:rPr>
        <w:t>iniciaron</w:t>
      </w:r>
      <w:r>
        <w:t xml:space="preserve"> </w:t>
      </w:r>
      <w:r>
        <w:rPr>
          <w:spacing w:val="10"/>
        </w:rPr>
        <w:t xml:space="preserve"> </w:t>
      </w:r>
      <w:r>
        <w:t xml:space="preserve">con 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0"/>
        </w:rPr>
        <w:t xml:space="preserve"> </w:t>
      </w:r>
      <w:r>
        <w:t xml:space="preserve">sociedad 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COVID-19</w:t>
      </w:r>
      <w:r>
        <w:t xml:space="preserve"> </w:t>
      </w:r>
      <w:r>
        <w:rPr>
          <w:spacing w:val="10"/>
        </w:rPr>
        <w:t xml:space="preserve"> </w:t>
      </w:r>
      <w:r>
        <w:t xml:space="preserve">no </w:t>
      </w:r>
      <w:r>
        <w:rPr>
          <w:spacing w:val="10"/>
        </w:rPr>
        <w:t xml:space="preserve"> </w:t>
      </w:r>
      <w:r>
        <w:rPr>
          <w:spacing w:val="-1"/>
        </w:rPr>
        <w:t>han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tenido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empleados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directos</w:t>
      </w:r>
      <w:r>
        <w:t xml:space="preserve"> </w:t>
      </w:r>
      <w:r>
        <w:rPr>
          <w:spacing w:val="9"/>
        </w:rPr>
        <w:t xml:space="preserve"> </w:t>
      </w:r>
      <w:r>
        <w:t xml:space="preserve">y 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CCSS</w:t>
      </w:r>
      <w:r>
        <w:t xml:space="preserve"> </w:t>
      </w:r>
      <w:r>
        <w:rPr>
          <w:spacing w:val="9"/>
        </w:rPr>
        <w:t xml:space="preserve"> </w:t>
      </w:r>
      <w:r>
        <w:t xml:space="preserve">no 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8"/>
        </w:rPr>
        <w:t xml:space="preserve"> </w:t>
      </w:r>
      <w:r>
        <w:t>permite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inscribirse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t>patrono</w:t>
      </w:r>
      <w:r>
        <w:rPr>
          <w:spacing w:val="13"/>
        </w:rPr>
        <w:t xml:space="preserve"> </w:t>
      </w:r>
      <w:r>
        <w:rPr>
          <w:spacing w:val="-1"/>
        </w:rPr>
        <w:t>hasta</w:t>
      </w:r>
      <w:r>
        <w:rPr>
          <w:spacing w:val="13"/>
        </w:rPr>
        <w:t xml:space="preserve"> </w:t>
      </w:r>
      <w:r>
        <w:rPr>
          <w:spacing w:val="-1"/>
        </w:rPr>
        <w:t>tener</w:t>
      </w:r>
      <w:r>
        <w:rPr>
          <w:spacing w:val="14"/>
        </w:rPr>
        <w:t xml:space="preserve"> </w:t>
      </w:r>
      <w:r>
        <w:rPr>
          <w:spacing w:val="-1"/>
        </w:rPr>
        <w:t>planilla.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respecto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morosidad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Ministerio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Hacienda</w:t>
      </w:r>
      <w:r>
        <w:rPr>
          <w:spacing w:val="13"/>
        </w:rPr>
        <w:t xml:space="preserve"> </w:t>
      </w:r>
      <w:r>
        <w:t>no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presenta</w:t>
      </w:r>
      <w:r>
        <w:rPr>
          <w:spacing w:val="17"/>
        </w:rPr>
        <w:t xml:space="preserve"> </w:t>
      </w:r>
      <w:r>
        <w:rPr>
          <w:spacing w:val="-1"/>
        </w:rPr>
        <w:t>ningún</w:t>
      </w:r>
      <w:r>
        <w:rPr>
          <w:spacing w:val="15"/>
        </w:rPr>
        <w:t xml:space="preserve"> </w:t>
      </w:r>
      <w:r>
        <w:t>documento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demuestre</w:t>
      </w:r>
      <w:r>
        <w:rPr>
          <w:spacing w:val="12"/>
        </w:rPr>
        <w:t xml:space="preserve"> </w:t>
      </w:r>
      <w:r>
        <w:t>estar</w:t>
      </w:r>
      <w:r>
        <w:rPr>
          <w:spacing w:val="13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día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pagos,</w:t>
      </w:r>
      <w:r>
        <w:rPr>
          <w:spacing w:val="13"/>
        </w:rPr>
        <w:t xml:space="preserve"> </w:t>
      </w:r>
      <w:r>
        <w:t>solo</w:t>
      </w:r>
      <w:r>
        <w:rPr>
          <w:spacing w:val="14"/>
        </w:rPr>
        <w:t xml:space="preserve"> </w:t>
      </w:r>
      <w:r>
        <w:rPr>
          <w:spacing w:val="-1"/>
        </w:rPr>
        <w:t>aportan</w:t>
      </w:r>
      <w:r>
        <w:rPr>
          <w:spacing w:val="12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t>nota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parte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empresa</w:t>
      </w:r>
      <w:r>
        <w:t xml:space="preserve"> </w:t>
      </w:r>
      <w:r>
        <w:rPr>
          <w:spacing w:val="9"/>
        </w:rPr>
        <w:t xml:space="preserve"> </w:t>
      </w:r>
      <w:r>
        <w:t xml:space="preserve">presentada </w:t>
      </w:r>
      <w:r>
        <w:rPr>
          <w:spacing w:val="9"/>
        </w:rPr>
        <w:t xml:space="preserve"> </w:t>
      </w:r>
      <w:r>
        <w:t xml:space="preserve">al </w:t>
      </w:r>
      <w:r>
        <w:rPr>
          <w:spacing w:val="9"/>
        </w:rPr>
        <w:t xml:space="preserve"> </w:t>
      </w:r>
      <w:r>
        <w:rPr>
          <w:spacing w:val="-1"/>
        </w:rPr>
        <w:t>Ministerio</w:t>
      </w:r>
      <w:r>
        <w:t xml:space="preserve"> </w:t>
      </w:r>
      <w:r>
        <w:rPr>
          <w:spacing w:val="9"/>
        </w:rPr>
        <w:t xml:space="preserve"> </w:t>
      </w:r>
      <w:r>
        <w:t xml:space="preserve">de </w:t>
      </w:r>
      <w:r>
        <w:rPr>
          <w:spacing w:val="8"/>
        </w:rPr>
        <w:t xml:space="preserve"> </w:t>
      </w:r>
      <w:r>
        <w:rPr>
          <w:spacing w:val="-1"/>
        </w:rPr>
        <w:t>Hacienda</w:t>
      </w:r>
      <w:r>
        <w:t xml:space="preserve"> </w:t>
      </w:r>
      <w:r>
        <w:rPr>
          <w:spacing w:val="9"/>
        </w:rPr>
        <w:t xml:space="preserve"> </w:t>
      </w:r>
      <w:r>
        <w:t xml:space="preserve">donde </w:t>
      </w:r>
      <w:r>
        <w:rPr>
          <w:spacing w:val="8"/>
        </w:rPr>
        <w:t xml:space="preserve"> </w:t>
      </w:r>
      <w:r>
        <w:rPr>
          <w:spacing w:val="-1"/>
        </w:rPr>
        <w:t>solicitan</w:t>
      </w:r>
      <w:r>
        <w:t xml:space="preserve"> </w:t>
      </w:r>
      <w:r>
        <w:rPr>
          <w:spacing w:val="7"/>
        </w:rPr>
        <w:t xml:space="preserve"> </w:t>
      </w:r>
      <w:r>
        <w:t xml:space="preserve">que 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8"/>
        </w:rPr>
        <w:t xml:space="preserve"> </w:t>
      </w:r>
      <w:r>
        <w:t xml:space="preserve">apliquen </w:t>
      </w:r>
      <w:r>
        <w:rPr>
          <w:spacing w:val="9"/>
        </w:rPr>
        <w:t xml:space="preserve"> </w:t>
      </w:r>
      <w:r>
        <w:rPr>
          <w:spacing w:val="-1"/>
        </w:rPr>
        <w:t>ajustes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recibos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presentados</w:t>
      </w:r>
      <w:r>
        <w:rPr>
          <w:spacing w:val="17"/>
        </w:rPr>
        <w:t xml:space="preserve"> </w:t>
      </w:r>
      <w:r>
        <w:rPr>
          <w:spacing w:val="-1"/>
        </w:rPr>
        <w:t>ante</w:t>
      </w:r>
      <w:r>
        <w:rPr>
          <w:spacing w:val="18"/>
        </w:rPr>
        <w:t xml:space="preserve"> </w:t>
      </w:r>
      <w:r>
        <w:rPr>
          <w:spacing w:val="-1"/>
        </w:rPr>
        <w:t>Hacienda</w:t>
      </w:r>
      <w:r>
        <w:rPr>
          <w:spacing w:val="2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más</w:t>
      </w:r>
      <w:r>
        <w:rPr>
          <w:spacing w:val="20"/>
        </w:rPr>
        <w:t xml:space="preserve"> </w:t>
      </w:r>
      <w:r>
        <w:rPr>
          <w:spacing w:val="-1"/>
        </w:rPr>
        <w:t>bien</w:t>
      </w:r>
      <w:r>
        <w:rPr>
          <w:spacing w:val="17"/>
        </w:rPr>
        <w:t xml:space="preserve"> </w:t>
      </w:r>
      <w:r>
        <w:rPr>
          <w:spacing w:val="-1"/>
        </w:rPr>
        <w:t>cuentan</w:t>
      </w:r>
      <w:r>
        <w:rPr>
          <w:spacing w:val="17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saldo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favor</w:t>
      </w:r>
      <w:r>
        <w:rPr>
          <w:spacing w:val="1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ellos.</w:t>
      </w:r>
      <w:r>
        <w:rPr>
          <w:spacing w:val="15"/>
        </w:rPr>
        <w:t xml:space="preserve"> </w:t>
      </w:r>
      <w:r>
        <w:rPr>
          <w:spacing w:val="-1"/>
        </w:rPr>
        <w:t>Posteriormente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le</w:t>
      </w:r>
      <w:r>
        <w:rPr>
          <w:spacing w:val="15"/>
        </w:rPr>
        <w:t xml:space="preserve"> </w:t>
      </w:r>
      <w:r>
        <w:rPr>
          <w:spacing w:val="-1"/>
        </w:rPr>
        <w:t>solicita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nota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CCSS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respalde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spacing w:val="19"/>
        </w:rPr>
        <w:t xml:space="preserve"> </w:t>
      </w:r>
      <w:r>
        <w:t>expuesto</w:t>
      </w:r>
      <w:r>
        <w:rPr>
          <w:spacing w:val="20"/>
        </w:rPr>
        <w:t xml:space="preserve"> </w:t>
      </w:r>
      <w:r>
        <w:t>sobre</w:t>
      </w:r>
      <w:r>
        <w:rPr>
          <w:spacing w:val="20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rPr>
          <w:spacing w:val="-1"/>
        </w:rPr>
        <w:t>permitirle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inscripción;</w:t>
      </w:r>
      <w:r>
        <w:rPr>
          <w:spacing w:val="19"/>
        </w:rPr>
        <w:t xml:space="preserve"> </w:t>
      </w:r>
      <w:r>
        <w:t>sin</w:t>
      </w:r>
      <w:r>
        <w:rPr>
          <w:spacing w:val="21"/>
        </w:rPr>
        <w:t xml:space="preserve"> </w:t>
      </w:r>
      <w:r>
        <w:rPr>
          <w:spacing w:val="-1"/>
        </w:rPr>
        <w:t>embargo,</w:t>
      </w:r>
      <w:r>
        <w:rPr>
          <w:spacing w:val="18"/>
        </w:rPr>
        <w:t xml:space="preserve"> </w:t>
      </w:r>
      <w:r>
        <w:t>lo</w:t>
      </w:r>
      <w:r>
        <w:rPr>
          <w:spacing w:val="20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presentan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es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documento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confirma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inscripción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rPr>
          <w:spacing w:val="-1"/>
        </w:rPr>
        <w:t>patronos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partir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10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mayo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2021.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respecto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estar</w:t>
      </w:r>
      <w:r>
        <w:rPr>
          <w:spacing w:val="13"/>
        </w:rPr>
        <w:t xml:space="preserve"> </w:t>
      </w:r>
      <w:r>
        <w:rPr>
          <w:spacing w:val="-1"/>
        </w:rPr>
        <w:t>inscrito</w:t>
      </w:r>
      <w:r>
        <w:rPr>
          <w:spacing w:val="14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presentar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Contraloría</w:t>
      </w:r>
      <w:r>
        <w:rPr>
          <w:spacing w:val="14"/>
        </w:rPr>
        <w:t xml:space="preserve"> </w:t>
      </w:r>
      <w:r>
        <w:t>General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república</w:t>
      </w:r>
      <w:r>
        <w:rPr>
          <w:spacing w:val="11"/>
        </w:rPr>
        <w:t xml:space="preserve"> </w:t>
      </w:r>
      <w:r>
        <w:t>ha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39"/>
        <w:ind w:left="656" w:hanging="548"/>
        <w:jc w:val="left"/>
      </w:pPr>
      <w:r>
        <w:t>indicado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repetidas</w:t>
      </w:r>
      <w:r>
        <w:rPr>
          <w:spacing w:val="27"/>
        </w:rPr>
        <w:t xml:space="preserve"> </w:t>
      </w:r>
      <w:r>
        <w:rPr>
          <w:spacing w:val="-1"/>
        </w:rPr>
        <w:t>resoluciones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rPr>
          <w:spacing w:val="-1"/>
        </w:rPr>
        <w:t>es</w:t>
      </w:r>
      <w:r>
        <w:rPr>
          <w:spacing w:val="27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aspecto</w:t>
      </w:r>
      <w:r>
        <w:rPr>
          <w:spacing w:val="24"/>
        </w:rPr>
        <w:t xml:space="preserve"> </w:t>
      </w:r>
      <w:r>
        <w:t>subsanable,</w:t>
      </w:r>
      <w:r>
        <w:rPr>
          <w:spacing w:val="2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rescata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resolución</w:t>
      </w:r>
      <w:r>
        <w:rPr>
          <w:spacing w:val="26"/>
        </w:rPr>
        <w:t xml:space="preserve"> </w:t>
      </w:r>
      <w:r>
        <w:rPr>
          <w:spacing w:val="-1"/>
        </w:rPr>
        <w:t>R-DCA-0409-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2019</w:t>
      </w:r>
      <w:r>
        <w:rPr>
          <w:spacing w:val="17"/>
        </w:rPr>
        <w:t xml:space="preserve"> </w:t>
      </w:r>
      <w:r>
        <w:t>donde</w:t>
      </w:r>
      <w:r>
        <w:rPr>
          <w:spacing w:val="20"/>
        </w:rPr>
        <w:t xml:space="preserve"> </w:t>
      </w:r>
      <w:r>
        <w:rPr>
          <w:spacing w:val="-1"/>
        </w:rPr>
        <w:t>indica:</w:t>
      </w:r>
      <w:r>
        <w:rPr>
          <w:spacing w:val="19"/>
        </w:rPr>
        <w:t xml:space="preserve"> </w:t>
      </w:r>
      <w:r>
        <w:rPr>
          <w:spacing w:val="-1"/>
        </w:rPr>
        <w:t>“…De</w:t>
      </w:r>
      <w:r>
        <w:rPr>
          <w:spacing w:val="18"/>
        </w:rPr>
        <w:t xml:space="preserve"> </w:t>
      </w:r>
      <w:r>
        <w:t>manera</w:t>
      </w:r>
      <w:r>
        <w:rPr>
          <w:spacing w:val="19"/>
        </w:rPr>
        <w:t xml:space="preserve"> </w:t>
      </w:r>
      <w:r>
        <w:t>tal,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t>podría</w:t>
      </w:r>
      <w:r>
        <w:rPr>
          <w:spacing w:val="19"/>
        </w:rPr>
        <w:t xml:space="preserve"> </w:t>
      </w:r>
      <w:r>
        <w:rPr>
          <w:spacing w:val="-1"/>
        </w:rPr>
        <w:t>aceptarse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alegato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recurrente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resultaba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factible</w:t>
      </w:r>
      <w:r>
        <w:rPr>
          <w:spacing w:val="13"/>
        </w:rPr>
        <w:t xml:space="preserve"> </w:t>
      </w:r>
      <w:r>
        <w:rPr>
          <w:spacing w:val="-1"/>
        </w:rPr>
        <w:t>cumplir</w:t>
      </w:r>
      <w:r>
        <w:rPr>
          <w:spacing w:val="13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spacing w:val="-2"/>
        </w:rPr>
        <w:t>el</w:t>
      </w:r>
      <w:r>
        <w:rPr>
          <w:spacing w:val="16"/>
        </w:rPr>
        <w:t xml:space="preserve"> </w:t>
      </w:r>
      <w:r>
        <w:t>requisito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inscripción</w:t>
      </w:r>
      <w:r>
        <w:rPr>
          <w:spacing w:val="16"/>
        </w:rPr>
        <w:t xml:space="preserve"> </w:t>
      </w:r>
      <w:r>
        <w:t>hasta</w:t>
      </w:r>
      <w:r>
        <w:rPr>
          <w:spacing w:val="12"/>
        </w:rPr>
        <w:t xml:space="preserve"> </w:t>
      </w:r>
      <w:r>
        <w:rPr>
          <w:spacing w:val="-1"/>
        </w:rPr>
        <w:t>antes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dictarse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acto</w:t>
      </w:r>
      <w:r>
        <w:rPr>
          <w:spacing w:val="14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adjudicación,</w:t>
      </w:r>
      <w:r>
        <w:rPr>
          <w:spacing w:val="14"/>
        </w:rPr>
        <w:t xml:space="preserve"> </w:t>
      </w:r>
      <w:r>
        <w:t>siendo</w:t>
      </w:r>
      <w:r>
        <w:rPr>
          <w:spacing w:val="12"/>
        </w:rPr>
        <w:t xml:space="preserve"> </w:t>
      </w:r>
      <w:r>
        <w:t>que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más</w:t>
      </w:r>
      <w:r>
        <w:rPr>
          <w:spacing w:val="16"/>
        </w:rPr>
        <w:t xml:space="preserve"> </w:t>
      </w:r>
      <w:r>
        <w:rPr>
          <w:spacing w:val="-1"/>
        </w:rPr>
        <w:t>bien</w:t>
      </w:r>
      <w:r>
        <w:rPr>
          <w:spacing w:val="14"/>
        </w:rPr>
        <w:t xml:space="preserve"> </w:t>
      </w:r>
      <w:r>
        <w:t>dicho</w:t>
      </w:r>
      <w:r>
        <w:rPr>
          <w:spacing w:val="17"/>
        </w:rPr>
        <w:t xml:space="preserve"> </w:t>
      </w:r>
      <w:r>
        <w:rPr>
          <w:spacing w:val="-1"/>
        </w:rPr>
        <w:t>requisito</w:t>
      </w:r>
      <w:r>
        <w:rPr>
          <w:spacing w:val="13"/>
        </w:rPr>
        <w:t xml:space="preserve"> </w:t>
      </w:r>
      <w:r>
        <w:rPr>
          <w:spacing w:val="-1"/>
        </w:rPr>
        <w:t>debía</w:t>
      </w:r>
      <w:r>
        <w:rPr>
          <w:spacing w:val="17"/>
        </w:rPr>
        <w:t xml:space="preserve"> </w:t>
      </w:r>
      <w:r>
        <w:t>cumplirse</w:t>
      </w:r>
      <w:r>
        <w:rPr>
          <w:spacing w:val="12"/>
        </w:rPr>
        <w:t xml:space="preserve"> </w:t>
      </w:r>
      <w:r>
        <w:t>desde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fecha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t>apertura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ofertas,</w:t>
      </w:r>
      <w:r>
        <w:rPr>
          <w:spacing w:val="14"/>
        </w:rPr>
        <w:t xml:space="preserve"> </w:t>
      </w:r>
      <w:r>
        <w:rPr>
          <w:spacing w:val="-2"/>
        </w:rPr>
        <w:t>es</w:t>
      </w:r>
      <w:r>
        <w:rPr>
          <w:spacing w:val="17"/>
        </w:rPr>
        <w:t xml:space="preserve"> </w:t>
      </w:r>
      <w:r>
        <w:t>decir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1"/>
        </w:rPr>
        <w:t>24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octubre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 xml:space="preserve">de </w:t>
      </w:r>
      <w:r>
        <w:rPr>
          <w:spacing w:val="1"/>
        </w:rPr>
        <w:t xml:space="preserve"> </w:t>
      </w:r>
      <w:r>
        <w:t xml:space="preserve">2018 </w:t>
      </w:r>
      <w:r>
        <w:rPr>
          <w:spacing w:val="2"/>
        </w:rPr>
        <w:t xml:space="preserve"> </w:t>
      </w:r>
      <w:r>
        <w:t xml:space="preserve">(ver </w:t>
      </w:r>
      <w:r>
        <w:rPr>
          <w:spacing w:val="2"/>
        </w:rPr>
        <w:t xml:space="preserve"> </w:t>
      </w:r>
      <w:r>
        <w:t xml:space="preserve">hecho </w:t>
      </w:r>
      <w:r>
        <w:rPr>
          <w:spacing w:val="3"/>
        </w:rPr>
        <w:t xml:space="preserve"> </w:t>
      </w:r>
      <w:r>
        <w:t xml:space="preserve">probado </w:t>
      </w:r>
      <w:r>
        <w:rPr>
          <w:spacing w:val="3"/>
        </w:rPr>
        <w:t xml:space="preserve"> </w:t>
      </w:r>
      <w:r>
        <w:t xml:space="preserve">No. </w:t>
      </w:r>
      <w:r>
        <w:rPr>
          <w:spacing w:val="4"/>
        </w:rPr>
        <w:t xml:space="preserve"> </w:t>
      </w:r>
      <w:r>
        <w:rPr>
          <w:spacing w:val="-1"/>
        </w:rPr>
        <w:t>2),</w:t>
      </w:r>
      <w:r>
        <w:t xml:space="preserve"> </w:t>
      </w:r>
      <w:r>
        <w:rPr>
          <w:spacing w:val="2"/>
        </w:rPr>
        <w:t xml:space="preserve"> </w:t>
      </w:r>
      <w:r>
        <w:t xml:space="preserve">aspecto  que </w:t>
      </w:r>
      <w:r>
        <w:rPr>
          <w:spacing w:val="2"/>
        </w:rPr>
        <w:t xml:space="preserve"> </w:t>
      </w:r>
      <w:r>
        <w:t xml:space="preserve">no </w:t>
      </w:r>
      <w:r>
        <w:rPr>
          <w:spacing w:val="3"/>
        </w:rPr>
        <w:t xml:space="preserve"> </w:t>
      </w:r>
      <w:r>
        <w:t xml:space="preserve">resulta </w:t>
      </w:r>
      <w:r>
        <w:rPr>
          <w:spacing w:val="3"/>
        </w:rPr>
        <w:t xml:space="preserve"> </w:t>
      </w:r>
      <w:r>
        <w:rPr>
          <w:spacing w:val="-1"/>
        </w:rPr>
        <w:t>susceptible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t xml:space="preserve">ser </w:t>
      </w:r>
      <w:r>
        <w:rPr>
          <w:spacing w:val="4"/>
        </w:rPr>
        <w:t xml:space="preserve"> </w:t>
      </w:r>
      <w:r>
        <w:t xml:space="preserve">subsanado </w:t>
      </w:r>
      <w:r>
        <w:rPr>
          <w:spacing w:val="3"/>
        </w:rPr>
        <w:t xml:space="preserve"> </w:t>
      </w:r>
      <w:r>
        <w:t xml:space="preserve">mediante </w:t>
      </w:r>
      <w:r>
        <w:rPr>
          <w:spacing w:val="2"/>
        </w:rPr>
        <w:t xml:space="preserve"> </w:t>
      </w:r>
      <w:r>
        <w:rPr>
          <w:spacing w:val="-1"/>
        </w:rPr>
        <w:t>la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presentación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rPr>
          <w:spacing w:val="-1"/>
        </w:rPr>
        <w:t>documento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acredite</w:t>
      </w:r>
      <w:r>
        <w:rPr>
          <w:spacing w:val="12"/>
        </w:rPr>
        <w:t xml:space="preserve"> </w:t>
      </w:r>
      <w:r>
        <w:t>haberse</w:t>
      </w:r>
      <w:r>
        <w:rPr>
          <w:spacing w:val="12"/>
        </w:rPr>
        <w:t xml:space="preserve"> </w:t>
      </w:r>
      <w:r>
        <w:t>inscrito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fecha</w:t>
      </w:r>
      <w:r>
        <w:rPr>
          <w:spacing w:val="15"/>
        </w:rPr>
        <w:t xml:space="preserve"> </w:t>
      </w:r>
      <w:r>
        <w:rPr>
          <w:spacing w:val="-1"/>
        </w:rPr>
        <w:t>posterior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apertura.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 xml:space="preserve">Lo </w:t>
      </w:r>
      <w:r>
        <w:rPr>
          <w:spacing w:val="6"/>
        </w:rPr>
        <w:t xml:space="preserve"> </w:t>
      </w:r>
      <w:r>
        <w:t xml:space="preserve">anterior </w:t>
      </w:r>
      <w:r>
        <w:rPr>
          <w:spacing w:val="5"/>
        </w:rPr>
        <w:t xml:space="preserve"> </w:t>
      </w:r>
      <w:r>
        <w:t xml:space="preserve">ha </w:t>
      </w:r>
      <w:r>
        <w:rPr>
          <w:spacing w:val="6"/>
        </w:rPr>
        <w:t xml:space="preserve"> </w:t>
      </w:r>
      <w:r>
        <w:t xml:space="preserve">sido </w:t>
      </w:r>
      <w:r>
        <w:rPr>
          <w:spacing w:val="7"/>
        </w:rPr>
        <w:t xml:space="preserve"> </w:t>
      </w:r>
      <w:r>
        <w:rPr>
          <w:spacing w:val="-1"/>
        </w:rPr>
        <w:t>indicado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anteriormente</w:t>
      </w:r>
      <w:r>
        <w:t xml:space="preserve"> </w:t>
      </w:r>
      <w:r>
        <w:rPr>
          <w:spacing w:val="5"/>
        </w:rPr>
        <w:t xml:space="preserve"> </w:t>
      </w:r>
      <w:r>
        <w:t xml:space="preserve">por </w:t>
      </w:r>
      <w:r>
        <w:rPr>
          <w:spacing w:val="4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6"/>
        </w:rPr>
        <w:t xml:space="preserve"> </w:t>
      </w:r>
      <w:r>
        <w:t xml:space="preserve">Contraloría </w:t>
      </w:r>
      <w:r>
        <w:rPr>
          <w:spacing w:val="6"/>
        </w:rPr>
        <w:t xml:space="preserve"> </w:t>
      </w:r>
      <w:r>
        <w:rPr>
          <w:spacing w:val="-1"/>
        </w:rPr>
        <w:t>General,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resultando</w:t>
      </w:r>
      <w:r>
        <w:t xml:space="preserve"> </w:t>
      </w:r>
      <w:r>
        <w:rPr>
          <w:spacing w:val="7"/>
        </w:rPr>
        <w:t xml:space="preserve"> </w:t>
      </w:r>
      <w:r>
        <w:t xml:space="preserve">de </w:t>
      </w:r>
      <w:r>
        <w:rPr>
          <w:spacing w:val="4"/>
        </w:rPr>
        <w:t xml:space="preserve"> </w:t>
      </w:r>
      <w:r>
        <w:rPr>
          <w:spacing w:val="-1"/>
        </w:rPr>
        <w:t>interés</w:t>
      </w:r>
      <w:r>
        <w:t xml:space="preserve"> </w:t>
      </w:r>
      <w:r>
        <w:rPr>
          <w:spacing w:val="7"/>
        </w:rPr>
        <w:t xml:space="preserve"> </w:t>
      </w:r>
      <w:r>
        <w:t xml:space="preserve">traer </w:t>
      </w:r>
      <w:r>
        <w:rPr>
          <w:spacing w:val="5"/>
        </w:rPr>
        <w:t xml:space="preserve"> </w:t>
      </w:r>
      <w:r>
        <w:t>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39"/>
        <w:ind w:left="656" w:hanging="548"/>
        <w:jc w:val="left"/>
      </w:pPr>
      <w:r>
        <w:rPr>
          <w:spacing w:val="-1"/>
        </w:rPr>
        <w:t>colación</w:t>
      </w:r>
      <w:r>
        <w:rPr>
          <w:spacing w:val="20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t>dispuesto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lo</w:t>
      </w:r>
      <w:r>
        <w:rPr>
          <w:spacing w:val="20"/>
        </w:rPr>
        <w:t xml:space="preserve"> </w:t>
      </w:r>
      <w:r>
        <w:rPr>
          <w:spacing w:val="-1"/>
        </w:rPr>
        <w:t>conducente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resolución</w:t>
      </w:r>
      <w:r>
        <w:rPr>
          <w:spacing w:val="23"/>
        </w:rPr>
        <w:t xml:space="preserve"> </w:t>
      </w:r>
      <w:r>
        <w:t>R-DCA-983-2016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las</w:t>
      </w:r>
      <w:r>
        <w:rPr>
          <w:spacing w:val="20"/>
        </w:rPr>
        <w:t xml:space="preserve"> </w:t>
      </w:r>
      <w:r>
        <w:rPr>
          <w:spacing w:val="-1"/>
        </w:rPr>
        <w:t>diez</w:t>
      </w:r>
      <w:r>
        <w:rPr>
          <w:spacing w:val="22"/>
        </w:rPr>
        <w:t xml:space="preserve"> </w:t>
      </w:r>
      <w:r>
        <w:t>horas</w:t>
      </w:r>
      <w:r>
        <w:rPr>
          <w:spacing w:val="19"/>
        </w:rPr>
        <w:t xml:space="preserve"> </w:t>
      </w:r>
      <w:r>
        <w:rPr>
          <w:spacing w:val="-1"/>
        </w:rPr>
        <w:t>diez</w:t>
      </w:r>
      <w:r>
        <w:rPr>
          <w:spacing w:val="23"/>
        </w:rPr>
        <w:t xml:space="preserve"> </w:t>
      </w:r>
      <w:r>
        <w:rPr>
          <w:spacing w:val="-1"/>
        </w:rPr>
        <w:t>minutos</w:t>
      </w:r>
      <w:r>
        <w:rPr>
          <w:spacing w:val="23"/>
        </w:rPr>
        <w:t xml:space="preserve"> </w:t>
      </w:r>
      <w:r>
        <w:rPr>
          <w:spacing w:val="-1"/>
        </w:rPr>
        <w:t>del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nueve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diciembre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dos</w:t>
      </w:r>
      <w:r>
        <w:rPr>
          <w:spacing w:val="18"/>
        </w:rPr>
        <w:t xml:space="preserve"> </w:t>
      </w:r>
      <w:r>
        <w:rPr>
          <w:spacing w:val="-1"/>
        </w:rPr>
        <w:t>mil</w:t>
      </w:r>
      <w:r>
        <w:rPr>
          <w:spacing w:val="22"/>
        </w:rPr>
        <w:t xml:space="preserve"> </w:t>
      </w:r>
      <w:r>
        <w:rPr>
          <w:spacing w:val="-1"/>
        </w:rPr>
        <w:t>dieciséis,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cuanto</w:t>
      </w:r>
      <w:r>
        <w:rPr>
          <w:spacing w:val="19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que:</w:t>
      </w:r>
      <w:r>
        <w:rPr>
          <w:spacing w:val="22"/>
        </w:rPr>
        <w:t xml:space="preserve"> </w:t>
      </w:r>
      <w:r>
        <w:rPr>
          <w:spacing w:val="-1"/>
        </w:rPr>
        <w:t>“(…)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24"/>
        </w:rPr>
        <w:t xml:space="preserve"> </w:t>
      </w:r>
      <w:r>
        <w:rPr>
          <w:spacing w:val="-1"/>
        </w:rPr>
        <w:t>bien</w:t>
      </w:r>
      <w:r>
        <w:rPr>
          <w:spacing w:val="22"/>
        </w:rPr>
        <w:t xml:space="preserve"> </w:t>
      </w:r>
      <w:r>
        <w:rPr>
          <w:spacing w:val="-1"/>
        </w:rPr>
        <w:t>podemos</w:t>
      </w:r>
      <w:r>
        <w:rPr>
          <w:spacing w:val="24"/>
        </w:rPr>
        <w:t xml:space="preserve"> </w:t>
      </w:r>
      <w:r>
        <w:rPr>
          <w:spacing w:val="-1"/>
        </w:rPr>
        <w:t>señalar</w:t>
      </w:r>
      <w:r>
        <w:rPr>
          <w:spacing w:val="2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normas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39"/>
        <w:ind w:left="656" w:hanging="548"/>
        <w:jc w:val="left"/>
      </w:pPr>
      <w:r>
        <w:rPr>
          <w:spacing w:val="-1"/>
        </w:rPr>
        <w:t>transcritas</w:t>
      </w:r>
      <w:r>
        <w:rPr>
          <w:spacing w:val="14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derivan</w:t>
      </w:r>
      <w:r>
        <w:rPr>
          <w:spacing w:val="12"/>
        </w:rPr>
        <w:t xml:space="preserve"> </w:t>
      </w:r>
      <w:r>
        <w:t>dos</w:t>
      </w:r>
      <w:r>
        <w:rPr>
          <w:spacing w:val="12"/>
        </w:rPr>
        <w:t xml:space="preserve"> </w:t>
      </w:r>
      <w:r>
        <w:t>supuestos,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primero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ellos</w:t>
      </w:r>
      <w:r>
        <w:rPr>
          <w:spacing w:val="14"/>
        </w:rPr>
        <w:t xml:space="preserve"> </w:t>
      </w:r>
      <w:r>
        <w:rPr>
          <w:spacing w:val="-2"/>
        </w:rPr>
        <w:t>es</w:t>
      </w:r>
      <w:r>
        <w:rPr>
          <w:spacing w:val="17"/>
        </w:rPr>
        <w:t xml:space="preserve"> </w:t>
      </w:r>
      <w:r>
        <w:t>encontrarse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t>día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pago</w:t>
      </w:r>
      <w:r>
        <w:rPr>
          <w:spacing w:val="14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obligaciones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rPr>
          <w:spacing w:val="-1"/>
        </w:rPr>
        <w:t>obrero</w:t>
      </w:r>
      <w:r>
        <w:rPr>
          <w:spacing w:val="12"/>
        </w:rPr>
        <w:t xml:space="preserve"> </w:t>
      </w:r>
      <w:r>
        <w:t>patronales</w:t>
      </w:r>
      <w:r>
        <w:rPr>
          <w:spacing w:val="12"/>
        </w:rPr>
        <w:t xml:space="preserve"> </w:t>
      </w:r>
      <w:r>
        <w:t>-aspecto</w:t>
      </w:r>
      <w:r>
        <w:rPr>
          <w:spacing w:val="13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ante</w:t>
      </w:r>
      <w:r>
        <w:rPr>
          <w:spacing w:val="12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t>estado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morosidad</w:t>
      </w:r>
      <w:r>
        <w:rPr>
          <w:spacing w:val="16"/>
        </w:rPr>
        <w:t xml:space="preserve"> </w:t>
      </w:r>
      <w:r>
        <w:t>puede</w:t>
      </w:r>
      <w:r>
        <w:rPr>
          <w:spacing w:val="11"/>
        </w:rPr>
        <w:t xml:space="preserve"> </w:t>
      </w:r>
      <w:r>
        <w:t>ser</w:t>
      </w:r>
      <w:r>
        <w:rPr>
          <w:spacing w:val="14"/>
        </w:rPr>
        <w:t xml:space="preserve"> </w:t>
      </w:r>
      <w:r>
        <w:t>subsanado-</w:t>
      </w:r>
      <w:r>
        <w:rPr>
          <w:spacing w:val="12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2"/>
        </w:rPr>
        <w:t>el</w:t>
      </w:r>
      <w:r>
        <w:rPr>
          <w:spacing w:val="13"/>
        </w:rPr>
        <w:t xml:space="preserve"> </w:t>
      </w:r>
      <w:r>
        <w:t>segundo</w:t>
      </w:r>
      <w:r>
        <w:rPr>
          <w:spacing w:val="12"/>
        </w:rPr>
        <w:t xml:space="preserve"> </w:t>
      </w:r>
      <w:r>
        <w:rPr>
          <w:spacing w:val="-1"/>
        </w:rPr>
        <w:t>es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estar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inscrito</w:t>
      </w:r>
      <w:r>
        <w:rPr>
          <w:spacing w:val="12"/>
        </w:rPr>
        <w:t xml:space="preserve"> </w:t>
      </w:r>
      <w:r>
        <w:rPr>
          <w:spacing w:val="-1"/>
        </w:rPr>
        <w:t>como</w:t>
      </w:r>
      <w:r>
        <w:rPr>
          <w:spacing w:val="12"/>
        </w:rPr>
        <w:t xml:space="preserve"> </w:t>
      </w:r>
      <w:r>
        <w:t>patrono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como</w:t>
      </w:r>
      <w:r>
        <w:rPr>
          <w:spacing w:val="12"/>
        </w:rPr>
        <w:t xml:space="preserve"> </w:t>
      </w:r>
      <w:r>
        <w:t>trabajador</w:t>
      </w:r>
      <w:r>
        <w:rPr>
          <w:spacing w:val="13"/>
        </w:rPr>
        <w:t xml:space="preserve"> </w:t>
      </w:r>
      <w:r>
        <w:rPr>
          <w:spacing w:val="-1"/>
        </w:rPr>
        <w:t>independiente.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primero</w:t>
      </w:r>
      <w:r>
        <w:rPr>
          <w:spacing w:val="15"/>
        </w:rPr>
        <w:t xml:space="preserve"> </w:t>
      </w:r>
      <w:r>
        <w:t>caso,</w:t>
      </w:r>
      <w:r>
        <w:rPr>
          <w:spacing w:val="13"/>
        </w:rPr>
        <w:t xml:space="preserve"> </w:t>
      </w:r>
      <w:r>
        <w:t>nos</w:t>
      </w:r>
      <w:r>
        <w:rPr>
          <w:spacing w:val="12"/>
        </w:rPr>
        <w:t xml:space="preserve"> </w:t>
      </w:r>
      <w:r>
        <w:rPr>
          <w:spacing w:val="-1"/>
        </w:rPr>
        <w:t>encontraríamos</w:t>
      </w:r>
      <w:r>
        <w:rPr>
          <w:spacing w:val="12"/>
        </w:rPr>
        <w:t xml:space="preserve"> </w:t>
      </w:r>
      <w:r>
        <w:rPr>
          <w:spacing w:val="-1"/>
        </w:rPr>
        <w:t>frente</w:t>
      </w:r>
      <w:r>
        <w:rPr>
          <w:spacing w:val="9"/>
        </w:rPr>
        <w:t xml:space="preserve"> </w:t>
      </w:r>
      <w:r>
        <w:t>una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persona</w:t>
      </w:r>
      <w:r>
        <w:rPr>
          <w:spacing w:val="34"/>
        </w:rPr>
        <w:t xml:space="preserve"> </w:t>
      </w:r>
      <w:r>
        <w:rPr>
          <w:spacing w:val="-1"/>
        </w:rPr>
        <w:t>física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jurídica</w:t>
      </w:r>
      <w:r>
        <w:rPr>
          <w:spacing w:val="35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estando</w:t>
      </w:r>
      <w:r>
        <w:rPr>
          <w:spacing w:val="35"/>
        </w:rPr>
        <w:t xml:space="preserve"> </w:t>
      </w:r>
      <w:r>
        <w:rPr>
          <w:spacing w:val="-1"/>
        </w:rPr>
        <w:t>inscrito</w:t>
      </w:r>
      <w:r>
        <w:rPr>
          <w:spacing w:val="35"/>
        </w:rPr>
        <w:t xml:space="preserve"> </w:t>
      </w:r>
      <w:r>
        <w:rPr>
          <w:spacing w:val="-1"/>
        </w:rPr>
        <w:t>como</w:t>
      </w:r>
      <w:r>
        <w:rPr>
          <w:spacing w:val="39"/>
        </w:rPr>
        <w:t xml:space="preserve"> </w:t>
      </w:r>
      <w:r>
        <w:rPr>
          <w:spacing w:val="-1"/>
        </w:rPr>
        <w:t>patrono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trabajador</w:t>
      </w:r>
      <w:r>
        <w:rPr>
          <w:spacing w:val="31"/>
        </w:rPr>
        <w:t xml:space="preserve"> </w:t>
      </w:r>
      <w:r>
        <w:rPr>
          <w:spacing w:val="-1"/>
        </w:rPr>
        <w:t>independiente,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coloca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t>un</w:t>
      </w:r>
    </w:p>
    <w:p w:rsidR="006702F5" w:rsidRDefault="001B7BFA">
      <w:pPr>
        <w:pStyle w:val="Textkrper"/>
        <w:numPr>
          <w:ilvl w:val="0"/>
          <w:numId w:val="3"/>
        </w:numPr>
        <w:tabs>
          <w:tab w:val="left" w:pos="657"/>
        </w:tabs>
        <w:spacing w:before="41"/>
        <w:ind w:left="656" w:hanging="548"/>
        <w:jc w:val="left"/>
      </w:pPr>
      <w:r>
        <w:t>estado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morosidad,</w:t>
      </w:r>
      <w:r>
        <w:rPr>
          <w:spacing w:val="19"/>
        </w:rPr>
        <w:t xml:space="preserve"> </w:t>
      </w:r>
      <w:r>
        <w:rPr>
          <w:spacing w:val="-1"/>
        </w:rPr>
        <w:t>pero</w:t>
      </w:r>
      <w:r>
        <w:rPr>
          <w:spacing w:val="24"/>
        </w:rPr>
        <w:t xml:space="preserve"> </w:t>
      </w:r>
      <w:r>
        <w:t>ya</w:t>
      </w:r>
      <w:r>
        <w:rPr>
          <w:spacing w:val="23"/>
        </w:rPr>
        <w:t xml:space="preserve"> </w:t>
      </w:r>
      <w:r>
        <w:rPr>
          <w:spacing w:val="-1"/>
        </w:rPr>
        <w:t>forma</w:t>
      </w:r>
      <w:r>
        <w:rPr>
          <w:spacing w:val="26"/>
        </w:rPr>
        <w:t xml:space="preserve"> </w:t>
      </w:r>
      <w:r>
        <w:t>parte</w:t>
      </w:r>
      <w:r>
        <w:rPr>
          <w:spacing w:val="22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rPr>
          <w:spacing w:val="-1"/>
        </w:rPr>
        <w:t>régimen,</w:t>
      </w:r>
      <w:r>
        <w:rPr>
          <w:spacing w:val="24"/>
        </w:rPr>
        <w:t xml:space="preserve"> </w:t>
      </w:r>
      <w:r>
        <w:rPr>
          <w:spacing w:val="1"/>
        </w:rPr>
        <w:t>c</w:t>
      </w:r>
      <w:r>
        <w:t>on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spacing w:val="25"/>
        </w:rPr>
        <w:t xml:space="preserve"> </w:t>
      </w:r>
      <w:r>
        <w:rPr>
          <w:spacing w:val="-1"/>
        </w:rPr>
        <w:t>cual</w:t>
      </w:r>
      <w:r>
        <w:rPr>
          <w:spacing w:val="24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debe</w:t>
      </w:r>
      <w:r>
        <w:rPr>
          <w:spacing w:val="22"/>
        </w:rPr>
        <w:t xml:space="preserve"> </w:t>
      </w:r>
      <w:r>
        <w:t>subsanar</w:t>
      </w:r>
      <w:r>
        <w:rPr>
          <w:spacing w:val="25"/>
        </w:rPr>
        <w:t xml:space="preserve"> </w:t>
      </w:r>
      <w:r>
        <w:rPr>
          <w:spacing w:val="-2"/>
        </w:rPr>
        <w:t>es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t>deuda</w:t>
      </w:r>
      <w:r>
        <w:rPr>
          <w:spacing w:val="20"/>
        </w:rPr>
        <w:t xml:space="preserve"> </w:t>
      </w:r>
      <w:r>
        <w:t>que</w:t>
      </w:r>
    </w:p>
    <w:p w:rsidR="006702F5" w:rsidRDefault="006702F5">
      <w:pPr>
        <w:sectPr w:rsidR="006702F5">
          <w:pgSz w:w="11900" w:h="16840"/>
          <w:pgMar w:top="1600" w:right="1520" w:bottom="280" w:left="1000" w:header="720" w:footer="720" w:gutter="0"/>
          <w:cols w:space="720"/>
        </w:sect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  <w:sectPr w:rsidR="006702F5"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6702F5">
      <w:pPr>
        <w:spacing w:before="2"/>
        <w:rPr>
          <w:rFonts w:ascii="Calibri" w:eastAsia="Calibri" w:hAnsi="Calibri" w:cs="Calibri"/>
          <w:sz w:val="21"/>
          <w:szCs w:val="21"/>
        </w:rPr>
      </w:pPr>
    </w:p>
    <w:p w:rsidR="006702F5" w:rsidRDefault="001B7BFA">
      <w:pPr>
        <w:pStyle w:val="Textkrper"/>
        <w:spacing w:before="0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88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89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90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91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92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93</w:t>
      </w:r>
    </w:p>
    <w:p w:rsidR="006702F5" w:rsidRDefault="001B7BFA">
      <w:pPr>
        <w:pStyle w:val="Textkrper"/>
        <w:spacing w:before="52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94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95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96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97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98</w:t>
      </w:r>
    </w:p>
    <w:p w:rsidR="006702F5" w:rsidRDefault="001B7BFA">
      <w:pPr>
        <w:pStyle w:val="Textkrper"/>
        <w:ind w:left="208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99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101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104</w:t>
      </w:r>
    </w:p>
    <w:p w:rsidR="006702F5" w:rsidRDefault="001B7BFA">
      <w:pPr>
        <w:spacing w:before="2"/>
        <w:rPr>
          <w:rFonts w:ascii="Times New Roman" w:eastAsia="Times New Roman" w:hAnsi="Times New Roman" w:cs="Times New Roman"/>
        </w:rPr>
      </w:pPr>
      <w:r>
        <w:br w:type="column"/>
      </w:r>
    </w:p>
    <w:p w:rsidR="006702F5" w:rsidRDefault="001B7BFA">
      <w:pPr>
        <w:pStyle w:val="Textkrper"/>
        <w:spacing w:before="0" w:line="282" w:lineRule="auto"/>
        <w:ind w:right="115"/>
        <w:jc w:val="both"/>
      </w:pPr>
      <w:r>
        <w:rPr>
          <w:spacing w:val="-1"/>
        </w:rPr>
        <w:t>mantiene</w:t>
      </w:r>
      <w:r>
        <w:rPr>
          <w:spacing w:val="22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CCSS</w:t>
      </w:r>
      <w:r>
        <w:rPr>
          <w:spacing w:val="25"/>
        </w:rPr>
        <w:t xml:space="preserve"> </w:t>
      </w:r>
      <w:r>
        <w:t>poniéndose</w:t>
      </w:r>
      <w:r>
        <w:rPr>
          <w:spacing w:val="23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día.</w:t>
      </w:r>
      <w:r>
        <w:rPr>
          <w:spacing w:val="21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segundo</w:t>
      </w:r>
      <w:r>
        <w:rPr>
          <w:spacing w:val="21"/>
        </w:rPr>
        <w:t xml:space="preserve"> </w:t>
      </w:r>
      <w:r>
        <w:t>supuesto,</w:t>
      </w:r>
      <w:r>
        <w:rPr>
          <w:spacing w:val="25"/>
        </w:rPr>
        <w:t xml:space="preserve"> </w:t>
      </w:r>
      <w:r>
        <w:rPr>
          <w:spacing w:val="-1"/>
        </w:rPr>
        <w:t>es</w:t>
      </w:r>
      <w:r>
        <w:rPr>
          <w:spacing w:val="24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condición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t>proveedor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rFonts w:ascii="Times New Roman" w:eastAsia="Times New Roman" w:hAnsi="Times New Roman" w:cs="Times New Roman"/>
          <w:spacing w:val="72"/>
          <w:w w:val="102"/>
        </w:rPr>
        <w:t xml:space="preserve"> </w:t>
      </w:r>
      <w:r>
        <w:rPr>
          <w:spacing w:val="-1"/>
        </w:rPr>
        <w:t>forma</w:t>
      </w:r>
      <w:r>
        <w:rPr>
          <w:spacing w:val="20"/>
        </w:rPr>
        <w:t xml:space="preserve"> </w:t>
      </w:r>
      <w:r>
        <w:rPr>
          <w:spacing w:val="-1"/>
        </w:rPr>
        <w:t>parte</w:t>
      </w:r>
      <w:r>
        <w:rPr>
          <w:spacing w:val="20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régimen</w:t>
      </w:r>
      <w:r>
        <w:rPr>
          <w:spacing w:val="22"/>
        </w:rPr>
        <w:t xml:space="preserve"> </w:t>
      </w:r>
      <w:r>
        <w:rPr>
          <w:spacing w:val="-1"/>
        </w:rPr>
        <w:t>es</w:t>
      </w:r>
      <w:r>
        <w:rPr>
          <w:spacing w:val="22"/>
        </w:rPr>
        <w:t xml:space="preserve"> </w:t>
      </w:r>
      <w:r>
        <w:rPr>
          <w:spacing w:val="-1"/>
        </w:rPr>
        <w:t>decir</w:t>
      </w:r>
      <w:r>
        <w:rPr>
          <w:spacing w:val="22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t>ha</w:t>
      </w:r>
      <w:r>
        <w:rPr>
          <w:spacing w:val="21"/>
        </w:rPr>
        <w:t xml:space="preserve"> </w:t>
      </w:r>
      <w:r>
        <w:t>regularizado</w:t>
      </w:r>
      <w:r>
        <w:rPr>
          <w:spacing w:val="21"/>
        </w:rPr>
        <w:t xml:space="preserve"> </w:t>
      </w:r>
      <w:r>
        <w:t>su</w:t>
      </w:r>
      <w:r>
        <w:rPr>
          <w:spacing w:val="22"/>
        </w:rPr>
        <w:t xml:space="preserve"> </w:t>
      </w:r>
      <w:r>
        <w:rPr>
          <w:spacing w:val="-1"/>
        </w:rPr>
        <w:t>situación</w:t>
      </w:r>
      <w:r>
        <w:rPr>
          <w:spacing w:val="24"/>
        </w:rPr>
        <w:t xml:space="preserve"> </w:t>
      </w:r>
      <w:r>
        <w:t>incorporándose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este,</w:t>
      </w:r>
      <w:r>
        <w:rPr>
          <w:spacing w:val="23"/>
        </w:rPr>
        <w:t xml:space="preserve"> </w:t>
      </w:r>
      <w:r>
        <w:t>sea</w:t>
      </w:r>
      <w:r>
        <w:rPr>
          <w:spacing w:val="21"/>
        </w:rPr>
        <w:t xml:space="preserve"> </w:t>
      </w:r>
      <w:r>
        <w:rPr>
          <w:spacing w:val="-1"/>
        </w:rPr>
        <w:t>entonces</w:t>
      </w:r>
      <w:r>
        <w:rPr>
          <w:spacing w:val="22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80"/>
          <w:w w:val="101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nos</w:t>
      </w:r>
      <w:r>
        <w:rPr>
          <w:spacing w:val="26"/>
        </w:rPr>
        <w:t xml:space="preserve"> </w:t>
      </w:r>
      <w:r>
        <w:rPr>
          <w:spacing w:val="-1"/>
        </w:rPr>
        <w:t>encontramos</w:t>
      </w:r>
      <w:r>
        <w:rPr>
          <w:spacing w:val="26"/>
        </w:rPr>
        <w:t xml:space="preserve"> </w:t>
      </w:r>
      <w:r>
        <w:rPr>
          <w:spacing w:val="-1"/>
        </w:rPr>
        <w:t>frente</w:t>
      </w:r>
      <w:r>
        <w:rPr>
          <w:spacing w:val="25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una</w:t>
      </w:r>
      <w:r>
        <w:rPr>
          <w:spacing w:val="26"/>
        </w:rPr>
        <w:t xml:space="preserve"> </w:t>
      </w:r>
      <w:r>
        <w:t>situación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morosidad</w:t>
      </w:r>
      <w:r>
        <w:rPr>
          <w:spacing w:val="27"/>
        </w:rPr>
        <w:t xml:space="preserve"> </w:t>
      </w:r>
      <w:r>
        <w:t>pura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simple</w:t>
      </w:r>
      <w:r>
        <w:rPr>
          <w:spacing w:val="28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consecuencia</w:t>
      </w:r>
      <w:r>
        <w:rPr>
          <w:spacing w:val="26"/>
        </w:rPr>
        <w:t xml:space="preserve"> </w:t>
      </w:r>
      <w:r>
        <w:t>subsanable</w:t>
      </w:r>
      <w:r>
        <w:rPr>
          <w:spacing w:val="25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70"/>
          <w:w w:val="101"/>
        </w:rPr>
        <w:t xml:space="preserve"> </w:t>
      </w:r>
      <w:r>
        <w:t>una</w:t>
      </w:r>
      <w:r>
        <w:rPr>
          <w:spacing w:val="25"/>
        </w:rPr>
        <w:t xml:space="preserve"> </w:t>
      </w:r>
      <w:r>
        <w:t>persona</w:t>
      </w:r>
      <w:r>
        <w:rPr>
          <w:spacing w:val="23"/>
        </w:rPr>
        <w:t xml:space="preserve"> </w:t>
      </w:r>
      <w:r>
        <w:rPr>
          <w:spacing w:val="-1"/>
        </w:rPr>
        <w:t>previamente</w:t>
      </w:r>
      <w:r>
        <w:rPr>
          <w:spacing w:val="24"/>
        </w:rPr>
        <w:t xml:space="preserve"> </w:t>
      </w:r>
      <w:r>
        <w:rPr>
          <w:spacing w:val="-1"/>
        </w:rPr>
        <w:t>inscrita,</w:t>
      </w:r>
      <w:r>
        <w:rPr>
          <w:spacing w:val="26"/>
        </w:rPr>
        <w:t xml:space="preserve"> </w:t>
      </w:r>
      <w:r>
        <w:t>sino</w:t>
      </w:r>
      <w:r>
        <w:rPr>
          <w:spacing w:val="25"/>
        </w:rPr>
        <w:t xml:space="preserve"> </w:t>
      </w:r>
      <w:r>
        <w:t>más</w:t>
      </w:r>
      <w:r>
        <w:rPr>
          <w:spacing w:val="23"/>
        </w:rPr>
        <w:t xml:space="preserve"> </w:t>
      </w:r>
      <w:r>
        <w:rPr>
          <w:spacing w:val="-1"/>
        </w:rPr>
        <w:t>bien,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está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presencia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una</w:t>
      </w:r>
      <w:r>
        <w:rPr>
          <w:spacing w:val="26"/>
        </w:rPr>
        <w:t xml:space="preserve"> </w:t>
      </w:r>
      <w:r>
        <w:rPr>
          <w:spacing w:val="-1"/>
        </w:rPr>
        <w:t>evasión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rPr>
          <w:spacing w:val="-1"/>
        </w:rPr>
        <w:t>sistema</w:t>
      </w:r>
      <w:r>
        <w:rPr>
          <w:spacing w:val="29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t>omitir</w:t>
      </w:r>
      <w:r>
        <w:rPr>
          <w:rFonts w:ascii="Times New Roman" w:eastAsia="Times New Roman" w:hAnsi="Times New Roman" w:cs="Times New Roman"/>
          <w:spacing w:val="101"/>
          <w:w w:val="101"/>
        </w:rPr>
        <w:t xml:space="preserve"> </w:t>
      </w:r>
      <w:r>
        <w:t>esa</w:t>
      </w:r>
      <w:r>
        <w:rPr>
          <w:spacing w:val="11"/>
        </w:rPr>
        <w:t xml:space="preserve"> </w:t>
      </w:r>
      <w:r>
        <w:rPr>
          <w:spacing w:val="-1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física</w:t>
      </w:r>
      <w:r>
        <w:rPr>
          <w:spacing w:val="12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jurídica</w:t>
      </w:r>
      <w:r>
        <w:rPr>
          <w:spacing w:val="12"/>
        </w:rPr>
        <w:t xml:space="preserve"> </w:t>
      </w:r>
      <w:r>
        <w:rPr>
          <w:spacing w:val="-1"/>
        </w:rPr>
        <w:t>su</w:t>
      </w:r>
      <w:r>
        <w:rPr>
          <w:spacing w:val="10"/>
        </w:rPr>
        <w:t xml:space="preserve"> </w:t>
      </w:r>
      <w:r>
        <w:t>incorporación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momento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ofertar.</w:t>
      </w:r>
      <w:r>
        <w:rPr>
          <w:spacing w:val="7"/>
        </w:rPr>
        <w:t xml:space="preserve"> </w:t>
      </w:r>
      <w:r>
        <w:rPr>
          <w:spacing w:val="-1"/>
        </w:rPr>
        <w:t>(…)</w:t>
      </w:r>
      <w:r>
        <w:rPr>
          <w:spacing w:val="10"/>
        </w:rPr>
        <w:t xml:space="preserve"> </w:t>
      </w:r>
      <w:r>
        <w:t>Es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ello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Despacho</w:t>
      </w:r>
      <w:r>
        <w:rPr>
          <w:spacing w:val="9"/>
        </w:rPr>
        <w:t xml:space="preserve"> </w:t>
      </w:r>
      <w:r>
        <w:rPr>
          <w:spacing w:val="-1"/>
        </w:rPr>
        <w:t>debe</w:t>
      </w:r>
      <w:r>
        <w:rPr>
          <w:rFonts w:ascii="Times New Roman" w:eastAsia="Times New Roman" w:hAnsi="Times New Roman" w:cs="Times New Roman"/>
          <w:spacing w:val="89"/>
          <w:w w:val="101"/>
        </w:rPr>
        <w:t xml:space="preserve"> </w:t>
      </w:r>
      <w:r>
        <w:rPr>
          <w:spacing w:val="-1"/>
        </w:rPr>
        <w:t>diferenciar</w:t>
      </w:r>
      <w:r>
        <w:rPr>
          <w:spacing w:val="15"/>
        </w:rPr>
        <w:t xml:space="preserve"> </w:t>
      </w:r>
      <w:r>
        <w:t>entre</w:t>
      </w:r>
      <w:r>
        <w:rPr>
          <w:spacing w:val="11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representa</w:t>
      </w:r>
      <w:r>
        <w:rPr>
          <w:spacing w:val="15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rPr>
          <w:spacing w:val="-1"/>
        </w:rPr>
        <w:t>condición</w:t>
      </w:r>
      <w:r>
        <w:rPr>
          <w:spacing w:val="1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morosidad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otra</w:t>
      </w:r>
      <w:r>
        <w:rPr>
          <w:spacing w:val="1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1"/>
        </w:rPr>
        <w:t>inscripción,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primera</w:t>
      </w:r>
      <w:r>
        <w:rPr>
          <w:rFonts w:ascii="Times New Roman" w:eastAsia="Times New Roman" w:hAnsi="Times New Roman" w:cs="Times New Roman"/>
          <w:spacing w:val="101"/>
          <w:w w:val="101"/>
        </w:rPr>
        <w:t xml:space="preserve"> </w:t>
      </w:r>
      <w:r>
        <w:t>subsanable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5"/>
        </w:rPr>
        <w:t xml:space="preserve"> </w:t>
      </w:r>
      <w:r>
        <w:t>ya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ha</w:t>
      </w:r>
      <w:r>
        <w:rPr>
          <w:spacing w:val="23"/>
        </w:rPr>
        <w:t xml:space="preserve"> </w:t>
      </w:r>
      <w:r>
        <w:rPr>
          <w:spacing w:val="-1"/>
        </w:rPr>
        <w:t>dicho,</w:t>
      </w:r>
      <w:r>
        <w:rPr>
          <w:spacing w:val="27"/>
        </w:rPr>
        <w:t xml:space="preserve"> </w:t>
      </w:r>
      <w:r>
        <w:rPr>
          <w:spacing w:val="-1"/>
        </w:rPr>
        <w:t>mientras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segunda</w:t>
      </w:r>
      <w:r>
        <w:rPr>
          <w:spacing w:val="23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podría</w:t>
      </w:r>
      <w:r>
        <w:rPr>
          <w:spacing w:val="23"/>
        </w:rPr>
        <w:t xml:space="preserve"> </w:t>
      </w:r>
      <w:r>
        <w:t>ser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criterio</w:t>
      </w:r>
      <w:r>
        <w:rPr>
          <w:spacing w:val="25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este</w:t>
      </w:r>
      <w:r>
        <w:rPr>
          <w:spacing w:val="27"/>
        </w:rPr>
        <w:t xml:space="preserve"> </w:t>
      </w:r>
      <w:r>
        <w:rPr>
          <w:spacing w:val="-1"/>
        </w:rPr>
        <w:t>Despacho</w:t>
      </w:r>
      <w:r>
        <w:rPr>
          <w:spacing w:val="25"/>
        </w:rPr>
        <w:t xml:space="preserve"> </w:t>
      </w:r>
      <w:r>
        <w:t>por</w:t>
      </w:r>
      <w:r>
        <w:rPr>
          <w:rFonts w:ascii="Times New Roman" w:eastAsia="Times New Roman" w:hAnsi="Times New Roman" w:cs="Times New Roman"/>
          <w:spacing w:val="96"/>
          <w:w w:val="101"/>
        </w:rPr>
        <w:t xml:space="preserve"> </w:t>
      </w:r>
      <w:r>
        <w:t>cuanto</w:t>
      </w:r>
      <w:r>
        <w:rPr>
          <w:spacing w:val="3"/>
        </w:rPr>
        <w:t xml:space="preserve"> </w:t>
      </w:r>
      <w:r>
        <w:rPr>
          <w:spacing w:val="-1"/>
        </w:rPr>
        <w:t>ello</w:t>
      </w:r>
      <w:r>
        <w:rPr>
          <w:spacing w:val="3"/>
        </w:rPr>
        <w:t xml:space="preserve"> </w:t>
      </w:r>
      <w:r>
        <w:rPr>
          <w:spacing w:val="-1"/>
        </w:rPr>
        <w:t>representaría</w:t>
      </w:r>
      <w:r>
        <w:rPr>
          <w:spacing w:val="3"/>
        </w:rPr>
        <w:t xml:space="preserve"> </w:t>
      </w:r>
      <w:r>
        <w:rPr>
          <w:spacing w:val="-1"/>
        </w:rPr>
        <w:t>vaciar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contenido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régimen</w:t>
      </w:r>
      <w:r>
        <w:rPr>
          <w:spacing w:val="4"/>
        </w:rPr>
        <w:t xml:space="preserve"> </w:t>
      </w:r>
      <w:r>
        <w:rPr>
          <w:spacing w:val="-1"/>
        </w:rPr>
        <w:t>permitiendo</w:t>
      </w:r>
      <w:r>
        <w:rPr>
          <w:spacing w:val="4"/>
        </w:rPr>
        <w:t xml:space="preserve"> </w:t>
      </w:r>
      <w:r>
        <w:t xml:space="preserve">no 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"/>
        </w:rPr>
        <w:t xml:space="preserve"> </w:t>
      </w:r>
      <w:r>
        <w:t xml:space="preserve">morosidad, </w:t>
      </w:r>
      <w:r>
        <w:rPr>
          <w:spacing w:val="4"/>
        </w:rPr>
        <w:t xml:space="preserve"> </w:t>
      </w:r>
      <w:r>
        <w:t xml:space="preserve">sino </w:t>
      </w:r>
      <w:r>
        <w:rPr>
          <w:spacing w:val="3"/>
        </w:rPr>
        <w:t xml:space="preserve"> </w:t>
      </w:r>
      <w:r>
        <w:t xml:space="preserve">la </w:t>
      </w:r>
      <w:r>
        <w:rPr>
          <w:spacing w:val="3"/>
        </w:rPr>
        <w:t xml:space="preserve"> </w:t>
      </w:r>
      <w:r>
        <w:rPr>
          <w:spacing w:val="-1"/>
        </w:rPr>
        <w:t>evasión</w:t>
      </w:r>
      <w:r>
        <w:rPr>
          <w:rFonts w:ascii="Times New Roman" w:eastAsia="Times New Roman" w:hAnsi="Times New Roman" w:cs="Times New Roman"/>
          <w:spacing w:val="95"/>
          <w:w w:val="102"/>
        </w:rPr>
        <w:t xml:space="preserve"> </w:t>
      </w:r>
      <w:r>
        <w:rPr>
          <w:spacing w:val="-1"/>
        </w:rPr>
        <w:t>misma,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cual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t>grave</w:t>
      </w:r>
      <w:r>
        <w:rPr>
          <w:spacing w:val="11"/>
        </w:rPr>
        <w:t xml:space="preserve"> </w:t>
      </w:r>
      <w:r>
        <w:rPr>
          <w:spacing w:val="-1"/>
        </w:rPr>
        <w:t>repercusión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posición</w:t>
      </w:r>
      <w:r>
        <w:rPr>
          <w:spacing w:val="7"/>
        </w:rPr>
        <w:t xml:space="preserve"> </w:t>
      </w:r>
      <w:r>
        <w:t>nuestra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10"/>
        </w:rPr>
        <w:t xml:space="preserve"> </w:t>
      </w:r>
      <w:r>
        <w:t>puede</w:t>
      </w:r>
      <w:r>
        <w:rPr>
          <w:spacing w:val="6"/>
        </w:rPr>
        <w:t xml:space="preserve"> </w:t>
      </w:r>
      <w:r>
        <w:t>tenerse</w:t>
      </w:r>
      <w:r>
        <w:rPr>
          <w:spacing w:val="10"/>
        </w:rPr>
        <w:t xml:space="preserve"> </w:t>
      </w:r>
      <w:r>
        <w:t>como</w:t>
      </w:r>
      <w:r>
        <w:rPr>
          <w:spacing w:val="8"/>
        </w:rPr>
        <w:t xml:space="preserve"> </w:t>
      </w:r>
      <w:r>
        <w:t xml:space="preserve">subsanada </w:t>
      </w:r>
      <w:r>
        <w:rPr>
          <w:spacing w:val="9"/>
        </w:rPr>
        <w:t xml:space="preserve"> </w:t>
      </w:r>
      <w:r>
        <w:t xml:space="preserve">si 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rFonts w:ascii="Times New Roman" w:eastAsia="Times New Roman" w:hAnsi="Times New Roman" w:cs="Times New Roman"/>
          <w:spacing w:val="72"/>
          <w:w w:val="102"/>
        </w:rPr>
        <w:t xml:space="preserve"> </w:t>
      </w:r>
      <w:r>
        <w:rPr>
          <w:spacing w:val="-1"/>
        </w:rPr>
        <w:t>momento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apertura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ofertas</w:t>
      </w:r>
      <w:r>
        <w:rPr>
          <w:spacing w:val="10"/>
        </w:rPr>
        <w:t xml:space="preserve"> </w:t>
      </w:r>
      <w:r>
        <w:t>-que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hecho</w:t>
      </w:r>
      <w:r>
        <w:rPr>
          <w:spacing w:val="9"/>
        </w:rPr>
        <w:t xml:space="preserve"> </w:t>
      </w:r>
      <w:r>
        <w:rPr>
          <w:spacing w:val="-1"/>
        </w:rPr>
        <w:t>cierto</w:t>
      </w:r>
      <w:r>
        <w:rPr>
          <w:spacing w:val="7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rPr>
          <w:spacing w:val="-1"/>
        </w:rPr>
        <w:t>ofertar-</w:t>
      </w:r>
      <w:r>
        <w:rPr>
          <w:spacing w:val="6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contaba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esta.</w:t>
      </w:r>
      <w:r>
        <w:rPr>
          <w:spacing w:val="7"/>
        </w:rPr>
        <w:t xml:space="preserve"> </w:t>
      </w:r>
      <w:r>
        <w:rPr>
          <w:spacing w:val="-1"/>
        </w:rPr>
        <w:t>(…)”.</w:t>
      </w:r>
    </w:p>
    <w:p w:rsidR="006702F5" w:rsidRDefault="001B7BFA">
      <w:pPr>
        <w:pStyle w:val="Textkrper"/>
        <w:spacing w:before="0" w:line="283" w:lineRule="auto"/>
        <w:ind w:right="116"/>
        <w:jc w:val="both"/>
      </w:pPr>
      <w:r>
        <w:t>En</w:t>
      </w:r>
      <w:r>
        <w:rPr>
          <w:spacing w:val="33"/>
        </w:rPr>
        <w:t xml:space="preserve"> </w:t>
      </w:r>
      <w:r>
        <w:rPr>
          <w:spacing w:val="-1"/>
        </w:rPr>
        <w:t>conclusión,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oferta</w:t>
      </w:r>
      <w:r>
        <w:rPr>
          <w:spacing w:val="30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32"/>
        </w:rPr>
        <w:t xml:space="preserve"> </w:t>
      </w:r>
      <w:r>
        <w:rPr>
          <w:spacing w:val="-1"/>
        </w:rPr>
        <w:t>considera</w:t>
      </w:r>
      <w:r>
        <w:rPr>
          <w:spacing w:val="33"/>
        </w:rPr>
        <w:t xml:space="preserve"> </w:t>
      </w:r>
      <w:r>
        <w:t>inadmisible</w:t>
      </w:r>
      <w:r>
        <w:rPr>
          <w:spacing w:val="31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excluye</w:t>
      </w:r>
      <w:r>
        <w:rPr>
          <w:spacing w:val="32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concurso,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5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spacing w:val="-1"/>
        </w:rPr>
        <w:t>atender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forma</w:t>
      </w:r>
      <w:r>
        <w:rPr>
          <w:spacing w:val="33"/>
        </w:rPr>
        <w:t xml:space="preserve"> </w:t>
      </w:r>
      <w:r>
        <w:t>los</w:t>
      </w:r>
      <w:r>
        <w:rPr>
          <w:rFonts w:ascii="Times New Roman" w:hAnsi="Times New Roman"/>
          <w:spacing w:val="65"/>
          <w:w w:val="102"/>
        </w:rPr>
        <w:t xml:space="preserve"> </w:t>
      </w:r>
      <w:r>
        <w:rPr>
          <w:spacing w:val="-1"/>
        </w:rPr>
        <w:t>lineamientos</w:t>
      </w:r>
      <w:r>
        <w:rPr>
          <w:spacing w:val="14"/>
        </w:rPr>
        <w:t xml:space="preserve"> </w:t>
      </w:r>
      <w:r>
        <w:rPr>
          <w:spacing w:val="-1"/>
        </w:rPr>
        <w:t>establecidos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pliego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condiciones.</w:t>
      </w:r>
    </w:p>
    <w:p w:rsidR="006702F5" w:rsidRDefault="001B7BFA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3.</w:t>
      </w:r>
      <w:r>
        <w:rPr>
          <w:spacing w:val="8"/>
        </w:rPr>
        <w:t xml:space="preserve"> </w:t>
      </w:r>
      <w:r>
        <w:t>Corporación</w:t>
      </w:r>
      <w:r>
        <w:rPr>
          <w:spacing w:val="8"/>
        </w:rPr>
        <w:t xml:space="preserve"> </w:t>
      </w:r>
      <w:r>
        <w:rPr>
          <w:spacing w:val="-1"/>
        </w:rPr>
        <w:t>Vado</w:t>
      </w:r>
      <w:r>
        <w:rPr>
          <w:spacing w:val="11"/>
        </w:rPr>
        <w:t xml:space="preserve"> </w:t>
      </w:r>
      <w:r>
        <w:t>Quesada</w:t>
      </w:r>
      <w:r>
        <w:rPr>
          <w:spacing w:val="8"/>
        </w:rPr>
        <w:t xml:space="preserve"> </w:t>
      </w:r>
      <w:r>
        <w:rPr>
          <w:spacing w:val="-1"/>
        </w:rPr>
        <w:t>S.A.</w:t>
      </w:r>
    </w:p>
    <w:p w:rsidR="006702F5" w:rsidRDefault="001B7BFA">
      <w:pPr>
        <w:pStyle w:val="Textkrper"/>
        <w:spacing w:before="41" w:line="281" w:lineRule="auto"/>
        <w:ind w:right="115"/>
        <w:jc w:val="both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establecido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pliego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condiciones</w:t>
      </w:r>
      <w:r>
        <w:rPr>
          <w:spacing w:val="6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manifestado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rFonts w:ascii="Times New Roman" w:hAnsi="Times New Roman"/>
          <w:spacing w:val="91"/>
          <w:w w:val="102"/>
        </w:rPr>
        <w:t xml:space="preserve"> </w:t>
      </w:r>
      <w:r>
        <w:rPr>
          <w:spacing w:val="-1"/>
        </w:rPr>
        <w:t>técnico,</w:t>
      </w:r>
      <w:r>
        <w:rPr>
          <w:spacing w:val="22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oferta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ajusta</w:t>
      </w:r>
      <w:r>
        <w:rPr>
          <w:spacing w:val="2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cabalidad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rPr>
          <w:spacing w:val="-1"/>
        </w:rPr>
        <w:t>todos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requisitos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admisibilidad</w:t>
      </w:r>
      <w:r>
        <w:rPr>
          <w:spacing w:val="22"/>
        </w:rPr>
        <w:t xml:space="preserve"> </w:t>
      </w:r>
      <w:r>
        <w:rPr>
          <w:spacing w:val="-1"/>
        </w:rPr>
        <w:t>detallados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pliego</w:t>
      </w:r>
      <w:r>
        <w:rPr>
          <w:spacing w:val="24"/>
        </w:rPr>
        <w:t xml:space="preserve"> </w:t>
      </w:r>
      <w:r>
        <w:t>de</w:t>
      </w:r>
      <w:r>
        <w:rPr>
          <w:rFonts w:ascii="Times New Roman" w:hAnsi="Times New Roman"/>
          <w:spacing w:val="95"/>
          <w:w w:val="101"/>
        </w:rPr>
        <w:t xml:space="preserve"> </w:t>
      </w:r>
      <w:r>
        <w:rPr>
          <w:spacing w:val="-1"/>
        </w:rPr>
        <w:t>condiciones</w:t>
      </w:r>
      <w:r>
        <w:rPr>
          <w:spacing w:val="11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igual</w:t>
      </w:r>
      <w:r>
        <w:rPr>
          <w:spacing w:val="7"/>
        </w:rPr>
        <w:t xml:space="preserve"> </w:t>
      </w:r>
      <w:r>
        <w:rPr>
          <w:spacing w:val="-1"/>
        </w:rPr>
        <w:t>manera,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características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rPr>
          <w:spacing w:val="-1"/>
        </w:rPr>
        <w:t>estipuladas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cartel.</w:t>
      </w:r>
    </w:p>
    <w:p w:rsidR="006702F5" w:rsidRDefault="001B7BFA">
      <w:pPr>
        <w:pStyle w:val="Textkrper"/>
        <w:spacing w:before="1"/>
        <w:jc w:val="both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p w:rsidR="006702F5" w:rsidRDefault="006702F5">
      <w:pPr>
        <w:jc w:val="both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6702F5" w:rsidRDefault="006702F5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1306" w:type="dxa"/>
        <w:tblLayout w:type="fixed"/>
        <w:tblLook w:val="01E0" w:firstRow="1" w:lastRow="1" w:firstColumn="1" w:lastColumn="1" w:noHBand="0" w:noVBand="0"/>
      </w:tblPr>
      <w:tblGrid>
        <w:gridCol w:w="797"/>
        <w:gridCol w:w="1363"/>
        <w:gridCol w:w="1322"/>
        <w:gridCol w:w="1363"/>
        <w:gridCol w:w="1498"/>
        <w:gridCol w:w="1150"/>
      </w:tblGrid>
      <w:tr w:rsidR="006702F5">
        <w:trPr>
          <w:trHeight w:hRule="exact" w:val="830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3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306" w:right="310" w:firstLine="11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102" w:right="106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5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279" w:right="279" w:firstLine="1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1B7BFA">
            <w:pPr>
              <w:pStyle w:val="TableParagraph"/>
              <w:spacing w:before="5" w:line="283" w:lineRule="auto"/>
              <w:ind w:left="155" w:right="153" w:hanging="6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3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6702F5">
        <w:trPr>
          <w:trHeight w:hRule="exact" w:val="300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799,00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335,00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4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13,91%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15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6702F5">
        <w:trPr>
          <w:trHeight w:hRule="exact" w:val="305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7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7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874,00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7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7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432,50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7"/>
              <w:ind w:left="4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18,15%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7"/>
              <w:ind w:left="15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</w:tbl>
    <w:p w:rsidR="006702F5" w:rsidRDefault="006702F5">
      <w:pPr>
        <w:rPr>
          <w:rFonts w:ascii="Calibri" w:eastAsia="Calibri" w:hAnsi="Calibri" w:cs="Calibri"/>
          <w:sz w:val="19"/>
          <w:szCs w:val="19"/>
        </w:rPr>
        <w:sectPr w:rsidR="006702F5">
          <w:type w:val="continuous"/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1B7BFA">
      <w:pPr>
        <w:pStyle w:val="Textkrper"/>
        <w:spacing w:before="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105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106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109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114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117</w:t>
      </w:r>
    </w:p>
    <w:p w:rsidR="006702F5" w:rsidRDefault="001B7BFA">
      <w:pPr>
        <w:pStyle w:val="Textkrper"/>
        <w:spacing w:before="5" w:line="281" w:lineRule="auto"/>
        <w:ind w:right="116" w:hanging="1"/>
        <w:jc w:val="both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muestra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cuadro</w:t>
      </w:r>
      <w:r>
        <w:rPr>
          <w:spacing w:val="35"/>
        </w:rPr>
        <w:t xml:space="preserve"> </w:t>
      </w:r>
      <w:r>
        <w:t>supra,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precio</w:t>
      </w:r>
      <w:r>
        <w:rPr>
          <w:spacing w:val="36"/>
        </w:rPr>
        <w:t xml:space="preserve"> </w:t>
      </w:r>
      <w:r>
        <w:rPr>
          <w:spacing w:val="-1"/>
        </w:rPr>
        <w:t>ofertado</w:t>
      </w:r>
      <w:r>
        <w:rPr>
          <w:spacing w:val="36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dos</w:t>
      </w:r>
      <w:r>
        <w:rPr>
          <w:spacing w:val="33"/>
        </w:rPr>
        <w:t xml:space="preserve"> </w:t>
      </w:r>
      <w:r>
        <w:rPr>
          <w:spacing w:val="-1"/>
        </w:rPr>
        <w:t>líneas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ente</w:t>
      </w:r>
      <w:r>
        <w:rPr>
          <w:spacing w:val="33"/>
        </w:rPr>
        <w:t xml:space="preserve"> </w:t>
      </w:r>
      <w:r>
        <w:rPr>
          <w:spacing w:val="-1"/>
        </w:rPr>
        <w:t>técnico</w:t>
      </w:r>
      <w:r>
        <w:rPr>
          <w:spacing w:val="36"/>
        </w:rPr>
        <w:t xml:space="preserve"> </w:t>
      </w:r>
      <w:r>
        <w:t>lo</w:t>
      </w:r>
      <w:r>
        <w:rPr>
          <w:spacing w:val="36"/>
        </w:rPr>
        <w:t xml:space="preserve"> </w:t>
      </w:r>
      <w:r>
        <w:rPr>
          <w:spacing w:val="-1"/>
        </w:rPr>
        <w:t>consideró</w:t>
      </w:r>
      <w:r>
        <w:rPr>
          <w:rFonts w:ascii="Times New Roman" w:hAnsi="Times New Roman"/>
          <w:spacing w:val="73"/>
          <w:w w:val="102"/>
        </w:rPr>
        <w:t xml:space="preserve"> </w:t>
      </w:r>
      <w:r>
        <w:rPr>
          <w:spacing w:val="-1"/>
        </w:rPr>
        <w:t>razonable</w:t>
      </w:r>
      <w:r>
        <w:rPr>
          <w:spacing w:val="20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encontrarse</w:t>
      </w:r>
      <w:r>
        <w:rPr>
          <w:spacing w:val="18"/>
        </w:rPr>
        <w:t xml:space="preserve"> </w:t>
      </w:r>
      <w:r>
        <w:rPr>
          <w:spacing w:val="-1"/>
        </w:rPr>
        <w:t>dentro</w:t>
      </w:r>
      <w:r>
        <w:rPr>
          <w:spacing w:val="19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rango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razonabilidad</w:t>
      </w:r>
      <w:r>
        <w:rPr>
          <w:spacing w:val="20"/>
        </w:rPr>
        <w:t xml:space="preserve"> </w:t>
      </w:r>
      <w:r>
        <w:rPr>
          <w:spacing w:val="-1"/>
        </w:rPr>
        <w:t>establecido</w:t>
      </w:r>
      <w:r>
        <w:rPr>
          <w:spacing w:val="19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oficina</w:t>
      </w:r>
      <w:r>
        <w:rPr>
          <w:spacing w:val="22"/>
        </w:rPr>
        <w:t xml:space="preserve"> </w:t>
      </w:r>
      <w:r>
        <w:rPr>
          <w:spacing w:val="-1"/>
        </w:rPr>
        <w:t>usuaria,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estudio</w:t>
      </w:r>
      <w:r>
        <w:rPr>
          <w:rFonts w:ascii="Times New Roman" w:hAnsi="Times New Roman"/>
          <w:spacing w:val="111"/>
          <w:w w:val="10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mercado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elaboró</w:t>
      </w:r>
      <w:r>
        <w:rPr>
          <w:spacing w:val="8"/>
        </w:rPr>
        <w:t xml:space="preserve"> </w:t>
      </w:r>
      <w:r>
        <w:t>previo</w:t>
      </w:r>
      <w:r>
        <w:rPr>
          <w:spacing w:val="10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inicio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esta</w:t>
      </w:r>
      <w:r>
        <w:rPr>
          <w:spacing w:val="7"/>
        </w:rPr>
        <w:t xml:space="preserve"> </w:t>
      </w:r>
      <w:r>
        <w:t>contratación.</w:t>
      </w:r>
    </w:p>
    <w:p w:rsidR="006702F5" w:rsidRDefault="001B7BFA">
      <w:pPr>
        <w:pStyle w:val="Textkrper"/>
        <w:spacing w:before="1" w:line="283" w:lineRule="auto"/>
        <w:ind w:right="119"/>
        <w:jc w:val="both"/>
      </w:pPr>
      <w:r>
        <w:t>En</w:t>
      </w:r>
      <w:r>
        <w:rPr>
          <w:spacing w:val="12"/>
        </w:rPr>
        <w:t xml:space="preserve"> </w:t>
      </w:r>
      <w:r>
        <w:t>conclusión,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establece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t>susceptible</w:t>
      </w:r>
      <w:r>
        <w:rPr>
          <w:spacing w:val="11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rPr>
          <w:spacing w:val="-1"/>
        </w:rPr>
        <w:t>adjudicación</w:t>
      </w:r>
      <w:r>
        <w:rPr>
          <w:spacing w:val="12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cumplir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89"/>
          <w:w w:val="102"/>
        </w:rPr>
        <w:t xml:space="preserve"> </w:t>
      </w:r>
      <w:r>
        <w:rPr>
          <w:spacing w:val="-1"/>
        </w:rPr>
        <w:t>técnicas,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considerado</w:t>
      </w:r>
      <w:r>
        <w:rPr>
          <w:spacing w:val="13"/>
        </w:rPr>
        <w:t xml:space="preserve"> </w:t>
      </w:r>
      <w:r>
        <w:rPr>
          <w:spacing w:val="-1"/>
        </w:rPr>
        <w:t>razonable.</w:t>
      </w:r>
    </w:p>
    <w:p w:rsidR="006702F5" w:rsidRDefault="001B7BFA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4.</w:t>
      </w:r>
      <w:r>
        <w:rPr>
          <w:spacing w:val="6"/>
        </w:rPr>
        <w:t xml:space="preserve"> </w:t>
      </w:r>
      <w:r>
        <w:rPr>
          <w:spacing w:val="-1"/>
        </w:rPr>
        <w:t>Pava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Grecia</w:t>
      </w:r>
      <w:r>
        <w:rPr>
          <w:spacing w:val="7"/>
        </w:rPr>
        <w:t xml:space="preserve"> </w:t>
      </w:r>
      <w:r>
        <w:t>S.A.</w:t>
      </w:r>
    </w:p>
    <w:p w:rsidR="006702F5" w:rsidRDefault="001B7BFA">
      <w:pPr>
        <w:pStyle w:val="Textkrper"/>
        <w:spacing w:before="41" w:line="283" w:lineRule="auto"/>
        <w:ind w:right="116"/>
        <w:jc w:val="both"/>
      </w:pPr>
      <w:r>
        <w:t>De</w:t>
      </w:r>
      <w:r>
        <w:rPr>
          <w:spacing w:val="41"/>
        </w:rPr>
        <w:t xml:space="preserve"> </w:t>
      </w:r>
      <w:r>
        <w:t>acuerdo</w:t>
      </w:r>
      <w:r>
        <w:rPr>
          <w:spacing w:val="39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 xml:space="preserve">lo </w:t>
      </w:r>
      <w:r>
        <w:rPr>
          <w:spacing w:val="-1"/>
        </w:rPr>
        <w:t>manifestado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-1"/>
        </w:rPr>
        <w:t>técnico</w:t>
      </w:r>
      <w:r>
        <w:t xml:space="preserve"> s</w:t>
      </w:r>
      <w:r>
        <w:rPr>
          <w:spacing w:val="1"/>
        </w:rPr>
        <w:t>e</w:t>
      </w:r>
      <w:r>
        <w:rPr>
          <w:spacing w:val="42"/>
        </w:rPr>
        <w:t xml:space="preserve"> </w:t>
      </w:r>
      <w:r>
        <w:rPr>
          <w:spacing w:val="-1"/>
        </w:rPr>
        <w:t>procedió</w:t>
      </w:r>
      <w:r>
        <w:t xml:space="preserve"> a </w:t>
      </w:r>
      <w:r>
        <w:rPr>
          <w:spacing w:val="-1"/>
        </w:rPr>
        <w:t>realizar</w:t>
      </w:r>
      <w:r>
        <w:rPr>
          <w:spacing w:val="41"/>
        </w:rPr>
        <w:t xml:space="preserve"> </w:t>
      </w:r>
      <w:r>
        <w:rPr>
          <w:spacing w:val="-1"/>
        </w:rPr>
        <w:t>prevención</w:t>
      </w:r>
      <w:r>
        <w:t xml:space="preserve"> con </w:t>
      </w:r>
      <w:r>
        <w:rPr>
          <w:spacing w:val="-1"/>
        </w:rPr>
        <w:t>respecto</w:t>
      </w:r>
      <w:r>
        <w:t xml:space="preserve"> </w:t>
      </w:r>
      <w:r>
        <w:rPr>
          <w:spacing w:val="1"/>
        </w:rPr>
        <w:t xml:space="preserve"> </w:t>
      </w:r>
      <w:r>
        <w:t xml:space="preserve">a:  </w:t>
      </w:r>
      <w:r>
        <w:rPr>
          <w:rFonts w:cs="Calibri"/>
          <w:b/>
          <w:bCs/>
          <w:spacing w:val="-2"/>
        </w:rPr>
        <w:t>1.</w:t>
      </w:r>
      <w:r>
        <w:rPr>
          <w:rFonts w:ascii="Times New Roman" w:eastAsia="Times New Roman" w:hAnsi="Times New Roman" w:cs="Times New Roman"/>
          <w:b/>
          <w:bCs/>
          <w:spacing w:val="85"/>
          <w:w w:val="102"/>
        </w:rPr>
        <w:t xml:space="preserve"> </w:t>
      </w:r>
      <w:r>
        <w:rPr>
          <w:spacing w:val="-1"/>
        </w:rPr>
        <w:t>Aclarar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cuántos</w:t>
      </w:r>
      <w:r>
        <w:rPr>
          <w:spacing w:val="19"/>
        </w:rPr>
        <w:t xml:space="preserve"> </w:t>
      </w:r>
      <w:r>
        <w:rPr>
          <w:spacing w:val="-1"/>
        </w:rPr>
        <w:t>mililitros</w:t>
      </w:r>
      <w:r>
        <w:rPr>
          <w:spacing w:val="21"/>
        </w:rPr>
        <w:t xml:space="preserve"> </w:t>
      </w:r>
      <w:r>
        <w:rPr>
          <w:spacing w:val="-1"/>
        </w:rPr>
        <w:t>es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presentación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línea</w:t>
      </w:r>
      <w:r>
        <w:rPr>
          <w:spacing w:val="20"/>
        </w:rPr>
        <w:t xml:space="preserve"> </w:t>
      </w:r>
      <w:r>
        <w:rPr>
          <w:spacing w:val="-1"/>
        </w:rPr>
        <w:t>N°</w:t>
      </w:r>
      <w:r>
        <w:rPr>
          <w:spacing w:val="20"/>
        </w:rPr>
        <w:t xml:space="preserve"> </w:t>
      </w:r>
      <w:r>
        <w:t>1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está</w:t>
      </w:r>
      <w:r>
        <w:rPr>
          <w:spacing w:val="18"/>
        </w:rPr>
        <w:t xml:space="preserve"> </w:t>
      </w:r>
      <w:r>
        <w:rPr>
          <w:spacing w:val="-1"/>
        </w:rPr>
        <w:t>ofertando.</w:t>
      </w:r>
      <w:r>
        <w:rPr>
          <w:spacing w:val="20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subsane</w:t>
      </w:r>
      <w:r>
        <w:rPr>
          <w:spacing w:val="17"/>
        </w:rPr>
        <w:t xml:space="preserve"> </w:t>
      </w:r>
      <w:r>
        <w:t>presentado</w:t>
      </w:r>
      <w:r>
        <w:rPr>
          <w:rFonts w:ascii="Times New Roman" w:eastAsia="Times New Roman" w:hAnsi="Times New Roman" w:cs="Times New Roman"/>
          <w:spacing w:val="85"/>
          <w:w w:val="102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tiempo</w:t>
      </w:r>
      <w:r>
        <w:rPr>
          <w:spacing w:val="5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forma</w:t>
      </w:r>
      <w:r>
        <w:rPr>
          <w:spacing w:val="8"/>
        </w:rPr>
        <w:t xml:space="preserve"> </w:t>
      </w:r>
      <w:r>
        <w:rPr>
          <w:spacing w:val="-1"/>
        </w:rPr>
        <w:t>aclara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producto</w:t>
      </w:r>
      <w:r>
        <w:rPr>
          <w:spacing w:val="5"/>
        </w:rPr>
        <w:t xml:space="preserve"> </w:t>
      </w:r>
      <w:r>
        <w:t>cotizado</w:t>
      </w:r>
      <w:r>
        <w:rPr>
          <w:spacing w:val="6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línea</w:t>
      </w:r>
      <w:r>
        <w:rPr>
          <w:spacing w:val="6"/>
        </w:rPr>
        <w:t xml:space="preserve"> </w:t>
      </w:r>
      <w:r>
        <w:rPr>
          <w:spacing w:val="1"/>
        </w:rPr>
        <w:t>N°</w:t>
      </w:r>
      <w:r>
        <w:rPr>
          <w:spacing w:val="7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equivale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400</w:t>
      </w:r>
      <w:r>
        <w:rPr>
          <w:spacing w:val="8"/>
        </w:rPr>
        <w:t xml:space="preserve"> </w:t>
      </w:r>
      <w:r>
        <w:t>mililitros.</w:t>
      </w:r>
    </w:p>
    <w:p w:rsidR="006702F5" w:rsidRDefault="001B7BFA">
      <w:pPr>
        <w:pStyle w:val="Textkrper"/>
        <w:spacing w:before="0" w:line="281" w:lineRule="auto"/>
        <w:ind w:right="115" w:hanging="1"/>
        <w:jc w:val="both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establecido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pliego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condiciones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manifestado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rFonts w:ascii="Times New Roman" w:hAnsi="Times New Roman"/>
          <w:spacing w:val="91"/>
          <w:w w:val="102"/>
        </w:rPr>
        <w:t xml:space="preserve"> </w:t>
      </w:r>
      <w:r>
        <w:rPr>
          <w:spacing w:val="-1"/>
        </w:rPr>
        <w:t>técnico,</w:t>
      </w:r>
      <w:r>
        <w:rPr>
          <w:spacing w:val="22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oferta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ajusta</w:t>
      </w:r>
      <w:r>
        <w:rPr>
          <w:spacing w:val="2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cabalidad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rPr>
          <w:spacing w:val="-1"/>
        </w:rPr>
        <w:t>todos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requisitos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admisibilidad</w:t>
      </w:r>
      <w:r>
        <w:rPr>
          <w:spacing w:val="21"/>
        </w:rPr>
        <w:t xml:space="preserve"> </w:t>
      </w:r>
      <w:r>
        <w:rPr>
          <w:spacing w:val="-1"/>
        </w:rPr>
        <w:t>detallados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pliego</w:t>
      </w:r>
      <w:r>
        <w:rPr>
          <w:spacing w:val="24"/>
        </w:rPr>
        <w:t xml:space="preserve"> </w:t>
      </w:r>
      <w:r>
        <w:t>de</w:t>
      </w:r>
      <w:r>
        <w:rPr>
          <w:rFonts w:ascii="Times New Roman" w:hAnsi="Times New Roman"/>
          <w:spacing w:val="95"/>
          <w:w w:val="101"/>
        </w:rPr>
        <w:t xml:space="preserve"> </w:t>
      </w:r>
      <w:r>
        <w:rPr>
          <w:spacing w:val="-1"/>
        </w:rPr>
        <w:t>condiciones</w:t>
      </w:r>
      <w:r>
        <w:rPr>
          <w:spacing w:val="11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igual</w:t>
      </w:r>
      <w:r>
        <w:rPr>
          <w:spacing w:val="7"/>
        </w:rPr>
        <w:t xml:space="preserve"> </w:t>
      </w:r>
      <w:r>
        <w:rPr>
          <w:spacing w:val="-1"/>
        </w:rPr>
        <w:t>manera,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características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rPr>
          <w:spacing w:val="-1"/>
        </w:rPr>
        <w:t>estipuladas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cartel.</w:t>
      </w:r>
    </w:p>
    <w:p w:rsidR="006702F5" w:rsidRDefault="001B7BFA">
      <w:pPr>
        <w:pStyle w:val="Textkrper"/>
        <w:spacing w:before="1"/>
        <w:jc w:val="both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p w:rsidR="006702F5" w:rsidRDefault="006702F5">
      <w:pPr>
        <w:jc w:val="both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6702F5" w:rsidRDefault="006702F5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1306" w:type="dxa"/>
        <w:tblLayout w:type="fixed"/>
        <w:tblLook w:val="01E0" w:firstRow="1" w:lastRow="1" w:firstColumn="1" w:lastColumn="1" w:noHBand="0" w:noVBand="0"/>
      </w:tblPr>
      <w:tblGrid>
        <w:gridCol w:w="797"/>
        <w:gridCol w:w="1363"/>
        <w:gridCol w:w="1322"/>
        <w:gridCol w:w="1363"/>
        <w:gridCol w:w="1498"/>
        <w:gridCol w:w="1150"/>
      </w:tblGrid>
      <w:tr w:rsidR="006702F5">
        <w:trPr>
          <w:trHeight w:hRule="exact" w:val="830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3"/>
              <w:ind w:left="17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306" w:right="310" w:firstLine="11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102" w:right="106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5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279" w:right="279" w:firstLine="1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1B7BFA">
            <w:pPr>
              <w:pStyle w:val="TableParagraph"/>
              <w:spacing w:before="5" w:line="283" w:lineRule="auto"/>
              <w:ind w:left="155" w:right="153" w:hanging="6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3"/>
              <w:ind w:left="29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6702F5">
        <w:trPr>
          <w:trHeight w:hRule="exact" w:val="300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295,00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335,00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46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-1,20%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2"/>
              <w:ind w:left="15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6702F5">
        <w:trPr>
          <w:trHeight w:hRule="exact" w:val="302"/>
        </w:trPr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27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</w:t>
            </w:r>
            <w:r>
              <w:rPr>
                <w:rFonts w:ascii="Calibri" w:eastAsia="Calibri" w:hAnsi="Calibri" w:cs="Calibri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800,00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2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432,50</w:t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45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15,11%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24"/>
              <w:ind w:left="15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</w:tbl>
    <w:p w:rsidR="006702F5" w:rsidRDefault="006702F5">
      <w:pPr>
        <w:rPr>
          <w:rFonts w:ascii="Calibri" w:eastAsia="Calibri" w:hAnsi="Calibri" w:cs="Calibri"/>
          <w:sz w:val="19"/>
          <w:szCs w:val="19"/>
        </w:rPr>
        <w:sectPr w:rsidR="006702F5">
          <w:type w:val="continuous"/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1B7BFA">
      <w:pPr>
        <w:pStyle w:val="Textkrper"/>
        <w:spacing w:before="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118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119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122</w:t>
      </w:r>
    </w:p>
    <w:p w:rsidR="006702F5" w:rsidRDefault="001B7BFA">
      <w:pPr>
        <w:pStyle w:val="Textkrper"/>
        <w:spacing w:before="5" w:line="281" w:lineRule="auto"/>
        <w:ind w:right="116" w:hanging="1"/>
        <w:jc w:val="both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muestra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cuadro</w:t>
      </w:r>
      <w:r>
        <w:rPr>
          <w:spacing w:val="35"/>
        </w:rPr>
        <w:t xml:space="preserve"> </w:t>
      </w:r>
      <w:r>
        <w:t>supra,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precio</w:t>
      </w:r>
      <w:r>
        <w:rPr>
          <w:spacing w:val="36"/>
        </w:rPr>
        <w:t xml:space="preserve"> </w:t>
      </w:r>
      <w:r>
        <w:rPr>
          <w:spacing w:val="-1"/>
        </w:rPr>
        <w:t>ofertado</w:t>
      </w:r>
      <w:r>
        <w:rPr>
          <w:spacing w:val="36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dos</w:t>
      </w:r>
      <w:r>
        <w:rPr>
          <w:spacing w:val="33"/>
        </w:rPr>
        <w:t xml:space="preserve"> </w:t>
      </w:r>
      <w:r>
        <w:rPr>
          <w:spacing w:val="-1"/>
        </w:rPr>
        <w:t>líneas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ente</w:t>
      </w:r>
      <w:r>
        <w:rPr>
          <w:spacing w:val="33"/>
        </w:rPr>
        <w:t xml:space="preserve"> </w:t>
      </w:r>
      <w:r>
        <w:rPr>
          <w:spacing w:val="-1"/>
        </w:rPr>
        <w:t>técnico</w:t>
      </w:r>
      <w:r>
        <w:rPr>
          <w:spacing w:val="36"/>
        </w:rPr>
        <w:t xml:space="preserve"> </w:t>
      </w:r>
      <w:r>
        <w:t>lo</w:t>
      </w:r>
      <w:r>
        <w:rPr>
          <w:spacing w:val="36"/>
        </w:rPr>
        <w:t xml:space="preserve"> </w:t>
      </w:r>
      <w:r>
        <w:rPr>
          <w:spacing w:val="-1"/>
        </w:rPr>
        <w:t>consideró</w:t>
      </w:r>
      <w:r>
        <w:rPr>
          <w:rFonts w:ascii="Times New Roman" w:hAnsi="Times New Roman"/>
          <w:spacing w:val="73"/>
          <w:w w:val="102"/>
        </w:rPr>
        <w:t xml:space="preserve"> </w:t>
      </w:r>
      <w:r>
        <w:rPr>
          <w:spacing w:val="-1"/>
        </w:rPr>
        <w:t>razonable</w:t>
      </w:r>
      <w:r>
        <w:rPr>
          <w:spacing w:val="20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encontrarse</w:t>
      </w:r>
      <w:r>
        <w:rPr>
          <w:spacing w:val="18"/>
        </w:rPr>
        <w:t xml:space="preserve"> </w:t>
      </w:r>
      <w:r>
        <w:rPr>
          <w:spacing w:val="-1"/>
        </w:rPr>
        <w:t>dentro</w:t>
      </w:r>
      <w:r>
        <w:rPr>
          <w:spacing w:val="19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rango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razonabilidad</w:t>
      </w:r>
      <w:r>
        <w:rPr>
          <w:spacing w:val="20"/>
        </w:rPr>
        <w:t xml:space="preserve"> </w:t>
      </w:r>
      <w:r>
        <w:rPr>
          <w:spacing w:val="-1"/>
        </w:rPr>
        <w:t>establecido</w:t>
      </w:r>
      <w:r>
        <w:rPr>
          <w:spacing w:val="19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oficina</w:t>
      </w:r>
      <w:r>
        <w:rPr>
          <w:spacing w:val="22"/>
        </w:rPr>
        <w:t xml:space="preserve"> </w:t>
      </w:r>
      <w:r>
        <w:rPr>
          <w:spacing w:val="-1"/>
        </w:rPr>
        <w:t>usuaria,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estudio</w:t>
      </w:r>
      <w:r>
        <w:rPr>
          <w:rFonts w:ascii="Times New Roman" w:hAnsi="Times New Roman"/>
          <w:spacing w:val="111"/>
          <w:w w:val="10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mercado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elaboró</w:t>
      </w:r>
      <w:r>
        <w:rPr>
          <w:spacing w:val="8"/>
        </w:rPr>
        <w:t xml:space="preserve"> </w:t>
      </w:r>
      <w:r>
        <w:t>previo</w:t>
      </w:r>
      <w:r>
        <w:rPr>
          <w:spacing w:val="10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inicio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esta</w:t>
      </w:r>
      <w:r>
        <w:rPr>
          <w:spacing w:val="7"/>
        </w:rPr>
        <w:t xml:space="preserve"> </w:t>
      </w:r>
      <w:r>
        <w:t>contratación.</w:t>
      </w:r>
    </w:p>
    <w:p w:rsidR="006702F5" w:rsidRDefault="001B7BFA">
      <w:pPr>
        <w:pStyle w:val="Textkrper"/>
        <w:spacing w:before="1" w:line="283" w:lineRule="auto"/>
        <w:ind w:right="119"/>
        <w:jc w:val="both"/>
      </w:pPr>
      <w:r>
        <w:t>En</w:t>
      </w:r>
      <w:r>
        <w:rPr>
          <w:spacing w:val="12"/>
        </w:rPr>
        <w:t xml:space="preserve"> </w:t>
      </w:r>
      <w:r>
        <w:t>conclusión,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establece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t>susceptible</w:t>
      </w:r>
      <w:r>
        <w:rPr>
          <w:spacing w:val="11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rPr>
          <w:spacing w:val="-1"/>
        </w:rPr>
        <w:t>adjudicación</w:t>
      </w:r>
      <w:r>
        <w:rPr>
          <w:spacing w:val="12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cumplir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89"/>
          <w:w w:val="102"/>
        </w:rPr>
        <w:t xml:space="preserve"> </w:t>
      </w:r>
      <w:r>
        <w:rPr>
          <w:spacing w:val="-1"/>
        </w:rPr>
        <w:t>técnicas,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considerado</w:t>
      </w:r>
      <w:r>
        <w:rPr>
          <w:spacing w:val="13"/>
        </w:rPr>
        <w:t xml:space="preserve"> </w:t>
      </w:r>
      <w:r>
        <w:rPr>
          <w:spacing w:val="-1"/>
        </w:rPr>
        <w:t>razonable.</w:t>
      </w:r>
    </w:p>
    <w:p w:rsidR="006702F5" w:rsidRDefault="006702F5">
      <w:pPr>
        <w:spacing w:line="283" w:lineRule="auto"/>
        <w:jc w:val="both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  <w:sectPr w:rsidR="006702F5"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6702F5">
      <w:pPr>
        <w:spacing w:before="2"/>
        <w:rPr>
          <w:rFonts w:ascii="Calibri" w:eastAsia="Calibri" w:hAnsi="Calibri" w:cs="Calibri"/>
          <w:sz w:val="21"/>
          <w:szCs w:val="21"/>
        </w:rPr>
      </w:pPr>
    </w:p>
    <w:p w:rsidR="006702F5" w:rsidRDefault="001B7BFA">
      <w:pPr>
        <w:pStyle w:val="Textkrper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127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128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129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130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131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132</w:t>
      </w:r>
    </w:p>
    <w:p w:rsidR="006702F5" w:rsidRDefault="001B7BFA">
      <w:pPr>
        <w:pStyle w:val="Textkrper"/>
        <w:spacing w:before="1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133</w:t>
      </w:r>
    </w:p>
    <w:p w:rsidR="006702F5" w:rsidRDefault="001B7BFA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134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135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136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137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138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139</w:t>
      </w:r>
    </w:p>
    <w:p w:rsidR="006702F5" w:rsidRDefault="001B7BFA">
      <w:pPr>
        <w:pStyle w:val="Textkrper"/>
        <w:spacing w:before="1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140</w:t>
      </w:r>
    </w:p>
    <w:p w:rsidR="006702F5" w:rsidRDefault="001B7BFA">
      <w:pPr>
        <w:pStyle w:val="Textkrper"/>
        <w:spacing w:before="21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141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142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149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151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159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164</w:t>
      </w:r>
    </w:p>
    <w:p w:rsidR="006702F5" w:rsidRDefault="001B7BFA">
      <w:pPr>
        <w:spacing w:before="2"/>
        <w:rPr>
          <w:rFonts w:ascii="Times New Roman" w:eastAsia="Times New Roman" w:hAnsi="Times New Roman" w:cs="Times New Roman"/>
        </w:rPr>
      </w:pPr>
      <w:r>
        <w:br w:type="column"/>
      </w:r>
    </w:p>
    <w:p w:rsidR="006702F5" w:rsidRDefault="001B7BFA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5.</w:t>
      </w:r>
      <w:r>
        <w:rPr>
          <w:spacing w:val="9"/>
        </w:rPr>
        <w:t xml:space="preserve"> </w:t>
      </w:r>
      <w:r>
        <w:rPr>
          <w:spacing w:val="-1"/>
        </w:rPr>
        <w:t>Representaciones</w:t>
      </w:r>
      <w:r>
        <w:rPr>
          <w:spacing w:val="9"/>
        </w:rPr>
        <w:t xml:space="preserve"> </w:t>
      </w:r>
      <w:r>
        <w:t>Sumi</w:t>
      </w:r>
      <w:r>
        <w:rPr>
          <w:spacing w:val="9"/>
        </w:rPr>
        <w:t xml:space="preserve"> </w:t>
      </w:r>
      <w:r>
        <w:rPr>
          <w:spacing w:val="-1"/>
        </w:rPr>
        <w:t>Comp</w:t>
      </w:r>
      <w:r>
        <w:rPr>
          <w:spacing w:val="11"/>
        </w:rPr>
        <w:t xml:space="preserve"> </w:t>
      </w:r>
      <w:r>
        <w:t>Equipos</w:t>
      </w:r>
      <w:r>
        <w:rPr>
          <w:spacing w:val="10"/>
        </w:rPr>
        <w:t xml:space="preserve"> </w:t>
      </w:r>
      <w:r>
        <w:rPr>
          <w:spacing w:val="-1"/>
        </w:rPr>
        <w:t>S.A.</w:t>
      </w:r>
    </w:p>
    <w:p w:rsidR="006702F5" w:rsidRDefault="001B7BFA">
      <w:pPr>
        <w:pStyle w:val="Textkrper"/>
        <w:spacing w:before="41" w:line="283" w:lineRule="auto"/>
        <w:ind w:right="121"/>
        <w:jc w:val="both"/>
      </w:pPr>
      <w:r>
        <w:rPr>
          <w:spacing w:val="-1"/>
        </w:rPr>
        <w:t>Para</w:t>
      </w:r>
      <w:r>
        <w:rPr>
          <w:spacing w:val="39"/>
        </w:rPr>
        <w:t xml:space="preserve"> </w:t>
      </w:r>
      <w:r>
        <w:rPr>
          <w:spacing w:val="-1"/>
        </w:rPr>
        <w:t>esta</w:t>
      </w:r>
      <w:r>
        <w:t xml:space="preserve">  </w:t>
      </w:r>
      <w:r>
        <w:rPr>
          <w:spacing w:val="-1"/>
        </w:rPr>
        <w:t>oferta,</w:t>
      </w:r>
      <w:r>
        <w:rPr>
          <w:spacing w:val="40"/>
        </w:rPr>
        <w:t xml:space="preserve"> </w:t>
      </w:r>
      <w:r>
        <w:rPr>
          <w:spacing w:val="-1"/>
        </w:rPr>
        <w:t>con</w:t>
      </w:r>
      <w:r>
        <w:rPr>
          <w:spacing w:val="41"/>
        </w:rPr>
        <w:t xml:space="preserve"> </w:t>
      </w:r>
      <w:r>
        <w:t>base</w:t>
      </w:r>
      <w:r>
        <w:rPr>
          <w:spacing w:val="38"/>
        </w:rPr>
        <w:t xml:space="preserve"> </w:t>
      </w:r>
      <w:r>
        <w:rPr>
          <w:spacing w:val="1"/>
        </w:rPr>
        <w:t>a</w:t>
      </w:r>
      <w:r>
        <w:t>l</w:t>
      </w:r>
      <w:r>
        <w:rPr>
          <w:spacing w:val="39"/>
        </w:rPr>
        <w:t xml:space="preserve"> </w:t>
      </w:r>
      <w:r>
        <w:rPr>
          <w:spacing w:val="-1"/>
        </w:rPr>
        <w:t>criterio</w:t>
      </w:r>
      <w:r>
        <w:rPr>
          <w:spacing w:val="40"/>
        </w:rPr>
        <w:t xml:space="preserve"> </w:t>
      </w:r>
      <w:r>
        <w:t>técnico</w:t>
      </w:r>
      <w:r>
        <w:rPr>
          <w:spacing w:val="42"/>
        </w:rPr>
        <w:t xml:space="preserve"> </w:t>
      </w:r>
      <w:r>
        <w:t>emitido,</w:t>
      </w:r>
      <w:r>
        <w:rPr>
          <w:spacing w:val="41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cursó</w:t>
      </w:r>
      <w:r>
        <w:rPr>
          <w:spacing w:val="40"/>
        </w:rPr>
        <w:t xml:space="preserve"> </w:t>
      </w:r>
      <w:r>
        <w:rPr>
          <w:spacing w:val="-1"/>
        </w:rPr>
        <w:t>prevención</w:t>
      </w:r>
      <w:r>
        <w:rPr>
          <w:spacing w:val="40"/>
        </w:rPr>
        <w:t xml:space="preserve"> </w:t>
      </w:r>
      <w:r>
        <w:t>con</w:t>
      </w:r>
      <w:r>
        <w:rPr>
          <w:spacing w:val="41"/>
        </w:rPr>
        <w:t xml:space="preserve"> </w:t>
      </w:r>
      <w:r>
        <w:t>respecto</w:t>
      </w:r>
      <w:r>
        <w:rPr>
          <w:spacing w:val="39"/>
        </w:rPr>
        <w:t xml:space="preserve"> </w:t>
      </w:r>
      <w:r>
        <w:t>a:</w:t>
      </w:r>
      <w:r>
        <w:rPr>
          <w:spacing w:val="37"/>
        </w:rPr>
        <w:t xml:space="preserve"> </w:t>
      </w:r>
      <w:r>
        <w:rPr>
          <w:rFonts w:cs="Calibri"/>
          <w:b/>
          <w:bCs/>
        </w:rPr>
        <w:t xml:space="preserve">1.  </w:t>
      </w:r>
      <w:r>
        <w:rPr>
          <w:spacing w:val="-1"/>
        </w:rPr>
        <w:t>Aclarar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53"/>
          <w:w w:val="101"/>
        </w:rPr>
        <w:t xml:space="preserve"> </w:t>
      </w:r>
      <w:r>
        <w:rPr>
          <w:spacing w:val="-1"/>
        </w:rPr>
        <w:t>cantidad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toallitas</w:t>
      </w:r>
      <w:r>
        <w:rPr>
          <w:spacing w:val="6"/>
        </w:rPr>
        <w:t xml:space="preserve"> </w:t>
      </w:r>
      <w:r>
        <w:rPr>
          <w:spacing w:val="-1"/>
        </w:rPr>
        <w:t>húmedas</w:t>
      </w:r>
      <w:r>
        <w:rPr>
          <w:spacing w:val="7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envase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tiene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producto</w:t>
      </w:r>
      <w:r>
        <w:rPr>
          <w:spacing w:val="6"/>
        </w:rPr>
        <w:t xml:space="preserve"> </w:t>
      </w:r>
      <w:r>
        <w:rPr>
          <w:spacing w:val="-1"/>
        </w:rPr>
        <w:t>ofertado</w:t>
      </w:r>
      <w:r>
        <w:rPr>
          <w:spacing w:val="11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línea</w:t>
      </w:r>
      <w:r>
        <w:rPr>
          <w:spacing w:val="6"/>
        </w:rPr>
        <w:t xml:space="preserve"> </w:t>
      </w:r>
      <w:r>
        <w:rPr>
          <w:spacing w:val="1"/>
        </w:rPr>
        <w:t>N°</w:t>
      </w:r>
      <w:r>
        <w:rPr>
          <w:spacing w:val="5"/>
        </w:rPr>
        <w:t xml:space="preserve"> </w:t>
      </w:r>
      <w:r>
        <w:t>2.</w:t>
      </w:r>
    </w:p>
    <w:p w:rsidR="006702F5" w:rsidRDefault="001B7BFA">
      <w:pPr>
        <w:pStyle w:val="Textkrper"/>
        <w:spacing w:before="0"/>
        <w:jc w:val="both"/>
      </w:pPr>
      <w:r>
        <w:t>En</w:t>
      </w:r>
      <w:r>
        <w:rPr>
          <w:spacing w:val="7"/>
        </w:rPr>
        <w:t xml:space="preserve"> </w:t>
      </w:r>
      <w:r>
        <w:t>respuesta</w:t>
      </w:r>
      <w:r>
        <w:rPr>
          <w:spacing w:val="7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subsane</w:t>
      </w:r>
      <w:r>
        <w:rPr>
          <w:spacing w:val="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oferente</w:t>
      </w:r>
      <w:r>
        <w:rPr>
          <w:spacing w:val="5"/>
        </w:rPr>
        <w:t xml:space="preserve"> </w:t>
      </w:r>
      <w:r>
        <w:rPr>
          <w:spacing w:val="-1"/>
        </w:rPr>
        <w:t>aclara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cantidad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toallitas</w:t>
      </w:r>
      <w:r>
        <w:rPr>
          <w:spacing w:val="6"/>
        </w:rPr>
        <w:t xml:space="preserve"> </w:t>
      </w:r>
      <w:r>
        <w:rPr>
          <w:spacing w:val="-1"/>
        </w:rPr>
        <w:t>es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35</w:t>
      </w:r>
      <w:r>
        <w:rPr>
          <w:spacing w:val="5"/>
        </w:rPr>
        <w:t xml:space="preserve"> </w:t>
      </w:r>
      <w:r>
        <w:t>unidades</w:t>
      </w:r>
      <w:r>
        <w:rPr>
          <w:spacing w:val="10"/>
        </w:rPr>
        <w:t xml:space="preserve"> </w:t>
      </w:r>
      <w:r>
        <w:rPr>
          <w:spacing w:val="-2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tarro.</w:t>
      </w:r>
    </w:p>
    <w:p w:rsidR="006702F5" w:rsidRDefault="001B7BFA">
      <w:pPr>
        <w:pStyle w:val="Textkrper"/>
        <w:spacing w:before="41" w:line="245" w:lineRule="auto"/>
        <w:ind w:right="115"/>
        <w:jc w:val="both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t>manifestado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criterio</w:t>
      </w:r>
      <w:r>
        <w:rPr>
          <w:spacing w:val="10"/>
        </w:rPr>
        <w:t xml:space="preserve"> </w:t>
      </w:r>
      <w:r>
        <w:t>técnico,</w:t>
      </w:r>
      <w:r>
        <w:rPr>
          <w:spacing w:val="11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6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rPr>
          <w:spacing w:val="-1"/>
        </w:rPr>
        <w:t>cumple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características</w:t>
      </w:r>
      <w:r>
        <w:rPr>
          <w:spacing w:val="7"/>
        </w:rPr>
        <w:t xml:space="preserve"> </w:t>
      </w:r>
      <w:r>
        <w:rPr>
          <w:spacing w:val="-1"/>
        </w:rPr>
        <w:t>técnicas</w:t>
      </w:r>
      <w:r>
        <w:rPr>
          <w:rFonts w:ascii="Times New Roman" w:eastAsia="Times New Roman" w:hAnsi="Times New Roman" w:cs="Times New Roman"/>
          <w:spacing w:val="85"/>
          <w:w w:val="102"/>
        </w:rPr>
        <w:t xml:space="preserve"> </w:t>
      </w:r>
      <w:r>
        <w:t>estipuladas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cartel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t>ninguna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t>dos</w:t>
      </w:r>
      <w:r>
        <w:rPr>
          <w:spacing w:val="29"/>
        </w:rPr>
        <w:t xml:space="preserve"> </w:t>
      </w:r>
      <w:r>
        <w:t>líneas;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caso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línea</w:t>
      </w:r>
      <w:r>
        <w:rPr>
          <w:spacing w:val="29"/>
        </w:rPr>
        <w:t xml:space="preserve"> </w:t>
      </w:r>
      <w:r>
        <w:rPr>
          <w:spacing w:val="1"/>
        </w:rPr>
        <w:t>N°</w:t>
      </w:r>
      <w:r>
        <w:rPr>
          <w:spacing w:val="30"/>
        </w:rPr>
        <w:t xml:space="preserve"> </w:t>
      </w:r>
      <w:r>
        <w:t>1</w:t>
      </w:r>
      <w:r>
        <w:rPr>
          <w:spacing w:val="28"/>
        </w:rPr>
        <w:t xml:space="preserve"> </w:t>
      </w:r>
      <w:r>
        <w:t>(principal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opción</w:t>
      </w:r>
      <w:r>
        <w:rPr>
          <w:spacing w:val="30"/>
        </w:rPr>
        <w:t xml:space="preserve"> </w:t>
      </w:r>
      <w:r>
        <w:t>1)</w:t>
      </w:r>
      <w:r>
        <w:rPr>
          <w:spacing w:val="32"/>
        </w:rPr>
        <w:t xml:space="preserve"> </w:t>
      </w:r>
      <w:r>
        <w:rPr>
          <w:spacing w:val="-2"/>
        </w:rPr>
        <w:t>el</w:t>
      </w:r>
      <w:r>
        <w:rPr>
          <w:rFonts w:ascii="Times New Roman" w:eastAsia="Times New Roman" w:hAnsi="Times New Roman" w:cs="Times New Roman"/>
          <w:spacing w:val="41"/>
          <w:w w:val="102"/>
        </w:rPr>
        <w:t xml:space="preserve"> </w:t>
      </w:r>
      <w:r>
        <w:t>producto</w:t>
      </w:r>
      <w:r>
        <w:rPr>
          <w:spacing w:val="7"/>
        </w:rPr>
        <w:t xml:space="preserve"> </w:t>
      </w:r>
      <w:r>
        <w:rPr>
          <w:spacing w:val="-1"/>
        </w:rPr>
        <w:t>ofertado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9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rPr>
          <w:spacing w:val="-1"/>
        </w:rPr>
        <w:t>presentación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354ml</w:t>
      </w:r>
      <w:r>
        <w:rPr>
          <w:spacing w:val="8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lo</w:t>
      </w:r>
      <w:r>
        <w:rPr>
          <w:spacing w:val="8"/>
        </w:rPr>
        <w:t xml:space="preserve"> </w:t>
      </w:r>
      <w:r>
        <w:t>solicitado</w:t>
      </w:r>
      <w:r>
        <w:rPr>
          <w:spacing w:val="11"/>
        </w:rPr>
        <w:t xml:space="preserve"> </w:t>
      </w:r>
      <w:r>
        <w:rPr>
          <w:spacing w:val="-1"/>
        </w:rPr>
        <w:t>es</w:t>
      </w:r>
      <w:r>
        <w:rPr>
          <w:spacing w:val="8"/>
        </w:rPr>
        <w:t xml:space="preserve"> </w:t>
      </w:r>
      <w:r>
        <w:t>400ml.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línea</w:t>
      </w:r>
      <w:r>
        <w:rPr>
          <w:spacing w:val="8"/>
        </w:rPr>
        <w:t xml:space="preserve"> </w:t>
      </w:r>
      <w:r>
        <w:rPr>
          <w:spacing w:val="1"/>
        </w:rPr>
        <w:t>N°</w:t>
      </w:r>
      <w:r>
        <w:rPr>
          <w:spacing w:val="9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cumple;</w:t>
      </w:r>
      <w:r>
        <w:rPr>
          <w:spacing w:val="12"/>
        </w:rPr>
        <w:t xml:space="preserve"> </w:t>
      </w:r>
      <w:r>
        <w:t>debido</w:t>
      </w:r>
      <w:r>
        <w:rPr>
          <w:rFonts w:ascii="Times New Roman" w:eastAsia="Times New Roman" w:hAnsi="Times New Roman" w:cs="Times New Roman"/>
          <w:spacing w:val="59"/>
          <w:w w:val="102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presentación</w:t>
      </w:r>
      <w:r>
        <w:rPr>
          <w:spacing w:val="36"/>
        </w:rPr>
        <w:t xml:space="preserve"> </w:t>
      </w:r>
      <w:r>
        <w:rPr>
          <w:spacing w:val="-1"/>
        </w:rPr>
        <w:t>es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35</w:t>
      </w:r>
      <w:r>
        <w:rPr>
          <w:spacing w:val="35"/>
        </w:rPr>
        <w:t xml:space="preserve"> </w:t>
      </w:r>
      <w:r>
        <w:t>unidades</w:t>
      </w:r>
      <w:r>
        <w:rPr>
          <w:spacing w:val="36"/>
        </w:rPr>
        <w:t xml:space="preserve"> </w:t>
      </w:r>
      <w:r>
        <w:t>cuando</w:t>
      </w:r>
      <w:r>
        <w:rPr>
          <w:spacing w:val="36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rPr>
          <w:spacing w:val="-1"/>
        </w:rPr>
        <w:t>solicitado</w:t>
      </w:r>
      <w:r>
        <w:rPr>
          <w:spacing w:val="36"/>
        </w:rPr>
        <w:t xml:space="preserve"> </w:t>
      </w:r>
      <w:r>
        <w:rPr>
          <w:spacing w:val="-1"/>
        </w:rPr>
        <w:t>es</w:t>
      </w:r>
      <w:r>
        <w:rPr>
          <w:spacing w:val="38"/>
        </w:rPr>
        <w:t xml:space="preserve"> </w:t>
      </w:r>
      <w:r>
        <w:rPr>
          <w:spacing w:val="-2"/>
        </w:rPr>
        <w:t>30</w:t>
      </w:r>
      <w:r>
        <w:rPr>
          <w:spacing w:val="38"/>
        </w:rPr>
        <w:t xml:space="preserve"> </w:t>
      </w:r>
      <w:r>
        <w:t>unidades</w:t>
      </w:r>
      <w:r>
        <w:rPr>
          <w:spacing w:val="36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rPr>
          <w:spacing w:val="-1"/>
        </w:rPr>
        <w:t>envase.</w:t>
      </w:r>
      <w:r>
        <w:rPr>
          <w:spacing w:val="36"/>
        </w:rPr>
        <w:t xml:space="preserve"> </w:t>
      </w:r>
      <w:r>
        <w:t>Es</w:t>
      </w:r>
      <w:r>
        <w:rPr>
          <w:spacing w:val="35"/>
        </w:rPr>
        <w:t xml:space="preserve"> </w:t>
      </w:r>
      <w:r>
        <w:rPr>
          <w:spacing w:val="-1"/>
        </w:rPr>
        <w:t>importante</w:t>
      </w:r>
      <w:r>
        <w:rPr>
          <w:rFonts w:ascii="Times New Roman" w:eastAsia="Times New Roman" w:hAnsi="Times New Roman" w:cs="Times New Roman"/>
          <w:spacing w:val="83"/>
          <w:w w:val="101"/>
        </w:rPr>
        <w:t xml:space="preserve"> </w:t>
      </w:r>
      <w:r>
        <w:t>rescatar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conforme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rPr>
          <w:spacing w:val="-1"/>
        </w:rPr>
        <w:t>establece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art.</w:t>
      </w:r>
      <w:r>
        <w:rPr>
          <w:spacing w:val="9"/>
        </w:rPr>
        <w:t xml:space="preserve"> </w:t>
      </w:r>
      <w:r>
        <w:t>51</w:t>
      </w:r>
      <w:r>
        <w:rPr>
          <w:spacing w:val="8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Reglamento</w:t>
      </w:r>
      <w:r>
        <w:rPr>
          <w:spacing w:val="9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Ley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Contratación</w:t>
      </w:r>
      <w:r>
        <w:rPr>
          <w:spacing w:val="9"/>
        </w:rPr>
        <w:t xml:space="preserve"> </w:t>
      </w:r>
      <w:r>
        <w:rPr>
          <w:spacing w:val="-1"/>
        </w:rPr>
        <w:t>Administrativa</w:t>
      </w:r>
      <w:r>
        <w:rPr>
          <w:spacing w:val="8"/>
        </w:rPr>
        <w:t xml:space="preserve"> </w:t>
      </w:r>
      <w:r>
        <w:rPr>
          <w:spacing w:val="-1"/>
        </w:rPr>
        <w:t>(RLCA):</w:t>
      </w:r>
      <w:r>
        <w:rPr>
          <w:rFonts w:ascii="Times New Roman" w:eastAsia="Times New Roman" w:hAnsi="Times New Roman" w:cs="Times New Roman"/>
          <w:spacing w:val="77"/>
          <w:w w:val="101"/>
        </w:rPr>
        <w:t xml:space="preserve"> </w:t>
      </w:r>
      <w:r>
        <w:t>"El</w:t>
      </w:r>
      <w:r>
        <w:rPr>
          <w:spacing w:val="29"/>
        </w:rPr>
        <w:t xml:space="preserve"> </w:t>
      </w:r>
      <w:r>
        <w:rPr>
          <w:spacing w:val="-1"/>
        </w:rPr>
        <w:t>cartel,</w:t>
      </w:r>
      <w:r>
        <w:rPr>
          <w:spacing w:val="31"/>
        </w:rPr>
        <w:t xml:space="preserve"> </w:t>
      </w:r>
      <w:r>
        <w:t>constituye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reglamento</w:t>
      </w:r>
      <w:r>
        <w:rPr>
          <w:spacing w:val="30"/>
        </w:rPr>
        <w:t xml:space="preserve"> </w:t>
      </w:r>
      <w:r>
        <w:rPr>
          <w:spacing w:val="-1"/>
        </w:rPr>
        <w:t>específico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contratación</w:t>
      </w:r>
      <w:r>
        <w:rPr>
          <w:spacing w:val="32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promueve</w:t>
      </w:r>
      <w:r>
        <w:rPr>
          <w:spacing w:val="31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entienden</w:t>
      </w:r>
      <w:r>
        <w:rPr>
          <w:rFonts w:ascii="Times New Roman" w:eastAsia="Times New Roman" w:hAnsi="Times New Roman" w:cs="Times New Roman"/>
          <w:spacing w:val="97"/>
          <w:w w:val="102"/>
        </w:rPr>
        <w:t xml:space="preserve"> </w:t>
      </w:r>
      <w:r>
        <w:t>incorporadas</w:t>
      </w:r>
      <w:r>
        <w:rPr>
          <w:spacing w:val="19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t>clausulado</w:t>
      </w:r>
      <w:r>
        <w:rPr>
          <w:spacing w:val="11"/>
        </w:rPr>
        <w:t xml:space="preserve"> </w:t>
      </w:r>
      <w:r>
        <w:t>todas</w:t>
      </w:r>
      <w:r>
        <w:rPr>
          <w:spacing w:val="19"/>
        </w:rPr>
        <w:t xml:space="preserve"> </w:t>
      </w:r>
      <w:r>
        <w:rPr>
          <w:spacing w:val="-2"/>
        </w:rPr>
        <w:t>las</w:t>
      </w:r>
      <w:r>
        <w:rPr>
          <w:spacing w:val="19"/>
        </w:rPr>
        <w:t xml:space="preserve"> </w:t>
      </w:r>
      <w:r>
        <w:t>normas</w:t>
      </w:r>
      <w:r>
        <w:rPr>
          <w:spacing w:val="15"/>
        </w:rPr>
        <w:t xml:space="preserve"> </w:t>
      </w:r>
      <w:r>
        <w:rPr>
          <w:spacing w:val="-1"/>
        </w:rPr>
        <w:t>jurídicas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principios</w:t>
      </w:r>
      <w:r>
        <w:rPr>
          <w:spacing w:val="16"/>
        </w:rPr>
        <w:t xml:space="preserve"> </w:t>
      </w:r>
      <w:r>
        <w:rPr>
          <w:spacing w:val="-1"/>
        </w:rPr>
        <w:t>constitucionales</w:t>
      </w:r>
      <w:r>
        <w:rPr>
          <w:spacing w:val="19"/>
        </w:rPr>
        <w:t xml:space="preserve"> </w:t>
      </w:r>
      <w:r>
        <w:rPr>
          <w:spacing w:val="-1"/>
        </w:rPr>
        <w:t>aplicables</w:t>
      </w:r>
      <w:r>
        <w:rPr>
          <w:spacing w:val="15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respectivo</w:t>
      </w:r>
      <w:r>
        <w:rPr>
          <w:rFonts w:ascii="Times New Roman" w:eastAsia="Times New Roman" w:hAnsi="Times New Roman" w:cs="Times New Roman"/>
          <w:spacing w:val="89"/>
          <w:w w:val="102"/>
        </w:rPr>
        <w:t xml:space="preserve"> </w:t>
      </w:r>
      <w:r>
        <w:rPr>
          <w:spacing w:val="-1"/>
        </w:rPr>
        <w:t>procedimiento…"</w:t>
      </w:r>
      <w:r>
        <w:rPr>
          <w:spacing w:val="34"/>
        </w:rPr>
        <w:t xml:space="preserve"> </w:t>
      </w:r>
      <w:r>
        <w:rPr>
          <w:spacing w:val="-1"/>
        </w:rPr>
        <w:t>Además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t>expuesto,</w:t>
      </w:r>
      <w:r>
        <w:rPr>
          <w:spacing w:val="33"/>
        </w:rPr>
        <w:t xml:space="preserve"> </w:t>
      </w:r>
      <w:r>
        <w:t>resulta</w:t>
      </w:r>
      <w:r>
        <w:rPr>
          <w:spacing w:val="33"/>
        </w:rPr>
        <w:t xml:space="preserve"> </w:t>
      </w:r>
      <w:r>
        <w:t>pertinente</w:t>
      </w:r>
      <w:r>
        <w:rPr>
          <w:spacing w:val="33"/>
        </w:rPr>
        <w:t xml:space="preserve"> </w:t>
      </w:r>
      <w:r>
        <w:rPr>
          <w:spacing w:val="-1"/>
        </w:rPr>
        <w:t>señalar</w:t>
      </w:r>
      <w:r>
        <w:rPr>
          <w:spacing w:val="32"/>
        </w:rPr>
        <w:t xml:space="preserve"> </w:t>
      </w:r>
      <w:r>
        <w:t>que</w:t>
      </w:r>
      <w:r>
        <w:rPr>
          <w:spacing w:val="33"/>
        </w:rPr>
        <w:t xml:space="preserve"> </w:t>
      </w:r>
      <w:r>
        <w:t>pese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discrecionalidad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102"/>
          <w:w w:val="101"/>
        </w:rPr>
        <w:t xml:space="preserve"> </w:t>
      </w:r>
      <w:r>
        <w:t>cual</w:t>
      </w:r>
      <w:r>
        <w:rPr>
          <w:spacing w:val="37"/>
        </w:rPr>
        <w:t xml:space="preserve"> </w:t>
      </w:r>
      <w:r>
        <w:rPr>
          <w:spacing w:val="-1"/>
        </w:rPr>
        <w:t>disfruta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Administración</w:t>
      </w:r>
      <w:r>
        <w:rPr>
          <w:spacing w:val="40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confección</w:t>
      </w:r>
      <w:r>
        <w:rPr>
          <w:spacing w:val="38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rPr>
          <w:spacing w:val="-1"/>
        </w:rPr>
        <w:t>pliego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condiciones,</w:t>
      </w:r>
      <w:r>
        <w:rPr>
          <w:spacing w:val="38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ha</w:t>
      </w:r>
      <w:r>
        <w:rPr>
          <w:spacing w:val="37"/>
        </w:rPr>
        <w:t xml:space="preserve"> </w:t>
      </w:r>
      <w:r>
        <w:t>dispuesto</w:t>
      </w:r>
      <w:r>
        <w:rPr>
          <w:spacing w:val="38"/>
        </w:rPr>
        <w:t xml:space="preserve"> </w:t>
      </w:r>
      <w:r>
        <w:t>una</w:t>
      </w:r>
      <w:r>
        <w:rPr>
          <w:rFonts w:ascii="Times New Roman" w:eastAsia="Times New Roman" w:hAnsi="Times New Roman" w:cs="Times New Roman"/>
          <w:spacing w:val="71"/>
          <w:w w:val="101"/>
        </w:rPr>
        <w:t xml:space="preserve"> </w:t>
      </w:r>
      <w:r>
        <w:t>oportunidad</w:t>
      </w:r>
      <w:r>
        <w:rPr>
          <w:spacing w:val="25"/>
        </w:rPr>
        <w:t xml:space="preserve"> </w:t>
      </w:r>
      <w:r>
        <w:t>procesal</w:t>
      </w:r>
      <w:r>
        <w:rPr>
          <w:spacing w:val="26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todos</w:t>
      </w:r>
      <w:r>
        <w:rPr>
          <w:spacing w:val="26"/>
        </w:rPr>
        <w:t xml:space="preserve"> </w:t>
      </w:r>
      <w:r>
        <w:rPr>
          <w:spacing w:val="-1"/>
        </w:rPr>
        <w:t>aquellos</w:t>
      </w:r>
      <w:r>
        <w:rPr>
          <w:spacing w:val="28"/>
        </w:rPr>
        <w:t xml:space="preserve"> </w:t>
      </w:r>
      <w:r>
        <w:rPr>
          <w:spacing w:val="-1"/>
        </w:rPr>
        <w:t>interesados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tramitación</w:t>
      </w:r>
      <w:r>
        <w:rPr>
          <w:spacing w:val="25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concurso</w:t>
      </w:r>
      <w:r>
        <w:rPr>
          <w:spacing w:val="26"/>
        </w:rPr>
        <w:t xml:space="preserve"> </w:t>
      </w:r>
      <w:r>
        <w:t>puedan</w:t>
      </w:r>
      <w:r>
        <w:rPr>
          <w:spacing w:val="26"/>
        </w:rPr>
        <w:t xml:space="preserve"> </w:t>
      </w:r>
      <w:r>
        <w:t>exponer</w:t>
      </w:r>
      <w:r>
        <w:rPr>
          <w:rFonts w:ascii="Times New Roman" w:eastAsia="Times New Roman" w:hAnsi="Times New Roman" w:cs="Times New Roman"/>
          <w:spacing w:val="63"/>
          <w:w w:val="101"/>
        </w:rPr>
        <w:t xml:space="preserve"> </w:t>
      </w:r>
      <w:r>
        <w:t>inquietudes</w:t>
      </w:r>
      <w:r>
        <w:rPr>
          <w:spacing w:val="31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solicitar</w:t>
      </w:r>
      <w:r>
        <w:rPr>
          <w:spacing w:val="30"/>
        </w:rPr>
        <w:t xml:space="preserve"> </w:t>
      </w:r>
      <w:r>
        <w:rPr>
          <w:spacing w:val="-1"/>
        </w:rPr>
        <w:t>aclaraciones</w:t>
      </w:r>
      <w:r>
        <w:rPr>
          <w:spacing w:val="30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acuerdo</w:t>
      </w:r>
      <w:r>
        <w:rPr>
          <w:spacing w:val="29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objeto</w:t>
      </w:r>
      <w:r>
        <w:rPr>
          <w:spacing w:val="29"/>
        </w:rPr>
        <w:t xml:space="preserve"> </w:t>
      </w:r>
      <w:r>
        <w:rPr>
          <w:spacing w:val="-1"/>
        </w:rPr>
        <w:t>contractual.</w:t>
      </w:r>
      <w:r>
        <w:rPr>
          <w:spacing w:val="27"/>
        </w:rPr>
        <w:t xml:space="preserve"> </w:t>
      </w:r>
      <w:r>
        <w:rPr>
          <w:spacing w:val="-1"/>
        </w:rPr>
        <w:t>Aplicando</w:t>
      </w:r>
      <w:r>
        <w:rPr>
          <w:spacing w:val="32"/>
        </w:rPr>
        <w:t xml:space="preserve"> </w:t>
      </w:r>
      <w:r>
        <w:rPr>
          <w:spacing w:val="-1"/>
        </w:rPr>
        <w:t>lo</w:t>
      </w:r>
      <w:r>
        <w:rPr>
          <w:spacing w:val="26"/>
        </w:rPr>
        <w:t xml:space="preserve"> </w:t>
      </w:r>
      <w:r>
        <w:t>anterior</w:t>
      </w:r>
      <w:r>
        <w:rPr>
          <w:spacing w:val="27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t>caso,</w:t>
      </w:r>
      <w:r>
        <w:rPr>
          <w:spacing w:val="2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97"/>
          <w:w w:val="101"/>
        </w:rPr>
        <w:t xml:space="preserve"> </w:t>
      </w:r>
      <w:r>
        <w:rPr>
          <w:spacing w:val="-1"/>
        </w:rPr>
        <w:t>oferente</w:t>
      </w:r>
      <w:r>
        <w:rPr>
          <w:spacing w:val="12"/>
        </w:rPr>
        <w:t xml:space="preserve"> </w:t>
      </w:r>
      <w:r>
        <w:rPr>
          <w:spacing w:val="-1"/>
        </w:rPr>
        <w:t>contó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oportunidad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realizar</w:t>
      </w:r>
      <w:r>
        <w:rPr>
          <w:spacing w:val="13"/>
        </w:rPr>
        <w:t xml:space="preserve"> </w:t>
      </w:r>
      <w:r>
        <w:t>sus</w:t>
      </w:r>
      <w:r>
        <w:rPr>
          <w:spacing w:val="13"/>
        </w:rPr>
        <w:t xml:space="preserve"> </w:t>
      </w:r>
      <w:r>
        <w:rPr>
          <w:spacing w:val="-1"/>
        </w:rPr>
        <w:t>observaciones</w:t>
      </w:r>
      <w:r>
        <w:rPr>
          <w:spacing w:val="11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cartel</w:t>
      </w:r>
      <w:r>
        <w:rPr>
          <w:spacing w:val="11"/>
        </w:rPr>
        <w:t xml:space="preserve"> </w:t>
      </w:r>
      <w:r>
        <w:t>previo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apertura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ofertas;</w:t>
      </w:r>
      <w:r>
        <w:rPr>
          <w:rFonts w:ascii="Times New Roman" w:eastAsia="Times New Roman" w:hAnsi="Times New Roman" w:cs="Times New Roman"/>
          <w:spacing w:val="99"/>
          <w:w w:val="101"/>
        </w:rPr>
        <w:t xml:space="preserve"> </w:t>
      </w:r>
      <w:r>
        <w:t>sin</w:t>
      </w:r>
      <w:r>
        <w:rPr>
          <w:spacing w:val="32"/>
        </w:rPr>
        <w:t xml:space="preserve"> </w:t>
      </w:r>
      <w:r>
        <w:rPr>
          <w:spacing w:val="-1"/>
        </w:rPr>
        <w:t>embargo,</w:t>
      </w:r>
      <w:r>
        <w:rPr>
          <w:spacing w:val="30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obtuvo</w:t>
      </w:r>
      <w:r>
        <w:rPr>
          <w:spacing w:val="31"/>
        </w:rPr>
        <w:t xml:space="preserve"> </w:t>
      </w:r>
      <w:r>
        <w:rPr>
          <w:spacing w:val="-1"/>
        </w:rPr>
        <w:t>observaciones</w:t>
      </w:r>
      <w:r>
        <w:rPr>
          <w:spacing w:val="34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t>cambio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especificaciones</w:t>
      </w:r>
      <w:r>
        <w:rPr>
          <w:spacing w:val="31"/>
        </w:rPr>
        <w:t xml:space="preserve"> </w:t>
      </w:r>
      <w:r>
        <w:rPr>
          <w:spacing w:val="-1"/>
        </w:rPr>
        <w:t>técnicas</w:t>
      </w:r>
      <w:r>
        <w:rPr>
          <w:spacing w:val="35"/>
        </w:rPr>
        <w:t xml:space="preserve"> </w:t>
      </w:r>
      <w:r>
        <w:t>queda</w:t>
      </w:r>
      <w:r>
        <w:rPr>
          <w:spacing w:val="31"/>
        </w:rPr>
        <w:t xml:space="preserve"> </w:t>
      </w:r>
      <w:r>
        <w:rPr>
          <w:spacing w:val="-1"/>
        </w:rPr>
        <w:t>precluido</w:t>
      </w:r>
      <w:r>
        <w:rPr>
          <w:spacing w:val="31"/>
        </w:rPr>
        <w:t xml:space="preserve"> </w:t>
      </w:r>
      <w:r>
        <w:t>al</w:t>
      </w:r>
      <w:r>
        <w:rPr>
          <w:rFonts w:ascii="Times New Roman" w:eastAsia="Times New Roman" w:hAnsi="Times New Roman" w:cs="Times New Roman"/>
          <w:spacing w:val="91"/>
          <w:w w:val="102"/>
        </w:rPr>
        <w:t xml:space="preserve"> </w:t>
      </w:r>
      <w:r>
        <w:rPr>
          <w:spacing w:val="-1"/>
        </w:rPr>
        <w:t>estar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pliego</w:t>
      </w:r>
      <w:r>
        <w:rPr>
          <w:spacing w:val="7"/>
        </w:rPr>
        <w:t xml:space="preserve"> </w:t>
      </w:r>
      <w:r>
        <w:rPr>
          <w:spacing w:val="-1"/>
        </w:rPr>
        <w:t>cartelario</w:t>
      </w:r>
      <w:r>
        <w:rPr>
          <w:spacing w:val="10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ser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etapa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revisión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ofertas</w:t>
      </w:r>
      <w:r>
        <w:rPr>
          <w:spacing w:val="7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momento</w:t>
      </w:r>
      <w:r>
        <w:rPr>
          <w:spacing w:val="7"/>
        </w:rPr>
        <w:t xml:space="preserve"> </w:t>
      </w:r>
      <w:r>
        <w:t>procesal</w:t>
      </w:r>
      <w:r>
        <w:rPr>
          <w:spacing w:val="6"/>
        </w:rPr>
        <w:t xml:space="preserve"> </w:t>
      </w:r>
      <w:r>
        <w:t>oportuno.</w:t>
      </w:r>
    </w:p>
    <w:p w:rsidR="006702F5" w:rsidRDefault="001B7BFA">
      <w:pPr>
        <w:pStyle w:val="Textkrper"/>
        <w:spacing w:before="2" w:line="280" w:lineRule="auto"/>
        <w:ind w:right="116"/>
        <w:jc w:val="both"/>
      </w:pPr>
      <w:r>
        <w:t>En</w:t>
      </w:r>
      <w:r>
        <w:rPr>
          <w:spacing w:val="21"/>
        </w:rPr>
        <w:t xml:space="preserve"> </w:t>
      </w:r>
      <w:r>
        <w:t>conclusión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criterio</w:t>
      </w:r>
      <w:r>
        <w:rPr>
          <w:spacing w:val="24"/>
        </w:rPr>
        <w:t xml:space="preserve"> </w:t>
      </w:r>
      <w:r>
        <w:rPr>
          <w:spacing w:val="-1"/>
        </w:rPr>
        <w:t>técnico</w:t>
      </w:r>
      <w:r>
        <w:rPr>
          <w:spacing w:val="22"/>
        </w:rPr>
        <w:t xml:space="preserve"> </w:t>
      </w:r>
      <w:r>
        <w:rPr>
          <w:spacing w:val="1"/>
        </w:rPr>
        <w:t>e</w:t>
      </w:r>
      <w:r>
        <w:t>s</w:t>
      </w:r>
      <w:r>
        <w:rPr>
          <w:spacing w:val="1"/>
        </w:rPr>
        <w:t>ta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considera</w:t>
      </w:r>
      <w:r>
        <w:rPr>
          <w:spacing w:val="25"/>
        </w:rPr>
        <w:t xml:space="preserve"> </w:t>
      </w:r>
      <w:r>
        <w:rPr>
          <w:spacing w:val="-1"/>
        </w:rPr>
        <w:t>inadmisible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rPr>
          <w:spacing w:val="-1"/>
        </w:rPr>
        <w:t>cumplir</w:t>
      </w:r>
      <w:r>
        <w:rPr>
          <w:rFonts w:ascii="Times New Roman" w:hAnsi="Times New Roman"/>
          <w:spacing w:val="107"/>
          <w:w w:val="101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algunas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especificaciones</w:t>
      </w:r>
      <w:r>
        <w:rPr>
          <w:spacing w:val="35"/>
        </w:rPr>
        <w:t xml:space="preserve"> </w:t>
      </w:r>
      <w:r>
        <w:rPr>
          <w:spacing w:val="-1"/>
        </w:rPr>
        <w:t>técnicas</w:t>
      </w:r>
      <w:r>
        <w:rPr>
          <w:spacing w:val="36"/>
        </w:rPr>
        <w:t xml:space="preserve"> </w:t>
      </w:r>
      <w:r>
        <w:rPr>
          <w:spacing w:val="-1"/>
        </w:rPr>
        <w:t>solicitadas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pliego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condiciones;</w:t>
      </w:r>
      <w:r>
        <w:rPr>
          <w:spacing w:val="31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rPr>
          <w:spacing w:val="-1"/>
        </w:rPr>
        <w:t>lo</w:t>
      </w:r>
      <w:r>
        <w:rPr>
          <w:spacing w:val="34"/>
        </w:rPr>
        <w:t xml:space="preserve"> </w:t>
      </w:r>
      <w:r>
        <w:rPr>
          <w:spacing w:val="-1"/>
        </w:rPr>
        <w:t>tanto,</w:t>
      </w:r>
      <w:r>
        <w:rPr>
          <w:spacing w:val="32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spacing w:val="-1"/>
        </w:rPr>
        <w:t>será</w:t>
      </w:r>
      <w:r>
        <w:rPr>
          <w:rFonts w:ascii="Times New Roman" w:hAnsi="Times New Roman"/>
          <w:spacing w:val="105"/>
          <w:w w:val="101"/>
        </w:rPr>
        <w:t xml:space="preserve"> </w:t>
      </w:r>
      <w:r>
        <w:t>considerada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sistema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evaluación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ofertas.</w:t>
      </w:r>
    </w:p>
    <w:p w:rsidR="006702F5" w:rsidRDefault="001B7BFA">
      <w:pPr>
        <w:pStyle w:val="berschrift2"/>
        <w:spacing w:before="2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N°</w:t>
      </w:r>
      <w:r>
        <w:rPr>
          <w:spacing w:val="5"/>
        </w:rPr>
        <w:t xml:space="preserve"> </w:t>
      </w:r>
      <w:r>
        <w:t>6.</w:t>
      </w:r>
      <w:r>
        <w:rPr>
          <w:spacing w:val="5"/>
        </w:rPr>
        <w:t xml:space="preserve"> </w:t>
      </w:r>
      <w:r>
        <w:t>G</w:t>
      </w:r>
      <w:r>
        <w:rPr>
          <w:spacing w:val="6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R</w:t>
      </w:r>
      <w:r>
        <w:rPr>
          <w:spacing w:val="6"/>
        </w:rPr>
        <w:t xml:space="preserve"> </w:t>
      </w:r>
      <w:r>
        <w:t>Grupo</w:t>
      </w:r>
      <w:r>
        <w:rPr>
          <w:spacing w:val="6"/>
        </w:rPr>
        <w:t xml:space="preserve"> </w:t>
      </w:r>
      <w:r>
        <w:t>Asesor</w:t>
      </w:r>
      <w:r>
        <w:rPr>
          <w:spacing w:val="5"/>
        </w:rPr>
        <w:t xml:space="preserve"> </w:t>
      </w:r>
      <w:r>
        <w:rPr>
          <w:spacing w:val="-1"/>
        </w:rPr>
        <w:t>S.A.</w:t>
      </w:r>
    </w:p>
    <w:p w:rsidR="006702F5" w:rsidRDefault="001B7BFA">
      <w:pPr>
        <w:pStyle w:val="Textkrper"/>
        <w:spacing w:before="41" w:line="283" w:lineRule="auto"/>
        <w:ind w:right="121" w:hanging="1"/>
        <w:jc w:val="both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establecido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pliego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condiciones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manifestado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rFonts w:ascii="Times New Roman" w:hAnsi="Times New Roman"/>
          <w:spacing w:val="91"/>
          <w:w w:val="102"/>
        </w:rPr>
        <w:t xml:space="preserve"> </w:t>
      </w:r>
      <w:r>
        <w:rPr>
          <w:spacing w:val="-1"/>
        </w:rPr>
        <w:t>técnico,</w:t>
      </w:r>
      <w:r>
        <w:rPr>
          <w:spacing w:val="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ajusta</w:t>
      </w:r>
      <w:r>
        <w:rPr>
          <w:spacing w:val="4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cabalidad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todas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características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spacing w:val="10"/>
        </w:rPr>
        <w:t xml:space="preserve"> </w:t>
      </w:r>
      <w:r>
        <w:t>estipuladas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cartel.</w:t>
      </w:r>
    </w:p>
    <w:p w:rsidR="006702F5" w:rsidRDefault="001B7BFA">
      <w:pPr>
        <w:pStyle w:val="Textkrper"/>
        <w:spacing w:before="0" w:line="282" w:lineRule="auto"/>
        <w:ind w:right="115"/>
        <w:jc w:val="both"/>
      </w:pPr>
      <w:r>
        <w:rPr>
          <w:spacing w:val="-1"/>
        </w:rPr>
        <w:t>Para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línea</w:t>
      </w:r>
      <w:r>
        <w:rPr>
          <w:spacing w:val="17"/>
        </w:rPr>
        <w:t xml:space="preserve"> </w:t>
      </w:r>
      <w:r>
        <w:rPr>
          <w:spacing w:val="1"/>
        </w:rPr>
        <w:t>N°</w:t>
      </w:r>
      <w:r>
        <w:rPr>
          <w:spacing w:val="14"/>
        </w:rPr>
        <w:t xml:space="preserve"> </w:t>
      </w:r>
      <w:r>
        <w:t>1</w:t>
      </w:r>
      <w:r>
        <w:rPr>
          <w:spacing w:val="20"/>
        </w:rPr>
        <w:t xml:space="preserve"> </w:t>
      </w:r>
      <w:r>
        <w:rPr>
          <w:spacing w:val="-1"/>
        </w:rPr>
        <w:t>ofertó</w:t>
      </w:r>
      <w:r>
        <w:rPr>
          <w:spacing w:val="17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rPr>
          <w:spacing w:val="-1"/>
        </w:rPr>
        <w:t>producto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tiene</w:t>
      </w:r>
      <w:r>
        <w:rPr>
          <w:spacing w:val="16"/>
        </w:rPr>
        <w:t xml:space="preserve"> </w:t>
      </w:r>
      <w:r>
        <w:t>una</w:t>
      </w:r>
      <w:r>
        <w:rPr>
          <w:spacing w:val="18"/>
        </w:rPr>
        <w:t xml:space="preserve"> </w:t>
      </w:r>
      <w:r>
        <w:rPr>
          <w:spacing w:val="-1"/>
        </w:rPr>
        <w:t>presentación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470ml</w:t>
      </w:r>
      <w:r>
        <w:rPr>
          <w:spacing w:val="15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requerido</w:t>
      </w:r>
      <w:r>
        <w:rPr>
          <w:spacing w:val="17"/>
        </w:rPr>
        <w:t xml:space="preserve"> </w:t>
      </w:r>
      <w:r>
        <w:rPr>
          <w:spacing w:val="-1"/>
        </w:rPr>
        <w:t>es</w:t>
      </w:r>
      <w:r>
        <w:rPr>
          <w:spacing w:val="17"/>
        </w:rPr>
        <w:t xml:space="preserve"> </w:t>
      </w:r>
      <w:r>
        <w:rPr>
          <w:spacing w:val="-1"/>
        </w:rPr>
        <w:t>400ml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2"/>
        </w:rPr>
        <w:t>el</w:t>
      </w:r>
      <w:r>
        <w:rPr>
          <w:rFonts w:ascii="Times New Roman" w:eastAsia="Times New Roman" w:hAnsi="Times New Roman" w:cs="Times New Roman"/>
          <w:spacing w:val="85"/>
          <w:w w:val="102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línea</w:t>
      </w:r>
      <w:r>
        <w:rPr>
          <w:spacing w:val="16"/>
        </w:rPr>
        <w:t xml:space="preserve"> </w:t>
      </w:r>
      <w:r>
        <w:rPr>
          <w:spacing w:val="1"/>
        </w:rPr>
        <w:t>N°</w:t>
      </w:r>
      <w:r>
        <w:rPr>
          <w:spacing w:val="15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t>cumple;</w:t>
      </w:r>
      <w:r>
        <w:rPr>
          <w:spacing w:val="16"/>
        </w:rPr>
        <w:t xml:space="preserve"> </w:t>
      </w:r>
      <w:r>
        <w:t>debido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presentación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40</w:t>
      </w:r>
      <w:r>
        <w:rPr>
          <w:spacing w:val="14"/>
        </w:rPr>
        <w:t xml:space="preserve"> </w:t>
      </w:r>
      <w:r>
        <w:t>unidades</w:t>
      </w:r>
      <w:r>
        <w:rPr>
          <w:spacing w:val="18"/>
        </w:rPr>
        <w:t xml:space="preserve"> </w:t>
      </w:r>
      <w:r>
        <w:t>cuando</w:t>
      </w:r>
      <w:r>
        <w:rPr>
          <w:spacing w:val="16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t>solicitado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5"/>
        </w:rPr>
        <w:t xml:space="preserve"> </w:t>
      </w:r>
      <w:r>
        <w:t>30</w:t>
      </w:r>
      <w:r>
        <w:rPr>
          <w:rFonts w:ascii="Times New Roman" w:eastAsia="Times New Roman" w:hAnsi="Times New Roman" w:cs="Times New Roman"/>
          <w:spacing w:val="42"/>
          <w:w w:val="101"/>
        </w:rPr>
        <w:t xml:space="preserve"> </w:t>
      </w:r>
      <w:r>
        <w:t>unidades</w:t>
      </w:r>
      <w:r>
        <w:rPr>
          <w:spacing w:val="13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envase.</w:t>
      </w:r>
      <w:r>
        <w:rPr>
          <w:spacing w:val="14"/>
        </w:rPr>
        <w:t xml:space="preserve"> </w:t>
      </w:r>
      <w:r>
        <w:t>Es</w:t>
      </w:r>
      <w:r>
        <w:rPr>
          <w:spacing w:val="17"/>
        </w:rPr>
        <w:t xml:space="preserve"> </w:t>
      </w:r>
      <w:r>
        <w:rPr>
          <w:spacing w:val="-1"/>
        </w:rPr>
        <w:t>importante</w:t>
      </w:r>
      <w:r>
        <w:rPr>
          <w:spacing w:val="14"/>
        </w:rPr>
        <w:t xml:space="preserve"> </w:t>
      </w:r>
      <w:r>
        <w:rPr>
          <w:spacing w:val="-1"/>
        </w:rPr>
        <w:t>rescatar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pliego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condiciones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constituye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ley</w:t>
      </w:r>
      <w:r>
        <w:rPr>
          <w:spacing w:val="17"/>
        </w:rPr>
        <w:t xml:space="preserve"> </w:t>
      </w:r>
      <w:r>
        <w:rPr>
          <w:spacing w:val="-1"/>
        </w:rPr>
        <w:t>tanto</w:t>
      </w:r>
      <w:r>
        <w:rPr>
          <w:spacing w:val="13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83"/>
          <w:w w:val="101"/>
        </w:rPr>
        <w:t xml:space="preserve"> </w:t>
      </w:r>
      <w:r>
        <w:t>administración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4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oferentes</w:t>
      </w:r>
      <w:r>
        <w:rPr>
          <w:spacing w:val="26"/>
        </w:rPr>
        <w:t xml:space="preserve"> </w:t>
      </w:r>
      <w:r>
        <w:rPr>
          <w:spacing w:val="-1"/>
        </w:rPr>
        <w:t>participantes</w:t>
      </w:r>
      <w:r>
        <w:rPr>
          <w:spacing w:val="25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es</w:t>
      </w:r>
      <w:r>
        <w:rPr>
          <w:spacing w:val="22"/>
        </w:rPr>
        <w:t xml:space="preserve"> </w:t>
      </w:r>
      <w:r>
        <w:t>ahí</w:t>
      </w:r>
      <w:r>
        <w:rPr>
          <w:spacing w:val="24"/>
        </w:rPr>
        <w:t xml:space="preserve"> </w:t>
      </w:r>
      <w:r>
        <w:t>su</w:t>
      </w:r>
      <w:r>
        <w:rPr>
          <w:spacing w:val="22"/>
        </w:rPr>
        <w:t xml:space="preserve"> </w:t>
      </w:r>
      <w:r>
        <w:rPr>
          <w:spacing w:val="-1"/>
        </w:rPr>
        <w:t>importancia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cumplimiento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todas</w:t>
      </w:r>
      <w:r>
        <w:rPr>
          <w:rFonts w:ascii="Times New Roman" w:eastAsia="Times New Roman" w:hAnsi="Times New Roman" w:cs="Times New Roman"/>
          <w:spacing w:val="87"/>
          <w:w w:val="102"/>
        </w:rPr>
        <w:t xml:space="preserve"> </w:t>
      </w:r>
      <w:r>
        <w:t>las</w:t>
      </w:r>
      <w:r>
        <w:rPr>
          <w:spacing w:val="23"/>
        </w:rPr>
        <w:t xml:space="preserve"> </w:t>
      </w:r>
      <w:r>
        <w:rPr>
          <w:spacing w:val="-1"/>
        </w:rPr>
        <w:t>especificaciones</w:t>
      </w:r>
      <w:r>
        <w:rPr>
          <w:spacing w:val="26"/>
        </w:rPr>
        <w:t xml:space="preserve"> </w:t>
      </w:r>
      <w:r>
        <w:rPr>
          <w:spacing w:val="-1"/>
        </w:rPr>
        <w:t>técnicas,</w:t>
      </w:r>
      <w:r>
        <w:rPr>
          <w:spacing w:val="25"/>
        </w:rPr>
        <w:t xml:space="preserve"> </w:t>
      </w:r>
      <w:r>
        <w:t>siendo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t>este</w:t>
      </w:r>
      <w:r>
        <w:rPr>
          <w:spacing w:val="23"/>
        </w:rPr>
        <w:t xml:space="preserve"> </w:t>
      </w:r>
      <w:r>
        <w:t>caso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presentación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artículos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adquirir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presente</w:t>
      </w:r>
      <w:r>
        <w:rPr>
          <w:rFonts w:ascii="Times New Roman" w:eastAsia="Times New Roman" w:hAnsi="Times New Roman" w:cs="Times New Roman"/>
          <w:spacing w:val="85"/>
          <w:w w:val="101"/>
        </w:rPr>
        <w:t xml:space="preserve"> </w:t>
      </w:r>
      <w:r>
        <w:rPr>
          <w:spacing w:val="-1"/>
        </w:rPr>
        <w:t>contratación</w:t>
      </w:r>
      <w:r>
        <w:rPr>
          <w:spacing w:val="32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determinaron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rPr>
          <w:spacing w:val="-1"/>
        </w:rPr>
        <w:t>base</w:t>
      </w:r>
      <w:r>
        <w:rPr>
          <w:spacing w:val="33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necesidades</w:t>
      </w:r>
      <w:r>
        <w:rPr>
          <w:spacing w:val="3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Administración</w:t>
      </w:r>
      <w:r>
        <w:rPr>
          <w:spacing w:val="33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estudios</w:t>
      </w:r>
      <w:r>
        <w:rPr>
          <w:spacing w:val="3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mercados</w:t>
      </w:r>
      <w:r>
        <w:rPr>
          <w:rFonts w:ascii="Times New Roman" w:eastAsia="Times New Roman" w:hAnsi="Times New Roman" w:cs="Times New Roman"/>
          <w:spacing w:val="113"/>
          <w:w w:val="102"/>
        </w:rPr>
        <w:t xml:space="preserve"> </w:t>
      </w:r>
      <w:r>
        <w:rPr>
          <w:spacing w:val="-1"/>
        </w:rPr>
        <w:t>previos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iniciar</w:t>
      </w:r>
      <w:r>
        <w:rPr>
          <w:spacing w:val="40"/>
        </w:rPr>
        <w:t xml:space="preserve"> </w:t>
      </w:r>
      <w:r>
        <w:rPr>
          <w:spacing w:val="-1"/>
        </w:rPr>
        <w:t>esta</w:t>
      </w:r>
      <w:r>
        <w:rPr>
          <w:spacing w:val="41"/>
        </w:rPr>
        <w:t xml:space="preserve"> </w:t>
      </w:r>
      <w:r>
        <w:rPr>
          <w:spacing w:val="-1"/>
        </w:rPr>
        <w:t>contratación.</w:t>
      </w:r>
      <w:r>
        <w:rPr>
          <w:spacing w:val="40"/>
        </w:rPr>
        <w:t xml:space="preserve"> </w:t>
      </w:r>
      <w:r>
        <w:rPr>
          <w:spacing w:val="-1"/>
        </w:rPr>
        <w:t>Además,</w:t>
      </w:r>
      <w:r>
        <w:rPr>
          <w:spacing w:val="40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oferente</w:t>
      </w:r>
      <w:r>
        <w:rPr>
          <w:spacing w:val="37"/>
        </w:rPr>
        <w:t xml:space="preserve"> </w:t>
      </w:r>
      <w:r>
        <w:rPr>
          <w:spacing w:val="-1"/>
        </w:rPr>
        <w:t>contó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oportunidad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realizar</w:t>
      </w:r>
      <w:r>
        <w:rPr>
          <w:spacing w:val="41"/>
        </w:rPr>
        <w:t xml:space="preserve"> </w:t>
      </w:r>
      <w:r>
        <w:rPr>
          <w:spacing w:val="-2"/>
        </w:rPr>
        <w:t>sus</w:t>
      </w:r>
      <w:r>
        <w:rPr>
          <w:rFonts w:ascii="Times New Roman" w:eastAsia="Times New Roman" w:hAnsi="Times New Roman" w:cs="Times New Roman"/>
          <w:spacing w:val="101"/>
          <w:w w:val="102"/>
        </w:rPr>
        <w:t xml:space="preserve"> </w:t>
      </w:r>
      <w:r>
        <w:rPr>
          <w:spacing w:val="-1"/>
        </w:rPr>
        <w:t>observaciones</w:t>
      </w:r>
      <w:r>
        <w:rPr>
          <w:spacing w:val="30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rPr>
          <w:spacing w:val="-1"/>
        </w:rPr>
        <w:t>cartel</w:t>
      </w:r>
      <w:r>
        <w:rPr>
          <w:spacing w:val="30"/>
        </w:rPr>
        <w:t xml:space="preserve"> </w:t>
      </w:r>
      <w:r>
        <w:t>previo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t>apertura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ofertas;</w:t>
      </w:r>
      <w:r>
        <w:rPr>
          <w:spacing w:val="30"/>
        </w:rPr>
        <w:t xml:space="preserve"> </w:t>
      </w:r>
      <w:r>
        <w:rPr>
          <w:spacing w:val="-1"/>
        </w:rPr>
        <w:t>sin</w:t>
      </w:r>
      <w:r>
        <w:rPr>
          <w:spacing w:val="32"/>
        </w:rPr>
        <w:t xml:space="preserve"> </w:t>
      </w:r>
      <w:r>
        <w:rPr>
          <w:spacing w:val="-1"/>
        </w:rPr>
        <w:t>embargo,</w:t>
      </w:r>
      <w:r>
        <w:rPr>
          <w:spacing w:val="31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obtuvo</w:t>
      </w:r>
      <w:r>
        <w:rPr>
          <w:spacing w:val="28"/>
        </w:rPr>
        <w:t xml:space="preserve"> </w:t>
      </w:r>
      <w:r>
        <w:rPr>
          <w:spacing w:val="-1"/>
        </w:rPr>
        <w:t>observaciones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2"/>
        </w:rPr>
        <w:t>el</w:t>
      </w:r>
      <w:r>
        <w:rPr>
          <w:rFonts w:ascii="Times New Roman" w:eastAsia="Times New Roman" w:hAnsi="Times New Roman" w:cs="Times New Roman"/>
          <w:spacing w:val="95"/>
          <w:w w:val="102"/>
        </w:rPr>
        <w:t xml:space="preserve"> </w:t>
      </w:r>
      <w:r>
        <w:rPr>
          <w:spacing w:val="-1"/>
        </w:rPr>
        <w:t>cambio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10"/>
        </w:rPr>
        <w:t xml:space="preserve"> </w:t>
      </w:r>
      <w:r>
        <w:rPr>
          <w:spacing w:val="-1"/>
        </w:rPr>
        <w:t>técnicas</w:t>
      </w:r>
      <w:r>
        <w:rPr>
          <w:spacing w:val="6"/>
        </w:rPr>
        <w:t xml:space="preserve"> </w:t>
      </w:r>
      <w:r>
        <w:t>queda</w:t>
      </w:r>
      <w:r>
        <w:rPr>
          <w:spacing w:val="6"/>
        </w:rPr>
        <w:t xml:space="preserve"> </w:t>
      </w:r>
      <w:r>
        <w:t>precluido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estar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pliego</w:t>
      </w:r>
      <w:r>
        <w:rPr>
          <w:spacing w:val="12"/>
        </w:rPr>
        <w:t xml:space="preserve"> </w:t>
      </w:r>
      <w:r>
        <w:rPr>
          <w:spacing w:val="-1"/>
        </w:rPr>
        <w:t>cartelario</w:t>
      </w:r>
      <w:r>
        <w:rPr>
          <w:spacing w:val="9"/>
        </w:rPr>
        <w:t xml:space="preserve"> </w:t>
      </w:r>
      <w:r>
        <w:t>consolidado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10"/>
        </w:rPr>
        <w:t xml:space="preserve"> </w:t>
      </w:r>
      <w:r>
        <w:t>ser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91"/>
          <w:w w:val="101"/>
        </w:rPr>
        <w:t xml:space="preserve"> </w:t>
      </w:r>
      <w:r>
        <w:rPr>
          <w:spacing w:val="-1"/>
        </w:rPr>
        <w:t>etapa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revisión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rPr>
          <w:spacing w:val="-1"/>
        </w:rPr>
        <w:t>ofertas</w:t>
      </w:r>
      <w:r>
        <w:rPr>
          <w:spacing w:val="9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spacing w:val="9"/>
        </w:rPr>
        <w:t xml:space="preserve"> </w:t>
      </w:r>
      <w:r>
        <w:t>procesal</w:t>
      </w:r>
      <w:r>
        <w:rPr>
          <w:spacing w:val="8"/>
        </w:rPr>
        <w:t xml:space="preserve"> </w:t>
      </w:r>
      <w:r>
        <w:t>oportuno.</w:t>
      </w:r>
    </w:p>
    <w:p w:rsidR="006702F5" w:rsidRDefault="001B7BFA">
      <w:pPr>
        <w:pStyle w:val="Textkrper"/>
        <w:spacing w:before="0" w:line="283" w:lineRule="auto"/>
        <w:ind w:right="116"/>
        <w:jc w:val="both"/>
      </w:pPr>
      <w:r>
        <w:t>En</w:t>
      </w:r>
      <w:r>
        <w:rPr>
          <w:spacing w:val="21"/>
        </w:rPr>
        <w:t xml:space="preserve"> </w:t>
      </w:r>
      <w:r>
        <w:t>conclusión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criterio</w:t>
      </w:r>
      <w:r>
        <w:rPr>
          <w:spacing w:val="24"/>
        </w:rPr>
        <w:t xml:space="preserve"> </w:t>
      </w:r>
      <w:r>
        <w:rPr>
          <w:spacing w:val="-1"/>
        </w:rPr>
        <w:t>técnico</w:t>
      </w:r>
      <w:r>
        <w:rPr>
          <w:spacing w:val="22"/>
        </w:rPr>
        <w:t xml:space="preserve"> </w:t>
      </w:r>
      <w:r>
        <w:rPr>
          <w:spacing w:val="1"/>
        </w:rPr>
        <w:t>e</w:t>
      </w:r>
      <w:r>
        <w:t>s</w:t>
      </w:r>
      <w:r>
        <w:rPr>
          <w:spacing w:val="1"/>
        </w:rPr>
        <w:t>ta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considera</w:t>
      </w:r>
      <w:r>
        <w:rPr>
          <w:spacing w:val="25"/>
        </w:rPr>
        <w:t xml:space="preserve"> </w:t>
      </w:r>
      <w:r>
        <w:rPr>
          <w:spacing w:val="-1"/>
        </w:rPr>
        <w:t>inadmisible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rPr>
          <w:spacing w:val="-1"/>
        </w:rPr>
        <w:t>cumplir</w:t>
      </w:r>
      <w:r>
        <w:rPr>
          <w:rFonts w:ascii="Times New Roman" w:hAnsi="Times New Roman"/>
          <w:spacing w:val="105"/>
          <w:w w:val="101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t>algunas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especificaciones</w:t>
      </w:r>
      <w:r>
        <w:rPr>
          <w:spacing w:val="35"/>
        </w:rPr>
        <w:t xml:space="preserve"> </w:t>
      </w:r>
      <w:r>
        <w:rPr>
          <w:spacing w:val="-1"/>
        </w:rPr>
        <w:t>técnicas</w:t>
      </w:r>
      <w:r>
        <w:rPr>
          <w:spacing w:val="36"/>
        </w:rPr>
        <w:t xml:space="preserve"> </w:t>
      </w:r>
      <w:r>
        <w:rPr>
          <w:spacing w:val="-1"/>
        </w:rPr>
        <w:t>solicitadas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pliego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condiciones;</w:t>
      </w:r>
      <w:r>
        <w:rPr>
          <w:spacing w:val="31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rPr>
          <w:spacing w:val="-1"/>
        </w:rPr>
        <w:t>lo</w:t>
      </w:r>
      <w:r>
        <w:rPr>
          <w:spacing w:val="34"/>
        </w:rPr>
        <w:t xml:space="preserve"> </w:t>
      </w:r>
      <w:r>
        <w:rPr>
          <w:spacing w:val="-1"/>
        </w:rPr>
        <w:t>tanto,</w:t>
      </w:r>
      <w:r>
        <w:rPr>
          <w:spacing w:val="32"/>
        </w:rPr>
        <w:t xml:space="preserve"> </w:t>
      </w:r>
      <w:r>
        <w:t>no</w:t>
      </w:r>
      <w:r>
        <w:rPr>
          <w:spacing w:val="30"/>
        </w:rPr>
        <w:t xml:space="preserve"> </w:t>
      </w:r>
      <w:r>
        <w:rPr>
          <w:spacing w:val="-1"/>
        </w:rPr>
        <w:t>será</w:t>
      </w:r>
      <w:r>
        <w:rPr>
          <w:rFonts w:ascii="Times New Roman" w:hAnsi="Times New Roman"/>
          <w:spacing w:val="105"/>
          <w:w w:val="101"/>
        </w:rPr>
        <w:t xml:space="preserve"> </w:t>
      </w:r>
      <w:r>
        <w:t>considerada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sistema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evaluación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ofertas.</w:t>
      </w:r>
    </w:p>
    <w:p w:rsidR="006702F5" w:rsidRDefault="001B7BFA">
      <w:pPr>
        <w:pStyle w:val="berschrift2"/>
        <w:spacing w:line="229" w:lineRule="exact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7.</w:t>
      </w:r>
      <w:r>
        <w:rPr>
          <w:spacing w:val="8"/>
        </w:rPr>
        <w:t xml:space="preserve"> </w:t>
      </w:r>
      <w:r>
        <w:t>Yima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Centroamérica</w:t>
      </w:r>
      <w:r>
        <w:rPr>
          <w:spacing w:val="10"/>
        </w:rPr>
        <w:t xml:space="preserve"> </w:t>
      </w:r>
      <w:r>
        <w:rPr>
          <w:spacing w:val="-1"/>
        </w:rPr>
        <w:t>S.A.</w:t>
      </w:r>
    </w:p>
    <w:p w:rsidR="006702F5" w:rsidRDefault="001B7BFA">
      <w:pPr>
        <w:pStyle w:val="Textkrper"/>
        <w:spacing w:before="41" w:line="283" w:lineRule="auto"/>
        <w:ind w:right="116"/>
        <w:jc w:val="both"/>
      </w:pPr>
      <w:r>
        <w:t>De</w:t>
      </w:r>
      <w:r>
        <w:rPr>
          <w:spacing w:val="19"/>
        </w:rPr>
        <w:t xml:space="preserve"> </w:t>
      </w:r>
      <w:r>
        <w:rPr>
          <w:spacing w:val="-1"/>
        </w:rPr>
        <w:t>acuerdo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manifestado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criterio</w:t>
      </w:r>
      <w:r>
        <w:rPr>
          <w:spacing w:val="21"/>
        </w:rPr>
        <w:t xml:space="preserve"> </w:t>
      </w:r>
      <w:r>
        <w:t>técnico,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0"/>
        </w:rPr>
        <w:t xml:space="preserve"> </w:t>
      </w:r>
      <w:r>
        <w:t>cumple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cabalidad</w:t>
      </w:r>
      <w:r>
        <w:rPr>
          <w:spacing w:val="22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todos</w:t>
      </w:r>
      <w:r>
        <w:rPr>
          <w:spacing w:val="22"/>
        </w:rPr>
        <w:t xml:space="preserve"> </w:t>
      </w:r>
      <w:r>
        <w:rPr>
          <w:spacing w:val="-1"/>
        </w:rPr>
        <w:t>los</w:t>
      </w:r>
      <w:r>
        <w:rPr>
          <w:spacing w:val="21"/>
        </w:rPr>
        <w:t xml:space="preserve"> </w:t>
      </w:r>
      <w:r>
        <w:t>requisitos</w:t>
      </w:r>
      <w:r>
        <w:rPr>
          <w:rFonts w:ascii="Times New Roman" w:eastAsia="Times New Roman" w:hAnsi="Times New Roman" w:cs="Times New Roman"/>
          <w:spacing w:val="67"/>
          <w:w w:val="10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admisibilidad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rPr>
          <w:spacing w:val="-1"/>
        </w:rPr>
        <w:t>características</w:t>
      </w:r>
      <w:r>
        <w:rPr>
          <w:spacing w:val="18"/>
        </w:rPr>
        <w:t xml:space="preserve"> </w:t>
      </w:r>
      <w:r>
        <w:rPr>
          <w:spacing w:val="-1"/>
        </w:rPr>
        <w:t>técnicas</w:t>
      </w:r>
      <w:r>
        <w:rPr>
          <w:spacing w:val="19"/>
        </w:rPr>
        <w:t xml:space="preserve"> </w:t>
      </w:r>
      <w:r>
        <w:rPr>
          <w:spacing w:val="-1"/>
        </w:rPr>
        <w:t>estipuladas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pliego</w:t>
      </w:r>
      <w:r>
        <w:rPr>
          <w:spacing w:val="16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7"/>
        </w:rPr>
        <w:t xml:space="preserve"> </w:t>
      </w:r>
      <w:r>
        <w:t>condiciones</w:t>
      </w:r>
      <w:r>
        <w:rPr>
          <w:spacing w:val="17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línea</w:t>
      </w:r>
      <w:r>
        <w:rPr>
          <w:spacing w:val="17"/>
        </w:rPr>
        <w:t xml:space="preserve"> </w:t>
      </w:r>
      <w:r>
        <w:rPr>
          <w:spacing w:val="1"/>
        </w:rPr>
        <w:t>N°</w:t>
      </w:r>
      <w:r>
        <w:rPr>
          <w:spacing w:val="16"/>
        </w:rPr>
        <w:t xml:space="preserve"> </w:t>
      </w:r>
      <w:r>
        <w:rPr>
          <w:spacing w:val="-2"/>
        </w:rPr>
        <w:t>1.</w:t>
      </w:r>
      <w:r>
        <w:rPr>
          <w:rFonts w:ascii="Times New Roman" w:eastAsia="Times New Roman" w:hAnsi="Times New Roman" w:cs="Times New Roman"/>
          <w:spacing w:val="99"/>
          <w:w w:val="102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línea</w:t>
      </w:r>
      <w:r>
        <w:rPr>
          <w:spacing w:val="8"/>
        </w:rPr>
        <w:t xml:space="preserve"> </w:t>
      </w:r>
      <w:r>
        <w:rPr>
          <w:spacing w:val="-1"/>
        </w:rPr>
        <w:t>N°</w:t>
      </w:r>
      <w:r>
        <w:rPr>
          <w:spacing w:val="6"/>
        </w:rPr>
        <w:t xml:space="preserve"> </w:t>
      </w:r>
      <w:r>
        <w:t>2</w:t>
      </w:r>
      <w:r>
        <w:rPr>
          <w:spacing w:val="4"/>
        </w:rPr>
        <w:t xml:space="preserve"> </w:t>
      </w:r>
      <w:r>
        <w:t>no</w:t>
      </w:r>
      <w:r>
        <w:rPr>
          <w:spacing w:val="9"/>
        </w:rPr>
        <w:t xml:space="preserve"> </w:t>
      </w:r>
      <w:r>
        <w:rPr>
          <w:spacing w:val="-1"/>
        </w:rPr>
        <w:t>fue</w:t>
      </w:r>
      <w:r>
        <w:rPr>
          <w:spacing w:val="4"/>
        </w:rPr>
        <w:t xml:space="preserve"> </w:t>
      </w:r>
      <w:r>
        <w:rPr>
          <w:spacing w:val="-1"/>
        </w:rPr>
        <w:t>ofertada.</w:t>
      </w:r>
    </w:p>
    <w:p w:rsidR="006702F5" w:rsidRDefault="001B7BFA">
      <w:pPr>
        <w:pStyle w:val="Textkrper"/>
        <w:spacing w:before="0"/>
        <w:jc w:val="both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p w:rsidR="006702F5" w:rsidRDefault="006702F5">
      <w:pPr>
        <w:jc w:val="both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6702F5" w:rsidRDefault="006702F5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975" w:type="dxa"/>
        <w:tblLayout w:type="fixed"/>
        <w:tblLook w:val="01E0" w:firstRow="1" w:lastRow="1" w:firstColumn="1" w:lastColumn="1" w:noHBand="0" w:noVBand="0"/>
      </w:tblPr>
      <w:tblGrid>
        <w:gridCol w:w="991"/>
        <w:gridCol w:w="1558"/>
        <w:gridCol w:w="1322"/>
        <w:gridCol w:w="1560"/>
        <w:gridCol w:w="1558"/>
        <w:gridCol w:w="1166"/>
      </w:tblGrid>
      <w:tr w:rsidR="006702F5">
        <w:trPr>
          <w:trHeight w:hRule="exact" w:val="828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2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0" w:lineRule="auto"/>
              <w:ind w:left="102" w:right="106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1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1B7BFA">
            <w:pPr>
              <w:pStyle w:val="TableParagraph"/>
              <w:spacing w:before="5" w:line="281" w:lineRule="auto"/>
              <w:ind w:left="181" w:right="184" w:hanging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0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1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30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6702F5">
        <w:trPr>
          <w:trHeight w:hRule="exact" w:val="293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4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175,00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335,00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4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25,19%</w:t>
            </w:r>
          </w:p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23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Excesivo</w:t>
            </w:r>
          </w:p>
        </w:tc>
      </w:tr>
    </w:tbl>
    <w:p w:rsidR="006702F5" w:rsidRDefault="006702F5">
      <w:pPr>
        <w:rPr>
          <w:rFonts w:ascii="Calibri" w:eastAsia="Calibri" w:hAnsi="Calibri" w:cs="Calibri"/>
          <w:sz w:val="19"/>
          <w:szCs w:val="19"/>
        </w:rPr>
        <w:sectPr w:rsidR="006702F5">
          <w:type w:val="continuous"/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1B7BFA">
      <w:pPr>
        <w:pStyle w:val="Textkrper"/>
        <w:spacing w:before="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165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166</w:t>
      </w:r>
    </w:p>
    <w:p w:rsidR="006702F5" w:rsidRDefault="001B7BFA">
      <w:pPr>
        <w:pStyle w:val="Textkrper"/>
        <w:spacing w:before="5" w:line="283" w:lineRule="auto"/>
        <w:ind w:right="117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muestra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cuadro</w:t>
      </w:r>
      <w:r>
        <w:rPr>
          <w:spacing w:val="21"/>
        </w:rPr>
        <w:t xml:space="preserve"> </w:t>
      </w:r>
      <w:r>
        <w:t>supra,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1"/>
        </w:rPr>
        <w:t xml:space="preserve"> </w:t>
      </w:r>
      <w:r>
        <w:t>ofertado</w:t>
      </w:r>
      <w:r>
        <w:rPr>
          <w:spacing w:val="21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línea</w:t>
      </w:r>
      <w:r>
        <w:rPr>
          <w:spacing w:val="23"/>
        </w:rPr>
        <w:t xml:space="preserve"> </w:t>
      </w:r>
      <w:r>
        <w:t>N°1</w:t>
      </w:r>
      <w:r>
        <w:rPr>
          <w:spacing w:val="19"/>
        </w:rPr>
        <w:t xml:space="preserve"> </w:t>
      </w:r>
      <w:r>
        <w:t>desde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t>punto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vista</w:t>
      </w:r>
      <w:r>
        <w:rPr>
          <w:spacing w:val="20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rPr>
          <w:spacing w:val="-1"/>
        </w:rPr>
        <w:t>ente</w:t>
      </w:r>
      <w:r>
        <w:rPr>
          <w:rFonts w:ascii="Times New Roman" w:eastAsia="Times New Roman" w:hAnsi="Times New Roman" w:cs="Times New Roman"/>
          <w:spacing w:val="61"/>
          <w:w w:val="101"/>
        </w:rPr>
        <w:t xml:space="preserve"> </w:t>
      </w:r>
      <w:r>
        <w:rPr>
          <w:spacing w:val="-1"/>
        </w:rPr>
        <w:t>técnico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considera</w:t>
      </w:r>
      <w:r>
        <w:rPr>
          <w:spacing w:val="22"/>
        </w:rPr>
        <w:t xml:space="preserve"> </w:t>
      </w:r>
      <w:r>
        <w:rPr>
          <w:spacing w:val="-1"/>
        </w:rPr>
        <w:t>excesivo</w:t>
      </w:r>
      <w:r>
        <w:rPr>
          <w:spacing w:val="23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encontrase</w:t>
      </w:r>
      <w:r>
        <w:rPr>
          <w:spacing w:val="24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rPr>
          <w:spacing w:val="-1"/>
        </w:rPr>
        <w:t>encima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t>rango</w:t>
      </w:r>
      <w:r>
        <w:rPr>
          <w:spacing w:val="23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razonabilidad</w:t>
      </w:r>
      <w:r>
        <w:rPr>
          <w:spacing w:val="20"/>
        </w:rPr>
        <w:t xml:space="preserve"> </w:t>
      </w:r>
      <w:r>
        <w:rPr>
          <w:spacing w:val="-1"/>
        </w:rPr>
        <w:t>establecido</w:t>
      </w:r>
      <w:r>
        <w:rPr>
          <w:spacing w:val="23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rPr>
          <w:spacing w:val="-1"/>
        </w:rPr>
        <w:t>+/-</w:t>
      </w:r>
      <w:r>
        <w:rPr>
          <w:spacing w:val="23"/>
        </w:rPr>
        <w:t xml:space="preserve"> </w:t>
      </w:r>
      <w:r>
        <w:t>25%</w:t>
      </w:r>
    </w:p>
    <w:p w:rsidR="006702F5" w:rsidRDefault="006702F5">
      <w:pPr>
        <w:spacing w:line="283" w:lineRule="auto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  <w:sectPr w:rsidR="006702F5"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6702F5">
      <w:pPr>
        <w:spacing w:before="2"/>
        <w:rPr>
          <w:rFonts w:ascii="Calibri" w:eastAsia="Calibri" w:hAnsi="Calibri" w:cs="Calibri"/>
          <w:sz w:val="21"/>
          <w:szCs w:val="21"/>
        </w:rPr>
      </w:pPr>
    </w:p>
    <w:p w:rsidR="006702F5" w:rsidRDefault="001B7BFA">
      <w:pPr>
        <w:pStyle w:val="Textkrper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169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172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179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180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181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182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183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184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185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186</w:t>
      </w:r>
    </w:p>
    <w:p w:rsidR="006702F5" w:rsidRDefault="001B7BFA">
      <w:pPr>
        <w:spacing w:before="2"/>
        <w:rPr>
          <w:rFonts w:ascii="Times New Roman" w:eastAsia="Times New Roman" w:hAnsi="Times New Roman" w:cs="Times New Roman"/>
        </w:rPr>
      </w:pPr>
      <w:r>
        <w:br w:type="column"/>
      </w:r>
    </w:p>
    <w:p w:rsidR="006702F5" w:rsidRDefault="001B7BFA">
      <w:pPr>
        <w:pStyle w:val="Textkrper"/>
        <w:spacing w:before="0" w:line="283" w:lineRule="auto"/>
        <w:ind w:right="116"/>
        <w:jc w:val="both"/>
      </w:pPr>
      <w:r>
        <w:rPr>
          <w:spacing w:val="-1"/>
        </w:rPr>
        <w:t>conforme</w:t>
      </w:r>
      <w:r>
        <w:rPr>
          <w:spacing w:val="30"/>
        </w:rPr>
        <w:t xml:space="preserve"> </w:t>
      </w:r>
      <w:r>
        <w:rPr>
          <w:spacing w:val="-1"/>
        </w:rPr>
        <w:t>estudio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mercado</w:t>
      </w:r>
      <w:r>
        <w:rPr>
          <w:spacing w:val="26"/>
        </w:rPr>
        <w:t xml:space="preserve"> </w:t>
      </w:r>
      <w:r>
        <w:rPr>
          <w:spacing w:val="-1"/>
        </w:rPr>
        <w:t>realizado</w:t>
      </w:r>
      <w:r>
        <w:rPr>
          <w:spacing w:val="26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oficina</w:t>
      </w:r>
      <w:r>
        <w:rPr>
          <w:spacing w:val="30"/>
        </w:rPr>
        <w:t xml:space="preserve"> </w:t>
      </w:r>
      <w:r>
        <w:rPr>
          <w:spacing w:val="-1"/>
        </w:rPr>
        <w:t>usuaria</w:t>
      </w:r>
      <w:r>
        <w:rPr>
          <w:spacing w:val="26"/>
        </w:rPr>
        <w:t xml:space="preserve"> </w:t>
      </w:r>
      <w:r>
        <w:t>previo</w:t>
      </w:r>
      <w:r>
        <w:rPr>
          <w:spacing w:val="26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1"/>
        </w:rPr>
        <w:t>inicio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presente</w:t>
      </w:r>
      <w:r>
        <w:rPr>
          <w:spacing w:val="25"/>
        </w:rPr>
        <w:t xml:space="preserve"> </w:t>
      </w:r>
      <w:r>
        <w:rPr>
          <w:spacing w:val="-1"/>
        </w:rPr>
        <w:t>contratación;</w:t>
      </w:r>
      <w:r>
        <w:rPr>
          <w:rFonts w:ascii="Times New Roman" w:eastAsia="Times New Roman" w:hAnsi="Times New Roman" w:cs="Times New Roman"/>
          <w:spacing w:val="99"/>
          <w:w w:val="10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economía</w:t>
      </w:r>
      <w:r>
        <w:rPr>
          <w:spacing w:val="13"/>
        </w:rPr>
        <w:t xml:space="preserve"> </w:t>
      </w:r>
      <w:r>
        <w:t>procesal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existir</w:t>
      </w:r>
      <w:r>
        <w:rPr>
          <w:spacing w:val="13"/>
        </w:rPr>
        <w:t xml:space="preserve"> </w:t>
      </w:r>
      <w:r>
        <w:t>ofertas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cumplen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4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t>precio</w:t>
      </w:r>
      <w:r>
        <w:rPr>
          <w:spacing w:val="13"/>
        </w:rPr>
        <w:t xml:space="preserve"> </w:t>
      </w:r>
      <w:r>
        <w:t>razonable,</w:t>
      </w:r>
      <w:r>
        <w:rPr>
          <w:spacing w:val="15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2"/>
        </w:rPr>
        <w:t xml:space="preserve"> </w:t>
      </w:r>
      <w:r>
        <w:t>cursó</w:t>
      </w:r>
      <w:r>
        <w:rPr>
          <w:rFonts w:ascii="Times New Roman" w:eastAsia="Times New Roman" w:hAnsi="Times New Roman" w:cs="Times New Roman"/>
          <w:spacing w:val="48"/>
          <w:w w:val="102"/>
        </w:rPr>
        <w:t xml:space="preserve"> </w:t>
      </w:r>
      <w:r>
        <w:rPr>
          <w:spacing w:val="-1"/>
        </w:rPr>
        <w:t>prevención</w:t>
      </w:r>
      <w:r>
        <w:rPr>
          <w:spacing w:val="42"/>
        </w:rPr>
        <w:t xml:space="preserve"> </w:t>
      </w:r>
      <w:r>
        <w:t xml:space="preserve">según  </w:t>
      </w:r>
      <w:r>
        <w:rPr>
          <w:spacing w:val="-1"/>
        </w:rPr>
        <w:t>lo</w:t>
      </w:r>
      <w:r>
        <w:t xml:space="preserve">  </w:t>
      </w:r>
      <w:r>
        <w:rPr>
          <w:spacing w:val="-1"/>
        </w:rPr>
        <w:t>establecido</w:t>
      </w:r>
      <w:r>
        <w:t xml:space="preserve">  </w:t>
      </w:r>
      <w:r>
        <w:rPr>
          <w:spacing w:val="-1"/>
        </w:rPr>
        <w:t>en</w:t>
      </w:r>
      <w:r>
        <w:t xml:space="preserve"> 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t xml:space="preserve">artículo  </w:t>
      </w:r>
      <w:r>
        <w:rPr>
          <w:spacing w:val="-1"/>
        </w:rPr>
        <w:t>N°</w:t>
      </w:r>
      <w:r>
        <w:rPr>
          <w:spacing w:val="41"/>
        </w:rPr>
        <w:t xml:space="preserve"> </w:t>
      </w:r>
      <w:r>
        <w:rPr>
          <w:spacing w:val="-2"/>
        </w:rPr>
        <w:t>30</w:t>
      </w:r>
      <w:r>
        <w:rPr>
          <w:spacing w:val="42"/>
        </w:rPr>
        <w:t xml:space="preserve"> </w:t>
      </w:r>
      <w:r>
        <w:rPr>
          <w:spacing w:val="-1"/>
        </w:rPr>
        <w:t>inciso</w:t>
      </w:r>
      <w:r>
        <w:rPr>
          <w:spacing w:val="42"/>
        </w:rPr>
        <w:t xml:space="preserve"> </w:t>
      </w:r>
      <w:r>
        <w:t>b)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t xml:space="preserve">  </w:t>
      </w:r>
      <w:r>
        <w:rPr>
          <w:spacing w:val="-1"/>
        </w:rPr>
        <w:t>Reglamento</w:t>
      </w:r>
      <w:r>
        <w:t xml:space="preserve">  a</w:t>
      </w:r>
      <w:r>
        <w:rPr>
          <w:spacing w:val="42"/>
        </w:rPr>
        <w:t xml:space="preserve"> </w:t>
      </w:r>
      <w:r>
        <w:t xml:space="preserve">la  </w:t>
      </w:r>
      <w:r>
        <w:rPr>
          <w:spacing w:val="-2"/>
        </w:rPr>
        <w:t>Ley</w:t>
      </w:r>
      <w:r>
        <w:t xml:space="preserve">  de</w:t>
      </w:r>
      <w:r>
        <w:rPr>
          <w:spacing w:val="41"/>
        </w:rPr>
        <w:t xml:space="preserve"> </w:t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89"/>
          <w:w w:val="102"/>
        </w:rPr>
        <w:t xml:space="preserve"> </w:t>
      </w:r>
      <w:r>
        <w:rPr>
          <w:spacing w:val="-1"/>
        </w:rPr>
        <w:t>Administrativa;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incorporará</w:t>
      </w:r>
      <w:r>
        <w:rPr>
          <w:spacing w:val="10"/>
        </w:rPr>
        <w:t xml:space="preserve"> </w:t>
      </w:r>
      <w:r>
        <w:rPr>
          <w:spacing w:val="-2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cuadro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evaluación.</w:t>
      </w:r>
    </w:p>
    <w:p w:rsidR="006702F5" w:rsidRDefault="001B7BFA">
      <w:pPr>
        <w:pStyle w:val="Textkrper"/>
        <w:spacing w:before="0" w:line="283" w:lineRule="auto"/>
        <w:ind w:right="117"/>
        <w:jc w:val="both"/>
      </w:pPr>
      <w:r>
        <w:t>En</w:t>
      </w:r>
      <w:r>
        <w:rPr>
          <w:spacing w:val="16"/>
        </w:rPr>
        <w:t xml:space="preserve"> </w:t>
      </w:r>
      <w:r>
        <w:t>conclusión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conformidad</w:t>
      </w:r>
      <w:r>
        <w:rPr>
          <w:spacing w:val="16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expresado</w:t>
      </w:r>
      <w:r>
        <w:rPr>
          <w:spacing w:val="16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ente</w:t>
      </w:r>
      <w:r>
        <w:rPr>
          <w:spacing w:val="14"/>
        </w:rPr>
        <w:t xml:space="preserve"> </w:t>
      </w:r>
      <w:r>
        <w:t>técnico,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oferta</w:t>
      </w:r>
      <w:r>
        <w:rPr>
          <w:spacing w:val="16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excluye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concurso</w:t>
      </w:r>
      <w:r>
        <w:rPr>
          <w:spacing w:val="18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se</w:t>
      </w:r>
      <w:r>
        <w:rPr>
          <w:rFonts w:ascii="Times New Roman" w:hAnsi="Times New Roman"/>
          <w:spacing w:val="54"/>
          <w:w w:val="101"/>
        </w:rPr>
        <w:t xml:space="preserve"> </w:t>
      </w:r>
      <w:r>
        <w:rPr>
          <w:spacing w:val="-1"/>
        </w:rPr>
        <w:t>considera</w:t>
      </w:r>
      <w:r>
        <w:rPr>
          <w:spacing w:val="12"/>
        </w:rPr>
        <w:t xml:space="preserve"> </w:t>
      </w:r>
      <w:r>
        <w:t>inadmisible</w:t>
      </w:r>
      <w:r>
        <w:rPr>
          <w:spacing w:val="8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rPr>
          <w:spacing w:val="-1"/>
        </w:rPr>
        <w:t>tener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precio</w:t>
      </w:r>
      <w:r>
        <w:rPr>
          <w:spacing w:val="13"/>
        </w:rPr>
        <w:t xml:space="preserve"> </w:t>
      </w:r>
      <w:r>
        <w:rPr>
          <w:spacing w:val="-1"/>
        </w:rPr>
        <w:t>excesivo.</w:t>
      </w:r>
    </w:p>
    <w:p w:rsidR="006702F5" w:rsidRDefault="001B7BFA">
      <w:pPr>
        <w:pStyle w:val="berschrift2"/>
        <w:spacing w:line="229" w:lineRule="exact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8.</w:t>
      </w:r>
      <w:r>
        <w:rPr>
          <w:spacing w:val="8"/>
        </w:rPr>
        <w:t xml:space="preserve"> </w:t>
      </w:r>
      <w:r>
        <w:t>Distribuidora</w:t>
      </w:r>
      <w:r>
        <w:rPr>
          <w:spacing w:val="8"/>
        </w:rPr>
        <w:t xml:space="preserve"> </w:t>
      </w:r>
      <w:r>
        <w:rPr>
          <w:spacing w:val="-1"/>
        </w:rPr>
        <w:t>Comercial</w:t>
      </w:r>
      <w:r>
        <w:rPr>
          <w:spacing w:val="8"/>
        </w:rPr>
        <w:t xml:space="preserve"> </w:t>
      </w:r>
      <w:r>
        <w:rPr>
          <w:spacing w:val="-1"/>
        </w:rPr>
        <w:t>Triple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S.A.</w:t>
      </w:r>
    </w:p>
    <w:p w:rsidR="006702F5" w:rsidRDefault="001B7BFA">
      <w:pPr>
        <w:pStyle w:val="Textkrper"/>
        <w:spacing w:before="41" w:line="283" w:lineRule="auto"/>
        <w:ind w:right="116"/>
        <w:jc w:val="both"/>
      </w:pPr>
      <w:r>
        <w:rPr>
          <w:spacing w:val="-1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11"/>
        </w:rPr>
        <w:t xml:space="preserve"> </w:t>
      </w:r>
      <w:r>
        <w:rPr>
          <w:spacing w:val="-1"/>
        </w:rPr>
        <w:t>oferta,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base</w:t>
      </w:r>
      <w:r>
        <w:rPr>
          <w:spacing w:val="9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criterio</w:t>
      </w:r>
      <w:r>
        <w:rPr>
          <w:spacing w:val="13"/>
        </w:rPr>
        <w:t xml:space="preserve"> </w:t>
      </w:r>
      <w:r>
        <w:rPr>
          <w:spacing w:val="-1"/>
        </w:rPr>
        <w:t>técnico</w:t>
      </w:r>
      <w:r>
        <w:rPr>
          <w:spacing w:val="13"/>
        </w:rPr>
        <w:t xml:space="preserve"> </w:t>
      </w:r>
      <w:r>
        <w:t>emitido,</w:t>
      </w:r>
      <w:r>
        <w:rPr>
          <w:spacing w:val="10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9"/>
        </w:rPr>
        <w:t xml:space="preserve"> </w:t>
      </w:r>
      <w:r>
        <w:t>cursó</w:t>
      </w:r>
      <w:r>
        <w:rPr>
          <w:spacing w:val="11"/>
        </w:rPr>
        <w:t xml:space="preserve"> </w:t>
      </w:r>
      <w:r>
        <w:rPr>
          <w:spacing w:val="-1"/>
        </w:rPr>
        <w:t>prevención</w:t>
      </w:r>
      <w:r>
        <w:rPr>
          <w:spacing w:val="14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respecto</w:t>
      </w:r>
      <w:r>
        <w:rPr>
          <w:spacing w:val="13"/>
        </w:rPr>
        <w:t xml:space="preserve"> </w:t>
      </w:r>
      <w:r>
        <w:t>a:</w:t>
      </w:r>
      <w:r>
        <w:rPr>
          <w:spacing w:val="11"/>
        </w:rPr>
        <w:t xml:space="preserve"> </w:t>
      </w:r>
      <w:r>
        <w:rPr>
          <w:rFonts w:cs="Calibri"/>
          <w:b/>
          <w:bCs/>
        </w:rPr>
        <w:t>1.</w:t>
      </w:r>
      <w:r>
        <w:rPr>
          <w:rFonts w:cs="Calibri"/>
          <w:b/>
          <w:bCs/>
          <w:spacing w:val="11"/>
        </w:rPr>
        <w:t xml:space="preserve"> </w:t>
      </w:r>
      <w:r>
        <w:rPr>
          <w:spacing w:val="-1"/>
        </w:rPr>
        <w:t>Aportar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ficha</w:t>
      </w:r>
      <w:r>
        <w:rPr>
          <w:rFonts w:ascii="Times New Roman" w:eastAsia="Times New Roman" w:hAnsi="Times New Roman" w:cs="Times New Roman"/>
          <w:spacing w:val="91"/>
          <w:w w:val="101"/>
        </w:rPr>
        <w:t xml:space="preserve"> </w:t>
      </w:r>
      <w:r>
        <w:rPr>
          <w:spacing w:val="-1"/>
        </w:rPr>
        <w:t>técnica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producto</w:t>
      </w:r>
      <w:r>
        <w:rPr>
          <w:spacing w:val="20"/>
        </w:rPr>
        <w:t xml:space="preserve"> </w:t>
      </w:r>
      <w:r>
        <w:rPr>
          <w:spacing w:val="-1"/>
        </w:rPr>
        <w:t>ofertado</w:t>
      </w:r>
      <w:r>
        <w:rPr>
          <w:spacing w:val="17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línea</w:t>
      </w:r>
      <w:r>
        <w:rPr>
          <w:spacing w:val="15"/>
        </w:rPr>
        <w:t xml:space="preserve"> </w:t>
      </w:r>
      <w:r>
        <w:rPr>
          <w:spacing w:val="1"/>
        </w:rPr>
        <w:t>N°</w:t>
      </w:r>
      <w:r>
        <w:rPr>
          <w:spacing w:val="15"/>
        </w:rPr>
        <w:t xml:space="preserve"> </w:t>
      </w:r>
      <w:r>
        <w:t>1;</w:t>
      </w:r>
      <w:r>
        <w:rPr>
          <w:spacing w:val="17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fin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aclarar</w:t>
      </w:r>
      <w:r>
        <w:rPr>
          <w:spacing w:val="13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ofrecía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lo</w:t>
      </w:r>
      <w:r>
        <w:rPr>
          <w:spacing w:val="17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prevalecía</w:t>
      </w:r>
      <w:r>
        <w:rPr>
          <w:rFonts w:ascii="Times New Roman" w:eastAsia="Times New Roman" w:hAnsi="Times New Roman" w:cs="Times New Roman"/>
          <w:spacing w:val="95"/>
          <w:w w:val="101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rPr>
          <w:spacing w:val="-1"/>
        </w:rPr>
        <w:t>electrónica</w:t>
      </w:r>
      <w:r>
        <w:rPr>
          <w:spacing w:val="12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ficha</w:t>
      </w:r>
      <w:r>
        <w:rPr>
          <w:spacing w:val="16"/>
        </w:rPr>
        <w:t xml:space="preserve"> </w:t>
      </w:r>
      <w:r>
        <w:rPr>
          <w:spacing w:val="-1"/>
        </w:rPr>
        <w:t>técnica</w:t>
      </w:r>
      <w:r>
        <w:rPr>
          <w:spacing w:val="17"/>
        </w:rPr>
        <w:t xml:space="preserve"> </w:t>
      </w:r>
      <w:r>
        <w:t>adjunta;</w:t>
      </w:r>
      <w:r>
        <w:rPr>
          <w:spacing w:val="13"/>
        </w:rPr>
        <w:t xml:space="preserve"> </w:t>
      </w:r>
      <w:r>
        <w:rPr>
          <w:spacing w:val="-1"/>
        </w:rPr>
        <w:t>debido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había</w:t>
      </w:r>
      <w:r>
        <w:rPr>
          <w:spacing w:val="13"/>
        </w:rPr>
        <w:t xml:space="preserve"> </w:t>
      </w:r>
      <w:r>
        <w:rPr>
          <w:spacing w:val="-1"/>
        </w:rPr>
        <w:t>una</w:t>
      </w:r>
      <w:r>
        <w:rPr>
          <w:spacing w:val="13"/>
        </w:rPr>
        <w:t xml:space="preserve"> </w:t>
      </w:r>
      <w:r>
        <w:t>disociación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1"/>
        </w:rPr>
        <w:t xml:space="preserve"> </w:t>
      </w:r>
      <w:r>
        <w:rPr>
          <w:spacing w:val="-1"/>
        </w:rPr>
        <w:t>ambas</w:t>
      </w:r>
      <w:r>
        <w:rPr>
          <w:spacing w:val="18"/>
        </w:rPr>
        <w:t xml:space="preserve"> </w:t>
      </w:r>
      <w:r>
        <w:t>cosas</w:t>
      </w:r>
      <w:r>
        <w:rPr>
          <w:rFonts w:ascii="Times New Roman" w:eastAsia="Times New Roman" w:hAnsi="Times New Roman" w:cs="Times New Roman"/>
          <w:spacing w:val="69"/>
          <w:w w:val="102"/>
        </w:rPr>
        <w:t xml:space="preserve"> </w:t>
      </w:r>
      <w:r>
        <w:t>porque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oferta</w:t>
      </w:r>
      <w:r>
        <w:rPr>
          <w:spacing w:val="32"/>
        </w:rPr>
        <w:t xml:space="preserve"> </w:t>
      </w:r>
      <w:r>
        <w:rPr>
          <w:spacing w:val="-1"/>
        </w:rPr>
        <w:t>electrónica</w:t>
      </w:r>
      <w:r>
        <w:rPr>
          <w:spacing w:val="32"/>
        </w:rPr>
        <w:t xml:space="preserve"> </w:t>
      </w:r>
      <w:r>
        <w:rPr>
          <w:spacing w:val="-1"/>
        </w:rPr>
        <w:t>ofrecía</w:t>
      </w:r>
      <w:r>
        <w:rPr>
          <w:spacing w:val="32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rPr>
          <w:spacing w:val="-1"/>
        </w:rPr>
        <w:t>desinfectante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1"/>
        </w:rPr>
        <w:t>spray</w:t>
      </w:r>
      <w:r>
        <w:rPr>
          <w:spacing w:val="33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ficha</w:t>
      </w:r>
      <w:r>
        <w:rPr>
          <w:spacing w:val="30"/>
        </w:rPr>
        <w:t xml:space="preserve"> </w:t>
      </w:r>
      <w:r>
        <w:rPr>
          <w:spacing w:val="-1"/>
        </w:rPr>
        <w:t>técnica</w:t>
      </w:r>
      <w:r>
        <w:rPr>
          <w:spacing w:val="35"/>
        </w:rPr>
        <w:t xml:space="preserve"> </w:t>
      </w:r>
      <w:r>
        <w:rPr>
          <w:spacing w:val="-1"/>
        </w:rPr>
        <w:t>hacía</w:t>
      </w:r>
      <w:r>
        <w:rPr>
          <w:spacing w:val="32"/>
        </w:rPr>
        <w:t xml:space="preserve"> </w:t>
      </w:r>
      <w:r>
        <w:rPr>
          <w:spacing w:val="-1"/>
        </w:rPr>
        <w:t>referencia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un</w:t>
      </w:r>
      <w:r>
        <w:rPr>
          <w:rFonts w:ascii="Times New Roman" w:eastAsia="Times New Roman" w:hAnsi="Times New Roman" w:cs="Times New Roman"/>
          <w:spacing w:val="103"/>
          <w:w w:val="102"/>
        </w:rPr>
        <w:t xml:space="preserve"> </w:t>
      </w:r>
      <w:r>
        <w:rPr>
          <w:spacing w:val="-1"/>
        </w:rPr>
        <w:t>ambientador.</w:t>
      </w:r>
    </w:p>
    <w:p w:rsidR="006702F5" w:rsidRDefault="001B7BFA">
      <w:pPr>
        <w:pStyle w:val="Textkrper"/>
        <w:spacing w:before="0" w:line="281" w:lineRule="auto"/>
        <w:ind w:right="118" w:hanging="1"/>
        <w:jc w:val="both"/>
      </w:pPr>
      <w:r>
        <w:t>En</w:t>
      </w:r>
      <w:r>
        <w:rPr>
          <w:spacing w:val="27"/>
        </w:rPr>
        <w:t xml:space="preserve"> </w:t>
      </w:r>
      <w:r>
        <w:t>respuesta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6"/>
        </w:rPr>
        <w:t xml:space="preserve"> </w:t>
      </w:r>
      <w:r>
        <w:t>subsane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oferente</w:t>
      </w:r>
      <w:r>
        <w:rPr>
          <w:spacing w:val="25"/>
        </w:rPr>
        <w:t xml:space="preserve"> </w:t>
      </w:r>
      <w:r>
        <w:rPr>
          <w:spacing w:val="-1"/>
        </w:rPr>
        <w:t>presenta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ficha</w:t>
      </w:r>
      <w:r>
        <w:rPr>
          <w:spacing w:val="26"/>
        </w:rPr>
        <w:t xml:space="preserve"> </w:t>
      </w:r>
      <w:r>
        <w:t>técnica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concuerda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manifestación</w:t>
      </w:r>
      <w:r>
        <w:rPr>
          <w:spacing w:val="27"/>
        </w:rPr>
        <w:t xml:space="preserve"> </w:t>
      </w:r>
      <w:r>
        <w:t>expresa</w:t>
      </w:r>
      <w:r>
        <w:rPr>
          <w:rFonts w:ascii="Times New Roman" w:hAnsi="Times New Roman"/>
          <w:spacing w:val="77"/>
          <w:w w:val="101"/>
        </w:rPr>
        <w:t xml:space="preserve"> </w:t>
      </w:r>
      <w:r>
        <w:rPr>
          <w:spacing w:val="-1"/>
        </w:rPr>
        <w:t>realizada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oferta</w:t>
      </w:r>
      <w:r>
        <w:rPr>
          <w:spacing w:val="25"/>
        </w:rPr>
        <w:t xml:space="preserve"> </w:t>
      </w:r>
      <w:r>
        <w:t>electrónica</w:t>
      </w:r>
      <w:r>
        <w:rPr>
          <w:spacing w:val="25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ende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considera</w:t>
      </w:r>
      <w:r>
        <w:rPr>
          <w:spacing w:val="25"/>
        </w:rPr>
        <w:t xml:space="preserve"> </w:t>
      </w:r>
      <w:r>
        <w:rPr>
          <w:spacing w:val="-1"/>
        </w:rPr>
        <w:t>como</w:t>
      </w:r>
      <w:r>
        <w:rPr>
          <w:spacing w:val="25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error</w:t>
      </w:r>
      <w:r>
        <w:rPr>
          <w:spacing w:val="27"/>
        </w:rPr>
        <w:t xml:space="preserve"> </w:t>
      </w:r>
      <w:r>
        <w:rPr>
          <w:spacing w:val="-1"/>
        </w:rPr>
        <w:t>material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primera</w:t>
      </w:r>
      <w:r>
        <w:rPr>
          <w:spacing w:val="25"/>
        </w:rPr>
        <w:t xml:space="preserve"> </w:t>
      </w:r>
      <w:r>
        <w:t>ficha</w:t>
      </w:r>
      <w:r>
        <w:rPr>
          <w:spacing w:val="25"/>
        </w:rPr>
        <w:t xml:space="preserve"> </w:t>
      </w:r>
      <w:r>
        <w:rPr>
          <w:spacing w:val="-1"/>
        </w:rPr>
        <w:t>técnica</w:t>
      </w:r>
      <w:r>
        <w:rPr>
          <w:rFonts w:ascii="Times New Roman" w:hAnsi="Times New Roman"/>
          <w:spacing w:val="87"/>
          <w:w w:val="101"/>
        </w:rPr>
        <w:t xml:space="preserve"> </w:t>
      </w:r>
      <w:r>
        <w:t>adjunta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acepta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documento</w:t>
      </w:r>
      <w:r>
        <w:rPr>
          <w:spacing w:val="7"/>
        </w:rPr>
        <w:t xml:space="preserve"> </w:t>
      </w:r>
      <w:r>
        <w:rPr>
          <w:spacing w:val="-1"/>
        </w:rPr>
        <w:t>entregado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subsane.</w:t>
      </w:r>
    </w:p>
    <w:p w:rsidR="006702F5" w:rsidRDefault="001B7BFA">
      <w:pPr>
        <w:pStyle w:val="Textkrper"/>
        <w:spacing w:before="1" w:line="283" w:lineRule="auto"/>
        <w:ind w:right="115"/>
        <w:jc w:val="both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establecido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pliego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condiciones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manifestado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rFonts w:ascii="Times New Roman" w:eastAsia="Times New Roman" w:hAnsi="Times New Roman" w:cs="Times New Roman"/>
          <w:spacing w:val="91"/>
          <w:w w:val="102"/>
        </w:rPr>
        <w:t xml:space="preserve"> </w:t>
      </w:r>
      <w:r>
        <w:rPr>
          <w:spacing w:val="-1"/>
        </w:rPr>
        <w:t>técnico,</w:t>
      </w:r>
      <w:r>
        <w:rPr>
          <w:spacing w:val="22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oferta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ajusta</w:t>
      </w:r>
      <w:r>
        <w:rPr>
          <w:spacing w:val="2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cabalidad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rPr>
          <w:spacing w:val="-1"/>
        </w:rPr>
        <w:t>todos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requisitos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admisibilidad</w:t>
      </w:r>
      <w:r>
        <w:rPr>
          <w:spacing w:val="22"/>
        </w:rPr>
        <w:t xml:space="preserve"> </w:t>
      </w:r>
      <w:r>
        <w:rPr>
          <w:spacing w:val="-1"/>
        </w:rPr>
        <w:t>detallados</w:t>
      </w:r>
      <w:r>
        <w:rPr>
          <w:spacing w:val="26"/>
        </w:rPr>
        <w:t xml:space="preserve"> </w:t>
      </w:r>
      <w:r>
        <w:rPr>
          <w:spacing w:val="-2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pliego</w:t>
      </w:r>
      <w:r>
        <w:rPr>
          <w:spacing w:val="24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95"/>
          <w:w w:val="101"/>
        </w:rPr>
        <w:t xml:space="preserve"> </w:t>
      </w:r>
      <w:r>
        <w:rPr>
          <w:spacing w:val="-1"/>
        </w:rPr>
        <w:t>condiciones</w:t>
      </w:r>
      <w:r>
        <w:rPr>
          <w:spacing w:val="20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igual</w:t>
      </w:r>
      <w:r>
        <w:rPr>
          <w:spacing w:val="15"/>
        </w:rPr>
        <w:t xml:space="preserve"> </w:t>
      </w:r>
      <w:r>
        <w:rPr>
          <w:spacing w:val="-1"/>
        </w:rPr>
        <w:t>manera,</w:t>
      </w:r>
      <w:r>
        <w:rPr>
          <w:spacing w:val="19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características</w:t>
      </w:r>
      <w:r>
        <w:rPr>
          <w:spacing w:val="21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rPr>
          <w:spacing w:val="-1"/>
        </w:rPr>
        <w:t>estipuladas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cartel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línea</w:t>
      </w:r>
      <w:r>
        <w:rPr>
          <w:spacing w:val="18"/>
        </w:rPr>
        <w:t xml:space="preserve"> </w:t>
      </w:r>
      <w:r>
        <w:rPr>
          <w:spacing w:val="1"/>
        </w:rPr>
        <w:t>N°</w:t>
      </w:r>
      <w:r>
        <w:rPr>
          <w:spacing w:val="15"/>
        </w:rPr>
        <w:t xml:space="preserve"> </w:t>
      </w:r>
      <w:r>
        <w:t>1.</w:t>
      </w:r>
      <w:r>
        <w:rPr>
          <w:spacing w:val="1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95"/>
          <w:w w:val="101"/>
        </w:rPr>
        <w:t xml:space="preserve"> </w:t>
      </w:r>
      <w:r>
        <w:rPr>
          <w:spacing w:val="-1"/>
        </w:rPr>
        <w:t>línea</w:t>
      </w:r>
      <w:r>
        <w:rPr>
          <w:spacing w:val="5"/>
        </w:rPr>
        <w:t xml:space="preserve"> </w:t>
      </w:r>
      <w:r>
        <w:rPr>
          <w:spacing w:val="1"/>
        </w:rPr>
        <w:t>N°</w:t>
      </w:r>
      <w:r>
        <w:rPr>
          <w:spacing w:val="7"/>
        </w:rPr>
        <w:t xml:space="preserve"> </w:t>
      </w:r>
      <w:r>
        <w:t>2</w:t>
      </w:r>
      <w:r>
        <w:rPr>
          <w:spacing w:val="5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fue</w:t>
      </w:r>
      <w:r>
        <w:rPr>
          <w:spacing w:val="7"/>
        </w:rPr>
        <w:t xml:space="preserve"> </w:t>
      </w:r>
      <w:r>
        <w:rPr>
          <w:spacing w:val="-1"/>
        </w:rPr>
        <w:t>ofertada.</w:t>
      </w:r>
    </w:p>
    <w:p w:rsidR="006702F5" w:rsidRDefault="001B7BFA">
      <w:pPr>
        <w:pStyle w:val="Textkrper"/>
        <w:spacing w:before="0"/>
        <w:jc w:val="both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continuación:</w:t>
      </w:r>
    </w:p>
    <w:p w:rsidR="006702F5" w:rsidRDefault="006702F5">
      <w:pPr>
        <w:jc w:val="both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6702F5" w:rsidRDefault="006702F5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975" w:type="dxa"/>
        <w:tblLayout w:type="fixed"/>
        <w:tblLook w:val="01E0" w:firstRow="1" w:lastRow="1" w:firstColumn="1" w:lastColumn="1" w:noHBand="0" w:noVBand="0"/>
      </w:tblPr>
      <w:tblGrid>
        <w:gridCol w:w="991"/>
        <w:gridCol w:w="1558"/>
        <w:gridCol w:w="1322"/>
        <w:gridCol w:w="1560"/>
        <w:gridCol w:w="1558"/>
        <w:gridCol w:w="1166"/>
      </w:tblGrid>
      <w:tr w:rsidR="006702F5">
        <w:trPr>
          <w:trHeight w:hRule="exact" w:val="828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2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0" w:lineRule="auto"/>
              <w:ind w:left="102" w:right="106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1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1B7BFA">
            <w:pPr>
              <w:pStyle w:val="TableParagraph"/>
              <w:spacing w:before="5" w:line="281" w:lineRule="auto"/>
              <w:ind w:left="181" w:right="184" w:hanging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0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1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30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6702F5">
        <w:trPr>
          <w:trHeight w:hRule="exact" w:val="293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190,00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335,00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49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-4,35%</w:t>
            </w:r>
          </w:p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16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</w:tbl>
    <w:p w:rsidR="006702F5" w:rsidRDefault="006702F5">
      <w:pPr>
        <w:rPr>
          <w:rFonts w:ascii="Calibri" w:eastAsia="Calibri" w:hAnsi="Calibri" w:cs="Calibri"/>
          <w:sz w:val="19"/>
          <w:szCs w:val="19"/>
        </w:rPr>
        <w:sectPr w:rsidR="006702F5">
          <w:type w:val="continuous"/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1B7BFA">
      <w:pPr>
        <w:pStyle w:val="Textkrper"/>
        <w:spacing w:before="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187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188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189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190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191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192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193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194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195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196</w:t>
      </w:r>
    </w:p>
    <w:p w:rsidR="006702F5" w:rsidRDefault="001B7BFA">
      <w:pPr>
        <w:pStyle w:val="Textkrper"/>
        <w:spacing w:before="5" w:line="283" w:lineRule="auto"/>
        <w:ind w:right="117" w:hanging="1"/>
        <w:jc w:val="both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37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muestra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cuadro</w:t>
      </w:r>
      <w:r>
        <w:rPr>
          <w:spacing w:val="37"/>
        </w:rPr>
        <w:t xml:space="preserve"> </w:t>
      </w:r>
      <w:r>
        <w:t>supra,</w:t>
      </w:r>
      <w:r>
        <w:rPr>
          <w:spacing w:val="38"/>
        </w:rPr>
        <w:t xml:space="preserve"> </w:t>
      </w:r>
      <w:r>
        <w:rPr>
          <w:spacing w:val="-2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precio</w:t>
      </w:r>
      <w:r>
        <w:rPr>
          <w:spacing w:val="37"/>
        </w:rPr>
        <w:t xml:space="preserve"> </w:t>
      </w:r>
      <w:r>
        <w:t>ofertado</w:t>
      </w:r>
      <w:r>
        <w:rPr>
          <w:spacing w:val="37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línea</w:t>
      </w:r>
      <w:r>
        <w:rPr>
          <w:spacing w:val="37"/>
        </w:rPr>
        <w:t xml:space="preserve"> </w:t>
      </w:r>
      <w:r>
        <w:rPr>
          <w:spacing w:val="1"/>
        </w:rPr>
        <w:t>N°</w:t>
      </w:r>
      <w:r>
        <w:rPr>
          <w:spacing w:val="35"/>
        </w:rPr>
        <w:t xml:space="preserve"> </w:t>
      </w:r>
      <w:r>
        <w:t>1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t>ente</w:t>
      </w:r>
      <w:r>
        <w:rPr>
          <w:spacing w:val="38"/>
        </w:rPr>
        <w:t xml:space="preserve"> </w:t>
      </w:r>
      <w:r>
        <w:rPr>
          <w:spacing w:val="-1"/>
        </w:rPr>
        <w:t>técnico</w:t>
      </w:r>
      <w:r>
        <w:rPr>
          <w:spacing w:val="37"/>
        </w:rPr>
        <w:t xml:space="preserve"> </w:t>
      </w:r>
      <w:r>
        <w:t>lo</w:t>
      </w:r>
      <w:r>
        <w:rPr>
          <w:spacing w:val="37"/>
        </w:rPr>
        <w:t xml:space="preserve"> </w:t>
      </w:r>
      <w:r>
        <w:rPr>
          <w:spacing w:val="-1"/>
        </w:rPr>
        <w:t>consideró</w:t>
      </w:r>
      <w:r>
        <w:rPr>
          <w:rFonts w:ascii="Times New Roman" w:eastAsia="Times New Roman" w:hAnsi="Times New Roman" w:cs="Times New Roman"/>
          <w:spacing w:val="65"/>
          <w:w w:val="102"/>
        </w:rPr>
        <w:t xml:space="preserve"> </w:t>
      </w:r>
      <w:r>
        <w:rPr>
          <w:spacing w:val="-1"/>
        </w:rPr>
        <w:t>razonable</w:t>
      </w:r>
      <w:r>
        <w:rPr>
          <w:spacing w:val="19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encontrarse</w:t>
      </w:r>
      <w:r>
        <w:rPr>
          <w:spacing w:val="18"/>
        </w:rPr>
        <w:t xml:space="preserve"> </w:t>
      </w:r>
      <w:r>
        <w:rPr>
          <w:spacing w:val="-1"/>
        </w:rPr>
        <w:t>dentro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rango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oficina</w:t>
      </w:r>
      <w:r>
        <w:rPr>
          <w:spacing w:val="18"/>
        </w:rPr>
        <w:t xml:space="preserve"> </w:t>
      </w:r>
      <w:r>
        <w:t>usuaria,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estudio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mercado</w:t>
      </w:r>
      <w:r>
        <w:rPr>
          <w:spacing w:val="19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87"/>
          <w:w w:val="10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elaboró</w:t>
      </w:r>
      <w:r>
        <w:rPr>
          <w:spacing w:val="8"/>
        </w:rPr>
        <w:t xml:space="preserve"> </w:t>
      </w:r>
      <w:r>
        <w:t>previo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inicio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esta</w:t>
      </w:r>
      <w:r>
        <w:rPr>
          <w:spacing w:val="8"/>
        </w:rPr>
        <w:t xml:space="preserve"> </w:t>
      </w:r>
      <w:r>
        <w:t>contratación.</w:t>
      </w:r>
    </w:p>
    <w:p w:rsidR="006702F5" w:rsidRDefault="001B7BFA">
      <w:pPr>
        <w:pStyle w:val="Textkrper"/>
        <w:spacing w:before="0" w:line="283" w:lineRule="auto"/>
        <w:ind w:right="116"/>
        <w:jc w:val="both"/>
      </w:pPr>
      <w:r>
        <w:t>En</w:t>
      </w:r>
      <w:r>
        <w:rPr>
          <w:spacing w:val="11"/>
        </w:rPr>
        <w:t xml:space="preserve"> </w:t>
      </w:r>
      <w:r>
        <w:t>conclusión,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establece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rPr>
          <w:spacing w:val="-1"/>
        </w:rPr>
        <w:t>es</w:t>
      </w:r>
      <w:r>
        <w:rPr>
          <w:spacing w:val="11"/>
        </w:rPr>
        <w:t xml:space="preserve"> </w:t>
      </w:r>
      <w:r>
        <w:rPr>
          <w:spacing w:val="-1"/>
        </w:rPr>
        <w:t>susceptible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adjudicación</w:t>
      </w:r>
      <w:r>
        <w:rPr>
          <w:spacing w:val="15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línea</w:t>
      </w:r>
      <w:r>
        <w:rPr>
          <w:spacing w:val="11"/>
        </w:rPr>
        <w:t xml:space="preserve"> </w:t>
      </w:r>
      <w:r>
        <w:t>N°1</w:t>
      </w:r>
      <w:r>
        <w:rPr>
          <w:spacing w:val="8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cumplir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9"/>
          <w:w w:val="102"/>
        </w:rPr>
        <w:t xml:space="preserve"> </w:t>
      </w:r>
      <w:r>
        <w:rPr>
          <w:spacing w:val="-1"/>
        </w:rPr>
        <w:t>especificaciones</w:t>
      </w:r>
      <w:r>
        <w:rPr>
          <w:spacing w:val="14"/>
        </w:rPr>
        <w:t xml:space="preserve"> </w:t>
      </w:r>
      <w:r>
        <w:rPr>
          <w:spacing w:val="-1"/>
        </w:rPr>
        <w:t>técnicas,</w:t>
      </w:r>
      <w:r>
        <w:rPr>
          <w:spacing w:val="11"/>
        </w:rPr>
        <w:t xml:space="preserve"> </w:t>
      </w:r>
      <w:r>
        <w:t>requisitos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admisibilidad</w:t>
      </w:r>
      <w:r>
        <w:rPr>
          <w:spacing w:val="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su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4"/>
        </w:rPr>
        <w:t xml:space="preserve"> </w:t>
      </w:r>
      <w:r>
        <w:rPr>
          <w:spacing w:val="-1"/>
        </w:rPr>
        <w:t>es</w:t>
      </w:r>
      <w:r>
        <w:rPr>
          <w:spacing w:val="10"/>
        </w:rPr>
        <w:t xml:space="preserve"> </w:t>
      </w:r>
      <w:r>
        <w:t>considerado</w:t>
      </w:r>
      <w:r>
        <w:rPr>
          <w:spacing w:val="14"/>
        </w:rPr>
        <w:t xml:space="preserve"> </w:t>
      </w:r>
      <w:r>
        <w:rPr>
          <w:spacing w:val="-1"/>
        </w:rPr>
        <w:t>razonable.</w:t>
      </w:r>
    </w:p>
    <w:p w:rsidR="006702F5" w:rsidRDefault="001B7BFA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8"/>
        </w:rPr>
        <w:t xml:space="preserve"> </w:t>
      </w:r>
      <w:r>
        <w:rPr>
          <w:spacing w:val="-1"/>
        </w:rPr>
        <w:t>N°</w:t>
      </w:r>
      <w:r>
        <w:rPr>
          <w:spacing w:val="6"/>
        </w:rPr>
        <w:t xml:space="preserve"> </w:t>
      </w:r>
      <w:r>
        <w:t>9.</w:t>
      </w:r>
      <w:r>
        <w:rPr>
          <w:spacing w:val="6"/>
        </w:rPr>
        <w:t xml:space="preserve"> </w:t>
      </w:r>
      <w:r>
        <w:rPr>
          <w:spacing w:val="-1"/>
        </w:rPr>
        <w:t>Lemen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Costa</w:t>
      </w:r>
      <w:r>
        <w:rPr>
          <w:spacing w:val="8"/>
        </w:rPr>
        <w:t xml:space="preserve"> </w:t>
      </w:r>
      <w:r>
        <w:t>Rica</w:t>
      </w:r>
      <w:r>
        <w:rPr>
          <w:spacing w:val="6"/>
        </w:rPr>
        <w:t xml:space="preserve"> </w:t>
      </w:r>
      <w:r>
        <w:rPr>
          <w:spacing w:val="-1"/>
        </w:rPr>
        <w:t>S.A.</w:t>
      </w:r>
    </w:p>
    <w:p w:rsidR="006702F5" w:rsidRDefault="001B7BFA">
      <w:pPr>
        <w:pStyle w:val="Textkrper"/>
        <w:spacing w:before="41" w:line="283" w:lineRule="auto"/>
        <w:ind w:right="115" w:hanging="1"/>
        <w:jc w:val="both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establecido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pliego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condiciones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manifestado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rFonts w:ascii="Times New Roman" w:hAnsi="Times New Roman"/>
          <w:spacing w:val="91"/>
          <w:w w:val="102"/>
        </w:rPr>
        <w:t xml:space="preserve"> </w:t>
      </w:r>
      <w:r>
        <w:rPr>
          <w:spacing w:val="-1"/>
        </w:rPr>
        <w:t>técnico,</w:t>
      </w:r>
      <w:r>
        <w:rPr>
          <w:spacing w:val="22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oferta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ajusta</w:t>
      </w:r>
      <w:r>
        <w:rPr>
          <w:spacing w:val="2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cabalidad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rPr>
          <w:spacing w:val="-1"/>
        </w:rPr>
        <w:t>todos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rPr>
          <w:spacing w:val="-1"/>
        </w:rPr>
        <w:t>requisitos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admisibilidad</w:t>
      </w:r>
      <w:r>
        <w:rPr>
          <w:spacing w:val="21"/>
        </w:rPr>
        <w:t xml:space="preserve"> </w:t>
      </w:r>
      <w:r>
        <w:rPr>
          <w:spacing w:val="-1"/>
        </w:rPr>
        <w:t>detallados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pliego</w:t>
      </w:r>
      <w:r>
        <w:rPr>
          <w:spacing w:val="24"/>
        </w:rPr>
        <w:t xml:space="preserve"> </w:t>
      </w:r>
      <w:r>
        <w:t>de</w:t>
      </w:r>
      <w:r>
        <w:rPr>
          <w:rFonts w:ascii="Times New Roman" w:hAnsi="Times New Roman"/>
          <w:spacing w:val="95"/>
          <w:w w:val="101"/>
        </w:rPr>
        <w:t xml:space="preserve"> </w:t>
      </w:r>
      <w:r>
        <w:rPr>
          <w:spacing w:val="-1"/>
        </w:rPr>
        <w:t>condiciones</w:t>
      </w:r>
      <w:r>
        <w:rPr>
          <w:spacing w:val="11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igual</w:t>
      </w:r>
      <w:r>
        <w:rPr>
          <w:spacing w:val="7"/>
        </w:rPr>
        <w:t xml:space="preserve"> </w:t>
      </w:r>
      <w:r>
        <w:rPr>
          <w:spacing w:val="-1"/>
        </w:rPr>
        <w:t>manera,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características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rPr>
          <w:spacing w:val="-1"/>
        </w:rPr>
        <w:t>estipuladas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cartel.</w:t>
      </w:r>
    </w:p>
    <w:p w:rsidR="006702F5" w:rsidRDefault="001B7BFA">
      <w:pPr>
        <w:pStyle w:val="Textkrper"/>
        <w:spacing w:before="0"/>
        <w:jc w:val="both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relación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precio,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detalle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continuación:</w:t>
      </w:r>
    </w:p>
    <w:p w:rsidR="006702F5" w:rsidRDefault="006702F5">
      <w:pPr>
        <w:jc w:val="both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6702F5" w:rsidRDefault="006702F5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975" w:type="dxa"/>
        <w:tblLayout w:type="fixed"/>
        <w:tblLook w:val="01E0" w:firstRow="1" w:lastRow="1" w:firstColumn="1" w:lastColumn="1" w:noHBand="0" w:noVBand="0"/>
      </w:tblPr>
      <w:tblGrid>
        <w:gridCol w:w="991"/>
        <w:gridCol w:w="1558"/>
        <w:gridCol w:w="1322"/>
        <w:gridCol w:w="1560"/>
        <w:gridCol w:w="1558"/>
        <w:gridCol w:w="1166"/>
      </w:tblGrid>
      <w:tr w:rsidR="006702F5">
        <w:trPr>
          <w:trHeight w:hRule="exact" w:val="828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2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Ofertado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spacing w:before="8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102" w:right="106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10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1B7BFA">
            <w:pPr>
              <w:pStyle w:val="TableParagraph"/>
              <w:spacing w:before="5" w:line="281" w:lineRule="auto"/>
              <w:ind w:left="181" w:right="184" w:hanging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0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1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10"/>
              <w:ind w:left="30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6702F5">
        <w:trPr>
          <w:trHeight w:hRule="exact" w:val="293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107,64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3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335,00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49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-6,82%</w:t>
            </w:r>
          </w:p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16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6702F5">
        <w:trPr>
          <w:trHeight w:hRule="exact" w:val="295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210,40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6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25%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37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₡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2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432,50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49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-9,13%</w:t>
            </w:r>
          </w:p>
        </w:tc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5"/>
              <w:ind w:left="16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</w:tbl>
    <w:p w:rsidR="006702F5" w:rsidRDefault="006702F5">
      <w:pPr>
        <w:rPr>
          <w:rFonts w:ascii="Calibri" w:eastAsia="Calibri" w:hAnsi="Calibri" w:cs="Calibri"/>
          <w:sz w:val="19"/>
          <w:szCs w:val="19"/>
        </w:rPr>
        <w:sectPr w:rsidR="006702F5">
          <w:type w:val="continuous"/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1B7BFA">
      <w:pPr>
        <w:pStyle w:val="Textkrper"/>
        <w:spacing w:before="6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197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198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199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202</w:t>
      </w:r>
    </w:p>
    <w:p w:rsidR="006702F5" w:rsidRDefault="001B7BFA">
      <w:pPr>
        <w:pStyle w:val="Textkrper"/>
        <w:spacing w:before="3" w:line="281" w:lineRule="auto"/>
        <w:ind w:right="116" w:hanging="1"/>
        <w:jc w:val="both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muestra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cuadro</w:t>
      </w:r>
      <w:r>
        <w:rPr>
          <w:spacing w:val="35"/>
        </w:rPr>
        <w:t xml:space="preserve"> </w:t>
      </w:r>
      <w:r>
        <w:t>supra,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precio</w:t>
      </w:r>
      <w:r>
        <w:rPr>
          <w:spacing w:val="36"/>
        </w:rPr>
        <w:t xml:space="preserve"> </w:t>
      </w:r>
      <w:r>
        <w:rPr>
          <w:spacing w:val="-1"/>
        </w:rPr>
        <w:t>ofertado</w:t>
      </w:r>
      <w:r>
        <w:rPr>
          <w:spacing w:val="36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las</w:t>
      </w:r>
      <w:r>
        <w:rPr>
          <w:spacing w:val="33"/>
        </w:rPr>
        <w:t xml:space="preserve"> </w:t>
      </w:r>
      <w:r>
        <w:t>dos</w:t>
      </w:r>
      <w:r>
        <w:rPr>
          <w:spacing w:val="33"/>
        </w:rPr>
        <w:t xml:space="preserve"> </w:t>
      </w:r>
      <w:r>
        <w:rPr>
          <w:spacing w:val="-1"/>
        </w:rPr>
        <w:t>líneas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t>ente</w:t>
      </w:r>
      <w:r>
        <w:rPr>
          <w:spacing w:val="33"/>
        </w:rPr>
        <w:t xml:space="preserve"> </w:t>
      </w:r>
      <w:r>
        <w:rPr>
          <w:spacing w:val="-1"/>
        </w:rPr>
        <w:t>técnico</w:t>
      </w:r>
      <w:r>
        <w:rPr>
          <w:spacing w:val="36"/>
        </w:rPr>
        <w:t xml:space="preserve"> </w:t>
      </w:r>
      <w:r>
        <w:t>lo</w:t>
      </w:r>
      <w:r>
        <w:rPr>
          <w:spacing w:val="36"/>
        </w:rPr>
        <w:t xml:space="preserve"> </w:t>
      </w:r>
      <w:r>
        <w:rPr>
          <w:spacing w:val="-1"/>
        </w:rPr>
        <w:t>consideró</w:t>
      </w:r>
      <w:r>
        <w:rPr>
          <w:rFonts w:ascii="Times New Roman" w:hAnsi="Times New Roman"/>
          <w:spacing w:val="73"/>
          <w:w w:val="102"/>
        </w:rPr>
        <w:t xml:space="preserve"> </w:t>
      </w:r>
      <w:r>
        <w:rPr>
          <w:spacing w:val="-1"/>
        </w:rPr>
        <w:t>razonable</w:t>
      </w:r>
      <w:r>
        <w:rPr>
          <w:spacing w:val="19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encontrarse</w:t>
      </w:r>
      <w:r>
        <w:rPr>
          <w:spacing w:val="18"/>
        </w:rPr>
        <w:t xml:space="preserve"> </w:t>
      </w:r>
      <w:r>
        <w:rPr>
          <w:spacing w:val="-1"/>
        </w:rPr>
        <w:t>dentro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rango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oficina</w:t>
      </w:r>
      <w:r>
        <w:rPr>
          <w:spacing w:val="18"/>
        </w:rPr>
        <w:t xml:space="preserve"> </w:t>
      </w:r>
      <w:r>
        <w:t>usuaria,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estudio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mercado</w:t>
      </w:r>
      <w:r>
        <w:rPr>
          <w:spacing w:val="19"/>
        </w:rPr>
        <w:t xml:space="preserve"> </w:t>
      </w:r>
      <w:r>
        <w:t>que</w:t>
      </w:r>
      <w:r>
        <w:rPr>
          <w:rFonts w:ascii="Times New Roman" w:hAnsi="Times New Roman"/>
          <w:spacing w:val="87"/>
          <w:w w:val="10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elaboró</w:t>
      </w:r>
      <w:r>
        <w:rPr>
          <w:spacing w:val="8"/>
        </w:rPr>
        <w:t xml:space="preserve"> </w:t>
      </w:r>
      <w:r>
        <w:t>previo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inicio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esta</w:t>
      </w:r>
      <w:r>
        <w:rPr>
          <w:spacing w:val="8"/>
        </w:rPr>
        <w:t xml:space="preserve"> </w:t>
      </w:r>
      <w:r>
        <w:t>contratación.</w:t>
      </w:r>
    </w:p>
    <w:p w:rsidR="006702F5" w:rsidRDefault="001B7BFA">
      <w:pPr>
        <w:pStyle w:val="Textkrper"/>
        <w:spacing w:before="1" w:line="283" w:lineRule="auto"/>
        <w:ind w:right="119"/>
        <w:jc w:val="both"/>
      </w:pPr>
      <w:r>
        <w:t>En</w:t>
      </w:r>
      <w:r>
        <w:rPr>
          <w:spacing w:val="12"/>
        </w:rPr>
        <w:t xml:space="preserve"> </w:t>
      </w:r>
      <w:r>
        <w:t>conclusión,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establece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t>susceptible</w:t>
      </w:r>
      <w:r>
        <w:rPr>
          <w:spacing w:val="11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rPr>
          <w:spacing w:val="-1"/>
        </w:rPr>
        <w:t>adjudicación</w:t>
      </w:r>
      <w:r>
        <w:rPr>
          <w:spacing w:val="12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cumplir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89"/>
          <w:w w:val="102"/>
        </w:rPr>
        <w:t xml:space="preserve"> </w:t>
      </w:r>
      <w:r>
        <w:rPr>
          <w:spacing w:val="-1"/>
        </w:rPr>
        <w:t>técnicas,</w:t>
      </w:r>
      <w:r>
        <w:rPr>
          <w:spacing w:val="10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t>considerado</w:t>
      </w:r>
      <w:r>
        <w:rPr>
          <w:spacing w:val="13"/>
        </w:rPr>
        <w:t xml:space="preserve"> </w:t>
      </w:r>
      <w:r>
        <w:rPr>
          <w:spacing w:val="-1"/>
        </w:rPr>
        <w:t>razonable.</w:t>
      </w:r>
    </w:p>
    <w:p w:rsidR="006702F5" w:rsidRDefault="001B7BFA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9"/>
        </w:rPr>
        <w:t xml:space="preserve"> </w:t>
      </w:r>
      <w:r>
        <w:t>10.</w:t>
      </w:r>
      <w:r>
        <w:rPr>
          <w:spacing w:val="8"/>
        </w:rPr>
        <w:t xml:space="preserve"> </w:t>
      </w:r>
      <w:r>
        <w:rPr>
          <w:spacing w:val="-1"/>
        </w:rPr>
        <w:t>Representaciones</w:t>
      </w:r>
      <w:r>
        <w:rPr>
          <w:spacing w:val="10"/>
        </w:rPr>
        <w:t xml:space="preserve"> </w:t>
      </w:r>
      <w:r>
        <w:t>Sumi</w:t>
      </w:r>
      <w:r>
        <w:rPr>
          <w:spacing w:val="8"/>
        </w:rPr>
        <w:t xml:space="preserve"> </w:t>
      </w:r>
      <w:r>
        <w:rPr>
          <w:spacing w:val="-1"/>
        </w:rPr>
        <w:t>Comp</w:t>
      </w:r>
      <w:r>
        <w:rPr>
          <w:spacing w:val="12"/>
        </w:rPr>
        <w:t xml:space="preserve"> </w:t>
      </w:r>
      <w:r>
        <w:t>Equipos</w:t>
      </w:r>
      <w:r>
        <w:rPr>
          <w:spacing w:val="10"/>
        </w:rPr>
        <w:t xml:space="preserve"> </w:t>
      </w:r>
      <w:r>
        <w:rPr>
          <w:spacing w:val="-1"/>
        </w:rPr>
        <w:t>S.A.</w:t>
      </w:r>
    </w:p>
    <w:p w:rsidR="006702F5" w:rsidRDefault="006702F5">
      <w:pPr>
        <w:jc w:val="both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6702F5" w:rsidRDefault="006702F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  <w:sectPr w:rsidR="006702F5"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6702F5">
      <w:pPr>
        <w:spacing w:before="2"/>
        <w:rPr>
          <w:rFonts w:ascii="Calibri" w:eastAsia="Calibri" w:hAnsi="Calibri" w:cs="Calibri"/>
          <w:b/>
          <w:bCs/>
          <w:sz w:val="21"/>
          <w:szCs w:val="21"/>
        </w:rPr>
      </w:pPr>
    </w:p>
    <w:p w:rsidR="006702F5" w:rsidRDefault="001B7BFA">
      <w:pPr>
        <w:pStyle w:val="Textkrper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208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209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216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219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225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229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230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231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232</w:t>
      </w:r>
    </w:p>
    <w:p w:rsidR="006702F5" w:rsidRDefault="001B7BFA">
      <w:pPr>
        <w:spacing w:before="2"/>
        <w:rPr>
          <w:rFonts w:ascii="Times New Roman" w:eastAsia="Times New Roman" w:hAnsi="Times New Roman" w:cs="Times New Roman"/>
        </w:rPr>
      </w:pPr>
      <w:r>
        <w:br w:type="column"/>
      </w:r>
    </w:p>
    <w:p w:rsidR="006702F5" w:rsidRDefault="001B7BFA">
      <w:pPr>
        <w:pStyle w:val="Textkrper"/>
        <w:spacing w:before="0" w:line="283" w:lineRule="auto"/>
        <w:ind w:right="115"/>
        <w:jc w:val="both"/>
      </w:pPr>
      <w:r>
        <w:rPr>
          <w:spacing w:val="-1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esta</w:t>
      </w:r>
      <w:r>
        <w:rPr>
          <w:spacing w:val="11"/>
        </w:rPr>
        <w:t xml:space="preserve"> </w:t>
      </w:r>
      <w:r>
        <w:rPr>
          <w:spacing w:val="-1"/>
        </w:rPr>
        <w:t>oferta,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t>base</w:t>
      </w:r>
      <w:r>
        <w:rPr>
          <w:spacing w:val="9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criterio</w:t>
      </w:r>
      <w:r>
        <w:rPr>
          <w:spacing w:val="13"/>
        </w:rPr>
        <w:t xml:space="preserve"> </w:t>
      </w:r>
      <w:r>
        <w:rPr>
          <w:spacing w:val="-1"/>
        </w:rPr>
        <w:t>técnico</w:t>
      </w:r>
      <w:r>
        <w:rPr>
          <w:spacing w:val="13"/>
        </w:rPr>
        <w:t xml:space="preserve"> </w:t>
      </w:r>
      <w:r>
        <w:t>emitido,</w:t>
      </w:r>
      <w:r>
        <w:rPr>
          <w:spacing w:val="10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9"/>
        </w:rPr>
        <w:t xml:space="preserve"> </w:t>
      </w:r>
      <w:r>
        <w:t>cursó</w:t>
      </w:r>
      <w:r>
        <w:rPr>
          <w:spacing w:val="11"/>
        </w:rPr>
        <w:t xml:space="preserve"> </w:t>
      </w:r>
      <w:r>
        <w:rPr>
          <w:spacing w:val="-1"/>
        </w:rPr>
        <w:t>prevención</w:t>
      </w:r>
      <w:r>
        <w:rPr>
          <w:spacing w:val="14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respecto</w:t>
      </w:r>
      <w:r>
        <w:rPr>
          <w:spacing w:val="13"/>
        </w:rPr>
        <w:t xml:space="preserve"> </w:t>
      </w:r>
      <w:r>
        <w:t>a:</w:t>
      </w:r>
      <w:r>
        <w:rPr>
          <w:spacing w:val="11"/>
        </w:rPr>
        <w:t xml:space="preserve"> </w:t>
      </w:r>
      <w:r>
        <w:rPr>
          <w:rFonts w:cs="Calibri"/>
          <w:b/>
          <w:bCs/>
        </w:rPr>
        <w:t>1.</w:t>
      </w:r>
      <w:r>
        <w:rPr>
          <w:rFonts w:cs="Calibri"/>
          <w:b/>
          <w:bCs/>
          <w:spacing w:val="11"/>
        </w:rPr>
        <w:t xml:space="preserve"> </w:t>
      </w:r>
      <w:r>
        <w:rPr>
          <w:spacing w:val="-1"/>
        </w:rPr>
        <w:t>Aportar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ficha</w:t>
      </w:r>
      <w:r>
        <w:rPr>
          <w:rFonts w:ascii="Times New Roman" w:eastAsia="Times New Roman" w:hAnsi="Times New Roman" w:cs="Times New Roman"/>
          <w:spacing w:val="91"/>
          <w:w w:val="101"/>
        </w:rPr>
        <w:t xml:space="preserve"> </w:t>
      </w:r>
      <w:r>
        <w:rPr>
          <w:spacing w:val="-1"/>
        </w:rPr>
        <w:t>técnica</w:t>
      </w:r>
      <w:r>
        <w:rPr>
          <w:spacing w:val="27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producto</w:t>
      </w:r>
      <w:r>
        <w:rPr>
          <w:spacing w:val="27"/>
        </w:rPr>
        <w:t xml:space="preserve"> </w:t>
      </w:r>
      <w:r>
        <w:rPr>
          <w:spacing w:val="-1"/>
        </w:rPr>
        <w:t>ofertado</w:t>
      </w:r>
      <w:r>
        <w:rPr>
          <w:spacing w:val="28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línea</w:t>
      </w:r>
      <w:r>
        <w:rPr>
          <w:spacing w:val="30"/>
        </w:rPr>
        <w:t xml:space="preserve"> </w:t>
      </w:r>
      <w:r>
        <w:rPr>
          <w:spacing w:val="-1"/>
        </w:rPr>
        <w:t>N°</w:t>
      </w:r>
      <w:r>
        <w:rPr>
          <w:spacing w:val="27"/>
        </w:rPr>
        <w:t xml:space="preserve"> </w:t>
      </w:r>
      <w:r>
        <w:rPr>
          <w:spacing w:val="-2"/>
        </w:rPr>
        <w:t>1;</w:t>
      </w:r>
      <w:r>
        <w:rPr>
          <w:spacing w:val="24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rPr>
          <w:spacing w:val="-1"/>
        </w:rPr>
        <w:t>aclarar</w:t>
      </w:r>
      <w:r>
        <w:rPr>
          <w:spacing w:val="26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ofrecía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t>lo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-1"/>
        </w:rPr>
        <w:t>prevalecía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85"/>
          <w:w w:val="102"/>
        </w:rPr>
        <w:t xml:space="preserve"> </w:t>
      </w:r>
      <w:r>
        <w:t>archivo</w:t>
      </w:r>
      <w:r>
        <w:rPr>
          <w:spacing w:val="21"/>
        </w:rPr>
        <w:t xml:space="preserve"> </w:t>
      </w:r>
      <w:r>
        <w:t>adjunto</w:t>
      </w:r>
      <w:r>
        <w:rPr>
          <w:spacing w:val="19"/>
        </w:rPr>
        <w:t xml:space="preserve"> </w:t>
      </w:r>
      <w:r>
        <w:rPr>
          <w:spacing w:val="-1"/>
        </w:rPr>
        <w:t>“Oferta</w:t>
      </w:r>
      <w:r>
        <w:rPr>
          <w:spacing w:val="24"/>
        </w:rPr>
        <w:t xml:space="preserve"> </w:t>
      </w:r>
      <w:r>
        <w:rPr>
          <w:spacing w:val="-1"/>
        </w:rPr>
        <w:t>económica”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ficha</w:t>
      </w:r>
      <w:r>
        <w:rPr>
          <w:spacing w:val="20"/>
        </w:rPr>
        <w:t xml:space="preserve"> </w:t>
      </w:r>
      <w:r>
        <w:t>técnica</w:t>
      </w:r>
      <w:r>
        <w:rPr>
          <w:spacing w:val="21"/>
        </w:rPr>
        <w:t xml:space="preserve"> </w:t>
      </w:r>
      <w:r>
        <w:t>adjunta;</w:t>
      </w:r>
      <w:r>
        <w:rPr>
          <w:spacing w:val="22"/>
        </w:rPr>
        <w:t xml:space="preserve"> </w:t>
      </w:r>
      <w:r>
        <w:t>debido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había</w:t>
      </w:r>
      <w:r>
        <w:rPr>
          <w:spacing w:val="21"/>
        </w:rPr>
        <w:t xml:space="preserve"> </w:t>
      </w:r>
      <w:r>
        <w:rPr>
          <w:spacing w:val="-1"/>
        </w:rPr>
        <w:t>una</w:t>
      </w:r>
      <w:r>
        <w:rPr>
          <w:spacing w:val="21"/>
        </w:rPr>
        <w:t xml:space="preserve"> </w:t>
      </w:r>
      <w:r>
        <w:rPr>
          <w:spacing w:val="-1"/>
        </w:rPr>
        <w:t>diferencia</w:t>
      </w:r>
      <w:r>
        <w:rPr>
          <w:spacing w:val="21"/>
        </w:rPr>
        <w:t xml:space="preserve"> </w:t>
      </w:r>
      <w:r>
        <w:rPr>
          <w:spacing w:val="-1"/>
        </w:rPr>
        <w:t>entre</w:t>
      </w:r>
      <w:r>
        <w:rPr>
          <w:rFonts w:ascii="Times New Roman" w:eastAsia="Times New Roman" w:hAnsi="Times New Roman" w:cs="Times New Roman"/>
          <w:spacing w:val="77"/>
          <w:w w:val="101"/>
        </w:rPr>
        <w:t xml:space="preserve"> </w:t>
      </w:r>
      <w:r>
        <w:rPr>
          <w:spacing w:val="-1"/>
        </w:rPr>
        <w:t>ambas</w:t>
      </w:r>
      <w:r>
        <w:rPr>
          <w:spacing w:val="12"/>
        </w:rPr>
        <w:t xml:space="preserve"> </w:t>
      </w:r>
      <w:r>
        <w:t>cosas</w:t>
      </w:r>
      <w:r>
        <w:rPr>
          <w:spacing w:val="10"/>
        </w:rPr>
        <w:t xml:space="preserve"> </w:t>
      </w:r>
      <w:r>
        <w:t>porque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oferta</w:t>
      </w:r>
      <w:r>
        <w:rPr>
          <w:spacing w:val="10"/>
        </w:rPr>
        <w:t xml:space="preserve"> </w:t>
      </w:r>
      <w:r>
        <w:rPr>
          <w:spacing w:val="-1"/>
        </w:rPr>
        <w:t>económica</w:t>
      </w:r>
      <w:r>
        <w:rPr>
          <w:spacing w:val="11"/>
        </w:rPr>
        <w:t xml:space="preserve"> </w:t>
      </w:r>
      <w:r>
        <w:t>ofrecía</w:t>
      </w:r>
      <w:r>
        <w:rPr>
          <w:spacing w:val="10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desinfectante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spray</w:t>
      </w:r>
      <w:r>
        <w:rPr>
          <w:spacing w:val="9"/>
        </w:rPr>
        <w:t xml:space="preserve"> </w:t>
      </w:r>
      <w:r>
        <w:t>según</w:t>
      </w:r>
      <w:r>
        <w:rPr>
          <w:spacing w:val="11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solicitado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10"/>
        </w:rPr>
        <w:t xml:space="preserve"> </w:t>
      </w:r>
      <w:r>
        <w:t>cartel</w:t>
      </w:r>
      <w:r>
        <w:rPr>
          <w:rFonts w:ascii="Times New Roman" w:eastAsia="Times New Roman" w:hAnsi="Times New Roman" w:cs="Times New Roman"/>
          <w:spacing w:val="70"/>
          <w:w w:val="10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ficha</w:t>
      </w:r>
      <w:r>
        <w:rPr>
          <w:spacing w:val="13"/>
        </w:rPr>
        <w:t xml:space="preserve"> </w:t>
      </w:r>
      <w:r>
        <w:rPr>
          <w:spacing w:val="-1"/>
        </w:rPr>
        <w:t>técnica</w:t>
      </w:r>
      <w:r>
        <w:rPr>
          <w:spacing w:val="13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refiere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ambientador.</w:t>
      </w:r>
      <w:r>
        <w:rPr>
          <w:spacing w:val="12"/>
        </w:rPr>
        <w:t xml:space="preserve"> </w:t>
      </w:r>
      <w:r>
        <w:rPr>
          <w:rFonts w:cs="Calibri"/>
          <w:b/>
          <w:bCs/>
        </w:rPr>
        <w:t>2.</w:t>
      </w:r>
      <w:r>
        <w:rPr>
          <w:rFonts w:cs="Calibri"/>
          <w:b/>
          <w:bCs/>
          <w:spacing w:val="10"/>
        </w:rPr>
        <w:t xml:space="preserve"> </w:t>
      </w:r>
      <w:r>
        <w:rPr>
          <w:spacing w:val="-1"/>
        </w:rPr>
        <w:t>Aclarar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cantidad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toallitas</w:t>
      </w:r>
      <w:r>
        <w:rPr>
          <w:spacing w:val="13"/>
        </w:rPr>
        <w:t xml:space="preserve"> </w:t>
      </w:r>
      <w:r>
        <w:rPr>
          <w:spacing w:val="-1"/>
        </w:rPr>
        <w:t>húmedas</w:t>
      </w:r>
      <w:r>
        <w:rPr>
          <w:spacing w:val="12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envase</w:t>
      </w:r>
      <w:r>
        <w:rPr>
          <w:spacing w:val="9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75"/>
          <w:w w:val="101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producto</w:t>
      </w:r>
      <w:r>
        <w:rPr>
          <w:spacing w:val="6"/>
        </w:rPr>
        <w:t xml:space="preserve"> </w:t>
      </w:r>
      <w:r>
        <w:rPr>
          <w:spacing w:val="-1"/>
        </w:rPr>
        <w:t>ofertado</w:t>
      </w:r>
      <w:r>
        <w:rPr>
          <w:spacing w:val="10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línea</w:t>
      </w:r>
      <w:r>
        <w:rPr>
          <w:spacing w:val="6"/>
        </w:rPr>
        <w:t xml:space="preserve"> </w:t>
      </w:r>
      <w:r>
        <w:rPr>
          <w:spacing w:val="1"/>
        </w:rPr>
        <w:t>N°</w:t>
      </w:r>
      <w:r>
        <w:rPr>
          <w:spacing w:val="4"/>
        </w:rPr>
        <w:t xml:space="preserve"> </w:t>
      </w:r>
      <w:r>
        <w:t>2.</w:t>
      </w:r>
    </w:p>
    <w:p w:rsidR="006702F5" w:rsidRDefault="001B7BFA">
      <w:pPr>
        <w:pStyle w:val="Textkrper"/>
        <w:spacing w:before="0" w:line="283" w:lineRule="auto"/>
        <w:ind w:right="115"/>
        <w:jc w:val="both"/>
      </w:pPr>
      <w:r>
        <w:rPr>
          <w:spacing w:val="-1"/>
        </w:rPr>
        <w:t>Mediante</w:t>
      </w:r>
      <w:r>
        <w:rPr>
          <w:spacing w:val="11"/>
        </w:rPr>
        <w:t xml:space="preserve"> </w:t>
      </w:r>
      <w:r>
        <w:t>subsane</w:t>
      </w:r>
      <w:r>
        <w:rPr>
          <w:spacing w:val="12"/>
        </w:rPr>
        <w:t xml:space="preserve"> </w:t>
      </w:r>
      <w:r>
        <w:rPr>
          <w:spacing w:val="-1"/>
        </w:rPr>
        <w:t>presentado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tiempo</w:t>
      </w:r>
      <w:r>
        <w:rPr>
          <w:spacing w:val="1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forma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t>oferente</w:t>
      </w:r>
      <w:r>
        <w:rPr>
          <w:spacing w:val="9"/>
        </w:rPr>
        <w:t xml:space="preserve"> </w:t>
      </w:r>
      <w:r>
        <w:rPr>
          <w:spacing w:val="-1"/>
        </w:rPr>
        <w:t>presenta</w:t>
      </w:r>
      <w:r>
        <w:rPr>
          <w:spacing w:val="11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línea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11"/>
        </w:rPr>
        <w:t xml:space="preserve"> </w:t>
      </w:r>
      <w:r>
        <w:t>1</w:t>
      </w:r>
      <w:r>
        <w:rPr>
          <w:spacing w:val="8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ficha</w:t>
      </w:r>
      <w:r>
        <w:rPr>
          <w:spacing w:val="10"/>
        </w:rPr>
        <w:t xml:space="preserve"> </w:t>
      </w:r>
      <w:r>
        <w:rPr>
          <w:spacing w:val="-1"/>
        </w:rPr>
        <w:t>técnica</w:t>
      </w:r>
      <w:r>
        <w:rPr>
          <w:spacing w:val="11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85"/>
          <w:w w:val="101"/>
        </w:rPr>
        <w:t xml:space="preserve"> </w:t>
      </w:r>
      <w:r>
        <w:rPr>
          <w:spacing w:val="-1"/>
        </w:rPr>
        <w:t>concuerda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manifestación</w:t>
      </w:r>
      <w:r>
        <w:rPr>
          <w:spacing w:val="20"/>
        </w:rPr>
        <w:t xml:space="preserve"> </w:t>
      </w:r>
      <w:r>
        <w:t>expresa</w:t>
      </w:r>
      <w:r>
        <w:rPr>
          <w:spacing w:val="16"/>
        </w:rPr>
        <w:t xml:space="preserve"> </w:t>
      </w:r>
      <w:r>
        <w:rPr>
          <w:spacing w:val="-1"/>
        </w:rPr>
        <w:t>realizada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oferta</w:t>
      </w:r>
      <w:r>
        <w:rPr>
          <w:spacing w:val="17"/>
        </w:rPr>
        <w:t xml:space="preserve"> </w:t>
      </w:r>
      <w:r>
        <w:rPr>
          <w:spacing w:val="-1"/>
        </w:rPr>
        <w:t>económica</w:t>
      </w:r>
      <w:r>
        <w:rPr>
          <w:spacing w:val="16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ende</w:t>
      </w:r>
      <w:r>
        <w:rPr>
          <w:spacing w:val="14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considera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t>un</w:t>
      </w:r>
      <w:r>
        <w:rPr>
          <w:rFonts w:ascii="Times New Roman" w:eastAsia="Times New Roman" w:hAnsi="Times New Roman" w:cs="Times New Roman"/>
          <w:spacing w:val="95"/>
          <w:w w:val="102"/>
        </w:rPr>
        <w:t xml:space="preserve"> </w:t>
      </w:r>
      <w:r>
        <w:rPr>
          <w:spacing w:val="-1"/>
        </w:rPr>
        <w:t>error</w:t>
      </w:r>
      <w:r>
        <w:rPr>
          <w:spacing w:val="22"/>
        </w:rPr>
        <w:t xml:space="preserve"> </w:t>
      </w:r>
      <w:r>
        <w:rPr>
          <w:spacing w:val="-1"/>
        </w:rPr>
        <w:t>material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primera</w:t>
      </w:r>
      <w:r>
        <w:rPr>
          <w:spacing w:val="23"/>
        </w:rPr>
        <w:t xml:space="preserve"> </w:t>
      </w:r>
      <w:r>
        <w:rPr>
          <w:spacing w:val="-1"/>
        </w:rPr>
        <w:t>ficha</w:t>
      </w:r>
      <w:r>
        <w:rPr>
          <w:spacing w:val="23"/>
        </w:rPr>
        <w:t xml:space="preserve"> </w:t>
      </w:r>
      <w:r>
        <w:rPr>
          <w:spacing w:val="-1"/>
        </w:rPr>
        <w:t>técnica</w:t>
      </w:r>
      <w:r>
        <w:rPr>
          <w:spacing w:val="20"/>
        </w:rPr>
        <w:t xml:space="preserve"> </w:t>
      </w:r>
      <w:r>
        <w:t>adjunta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20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acepta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documento</w:t>
      </w:r>
      <w:r>
        <w:rPr>
          <w:spacing w:val="21"/>
        </w:rPr>
        <w:t xml:space="preserve"> </w:t>
      </w:r>
      <w:r>
        <w:rPr>
          <w:spacing w:val="-1"/>
        </w:rPr>
        <w:t>entregado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subsane.</w:t>
      </w:r>
      <w:r>
        <w:rPr>
          <w:rFonts w:ascii="Times New Roman" w:eastAsia="Times New Roman" w:hAnsi="Times New Roman" w:cs="Times New Roman"/>
          <w:spacing w:val="81"/>
          <w:w w:val="102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respecto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línea</w:t>
      </w:r>
      <w:r>
        <w:rPr>
          <w:spacing w:val="6"/>
        </w:rPr>
        <w:t xml:space="preserve"> </w:t>
      </w:r>
      <w:r>
        <w:rPr>
          <w:spacing w:val="1"/>
        </w:rPr>
        <w:t>N°</w:t>
      </w:r>
      <w:r>
        <w:rPr>
          <w:spacing w:val="8"/>
        </w:rPr>
        <w:t xml:space="preserve"> </w:t>
      </w:r>
      <w:r>
        <w:t>2</w:t>
      </w:r>
      <w:r>
        <w:rPr>
          <w:spacing w:val="5"/>
        </w:rPr>
        <w:t xml:space="preserve"> </w:t>
      </w:r>
      <w:r>
        <w:rPr>
          <w:spacing w:val="-1"/>
        </w:rPr>
        <w:t>aclara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cada</w:t>
      </w:r>
      <w:r>
        <w:rPr>
          <w:spacing w:val="6"/>
        </w:rPr>
        <w:t xml:space="preserve"> </w:t>
      </w:r>
      <w:r>
        <w:t>envase</w:t>
      </w:r>
      <w:r>
        <w:rPr>
          <w:spacing w:val="5"/>
        </w:rPr>
        <w:t xml:space="preserve"> </w:t>
      </w:r>
      <w:r>
        <w:rPr>
          <w:spacing w:val="-1"/>
        </w:rPr>
        <w:t>contiene</w:t>
      </w:r>
      <w:r>
        <w:rPr>
          <w:spacing w:val="5"/>
        </w:rPr>
        <w:t xml:space="preserve"> </w:t>
      </w:r>
      <w:r>
        <w:t>30</w:t>
      </w:r>
      <w:r>
        <w:rPr>
          <w:spacing w:val="5"/>
        </w:rPr>
        <w:t xml:space="preserve"> </w:t>
      </w:r>
      <w:r>
        <w:t>unidades.</w:t>
      </w:r>
    </w:p>
    <w:p w:rsidR="006702F5" w:rsidRDefault="001B7BFA">
      <w:pPr>
        <w:pStyle w:val="Textkrper"/>
        <w:spacing w:before="0" w:line="282" w:lineRule="auto"/>
        <w:ind w:right="116"/>
        <w:jc w:val="both"/>
      </w:pPr>
      <w:r>
        <w:t>De</w:t>
      </w:r>
      <w:r>
        <w:rPr>
          <w:spacing w:val="5"/>
        </w:rPr>
        <w:t xml:space="preserve"> </w:t>
      </w:r>
      <w:r>
        <w:t>conformidad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establecido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pliego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condiciones</w:t>
      </w:r>
      <w:r>
        <w:rPr>
          <w:spacing w:val="6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manifestado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rFonts w:ascii="Times New Roman" w:eastAsia="Times New Roman" w:hAnsi="Times New Roman" w:cs="Times New Roman"/>
          <w:spacing w:val="91"/>
          <w:w w:val="102"/>
        </w:rPr>
        <w:t xml:space="preserve"> </w:t>
      </w:r>
      <w:r>
        <w:rPr>
          <w:spacing w:val="-1"/>
        </w:rPr>
        <w:t>técnico,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ajusta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características</w:t>
      </w:r>
      <w:r>
        <w:rPr>
          <w:spacing w:val="21"/>
        </w:rPr>
        <w:t xml:space="preserve"> </w:t>
      </w:r>
      <w:r>
        <w:rPr>
          <w:spacing w:val="-1"/>
        </w:rPr>
        <w:t>técnicas</w:t>
      </w:r>
      <w:r>
        <w:rPr>
          <w:spacing w:val="18"/>
        </w:rPr>
        <w:t xml:space="preserve"> </w:t>
      </w:r>
      <w:r>
        <w:t>estipuladas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cartel;</w:t>
      </w:r>
      <w:r>
        <w:rPr>
          <w:spacing w:val="16"/>
        </w:rPr>
        <w:t xml:space="preserve"> </w:t>
      </w:r>
      <w:r>
        <w:t>sin</w:t>
      </w:r>
      <w:r>
        <w:rPr>
          <w:spacing w:val="20"/>
        </w:rPr>
        <w:t xml:space="preserve"> </w:t>
      </w:r>
      <w:r>
        <w:rPr>
          <w:spacing w:val="-1"/>
        </w:rPr>
        <w:t>embargo,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revisión</w:t>
      </w:r>
      <w:r>
        <w:rPr>
          <w:rFonts w:ascii="Times New Roman" w:eastAsia="Times New Roman" w:hAnsi="Times New Roman" w:cs="Times New Roman"/>
          <w:spacing w:val="99"/>
          <w:w w:val="102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esta</w:t>
      </w:r>
      <w:r>
        <w:rPr>
          <w:spacing w:val="31"/>
        </w:rPr>
        <w:t xml:space="preserve"> </w:t>
      </w:r>
      <w:r>
        <w:rPr>
          <w:spacing w:val="-1"/>
        </w:rPr>
        <w:t>Proveeduría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identifica</w:t>
      </w:r>
      <w:r>
        <w:rPr>
          <w:spacing w:val="29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oferta</w:t>
      </w:r>
      <w:r>
        <w:rPr>
          <w:spacing w:val="29"/>
        </w:rPr>
        <w:t xml:space="preserve"> </w:t>
      </w:r>
      <w:r>
        <w:t>electrónica</w:t>
      </w:r>
      <w:r>
        <w:rPr>
          <w:spacing w:val="28"/>
        </w:rPr>
        <w:t xml:space="preserve"> </w:t>
      </w:r>
      <w:r>
        <w:t>registrada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29"/>
        </w:rPr>
        <w:t xml:space="preserve"> </w:t>
      </w:r>
      <w:r>
        <w:rPr>
          <w:spacing w:val="-1"/>
        </w:rPr>
        <w:t>SIGA-PJ</w:t>
      </w:r>
      <w:r>
        <w:rPr>
          <w:spacing w:val="31"/>
        </w:rPr>
        <w:t xml:space="preserve"> </w:t>
      </w:r>
      <w:r>
        <w:t>indica</w:t>
      </w:r>
      <w:r>
        <w:rPr>
          <w:spacing w:val="28"/>
        </w:rPr>
        <w:t xml:space="preserve"> </w:t>
      </w:r>
      <w:r>
        <w:t>como</w:t>
      </w:r>
      <w:r>
        <w:rPr>
          <w:spacing w:val="29"/>
        </w:rPr>
        <w:t xml:space="preserve"> </w:t>
      </w:r>
      <w:r>
        <w:rPr>
          <w:spacing w:val="-1"/>
        </w:rPr>
        <w:t>precio</w:t>
      </w:r>
      <w:r>
        <w:rPr>
          <w:rFonts w:ascii="Times New Roman" w:eastAsia="Times New Roman" w:hAnsi="Times New Roman" w:cs="Times New Roman"/>
          <w:spacing w:val="64"/>
          <w:w w:val="102"/>
        </w:rPr>
        <w:t xml:space="preserve"> </w:t>
      </w:r>
      <w:r>
        <w:t>unitario</w:t>
      </w:r>
      <w:r>
        <w:rPr>
          <w:spacing w:val="7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línea</w:t>
      </w:r>
      <w:r>
        <w:rPr>
          <w:spacing w:val="7"/>
        </w:rPr>
        <w:t xml:space="preserve"> </w:t>
      </w:r>
      <w:r>
        <w:rPr>
          <w:spacing w:val="-1"/>
        </w:rPr>
        <w:t>N°</w:t>
      </w:r>
      <w:r>
        <w:rPr>
          <w:spacing w:val="8"/>
        </w:rPr>
        <w:t xml:space="preserve"> </w:t>
      </w:r>
      <w:r>
        <w:t>1</w:t>
      </w:r>
      <w:r>
        <w:rPr>
          <w:spacing w:val="9"/>
        </w:rPr>
        <w:t xml:space="preserve"> </w:t>
      </w:r>
      <w:r>
        <w:rPr>
          <w:spacing w:val="-2"/>
        </w:rPr>
        <w:t>el</w:t>
      </w:r>
      <w:r>
        <w:rPr>
          <w:spacing w:val="8"/>
        </w:rPr>
        <w:t xml:space="preserve"> </w:t>
      </w:r>
      <w:r>
        <w:t>monto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¢2,550.00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línea</w:t>
      </w:r>
      <w:r>
        <w:rPr>
          <w:spacing w:val="7"/>
        </w:rPr>
        <w:t xml:space="preserve"> </w:t>
      </w:r>
      <w:r>
        <w:rPr>
          <w:spacing w:val="1"/>
        </w:rPr>
        <w:t>N°</w:t>
      </w:r>
      <w:r>
        <w:rPr>
          <w:spacing w:val="8"/>
        </w:rPr>
        <w:t xml:space="preserve"> </w:t>
      </w:r>
      <w:r>
        <w:t>2</w:t>
      </w:r>
      <w:r>
        <w:rPr>
          <w:spacing w:val="7"/>
        </w:rPr>
        <w:t xml:space="preserve"> </w:t>
      </w:r>
      <w:r>
        <w:rPr>
          <w:spacing w:val="-1"/>
        </w:rPr>
        <w:t>¢2,085.00</w:t>
      </w:r>
      <w:r>
        <w:rPr>
          <w:spacing w:val="8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monto</w:t>
      </w:r>
      <w:r>
        <w:rPr>
          <w:spacing w:val="10"/>
        </w:rPr>
        <w:t xml:space="preserve"> </w:t>
      </w:r>
      <w:r>
        <w:rPr>
          <w:spacing w:val="-1"/>
        </w:rPr>
        <w:t>total</w:t>
      </w:r>
      <w:r>
        <w:rPr>
          <w:spacing w:val="8"/>
        </w:rPr>
        <w:t xml:space="preserve"> </w:t>
      </w:r>
      <w:r>
        <w:rPr>
          <w:spacing w:val="-1"/>
        </w:rPr>
        <w:t>ofertado</w:t>
      </w:r>
      <w:r>
        <w:rPr>
          <w:rFonts w:ascii="Times New Roman" w:eastAsia="Times New Roman" w:hAnsi="Times New Roman" w:cs="Times New Roman"/>
          <w:spacing w:val="81"/>
          <w:w w:val="10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¢5,649,765</w:t>
      </w:r>
      <w:r>
        <w:rPr>
          <w:spacing w:val="21"/>
        </w:rPr>
        <w:t xml:space="preserve"> </w:t>
      </w:r>
      <w:r>
        <w:rPr>
          <w:spacing w:val="-1"/>
        </w:rPr>
        <w:t>pero</w:t>
      </w:r>
      <w:r>
        <w:rPr>
          <w:spacing w:val="25"/>
        </w:rPr>
        <w:t xml:space="preserve"> </w:t>
      </w:r>
      <w:r>
        <w:rPr>
          <w:spacing w:val="-2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archivo</w:t>
      </w:r>
      <w:r>
        <w:rPr>
          <w:spacing w:val="23"/>
        </w:rPr>
        <w:t xml:space="preserve"> </w:t>
      </w:r>
      <w:r>
        <w:rPr>
          <w:spacing w:val="-1"/>
        </w:rPr>
        <w:t>adjunto</w:t>
      </w:r>
      <w:r>
        <w:rPr>
          <w:spacing w:val="19"/>
        </w:rPr>
        <w:t xml:space="preserve"> </w:t>
      </w:r>
      <w:r>
        <w:rPr>
          <w:spacing w:val="-1"/>
        </w:rPr>
        <w:t>“Oferta</w:t>
      </w:r>
      <w:r>
        <w:rPr>
          <w:spacing w:val="21"/>
        </w:rPr>
        <w:t xml:space="preserve"> </w:t>
      </w:r>
      <w:r>
        <w:rPr>
          <w:spacing w:val="-1"/>
        </w:rPr>
        <w:t>económica”</w:t>
      </w:r>
      <w:r>
        <w:rPr>
          <w:spacing w:val="24"/>
        </w:rPr>
        <w:t xml:space="preserve"> </w:t>
      </w:r>
      <w:r>
        <w:rPr>
          <w:spacing w:val="-1"/>
        </w:rPr>
        <w:t>esos</w:t>
      </w:r>
      <w:r>
        <w:rPr>
          <w:spacing w:val="22"/>
        </w:rPr>
        <w:t xml:space="preserve"> </w:t>
      </w:r>
      <w:r>
        <w:rPr>
          <w:spacing w:val="-1"/>
        </w:rPr>
        <w:t>valores</w:t>
      </w:r>
      <w:r>
        <w:rPr>
          <w:spacing w:val="25"/>
        </w:rPr>
        <w:t xml:space="preserve"> </w:t>
      </w:r>
      <w:r>
        <w:rPr>
          <w:spacing w:val="-1"/>
        </w:rPr>
        <w:t>corresponden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precio</w:t>
      </w:r>
      <w:r>
        <w:rPr>
          <w:spacing w:val="23"/>
        </w:rPr>
        <w:t xml:space="preserve"> </w:t>
      </w:r>
      <w:r>
        <w:rPr>
          <w:spacing w:val="-1"/>
        </w:rPr>
        <w:t>unitario</w:t>
      </w:r>
      <w:r>
        <w:rPr>
          <w:rFonts w:ascii="Times New Roman" w:eastAsia="Times New Roman" w:hAnsi="Times New Roman" w:cs="Times New Roman"/>
          <w:spacing w:val="107"/>
          <w:w w:val="102"/>
        </w:rPr>
        <w:t xml:space="preserve"> </w:t>
      </w:r>
      <w:r>
        <w:t>sin</w:t>
      </w:r>
      <w:r>
        <w:rPr>
          <w:spacing w:val="20"/>
        </w:rPr>
        <w:t xml:space="preserve"> </w:t>
      </w:r>
      <w:r>
        <w:rPr>
          <w:spacing w:val="-1"/>
        </w:rPr>
        <w:t>IVA;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precios</w:t>
      </w:r>
      <w:r>
        <w:rPr>
          <w:spacing w:val="22"/>
        </w:rPr>
        <w:t xml:space="preserve"> </w:t>
      </w:r>
      <w:r>
        <w:rPr>
          <w:spacing w:val="-1"/>
        </w:rPr>
        <w:t>unitarios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dicho</w:t>
      </w:r>
      <w:r>
        <w:rPr>
          <w:spacing w:val="24"/>
        </w:rPr>
        <w:t xml:space="preserve"> </w:t>
      </w:r>
      <w:r>
        <w:rPr>
          <w:spacing w:val="-1"/>
        </w:rPr>
        <w:t>documento</w:t>
      </w:r>
      <w:r>
        <w:rPr>
          <w:spacing w:val="22"/>
        </w:rPr>
        <w:t xml:space="preserve"> </w:t>
      </w:r>
      <w:r>
        <w:rPr>
          <w:spacing w:val="-1"/>
        </w:rPr>
        <w:t>son:</w:t>
      </w:r>
      <w:r>
        <w:rPr>
          <w:spacing w:val="20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línea</w:t>
      </w:r>
      <w:r>
        <w:rPr>
          <w:spacing w:val="19"/>
        </w:rPr>
        <w:t xml:space="preserve"> </w:t>
      </w:r>
      <w:r>
        <w:rPr>
          <w:spacing w:val="1"/>
        </w:rPr>
        <w:t>N°</w:t>
      </w:r>
      <w:r>
        <w:rPr>
          <w:spacing w:val="18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¢2,881.50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103"/>
          <w:w w:val="101"/>
        </w:rPr>
        <w:t xml:space="preserve"> </w:t>
      </w:r>
      <w:r>
        <w:rPr>
          <w:spacing w:val="-1"/>
        </w:rPr>
        <w:t>línea</w:t>
      </w:r>
      <w:r>
        <w:rPr>
          <w:spacing w:val="12"/>
        </w:rPr>
        <w:t xml:space="preserve"> </w:t>
      </w:r>
      <w:r>
        <w:rPr>
          <w:spacing w:val="1"/>
        </w:rPr>
        <w:t>N°</w:t>
      </w:r>
      <w:r>
        <w:rPr>
          <w:spacing w:val="11"/>
        </w:rPr>
        <w:t xml:space="preserve"> </w:t>
      </w:r>
      <w:r>
        <w:t>2</w:t>
      </w:r>
      <w:r>
        <w:rPr>
          <w:spacing w:val="16"/>
        </w:rPr>
        <w:t xml:space="preserve"> </w:t>
      </w:r>
      <w:r>
        <w:t>¢2,356.05;</w:t>
      </w:r>
      <w:r>
        <w:rPr>
          <w:spacing w:val="12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t>cual</w:t>
      </w:r>
      <w:r>
        <w:rPr>
          <w:spacing w:val="15"/>
        </w:rPr>
        <w:t xml:space="preserve"> </w:t>
      </w:r>
      <w:r>
        <w:t>crea</w:t>
      </w:r>
      <w:r>
        <w:rPr>
          <w:spacing w:val="13"/>
        </w:rPr>
        <w:t xml:space="preserve"> </w:t>
      </w:r>
      <w:r>
        <w:t>incertidumbre</w:t>
      </w:r>
      <w:r>
        <w:rPr>
          <w:spacing w:val="10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1"/>
        </w:rPr>
        <w:t>e</w:t>
      </w:r>
      <w:r>
        <w:t>l</w:t>
      </w:r>
      <w:r>
        <w:rPr>
          <w:spacing w:val="13"/>
        </w:rPr>
        <w:t xml:space="preserve"> </w:t>
      </w:r>
      <w:r>
        <w:rPr>
          <w:spacing w:val="-1"/>
        </w:rPr>
        <w:t>análisis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rPr>
          <w:spacing w:val="-1"/>
        </w:rPr>
        <w:t>error</w:t>
      </w:r>
      <w:r>
        <w:rPr>
          <w:spacing w:val="11"/>
        </w:rPr>
        <w:t xml:space="preserve"> </w:t>
      </w:r>
      <w:r>
        <w:t>hace</w:t>
      </w:r>
      <w:r>
        <w:rPr>
          <w:spacing w:val="13"/>
        </w:rPr>
        <w:t xml:space="preserve"> </w:t>
      </w:r>
      <w:r>
        <w:t>entender</w:t>
      </w:r>
      <w:r>
        <w:rPr>
          <w:spacing w:val="13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2"/>
        </w:rPr>
        <w:t>el</w:t>
      </w:r>
      <w:r>
        <w:rPr>
          <w:rFonts w:ascii="Times New Roman" w:eastAsia="Times New Roman" w:hAnsi="Times New Roman" w:cs="Times New Roman"/>
          <w:spacing w:val="60"/>
          <w:w w:val="102"/>
        </w:rPr>
        <w:t xml:space="preserve"> </w:t>
      </w:r>
      <w:r>
        <w:rPr>
          <w:spacing w:val="-1"/>
        </w:rPr>
        <w:t>precio</w:t>
      </w:r>
      <w:r>
        <w:rPr>
          <w:spacing w:val="32"/>
        </w:rPr>
        <w:t xml:space="preserve"> </w:t>
      </w:r>
      <w:r>
        <w:rPr>
          <w:spacing w:val="-1"/>
        </w:rPr>
        <w:t>no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35"/>
        </w:rPr>
        <w:t xml:space="preserve"> </w:t>
      </w:r>
      <w:r>
        <w:rPr>
          <w:spacing w:val="-1"/>
        </w:rPr>
        <w:t>firme</w:t>
      </w:r>
      <w:r>
        <w:rPr>
          <w:spacing w:val="31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definitivo,</w:t>
      </w:r>
      <w:r>
        <w:rPr>
          <w:spacing w:val="30"/>
        </w:rPr>
        <w:t xml:space="preserve"> </w:t>
      </w:r>
      <w:r>
        <w:rPr>
          <w:spacing w:val="-1"/>
        </w:rPr>
        <w:t>faltando</w:t>
      </w:r>
      <w:r>
        <w:rPr>
          <w:spacing w:val="3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rPr>
          <w:spacing w:val="-1"/>
        </w:rPr>
        <w:t>indicado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t>punto</w:t>
      </w:r>
      <w:r>
        <w:rPr>
          <w:spacing w:val="33"/>
        </w:rPr>
        <w:t xml:space="preserve"> </w:t>
      </w:r>
      <w:r>
        <w:rPr>
          <w:spacing w:val="-1"/>
        </w:rPr>
        <w:t>3.5</w:t>
      </w:r>
      <w:r>
        <w:rPr>
          <w:spacing w:val="28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cartel</w:t>
      </w:r>
      <w:r>
        <w:rPr>
          <w:spacing w:val="33"/>
        </w:rPr>
        <w:t xml:space="preserve"> </w:t>
      </w:r>
      <w:r>
        <w:t>donde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señala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los</w:t>
      </w:r>
      <w:r>
        <w:rPr>
          <w:rFonts w:ascii="Times New Roman" w:eastAsia="Times New Roman" w:hAnsi="Times New Roman" w:cs="Times New Roman"/>
          <w:spacing w:val="93"/>
          <w:w w:val="102"/>
        </w:rPr>
        <w:t xml:space="preserve"> </w:t>
      </w:r>
      <w:r>
        <w:rPr>
          <w:spacing w:val="-1"/>
        </w:rPr>
        <w:t>precios</w:t>
      </w:r>
      <w:r>
        <w:rPr>
          <w:spacing w:val="11"/>
        </w:rPr>
        <w:t xml:space="preserve"> </w:t>
      </w:r>
      <w:r>
        <w:rPr>
          <w:spacing w:val="-1"/>
        </w:rPr>
        <w:t>cotizados</w:t>
      </w:r>
      <w:r>
        <w:rPr>
          <w:spacing w:val="12"/>
        </w:rPr>
        <w:t xml:space="preserve"> </w:t>
      </w:r>
      <w:r>
        <w:rPr>
          <w:spacing w:val="-1"/>
        </w:rPr>
        <w:t>deben</w:t>
      </w:r>
      <w:r>
        <w:rPr>
          <w:spacing w:val="11"/>
        </w:rPr>
        <w:t xml:space="preserve"> </w:t>
      </w:r>
      <w:r>
        <w:t>ser</w:t>
      </w:r>
      <w:r>
        <w:rPr>
          <w:spacing w:val="7"/>
        </w:rPr>
        <w:t xml:space="preserve"> </w:t>
      </w:r>
      <w:r>
        <w:rPr>
          <w:spacing w:val="-1"/>
        </w:rPr>
        <w:t>firmes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definitivos</w:t>
      </w:r>
      <w:r>
        <w:rPr>
          <w:spacing w:val="12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punto</w:t>
      </w:r>
      <w:r>
        <w:rPr>
          <w:spacing w:val="9"/>
        </w:rPr>
        <w:t xml:space="preserve"> </w:t>
      </w:r>
      <w:r>
        <w:t>5</w:t>
      </w:r>
      <w:r>
        <w:rPr>
          <w:spacing w:val="8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pliego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condiciones</w:t>
      </w:r>
      <w:r>
        <w:rPr>
          <w:spacing w:val="11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claramente</w:t>
      </w:r>
      <w:r>
        <w:rPr>
          <w:spacing w:val="8"/>
        </w:rPr>
        <w:t xml:space="preserve"> </w:t>
      </w:r>
      <w:r>
        <w:t>indica</w:t>
      </w:r>
      <w:r>
        <w:rPr>
          <w:rFonts w:ascii="Times New Roman" w:eastAsia="Times New Roman" w:hAnsi="Times New Roman" w:cs="Times New Roman"/>
          <w:spacing w:val="109"/>
          <w:w w:val="101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precios</w:t>
      </w:r>
      <w:r>
        <w:rPr>
          <w:spacing w:val="11"/>
        </w:rPr>
        <w:t xml:space="preserve"> </w:t>
      </w:r>
      <w:r>
        <w:rPr>
          <w:spacing w:val="-1"/>
        </w:rPr>
        <w:t>unitarios</w:t>
      </w:r>
      <w:r>
        <w:rPr>
          <w:spacing w:val="8"/>
        </w:rPr>
        <w:t xml:space="preserve"> </w:t>
      </w:r>
      <w:r>
        <w:rPr>
          <w:spacing w:val="-1"/>
        </w:rPr>
        <w:t>ofertados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2"/>
        </w:rPr>
        <w:t>el</w:t>
      </w:r>
      <w:r>
        <w:rPr>
          <w:spacing w:val="8"/>
        </w:rPr>
        <w:t xml:space="preserve"> </w:t>
      </w:r>
      <w:r>
        <w:t>sistema</w:t>
      </w:r>
      <w:r>
        <w:rPr>
          <w:spacing w:val="7"/>
        </w:rPr>
        <w:t xml:space="preserve"> </w:t>
      </w:r>
      <w:r>
        <w:rPr>
          <w:spacing w:val="-1"/>
        </w:rPr>
        <w:t>deben</w:t>
      </w:r>
      <w:r>
        <w:rPr>
          <w:spacing w:val="11"/>
        </w:rPr>
        <w:t xml:space="preserve"> </w:t>
      </w:r>
      <w:r>
        <w:rPr>
          <w:spacing w:val="-1"/>
        </w:rPr>
        <w:t>incluir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impuesto</w:t>
      </w:r>
      <w:r>
        <w:rPr>
          <w:spacing w:val="11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agregado.</w:t>
      </w:r>
    </w:p>
    <w:p w:rsidR="006702F5" w:rsidRDefault="001B7BFA">
      <w:pPr>
        <w:pStyle w:val="Textkrper"/>
        <w:spacing w:before="0" w:line="282" w:lineRule="auto"/>
        <w:ind w:right="114"/>
        <w:jc w:val="both"/>
      </w:pPr>
      <w:r>
        <w:t>Por</w:t>
      </w:r>
      <w:r>
        <w:rPr>
          <w:spacing w:val="16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rPr>
          <w:spacing w:val="-1"/>
        </w:rPr>
        <w:t>anterior,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base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2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artículo</w:t>
      </w:r>
      <w:r>
        <w:rPr>
          <w:spacing w:val="18"/>
        </w:rPr>
        <w:t xml:space="preserve"> </w:t>
      </w:r>
      <w:r>
        <w:t>25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Reglamento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Ley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Contratación</w:t>
      </w:r>
      <w:r>
        <w:rPr>
          <w:spacing w:val="21"/>
        </w:rPr>
        <w:t xml:space="preserve"> </w:t>
      </w:r>
      <w:r>
        <w:rPr>
          <w:spacing w:val="-1"/>
        </w:rPr>
        <w:t>Administrativa</w:t>
      </w:r>
      <w:r>
        <w:rPr>
          <w:spacing w:val="16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cita:</w:t>
      </w:r>
      <w:r>
        <w:rPr>
          <w:rFonts w:ascii="Times New Roman" w:eastAsia="Times New Roman" w:hAnsi="Times New Roman" w:cs="Times New Roman"/>
          <w:spacing w:val="93"/>
          <w:w w:val="101"/>
        </w:rPr>
        <w:t xml:space="preserve"> </w:t>
      </w:r>
      <w:r>
        <w:t>“El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rPr>
          <w:spacing w:val="7"/>
        </w:rPr>
        <w:t xml:space="preserve"> </w:t>
      </w:r>
      <w:r>
        <w:t>deberá</w:t>
      </w:r>
      <w:r>
        <w:rPr>
          <w:spacing w:val="7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rPr>
          <w:spacing w:val="-1"/>
        </w:rPr>
        <w:t>cierto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definitivo,</w:t>
      </w:r>
      <w:r>
        <w:rPr>
          <w:spacing w:val="5"/>
        </w:rPr>
        <w:t xml:space="preserve"> </w:t>
      </w:r>
      <w:r>
        <w:rPr>
          <w:spacing w:val="-1"/>
        </w:rPr>
        <w:t>sujeto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condiciones</w:t>
      </w:r>
      <w:r>
        <w:rPr>
          <w:spacing w:val="7"/>
        </w:rPr>
        <w:t xml:space="preserve"> </w:t>
      </w:r>
      <w:r>
        <w:rPr>
          <w:spacing w:val="-1"/>
        </w:rPr>
        <w:t>establecidas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cartel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pliego</w:t>
      </w:r>
      <w:r>
        <w:rPr>
          <w:spacing w:val="7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95"/>
          <w:w w:val="101"/>
        </w:rPr>
        <w:t xml:space="preserve"> </w:t>
      </w:r>
      <w:r>
        <w:rPr>
          <w:spacing w:val="-1"/>
        </w:rPr>
        <w:t>condiciones</w:t>
      </w:r>
      <w:r>
        <w:rPr>
          <w:spacing w:val="22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sin</w:t>
      </w:r>
      <w:r>
        <w:rPr>
          <w:spacing w:val="20"/>
        </w:rPr>
        <w:t xml:space="preserve"> </w:t>
      </w:r>
      <w:r>
        <w:rPr>
          <w:spacing w:val="-1"/>
        </w:rPr>
        <w:t>perjuicio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eventuales</w:t>
      </w:r>
      <w:r>
        <w:rPr>
          <w:spacing w:val="19"/>
        </w:rPr>
        <w:t xml:space="preserve"> </w:t>
      </w:r>
      <w:r>
        <w:rPr>
          <w:spacing w:val="-1"/>
        </w:rPr>
        <w:t>reajustes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revisiones.</w:t>
      </w:r>
      <w:r>
        <w:rPr>
          <w:spacing w:val="20"/>
        </w:rPr>
        <w:t xml:space="preserve"> </w:t>
      </w:r>
      <w:r>
        <w:rPr>
          <w:spacing w:val="-1"/>
        </w:rPr>
        <w:t>(...)”</w:t>
      </w:r>
      <w:r>
        <w:rPr>
          <w:spacing w:val="21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tiene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estamos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presencia</w:t>
      </w:r>
      <w:r>
        <w:rPr>
          <w:spacing w:val="19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115"/>
          <w:w w:val="101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incumplimiento</w:t>
      </w:r>
      <w:r>
        <w:rPr>
          <w:spacing w:val="12"/>
        </w:rPr>
        <w:t xml:space="preserve"> </w:t>
      </w:r>
      <w:r>
        <w:t>grave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condiciones</w:t>
      </w:r>
      <w:r>
        <w:rPr>
          <w:spacing w:val="9"/>
        </w:rPr>
        <w:t xml:space="preserve"> </w:t>
      </w:r>
      <w:r>
        <w:rPr>
          <w:spacing w:val="-1"/>
        </w:rPr>
        <w:t>establecidas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cartel.</w:t>
      </w:r>
    </w:p>
    <w:p w:rsidR="006702F5" w:rsidRDefault="001B7BFA">
      <w:pPr>
        <w:pStyle w:val="Textkrper"/>
        <w:spacing w:before="1" w:line="283" w:lineRule="auto"/>
        <w:ind w:right="117" w:hanging="1"/>
        <w:jc w:val="both"/>
      </w:pPr>
      <w:r>
        <w:t>En</w:t>
      </w:r>
      <w:r>
        <w:rPr>
          <w:spacing w:val="19"/>
        </w:rPr>
        <w:t xml:space="preserve"> </w:t>
      </w:r>
      <w:r>
        <w:t>conclusión</w:t>
      </w:r>
      <w:r>
        <w:rPr>
          <w:spacing w:val="20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conformidad</w:t>
      </w:r>
      <w:r>
        <w:rPr>
          <w:spacing w:val="20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t>expresado</w:t>
      </w:r>
      <w:r>
        <w:rPr>
          <w:spacing w:val="18"/>
        </w:rPr>
        <w:t xml:space="preserve"> </w:t>
      </w:r>
      <w:r>
        <w:rPr>
          <w:spacing w:val="-1"/>
        </w:rPr>
        <w:t>por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ente</w:t>
      </w:r>
      <w:r>
        <w:rPr>
          <w:spacing w:val="18"/>
        </w:rPr>
        <w:t xml:space="preserve"> </w:t>
      </w:r>
      <w:r>
        <w:rPr>
          <w:spacing w:val="-1"/>
        </w:rPr>
        <w:t>técnico,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oferta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excluye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concurso</w:t>
      </w:r>
      <w:r>
        <w:rPr>
          <w:spacing w:val="19"/>
        </w:rPr>
        <w:t xml:space="preserve"> </w:t>
      </w:r>
      <w:r>
        <w:t>por</w:t>
      </w:r>
      <w:r>
        <w:rPr>
          <w:rFonts w:ascii="Times New Roman" w:hAnsi="Times New Roman"/>
          <w:spacing w:val="56"/>
          <w:w w:val="101"/>
        </w:rPr>
        <w:t xml:space="preserve"> </w:t>
      </w:r>
      <w:r>
        <w:t>no</w:t>
      </w:r>
      <w:r>
        <w:rPr>
          <w:spacing w:val="8"/>
        </w:rPr>
        <w:t xml:space="preserve"> </w:t>
      </w:r>
      <w:r>
        <w:rPr>
          <w:spacing w:val="-1"/>
        </w:rPr>
        <w:t>presentar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8"/>
        </w:rPr>
        <w:t xml:space="preserve"> </w:t>
      </w:r>
      <w:r>
        <w:rPr>
          <w:spacing w:val="-1"/>
        </w:rPr>
        <w:t>cierto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definitivo.</w:t>
      </w:r>
    </w:p>
    <w:p w:rsidR="006702F5" w:rsidRDefault="001B7BFA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Evaluación:</w:t>
      </w:r>
    </w:p>
    <w:p w:rsidR="006702F5" w:rsidRDefault="001B7BFA">
      <w:pPr>
        <w:pStyle w:val="Textkrper"/>
        <w:spacing w:before="41" w:line="283" w:lineRule="auto"/>
        <w:ind w:right="119"/>
        <w:jc w:val="both"/>
      </w:pPr>
      <w:r>
        <w:pict>
          <v:group id="_x0000_s1041" style="position:absolute;left:0;text-align:left;margin-left:371.75pt;margin-top:42.75pt;width:68.2pt;height:49.1pt;z-index:-26488;mso-position-horizontal-relative:page" coordorigin="7435,855" coordsize="1364,982">
            <v:group id="_x0000_s1048" style="position:absolute;left:7435;top:855;width:1364;height:245" coordorigin="7435,855" coordsize="1364,245">
              <v:shape id="_x0000_s1049" style="position:absolute;left:7435;top:855;width:1364;height:245" coordorigin="7435,855" coordsize="1364,245" path="m7435,1100r1363,l8798,855r-1363,l7435,1100xe" fillcolor="#2e5396" stroked="f">
                <v:path arrowok="t"/>
              </v:shape>
            </v:group>
            <v:group id="_x0000_s1046" style="position:absolute;left:7435;top:1100;width:1364;height:248" coordorigin="7435,1100" coordsize="1364,248">
              <v:shape id="_x0000_s1047" style="position:absolute;left:7435;top:1100;width:1364;height:248" coordorigin="7435,1100" coordsize="1364,248" path="m7435,1347r1363,l8798,1100r-1363,l7435,1347xe" fillcolor="#2e5396" stroked="f">
                <v:path arrowok="t"/>
              </v:shape>
            </v:group>
            <v:group id="_x0000_s1044" style="position:absolute;left:7435;top:1347;width:1364;height:245" coordorigin="7435,1347" coordsize="1364,245">
              <v:shape id="_x0000_s1045" style="position:absolute;left:7435;top:1347;width:1364;height:245" coordorigin="7435,1347" coordsize="1364,245" path="m7435,1592r1363,l8798,1347r-1363,l7435,1592xe" fillcolor="#2e5396" stroked="f">
                <v:path arrowok="t"/>
              </v:shape>
            </v:group>
            <v:group id="_x0000_s1042" style="position:absolute;left:7435;top:1592;width:1364;height:245" coordorigin="7435,1592" coordsize="1364,245">
              <v:shape id="_x0000_s1043" style="position:absolute;left:7435;top:1592;width:1364;height:245" coordorigin="7435,1592" coordsize="1364,245" path="m7435,1837r1363,l8798,1592r-1363,l7435,1837xe" fillcolor="#2e5396" stroked="f">
                <v:path arrowok="t"/>
              </v:shape>
            </v:group>
            <w10:wrap anchorx="page"/>
          </v:group>
        </w:pic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punto</w:t>
      </w:r>
      <w:r>
        <w:rPr>
          <w:spacing w:val="6"/>
        </w:rPr>
        <w:t xml:space="preserve"> </w:t>
      </w:r>
      <w:r>
        <w:t>6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pliego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condiciones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estableció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t>sistema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evaluación</w:t>
      </w:r>
      <w:r>
        <w:rPr>
          <w:spacing w:val="9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otorgaría</w:t>
      </w:r>
      <w:r>
        <w:rPr>
          <w:spacing w:val="11"/>
        </w:rPr>
        <w:t xml:space="preserve"> </w:t>
      </w:r>
      <w:r>
        <w:rPr>
          <w:spacing w:val="-2"/>
        </w:rPr>
        <w:t>el</w:t>
      </w:r>
      <w:r>
        <w:rPr>
          <w:spacing w:val="9"/>
        </w:rPr>
        <w:t xml:space="preserve"> </w:t>
      </w:r>
      <w:r>
        <w:t>100%</w:t>
      </w:r>
      <w:r>
        <w:rPr>
          <w:spacing w:val="7"/>
        </w:rPr>
        <w:t xml:space="preserve"> </w:t>
      </w:r>
      <w:r>
        <w:t>a</w:t>
      </w:r>
      <w:r>
        <w:rPr>
          <w:rFonts w:ascii="Times New Roman" w:hAnsi="Times New Roman"/>
          <w:spacing w:val="58"/>
          <w:w w:val="10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oferta</w:t>
      </w:r>
      <w:r>
        <w:rPr>
          <w:spacing w:val="30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31"/>
        </w:rPr>
        <w:t xml:space="preserve"> </w:t>
      </w:r>
      <w:r>
        <w:t>menor</w:t>
      </w:r>
      <w:r>
        <w:rPr>
          <w:spacing w:val="31"/>
        </w:rPr>
        <w:t xml:space="preserve"> </w:t>
      </w:r>
      <w:r>
        <w:t>precio;</w:t>
      </w:r>
      <w:r>
        <w:rPr>
          <w:spacing w:val="30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rPr>
          <w:spacing w:val="-1"/>
        </w:rPr>
        <w:t>lo</w:t>
      </w:r>
      <w:r>
        <w:rPr>
          <w:spacing w:val="30"/>
        </w:rPr>
        <w:t xml:space="preserve"> </w:t>
      </w:r>
      <w:r>
        <w:t>que,</w:t>
      </w:r>
      <w:r>
        <w:rPr>
          <w:spacing w:val="29"/>
        </w:rPr>
        <w:t xml:space="preserve"> </w:t>
      </w:r>
      <w:r>
        <w:t>siguiendo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t>fórmula</w:t>
      </w:r>
      <w:r>
        <w:rPr>
          <w:spacing w:val="30"/>
        </w:rPr>
        <w:t xml:space="preserve"> </w:t>
      </w:r>
      <w:r>
        <w:rPr>
          <w:spacing w:val="-1"/>
        </w:rPr>
        <w:t>establecida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rPr>
          <w:spacing w:val="-2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cartel,</w:t>
      </w:r>
      <w:r>
        <w:rPr>
          <w:spacing w:val="34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tiene</w:t>
      </w:r>
      <w:r>
        <w:rPr>
          <w:spacing w:val="34"/>
        </w:rPr>
        <w:t xml:space="preserve"> </w:t>
      </w:r>
      <w:r>
        <w:rPr>
          <w:spacing w:val="-2"/>
        </w:rPr>
        <w:t>el</w:t>
      </w:r>
      <w:r>
        <w:rPr>
          <w:spacing w:val="30"/>
        </w:rPr>
        <w:t xml:space="preserve"> </w:t>
      </w:r>
      <w:r>
        <w:t>siguiente</w:t>
      </w:r>
      <w:r>
        <w:rPr>
          <w:rFonts w:ascii="Times New Roman" w:hAnsi="Times New Roman"/>
          <w:spacing w:val="63"/>
          <w:w w:val="101"/>
        </w:rPr>
        <w:t xml:space="preserve"> </w:t>
      </w:r>
      <w:r>
        <w:t>resultado.</w:t>
      </w:r>
    </w:p>
    <w:p w:rsidR="006702F5" w:rsidRDefault="006702F5">
      <w:pPr>
        <w:spacing w:line="283" w:lineRule="auto"/>
        <w:jc w:val="both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tbl>
      <w:tblPr>
        <w:tblStyle w:val="TableNormal"/>
        <w:tblW w:w="0" w:type="auto"/>
        <w:tblInd w:w="794" w:type="dxa"/>
        <w:tblLayout w:type="fixed"/>
        <w:tblLook w:val="01E0" w:firstRow="1" w:lastRow="1" w:firstColumn="1" w:lastColumn="1" w:noHBand="0" w:noVBand="0"/>
      </w:tblPr>
      <w:tblGrid>
        <w:gridCol w:w="634"/>
        <w:gridCol w:w="780"/>
        <w:gridCol w:w="1426"/>
        <w:gridCol w:w="1570"/>
        <w:gridCol w:w="1255"/>
        <w:gridCol w:w="1500"/>
        <w:gridCol w:w="1345"/>
      </w:tblGrid>
      <w:tr w:rsidR="006702F5">
        <w:trPr>
          <w:trHeight w:hRule="exact" w:val="991"/>
        </w:trPr>
        <w:tc>
          <w:tcPr>
            <w:tcW w:w="634" w:type="dxa"/>
            <w:tcBorders>
              <w:top w:val="nil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47"/>
              <w:ind w:left="6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sz w:val="17"/>
              </w:rPr>
              <w:t>LÍNEAS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47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OFE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R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T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6702F5" w:rsidRDefault="001B7BFA">
            <w:pPr>
              <w:pStyle w:val="TableParagraph"/>
              <w:spacing w:line="285" w:lineRule="auto"/>
              <w:ind w:left="163" w:right="164" w:firstLine="1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sz w:val="17"/>
              </w:rPr>
              <w:t>Oferta</w:t>
            </w:r>
            <w:r>
              <w:rPr>
                <w:rFonts w:ascii="Calibri" w:hAnsi="Calibri"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z w:val="17"/>
              </w:rPr>
              <w:t>1</w:t>
            </w:r>
            <w:r>
              <w:rPr>
                <w:rFonts w:ascii="Calibri" w:hAnsi="Calibri"/>
                <w:color w:val="FFFFFF"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-Jorge</w:t>
            </w:r>
            <w:r>
              <w:rPr>
                <w:rFonts w:ascii="Times New Roman" w:hAnsi="Times New Roman"/>
                <w:color w:val="FFFFFF"/>
                <w:spacing w:val="28"/>
                <w:w w:val="102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Arroyo</w:t>
            </w:r>
            <w:r>
              <w:rPr>
                <w:rFonts w:ascii="Calibri" w:hAnsi="Calibri"/>
                <w:color w:val="FFFFFF"/>
                <w:spacing w:val="27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sz w:val="17"/>
              </w:rPr>
              <w:t>Jiménez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6702F5" w:rsidRDefault="001B7BFA">
            <w:pPr>
              <w:pStyle w:val="TableParagraph"/>
              <w:spacing w:before="119" w:line="284" w:lineRule="auto"/>
              <w:ind w:left="144" w:right="140" w:hanging="1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Of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erta</w:t>
            </w:r>
            <w:r>
              <w:rPr>
                <w:rFonts w:ascii="Calibri" w:hAnsi="Calibri"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w w:val="105"/>
                <w:sz w:val="17"/>
              </w:rPr>
              <w:t>3</w:t>
            </w:r>
            <w:r>
              <w:rPr>
                <w:rFonts w:ascii="Calibri" w:hAnsi="Calibri"/>
                <w:color w:val="FFFFFF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w w:val="105"/>
                <w:sz w:val="17"/>
              </w:rPr>
              <w:t>-</w:t>
            </w:r>
            <w:r>
              <w:rPr>
                <w:rFonts w:ascii="Times New Roman" w:hAnsi="Times New Roman"/>
                <w:color w:val="FFFFFF"/>
                <w:spacing w:val="24"/>
                <w:w w:val="103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Co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po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rac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ión</w:t>
            </w:r>
            <w:r>
              <w:rPr>
                <w:rFonts w:ascii="Calibri" w:hAnsi="Calibri"/>
                <w:color w:val="FFFFFF"/>
                <w:spacing w:val="-2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w w:val="105"/>
                <w:sz w:val="17"/>
              </w:rPr>
              <w:t>Vado</w:t>
            </w:r>
            <w:r>
              <w:rPr>
                <w:rFonts w:ascii="Times New Roman" w:hAnsi="Times New Roman"/>
                <w:color w:val="FFFFFF"/>
                <w:spacing w:val="29"/>
                <w:w w:val="103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Q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u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s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 w:hAnsi="Calibri"/>
                <w:color w:val="FFFFFF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S.</w:t>
            </w:r>
            <w:r>
              <w:rPr>
                <w:rFonts w:ascii="Calibri" w:hAnsi="Calibri"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.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6702F5" w:rsidRDefault="006702F5">
            <w:pPr>
              <w:pStyle w:val="TableParagraph"/>
              <w:spacing w:before="10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6702F5" w:rsidRDefault="001B7BFA">
            <w:pPr>
              <w:pStyle w:val="TableParagraph"/>
              <w:spacing w:line="285" w:lineRule="auto"/>
              <w:ind w:left="124" w:right="118" w:hanging="1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sz w:val="17"/>
              </w:rPr>
              <w:t>Oferta</w:t>
            </w:r>
            <w:r>
              <w:rPr>
                <w:rFonts w:ascii="Calibri"/>
                <w:color w:val="FFFFFF"/>
                <w:spacing w:val="10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4</w:t>
            </w:r>
            <w:r>
              <w:rPr>
                <w:rFonts w:ascii="Calibri"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-Pava</w:t>
            </w:r>
            <w:r>
              <w:rPr>
                <w:rFonts w:ascii="Times New Roman"/>
                <w:color w:val="FFFFFF"/>
                <w:spacing w:val="28"/>
                <w:w w:val="102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De</w:t>
            </w:r>
            <w:r>
              <w:rPr>
                <w:rFonts w:ascii="Calibri"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Grecia</w:t>
            </w:r>
            <w:r>
              <w:rPr>
                <w:rFonts w:ascii="Calibri"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S.A.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6702F5" w:rsidRDefault="001B7BFA">
            <w:pPr>
              <w:pStyle w:val="TableParagraph"/>
              <w:spacing w:line="284" w:lineRule="auto"/>
              <w:ind w:left="100" w:right="100" w:hanging="5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sz w:val="17"/>
              </w:rPr>
              <w:t>Oferta</w:t>
            </w:r>
            <w:r>
              <w:rPr>
                <w:rFonts w:ascii="Calibri"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8</w:t>
            </w:r>
            <w:r>
              <w:rPr>
                <w:rFonts w:ascii="Calibri"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-</w:t>
            </w:r>
            <w:r>
              <w:rPr>
                <w:rFonts w:ascii="Times New Roman"/>
                <w:color w:val="FFFFFF"/>
                <w:spacing w:val="24"/>
                <w:w w:val="103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Distribuidora</w:t>
            </w:r>
            <w:r>
              <w:rPr>
                <w:rFonts w:ascii="Times New Roman"/>
                <w:color w:val="FFFFFF"/>
                <w:spacing w:val="27"/>
                <w:w w:val="102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Comercial</w:t>
            </w:r>
            <w:r>
              <w:rPr>
                <w:rFonts w:ascii="Calibri"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Triple</w:t>
            </w:r>
            <w:r>
              <w:rPr>
                <w:rFonts w:ascii="Calibri"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A</w:t>
            </w:r>
          </w:p>
          <w:p w:rsidR="006702F5" w:rsidRDefault="001B7BFA">
            <w:pPr>
              <w:pStyle w:val="TableParagraph"/>
              <w:spacing w:line="206" w:lineRule="exact"/>
              <w:ind w:left="59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S.</w:t>
            </w:r>
            <w:r>
              <w:rPr>
                <w:rFonts w:ascii="Calibri"/>
                <w:color w:val="FFFFFF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.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6702F5" w:rsidRDefault="001B7BFA">
            <w:pPr>
              <w:pStyle w:val="TableParagraph"/>
              <w:spacing w:before="119" w:line="284" w:lineRule="auto"/>
              <w:ind w:left="91" w:right="89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sz w:val="17"/>
              </w:rPr>
              <w:t>Oferta</w:t>
            </w:r>
            <w:r>
              <w:rPr>
                <w:rFonts w:ascii="Calibri"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9</w:t>
            </w:r>
            <w:r>
              <w:rPr>
                <w:rFonts w:ascii="Calibri"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-Lemen</w:t>
            </w:r>
            <w:r>
              <w:rPr>
                <w:rFonts w:ascii="Times New Roman"/>
                <w:color w:val="FFFFFF"/>
                <w:spacing w:val="26"/>
                <w:w w:val="103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2"/>
                <w:sz w:val="17"/>
              </w:rPr>
              <w:t>De</w:t>
            </w:r>
            <w:r>
              <w:rPr>
                <w:rFonts w:ascii="Calibri"/>
                <w:color w:val="FFFFFF"/>
                <w:spacing w:val="11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Costa</w:t>
            </w:r>
            <w:r>
              <w:rPr>
                <w:rFonts w:ascii="Calibri"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Calibri"/>
                <w:color w:val="FFFFFF"/>
                <w:sz w:val="17"/>
              </w:rPr>
              <w:t>Rica</w:t>
            </w:r>
            <w:r>
              <w:rPr>
                <w:rFonts w:ascii="Times New Roman"/>
                <w:color w:val="FFFFFF"/>
                <w:spacing w:val="24"/>
                <w:w w:val="102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sz w:val="17"/>
              </w:rPr>
              <w:t>S.A.</w:t>
            </w:r>
          </w:p>
        </w:tc>
      </w:tr>
      <w:tr w:rsidR="006702F5">
        <w:trPr>
          <w:trHeight w:hRule="exact" w:val="312"/>
        </w:trPr>
        <w:tc>
          <w:tcPr>
            <w:tcW w:w="1414" w:type="dxa"/>
            <w:gridSpan w:val="2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6702F5" w:rsidRDefault="006702F5"/>
        </w:tc>
        <w:tc>
          <w:tcPr>
            <w:tcW w:w="1426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6702F5" w:rsidRDefault="001B7BFA">
            <w:pPr>
              <w:pStyle w:val="TableParagraph"/>
              <w:spacing w:before="20"/>
              <w:ind w:left="22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157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6702F5" w:rsidRDefault="001B7BFA">
            <w:pPr>
              <w:pStyle w:val="TableParagraph"/>
              <w:spacing w:before="20"/>
              <w:ind w:left="289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125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6702F5" w:rsidRDefault="001B7BFA">
            <w:pPr>
              <w:pStyle w:val="TableParagraph"/>
              <w:spacing w:before="20"/>
              <w:ind w:left="131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150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6702F5" w:rsidRDefault="001B7BFA">
            <w:pPr>
              <w:pStyle w:val="TableParagraph"/>
              <w:spacing w:before="20"/>
              <w:ind w:left="25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1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134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6702F5" w:rsidRDefault="001B7BFA">
            <w:pPr>
              <w:pStyle w:val="TableParagraph"/>
              <w:spacing w:before="20"/>
              <w:ind w:left="17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</w:tr>
      <w:tr w:rsidR="006702F5">
        <w:trPr>
          <w:trHeight w:hRule="exact" w:val="312"/>
        </w:trPr>
        <w:tc>
          <w:tcPr>
            <w:tcW w:w="634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6702F5" w:rsidRDefault="001B7BFA">
            <w:pPr>
              <w:pStyle w:val="TableParagraph"/>
              <w:spacing w:before="22"/>
              <w:ind w:right="68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1</w:t>
            </w:r>
          </w:p>
        </w:tc>
        <w:tc>
          <w:tcPr>
            <w:tcW w:w="779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6702F5" w:rsidRDefault="001B7BFA">
            <w:pPr>
              <w:pStyle w:val="TableParagraph"/>
              <w:spacing w:before="22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426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2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79,48</w:t>
            </w:r>
          </w:p>
        </w:tc>
        <w:tc>
          <w:tcPr>
            <w:tcW w:w="157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2"/>
              <w:ind w:right="54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81,80</w:t>
            </w:r>
          </w:p>
        </w:tc>
        <w:tc>
          <w:tcPr>
            <w:tcW w:w="125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2"/>
              <w:ind w:left="77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94,31</w:t>
            </w:r>
          </w:p>
        </w:tc>
        <w:tc>
          <w:tcPr>
            <w:tcW w:w="150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2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97,42</w:t>
            </w:r>
          </w:p>
        </w:tc>
        <w:tc>
          <w:tcPr>
            <w:tcW w:w="134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2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</w:tr>
      <w:tr w:rsidR="006702F5">
        <w:trPr>
          <w:trHeight w:hRule="exact" w:val="312"/>
        </w:trPr>
        <w:tc>
          <w:tcPr>
            <w:tcW w:w="634" w:type="dxa"/>
            <w:tcBorders>
              <w:top w:val="single" w:sz="8" w:space="0" w:color="2E5396"/>
              <w:left w:val="nil"/>
              <w:bottom w:val="nil"/>
              <w:right w:val="nil"/>
            </w:tcBorders>
            <w:shd w:val="clear" w:color="auto" w:fill="2E5396"/>
          </w:tcPr>
          <w:p w:rsidR="006702F5" w:rsidRDefault="001B7BFA">
            <w:pPr>
              <w:pStyle w:val="TableParagraph"/>
              <w:spacing w:before="20"/>
              <w:ind w:right="68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>2</w:t>
            </w:r>
          </w:p>
        </w:tc>
        <w:tc>
          <w:tcPr>
            <w:tcW w:w="779" w:type="dxa"/>
            <w:tcBorders>
              <w:top w:val="single" w:sz="8" w:space="0" w:color="2E5396"/>
              <w:left w:val="nil"/>
              <w:bottom w:val="nil"/>
              <w:right w:val="nil"/>
            </w:tcBorders>
            <w:shd w:val="clear" w:color="auto" w:fill="2E5396"/>
          </w:tcPr>
          <w:p w:rsidR="006702F5" w:rsidRDefault="001B7BFA">
            <w:pPr>
              <w:pStyle w:val="TableParagraph"/>
              <w:spacing w:before="20"/>
              <w:ind w:left="6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1426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0"/>
              <w:ind w:right="58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NA</w:t>
            </w:r>
          </w:p>
        </w:tc>
        <w:tc>
          <w:tcPr>
            <w:tcW w:w="157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0"/>
              <w:ind w:right="54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76,91</w:t>
            </w:r>
          </w:p>
        </w:tc>
        <w:tc>
          <w:tcPr>
            <w:tcW w:w="125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0"/>
              <w:ind w:left="77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78,94</w:t>
            </w:r>
          </w:p>
        </w:tc>
        <w:tc>
          <w:tcPr>
            <w:tcW w:w="150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0"/>
              <w:ind w:right="58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NA</w:t>
            </w:r>
          </w:p>
        </w:tc>
        <w:tc>
          <w:tcPr>
            <w:tcW w:w="1345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6702F5" w:rsidRDefault="001B7BFA">
            <w:pPr>
              <w:pStyle w:val="TableParagraph"/>
              <w:spacing w:before="20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C00000"/>
                <w:sz w:val="17"/>
              </w:rPr>
              <w:t>100</w:t>
            </w:r>
          </w:p>
        </w:tc>
      </w:tr>
    </w:tbl>
    <w:p w:rsidR="006702F5" w:rsidRDefault="006702F5">
      <w:pPr>
        <w:jc w:val="right"/>
        <w:rPr>
          <w:rFonts w:ascii="Calibri" w:eastAsia="Calibri" w:hAnsi="Calibri" w:cs="Calibri"/>
          <w:sz w:val="17"/>
          <w:szCs w:val="17"/>
        </w:rPr>
        <w:sectPr w:rsidR="006702F5">
          <w:type w:val="continuous"/>
          <w:pgSz w:w="11900" w:h="16840"/>
          <w:pgMar w:top="1600" w:right="1520" w:bottom="280" w:left="900" w:header="720" w:footer="720" w:gutter="0"/>
          <w:cols w:space="720"/>
        </w:sectPr>
      </w:pPr>
    </w:p>
    <w:p w:rsidR="006702F5" w:rsidRDefault="001B7BFA">
      <w:pPr>
        <w:pStyle w:val="Textkrper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233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234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235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236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237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238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239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240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241</w:t>
      </w:r>
    </w:p>
    <w:p w:rsidR="006702F5" w:rsidRDefault="001B7BFA">
      <w:pPr>
        <w:pStyle w:val="Textkrper"/>
        <w:spacing w:before="0" w:line="228" w:lineRule="exact"/>
        <w:jc w:val="both"/>
      </w:pPr>
      <w:r>
        <w:br w:type="column"/>
      </w:r>
      <w:r>
        <w:lastRenderedPageBreak/>
        <w:t>Así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cosas,</w:t>
      </w:r>
      <w:r>
        <w:rPr>
          <w:spacing w:val="7"/>
        </w:rPr>
        <w:t xml:space="preserve"> </w:t>
      </w:r>
      <w:r>
        <w:t>resulta</w:t>
      </w:r>
      <w:r>
        <w:rPr>
          <w:spacing w:val="6"/>
        </w:rPr>
        <w:t xml:space="preserve"> </w:t>
      </w:r>
      <w:r>
        <w:t>ganadora</w:t>
      </w:r>
      <w:r>
        <w:rPr>
          <w:spacing w:val="6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ambas</w:t>
      </w:r>
      <w:r>
        <w:rPr>
          <w:spacing w:val="6"/>
        </w:rPr>
        <w:t xml:space="preserve"> </w:t>
      </w:r>
      <w:r>
        <w:rPr>
          <w:spacing w:val="-1"/>
        </w:rPr>
        <w:t>líneas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rPr>
          <w:spacing w:val="1"/>
        </w:rPr>
        <w:t>N°</w:t>
      </w:r>
      <w:r>
        <w:rPr>
          <w:spacing w:val="3"/>
        </w:rPr>
        <w:t xml:space="preserve"> </w:t>
      </w:r>
      <w:r>
        <w:t>9</w:t>
      </w:r>
      <w:r>
        <w:rPr>
          <w:spacing w:val="9"/>
        </w:rPr>
        <w:t xml:space="preserve"> </w:t>
      </w:r>
      <w:r>
        <w:rPr>
          <w:spacing w:val="-1"/>
        </w:rPr>
        <w:t>Lemen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Costa</w:t>
      </w:r>
      <w:r>
        <w:rPr>
          <w:spacing w:val="8"/>
        </w:rPr>
        <w:t xml:space="preserve"> </w:t>
      </w:r>
      <w:r>
        <w:rPr>
          <w:spacing w:val="-1"/>
        </w:rPr>
        <w:t>Rica</w:t>
      </w:r>
      <w:r>
        <w:rPr>
          <w:spacing w:val="6"/>
        </w:rPr>
        <w:t xml:space="preserve"> </w:t>
      </w:r>
      <w:r>
        <w:t>S.A.</w:t>
      </w:r>
    </w:p>
    <w:p w:rsidR="006702F5" w:rsidRDefault="001B7BFA">
      <w:pPr>
        <w:pStyle w:val="berschrift2"/>
        <w:spacing w:before="41"/>
        <w:jc w:val="both"/>
        <w:rPr>
          <w:b w:val="0"/>
          <w:bCs w:val="0"/>
        </w:rPr>
      </w:pPr>
      <w:r>
        <w:t>Aumento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cantidad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adquirir</w:t>
      </w:r>
    </w:p>
    <w:p w:rsidR="006702F5" w:rsidRDefault="001B7BFA">
      <w:pPr>
        <w:pStyle w:val="Textkrper"/>
        <w:spacing w:before="41" w:line="283" w:lineRule="auto"/>
        <w:ind w:right="115"/>
        <w:jc w:val="both"/>
      </w:pPr>
      <w:r>
        <w:t>A</w:t>
      </w:r>
      <w:r>
        <w:rPr>
          <w:spacing w:val="16"/>
        </w:rPr>
        <w:t xml:space="preserve"> </w:t>
      </w:r>
      <w:r>
        <w:t>solicitud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oficina</w:t>
      </w:r>
      <w:r>
        <w:rPr>
          <w:spacing w:val="16"/>
        </w:rPr>
        <w:t xml:space="preserve"> </w:t>
      </w:r>
      <w:r>
        <w:t>usuaria</w:t>
      </w:r>
      <w:r>
        <w:rPr>
          <w:spacing w:val="17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conformidad</w:t>
      </w:r>
      <w:r>
        <w:rPr>
          <w:spacing w:val="16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t>establecido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cartel</w:t>
      </w:r>
      <w:r>
        <w:rPr>
          <w:spacing w:val="16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4"/>
        </w:rPr>
        <w:t xml:space="preserve"> </w:t>
      </w:r>
      <w:r>
        <w:t>contratación,</w:t>
      </w:r>
      <w:r>
        <w:rPr>
          <w:spacing w:val="18"/>
        </w:rPr>
        <w:t xml:space="preserve"> </w:t>
      </w:r>
      <w:r>
        <w:t>punto</w:t>
      </w:r>
      <w:r>
        <w:rPr>
          <w:spacing w:val="18"/>
        </w:rPr>
        <w:t xml:space="preserve"> </w:t>
      </w:r>
      <w:r>
        <w:rPr>
          <w:spacing w:val="-2"/>
        </w:rPr>
        <w:t>4.5</w:t>
      </w:r>
      <w:r>
        <w:rPr>
          <w:rFonts w:ascii="Times New Roman" w:eastAsia="Times New Roman" w:hAnsi="Times New Roman" w:cs="Times New Roman"/>
          <w:spacing w:val="42"/>
          <w:w w:val="101"/>
        </w:rPr>
        <w:t xml:space="preserve"> </w:t>
      </w:r>
      <w:r>
        <w:rPr>
          <w:spacing w:val="-1"/>
        </w:rPr>
        <w:t>Condiciones</w:t>
      </w:r>
      <w:r>
        <w:rPr>
          <w:spacing w:val="24"/>
        </w:rPr>
        <w:t xml:space="preserve"> </w:t>
      </w:r>
      <w:r>
        <w:t>particulares</w:t>
      </w:r>
      <w:r>
        <w:rPr>
          <w:spacing w:val="25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oferta,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aumentan</w:t>
      </w:r>
      <w:r>
        <w:rPr>
          <w:spacing w:val="25"/>
        </w:rPr>
        <w:t xml:space="preserve"> </w:t>
      </w:r>
      <w:r>
        <w:t>las</w:t>
      </w:r>
      <w:r>
        <w:rPr>
          <w:spacing w:val="25"/>
        </w:rPr>
        <w:t xml:space="preserve"> </w:t>
      </w:r>
      <w:r>
        <w:rPr>
          <w:spacing w:val="-1"/>
        </w:rPr>
        <w:t>cantidades</w:t>
      </w:r>
      <w:r>
        <w:rPr>
          <w:spacing w:val="28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adquirir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2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líneas</w:t>
      </w:r>
      <w:r>
        <w:rPr>
          <w:spacing w:val="24"/>
        </w:rPr>
        <w:t xml:space="preserve"> </w:t>
      </w:r>
      <w:r>
        <w:rPr>
          <w:spacing w:val="-1"/>
        </w:rPr>
        <w:t>N°</w:t>
      </w:r>
      <w:r>
        <w:rPr>
          <w:spacing w:val="26"/>
        </w:rPr>
        <w:t xml:space="preserve"> </w:t>
      </w:r>
      <w:r>
        <w:t>1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2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esta</w:t>
      </w:r>
      <w:r>
        <w:rPr>
          <w:rFonts w:ascii="Times New Roman" w:eastAsia="Times New Roman" w:hAnsi="Times New Roman" w:cs="Times New Roman"/>
          <w:spacing w:val="89"/>
          <w:w w:val="101"/>
        </w:rPr>
        <w:t xml:space="preserve"> </w:t>
      </w:r>
      <w:r>
        <w:t>contratación,</w:t>
      </w:r>
      <w:r>
        <w:rPr>
          <w:spacing w:val="19"/>
        </w:rPr>
        <w:t xml:space="preserve"> </w:t>
      </w:r>
      <w:r>
        <w:t>según</w:t>
      </w:r>
      <w:r>
        <w:rPr>
          <w:spacing w:val="21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siguiente:</w:t>
      </w:r>
      <w:r>
        <w:rPr>
          <w:spacing w:val="22"/>
        </w:rPr>
        <w:t xml:space="preserve"> </w:t>
      </w:r>
      <w:r>
        <w:rPr>
          <w:spacing w:val="-1"/>
        </w:rPr>
        <w:t>línea</w:t>
      </w:r>
      <w:r>
        <w:rPr>
          <w:spacing w:val="23"/>
        </w:rPr>
        <w:t xml:space="preserve"> </w:t>
      </w:r>
      <w:r>
        <w:rPr>
          <w:spacing w:val="-1"/>
        </w:rPr>
        <w:t>N°</w:t>
      </w:r>
      <w:r>
        <w:rPr>
          <w:spacing w:val="22"/>
        </w:rPr>
        <w:t xml:space="preserve"> </w:t>
      </w:r>
      <w:r>
        <w:t>1,</w:t>
      </w:r>
      <w:r>
        <w:rPr>
          <w:spacing w:val="19"/>
        </w:rPr>
        <w:t xml:space="preserve"> </w:t>
      </w:r>
      <w:r>
        <w:t>115</w:t>
      </w:r>
      <w:r>
        <w:rPr>
          <w:spacing w:val="20"/>
        </w:rPr>
        <w:t xml:space="preserve"> </w:t>
      </w:r>
      <w:r>
        <w:t>unidades</w:t>
      </w:r>
      <w:r>
        <w:rPr>
          <w:spacing w:val="18"/>
        </w:rPr>
        <w:t xml:space="preserve"> </w:t>
      </w:r>
      <w:r>
        <w:t>más</w:t>
      </w:r>
      <w:r>
        <w:rPr>
          <w:spacing w:val="22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Desinfectante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Spray,</w:t>
      </w:r>
      <w:r>
        <w:rPr>
          <w:spacing w:val="22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1"/>
        </w:rPr>
        <w:t>total</w:t>
      </w:r>
      <w:r>
        <w:rPr>
          <w:spacing w:val="21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54"/>
          <w:w w:val="101"/>
        </w:rPr>
        <w:t xml:space="preserve"> </w:t>
      </w:r>
      <w:r>
        <w:t>1710</w:t>
      </w:r>
      <w:r>
        <w:rPr>
          <w:spacing w:val="12"/>
        </w:rPr>
        <w:t xml:space="preserve"> </w:t>
      </w:r>
      <w:r>
        <w:t>envases,</w:t>
      </w:r>
      <w:r>
        <w:rPr>
          <w:spacing w:val="12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línea</w:t>
      </w:r>
      <w:r>
        <w:rPr>
          <w:spacing w:val="10"/>
        </w:rPr>
        <w:t xml:space="preserve"> </w:t>
      </w:r>
      <w:r>
        <w:rPr>
          <w:spacing w:val="1"/>
        </w:rPr>
        <w:t>N°</w:t>
      </w:r>
      <w:r>
        <w:rPr>
          <w:spacing w:val="8"/>
        </w:rPr>
        <w:t xml:space="preserve"> </w:t>
      </w:r>
      <w:r>
        <w:t>2</w:t>
      </w:r>
      <w:r>
        <w:rPr>
          <w:spacing w:val="13"/>
        </w:rPr>
        <w:t xml:space="preserve"> </w:t>
      </w:r>
      <w:r>
        <w:t>76</w:t>
      </w:r>
      <w:r>
        <w:rPr>
          <w:spacing w:val="12"/>
        </w:rPr>
        <w:t xml:space="preserve"> </w:t>
      </w:r>
      <w:r>
        <w:rPr>
          <w:spacing w:val="-1"/>
        </w:rPr>
        <w:t>envases</w:t>
      </w:r>
      <w:r>
        <w:rPr>
          <w:spacing w:val="13"/>
        </w:rPr>
        <w:t xml:space="preserve"> </w:t>
      </w:r>
      <w:r>
        <w:rPr>
          <w:spacing w:val="-1"/>
        </w:rPr>
        <w:t>más</w:t>
      </w:r>
      <w:r>
        <w:rPr>
          <w:spacing w:val="13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Toallas</w:t>
      </w:r>
      <w:r>
        <w:rPr>
          <w:spacing w:val="13"/>
        </w:rPr>
        <w:t xml:space="preserve"> </w:t>
      </w:r>
      <w:r>
        <w:rPr>
          <w:spacing w:val="-1"/>
        </w:rPr>
        <w:t>Desinfectantes</w:t>
      </w:r>
      <w:r>
        <w:rPr>
          <w:spacing w:val="10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total</w:t>
      </w:r>
      <w:r>
        <w:rPr>
          <w:spacing w:val="14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835.</w:t>
      </w:r>
      <w:r>
        <w:rPr>
          <w:spacing w:val="8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anterior,</w:t>
      </w:r>
      <w:r>
        <w:rPr>
          <w:rFonts w:ascii="Times New Roman" w:eastAsia="Times New Roman" w:hAnsi="Times New Roman" w:cs="Times New Roman"/>
          <w:spacing w:val="74"/>
          <w:w w:val="101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suplir</w:t>
      </w:r>
      <w:r>
        <w:rPr>
          <w:spacing w:val="32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necesidad</w:t>
      </w:r>
      <w:r>
        <w:rPr>
          <w:spacing w:val="35"/>
        </w:rPr>
        <w:t xml:space="preserve"> </w:t>
      </w:r>
      <w:r>
        <w:rPr>
          <w:spacing w:val="-1"/>
        </w:rPr>
        <w:t>real</w:t>
      </w:r>
      <w:r>
        <w:rPr>
          <w:spacing w:val="31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rPr>
          <w:spacing w:val="-1"/>
        </w:rPr>
        <w:t>Departamento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Medicina</w:t>
      </w:r>
      <w:r>
        <w:rPr>
          <w:spacing w:val="34"/>
        </w:rPr>
        <w:t xml:space="preserve"> </w:t>
      </w:r>
      <w:r>
        <w:rPr>
          <w:spacing w:val="-1"/>
        </w:rPr>
        <w:t>Legal</w:t>
      </w:r>
      <w:r>
        <w:rPr>
          <w:spacing w:val="34"/>
        </w:rPr>
        <w:t xml:space="preserve"> </w:t>
      </w:r>
      <w:r>
        <w:t>expuesta</w:t>
      </w:r>
      <w:r>
        <w:rPr>
          <w:spacing w:val="34"/>
        </w:rPr>
        <w:t xml:space="preserve"> </w:t>
      </w:r>
      <w:r>
        <w:rPr>
          <w:spacing w:val="-1"/>
        </w:rPr>
        <w:t>desde</w:t>
      </w:r>
      <w:r>
        <w:rPr>
          <w:spacing w:val="32"/>
        </w:rPr>
        <w:t xml:space="preserve"> </w:t>
      </w:r>
      <w:r>
        <w:t>las</w:t>
      </w:r>
      <w:r>
        <w:rPr>
          <w:spacing w:val="29"/>
        </w:rPr>
        <w:t xml:space="preserve"> </w:t>
      </w:r>
      <w:r>
        <w:rPr>
          <w:spacing w:val="-1"/>
        </w:rPr>
        <w:t>diligencias</w:t>
      </w:r>
      <w:r>
        <w:rPr>
          <w:spacing w:val="35"/>
        </w:rPr>
        <w:t xml:space="preserve"> </w:t>
      </w:r>
      <w:r>
        <w:rPr>
          <w:spacing w:val="-1"/>
        </w:rPr>
        <w:t>iniciales</w:t>
      </w:r>
      <w:r>
        <w:rPr>
          <w:rFonts w:ascii="Times New Roman" w:eastAsia="Times New Roman" w:hAnsi="Times New Roman" w:cs="Times New Roman"/>
          <w:spacing w:val="99"/>
          <w:w w:val="102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esta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ajustándose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contenido</w:t>
      </w:r>
      <w:r>
        <w:rPr>
          <w:spacing w:val="14"/>
        </w:rPr>
        <w:t xml:space="preserve"> </w:t>
      </w:r>
      <w:r>
        <w:rPr>
          <w:spacing w:val="-1"/>
        </w:rPr>
        <w:t>presupuestario</w:t>
      </w:r>
      <w:r>
        <w:rPr>
          <w:spacing w:val="11"/>
        </w:rPr>
        <w:t xml:space="preserve"> </w:t>
      </w:r>
      <w:r>
        <w:t>previsto.</w:t>
      </w:r>
    </w:p>
    <w:p w:rsidR="006702F5" w:rsidRDefault="001B7BFA">
      <w:pPr>
        <w:pStyle w:val="Textkrper"/>
        <w:spacing w:before="0" w:line="229" w:lineRule="exact"/>
        <w:jc w:val="both"/>
      </w:pPr>
      <w:r>
        <w:rPr>
          <w:spacing w:val="-1"/>
        </w:rPr>
        <w:t>Mediante</w:t>
      </w:r>
      <w:r>
        <w:rPr>
          <w:spacing w:val="7"/>
        </w:rPr>
        <w:t xml:space="preserve"> </w:t>
      </w:r>
      <w: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1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fecha</w:t>
      </w:r>
      <w:r>
        <w:rPr>
          <w:spacing w:val="9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junio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2021,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oferente</w:t>
      </w:r>
      <w:r>
        <w:rPr>
          <w:spacing w:val="5"/>
        </w:rPr>
        <w:t xml:space="preserve"> </w:t>
      </w:r>
      <w:r>
        <w:rPr>
          <w:spacing w:val="-1"/>
        </w:rPr>
        <w:t>Lemen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Costa</w:t>
      </w:r>
      <w:r>
        <w:rPr>
          <w:spacing w:val="6"/>
        </w:rPr>
        <w:t xml:space="preserve"> </w:t>
      </w:r>
      <w:r>
        <w:t>Rica</w:t>
      </w:r>
      <w:r>
        <w:rPr>
          <w:spacing w:val="9"/>
        </w:rPr>
        <w:t xml:space="preserve"> </w:t>
      </w:r>
      <w:r>
        <w:rPr>
          <w:spacing w:val="-1"/>
        </w:rPr>
        <w:t>S.A.</w:t>
      </w:r>
      <w:r>
        <w:rPr>
          <w:spacing w:val="10"/>
        </w:rPr>
        <w:t xml:space="preserve"> </w:t>
      </w:r>
      <w:r>
        <w:rPr>
          <w:spacing w:val="-1"/>
        </w:rPr>
        <w:t>manifiesta</w:t>
      </w:r>
      <w:r>
        <w:rPr>
          <w:spacing w:val="6"/>
        </w:rPr>
        <w:t xml:space="preserve"> </w:t>
      </w:r>
      <w:r>
        <w:t>su</w:t>
      </w:r>
    </w:p>
    <w:p w:rsidR="006702F5" w:rsidRDefault="006702F5">
      <w:pPr>
        <w:spacing w:line="229" w:lineRule="exact"/>
        <w:jc w:val="both"/>
        <w:sectPr w:rsidR="006702F5">
          <w:type w:val="continuous"/>
          <w:pgSz w:w="11900" w:h="16840"/>
          <w:pgMar w:top="1600" w:right="1520" w:bottom="280" w:left="900" w:header="720" w:footer="720" w:gutter="0"/>
          <w:cols w:num="2" w:space="720" w:equalWidth="0">
            <w:col w:w="405" w:space="241"/>
            <w:col w:w="8834"/>
          </w:cols>
        </w:sect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  <w:sectPr w:rsidR="006702F5">
          <w:pgSz w:w="11900" w:h="16840"/>
          <w:pgMar w:top="1600" w:right="1120" w:bottom="280" w:left="900" w:header="720" w:footer="720" w:gutter="0"/>
          <w:cols w:space="720"/>
        </w:sectPr>
      </w:pPr>
    </w:p>
    <w:p w:rsidR="006702F5" w:rsidRDefault="006702F5">
      <w:pPr>
        <w:spacing w:before="2"/>
        <w:rPr>
          <w:rFonts w:ascii="Calibri" w:eastAsia="Calibri" w:hAnsi="Calibri" w:cs="Calibri"/>
          <w:sz w:val="21"/>
          <w:szCs w:val="21"/>
        </w:rPr>
      </w:pPr>
    </w:p>
    <w:p w:rsidR="006702F5" w:rsidRDefault="001B7BFA">
      <w:pPr>
        <w:pStyle w:val="Textkrper"/>
        <w:spacing w:before="0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245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247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250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251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252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253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254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255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256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257</w:t>
      </w:r>
    </w:p>
    <w:p w:rsidR="006702F5" w:rsidRDefault="001B7BFA">
      <w:pPr>
        <w:spacing w:before="2"/>
        <w:rPr>
          <w:rFonts w:ascii="Times New Roman" w:eastAsia="Times New Roman" w:hAnsi="Times New Roman" w:cs="Times New Roman"/>
        </w:rPr>
      </w:pPr>
      <w:r>
        <w:br w:type="column"/>
      </w:r>
    </w:p>
    <w:p w:rsidR="006702F5" w:rsidRDefault="001B7BFA">
      <w:pPr>
        <w:pStyle w:val="Textkrper"/>
        <w:spacing w:before="0" w:line="283" w:lineRule="auto"/>
        <w:ind w:right="519" w:hanging="1"/>
        <w:jc w:val="both"/>
      </w:pPr>
      <w:r>
        <w:t>anuencia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aceptar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aumento</w:t>
      </w:r>
      <w:r>
        <w:rPr>
          <w:spacing w:val="25"/>
        </w:rPr>
        <w:t xml:space="preserve"> </w:t>
      </w:r>
      <w:r>
        <w:rPr>
          <w:spacing w:val="-2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cantidad</w:t>
      </w:r>
      <w:r>
        <w:rPr>
          <w:spacing w:val="23"/>
        </w:rPr>
        <w:t xml:space="preserve"> </w:t>
      </w:r>
      <w:r>
        <w:t>mantenimiento</w:t>
      </w:r>
      <w:r>
        <w:rPr>
          <w:spacing w:val="22"/>
        </w:rPr>
        <w:t xml:space="preserve"> </w:t>
      </w:r>
      <w:r>
        <w:rPr>
          <w:spacing w:val="-1"/>
        </w:rPr>
        <w:t>invariables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demás</w:t>
      </w:r>
      <w:r>
        <w:rPr>
          <w:spacing w:val="22"/>
        </w:rPr>
        <w:t xml:space="preserve"> </w:t>
      </w:r>
      <w:r>
        <w:t>condiciones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plazo</w:t>
      </w:r>
      <w:r>
        <w:rPr>
          <w:rFonts w:ascii="Times New Roman" w:hAnsi="Times New Roman"/>
          <w:spacing w:val="57"/>
          <w:w w:val="10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entrega,</w:t>
      </w:r>
      <w:r>
        <w:rPr>
          <w:spacing w:val="9"/>
        </w:rPr>
        <w:t xml:space="preserve"> </w:t>
      </w:r>
      <w:r>
        <w:t>garantía,</w:t>
      </w:r>
      <w:r>
        <w:rPr>
          <w:spacing w:val="8"/>
        </w:rPr>
        <w:t xml:space="preserve"> </w:t>
      </w:r>
      <w:r>
        <w:rPr>
          <w:spacing w:val="-1"/>
        </w:rPr>
        <w:t>calidad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t>productos</w:t>
      </w:r>
      <w:r>
        <w:rPr>
          <w:spacing w:val="5"/>
        </w:rPr>
        <w:t xml:space="preserve"> </w:t>
      </w:r>
      <w:r>
        <w:rPr>
          <w:spacing w:val="-1"/>
        </w:rPr>
        <w:t>ofertados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mismo</w:t>
      </w:r>
      <w:r>
        <w:rPr>
          <w:spacing w:val="8"/>
        </w:rPr>
        <w:t xml:space="preserve"> </w:t>
      </w:r>
      <w:r>
        <w:rPr>
          <w:spacing w:val="-1"/>
        </w:rPr>
        <w:t>precio</w:t>
      </w:r>
      <w:r>
        <w:rPr>
          <w:spacing w:val="8"/>
        </w:rPr>
        <w:t xml:space="preserve"> </w:t>
      </w:r>
      <w:r>
        <w:t>cotizado.</w:t>
      </w:r>
    </w:p>
    <w:p w:rsidR="006702F5" w:rsidRDefault="001B7BFA">
      <w:pPr>
        <w:pStyle w:val="berschrift2"/>
        <w:jc w:val="both"/>
        <w:rPr>
          <w:b w:val="0"/>
          <w:bCs w:val="0"/>
        </w:rPr>
      </w:pPr>
      <w:r>
        <w:t>Contenido</w:t>
      </w:r>
      <w:r>
        <w:rPr>
          <w:spacing w:val="27"/>
        </w:rPr>
        <w:t xml:space="preserve"> </w:t>
      </w:r>
      <w:r>
        <w:rPr>
          <w:spacing w:val="-1"/>
        </w:rPr>
        <w:t>Presupuestario</w:t>
      </w:r>
    </w:p>
    <w:p w:rsidR="006702F5" w:rsidRDefault="001B7BFA">
      <w:pPr>
        <w:pStyle w:val="Textkrper"/>
        <w:spacing w:before="41" w:line="283" w:lineRule="auto"/>
        <w:ind w:right="519"/>
        <w:jc w:val="both"/>
      </w:pPr>
      <w:r>
        <w:t>Conforme</w:t>
      </w:r>
      <w:r>
        <w:rPr>
          <w:spacing w:val="11"/>
        </w:rPr>
        <w:t xml:space="preserve"> </w:t>
      </w:r>
      <w:r>
        <w:t>consta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expediente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presente</w:t>
      </w:r>
      <w:r>
        <w:rPr>
          <w:spacing w:val="8"/>
        </w:rPr>
        <w:t xml:space="preserve"> </w:t>
      </w:r>
      <w:r>
        <w:t>contratación</w:t>
      </w:r>
      <w:r>
        <w:rPr>
          <w:spacing w:val="10"/>
        </w:rPr>
        <w:t xml:space="preserve"> </w:t>
      </w:r>
      <w:r>
        <w:t>existe</w:t>
      </w:r>
      <w:r>
        <w:rPr>
          <w:spacing w:val="11"/>
        </w:rPr>
        <w:t xml:space="preserve"> </w:t>
      </w:r>
      <w:r>
        <w:t>disponibilidad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recursos</w:t>
      </w:r>
      <w:r>
        <w:rPr>
          <w:rFonts w:ascii="Times New Roman" w:eastAsia="Times New Roman" w:hAnsi="Times New Roman" w:cs="Times New Roman"/>
          <w:spacing w:val="52"/>
          <w:w w:val="102"/>
        </w:rPr>
        <w:t xml:space="preserve"> </w:t>
      </w:r>
      <w:r>
        <w:t>presupuestarios</w:t>
      </w:r>
      <w:r>
        <w:rPr>
          <w:spacing w:val="20"/>
        </w:rPr>
        <w:t xml:space="preserve"> </w:t>
      </w:r>
      <w:r>
        <w:rPr>
          <w:spacing w:val="-1"/>
        </w:rPr>
        <w:t>suficientes</w:t>
      </w:r>
      <w:r>
        <w:rPr>
          <w:spacing w:val="20"/>
        </w:rPr>
        <w:t xml:space="preserve"> </w:t>
      </w:r>
      <w:r>
        <w:rPr>
          <w:spacing w:val="1"/>
        </w:rPr>
        <w:t>e</w:t>
      </w:r>
      <w:r>
        <w:t>n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subpartida</w:t>
      </w:r>
      <w:r>
        <w:rPr>
          <w:spacing w:val="18"/>
        </w:rPr>
        <w:t xml:space="preserve"> </w:t>
      </w:r>
      <w:r>
        <w:rPr>
          <w:spacing w:val="-1"/>
        </w:rPr>
        <w:t>2.99.05</w:t>
      </w:r>
      <w:r>
        <w:rPr>
          <w:spacing w:val="17"/>
        </w:rPr>
        <w:t xml:space="preserve"> </w:t>
      </w:r>
      <w:r>
        <w:t>“Útiles</w:t>
      </w:r>
      <w:r>
        <w:rPr>
          <w:spacing w:val="18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materiales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limpieza”,</w:t>
      </w:r>
      <w:r>
        <w:rPr>
          <w:spacing w:val="22"/>
        </w:rPr>
        <w:t xml:space="preserve"> </w:t>
      </w:r>
      <w:r>
        <w:rPr>
          <w:spacing w:val="-1"/>
        </w:rPr>
        <w:t>mediante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solicitud</w:t>
      </w:r>
      <w:r>
        <w:rPr>
          <w:rFonts w:ascii="Times New Roman" w:eastAsia="Times New Roman" w:hAnsi="Times New Roman" w:cs="Times New Roman"/>
          <w:spacing w:val="57"/>
          <w:w w:val="10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pedido</w:t>
      </w:r>
      <w:r>
        <w:rPr>
          <w:spacing w:val="11"/>
        </w:rPr>
        <w:t xml:space="preserve"> </w:t>
      </w:r>
      <w:r>
        <w:rPr>
          <w:spacing w:val="-1"/>
        </w:rPr>
        <w:t>ordinaria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9"/>
        </w:rPr>
        <w:t xml:space="preserve"> </w:t>
      </w:r>
      <w:r>
        <w:rPr>
          <w:spacing w:val="-1"/>
        </w:rPr>
        <w:t>301</w:t>
      </w:r>
      <w:r>
        <w:rPr>
          <w:spacing w:val="-1"/>
        </w:rPr>
        <w:t>-211274-21,</w:t>
      </w:r>
      <w:r>
        <w:rPr>
          <w:spacing w:val="9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suma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¢7,165,592.50.</w:t>
      </w:r>
    </w:p>
    <w:p w:rsidR="006702F5" w:rsidRDefault="001B7BFA">
      <w:pPr>
        <w:pStyle w:val="berschrift2"/>
        <w:spacing w:line="229" w:lineRule="exact"/>
        <w:jc w:val="both"/>
        <w:rPr>
          <w:b w:val="0"/>
          <w:bCs w:val="0"/>
        </w:rPr>
      </w:pPr>
      <w:r>
        <w:t>Conclusión:</w:t>
      </w:r>
    </w:p>
    <w:p w:rsidR="006702F5" w:rsidRDefault="001B7BFA">
      <w:pPr>
        <w:pStyle w:val="Textkrper"/>
        <w:spacing w:before="41" w:line="283" w:lineRule="auto"/>
        <w:ind w:right="515"/>
        <w:jc w:val="both"/>
      </w:pPr>
      <w:r>
        <w:t>De</w:t>
      </w:r>
      <w:r>
        <w:rPr>
          <w:spacing w:val="22"/>
        </w:rPr>
        <w:t xml:space="preserve"> </w:t>
      </w:r>
      <w:r>
        <w:rPr>
          <w:spacing w:val="-1"/>
        </w:rPr>
        <w:t>acuerdo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análisis</w:t>
      </w:r>
      <w:r>
        <w:rPr>
          <w:spacing w:val="24"/>
        </w:rPr>
        <w:t xml:space="preserve"> </w:t>
      </w:r>
      <w:r>
        <w:rPr>
          <w:spacing w:val="-1"/>
        </w:rPr>
        <w:t>antes</w:t>
      </w:r>
      <w:r>
        <w:rPr>
          <w:spacing w:val="26"/>
        </w:rPr>
        <w:t xml:space="preserve"> </w:t>
      </w:r>
      <w:r>
        <w:t>expuesto</w:t>
      </w:r>
      <w:r>
        <w:rPr>
          <w:spacing w:val="24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estudio</w:t>
      </w:r>
      <w:r>
        <w:rPr>
          <w:spacing w:val="21"/>
        </w:rPr>
        <w:t xml:space="preserve"> </w:t>
      </w:r>
      <w:r>
        <w:rPr>
          <w:spacing w:val="-1"/>
        </w:rPr>
        <w:t>técnico</w:t>
      </w:r>
      <w:r>
        <w:rPr>
          <w:spacing w:val="24"/>
        </w:rPr>
        <w:t xml:space="preserve"> </w:t>
      </w:r>
      <w:r>
        <w:rPr>
          <w:spacing w:val="-1"/>
        </w:rPr>
        <w:t>realizado</w:t>
      </w:r>
      <w:r>
        <w:rPr>
          <w:spacing w:val="24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Departamento</w:t>
      </w:r>
      <w:r>
        <w:rPr>
          <w:spacing w:val="24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Medicina</w:t>
      </w:r>
      <w:r>
        <w:rPr>
          <w:rFonts w:ascii="Times New Roman" w:hAnsi="Times New Roman"/>
          <w:spacing w:val="105"/>
          <w:w w:val="101"/>
        </w:rPr>
        <w:t xml:space="preserve"> </w:t>
      </w:r>
      <w:r>
        <w:rPr>
          <w:spacing w:val="-1"/>
        </w:rPr>
        <w:t>Legal,</w:t>
      </w:r>
      <w:r>
        <w:rPr>
          <w:spacing w:val="24"/>
        </w:rPr>
        <w:t xml:space="preserve"> </w:t>
      </w:r>
      <w:r>
        <w:rPr>
          <w:spacing w:val="-1"/>
        </w:rPr>
        <w:t>esta</w:t>
      </w:r>
      <w:r>
        <w:rPr>
          <w:spacing w:val="26"/>
        </w:rPr>
        <w:t xml:space="preserve"> </w:t>
      </w:r>
      <w:r>
        <w:rPr>
          <w:spacing w:val="-1"/>
        </w:rPr>
        <w:t>Proveeduría</w:t>
      </w:r>
      <w:r>
        <w:rPr>
          <w:spacing w:val="23"/>
        </w:rPr>
        <w:t xml:space="preserve"> </w:t>
      </w:r>
      <w:r>
        <w:t>determina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oferente</w:t>
      </w:r>
      <w:r>
        <w:rPr>
          <w:spacing w:val="23"/>
        </w:rPr>
        <w:t xml:space="preserve"> </w:t>
      </w:r>
      <w:r>
        <w:rPr>
          <w:b/>
          <w:spacing w:val="-1"/>
        </w:rPr>
        <w:t>Lemen</w:t>
      </w:r>
      <w:r>
        <w:rPr>
          <w:b/>
          <w:spacing w:val="26"/>
        </w:rPr>
        <w:t xml:space="preserve"> </w:t>
      </w:r>
      <w:r>
        <w:rPr>
          <w:b/>
        </w:rPr>
        <w:t>De</w:t>
      </w:r>
      <w:r>
        <w:rPr>
          <w:b/>
          <w:spacing w:val="24"/>
        </w:rPr>
        <w:t xml:space="preserve"> </w:t>
      </w:r>
      <w:r>
        <w:rPr>
          <w:b/>
        </w:rPr>
        <w:t>Costa</w:t>
      </w:r>
      <w:r>
        <w:rPr>
          <w:b/>
          <w:spacing w:val="22"/>
        </w:rPr>
        <w:t xml:space="preserve"> </w:t>
      </w:r>
      <w:r>
        <w:rPr>
          <w:b/>
          <w:spacing w:val="-1"/>
        </w:rPr>
        <w:t>Rica</w:t>
      </w:r>
      <w:r>
        <w:rPr>
          <w:b/>
          <w:spacing w:val="25"/>
        </w:rPr>
        <w:t xml:space="preserve"> </w:t>
      </w:r>
      <w:r>
        <w:rPr>
          <w:b/>
          <w:spacing w:val="-1"/>
        </w:rPr>
        <w:t>S.A.,</w:t>
      </w:r>
      <w:r>
        <w:rPr>
          <w:b/>
          <w:spacing w:val="23"/>
        </w:rPr>
        <w:t xml:space="preserve"> </w:t>
      </w:r>
      <w:r>
        <w:rPr>
          <w:spacing w:val="-1"/>
        </w:rPr>
        <w:t>califica</w:t>
      </w:r>
      <w:r>
        <w:rPr>
          <w:spacing w:val="23"/>
        </w:rPr>
        <w:t xml:space="preserve"> </w:t>
      </w:r>
      <w:r>
        <w:t>legal</w:t>
      </w:r>
      <w:r>
        <w:rPr>
          <w:spacing w:val="24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técnicamente</w:t>
      </w:r>
      <w:r>
        <w:rPr>
          <w:rFonts w:ascii="Times New Roman" w:hAnsi="Times New Roman"/>
          <w:spacing w:val="97"/>
          <w:w w:val="101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ser</w:t>
      </w:r>
      <w:r>
        <w:rPr>
          <w:spacing w:val="38"/>
        </w:rPr>
        <w:t xml:space="preserve"> </w:t>
      </w:r>
      <w:r>
        <w:rPr>
          <w:spacing w:val="-1"/>
        </w:rPr>
        <w:t>adjudicataria,</w:t>
      </w:r>
      <w:r>
        <w:rPr>
          <w:spacing w:val="37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cumplir</w:t>
      </w:r>
      <w:r>
        <w:rPr>
          <w:spacing w:val="34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cabalidad</w:t>
      </w:r>
      <w:r>
        <w:rPr>
          <w:spacing w:val="36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rPr>
          <w:spacing w:val="-2"/>
        </w:rPr>
        <w:t>los</w:t>
      </w:r>
      <w:r>
        <w:rPr>
          <w:spacing w:val="38"/>
        </w:rPr>
        <w:t xml:space="preserve"> </w:t>
      </w:r>
      <w:r>
        <w:rPr>
          <w:spacing w:val="-1"/>
        </w:rPr>
        <w:t>requerimientos</w:t>
      </w:r>
      <w:r>
        <w:rPr>
          <w:spacing w:val="36"/>
        </w:rPr>
        <w:t xml:space="preserve"> </w:t>
      </w:r>
      <w:r>
        <w:rPr>
          <w:spacing w:val="-1"/>
        </w:rPr>
        <w:t>legales</w:t>
      </w:r>
      <w:r>
        <w:rPr>
          <w:spacing w:val="37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cartelarios;</w:t>
      </w:r>
      <w:r>
        <w:rPr>
          <w:spacing w:val="33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lo</w:t>
      </w:r>
      <w:r>
        <w:rPr>
          <w:spacing w:val="33"/>
        </w:rPr>
        <w:t xml:space="preserve"> </w:t>
      </w:r>
      <w:r>
        <w:rPr>
          <w:spacing w:val="-1"/>
        </w:rPr>
        <w:t>que,</w:t>
      </w:r>
      <w:r>
        <w:rPr>
          <w:spacing w:val="37"/>
        </w:rPr>
        <w:t xml:space="preserve"> </w:t>
      </w:r>
      <w:r>
        <w:t>se</w:t>
      </w:r>
      <w:r>
        <w:rPr>
          <w:rFonts w:ascii="Times New Roman" w:hAnsi="Times New Roman"/>
          <w:spacing w:val="107"/>
          <w:w w:val="101"/>
        </w:rPr>
        <w:t xml:space="preserve"> </w:t>
      </w:r>
      <w:r>
        <w:t>adjudica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presente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siguiente</w:t>
      </w:r>
      <w:r>
        <w:rPr>
          <w:spacing w:val="10"/>
        </w:rPr>
        <w:t xml:space="preserve"> </w:t>
      </w:r>
      <w:r>
        <w:rPr>
          <w:spacing w:val="-1"/>
        </w:rPr>
        <w:t>forma:</w:t>
      </w:r>
    </w:p>
    <w:p w:rsidR="006702F5" w:rsidRDefault="001B7BFA">
      <w:pPr>
        <w:pStyle w:val="Textkrper"/>
        <w:spacing w:before="0" w:line="282" w:lineRule="auto"/>
        <w:ind w:right="515" w:hanging="1"/>
        <w:jc w:val="both"/>
      </w:pPr>
      <w:r>
        <w:t>A</w:t>
      </w:r>
      <w:r>
        <w:rPr>
          <w:spacing w:val="14"/>
        </w:rPr>
        <w:t xml:space="preserve"> </w:t>
      </w:r>
      <w:r>
        <w:t>favor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rFonts w:cs="Calibri"/>
          <w:b/>
          <w:bCs/>
          <w:spacing w:val="-1"/>
        </w:rPr>
        <w:t>Lemen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</w:rPr>
        <w:t>Costa</w:t>
      </w:r>
      <w:r>
        <w:rPr>
          <w:rFonts w:cs="Calibri"/>
          <w:b/>
          <w:bCs/>
          <w:spacing w:val="12"/>
        </w:rPr>
        <w:t xml:space="preserve"> </w:t>
      </w:r>
      <w:r>
        <w:rPr>
          <w:rFonts w:cs="Calibri"/>
          <w:b/>
          <w:bCs/>
        </w:rPr>
        <w:t>Rica</w:t>
      </w:r>
      <w:r>
        <w:rPr>
          <w:rFonts w:cs="Calibri"/>
          <w:b/>
          <w:bCs/>
          <w:spacing w:val="16"/>
        </w:rPr>
        <w:t xml:space="preserve"> </w:t>
      </w:r>
      <w:r>
        <w:rPr>
          <w:rFonts w:cs="Calibri"/>
          <w:b/>
          <w:bCs/>
          <w:spacing w:val="-1"/>
        </w:rPr>
        <w:t>S.A.,</w:t>
      </w:r>
      <w:r>
        <w:rPr>
          <w:rFonts w:cs="Calibri"/>
          <w:b/>
          <w:bCs/>
          <w:spacing w:val="15"/>
        </w:rPr>
        <w:t xml:space="preserve"> </w:t>
      </w:r>
      <w:r>
        <w:rPr>
          <w:spacing w:val="-1"/>
        </w:rPr>
        <w:t>cédula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jurídica</w:t>
      </w:r>
      <w:r>
        <w:rPr>
          <w:spacing w:val="15"/>
        </w:rPr>
        <w:t xml:space="preserve"> </w:t>
      </w:r>
      <w:r>
        <w:rPr>
          <w:rFonts w:cs="Calibri"/>
          <w:b/>
          <w:bCs/>
          <w:spacing w:val="-1"/>
        </w:rPr>
        <w:t>3-101-079546</w:t>
      </w:r>
      <w:r>
        <w:rPr>
          <w:spacing w:val="-1"/>
        </w:rPr>
        <w:t>,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t>líneas</w:t>
      </w:r>
      <w:r>
        <w:rPr>
          <w:spacing w:val="15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t>1</w:t>
      </w:r>
      <w:r>
        <w:rPr>
          <w:spacing w:val="12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2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esta</w:t>
      </w:r>
      <w:r>
        <w:rPr>
          <w:rFonts w:ascii="Times New Roman" w:eastAsia="Times New Roman" w:hAnsi="Times New Roman" w:cs="Times New Roman"/>
          <w:spacing w:val="83"/>
          <w:w w:val="101"/>
        </w:rPr>
        <w:t xml:space="preserve"> </w:t>
      </w:r>
      <w:r>
        <w:t>contratación,</w:t>
      </w:r>
      <w:r>
        <w:rPr>
          <w:spacing w:val="17"/>
        </w:rPr>
        <w:t xml:space="preserve"> </w:t>
      </w:r>
      <w:r>
        <w:rPr>
          <w:spacing w:val="-1"/>
        </w:rPr>
        <w:t>demás</w:t>
      </w:r>
      <w:r>
        <w:rPr>
          <w:spacing w:val="22"/>
        </w:rPr>
        <w:t xml:space="preserve"> </w:t>
      </w:r>
      <w:r>
        <w:rPr>
          <w:spacing w:val="-1"/>
        </w:rPr>
        <w:t>condiciones</w:t>
      </w:r>
      <w:r>
        <w:rPr>
          <w:spacing w:val="19"/>
        </w:rPr>
        <w:t xml:space="preserve"> </w:t>
      </w:r>
      <w:r>
        <w:rPr>
          <w:spacing w:val="-1"/>
        </w:rPr>
        <w:t>conforme</w:t>
      </w:r>
      <w:r>
        <w:rPr>
          <w:spacing w:val="18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pliego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condiciones</w:t>
      </w:r>
      <w:r>
        <w:rPr>
          <w:spacing w:val="22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oferta;</w:t>
      </w:r>
      <w:r>
        <w:rPr>
          <w:spacing w:val="18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plazo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entrega</w:t>
      </w:r>
      <w:r>
        <w:rPr>
          <w:spacing w:val="19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85"/>
          <w:w w:val="101"/>
        </w:rPr>
        <w:t xml:space="preserve"> </w:t>
      </w:r>
      <w:r>
        <w:t>20</w:t>
      </w:r>
      <w:r>
        <w:rPr>
          <w:spacing w:val="36"/>
        </w:rPr>
        <w:t xml:space="preserve"> </w:t>
      </w:r>
      <w:r>
        <w:rPr>
          <w:spacing w:val="-1"/>
        </w:rPr>
        <w:t>días</w:t>
      </w:r>
      <w:r>
        <w:rPr>
          <w:spacing w:val="41"/>
        </w:rPr>
        <w:t xml:space="preserve"> </w:t>
      </w:r>
      <w:r>
        <w:rPr>
          <w:spacing w:val="-1"/>
        </w:rPr>
        <w:t>hábiles</w:t>
      </w:r>
      <w:r>
        <w:rPr>
          <w:spacing w:val="38"/>
        </w:rPr>
        <w:t xml:space="preserve"> </w:t>
      </w:r>
      <w:r>
        <w:rPr>
          <w:spacing w:val="-1"/>
        </w:rPr>
        <w:t>después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recibido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pedido,</w:t>
      </w:r>
      <w:r>
        <w:rPr>
          <w:spacing w:val="39"/>
        </w:rPr>
        <w:t xml:space="preserve"> </w:t>
      </w:r>
      <w:r>
        <w:t>sea</w:t>
      </w:r>
      <w:r>
        <w:rPr>
          <w:spacing w:val="38"/>
        </w:rPr>
        <w:t xml:space="preserve"> </w:t>
      </w:r>
      <w:r>
        <w:rPr>
          <w:spacing w:val="-1"/>
        </w:rPr>
        <w:t>vía</w:t>
      </w:r>
      <w:r>
        <w:rPr>
          <w:spacing w:val="38"/>
        </w:rPr>
        <w:t xml:space="preserve"> </w:t>
      </w:r>
      <w:r>
        <w:rPr>
          <w:spacing w:val="-1"/>
        </w:rPr>
        <w:t>fax,</w:t>
      </w:r>
      <w:r>
        <w:rPr>
          <w:spacing w:val="37"/>
        </w:rPr>
        <w:t xml:space="preserve"> </w:t>
      </w:r>
      <w:r>
        <w:rPr>
          <w:spacing w:val="-1"/>
        </w:rPr>
        <w:t>correo</w:t>
      </w:r>
      <w:r>
        <w:rPr>
          <w:spacing w:val="38"/>
        </w:rPr>
        <w:t xml:space="preserve"> </w:t>
      </w:r>
      <w:r>
        <w:rPr>
          <w:spacing w:val="-1"/>
        </w:rPr>
        <w:t>electrónico</w:t>
      </w:r>
      <w:r>
        <w:rPr>
          <w:spacing w:val="38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ocurra</w:t>
      </w:r>
      <w:r>
        <w:rPr>
          <w:spacing w:val="38"/>
        </w:rPr>
        <w:t xml:space="preserve"> </w:t>
      </w:r>
      <w:r>
        <w:rPr>
          <w:spacing w:val="-1"/>
        </w:rPr>
        <w:t>primero.</w:t>
      </w:r>
      <w:r>
        <w:rPr>
          <w:spacing w:val="36"/>
        </w:rPr>
        <w:t xml:space="preserve"> </w:t>
      </w:r>
      <w:r>
        <w:t>En</w:t>
      </w:r>
      <w:r>
        <w:rPr>
          <w:rFonts w:ascii="Times New Roman" w:eastAsia="Times New Roman" w:hAnsi="Times New Roman" w:cs="Times New Roman"/>
          <w:spacing w:val="103"/>
          <w:w w:val="102"/>
        </w:rPr>
        <w:t xml:space="preserve"> </w:t>
      </w:r>
      <w:r>
        <w:t>cuanto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garantía</w:t>
      </w:r>
      <w:r>
        <w:rPr>
          <w:spacing w:val="11"/>
        </w:rPr>
        <w:t xml:space="preserve"> </w:t>
      </w:r>
      <w:r>
        <w:rPr>
          <w:spacing w:val="-1"/>
        </w:rPr>
        <w:t>será</w:t>
      </w:r>
      <w:r>
        <w:rPr>
          <w:spacing w:val="7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período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1</w:t>
      </w:r>
      <w:r>
        <w:rPr>
          <w:spacing w:val="10"/>
        </w:rPr>
        <w:t xml:space="preserve"> </w:t>
      </w:r>
      <w:r>
        <w:rPr>
          <w:spacing w:val="-1"/>
        </w:rPr>
        <w:t>año</w:t>
      </w:r>
      <w:r>
        <w:rPr>
          <w:spacing w:val="10"/>
        </w:rPr>
        <w:t xml:space="preserve"> </w:t>
      </w:r>
      <w:r>
        <w:rPr>
          <w:spacing w:val="-1"/>
        </w:rPr>
        <w:t>contra</w:t>
      </w:r>
      <w:r>
        <w:rPr>
          <w:spacing w:val="7"/>
        </w:rPr>
        <w:t xml:space="preserve"> </w:t>
      </w:r>
      <w:r>
        <w:rPr>
          <w:spacing w:val="-1"/>
        </w:rPr>
        <w:t>defectos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fábrica</w:t>
      </w:r>
      <w:r>
        <w:rPr>
          <w:spacing w:val="10"/>
        </w:rPr>
        <w:t xml:space="preserve"> </w:t>
      </w:r>
      <w:r>
        <w:t>contados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partir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fecha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83"/>
          <w:w w:val="102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reciba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objeto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compra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entera</w:t>
      </w:r>
      <w:r>
        <w:rPr>
          <w:spacing w:val="9"/>
        </w:rPr>
        <w:t xml:space="preserve"> </w:t>
      </w:r>
      <w:r>
        <w:rPr>
          <w:spacing w:val="-1"/>
        </w:rPr>
        <w:t>satisfacción;</w:t>
      </w:r>
      <w:r>
        <w:rPr>
          <w:spacing w:val="7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siguiente</w:t>
      </w:r>
      <w:r>
        <w:rPr>
          <w:spacing w:val="8"/>
        </w:rPr>
        <w:t xml:space="preserve"> </w:t>
      </w:r>
      <w:r>
        <w:rPr>
          <w:spacing w:val="-1"/>
        </w:rPr>
        <w:t>detalle:</w:t>
      </w:r>
    </w:p>
    <w:p w:rsidR="006702F5" w:rsidRDefault="006702F5">
      <w:pPr>
        <w:spacing w:line="282" w:lineRule="auto"/>
        <w:jc w:val="both"/>
        <w:sectPr w:rsidR="006702F5">
          <w:type w:val="continuous"/>
          <w:pgSz w:w="11900" w:h="16840"/>
          <w:pgMar w:top="1600" w:right="1120" w:bottom="280" w:left="900" w:header="720" w:footer="720" w:gutter="0"/>
          <w:cols w:num="2" w:space="720" w:equalWidth="0">
            <w:col w:w="405" w:space="241"/>
            <w:col w:w="9234"/>
          </w:cols>
        </w:sectPr>
      </w:pPr>
    </w:p>
    <w:tbl>
      <w:tblPr>
        <w:tblStyle w:val="TableNormal"/>
        <w:tblW w:w="0" w:type="auto"/>
        <w:tblInd w:w="342" w:type="dxa"/>
        <w:tblLayout w:type="fixed"/>
        <w:tblLook w:val="01E0" w:firstRow="1" w:lastRow="1" w:firstColumn="1" w:lastColumn="1" w:noHBand="0" w:noVBand="0"/>
      </w:tblPr>
      <w:tblGrid>
        <w:gridCol w:w="665"/>
        <w:gridCol w:w="667"/>
        <w:gridCol w:w="871"/>
        <w:gridCol w:w="4393"/>
        <w:gridCol w:w="1427"/>
        <w:gridCol w:w="1397"/>
      </w:tblGrid>
      <w:tr w:rsidR="006702F5">
        <w:trPr>
          <w:trHeight w:hRule="exact" w:val="557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4371C4"/>
          </w:tcPr>
          <w:p w:rsidR="006702F5" w:rsidRDefault="001B7BFA">
            <w:pPr>
              <w:pStyle w:val="TableParagraph"/>
              <w:spacing w:before="138"/>
              <w:ind w:left="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lastRenderedPageBreak/>
              <w:t>LÍNEA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6702F5" w:rsidRDefault="001B7BFA">
            <w:pPr>
              <w:pStyle w:val="TableParagraph"/>
              <w:spacing w:before="138"/>
              <w:ind w:left="9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CANT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6702F5" w:rsidRDefault="001B7BFA">
            <w:pPr>
              <w:pStyle w:val="TableParagraph"/>
              <w:spacing w:before="138"/>
              <w:ind w:left="9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UNIDAD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shd w:val="clear" w:color="auto" w:fill="4371C4"/>
          </w:tcPr>
          <w:p w:rsidR="006702F5" w:rsidRDefault="001B7BFA">
            <w:pPr>
              <w:pStyle w:val="TableParagraph"/>
              <w:spacing w:before="138"/>
              <w:ind w:left="12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DESCRIPCIÓN</w:t>
            </w:r>
            <w:r>
              <w:rPr>
                <w:rFonts w:ascii="Calibri" w:hAnsi="Calibri"/>
                <w:b/>
                <w:color w:val="FFFFFF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ARTICULO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6702F5" w:rsidRDefault="001B7BFA">
            <w:pPr>
              <w:pStyle w:val="TableParagraph"/>
              <w:spacing w:line="283" w:lineRule="auto"/>
              <w:ind w:left="301" w:right="300" w:firstLine="12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Times New Roman"/>
                <w:b/>
                <w:color w:val="FFFFFF"/>
                <w:spacing w:val="24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UNITARIO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6702F5" w:rsidRDefault="001B7BFA">
            <w:pPr>
              <w:pStyle w:val="TableParagraph"/>
              <w:spacing w:before="138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Calibri"/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TOTAL</w:t>
            </w:r>
          </w:p>
        </w:tc>
      </w:tr>
      <w:tr w:rsidR="006702F5">
        <w:trPr>
          <w:trHeight w:hRule="exact" w:val="4109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53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53"/>
              <w:ind w:left="1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1710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53"/>
              <w:ind w:left="1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Envases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6702F5" w:rsidRDefault="001B7BFA">
            <w:pPr>
              <w:pStyle w:val="TableParagraph"/>
              <w:spacing w:line="231" w:lineRule="exact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Desinfectante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en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spray</w:t>
            </w:r>
          </w:p>
          <w:p w:rsidR="006702F5" w:rsidRDefault="001B7BFA">
            <w:pPr>
              <w:pStyle w:val="TableParagraph"/>
              <w:spacing w:before="4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  <w:p w:rsidR="006702F5" w:rsidRDefault="001B7BFA">
            <w:pPr>
              <w:pStyle w:val="TableParagraph"/>
              <w:spacing w:before="41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Oust</w:t>
            </w:r>
          </w:p>
          <w:p w:rsidR="006702F5" w:rsidRDefault="001B7BFA">
            <w:pPr>
              <w:pStyle w:val="Listenabsatz"/>
              <w:numPr>
                <w:ilvl w:val="0"/>
                <w:numId w:val="2"/>
              </w:numPr>
              <w:tabs>
                <w:tab w:val="left" w:pos="441"/>
              </w:tabs>
              <w:spacing w:before="39"/>
              <w:ind w:firstLine="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Elimina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el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99.9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%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bacterias,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virus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hongos.</w:t>
            </w:r>
          </w:p>
          <w:p w:rsidR="006702F5" w:rsidRDefault="001B7BFA">
            <w:pPr>
              <w:pStyle w:val="Listenabsatz"/>
              <w:numPr>
                <w:ilvl w:val="0"/>
                <w:numId w:val="2"/>
              </w:numPr>
              <w:tabs>
                <w:tab w:val="left" w:pos="441"/>
              </w:tabs>
              <w:spacing w:before="41" w:line="283" w:lineRule="auto"/>
              <w:ind w:right="439" w:firstLine="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Con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testeo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aprobado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desinfección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contra</w:t>
            </w:r>
            <w:r>
              <w:rPr>
                <w:rFonts w:ascii="Times New Roman" w:hAnsi="Times New Roman"/>
                <w:spacing w:val="33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coronavirus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humano,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efectivo</w:t>
            </w:r>
            <w:r>
              <w:rPr>
                <w:rFonts w:ascii="Calibri" w:hAnsi="Calibri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contra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virus,</w:t>
            </w:r>
            <w:r>
              <w:rPr>
                <w:rFonts w:ascii="Times New Roman" w:hAnsi="Times New Roman"/>
                <w:spacing w:val="26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bacterias,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gérmenes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que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provocan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salmonela,</w:t>
            </w:r>
            <w:r>
              <w:rPr>
                <w:rFonts w:ascii="Times New Roman" w:hAnsi="Times New Roman"/>
                <w:spacing w:val="63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neumonía,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influenza,</w:t>
            </w:r>
            <w:r>
              <w:rPr>
                <w:rFonts w:ascii="Calibri" w:hAnsi="Calibri"/>
                <w:spacing w:val="1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rotavirus.</w:t>
            </w:r>
          </w:p>
          <w:p w:rsidR="006702F5" w:rsidRDefault="001B7BFA">
            <w:pPr>
              <w:pStyle w:val="Listenabsatz"/>
              <w:numPr>
                <w:ilvl w:val="0"/>
                <w:numId w:val="2"/>
              </w:numPr>
              <w:tabs>
                <w:tab w:val="left" w:pos="441"/>
              </w:tabs>
              <w:ind w:left="440" w:hanging="1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Previene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formación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moho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hongos.</w:t>
            </w:r>
          </w:p>
          <w:p w:rsidR="006702F5" w:rsidRDefault="001B7BFA">
            <w:pPr>
              <w:pStyle w:val="Listenabsatz"/>
              <w:numPr>
                <w:ilvl w:val="0"/>
                <w:numId w:val="2"/>
              </w:numPr>
              <w:tabs>
                <w:tab w:val="left" w:pos="443"/>
              </w:tabs>
              <w:spacing w:before="41"/>
              <w:ind w:left="443" w:hanging="14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Presentación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400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ml.</w:t>
            </w:r>
          </w:p>
          <w:p w:rsidR="006702F5" w:rsidRDefault="001B7BFA">
            <w:pPr>
              <w:pStyle w:val="Listenabsatz"/>
              <w:numPr>
                <w:ilvl w:val="0"/>
                <w:numId w:val="2"/>
              </w:numPr>
              <w:tabs>
                <w:tab w:val="left" w:pos="443"/>
              </w:tabs>
              <w:spacing w:before="41" w:line="280" w:lineRule="auto"/>
              <w:ind w:left="303" w:right="326" w:firstLine="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Fecha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vencimiento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no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menor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24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meses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</w:t>
            </w:r>
            <w:r>
              <w:rPr>
                <w:rFonts w:ascii="Times New Roman"/>
                <w:spacing w:val="38"/>
                <w:w w:val="101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partir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de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la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entrega.</w:t>
            </w:r>
          </w:p>
          <w:p w:rsidR="006702F5" w:rsidRDefault="006702F5">
            <w:pPr>
              <w:pStyle w:val="TableParagraph"/>
              <w:spacing w:before="8"/>
              <w:rPr>
                <w:rFonts w:ascii="Calibri" w:eastAsia="Calibri" w:hAnsi="Calibri" w:cs="Calibri"/>
              </w:rPr>
            </w:pPr>
          </w:p>
          <w:p w:rsidR="006702F5" w:rsidRDefault="001B7BFA">
            <w:pPr>
              <w:pStyle w:val="TableParagraph"/>
              <w:spacing w:line="283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7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53"/>
              <w:ind w:left="31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¢3,107.64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1B7BFA">
            <w:pPr>
              <w:pStyle w:val="TableParagraph"/>
              <w:spacing w:before="153"/>
              <w:ind w:left="12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¢5,314,064.40</w:t>
            </w:r>
          </w:p>
        </w:tc>
      </w:tr>
      <w:tr w:rsidR="006702F5">
        <w:trPr>
          <w:trHeight w:hRule="exact" w:val="3562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spacing w:before="2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702F5" w:rsidRDefault="001B7BFA">
            <w:pPr>
              <w:pStyle w:val="TableParagraph"/>
              <w:ind w:lef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2</w:t>
            </w:r>
          </w:p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spacing w:before="2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702F5" w:rsidRDefault="001B7BFA">
            <w:pPr>
              <w:pStyle w:val="TableParagraph"/>
              <w:ind w:left="17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835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spacing w:before="2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702F5" w:rsidRDefault="001B7BFA">
            <w:pPr>
              <w:pStyle w:val="TableParagraph"/>
              <w:ind w:left="114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Envases</w:t>
            </w:r>
          </w:p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6702F5" w:rsidRDefault="001B7BFA">
            <w:pPr>
              <w:pStyle w:val="TableParagraph"/>
              <w:spacing w:line="231" w:lineRule="exact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Toallas</w:t>
            </w:r>
            <w:r>
              <w:rPr>
                <w:rFonts w:ascii="Calibri"/>
                <w:b/>
                <w:spacing w:val="23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desinfectantes</w:t>
            </w:r>
          </w:p>
          <w:p w:rsidR="006702F5" w:rsidRDefault="001B7BFA">
            <w:pPr>
              <w:pStyle w:val="TableParagraph"/>
              <w:spacing w:before="41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Especificaciones:</w:t>
            </w:r>
          </w:p>
          <w:p w:rsidR="006702F5" w:rsidRDefault="001B7BFA">
            <w:pPr>
              <w:pStyle w:val="TableParagraph"/>
              <w:spacing w:before="41"/>
              <w:ind w:left="30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•Marca:</w:t>
            </w:r>
            <w:r>
              <w:rPr>
                <w:rFonts w:ascii="Calibri" w:eastAsia="Calibri" w:hAnsi="Calibri" w:cs="Calibri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Clorox</w:t>
            </w:r>
          </w:p>
          <w:p w:rsidR="006702F5" w:rsidRDefault="001B7BFA">
            <w:pPr>
              <w:pStyle w:val="Listenabsatz"/>
              <w:numPr>
                <w:ilvl w:val="0"/>
                <w:numId w:val="1"/>
              </w:numPr>
              <w:tabs>
                <w:tab w:val="left" w:pos="441"/>
              </w:tabs>
              <w:spacing w:before="41" w:line="282" w:lineRule="auto"/>
              <w:ind w:right="569" w:firstLine="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Elimina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el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99.9</w:t>
            </w:r>
            <w:r>
              <w:rPr>
                <w:rFonts w:ascii="Calibri"/>
                <w:spacing w:val="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%</w:t>
            </w:r>
            <w:r>
              <w:rPr>
                <w:rFonts w:ascii="Calibri"/>
                <w:spacing w:val="6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</w:t>
            </w:r>
            <w:r>
              <w:rPr>
                <w:rFonts w:ascii="Calibri"/>
                <w:spacing w:val="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virus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y</w:t>
            </w:r>
            <w:r>
              <w:rPr>
                <w:rFonts w:ascii="Calibri"/>
                <w:spacing w:val="9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bacterias</w:t>
            </w:r>
            <w:r>
              <w:rPr>
                <w:rFonts w:ascii="Times New Roman"/>
                <w:spacing w:val="29"/>
                <w:w w:val="102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(Staphylococcus</w:t>
            </w:r>
            <w:r>
              <w:rPr>
                <w:rFonts w:ascii="Calibri"/>
                <w:spacing w:val="2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aureus,</w:t>
            </w:r>
            <w:r>
              <w:rPr>
                <w:rFonts w:ascii="Calibri"/>
                <w:spacing w:val="23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Pseudomonas</w:t>
            </w:r>
            <w:r>
              <w:rPr>
                <w:rFonts w:ascii="Times New Roman"/>
                <w:spacing w:val="50"/>
                <w:w w:val="102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aeruginosa,</w:t>
            </w:r>
            <w:r>
              <w:rPr>
                <w:rFonts w:ascii="Calibri"/>
                <w:spacing w:val="11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E.</w:t>
            </w:r>
            <w:r>
              <w:rPr>
                <w:rFonts w:ascii="Calibri"/>
                <w:spacing w:val="12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coli,</w:t>
            </w:r>
            <w:r>
              <w:rPr>
                <w:rFonts w:ascii="Calibri"/>
                <w:spacing w:val="11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Candida</w:t>
            </w:r>
            <w:r>
              <w:rPr>
                <w:rFonts w:ascii="Calibri"/>
                <w:spacing w:val="10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albicans,</w:t>
            </w:r>
            <w:r>
              <w:rPr>
                <w:rFonts w:ascii="Calibri"/>
                <w:spacing w:val="12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Human</w:t>
            </w:r>
            <w:r>
              <w:rPr>
                <w:rFonts w:ascii="Times New Roman"/>
                <w:spacing w:val="36"/>
                <w:w w:val="102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Coronavirus</w:t>
            </w:r>
            <w:r>
              <w:rPr>
                <w:rFonts w:ascii="Calibri"/>
                <w:spacing w:val="2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229E).</w:t>
            </w:r>
          </w:p>
          <w:p w:rsidR="006702F5" w:rsidRDefault="001B7BFA">
            <w:pPr>
              <w:pStyle w:val="Listenabsatz"/>
              <w:numPr>
                <w:ilvl w:val="0"/>
                <w:numId w:val="1"/>
              </w:numPr>
              <w:tabs>
                <w:tab w:val="left" w:pos="441"/>
              </w:tabs>
              <w:spacing w:before="1"/>
              <w:ind w:left="440" w:hanging="1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Presentación: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envase</w:t>
            </w:r>
            <w:r>
              <w:rPr>
                <w:rFonts w:ascii="Calibri" w:hAnsi="Calibri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12"/>
                <w:sz w:val="19"/>
              </w:rPr>
              <w:t xml:space="preserve"> </w:t>
            </w:r>
            <w:r>
              <w:rPr>
                <w:rFonts w:ascii="Calibri" w:hAnsi="Calibri"/>
                <w:spacing w:val="1"/>
                <w:sz w:val="19"/>
              </w:rPr>
              <w:t>30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toallitas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húmedas.</w:t>
            </w:r>
          </w:p>
          <w:p w:rsidR="006702F5" w:rsidRDefault="001B7BFA">
            <w:pPr>
              <w:pStyle w:val="Listenabsatz"/>
              <w:numPr>
                <w:ilvl w:val="0"/>
                <w:numId w:val="1"/>
              </w:numPr>
              <w:tabs>
                <w:tab w:val="left" w:pos="441"/>
              </w:tabs>
              <w:spacing w:before="41"/>
              <w:ind w:left="440" w:hanging="1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Multisuperficies.</w:t>
            </w:r>
          </w:p>
          <w:p w:rsidR="006702F5" w:rsidRDefault="001B7BFA">
            <w:pPr>
              <w:pStyle w:val="Listenabsatz"/>
              <w:numPr>
                <w:ilvl w:val="0"/>
                <w:numId w:val="1"/>
              </w:numPr>
              <w:tabs>
                <w:tab w:val="left" w:pos="441"/>
              </w:tabs>
              <w:spacing w:before="41"/>
              <w:ind w:left="440" w:hanging="14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Sin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Cloro.</w:t>
            </w:r>
          </w:p>
          <w:p w:rsidR="006702F5" w:rsidRDefault="001B7BFA">
            <w:pPr>
              <w:pStyle w:val="TableParagraph"/>
              <w:spacing w:before="41" w:line="283" w:lineRule="auto"/>
              <w:ind w:left="303" w:right="6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•Fecha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vencimiento  no </w:t>
            </w:r>
            <w:r>
              <w:rPr>
                <w:rFonts w:ascii="Calibri" w:eastAsia="Calibri" w:hAnsi="Calibri" w:cs="Calibri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menor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 a </w:t>
            </w:r>
            <w:r>
              <w:rPr>
                <w:rFonts w:ascii="Calibri" w:eastAsia="Calibri" w:hAnsi="Calibri" w:cs="Calibri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24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meses 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6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partir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entrega.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spacing w:before="2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702F5" w:rsidRDefault="001B7BFA">
            <w:pPr>
              <w:pStyle w:val="TableParagraph"/>
              <w:ind w:left="31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¢2,210.40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702F5" w:rsidRDefault="006702F5">
            <w:pPr>
              <w:pStyle w:val="TableParagraph"/>
              <w:spacing w:before="2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6702F5" w:rsidRDefault="001B7BFA">
            <w:pPr>
              <w:pStyle w:val="TableParagraph"/>
              <w:ind w:left="12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¢1,845,684.00</w:t>
            </w:r>
          </w:p>
        </w:tc>
      </w:tr>
    </w:tbl>
    <w:p w:rsidR="006702F5" w:rsidRDefault="006702F5">
      <w:pPr>
        <w:rPr>
          <w:rFonts w:ascii="Calibri" w:eastAsia="Calibri" w:hAnsi="Calibri" w:cs="Calibri"/>
          <w:sz w:val="19"/>
          <w:szCs w:val="19"/>
        </w:rPr>
        <w:sectPr w:rsidR="006702F5">
          <w:type w:val="continuous"/>
          <w:pgSz w:w="11900" w:h="16840"/>
          <w:pgMar w:top="1600" w:right="1120" w:bottom="280" w:left="900" w:header="720" w:footer="720" w:gutter="0"/>
          <w:cols w:space="720"/>
        </w:sectPr>
      </w:pPr>
    </w:p>
    <w:p w:rsidR="006702F5" w:rsidRDefault="006702F5">
      <w:pPr>
        <w:rPr>
          <w:rFonts w:ascii="Calibri" w:eastAsia="Calibri" w:hAnsi="Calibri" w:cs="Calibri"/>
          <w:sz w:val="20"/>
          <w:szCs w:val="20"/>
        </w:rPr>
      </w:pPr>
    </w:p>
    <w:p w:rsidR="006702F5" w:rsidRDefault="006702F5">
      <w:pPr>
        <w:spacing w:before="3"/>
        <w:rPr>
          <w:rFonts w:ascii="Calibri" w:eastAsia="Calibri" w:hAnsi="Calibri" w:cs="Calibri"/>
          <w:sz w:val="20"/>
          <w:szCs w:val="20"/>
        </w:rPr>
      </w:pPr>
    </w:p>
    <w:tbl>
      <w:tblPr>
        <w:tblStyle w:val="TableNormal"/>
        <w:tblW w:w="0" w:type="auto"/>
        <w:tblInd w:w="342" w:type="dxa"/>
        <w:tblLayout w:type="fixed"/>
        <w:tblLook w:val="01E0" w:firstRow="1" w:lastRow="1" w:firstColumn="1" w:lastColumn="1" w:noHBand="0" w:noVBand="0"/>
      </w:tblPr>
      <w:tblGrid>
        <w:gridCol w:w="665"/>
        <w:gridCol w:w="667"/>
        <w:gridCol w:w="871"/>
        <w:gridCol w:w="4393"/>
        <w:gridCol w:w="1427"/>
        <w:gridCol w:w="1397"/>
      </w:tblGrid>
      <w:tr w:rsidR="006702F5">
        <w:trPr>
          <w:trHeight w:hRule="exact" w:val="833"/>
        </w:trPr>
        <w:tc>
          <w:tcPr>
            <w:tcW w:w="6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702F5" w:rsidRDefault="006702F5"/>
        </w:tc>
        <w:tc>
          <w:tcPr>
            <w:tcW w:w="6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/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/>
        </w:tc>
        <w:tc>
          <w:tcPr>
            <w:tcW w:w="4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:rsidR="006702F5" w:rsidRDefault="001B7BFA">
            <w:pPr>
              <w:pStyle w:val="TableParagraph"/>
              <w:spacing w:before="7" w:line="283" w:lineRule="auto"/>
              <w:ind w:left="61" w:right="6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2"/>
                <w:sz w:val="19"/>
              </w:rPr>
              <w:t>el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79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/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6702F5"/>
        </w:tc>
      </w:tr>
      <w:tr w:rsidR="006702F5">
        <w:trPr>
          <w:trHeight w:hRule="exact" w:val="302"/>
        </w:trPr>
        <w:tc>
          <w:tcPr>
            <w:tcW w:w="80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2"/>
              <w:ind w:left="-1" w:righ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Monto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total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adjudicado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702F5" w:rsidRDefault="001B7BFA">
            <w:pPr>
              <w:pStyle w:val="TableParagraph"/>
              <w:spacing w:before="12"/>
              <w:ind w:left="12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¢7,159,748.40</w:t>
            </w:r>
          </w:p>
        </w:tc>
      </w:tr>
    </w:tbl>
    <w:p w:rsidR="006702F5" w:rsidRDefault="006702F5">
      <w:pPr>
        <w:rPr>
          <w:rFonts w:ascii="Calibri" w:eastAsia="Calibri" w:hAnsi="Calibri" w:cs="Calibri"/>
          <w:sz w:val="19"/>
          <w:szCs w:val="19"/>
        </w:rPr>
        <w:sectPr w:rsidR="006702F5">
          <w:pgSz w:w="11900" w:h="16840"/>
          <w:pgMar w:top="1600" w:right="1120" w:bottom="280" w:left="900" w:header="720" w:footer="720" w:gutter="0"/>
          <w:cols w:space="720"/>
        </w:sectPr>
      </w:pPr>
    </w:p>
    <w:p w:rsidR="006702F5" w:rsidRDefault="001B7BFA">
      <w:pPr>
        <w:pStyle w:val="Textkrper"/>
        <w:spacing w:before="9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lastRenderedPageBreak/>
        <w:t>258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259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260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261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262</w:t>
      </w:r>
    </w:p>
    <w:p w:rsidR="006702F5" w:rsidRDefault="001B7BFA">
      <w:pPr>
        <w:pStyle w:val="Textkrper"/>
        <w:spacing w:before="52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263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264</w:t>
      </w:r>
    </w:p>
    <w:p w:rsidR="006702F5" w:rsidRDefault="001B7BFA">
      <w:pPr>
        <w:pStyle w:val="Textkrper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265</w:t>
      </w:r>
    </w:p>
    <w:p w:rsidR="006702F5" w:rsidRDefault="001B7BFA">
      <w:pPr>
        <w:pStyle w:val="Textkrper"/>
        <w:spacing w:line="193" w:lineRule="exact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266</w:t>
      </w:r>
    </w:p>
    <w:p w:rsidR="006702F5" w:rsidRDefault="001B7BFA">
      <w:pPr>
        <w:pStyle w:val="Textkrper"/>
        <w:spacing w:before="5" w:line="283" w:lineRule="auto"/>
        <w:ind w:right="515"/>
        <w:jc w:val="both"/>
      </w:pPr>
      <w:r>
        <w:br w:type="column"/>
      </w:r>
      <w:r>
        <w:lastRenderedPageBreak/>
        <w:t>Es</w:t>
      </w:r>
      <w:r>
        <w:rPr>
          <w:spacing w:val="17"/>
        </w:rPr>
        <w:t xml:space="preserve"> </w:t>
      </w:r>
      <w:r>
        <w:rPr>
          <w:spacing w:val="-1"/>
        </w:rPr>
        <w:t>importante</w:t>
      </w:r>
      <w:r>
        <w:rPr>
          <w:spacing w:val="17"/>
        </w:rPr>
        <w:t xml:space="preserve"> </w:t>
      </w:r>
      <w:r>
        <w:t>señalar</w:t>
      </w:r>
      <w:r>
        <w:rPr>
          <w:spacing w:val="16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plazo</w:t>
      </w:r>
      <w:r>
        <w:rPr>
          <w:spacing w:val="18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adjudicar</w:t>
      </w:r>
      <w:r>
        <w:rPr>
          <w:spacing w:val="16"/>
        </w:rPr>
        <w:t xml:space="preserve"> </w:t>
      </w:r>
      <w:r>
        <w:rPr>
          <w:spacing w:val="-1"/>
        </w:rPr>
        <w:t>venció</w:t>
      </w:r>
      <w:r>
        <w:rPr>
          <w:spacing w:val="21"/>
        </w:rPr>
        <w:t xml:space="preserve"> </w:t>
      </w:r>
      <w:r>
        <w:rPr>
          <w:spacing w:val="-2"/>
        </w:rPr>
        <w:t>el</w:t>
      </w:r>
      <w:r>
        <w:rPr>
          <w:spacing w:val="18"/>
        </w:rPr>
        <w:t xml:space="preserve"> </w:t>
      </w:r>
      <w:r>
        <w:t>10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mayo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2021,</w:t>
      </w:r>
      <w:r>
        <w:rPr>
          <w:spacing w:val="19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1"/>
        </w:rPr>
        <w:t>obstante;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virtud</w:t>
      </w:r>
      <w:r>
        <w:rPr>
          <w:spacing w:val="15"/>
        </w:rPr>
        <w:t xml:space="preserve"> </w:t>
      </w:r>
      <w:r>
        <w:t>de</w:t>
      </w:r>
      <w:r>
        <w:rPr>
          <w:rFonts w:ascii="Times New Roman" w:hAnsi="Times New Roman"/>
          <w:spacing w:val="71"/>
          <w:w w:val="10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logró</w:t>
      </w:r>
      <w:r>
        <w:rPr>
          <w:spacing w:val="13"/>
        </w:rPr>
        <w:t xml:space="preserve"> </w:t>
      </w:r>
      <w:r>
        <w:t>adjudicar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2"/>
        </w:rPr>
        <w:t>el</w:t>
      </w:r>
      <w:r>
        <w:rPr>
          <w:spacing w:val="14"/>
        </w:rPr>
        <w:t xml:space="preserve"> </w:t>
      </w:r>
      <w:r>
        <w:t>plazo</w:t>
      </w:r>
      <w:r>
        <w:rPr>
          <w:spacing w:val="13"/>
        </w:rPr>
        <w:t xml:space="preserve"> </w:t>
      </w:r>
      <w:r>
        <w:t>señalado,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6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rPr>
          <w:spacing w:val="16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establecen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6"/>
        </w:rPr>
        <w:t xml:space="preserve"> </w:t>
      </w:r>
      <w:r>
        <w:rPr>
          <w:spacing w:val="-1"/>
        </w:rPr>
        <w:t>artículos</w:t>
      </w:r>
      <w:r>
        <w:rPr>
          <w:spacing w:val="16"/>
        </w:rPr>
        <w:t xml:space="preserve"> </w:t>
      </w:r>
      <w:r>
        <w:t>95</w:t>
      </w:r>
      <w:r>
        <w:rPr>
          <w:spacing w:val="13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144</w:t>
      </w:r>
      <w:r>
        <w:rPr>
          <w:rFonts w:ascii="Times New Roman" w:hAnsi="Times New Roman"/>
          <w:spacing w:val="75"/>
          <w:w w:val="10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1"/>
        </w:rPr>
        <w:t>Reglamento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Ley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Contratación</w:t>
      </w:r>
      <w:r>
        <w:rPr>
          <w:spacing w:val="21"/>
        </w:rPr>
        <w:t xml:space="preserve"> </w:t>
      </w:r>
      <w:r>
        <w:rPr>
          <w:spacing w:val="-1"/>
        </w:rPr>
        <w:t>Administrativa</w:t>
      </w:r>
      <w:r>
        <w:rPr>
          <w:spacing w:val="20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autorización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Jefatura</w:t>
      </w:r>
      <w:r>
        <w:rPr>
          <w:spacing w:val="20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1"/>
        </w:rPr>
        <w:t>Proceso</w:t>
      </w:r>
      <w:r>
        <w:rPr>
          <w:spacing w:val="21"/>
        </w:rPr>
        <w:t xml:space="preserve"> </w:t>
      </w:r>
      <w:r>
        <w:t>de</w:t>
      </w:r>
      <w:r>
        <w:rPr>
          <w:rFonts w:ascii="Times New Roman" w:hAnsi="Times New Roman"/>
          <w:spacing w:val="107"/>
          <w:w w:val="101"/>
        </w:rPr>
        <w:t xml:space="preserve"> </w:t>
      </w:r>
      <w:r>
        <w:t>Adquisiciones</w:t>
      </w:r>
      <w:r>
        <w:rPr>
          <w:spacing w:val="34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Jefatura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t>Subproceso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Compras</w:t>
      </w:r>
      <w:r>
        <w:rPr>
          <w:spacing w:val="37"/>
        </w:rPr>
        <w:t xml:space="preserve"> </w:t>
      </w:r>
      <w:r>
        <w:rPr>
          <w:spacing w:val="-1"/>
        </w:rPr>
        <w:t>Directas,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t>plazo</w:t>
      </w:r>
      <w:r>
        <w:rPr>
          <w:spacing w:val="34"/>
        </w:rPr>
        <w:t xml:space="preserve"> </w:t>
      </w:r>
      <w:r>
        <w:rPr>
          <w:spacing w:val="-1"/>
        </w:rPr>
        <w:t>fue</w:t>
      </w:r>
      <w:r>
        <w:rPr>
          <w:spacing w:val="32"/>
        </w:rPr>
        <w:t xml:space="preserve"> </w:t>
      </w:r>
      <w:r>
        <w:t>ampliado</w:t>
      </w:r>
      <w:r>
        <w:rPr>
          <w:spacing w:val="35"/>
        </w:rPr>
        <w:t xml:space="preserve"> </w:t>
      </w:r>
      <w:r>
        <w:t>hasta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presente</w:t>
      </w:r>
      <w:r>
        <w:rPr>
          <w:rFonts w:ascii="Times New Roman" w:hAnsi="Times New Roman"/>
          <w:spacing w:val="77"/>
          <w:w w:val="101"/>
        </w:rPr>
        <w:t xml:space="preserve"> </w:t>
      </w:r>
      <w:r>
        <w:t>adjudicación.</w:t>
      </w:r>
      <w:r>
        <w:rPr>
          <w:spacing w:val="7"/>
        </w:rPr>
        <w:t xml:space="preserve"> </w:t>
      </w:r>
      <w:r>
        <w:rPr>
          <w:spacing w:val="-1"/>
        </w:rPr>
        <w:t>Vigencia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ofertas</w:t>
      </w:r>
      <w:r>
        <w:rPr>
          <w:spacing w:val="10"/>
        </w:rPr>
        <w:t xml:space="preserve"> </w:t>
      </w:r>
      <w:r>
        <w:t>hasta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28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junio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2021.</w:t>
      </w:r>
    </w:p>
    <w:p w:rsidR="006702F5" w:rsidRDefault="001B7BFA">
      <w:pPr>
        <w:pStyle w:val="berschrift2"/>
        <w:spacing w:line="229" w:lineRule="exact"/>
        <w:jc w:val="both"/>
        <w:rPr>
          <w:b w:val="0"/>
          <w:bCs w:val="0"/>
        </w:rPr>
      </w:pPr>
      <w:r>
        <w:t>Monto</w:t>
      </w:r>
      <w:r>
        <w:rPr>
          <w:spacing w:val="10"/>
        </w:rPr>
        <w:t xml:space="preserve"> </w:t>
      </w:r>
      <w:r>
        <w:rPr>
          <w:spacing w:val="-1"/>
        </w:rPr>
        <w:t>total</w:t>
      </w:r>
      <w:r>
        <w:rPr>
          <w:spacing w:val="9"/>
        </w:rPr>
        <w:t xml:space="preserve"> </w:t>
      </w:r>
      <w:r>
        <w:t>adjudicado</w:t>
      </w:r>
      <w:r>
        <w:rPr>
          <w:spacing w:val="13"/>
        </w:rPr>
        <w:t xml:space="preserve"> </w:t>
      </w:r>
      <w:r>
        <w:rPr>
          <w:spacing w:val="-1"/>
        </w:rPr>
        <w:t>¢7,159,748.40,</w:t>
      </w:r>
      <w:r>
        <w:rPr>
          <w:spacing w:val="9"/>
        </w:rPr>
        <w:t xml:space="preserve"> </w:t>
      </w:r>
      <w:r>
        <w:t>IVA</w:t>
      </w:r>
      <w:r>
        <w:rPr>
          <w:spacing w:val="8"/>
        </w:rPr>
        <w:t xml:space="preserve"> </w:t>
      </w:r>
      <w:r>
        <w:t>incluido.</w:t>
      </w:r>
    </w:p>
    <w:p w:rsidR="006702F5" w:rsidRDefault="001B7BFA">
      <w:pPr>
        <w:spacing w:before="41" w:line="283" w:lineRule="auto"/>
        <w:ind w:left="110" w:right="518"/>
        <w:jc w:val="both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Todo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anterior,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acuerdo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con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los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términos</w:t>
      </w:r>
      <w:r>
        <w:rPr>
          <w:rFonts w:ascii="Calibri" w:eastAsia="Calibri" w:hAnsi="Calibri" w:cs="Calibri"/>
          <w:b/>
          <w:bCs/>
          <w:spacing w:val="1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y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condiciones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del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cartel.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–</w:t>
      </w:r>
      <w:r>
        <w:rPr>
          <w:rFonts w:ascii="Calibri" w:eastAsia="Calibri" w:hAnsi="Calibri" w:cs="Calibri"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Licda.</w:t>
      </w:r>
      <w:r>
        <w:rPr>
          <w:rFonts w:ascii="Calibri" w:eastAsia="Calibri" w:hAnsi="Calibri" w:cs="Calibri"/>
          <w:b/>
          <w:bCs/>
          <w:spacing w:val="1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Ingrid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Moya</w:t>
      </w:r>
      <w:r>
        <w:rPr>
          <w:rFonts w:ascii="Calibri" w:eastAsia="Calibri" w:hAnsi="Calibri" w:cs="Calibri"/>
          <w:b/>
          <w:bCs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Aguilar,</w:t>
      </w:r>
      <w:r>
        <w:rPr>
          <w:rFonts w:ascii="Calibri" w:eastAsia="Calibri" w:hAnsi="Calibri" w:cs="Calibri"/>
          <w:b/>
          <w:bCs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Jefe</w:t>
      </w:r>
      <w:r>
        <w:rPr>
          <w:rFonts w:ascii="Times New Roman" w:eastAsia="Times New Roman" w:hAnsi="Times New Roman" w:cs="Times New Roman"/>
          <w:b/>
          <w:bCs/>
          <w:spacing w:val="93"/>
          <w:w w:val="10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a.í.,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Departamento</w:t>
      </w:r>
      <w:r>
        <w:rPr>
          <w:rFonts w:ascii="Calibri" w:eastAsia="Calibri" w:hAnsi="Calibri" w:cs="Calibri"/>
          <w:b/>
          <w:bCs/>
          <w:spacing w:val="1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Proveeduría.</w:t>
      </w:r>
      <w:r>
        <w:rPr>
          <w:rFonts w:ascii="Calibri" w:eastAsia="Calibri" w:hAnsi="Calibri" w:cs="Calibri"/>
          <w:b/>
          <w:bCs/>
          <w:spacing w:val="1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mma</w:t>
      </w:r>
    </w:p>
    <w:p w:rsidR="006702F5" w:rsidRDefault="001B7BFA">
      <w:pPr>
        <w:pStyle w:val="Textkrper"/>
        <w:spacing w:before="0" w:line="196" w:lineRule="exact"/>
        <w:jc w:val="both"/>
      </w:pPr>
      <w:r>
        <w:pict>
          <v:group id="_x0000_s1026" style="position:absolute;left:0;text-align:left;margin-left:424.65pt;margin-top:9.05pt;width:41.7pt;height:41.3pt;z-index:-26464;mso-position-horizontal-relative:page" coordorigin="8493,181" coordsize="834,826">
            <v:shape id="_x0000_s1040" style="position:absolute;left:8493;top:181;width:834;height:826" coordorigin="8493,181" coordsize="834,826" path="m8637,838r-29,15l8583,872r-22,14l8543,905r-15,15l8516,939r-9,14l8500,968r-4,9l8493,987r13,19l8509,1006r,-9l8512,987r6,-14l8526,958r10,-14l8549,925r14,-15l8579,891r18,-19l8617,857r20,-19xe" fillcolor="#ffd8d8" stroked="f">
              <v:path arrowok="t"/>
            </v:shape>
            <v:shape id="_x0000_s1039" style="position:absolute;left:8493;top:181;width:834;height:826" coordorigin="8493,181" coordsize="834,826" path="m8869,181r-24,9l8831,205r-7,24l8821,253r,24l8831,358r16,77l8846,445r-4,19l8834,488r-9,24l8812,545r-14,34l8782,617r-18,44l8745,699r-42,82l8658,857r-45,68l8569,977r-60,29l8558,1006r9,-5l8578,997r12,-10l8603,973r13,-15l8630,944r15,-19l8661,901r16,-24l8694,853r17,-29l8748,805r19,-10l8725,795r16,-29l8756,742r14,-24l8782,694r12,-24l8804,651r9,-24l8821,613r8,-20l8836,579r5,-19l8847,545r4,-9l8855,521r4,-9l8862,497r36,l8895,493r-7,-20l8881,454r2,-24l8885,387r-19,l8860,368r-13,-63l8844,267r,-14l8846,229r4,-24l8859,190r29,l8885,185r-16,-4xe" fillcolor="#ffd8d8" stroked="f">
              <v:path arrowok="t"/>
            </v:shape>
            <v:shape id="_x0000_s1038" style="position:absolute;left:8493;top:181;width:834;height:826" coordorigin="8493,181" coordsize="834,826" path="m9318,795r-23,l9285,805r,24l9295,833r2,l9290,824r,-19l9297,800r26,l9318,795xe" fillcolor="#ffd8d8" stroked="f">
              <v:path arrowok="t"/>
            </v:shape>
            <v:shape id="_x0000_s1037" style="position:absolute;left:8493;top:181;width:834;height:826" coordorigin="8493,181" coordsize="834,826" path="m9323,800r-7,l9322,805r,19l9316,833r2,l9327,829r,-24l9323,800xe" fillcolor="#ffd8d8" stroked="f">
              <v:path arrowok="t"/>
            </v:shape>
            <v:shape id="_x0000_s1036" style="position:absolute;left:8493;top:181;width:834;height:826" coordorigin="8493,181" coordsize="834,826" path="m9314,805r-16,l9298,829r4,l9302,819r11,l9310,814r-8,l9302,809r13,l9314,805xe" fillcolor="#ffd8d8" stroked="f">
              <v:path arrowok="t"/>
            </v:shape>
            <v:shape id="_x0000_s1035" style="position:absolute;left:8493;top:181;width:834;height:826" coordorigin="8493,181" coordsize="834,826" path="m9314,819r-5,l9310,824r1,5l9315,829r-1,-5l9314,819xe" fillcolor="#ffd8d8" stroked="f">
              <v:path arrowok="t"/>
            </v:shape>
            <v:shape id="_x0000_s1034" style="position:absolute;left:8493;top:181;width:834;height:826" coordorigin="8493,181" coordsize="834,826" path="m9315,809r-5,l9310,814r5,l9315,809xe" fillcolor="#ffd8d8" stroked="f">
              <v:path arrowok="t"/>
            </v:shape>
            <v:shape id="_x0000_s1033" style="position:absolute;left:8493;top:181;width:834;height:826" coordorigin="8493,181" coordsize="834,826" path="m8898,497r-36,l8876,526r42,72l8947,632r13,14l8974,661r13,9l9000,680r12,9l9023,694r10,10l9016,709r-18,l8923,728r-20,9l8844,752r-20,9l8785,771r-39,19l8727,795r40,l8786,790r19,-9l8982,737r20,l9021,733r19,l9059,728r98,l9177,723r138,l9301,713r-18,-9l9260,699r-159,l9078,689r-67,-33l8969,613r-25,-34l8933,565r-10,-20l8913,526r-9,-19l8898,497xe" fillcolor="#ffd8d8" stroked="f">
              <v:path arrowok="t"/>
            </v:shape>
            <v:shape id="_x0000_s1032" style="position:absolute;left:8493;top:181;width:834;height:826" coordorigin="8493,181" coordsize="834,826" path="m9157,728r-98,l9126,757r42,9l9188,776r19,5l9226,781r16,4l9300,785r15,-9l9278,776r-15,-5l9245,766r-19,-5l9206,757r-20,-10l9164,742r-22,-9l9157,728xe" fillcolor="#ffd8d8" stroked="f">
              <v:path arrowok="t"/>
            </v:shape>
            <v:shape id="_x0000_s1031" style="position:absolute;left:8493;top:181;width:834;height:826" coordorigin="8493,181" coordsize="834,826" path="m9313,771r-10,5l9315,776r-2,-5xe" fillcolor="#ffd8d8" stroked="f">
              <v:path arrowok="t"/>
            </v:shape>
            <v:shape id="_x0000_s1030" style="position:absolute;left:8493;top:181;width:834;height:826" coordorigin="8493,181" coordsize="834,826" path="m9315,723r-42,l9294,728r16,9l9319,747r3,10l9324,752r3,l9327,742r-3,-9l9315,723xe" fillcolor="#ffd8d8" stroked="f">
              <v:path arrowok="t"/>
            </v:shape>
            <v:shape id="_x0000_s1029" style="position:absolute;left:8493;top:181;width:834;height:826" coordorigin="8493,181" coordsize="834,826" path="m9233,694r-94,l9120,699r140,l9233,694xe" fillcolor="#ffd8d8" stroked="f">
              <v:path arrowok="t"/>
            </v:shape>
            <v:shape id="_x0000_s1028" style="position:absolute;left:8493;top:181;width:834;height:826" coordorigin="8493,181" coordsize="834,826" path="m8890,253r-2,9l8885,281r-2,15l8879,315r-3,24l8871,363r-5,24l8885,387r1,-19l8887,344r1,-19l8889,310r,-19l8890,272r,-19xe" fillcolor="#ffd8d8" stroked="f">
              <v:path arrowok="t"/>
            </v:shape>
            <v:shape id="_x0000_s1027" style="position:absolute;left:8493;top:181;width:834;height:826" coordorigin="8493,181" coordsize="834,826" path="m8888,190r-29,l8874,195r11,19l8892,195r-4,-5xe" fillcolor="#ffd8d8" stroked="f">
              <v:path arrowok="t"/>
            </v:shape>
            <w10:wrap anchorx="page"/>
          </v:group>
        </w:pict>
      </w:r>
      <w:r>
        <w:rPr>
          <w:spacing w:val="-1"/>
        </w:rPr>
        <w:t>****************************************************************************************</w:t>
      </w:r>
    </w:p>
    <w:p w:rsidR="006702F5" w:rsidRDefault="006702F5">
      <w:pPr>
        <w:spacing w:line="196" w:lineRule="exact"/>
        <w:jc w:val="both"/>
        <w:sectPr w:rsidR="006702F5">
          <w:type w:val="continuous"/>
          <w:pgSz w:w="11900" w:h="16840"/>
          <w:pgMar w:top="1600" w:right="1120" w:bottom="280" w:left="900" w:header="720" w:footer="720" w:gutter="0"/>
          <w:cols w:num="2" w:space="720" w:equalWidth="0">
            <w:col w:w="405" w:space="241"/>
            <w:col w:w="9234"/>
          </w:cols>
        </w:sectPr>
      </w:pPr>
    </w:p>
    <w:p w:rsidR="006702F5" w:rsidRDefault="001B7BFA">
      <w:pPr>
        <w:pStyle w:val="berschrift1"/>
        <w:spacing w:line="240" w:lineRule="exact"/>
      </w:pPr>
      <w:r>
        <w:rPr>
          <w:w w:val="105"/>
        </w:rPr>
        <w:lastRenderedPageBreak/>
        <w:t>INGRID</w:t>
      </w:r>
      <w:r>
        <w:rPr>
          <w:spacing w:val="-38"/>
          <w:w w:val="105"/>
        </w:rPr>
        <w:t xml:space="preserve"> </w:t>
      </w:r>
      <w:r>
        <w:rPr>
          <w:w w:val="105"/>
        </w:rPr>
        <w:t>MOYA</w:t>
      </w:r>
    </w:p>
    <w:p w:rsidR="006702F5" w:rsidRDefault="001B7BFA">
      <w:pPr>
        <w:spacing w:line="237" w:lineRule="auto"/>
        <w:ind w:left="6443" w:right="479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sz w:val="23"/>
        </w:rPr>
        <w:t>AGUILAR</w:t>
      </w:r>
      <w:r>
        <w:rPr>
          <w:rFonts w:ascii="Calibri"/>
          <w:w w:val="104"/>
          <w:sz w:val="23"/>
        </w:rPr>
        <w:t xml:space="preserve"> </w:t>
      </w:r>
      <w:r>
        <w:rPr>
          <w:rFonts w:ascii="Calibri"/>
          <w:sz w:val="23"/>
        </w:rPr>
        <w:t>(FIRMA)</w:t>
      </w:r>
    </w:p>
    <w:p w:rsidR="006702F5" w:rsidRDefault="001B7BFA">
      <w:pPr>
        <w:spacing w:line="142" w:lineRule="exact"/>
        <w:ind w:left="199"/>
        <w:rPr>
          <w:rFonts w:ascii="Calibri" w:eastAsia="Calibri" w:hAnsi="Calibri" w:cs="Calibri"/>
          <w:sz w:val="13"/>
          <w:szCs w:val="13"/>
        </w:rPr>
      </w:pPr>
      <w:r>
        <w:rPr>
          <w:w w:val="105"/>
        </w:rPr>
        <w:br w:type="column"/>
      </w:r>
      <w:r>
        <w:rPr>
          <w:rFonts w:ascii="Calibri"/>
          <w:w w:val="105"/>
          <w:sz w:val="13"/>
        </w:rPr>
        <w:lastRenderedPageBreak/>
        <w:t>Firmado</w:t>
      </w:r>
      <w:r>
        <w:rPr>
          <w:rFonts w:ascii="Calibri"/>
          <w:spacing w:val="7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digitalmente</w:t>
      </w:r>
      <w:r>
        <w:rPr>
          <w:rFonts w:ascii="Calibri"/>
          <w:spacing w:val="7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por</w:t>
      </w:r>
    </w:p>
    <w:p w:rsidR="006702F5" w:rsidRDefault="001B7BFA">
      <w:pPr>
        <w:spacing w:before="2" w:line="243" w:lineRule="auto"/>
        <w:ind w:left="199" w:right="523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05"/>
          <w:sz w:val="13"/>
        </w:rPr>
        <w:t>INGRID</w:t>
      </w:r>
      <w:r>
        <w:rPr>
          <w:rFonts w:ascii="Calibri"/>
          <w:spacing w:val="-2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MOYA</w:t>
      </w:r>
      <w:r>
        <w:rPr>
          <w:rFonts w:ascii="Calibri"/>
          <w:spacing w:val="-2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AGUILAR</w:t>
      </w:r>
      <w:r>
        <w:rPr>
          <w:rFonts w:ascii="Calibri"/>
          <w:w w:val="106"/>
          <w:sz w:val="13"/>
        </w:rPr>
        <w:t xml:space="preserve"> </w:t>
      </w:r>
      <w:r>
        <w:rPr>
          <w:rFonts w:ascii="Calibri"/>
          <w:w w:val="105"/>
          <w:sz w:val="13"/>
        </w:rPr>
        <w:t>(FIRMA)</w:t>
      </w:r>
    </w:p>
    <w:p w:rsidR="006702F5" w:rsidRDefault="001B7BFA">
      <w:pPr>
        <w:ind w:left="199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sz w:val="13"/>
        </w:rPr>
        <w:t>Fecha:</w:t>
      </w:r>
      <w:r>
        <w:rPr>
          <w:rFonts w:ascii="Calibri"/>
          <w:spacing w:val="11"/>
          <w:sz w:val="13"/>
        </w:rPr>
        <w:t xml:space="preserve"> </w:t>
      </w:r>
      <w:r>
        <w:rPr>
          <w:rFonts w:ascii="Calibri"/>
          <w:sz w:val="13"/>
        </w:rPr>
        <w:t>2021.06.11</w:t>
      </w:r>
      <w:r>
        <w:rPr>
          <w:rFonts w:ascii="Calibri"/>
          <w:spacing w:val="12"/>
          <w:sz w:val="13"/>
        </w:rPr>
        <w:t xml:space="preserve"> </w:t>
      </w:r>
      <w:r>
        <w:rPr>
          <w:rFonts w:ascii="Calibri"/>
          <w:sz w:val="13"/>
        </w:rPr>
        <w:t>12:08:36</w:t>
      </w:r>
    </w:p>
    <w:p w:rsidR="006702F5" w:rsidRDefault="001B7BFA">
      <w:pPr>
        <w:spacing w:before="2"/>
        <w:ind w:left="199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sz w:val="13"/>
        </w:rPr>
        <w:t>-06'00'</w:t>
      </w:r>
    </w:p>
    <w:sectPr w:rsidR="006702F5">
      <w:type w:val="continuous"/>
      <w:pgSz w:w="11900" w:h="16840"/>
      <w:pgMar w:top="1600" w:right="1120" w:bottom="280" w:left="900" w:header="720" w:footer="720" w:gutter="0"/>
      <w:cols w:num="2" w:space="720" w:equalWidth="0">
        <w:col w:w="7799" w:space="40"/>
        <w:col w:w="20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B4990"/>
    <w:multiLevelType w:val="hybridMultilevel"/>
    <w:tmpl w:val="97F660A2"/>
    <w:lvl w:ilvl="0" w:tplc="9A78977C">
      <w:start w:val="2"/>
      <w:numFmt w:val="decimal"/>
      <w:lvlText w:val="%1"/>
      <w:lvlJc w:val="left"/>
      <w:pPr>
        <w:ind w:left="3490" w:hanging="3284"/>
        <w:jc w:val="right"/>
      </w:pPr>
      <w:rPr>
        <w:rFonts w:ascii="Times New Roman" w:eastAsia="Times New Roman" w:hAnsi="Times New Roman" w:hint="default"/>
        <w:w w:val="101"/>
        <w:sz w:val="19"/>
        <w:szCs w:val="19"/>
      </w:rPr>
    </w:lvl>
    <w:lvl w:ilvl="1" w:tplc="113EBF0C">
      <w:start w:val="1"/>
      <w:numFmt w:val="bullet"/>
      <w:lvlText w:val="•"/>
      <w:lvlJc w:val="left"/>
      <w:pPr>
        <w:ind w:left="4079" w:hanging="3284"/>
      </w:pPr>
      <w:rPr>
        <w:rFonts w:hint="default"/>
      </w:rPr>
    </w:lvl>
    <w:lvl w:ilvl="2" w:tplc="AAAAB206">
      <w:start w:val="1"/>
      <w:numFmt w:val="bullet"/>
      <w:lvlText w:val="•"/>
      <w:lvlJc w:val="left"/>
      <w:pPr>
        <w:ind w:left="4668" w:hanging="3284"/>
      </w:pPr>
      <w:rPr>
        <w:rFonts w:hint="default"/>
      </w:rPr>
    </w:lvl>
    <w:lvl w:ilvl="3" w:tplc="4700307C">
      <w:start w:val="1"/>
      <w:numFmt w:val="bullet"/>
      <w:lvlText w:val="•"/>
      <w:lvlJc w:val="left"/>
      <w:pPr>
        <w:ind w:left="5257" w:hanging="3284"/>
      </w:pPr>
      <w:rPr>
        <w:rFonts w:hint="default"/>
      </w:rPr>
    </w:lvl>
    <w:lvl w:ilvl="4" w:tplc="9524F018">
      <w:start w:val="1"/>
      <w:numFmt w:val="bullet"/>
      <w:lvlText w:val="•"/>
      <w:lvlJc w:val="left"/>
      <w:pPr>
        <w:ind w:left="5846" w:hanging="3284"/>
      </w:pPr>
      <w:rPr>
        <w:rFonts w:hint="default"/>
      </w:rPr>
    </w:lvl>
    <w:lvl w:ilvl="5" w:tplc="7806E5F2">
      <w:start w:val="1"/>
      <w:numFmt w:val="bullet"/>
      <w:lvlText w:val="•"/>
      <w:lvlJc w:val="left"/>
      <w:pPr>
        <w:ind w:left="6435" w:hanging="3284"/>
      </w:pPr>
      <w:rPr>
        <w:rFonts w:hint="default"/>
      </w:rPr>
    </w:lvl>
    <w:lvl w:ilvl="6" w:tplc="FA04FC56">
      <w:start w:val="1"/>
      <w:numFmt w:val="bullet"/>
      <w:lvlText w:val="•"/>
      <w:lvlJc w:val="left"/>
      <w:pPr>
        <w:ind w:left="7024" w:hanging="3284"/>
      </w:pPr>
      <w:rPr>
        <w:rFonts w:hint="default"/>
      </w:rPr>
    </w:lvl>
    <w:lvl w:ilvl="7" w:tplc="132CBAFC">
      <w:start w:val="1"/>
      <w:numFmt w:val="bullet"/>
      <w:lvlText w:val="•"/>
      <w:lvlJc w:val="left"/>
      <w:pPr>
        <w:ind w:left="7613" w:hanging="3284"/>
      </w:pPr>
      <w:rPr>
        <w:rFonts w:hint="default"/>
      </w:rPr>
    </w:lvl>
    <w:lvl w:ilvl="8" w:tplc="D3A019C2">
      <w:start w:val="1"/>
      <w:numFmt w:val="bullet"/>
      <w:lvlText w:val="•"/>
      <w:lvlJc w:val="left"/>
      <w:pPr>
        <w:ind w:left="8202" w:hanging="3284"/>
      </w:pPr>
      <w:rPr>
        <w:rFonts w:hint="default"/>
      </w:rPr>
    </w:lvl>
  </w:abstractNum>
  <w:abstractNum w:abstractNumId="1">
    <w:nsid w:val="58AA488B"/>
    <w:multiLevelType w:val="hybridMultilevel"/>
    <w:tmpl w:val="9DC8773C"/>
    <w:lvl w:ilvl="0" w:tplc="BE28AD28">
      <w:start w:val="1"/>
      <w:numFmt w:val="bullet"/>
      <w:lvlText w:val="•"/>
      <w:lvlJc w:val="left"/>
      <w:pPr>
        <w:ind w:left="299" w:hanging="142"/>
      </w:pPr>
      <w:rPr>
        <w:rFonts w:ascii="Calibri" w:eastAsia="Calibri" w:hAnsi="Calibri" w:hint="default"/>
        <w:w w:val="101"/>
        <w:sz w:val="19"/>
        <w:szCs w:val="19"/>
      </w:rPr>
    </w:lvl>
    <w:lvl w:ilvl="1" w:tplc="7270BD8A">
      <w:start w:val="1"/>
      <w:numFmt w:val="bullet"/>
      <w:lvlText w:val="•"/>
      <w:lvlJc w:val="left"/>
      <w:pPr>
        <w:ind w:left="707" w:hanging="142"/>
      </w:pPr>
      <w:rPr>
        <w:rFonts w:hint="default"/>
      </w:rPr>
    </w:lvl>
    <w:lvl w:ilvl="2" w:tplc="FB9AE50C">
      <w:start w:val="1"/>
      <w:numFmt w:val="bullet"/>
      <w:lvlText w:val="•"/>
      <w:lvlJc w:val="left"/>
      <w:pPr>
        <w:ind w:left="1115" w:hanging="142"/>
      </w:pPr>
      <w:rPr>
        <w:rFonts w:hint="default"/>
      </w:rPr>
    </w:lvl>
    <w:lvl w:ilvl="3" w:tplc="83D05A36">
      <w:start w:val="1"/>
      <w:numFmt w:val="bullet"/>
      <w:lvlText w:val="•"/>
      <w:lvlJc w:val="left"/>
      <w:pPr>
        <w:ind w:left="1524" w:hanging="142"/>
      </w:pPr>
      <w:rPr>
        <w:rFonts w:hint="default"/>
      </w:rPr>
    </w:lvl>
    <w:lvl w:ilvl="4" w:tplc="50CC25CC">
      <w:start w:val="1"/>
      <w:numFmt w:val="bullet"/>
      <w:lvlText w:val="•"/>
      <w:lvlJc w:val="left"/>
      <w:pPr>
        <w:ind w:left="1932" w:hanging="142"/>
      </w:pPr>
      <w:rPr>
        <w:rFonts w:hint="default"/>
      </w:rPr>
    </w:lvl>
    <w:lvl w:ilvl="5" w:tplc="8E9A0CBA">
      <w:start w:val="1"/>
      <w:numFmt w:val="bullet"/>
      <w:lvlText w:val="•"/>
      <w:lvlJc w:val="left"/>
      <w:pPr>
        <w:ind w:left="2340" w:hanging="142"/>
      </w:pPr>
      <w:rPr>
        <w:rFonts w:hint="default"/>
      </w:rPr>
    </w:lvl>
    <w:lvl w:ilvl="6" w:tplc="B32C555C">
      <w:start w:val="1"/>
      <w:numFmt w:val="bullet"/>
      <w:lvlText w:val="•"/>
      <w:lvlJc w:val="left"/>
      <w:pPr>
        <w:ind w:left="2749" w:hanging="142"/>
      </w:pPr>
      <w:rPr>
        <w:rFonts w:hint="default"/>
      </w:rPr>
    </w:lvl>
    <w:lvl w:ilvl="7" w:tplc="357C4C2A">
      <w:start w:val="1"/>
      <w:numFmt w:val="bullet"/>
      <w:lvlText w:val="•"/>
      <w:lvlJc w:val="left"/>
      <w:pPr>
        <w:ind w:left="3157" w:hanging="142"/>
      </w:pPr>
      <w:rPr>
        <w:rFonts w:hint="default"/>
      </w:rPr>
    </w:lvl>
    <w:lvl w:ilvl="8" w:tplc="5E7671F8">
      <w:start w:val="1"/>
      <w:numFmt w:val="bullet"/>
      <w:lvlText w:val="•"/>
      <w:lvlJc w:val="left"/>
      <w:pPr>
        <w:ind w:left="3566" w:hanging="142"/>
      </w:pPr>
      <w:rPr>
        <w:rFonts w:hint="default"/>
      </w:rPr>
    </w:lvl>
  </w:abstractNum>
  <w:abstractNum w:abstractNumId="2">
    <w:nsid w:val="64B1391E"/>
    <w:multiLevelType w:val="hybridMultilevel"/>
    <w:tmpl w:val="F9829844"/>
    <w:lvl w:ilvl="0" w:tplc="F74CEAD0">
      <w:start w:val="1"/>
      <w:numFmt w:val="bullet"/>
      <w:lvlText w:val="•"/>
      <w:lvlJc w:val="left"/>
      <w:pPr>
        <w:ind w:left="299" w:hanging="142"/>
      </w:pPr>
      <w:rPr>
        <w:rFonts w:ascii="Calibri" w:eastAsia="Calibri" w:hAnsi="Calibri" w:hint="default"/>
        <w:w w:val="101"/>
        <w:sz w:val="19"/>
        <w:szCs w:val="19"/>
      </w:rPr>
    </w:lvl>
    <w:lvl w:ilvl="1" w:tplc="E14252EE">
      <w:start w:val="1"/>
      <w:numFmt w:val="bullet"/>
      <w:lvlText w:val="•"/>
      <w:lvlJc w:val="left"/>
      <w:pPr>
        <w:ind w:left="707" w:hanging="142"/>
      </w:pPr>
      <w:rPr>
        <w:rFonts w:hint="default"/>
      </w:rPr>
    </w:lvl>
    <w:lvl w:ilvl="2" w:tplc="08A4C828">
      <w:start w:val="1"/>
      <w:numFmt w:val="bullet"/>
      <w:lvlText w:val="•"/>
      <w:lvlJc w:val="left"/>
      <w:pPr>
        <w:ind w:left="1115" w:hanging="142"/>
      </w:pPr>
      <w:rPr>
        <w:rFonts w:hint="default"/>
      </w:rPr>
    </w:lvl>
    <w:lvl w:ilvl="3" w:tplc="36829E26">
      <w:start w:val="1"/>
      <w:numFmt w:val="bullet"/>
      <w:lvlText w:val="•"/>
      <w:lvlJc w:val="left"/>
      <w:pPr>
        <w:ind w:left="1524" w:hanging="142"/>
      </w:pPr>
      <w:rPr>
        <w:rFonts w:hint="default"/>
      </w:rPr>
    </w:lvl>
    <w:lvl w:ilvl="4" w:tplc="AD004B16">
      <w:start w:val="1"/>
      <w:numFmt w:val="bullet"/>
      <w:lvlText w:val="•"/>
      <w:lvlJc w:val="left"/>
      <w:pPr>
        <w:ind w:left="1932" w:hanging="142"/>
      </w:pPr>
      <w:rPr>
        <w:rFonts w:hint="default"/>
      </w:rPr>
    </w:lvl>
    <w:lvl w:ilvl="5" w:tplc="E37EF072">
      <w:start w:val="1"/>
      <w:numFmt w:val="bullet"/>
      <w:lvlText w:val="•"/>
      <w:lvlJc w:val="left"/>
      <w:pPr>
        <w:ind w:left="2340" w:hanging="142"/>
      </w:pPr>
      <w:rPr>
        <w:rFonts w:hint="default"/>
      </w:rPr>
    </w:lvl>
    <w:lvl w:ilvl="6" w:tplc="F710B70A">
      <w:start w:val="1"/>
      <w:numFmt w:val="bullet"/>
      <w:lvlText w:val="•"/>
      <w:lvlJc w:val="left"/>
      <w:pPr>
        <w:ind w:left="2749" w:hanging="142"/>
      </w:pPr>
      <w:rPr>
        <w:rFonts w:hint="default"/>
      </w:rPr>
    </w:lvl>
    <w:lvl w:ilvl="7" w:tplc="821CF96E">
      <w:start w:val="1"/>
      <w:numFmt w:val="bullet"/>
      <w:lvlText w:val="•"/>
      <w:lvlJc w:val="left"/>
      <w:pPr>
        <w:ind w:left="3157" w:hanging="142"/>
      </w:pPr>
      <w:rPr>
        <w:rFonts w:hint="default"/>
      </w:rPr>
    </w:lvl>
    <w:lvl w:ilvl="8" w:tplc="81F662B6">
      <w:start w:val="1"/>
      <w:numFmt w:val="bullet"/>
      <w:lvlText w:val="•"/>
      <w:lvlJc w:val="left"/>
      <w:pPr>
        <w:ind w:left="3566" w:hanging="142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702F5"/>
    <w:rsid w:val="001B7BFA"/>
    <w:rsid w:val="0067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6443"/>
      <w:outlineLvl w:val="0"/>
    </w:pPr>
    <w:rPr>
      <w:rFonts w:ascii="Calibri" w:eastAsia="Calibri" w:hAnsi="Calibri"/>
      <w:sz w:val="23"/>
      <w:szCs w:val="23"/>
    </w:rPr>
  </w:style>
  <w:style w:type="paragraph" w:styleId="berschrift2">
    <w:name w:val="heading 2"/>
    <w:basedOn w:val="Standard"/>
    <w:uiPriority w:val="1"/>
    <w:qFormat/>
    <w:pPr>
      <w:ind w:left="110"/>
      <w:outlineLvl w:val="1"/>
    </w:pPr>
    <w:rPr>
      <w:rFonts w:ascii="Calibri" w:eastAsia="Calibri" w:hAnsi="Calibri"/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55"/>
      <w:ind w:left="110"/>
    </w:pPr>
    <w:rPr>
      <w:rFonts w:ascii="Calibri" w:eastAsia="Calibri" w:hAnsi="Calibri"/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4777</Words>
  <Characters>23823</Characters>
  <Application>Microsoft Office Word</Application>
  <DocSecurity>4</DocSecurity>
  <Lines>10441</Lines>
  <Paragraphs>493</Paragraphs>
  <ScaleCrop>false</ScaleCrop>
  <Company/>
  <LinksUpToDate>false</LinksUpToDate>
  <CharactersWithSpaces>28355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2021-06-28T20:19:00Z</dcterms:created>
  <dcterms:modified xsi:type="dcterms:W3CDTF">2021-06-28T20:19:00Z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