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785" w:rsidRDefault="001138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785" w:rsidRDefault="008C47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C478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8C4785" w:rsidRDefault="001138E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400" cy="100584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78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C4785"/>
    <w:rsid w:val="001138E6"/>
    <w:rsid w:val="008C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38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3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2020-11-02T20:15:00Z</dcterms:created>
  <dcterms:modified xsi:type="dcterms:W3CDTF">2020-11-02T20:15:00Z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