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A3" w:rsidRDefault="00E224A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224A3" w:rsidRDefault="00E224A3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E224A3" w:rsidRDefault="004225FB">
      <w:pPr>
        <w:pStyle w:val="berschrift1"/>
        <w:spacing w:before="69" w:line="276" w:lineRule="exact"/>
        <w:ind w:left="444" w:right="674"/>
        <w:jc w:val="center"/>
        <w:rPr>
          <w:b w:val="0"/>
          <w:bCs w:val="0"/>
        </w:rPr>
      </w:pPr>
      <w:r>
        <w:t>RESUMEN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ADJUDICACION</w:t>
      </w:r>
    </w:p>
    <w:p w:rsidR="00E224A3" w:rsidRDefault="004225FB">
      <w:pPr>
        <w:ind w:left="3668" w:right="3901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Consecutivo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N.º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18-2019</w:t>
      </w:r>
      <w:r>
        <w:rPr>
          <w:rFonts w:ascii="Times New Roman" w:hAnsi="Times New Roman"/>
          <w:b/>
          <w:spacing w:val="28"/>
        </w:rPr>
        <w:t xml:space="preserve"> </w:t>
      </w:r>
      <w:r>
        <w:rPr>
          <w:rFonts w:ascii="Arial" w:hAnsi="Arial"/>
          <w:b/>
          <w:spacing w:val="-1"/>
        </w:rPr>
        <w:t xml:space="preserve">FECHA: </w:t>
      </w:r>
      <w:r>
        <w:rPr>
          <w:rFonts w:ascii="Arial" w:hAnsi="Arial"/>
          <w:b/>
          <w:spacing w:val="-2"/>
        </w:rPr>
        <w:t>05/09/2019</w:t>
      </w:r>
    </w:p>
    <w:p w:rsidR="00E224A3" w:rsidRDefault="00E224A3">
      <w:pPr>
        <w:rPr>
          <w:rFonts w:ascii="Arial" w:eastAsia="Arial" w:hAnsi="Arial" w:cs="Arial"/>
          <w:b/>
          <w:bCs/>
        </w:rPr>
      </w:pPr>
    </w:p>
    <w:p w:rsidR="00E224A3" w:rsidRDefault="004225FB">
      <w:pPr>
        <w:ind w:left="444" w:right="67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Proceso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de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Compra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Menor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N°2019CD-000023-ARPZCM</w:t>
      </w:r>
    </w:p>
    <w:p w:rsidR="00E224A3" w:rsidRDefault="004225FB">
      <w:pPr>
        <w:spacing w:before="3"/>
        <w:ind w:left="444" w:right="701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b/>
          <w:i/>
          <w:sz w:val="26"/>
        </w:rPr>
        <w:t>(Adquisición</w:t>
      </w:r>
      <w:r>
        <w:rPr>
          <w:rFonts w:ascii="Calibri" w:hAnsi="Calibri"/>
          <w:b/>
          <w:i/>
          <w:spacing w:val="-6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de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pacing w:val="-1"/>
          <w:sz w:val="26"/>
        </w:rPr>
        <w:t>teléfonos</w:t>
      </w:r>
      <w:r>
        <w:rPr>
          <w:rFonts w:ascii="Calibri" w:hAnsi="Calibri"/>
          <w:b/>
          <w:i/>
          <w:spacing w:val="-4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celulares</w:t>
      </w:r>
      <w:r>
        <w:rPr>
          <w:rFonts w:ascii="Calibri" w:hAnsi="Calibri"/>
          <w:b/>
          <w:i/>
          <w:spacing w:val="-4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para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uso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pacing w:val="-2"/>
          <w:sz w:val="26"/>
        </w:rPr>
        <w:t>de</w:t>
      </w:r>
      <w:r>
        <w:rPr>
          <w:rFonts w:ascii="Calibri" w:hAnsi="Calibri"/>
          <w:b/>
          <w:i/>
          <w:spacing w:val="-4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Drones</w:t>
      </w:r>
      <w:r>
        <w:rPr>
          <w:rFonts w:ascii="Calibri" w:hAnsi="Calibri"/>
          <w:b/>
          <w:i/>
          <w:spacing w:val="-7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en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pacing w:val="1"/>
          <w:sz w:val="26"/>
        </w:rPr>
        <w:t>la</w:t>
      </w:r>
      <w:r>
        <w:rPr>
          <w:rFonts w:ascii="Calibri" w:hAnsi="Calibri"/>
          <w:b/>
          <w:i/>
          <w:spacing w:val="-8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Unidad</w:t>
      </w:r>
      <w:r>
        <w:rPr>
          <w:rFonts w:ascii="Calibri" w:hAnsi="Calibri"/>
          <w:b/>
          <w:i/>
          <w:spacing w:val="-8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Regional</w:t>
      </w:r>
      <w:r>
        <w:rPr>
          <w:rFonts w:ascii="Calibri" w:hAnsi="Calibri"/>
          <w:b/>
          <w:i/>
          <w:spacing w:val="-4"/>
          <w:sz w:val="26"/>
        </w:rPr>
        <w:t xml:space="preserve"> </w:t>
      </w:r>
      <w:r>
        <w:rPr>
          <w:rFonts w:ascii="Calibri" w:hAnsi="Calibri"/>
          <w:b/>
          <w:i/>
          <w:spacing w:val="-1"/>
          <w:sz w:val="26"/>
        </w:rPr>
        <w:t>OIJ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de</w:t>
      </w:r>
      <w:r>
        <w:rPr>
          <w:rFonts w:ascii="Times New Roman" w:hAnsi="Times New Roman"/>
          <w:b/>
          <w:i/>
          <w:spacing w:val="32"/>
          <w:w w:val="99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Buenos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Aires</w:t>
      </w:r>
      <w:r>
        <w:rPr>
          <w:rFonts w:ascii="Calibri" w:hAnsi="Calibri"/>
          <w:b/>
          <w:i/>
          <w:spacing w:val="-4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y</w:t>
      </w:r>
      <w:r>
        <w:rPr>
          <w:rFonts w:ascii="Calibri" w:hAnsi="Calibri"/>
          <w:b/>
          <w:i/>
          <w:spacing w:val="-8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la</w:t>
      </w:r>
      <w:r>
        <w:rPr>
          <w:rFonts w:ascii="Calibri" w:hAnsi="Calibri"/>
          <w:b/>
          <w:i/>
          <w:spacing w:val="-8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Delegación</w:t>
      </w:r>
      <w:r>
        <w:rPr>
          <w:rFonts w:ascii="Calibri" w:hAnsi="Calibri"/>
          <w:b/>
          <w:i/>
          <w:spacing w:val="-3"/>
          <w:sz w:val="26"/>
        </w:rPr>
        <w:t xml:space="preserve"> </w:t>
      </w:r>
      <w:r>
        <w:rPr>
          <w:rFonts w:ascii="Calibri" w:hAnsi="Calibri"/>
          <w:b/>
          <w:i/>
          <w:spacing w:val="-1"/>
          <w:sz w:val="26"/>
        </w:rPr>
        <w:t>Regional</w:t>
      </w:r>
      <w:r>
        <w:rPr>
          <w:rFonts w:ascii="Calibri" w:hAnsi="Calibri"/>
          <w:b/>
          <w:i/>
          <w:spacing w:val="-3"/>
          <w:sz w:val="26"/>
        </w:rPr>
        <w:t xml:space="preserve"> </w:t>
      </w:r>
      <w:r>
        <w:rPr>
          <w:rFonts w:ascii="Calibri" w:hAnsi="Calibri"/>
          <w:b/>
          <w:i/>
          <w:spacing w:val="-1"/>
          <w:sz w:val="26"/>
        </w:rPr>
        <w:t>OIJ</w:t>
      </w:r>
      <w:r>
        <w:rPr>
          <w:rFonts w:ascii="Calibri" w:hAnsi="Calibri"/>
          <w:b/>
          <w:i/>
          <w:spacing w:val="-5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de</w:t>
      </w:r>
      <w:r>
        <w:rPr>
          <w:rFonts w:ascii="Calibri" w:hAnsi="Calibri"/>
          <w:b/>
          <w:i/>
          <w:spacing w:val="-6"/>
          <w:sz w:val="26"/>
        </w:rPr>
        <w:t xml:space="preserve"> </w:t>
      </w:r>
      <w:r>
        <w:rPr>
          <w:rFonts w:ascii="Calibri" w:hAnsi="Calibri"/>
          <w:b/>
          <w:i/>
          <w:spacing w:val="-1"/>
          <w:sz w:val="26"/>
        </w:rPr>
        <w:t>Pérez</w:t>
      </w:r>
      <w:r>
        <w:rPr>
          <w:rFonts w:ascii="Calibri" w:hAnsi="Calibri"/>
          <w:b/>
          <w:i/>
          <w:spacing w:val="-2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Zeledón).</w:t>
      </w:r>
    </w:p>
    <w:p w:rsidR="00E224A3" w:rsidRDefault="00E224A3">
      <w:pPr>
        <w:spacing w:before="5"/>
        <w:rPr>
          <w:rFonts w:ascii="Calibri" w:eastAsia="Calibri" w:hAnsi="Calibri" w:cs="Calibri"/>
          <w:b/>
          <w:bCs/>
          <w:i/>
          <w:sz w:val="20"/>
          <w:szCs w:val="20"/>
        </w:rPr>
      </w:pPr>
    </w:p>
    <w:p w:rsidR="00E224A3" w:rsidRDefault="004225FB">
      <w:pPr>
        <w:ind w:left="125"/>
        <w:rPr>
          <w:rFonts w:ascii="Arial" w:eastAsia="Arial" w:hAnsi="Arial" w:cs="Arial"/>
        </w:rPr>
      </w:pPr>
      <w:r>
        <w:rPr>
          <w:rFonts w:ascii="Arial" w:hAnsi="Arial"/>
          <w:spacing w:val="-1"/>
        </w:rPr>
        <w:t>Proveedor:</w:t>
      </w:r>
      <w:r>
        <w:rPr>
          <w:rFonts w:ascii="Arial" w:hAnsi="Arial"/>
          <w:b/>
          <w:spacing w:val="-1"/>
        </w:rPr>
        <w:t>Unión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Comercial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Costa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Rica,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Unicomer S.A</w:t>
      </w:r>
    </w:p>
    <w:p w:rsidR="00E224A3" w:rsidRDefault="00E224A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E224A3" w:rsidRDefault="004225FB">
      <w:pPr>
        <w:ind w:left="125"/>
        <w:rPr>
          <w:rFonts w:ascii="Arial" w:eastAsia="Arial" w:hAnsi="Arial" w:cs="Arial"/>
        </w:rPr>
      </w:pPr>
      <w:r>
        <w:rPr>
          <w:rFonts w:ascii="Arial" w:hAnsi="Arial"/>
          <w:spacing w:val="-1"/>
        </w:rPr>
        <w:t>Cédula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No.: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spacing w:val="-1"/>
        </w:rPr>
        <w:t>3-101-074154</w:t>
      </w:r>
    </w:p>
    <w:p w:rsidR="00E224A3" w:rsidRDefault="00E224A3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826"/>
        <w:gridCol w:w="1274"/>
        <w:gridCol w:w="4452"/>
        <w:gridCol w:w="1493"/>
        <w:gridCol w:w="1702"/>
      </w:tblGrid>
      <w:tr w:rsidR="00E224A3">
        <w:trPr>
          <w:trHeight w:hRule="exact" w:val="562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E224A3" w:rsidRDefault="004225FB">
            <w:pPr>
              <w:pStyle w:val="TableParagraph"/>
              <w:spacing w:before="41"/>
              <w:ind w:left="246" w:right="143" w:hanging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w w:val="95"/>
                <w:sz w:val="20"/>
              </w:rPr>
              <w:t>Línea</w:t>
            </w:r>
            <w:r>
              <w:rPr>
                <w:rFonts w:ascii="Times New Roman" w:hAnsi="Times New Roman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No.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E224A3" w:rsidRDefault="004225FB">
            <w:pPr>
              <w:pStyle w:val="TableParagraph"/>
              <w:spacing w:before="157"/>
              <w:ind w:left="2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Cantidad</w:t>
            </w:r>
          </w:p>
        </w:tc>
        <w:tc>
          <w:tcPr>
            <w:tcW w:w="4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E224A3" w:rsidRDefault="004225FB">
            <w:pPr>
              <w:pStyle w:val="TableParagraph"/>
              <w:spacing w:before="13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Descripción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E224A3" w:rsidRDefault="004225FB">
            <w:pPr>
              <w:pStyle w:val="TableParagraph"/>
              <w:ind w:left="287" w:right="282" w:firstLine="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Precio</w:t>
            </w:r>
            <w:r>
              <w:rPr>
                <w:rFonts w:ascii="Times New Roman"/>
                <w:b/>
                <w:w w:val="99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Unitario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E224A3" w:rsidRDefault="004225FB">
            <w:pPr>
              <w:pStyle w:val="TableParagraph"/>
              <w:spacing w:before="134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Precio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total</w:t>
            </w:r>
          </w:p>
        </w:tc>
      </w:tr>
      <w:tr w:rsidR="00E224A3">
        <w:trPr>
          <w:trHeight w:hRule="exact" w:val="8350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4225FB">
            <w:pPr>
              <w:pStyle w:val="TableParagraph"/>
              <w:spacing w:before="171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E224A3" w:rsidRDefault="004225FB">
            <w:pPr>
              <w:pStyle w:val="TableParagraph"/>
              <w:spacing w:before="171"/>
              <w:ind w:left="3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/>
                <w:sz w:val="24"/>
              </w:rPr>
              <w:t>02</w:t>
            </w:r>
          </w:p>
        </w:tc>
        <w:tc>
          <w:tcPr>
            <w:tcW w:w="4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4225FB">
            <w:pPr>
              <w:pStyle w:val="TableParagraph"/>
              <w:ind w:left="102" w:right="16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Teléfono Celular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Marca: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SAMSUNG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GALAXI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4G,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S9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Plus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ESPECIFICACIONES </w:t>
            </w:r>
            <w:r>
              <w:rPr>
                <w:rFonts w:ascii="Calibri" w:hAnsi="Calibri"/>
                <w:spacing w:val="-1"/>
              </w:rPr>
              <w:t>TÉCNICAS</w:t>
            </w:r>
          </w:p>
          <w:p w:rsidR="00E224A3" w:rsidRDefault="004225FB">
            <w:pPr>
              <w:pStyle w:val="TableParagraph"/>
              <w:ind w:left="102" w:right="9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•PANTALLA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Tipo,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Dual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Edge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Super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AMOLED,</w:t>
            </w:r>
            <w:r>
              <w:rPr>
                <w:rFonts w:ascii="Times New Roman" w:eastAsia="Times New Roman" w:hAnsi="Times New Roman" w:cs="Times New Roman"/>
                <w:spacing w:val="27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Tamaño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6.2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pulgadas,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Resolución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</w:rPr>
              <w:t>2960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</w:rPr>
              <w:t>x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1440,</w:t>
            </w:r>
          </w:p>
          <w:p w:rsidR="00E224A3" w:rsidRDefault="004225FB">
            <w:pPr>
              <w:pStyle w:val="TableParagraph"/>
              <w:spacing w:before="2"/>
              <w:ind w:left="102" w:right="9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Colores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24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bits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(16777216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colores),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Tác7l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Capaci7va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mul7tác7l,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Densidad529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ppi,</w:t>
            </w:r>
            <w:r>
              <w:rPr>
                <w:rFonts w:ascii="Times New Roman" w:hAnsi="Times New Roman"/>
                <w:spacing w:val="29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Protección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Corning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Gorilla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Glass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5,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Relación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aspecto 18:5.9.</w:t>
            </w:r>
          </w:p>
          <w:p w:rsidR="00E224A3" w:rsidRDefault="004225FB">
            <w:pPr>
              <w:pStyle w:val="Listenabsatz"/>
              <w:numPr>
                <w:ilvl w:val="0"/>
                <w:numId w:val="2"/>
              </w:numPr>
              <w:tabs>
                <w:tab w:val="left" w:pos="328"/>
              </w:tabs>
              <w:ind w:right="97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CÁMARA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TRASERA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(PRINCIPAL)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Resolución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modo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foto,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</w:rPr>
              <w:t>12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MP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(4000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x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3000),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Resolución</w:t>
            </w:r>
            <w:r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modo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 xml:space="preserve">vídeo </w:t>
            </w:r>
            <w:r>
              <w:rPr>
                <w:rFonts w:ascii="Calibri" w:eastAsia="Calibri" w:hAnsi="Calibri" w:cs="Calibri"/>
              </w:rPr>
              <w:t>4K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(3840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×</w:t>
            </w:r>
            <w:r>
              <w:rPr>
                <w:rFonts w:ascii="Calibri" w:eastAsia="Calibri" w:hAnsi="Calibri" w:cs="Calibri"/>
                <w:spacing w:val="-1"/>
              </w:rPr>
              <w:t xml:space="preserve"> 2160),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Apertura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f. 1.5.</w:t>
            </w:r>
          </w:p>
          <w:p w:rsidR="00E224A3" w:rsidRDefault="004225FB">
            <w:pPr>
              <w:pStyle w:val="Listenabsatz"/>
              <w:numPr>
                <w:ilvl w:val="0"/>
                <w:numId w:val="2"/>
              </w:numPr>
              <w:tabs>
                <w:tab w:val="left" w:pos="376"/>
              </w:tabs>
              <w:ind w:right="98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CÁMARA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TRASERA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(SEGUNDA),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Tipo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cámara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Telezoom,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Ayuda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enfoque,</w:t>
            </w:r>
            <w:r>
              <w:rPr>
                <w:rFonts w:ascii="Times New Roman" w:hAnsi="Times New Roman"/>
                <w:spacing w:val="25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Resolución </w:t>
            </w:r>
            <w:r>
              <w:rPr>
                <w:rFonts w:ascii="Calibri" w:hAnsi="Calibri"/>
              </w:rPr>
              <w:t>12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MP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(4000 x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3000).</w:t>
            </w:r>
          </w:p>
          <w:p w:rsidR="00E224A3" w:rsidRDefault="004225FB">
            <w:pPr>
              <w:pStyle w:val="Listenabsatz"/>
              <w:numPr>
                <w:ilvl w:val="0"/>
                <w:numId w:val="2"/>
              </w:numPr>
              <w:tabs>
                <w:tab w:val="left" w:pos="323"/>
              </w:tabs>
              <w:spacing w:line="241" w:lineRule="auto"/>
              <w:ind w:right="99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CÁMARA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FRONTAL,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Resolución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modo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foto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8MP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(3280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x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2464),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Resolución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modo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vídeo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QHD (2560 </w:t>
            </w:r>
            <w:r>
              <w:rPr>
                <w:rFonts w:ascii="Calibri" w:hAnsi="Calibri"/>
              </w:rPr>
              <w:t xml:space="preserve">x </w:t>
            </w:r>
            <w:r>
              <w:rPr>
                <w:rFonts w:ascii="Calibri" w:hAnsi="Calibri"/>
                <w:spacing w:val="-1"/>
              </w:rPr>
              <w:t>1440).</w:t>
            </w:r>
          </w:p>
          <w:p w:rsidR="00E224A3" w:rsidRDefault="004225FB">
            <w:pPr>
              <w:pStyle w:val="Listenabsatz"/>
              <w:numPr>
                <w:ilvl w:val="0"/>
                <w:numId w:val="2"/>
              </w:numPr>
              <w:tabs>
                <w:tab w:val="left" w:pos="355"/>
                <w:tab w:val="left" w:pos="1431"/>
                <w:tab w:val="left" w:pos="3325"/>
              </w:tabs>
              <w:ind w:right="96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GENERAL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SISTEMA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AUTONOMÍA,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Android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8.0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Oreo,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Interfaz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del</w:t>
            </w:r>
            <w:r>
              <w:rPr>
                <w:rFonts w:ascii="Calibri" w:eastAsia="Calibri" w:hAnsi="Calibri" w:cs="Calibri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fabricante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Samsung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Experience,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Sensores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Hall,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Huella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dac7lar,</w:t>
            </w:r>
            <w:r>
              <w:rPr>
                <w:rFonts w:ascii="Times New Roman" w:eastAsia="Times New Roman" w:hAnsi="Times New Roman" w:cs="Times New Roman"/>
                <w:spacing w:val="-1"/>
              </w:rPr>
              <w:tab/>
            </w:r>
            <w:r>
              <w:rPr>
                <w:rFonts w:ascii="Calibri" w:eastAsia="Calibri" w:hAnsi="Calibri" w:cs="Calibri"/>
                <w:spacing w:val="-1"/>
                <w:w w:val="95"/>
              </w:rPr>
              <w:t>Acelerómetro,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>Giroscopio,</w:t>
            </w:r>
            <w:r>
              <w:rPr>
                <w:rFonts w:ascii="Times New Roman" w:eastAsia="Times New Roman" w:hAnsi="Times New Roman" w:cs="Times New Roman"/>
                <w:spacing w:val="21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Proximidad,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Brújula,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Luz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ambiente,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Barómetro,</w:t>
            </w:r>
            <w:r>
              <w:rPr>
                <w:rFonts w:ascii="Times New Roman" w:eastAsia="Times New Roman" w:hAnsi="Times New Roman" w:cs="Times New Roman"/>
                <w:spacing w:val="41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Reconocimiento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del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iris,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Reconocimiento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facial,</w:t>
            </w:r>
            <w:r>
              <w:rPr>
                <w:rFonts w:ascii="Times New Roman" w:eastAsia="Times New Roman" w:hAnsi="Times New Roman" w:cs="Times New Roman"/>
                <w:spacing w:val="35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Sensores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depor7vos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salud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Ritmo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cardíaco,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Núcleo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Samsung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Exynos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9810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(8  </w:t>
            </w:r>
            <w:r>
              <w:rPr>
                <w:rFonts w:ascii="Calibri" w:eastAsia="Calibri" w:hAnsi="Calibri" w:cs="Calibri"/>
                <w:spacing w:val="-1"/>
              </w:rPr>
              <w:t>núcleos),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Frecuencia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</w:rPr>
              <w:t>2700</w:t>
            </w:r>
            <w:r>
              <w:rPr>
                <w:rFonts w:ascii="Calibri" w:eastAsia="Calibri" w:hAnsi="Calibri" w:cs="Calibri"/>
                <w:spacing w:val="3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MHz,</w:t>
            </w:r>
            <w:r>
              <w:rPr>
                <w:rFonts w:ascii="Calibri" w:eastAsia="Calibri" w:hAnsi="Calibri" w:cs="Calibri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Núcleo</w:t>
            </w:r>
            <w:r>
              <w:rPr>
                <w:rFonts w:ascii="Calibri" w:eastAsia="Calibri" w:hAnsi="Calibri" w:cs="Calibri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gráﬁco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ARM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Mali-G72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</w:rPr>
              <w:t>MP18,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Frecuencia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572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MHz,</w:t>
            </w:r>
            <w:r>
              <w:rPr>
                <w:rFonts w:ascii="Times New Roman" w:eastAsia="Times New Roman" w:hAnsi="Times New Roman" w:cs="Times New Roman"/>
                <w:spacing w:val="29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Geoposicionamiento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GPS,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A-GPS,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Glonass,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Batería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Li-Po 3500mAh,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Carga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inalámbrica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Qi.</w:t>
            </w:r>
          </w:p>
          <w:p w:rsidR="00E224A3" w:rsidRDefault="004225FB">
            <w:pPr>
              <w:pStyle w:val="Listenabsatz"/>
              <w:numPr>
                <w:ilvl w:val="0"/>
                <w:numId w:val="2"/>
              </w:numPr>
              <w:tabs>
                <w:tab w:val="left" w:pos="333"/>
              </w:tabs>
              <w:spacing w:line="263" w:lineRule="exact"/>
              <w:ind w:left="332" w:hanging="23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CONECTIVIDAD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</w:rPr>
              <w:t xml:space="preserve">/ </w:t>
            </w:r>
            <w:r>
              <w:rPr>
                <w:rFonts w:ascii="Calibri"/>
                <w:spacing w:val="18"/>
              </w:rPr>
              <w:t xml:space="preserve"> </w:t>
            </w:r>
            <w:r>
              <w:rPr>
                <w:rFonts w:ascii="Calibri"/>
                <w:spacing w:val="-1"/>
              </w:rPr>
              <w:t>ALMACENAMIENTO,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8"/>
              </w:rPr>
              <w:t xml:space="preserve"> </w:t>
            </w:r>
            <w:r>
              <w:rPr>
                <w:rFonts w:ascii="Calibri"/>
                <w:spacing w:val="-1"/>
              </w:rPr>
              <w:t>USB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</w:rPr>
            </w:pPr>
          </w:p>
          <w:p w:rsidR="00E224A3" w:rsidRDefault="004225F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¢387.000,00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E224A3" w:rsidRDefault="00E224A3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</w:rPr>
            </w:pPr>
          </w:p>
          <w:p w:rsidR="00E224A3" w:rsidRDefault="004225FB">
            <w:pPr>
              <w:pStyle w:val="TableParagraph"/>
              <w:ind w:left="28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¢774.000,00</w:t>
            </w:r>
          </w:p>
        </w:tc>
      </w:tr>
    </w:tbl>
    <w:p w:rsidR="00E224A3" w:rsidRDefault="00E224A3">
      <w:pPr>
        <w:rPr>
          <w:rFonts w:ascii="Calibri" w:eastAsia="Calibri" w:hAnsi="Calibri" w:cs="Calibri"/>
        </w:rPr>
        <w:sectPr w:rsidR="00E224A3">
          <w:headerReference w:type="default" r:id="rId8"/>
          <w:footerReference w:type="default" r:id="rId9"/>
          <w:type w:val="continuous"/>
          <w:pgSz w:w="12240" w:h="15840"/>
          <w:pgMar w:top="2180" w:right="940" w:bottom="560" w:left="1180" w:header="324" w:footer="360" w:gutter="0"/>
          <w:pgNumType w:start="1"/>
          <w:cols w:space="720"/>
        </w:sectPr>
      </w:pPr>
    </w:p>
    <w:p w:rsidR="00E224A3" w:rsidRDefault="00E224A3">
      <w:pPr>
        <w:spacing w:before="10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826"/>
        <w:gridCol w:w="1274"/>
        <w:gridCol w:w="4452"/>
        <w:gridCol w:w="1493"/>
        <w:gridCol w:w="1702"/>
      </w:tblGrid>
      <w:tr w:rsidR="00E224A3">
        <w:trPr>
          <w:trHeight w:hRule="exact" w:val="6468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/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/>
        </w:tc>
        <w:tc>
          <w:tcPr>
            <w:tcW w:w="4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4225FB">
            <w:pPr>
              <w:pStyle w:val="TableParagraph"/>
              <w:spacing w:before="3"/>
              <w:ind w:left="102" w:right="9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Type-C,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Bluetooth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5.0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</w:rPr>
              <w:t>+</w:t>
            </w:r>
            <w:r>
              <w:rPr>
                <w:rFonts w:ascii="Calibri"/>
                <w:spacing w:val="3"/>
              </w:rPr>
              <w:t xml:space="preserve"> </w:t>
            </w:r>
            <w:r>
              <w:rPr>
                <w:rFonts w:ascii="Calibri"/>
                <w:spacing w:val="-1"/>
              </w:rPr>
              <w:t>aptX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HD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con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A2DP,</w:t>
            </w:r>
            <w:r>
              <w:rPr>
                <w:rFonts w:ascii="Times New Roman"/>
                <w:spacing w:val="29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WiFi</w:t>
            </w:r>
            <w:r>
              <w:rPr>
                <w:rFonts w:ascii="Calibri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802.11a</w:t>
            </w:r>
            <w:r>
              <w:rPr>
                <w:rFonts w:ascii="Calibri"/>
                <w:spacing w:val="26"/>
              </w:rPr>
              <w:t xml:space="preserve"> </w:t>
            </w:r>
            <w:r>
              <w:rPr>
                <w:rFonts w:ascii="Calibri"/>
                <w:spacing w:val="-1"/>
              </w:rPr>
              <w:t>(5GHz),</w:t>
            </w:r>
            <w:r>
              <w:rPr>
                <w:rFonts w:ascii="Calibri"/>
                <w:spacing w:val="24"/>
              </w:rPr>
              <w:t xml:space="preserve"> </w:t>
            </w:r>
            <w:r>
              <w:rPr>
                <w:rFonts w:ascii="Calibri"/>
                <w:spacing w:val="-1"/>
              </w:rPr>
              <w:t>802.11b</w:t>
            </w:r>
            <w:r>
              <w:rPr>
                <w:rFonts w:ascii="Calibri"/>
                <w:spacing w:val="22"/>
              </w:rPr>
              <w:t xml:space="preserve"> </w:t>
            </w:r>
            <w:r>
              <w:rPr>
                <w:rFonts w:ascii="Calibri"/>
                <w:spacing w:val="-1"/>
              </w:rPr>
              <w:t>(2,4GHz),</w:t>
            </w:r>
            <w:r>
              <w:rPr>
                <w:rFonts w:ascii="Times New Roman"/>
                <w:spacing w:val="35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802.11g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(2,4GHz),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802.11n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(2,4GHz),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802.11n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Calibri"/>
                <w:spacing w:val="-1"/>
              </w:rPr>
              <w:t>(5GHz),</w:t>
            </w:r>
            <w:r>
              <w:rPr>
                <w:rFonts w:ascii="Calibri"/>
              </w:rPr>
              <w:t xml:space="preserve">    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802.11ac</w:t>
            </w:r>
            <w:r>
              <w:rPr>
                <w:rFonts w:ascii="Calibri"/>
              </w:rPr>
              <w:t xml:space="preserve">    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1"/>
              </w:rPr>
              <w:t>(5GHz),</w:t>
            </w:r>
            <w:r>
              <w:rPr>
                <w:rFonts w:ascii="Calibri"/>
              </w:rPr>
              <w:t xml:space="preserve">    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MIMO</w:t>
            </w:r>
            <w:r>
              <w:rPr>
                <w:rFonts w:ascii="Calibri"/>
              </w:rPr>
              <w:t xml:space="preserve">    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  <w:spacing w:val="-1"/>
              </w:rPr>
              <w:t>4x4,</w:t>
            </w:r>
          </w:p>
          <w:p w:rsidR="00E224A3" w:rsidRDefault="004225FB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NitroQAM</w:t>
            </w:r>
            <w:r>
              <w:rPr>
                <w:rFonts w:ascii="Calibri"/>
                <w:spacing w:val="42"/>
              </w:rPr>
              <w:t xml:space="preserve"> </w:t>
            </w:r>
            <w:r>
              <w:rPr>
                <w:rFonts w:ascii="Calibri"/>
                <w:spacing w:val="-1"/>
              </w:rPr>
              <w:t>(1024QAM),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1"/>
              </w:rPr>
              <w:t>WiFi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1"/>
              </w:rPr>
              <w:t>Direct,</w:t>
            </w:r>
            <w:r>
              <w:rPr>
                <w:rFonts w:ascii="Calibri"/>
                <w:spacing w:val="42"/>
              </w:rPr>
              <w:t xml:space="preserve"> </w:t>
            </w:r>
            <w:r>
              <w:rPr>
                <w:rFonts w:ascii="Calibri"/>
              </w:rPr>
              <w:t>VHT80.</w:t>
            </w:r>
            <w:r>
              <w:rPr>
                <w:rFonts w:ascii="Times New Roman"/>
                <w:spacing w:val="33"/>
              </w:rPr>
              <w:t xml:space="preserve"> </w:t>
            </w:r>
            <w:r>
              <w:rPr>
                <w:rFonts w:ascii="Calibri"/>
              </w:rPr>
              <w:t>Otra</w:t>
            </w:r>
            <w:r>
              <w:rPr>
                <w:rFonts w:ascii="Calibri"/>
                <w:spacing w:val="19"/>
              </w:rPr>
              <w:t xml:space="preserve"> </w:t>
            </w:r>
            <w:r>
              <w:rPr>
                <w:rFonts w:ascii="Calibri"/>
                <w:spacing w:val="-1"/>
              </w:rPr>
              <w:t>conec7vidad</w:t>
            </w:r>
            <w:r>
              <w:rPr>
                <w:rFonts w:ascii="Calibri"/>
                <w:spacing w:val="18"/>
              </w:rPr>
              <w:t xml:space="preserve"> </w:t>
            </w:r>
            <w:r>
              <w:rPr>
                <w:rFonts w:ascii="Calibri"/>
                <w:spacing w:val="-1"/>
              </w:rPr>
              <w:t>NFC,</w:t>
            </w:r>
            <w:r>
              <w:rPr>
                <w:rFonts w:ascii="Calibri"/>
                <w:spacing w:val="20"/>
              </w:rPr>
              <w:t xml:space="preserve"> </w:t>
            </w:r>
            <w:r>
              <w:rPr>
                <w:rFonts w:ascii="Calibri"/>
                <w:spacing w:val="-1"/>
              </w:rPr>
              <w:t>Auriculares</w:t>
            </w:r>
            <w:r>
              <w:rPr>
                <w:rFonts w:ascii="Calibri"/>
                <w:spacing w:val="19"/>
              </w:rPr>
              <w:t xml:space="preserve"> </w:t>
            </w:r>
            <w:r>
              <w:rPr>
                <w:rFonts w:ascii="Calibri"/>
              </w:rPr>
              <w:t>3.5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mm,</w:t>
            </w:r>
            <w:r>
              <w:rPr>
                <w:rFonts w:ascii="Times New Roman"/>
                <w:spacing w:val="25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Almacenamiento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  <w:spacing w:val="-1"/>
              </w:rPr>
              <w:t>interno</w:t>
            </w:r>
            <w:r>
              <w:rPr>
                <w:rFonts w:ascii="Calibri"/>
                <w:spacing w:val="33"/>
              </w:rPr>
              <w:t xml:space="preserve"> </w:t>
            </w:r>
            <w:r>
              <w:rPr>
                <w:rFonts w:ascii="Calibri"/>
                <w:spacing w:val="-1"/>
              </w:rPr>
              <w:t>64GB,</w:t>
            </w:r>
            <w:r>
              <w:rPr>
                <w:rFonts w:ascii="Calibri"/>
                <w:spacing w:val="32"/>
              </w:rPr>
              <w:t xml:space="preserve"> </w:t>
            </w:r>
            <w:r>
              <w:rPr>
                <w:rFonts w:ascii="Calibri"/>
              </w:rPr>
              <w:t>128GB,</w:t>
            </w:r>
            <w:r>
              <w:rPr>
                <w:rFonts w:ascii="Calibri"/>
                <w:spacing w:val="33"/>
              </w:rPr>
              <w:t xml:space="preserve"> </w:t>
            </w:r>
            <w:r>
              <w:rPr>
                <w:rFonts w:ascii="Calibri"/>
                <w:spacing w:val="-1"/>
              </w:rPr>
              <w:t>256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"/>
              </w:rPr>
              <w:t>GB,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  <w:spacing w:val="-1"/>
              </w:rPr>
              <w:t>Almacenamiento</w:t>
            </w:r>
            <w:r>
              <w:rPr>
                <w:rFonts w:ascii="Calibri"/>
                <w:spacing w:val="18"/>
              </w:rPr>
              <w:t xml:space="preserve"> </w:t>
            </w:r>
            <w:r>
              <w:rPr>
                <w:rFonts w:ascii="Calibri"/>
                <w:spacing w:val="-1"/>
              </w:rPr>
              <w:t>externo</w:t>
            </w:r>
            <w:r>
              <w:rPr>
                <w:rFonts w:ascii="Calibri"/>
                <w:spacing w:val="19"/>
              </w:rPr>
              <w:t xml:space="preserve"> </w:t>
            </w:r>
            <w:r>
              <w:rPr>
                <w:rFonts w:ascii="Calibri"/>
                <w:spacing w:val="-1"/>
              </w:rPr>
              <w:t>SDXC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  <w:spacing w:val="-1"/>
              </w:rPr>
              <w:t>(SD</w:t>
            </w:r>
            <w:r>
              <w:rPr>
                <w:rFonts w:ascii="Calibri"/>
                <w:spacing w:val="17"/>
              </w:rPr>
              <w:t xml:space="preserve"> </w:t>
            </w:r>
            <w:r>
              <w:rPr>
                <w:rFonts w:ascii="Calibri"/>
                <w:spacing w:val="-1"/>
              </w:rPr>
              <w:t>3.0)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(400 </w:t>
            </w:r>
            <w:r>
              <w:rPr>
                <w:rFonts w:ascii="Calibri"/>
              </w:rPr>
              <w:t>GB).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Memoria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RAM</w:t>
            </w:r>
            <w:r>
              <w:rPr>
                <w:rFonts w:ascii="Calibri"/>
              </w:rPr>
              <w:t xml:space="preserve"> 6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GB.</w:t>
            </w:r>
          </w:p>
          <w:p w:rsidR="00E224A3" w:rsidRDefault="004225FB">
            <w:pPr>
              <w:pStyle w:val="Listenabsatz"/>
              <w:numPr>
                <w:ilvl w:val="0"/>
                <w:numId w:val="1"/>
              </w:numPr>
              <w:tabs>
                <w:tab w:val="left" w:pos="268"/>
              </w:tabs>
              <w:spacing w:before="2"/>
              <w:ind w:right="100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MULTIMEDIA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INTERNET,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Email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IMAP,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POP3,</w:t>
            </w:r>
            <w:r>
              <w:rPr>
                <w:rFonts w:ascii="Times New Roman"/>
                <w:spacing w:val="25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SMTP,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Reconocimiento 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voz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Android</w:t>
            </w:r>
          </w:p>
          <w:p w:rsidR="00E224A3" w:rsidRDefault="004225FB">
            <w:pPr>
              <w:pStyle w:val="Listenabsatz"/>
              <w:numPr>
                <w:ilvl w:val="0"/>
                <w:numId w:val="1"/>
              </w:numPr>
              <w:tabs>
                <w:tab w:val="left" w:pos="268"/>
              </w:tabs>
              <w:ind w:right="95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EXTRAS,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Protección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IP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(polvo)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IP6,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Protección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IP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(agua)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IP8,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RADIO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2G,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GSM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850,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GSM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900,</w:t>
            </w:r>
            <w:r>
              <w:rPr>
                <w:rFonts w:ascii="Times New Roman" w:hAnsi="Times New Roman"/>
                <w:spacing w:val="23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GSM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1800,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GSM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1900.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3G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850,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900,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1900,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2100.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4G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LTE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700,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800,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850,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900,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1700,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1800,</w:t>
            </w:r>
            <w:r>
              <w:rPr>
                <w:rFonts w:ascii="Times New Roman" w:hAnsi="Times New Roman"/>
                <w:spacing w:val="23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LTELTE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2100,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LTE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2300,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2500,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LTE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2600,</w:t>
            </w:r>
            <w:r>
              <w:rPr>
                <w:rFonts w:ascii="Times New Roman" w:hAnsi="Times New Roman"/>
                <w:spacing w:val="21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Radio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datos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GPRS,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EDGE,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HSPA,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HSPA+,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DC-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HSPA, LTE,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LTE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Advanced,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VoLTE.</w:t>
            </w:r>
          </w:p>
          <w:p w:rsidR="00E224A3" w:rsidRDefault="004225F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ind w:left="262" w:hanging="1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SIM Doble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ranura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nano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SIM.</w:t>
            </w:r>
          </w:p>
          <w:p w:rsidR="00E224A3" w:rsidRDefault="004225FB">
            <w:pPr>
              <w:pStyle w:val="Listenabsatz"/>
              <w:numPr>
                <w:ilvl w:val="0"/>
                <w:numId w:val="1"/>
              </w:numPr>
              <w:tabs>
                <w:tab w:val="left" w:pos="275"/>
              </w:tabs>
              <w:spacing w:line="242" w:lineRule="auto"/>
              <w:ind w:right="97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Debe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13"/>
              </w:rPr>
              <w:t xml:space="preserve"> </w:t>
            </w:r>
            <w:r>
              <w:rPr>
                <w:rFonts w:ascii="Calibri"/>
                <w:spacing w:val="-1"/>
              </w:rPr>
              <w:t>venir</w:t>
            </w:r>
            <w:r>
              <w:rPr>
                <w:rFonts w:ascii="Calibri"/>
                <w:spacing w:val="12"/>
              </w:rPr>
              <w:t xml:space="preserve"> </w:t>
            </w:r>
            <w:r>
              <w:rPr>
                <w:rFonts w:ascii="Calibri"/>
                <w:spacing w:val="-1"/>
              </w:rPr>
              <w:t>con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  <w:spacing w:val="-1"/>
              </w:rPr>
              <w:t>estuche</w:t>
            </w:r>
            <w:r>
              <w:rPr>
                <w:rFonts w:ascii="Calibri"/>
                <w:spacing w:val="13"/>
              </w:rPr>
              <w:t xml:space="preserve"> </w:t>
            </w:r>
            <w:r>
              <w:rPr>
                <w:rFonts w:ascii="Calibri"/>
                <w:spacing w:val="-1"/>
              </w:rPr>
              <w:t>protector</w:t>
            </w:r>
            <w:r>
              <w:rPr>
                <w:rFonts w:ascii="Calibri"/>
                <w:spacing w:val="12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vidrio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protector</w:t>
            </w:r>
            <w:r>
              <w:rPr>
                <w:rFonts w:ascii="Calibri"/>
              </w:rPr>
              <w:t xml:space="preserve"> .</w:t>
            </w:r>
          </w:p>
          <w:p w:rsidR="00E224A3" w:rsidRDefault="004225FB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demás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especiﬁcaciones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del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cartel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oferta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presentada.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/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E224A3"/>
        </w:tc>
      </w:tr>
      <w:tr w:rsidR="00E224A3">
        <w:trPr>
          <w:trHeight w:hRule="exact" w:val="413"/>
        </w:trPr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4225FB">
            <w:pPr>
              <w:pStyle w:val="TableParagraph"/>
              <w:spacing w:before="71"/>
              <w:ind w:left="44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Precio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total</w:t>
            </w:r>
          </w:p>
        </w:tc>
        <w:tc>
          <w:tcPr>
            <w:tcW w:w="5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4225FB">
            <w:pPr>
              <w:pStyle w:val="TableParagraph"/>
              <w:spacing w:before="71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Setecientos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setenta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cuatro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mil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colones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con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00/100.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4A3" w:rsidRDefault="004225FB">
            <w:pPr>
              <w:pStyle w:val="TableParagraph"/>
              <w:spacing w:before="68"/>
              <w:ind w:left="15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¢774.000,00</w:t>
            </w:r>
          </w:p>
        </w:tc>
      </w:tr>
    </w:tbl>
    <w:p w:rsidR="00E224A3" w:rsidRDefault="00E224A3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</w:p>
    <w:p w:rsidR="00E224A3" w:rsidRDefault="004225FB">
      <w:pPr>
        <w:pStyle w:val="Textkrper"/>
        <w:spacing w:before="69" w:line="360" w:lineRule="auto"/>
        <w:ind w:right="356"/>
        <w:jc w:val="both"/>
      </w:pPr>
      <w:r>
        <w:rPr>
          <w:b/>
        </w:rPr>
        <w:t>Lugar</w:t>
      </w:r>
      <w:r>
        <w:rPr>
          <w:b/>
          <w:spacing w:val="46"/>
        </w:rPr>
        <w:t xml:space="preserve"> </w:t>
      </w:r>
      <w:r>
        <w:rPr>
          <w:b/>
        </w:rPr>
        <w:t>de</w:t>
      </w:r>
      <w:r>
        <w:rPr>
          <w:b/>
          <w:spacing w:val="44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46"/>
        </w:rPr>
        <w:t xml:space="preserve"> </w:t>
      </w:r>
      <w:r>
        <w:rPr>
          <w:spacing w:val="-1"/>
        </w:rPr>
        <w:t>Tribunales</w:t>
      </w:r>
      <w:r>
        <w:rPr>
          <w:spacing w:val="4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Justicia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Pérez</w:t>
      </w:r>
      <w:r>
        <w:rPr>
          <w:spacing w:val="46"/>
        </w:rPr>
        <w:t xml:space="preserve"> </w:t>
      </w:r>
      <w:r>
        <w:rPr>
          <w:spacing w:val="-1"/>
        </w:rPr>
        <w:t>Zeledón,</w:t>
      </w:r>
      <w:r>
        <w:rPr>
          <w:spacing w:val="45"/>
        </w:rPr>
        <w:t xml:space="preserve"> </w:t>
      </w:r>
      <w:r>
        <w:rPr>
          <w:spacing w:val="-1"/>
        </w:rPr>
        <w:t>Delegación</w:t>
      </w:r>
      <w:r>
        <w:rPr>
          <w:spacing w:val="44"/>
        </w:rPr>
        <w:t xml:space="preserve"> </w:t>
      </w:r>
      <w:r>
        <w:t>Regional</w:t>
      </w:r>
      <w:r>
        <w:rPr>
          <w:spacing w:val="44"/>
        </w:rPr>
        <w:t xml:space="preserve"> </w:t>
      </w:r>
      <w:r>
        <w:t>de</w:t>
      </w:r>
      <w:r>
        <w:rPr>
          <w:rFonts w:ascii="Times New Roman" w:hAnsi="Times New Roman"/>
          <w:spacing w:val="94"/>
          <w:w w:val="99"/>
        </w:rPr>
        <w:t xml:space="preserve"> </w:t>
      </w:r>
      <w:r>
        <w:t>Pérez</w:t>
      </w:r>
      <w:r>
        <w:rPr>
          <w:spacing w:val="6"/>
        </w:rPr>
        <w:t xml:space="preserve"> </w:t>
      </w:r>
      <w:r>
        <w:t>Zeledón,</w:t>
      </w:r>
      <w:r>
        <w:rPr>
          <w:spacing w:val="6"/>
        </w:rPr>
        <w:t xml:space="preserve"> </w:t>
      </w:r>
      <w:r>
        <w:t>coordinar</w:t>
      </w:r>
      <w:r>
        <w:rPr>
          <w:spacing w:val="8"/>
        </w:rPr>
        <w:t xml:space="preserve"> </w:t>
      </w:r>
      <w:r>
        <w:rPr>
          <w:spacing w:val="-1"/>
        </w:rPr>
        <w:t>entrega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Licenciada</w:t>
      </w:r>
      <w:r>
        <w:rPr>
          <w:spacing w:val="8"/>
        </w:rPr>
        <w:t xml:space="preserve"> </w:t>
      </w:r>
      <w:r>
        <w:t>Yesica</w:t>
      </w:r>
      <w:r>
        <w:rPr>
          <w:spacing w:val="7"/>
        </w:rPr>
        <w:t xml:space="preserve"> </w:t>
      </w:r>
      <w:r>
        <w:t>Valverde</w:t>
      </w:r>
      <w:r>
        <w:rPr>
          <w:spacing w:val="9"/>
        </w:rPr>
        <w:t xml:space="preserve"> </w:t>
      </w:r>
      <w:r>
        <w:rPr>
          <w:spacing w:val="-1"/>
        </w:rPr>
        <w:t>Fonseca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quién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encuentre</w:t>
      </w:r>
      <w:r>
        <w:rPr>
          <w:spacing w:val="44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su</w:t>
      </w:r>
      <w:r>
        <w:rPr>
          <w:spacing w:val="45"/>
        </w:rPr>
        <w:t xml:space="preserve"> </w:t>
      </w:r>
      <w:r>
        <w:t>puesto</w:t>
      </w:r>
      <w:r>
        <w:rPr>
          <w:spacing w:val="44"/>
        </w:rPr>
        <w:t xml:space="preserve"> </w:t>
      </w:r>
      <w:r>
        <w:t>al</w:t>
      </w:r>
      <w:r>
        <w:rPr>
          <w:spacing w:val="44"/>
        </w:rPr>
        <w:t xml:space="preserve"> </w:t>
      </w:r>
      <w:r>
        <w:t>correo</w:t>
      </w:r>
      <w:r>
        <w:rPr>
          <w:spacing w:val="45"/>
        </w:rPr>
        <w:t xml:space="preserve"> </w:t>
      </w:r>
      <w:hyperlink r:id="rId10">
        <w:r>
          <w:rPr>
            <w:color w:val="00007F"/>
            <w:spacing w:val="-1"/>
            <w:u w:val="single" w:color="00007F"/>
          </w:rPr>
          <w:t>yvalverdef@poder-judicial.go.cr</w:t>
        </w:r>
        <w:r>
          <w:rPr>
            <w:color w:val="00007F"/>
            <w:spacing w:val="26"/>
            <w:u w:val="single" w:color="00007F"/>
          </w:rPr>
          <w:t xml:space="preserve"> </w:t>
        </w:r>
      </w:hyperlink>
      <w:r>
        <w:t>o</w:t>
      </w:r>
      <w:r>
        <w:rPr>
          <w:spacing w:val="45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1"/>
        </w:rPr>
        <w:t>teléfono</w:t>
      </w:r>
      <w:r>
        <w:rPr>
          <w:spacing w:val="45"/>
        </w:rPr>
        <w:t xml:space="preserve"> </w:t>
      </w:r>
      <w:r>
        <w:t>2785-</w:t>
      </w:r>
      <w:r>
        <w:rPr>
          <w:rFonts w:ascii="Times New Roman" w:hAnsi="Times New Roman"/>
          <w:spacing w:val="87"/>
          <w:w w:val="99"/>
        </w:rPr>
        <w:t xml:space="preserve"> </w:t>
      </w:r>
      <w:r>
        <w:t>0380.</w:t>
      </w:r>
    </w:p>
    <w:p w:rsidR="00E224A3" w:rsidRDefault="00E224A3">
      <w:pPr>
        <w:rPr>
          <w:rFonts w:ascii="Arial" w:eastAsia="Arial" w:hAnsi="Arial" w:cs="Arial"/>
          <w:sz w:val="24"/>
          <w:szCs w:val="24"/>
        </w:rPr>
      </w:pPr>
    </w:p>
    <w:p w:rsidR="00E224A3" w:rsidRDefault="004225FB">
      <w:pPr>
        <w:spacing w:before="141"/>
        <w:ind w:left="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Plazo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entrega:</w:t>
      </w:r>
      <w:r>
        <w:rPr>
          <w:rFonts w:ascii="Arial" w:hAnsi="Arial"/>
          <w:spacing w:val="-1"/>
          <w:sz w:val="24"/>
        </w:rPr>
        <w:t>15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días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hábiles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después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recibo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orden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pedido.</w:t>
      </w:r>
    </w:p>
    <w:p w:rsidR="00E224A3" w:rsidRDefault="00E224A3">
      <w:pPr>
        <w:spacing w:before="10"/>
        <w:rPr>
          <w:rFonts w:ascii="Arial" w:eastAsia="Arial" w:hAnsi="Arial" w:cs="Arial"/>
          <w:sz w:val="35"/>
          <w:szCs w:val="35"/>
        </w:rPr>
      </w:pPr>
    </w:p>
    <w:p w:rsidR="00E224A3" w:rsidRDefault="004225FB">
      <w:pPr>
        <w:ind w:left="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garantía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mínima:</w:t>
      </w:r>
      <w:r>
        <w:rPr>
          <w:rFonts w:ascii="Arial" w:hAnsi="Arial"/>
          <w:b/>
          <w:spacing w:val="54"/>
          <w:sz w:val="24"/>
        </w:rPr>
        <w:t xml:space="preserve"> </w:t>
      </w:r>
      <w:r>
        <w:rPr>
          <w:rFonts w:ascii="Arial" w:hAnsi="Arial"/>
          <w:sz w:val="24"/>
        </w:rPr>
        <w:t>12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meses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defectos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fábrica.</w:t>
      </w:r>
    </w:p>
    <w:p w:rsidR="00E224A3" w:rsidRDefault="00E224A3">
      <w:pPr>
        <w:rPr>
          <w:rFonts w:ascii="Arial" w:eastAsia="Arial" w:hAnsi="Arial" w:cs="Arial"/>
          <w:sz w:val="24"/>
          <w:szCs w:val="24"/>
        </w:rPr>
      </w:pPr>
    </w:p>
    <w:p w:rsidR="00E224A3" w:rsidRDefault="00E224A3">
      <w:pPr>
        <w:rPr>
          <w:rFonts w:ascii="Arial" w:eastAsia="Arial" w:hAnsi="Arial" w:cs="Arial"/>
          <w:sz w:val="24"/>
          <w:szCs w:val="24"/>
        </w:rPr>
      </w:pPr>
    </w:p>
    <w:p w:rsidR="00E224A3" w:rsidRDefault="004225FB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E224A3" w:rsidRDefault="00E224A3">
      <w:pPr>
        <w:rPr>
          <w:rFonts w:ascii="Arial" w:eastAsia="Arial" w:hAnsi="Arial" w:cs="Arial"/>
          <w:b/>
          <w:bCs/>
          <w:sz w:val="24"/>
          <w:szCs w:val="24"/>
        </w:rPr>
      </w:pPr>
    </w:p>
    <w:p w:rsidR="00E224A3" w:rsidRDefault="004225FB">
      <w:pPr>
        <w:spacing w:line="360" w:lineRule="auto"/>
        <w:ind w:left="125" w:right="35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La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línea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#1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adjudica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casa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comercial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Unión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Comercial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Costa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Rica,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Unicomer</w:t>
      </w:r>
      <w:r>
        <w:rPr>
          <w:rFonts w:ascii="Times New Roman" w:hAnsi="Times New Roman"/>
          <w:b/>
          <w:spacing w:val="87"/>
          <w:w w:val="99"/>
          <w:sz w:val="24"/>
        </w:rPr>
        <w:t xml:space="preserve"> </w:t>
      </w:r>
      <w:r>
        <w:rPr>
          <w:rFonts w:ascii="Arial" w:hAnsi="Arial"/>
          <w:b/>
          <w:sz w:val="24"/>
        </w:rPr>
        <w:t>S.A,</w:t>
      </w:r>
      <w:r>
        <w:rPr>
          <w:rFonts w:ascii="Arial" w:hAnsi="Arial"/>
          <w:b/>
          <w:spacing w:val="3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Cédula</w:t>
      </w:r>
      <w:r>
        <w:rPr>
          <w:rFonts w:ascii="Arial" w:hAnsi="Arial"/>
          <w:spacing w:val="3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jurídica</w:t>
      </w:r>
      <w:r>
        <w:rPr>
          <w:rFonts w:ascii="Arial" w:hAnsi="Arial"/>
          <w:spacing w:val="3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3-101-074154,</w:t>
      </w:r>
      <w:r>
        <w:rPr>
          <w:rFonts w:ascii="Arial" w:hAnsi="Arial"/>
          <w:b/>
          <w:spacing w:val="37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forma</w:t>
      </w:r>
      <w:r>
        <w:rPr>
          <w:rFonts w:ascii="Arial" w:hAnsi="Arial"/>
          <w:spacing w:val="3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antes</w:t>
      </w:r>
      <w:r>
        <w:rPr>
          <w:rFonts w:ascii="Arial" w:hAnsi="Arial"/>
          <w:spacing w:val="3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descrita,</w:t>
      </w:r>
      <w:r>
        <w:rPr>
          <w:rFonts w:ascii="Arial" w:hAnsi="Arial"/>
          <w:spacing w:val="33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3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cuanto</w:t>
      </w:r>
      <w:r>
        <w:rPr>
          <w:rFonts w:ascii="Arial" w:hAnsi="Arial"/>
          <w:spacing w:val="3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3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</w:t>
      </w:r>
      <w:r>
        <w:rPr>
          <w:rFonts w:ascii="Times New Roman" w:hAnsi="Times New Roman"/>
          <w:spacing w:val="91"/>
          <w:w w:val="99"/>
          <w:sz w:val="24"/>
        </w:rPr>
        <w:t xml:space="preserve"> </w:t>
      </w:r>
      <w:r>
        <w:rPr>
          <w:rFonts w:ascii="Arial" w:hAnsi="Arial"/>
          <w:sz w:val="24"/>
        </w:rPr>
        <w:t>ajusta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z w:val="24"/>
        </w:rPr>
        <w:t>las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especificaciones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técnicas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z w:val="24"/>
        </w:rPr>
        <w:t>requeridas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razonabilidad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precio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z w:val="24"/>
        </w:rPr>
        <w:t>según</w:t>
      </w:r>
    </w:p>
    <w:p w:rsidR="00E224A3" w:rsidRDefault="00E224A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  <w:sectPr w:rsidR="00E224A3">
          <w:pgSz w:w="12240" w:h="15840"/>
          <w:pgMar w:top="2180" w:right="940" w:bottom="560" w:left="1180" w:header="324" w:footer="360" w:gutter="0"/>
          <w:cols w:space="720"/>
        </w:sectPr>
      </w:pPr>
    </w:p>
    <w:p w:rsidR="00E224A3" w:rsidRDefault="00E224A3">
      <w:pPr>
        <w:spacing w:before="11"/>
        <w:rPr>
          <w:rFonts w:ascii="Arial" w:eastAsia="Arial" w:hAnsi="Arial" w:cs="Arial"/>
          <w:sz w:val="16"/>
          <w:szCs w:val="16"/>
        </w:rPr>
      </w:pPr>
    </w:p>
    <w:p w:rsidR="00E224A3" w:rsidRDefault="004225FB">
      <w:pPr>
        <w:pStyle w:val="Textkrper"/>
        <w:spacing w:before="69" w:line="360" w:lineRule="auto"/>
        <w:ind w:right="354"/>
        <w:jc w:val="both"/>
      </w:pPr>
      <w:r>
        <w:rPr>
          <w:spacing w:val="-1"/>
        </w:rPr>
        <w:t>criterio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Licenciado</w:t>
      </w:r>
      <w:r>
        <w:rPr>
          <w:spacing w:val="12"/>
        </w:rPr>
        <w:t xml:space="preserve"> </w:t>
      </w:r>
      <w:r>
        <w:t>Randy</w:t>
      </w:r>
      <w:r>
        <w:rPr>
          <w:spacing w:val="10"/>
        </w:rPr>
        <w:t xml:space="preserve"> </w:t>
      </w:r>
      <w:r>
        <w:rPr>
          <w:spacing w:val="-1"/>
        </w:rPr>
        <w:t>Trejos</w:t>
      </w:r>
      <w:r>
        <w:rPr>
          <w:spacing w:val="13"/>
        </w:rPr>
        <w:t xml:space="preserve"> </w:t>
      </w:r>
      <w:r>
        <w:t>Morales,</w:t>
      </w:r>
      <w:r>
        <w:rPr>
          <w:spacing w:val="10"/>
        </w:rPr>
        <w:t xml:space="preserve"> </w:t>
      </w:r>
      <w:r>
        <w:rPr>
          <w:spacing w:val="-1"/>
        </w:rPr>
        <w:t>Jefatura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Delegación</w:t>
      </w:r>
      <w:r>
        <w:rPr>
          <w:spacing w:val="14"/>
        </w:rPr>
        <w:t xml:space="preserve"> </w:t>
      </w:r>
      <w:r>
        <w:rPr>
          <w:spacing w:val="-1"/>
        </w:rPr>
        <w:t>Regional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Pérez</w:t>
      </w:r>
      <w:r>
        <w:rPr>
          <w:spacing w:val="7"/>
        </w:rPr>
        <w:t xml:space="preserve"> </w:t>
      </w:r>
      <w:r>
        <w:t>Zeledón,</w:t>
      </w:r>
      <w:r>
        <w:rPr>
          <w:spacing w:val="7"/>
        </w:rPr>
        <w:t xml:space="preserve"> </w:t>
      </w:r>
      <w:r>
        <w:rPr>
          <w:spacing w:val="-1"/>
        </w:rPr>
        <w:t>remitido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10"/>
        </w:rPr>
        <w:t xml:space="preserve"> </w:t>
      </w:r>
      <w:r>
        <w:rPr>
          <w:spacing w:val="-1"/>
        </w:rPr>
        <w:t>oficio</w:t>
      </w:r>
      <w:r>
        <w:rPr>
          <w:spacing w:val="8"/>
        </w:rPr>
        <w:t xml:space="preserve"> </w:t>
      </w:r>
      <w:r>
        <w:rPr>
          <w:spacing w:val="-1"/>
        </w:rPr>
        <w:t>0196-ADM-DRPZ-2019</w:t>
      </w:r>
      <w:r>
        <w:rPr>
          <w:spacing w:val="7"/>
        </w:rPr>
        <w:t xml:space="preserve"> </w:t>
      </w:r>
      <w:r>
        <w:t>recibido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t>del</w:t>
      </w:r>
      <w:r>
        <w:rPr>
          <w:spacing w:val="59"/>
        </w:rPr>
        <w:t xml:space="preserve"> </w:t>
      </w:r>
      <w:r>
        <w:rPr>
          <w:spacing w:val="-1"/>
        </w:rPr>
        <w:t>02</w:t>
      </w:r>
      <w:r>
        <w:rPr>
          <w:spacing w:val="-4"/>
        </w:rPr>
        <w:t xml:space="preserve"> </w:t>
      </w:r>
      <w:r>
        <w:t>setiembre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2019</w:t>
      </w:r>
      <w:r>
        <w:rPr>
          <w:spacing w:val="-5"/>
        </w:rPr>
        <w:t xml:space="preserve"> </w:t>
      </w:r>
      <w:r>
        <w:rPr>
          <w:spacing w:val="-1"/>
        </w:rPr>
        <w:t>remitido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 xml:space="preserve">la </w:t>
      </w:r>
      <w:r>
        <w:t>Licenciada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Yesica</w:t>
      </w:r>
      <w:r>
        <w:rPr>
          <w:spacing w:val="23"/>
        </w:rPr>
        <w:t xml:space="preserve"> </w:t>
      </w:r>
      <w:r>
        <w:rPr>
          <w:spacing w:val="-1"/>
        </w:rPr>
        <w:t>Valverde</w:t>
      </w:r>
      <w:r>
        <w:rPr>
          <w:spacing w:val="20"/>
        </w:rPr>
        <w:t xml:space="preserve"> </w:t>
      </w:r>
      <w:r>
        <w:rPr>
          <w:spacing w:val="-1"/>
        </w:rPr>
        <w:t>Fonseca,</w:t>
      </w:r>
      <w:r>
        <w:rPr>
          <w:spacing w:val="22"/>
        </w:rPr>
        <w:t xml:space="preserve"> </w:t>
      </w:r>
      <w:r>
        <w:rPr>
          <w:spacing w:val="-1"/>
        </w:rPr>
        <w:t>Administradora</w:t>
      </w:r>
      <w:r>
        <w:rPr>
          <w:spacing w:val="23"/>
        </w:rPr>
        <w:t xml:space="preserve"> </w:t>
      </w:r>
      <w:r>
        <w:rPr>
          <w:spacing w:val="-1"/>
        </w:rPr>
        <w:t>a.i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Delegación</w:t>
      </w:r>
      <w:r>
        <w:rPr>
          <w:spacing w:val="20"/>
        </w:rPr>
        <w:t xml:space="preserve"> </w:t>
      </w:r>
      <w:r>
        <w:t>Regional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Pérez</w:t>
      </w:r>
      <w:r>
        <w:rPr>
          <w:rFonts w:ascii="Times New Roman" w:hAnsi="Times New Roman"/>
          <w:spacing w:val="59"/>
          <w:w w:val="99"/>
        </w:rPr>
        <w:t xml:space="preserve"> </w:t>
      </w:r>
      <w:r>
        <w:t>Zeledón.</w:t>
      </w:r>
      <w:r>
        <w:rPr>
          <w:spacing w:val="23"/>
        </w:rPr>
        <w:t xml:space="preserve"> </w:t>
      </w:r>
      <w:r>
        <w:rPr>
          <w:spacing w:val="-1"/>
        </w:rPr>
        <w:t>Cabe</w:t>
      </w:r>
      <w:r>
        <w:rPr>
          <w:spacing w:val="24"/>
        </w:rPr>
        <w:t xml:space="preserve"> </w:t>
      </w:r>
      <w:r>
        <w:t>señalar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esta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realizó</w:t>
      </w:r>
      <w:r>
        <w:rPr>
          <w:spacing w:val="24"/>
        </w:rPr>
        <w:t xml:space="preserve"> </w:t>
      </w:r>
      <w:r>
        <w:rPr>
          <w:spacing w:val="-1"/>
        </w:rPr>
        <w:t>prevención</w:t>
      </w:r>
      <w:r>
        <w:rPr>
          <w:spacing w:val="25"/>
        </w:rPr>
        <w:t xml:space="preserve"> </w:t>
      </w:r>
      <w:r>
        <w:rPr>
          <w:spacing w:val="-1"/>
        </w:rPr>
        <w:t>mediante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5"/>
        </w:rPr>
        <w:t xml:space="preserve"> </w:t>
      </w:r>
      <w:r>
        <w:t>0587-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ARICJZS-2019,</w:t>
      </w:r>
      <w:r>
        <w:rPr>
          <w:spacing w:val="2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fecha</w:t>
      </w:r>
      <w:r>
        <w:rPr>
          <w:spacing w:val="6"/>
        </w:rPr>
        <w:t xml:space="preserve"> </w:t>
      </w:r>
      <w:r>
        <w:rPr>
          <w:spacing w:val="-1"/>
        </w:rPr>
        <w:t>03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setiembre</w:t>
      </w:r>
      <w:r>
        <w:rPr>
          <w:spacing w:val="5"/>
        </w:rPr>
        <w:t xml:space="preserve"> </w:t>
      </w:r>
      <w:r>
        <w:rPr>
          <w:spacing w:val="-1"/>
        </w:rPr>
        <w:t>2019,</w:t>
      </w:r>
      <w:r>
        <w:rPr>
          <w:spacing w:val="8"/>
        </w:rPr>
        <w:t xml:space="preserve"> </w:t>
      </w:r>
      <w:r>
        <w:rPr>
          <w:spacing w:val="-1"/>
        </w:rPr>
        <w:t>previniéndola</w:t>
      </w:r>
      <w:r>
        <w:rPr>
          <w:spacing w:val="9"/>
        </w:rPr>
        <w:t xml:space="preserve"> </w:t>
      </w:r>
      <w:r>
        <w:rPr>
          <w:spacing w:val="-1"/>
        </w:rPr>
        <w:t>sobre</w:t>
      </w:r>
      <w:r>
        <w:rPr>
          <w:spacing w:val="6"/>
        </w:rPr>
        <w:t xml:space="preserve"> </w:t>
      </w:r>
      <w:r>
        <w:rPr>
          <w:spacing w:val="-1"/>
        </w:rPr>
        <w:t>aspectos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subsanables</w:t>
      </w:r>
      <w:r>
        <w:rPr>
          <w:spacing w:val="66"/>
        </w:rPr>
        <w:t xml:space="preserve"> </w:t>
      </w:r>
      <w:r>
        <w:t xml:space="preserve">según </w:t>
      </w:r>
      <w:r>
        <w:rPr>
          <w:spacing w:val="-1"/>
        </w:rPr>
        <w:t>(Artículo</w:t>
      </w:r>
      <w:r>
        <w:rPr>
          <w:spacing w:val="2"/>
        </w:rPr>
        <w:t xml:space="preserve"> </w:t>
      </w:r>
      <w:r>
        <w:rPr>
          <w:spacing w:val="-1"/>
        </w:rPr>
        <w:t>81</w:t>
      </w:r>
      <w:r>
        <w:rPr>
          <w:spacing w:val="1"/>
        </w:rPr>
        <w:t xml:space="preserve"> </w:t>
      </w:r>
      <w:r>
        <w:rPr>
          <w:spacing w:val="-1"/>
        </w:rPr>
        <w:t>Inciso</w:t>
      </w:r>
      <w:r>
        <w:t xml:space="preserve"> a)</w:t>
      </w:r>
      <w:r>
        <w:rPr>
          <w:spacing w:val="65"/>
        </w:rPr>
        <w:t xml:space="preserve"> </w:t>
      </w:r>
      <w:r>
        <w:t>del</w:t>
      </w:r>
      <w:r>
        <w:rPr>
          <w:spacing w:val="65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ley  de</w:t>
      </w:r>
      <w:r>
        <w:rPr>
          <w:spacing w:val="64"/>
        </w:rPr>
        <w:t xml:space="preserve"> </w:t>
      </w:r>
      <w:r>
        <w:t>contratación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Administrativa,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recibe</w:t>
      </w:r>
      <w:r>
        <w:rPr>
          <w:spacing w:val="1"/>
        </w:rPr>
        <w:t xml:space="preserve"> </w:t>
      </w:r>
      <w:r>
        <w:rPr>
          <w:spacing w:val="-1"/>
        </w:rPr>
        <w:t>respuesta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2"/>
        </w:rPr>
        <w:t xml:space="preserve"> </w:t>
      </w:r>
      <w: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fecha</w:t>
      </w:r>
      <w:r>
        <w:rPr>
          <w:spacing w:val="2"/>
        </w:rPr>
        <w:t xml:space="preserve"> </w:t>
      </w:r>
      <w:r>
        <w:t>03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setiembre</w:t>
      </w:r>
      <w:r>
        <w:rPr>
          <w:rFonts w:ascii="Times New Roman" w:hAnsi="Times New Roman"/>
          <w:spacing w:val="97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2019</w:t>
      </w:r>
      <w:r>
        <w:rPr>
          <w:spacing w:val="-6"/>
        </w:rPr>
        <w:t xml:space="preserve"> </w:t>
      </w:r>
      <w:r>
        <w:t>.</w:t>
      </w:r>
    </w:p>
    <w:p w:rsidR="00E224A3" w:rsidRDefault="004225FB">
      <w:pPr>
        <w:pStyle w:val="Textkrper"/>
        <w:spacing w:before="5" w:line="360" w:lineRule="auto"/>
        <w:ind w:right="357"/>
        <w:jc w:val="both"/>
      </w:pPr>
      <w:r>
        <w:rPr>
          <w:spacing w:val="-1"/>
        </w:rPr>
        <w:t>Adicionalmente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recibe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t>casa</w:t>
      </w:r>
      <w:r>
        <w:rPr>
          <w:spacing w:val="20"/>
        </w:rPr>
        <w:t xml:space="preserve"> </w:t>
      </w:r>
      <w:r>
        <w:t>comercial</w:t>
      </w:r>
      <w:r>
        <w:rPr>
          <w:spacing w:val="20"/>
        </w:rPr>
        <w:t xml:space="preserve"> </w:t>
      </w:r>
      <w:r>
        <w:rPr>
          <w:b/>
          <w:spacing w:val="-1"/>
        </w:rPr>
        <w:t>GYR</w:t>
      </w:r>
      <w:r>
        <w:rPr>
          <w:b/>
          <w:spacing w:val="20"/>
        </w:rPr>
        <w:t xml:space="preserve"> </w:t>
      </w:r>
      <w:r>
        <w:rPr>
          <w:b/>
        </w:rPr>
        <w:t>Grupo</w:t>
      </w:r>
      <w:r>
        <w:rPr>
          <w:b/>
          <w:spacing w:val="19"/>
        </w:rPr>
        <w:t xml:space="preserve"> </w:t>
      </w:r>
      <w:r>
        <w:rPr>
          <w:b/>
        </w:rPr>
        <w:t>Asesor</w:t>
      </w:r>
      <w:r>
        <w:rPr>
          <w:b/>
          <w:spacing w:val="18"/>
        </w:rPr>
        <w:t xml:space="preserve"> </w:t>
      </w:r>
      <w:r>
        <w:rPr>
          <w:b/>
        </w:rPr>
        <w:t>S.A</w:t>
      </w:r>
      <w:r>
        <w:t>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Jurídica</w:t>
      </w:r>
      <w:r>
        <w:rPr>
          <w:spacing w:val="32"/>
        </w:rPr>
        <w:t xml:space="preserve"> </w:t>
      </w:r>
      <w:r>
        <w:rPr>
          <w:spacing w:val="-1"/>
        </w:rPr>
        <w:t>No:</w:t>
      </w:r>
      <w:r>
        <w:rPr>
          <w:b/>
          <w:spacing w:val="-1"/>
        </w:rPr>
        <w:t>3-101-576808,</w:t>
      </w:r>
      <w:r>
        <w:rPr>
          <w:b/>
          <w:spacing w:val="36"/>
        </w:rPr>
        <w:t xml:space="preserve"> </w:t>
      </w:r>
      <w:r>
        <w:rPr>
          <w:spacing w:val="-1"/>
        </w:rPr>
        <w:t>misma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t>cotiza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t>precio</w:t>
      </w:r>
      <w:r>
        <w:rPr>
          <w:spacing w:val="33"/>
        </w:rPr>
        <w:t xml:space="preserve"> </w:t>
      </w:r>
      <w:r>
        <w:t>mayor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t>casa</w:t>
      </w:r>
      <w:r>
        <w:rPr>
          <w:spacing w:val="33"/>
        </w:rPr>
        <w:t xml:space="preserve"> </w:t>
      </w:r>
      <w:r>
        <w:t>comercial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1"/>
        </w:rPr>
        <w:t>adjudicada.</w:t>
      </w:r>
    </w:p>
    <w:p w:rsidR="00E224A3" w:rsidRDefault="00E224A3">
      <w:pPr>
        <w:spacing w:before="3"/>
        <w:rPr>
          <w:rFonts w:ascii="Arial" w:eastAsia="Arial" w:hAnsi="Arial" w:cs="Arial"/>
          <w:sz w:val="24"/>
          <w:szCs w:val="24"/>
        </w:rPr>
      </w:pPr>
    </w:p>
    <w:p w:rsidR="00E224A3" w:rsidRDefault="004225FB">
      <w:pPr>
        <w:pStyle w:val="Textkrper"/>
        <w:spacing w:line="360" w:lineRule="auto"/>
        <w:ind w:right="358"/>
        <w:jc w:val="both"/>
        <w:rPr>
          <w:rFonts w:cs="Arial"/>
        </w:rPr>
      </w:pPr>
      <w:r>
        <w:rPr>
          <w:spacing w:val="-1"/>
        </w:rPr>
        <w:t>Esta</w:t>
      </w:r>
      <w:r>
        <w:rPr>
          <w:spacing w:val="-2"/>
        </w:rPr>
        <w:t xml:space="preserve"> </w:t>
      </w:r>
      <w:r>
        <w:rPr>
          <w:spacing w:val="-1"/>
        </w:rPr>
        <w:t>adjudicación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b/>
          <w:spacing w:val="-1"/>
        </w:rPr>
        <w:t>¢774.000,00</w:t>
      </w:r>
      <w:r>
        <w:rPr>
          <w:b/>
          <w:spacing w:val="58"/>
        </w:rPr>
        <w:t xml:space="preserve"> </w:t>
      </w:r>
      <w:r>
        <w:t>(</w:t>
      </w:r>
      <w:r>
        <w:rPr>
          <w:spacing w:val="-3"/>
        </w:rPr>
        <w:t xml:space="preserve"> </w:t>
      </w:r>
      <w:r>
        <w:rPr>
          <w:spacing w:val="-1"/>
        </w:rPr>
        <w:t>Setecientos</w:t>
      </w:r>
      <w:r>
        <w:rPr>
          <w:spacing w:val="-4"/>
        </w:rPr>
        <w:t xml:space="preserve"> </w:t>
      </w:r>
      <w:r>
        <w:rPr>
          <w:spacing w:val="-1"/>
        </w:rPr>
        <w:t>setenta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cuatro</w:t>
      </w:r>
      <w:r>
        <w:rPr>
          <w:spacing w:val="-6"/>
        </w:rPr>
        <w:t xml:space="preserve"> </w:t>
      </w:r>
      <w:r>
        <w:rPr>
          <w:spacing w:val="-1"/>
        </w:rPr>
        <w:t>mil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colones</w:t>
      </w:r>
      <w:r>
        <w:rPr>
          <w:spacing w:val="-10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00/100</w:t>
      </w:r>
      <w:r>
        <w:rPr>
          <w:b/>
          <w:spacing w:val="-1"/>
        </w:rPr>
        <w:t>)</w:t>
      </w:r>
    </w:p>
    <w:p w:rsidR="00E224A3" w:rsidRDefault="00E224A3">
      <w:pPr>
        <w:rPr>
          <w:rFonts w:ascii="Arial" w:eastAsia="Arial" w:hAnsi="Arial" w:cs="Arial"/>
          <w:b/>
          <w:bCs/>
          <w:sz w:val="24"/>
          <w:szCs w:val="24"/>
        </w:rPr>
      </w:pPr>
    </w:p>
    <w:p w:rsidR="00E224A3" w:rsidRDefault="004225FB">
      <w:pPr>
        <w:pStyle w:val="Textkrper"/>
        <w:spacing w:before="160" w:line="359" w:lineRule="auto"/>
        <w:ind w:right="360"/>
        <w:jc w:val="both"/>
      </w:pPr>
      <w:r>
        <w:rPr>
          <w:spacing w:val="-1"/>
        </w:rPr>
        <w:t>Todo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acuerdo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términos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condiciones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cartel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presentada.</w:t>
      </w:r>
    </w:p>
    <w:p w:rsidR="00E224A3" w:rsidRDefault="00E224A3">
      <w:pPr>
        <w:rPr>
          <w:rFonts w:ascii="Arial" w:eastAsia="Arial" w:hAnsi="Arial" w:cs="Arial"/>
          <w:sz w:val="24"/>
          <w:szCs w:val="24"/>
        </w:rPr>
      </w:pPr>
    </w:p>
    <w:p w:rsidR="00E224A3" w:rsidRDefault="004225FB">
      <w:pPr>
        <w:spacing w:before="142" w:line="359" w:lineRule="auto"/>
        <w:ind w:left="125" w:right="356"/>
        <w:jc w:val="both"/>
        <w:rPr>
          <w:rFonts w:ascii="Arial" w:eastAsia="Arial" w:hAnsi="Arial" w:cs="Arial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3" type="#_x0000_t202" style="position:absolute;left:0;text-align:left;margin-left:412.1pt;margin-top:96.85pt;width:113.65pt;height:110.4pt;z-index:-7792;mso-position-horizontal-relative:page" filled="f" stroked="f">
            <v:textbox inset="0,0,0,0">
              <w:txbxContent>
                <w:p w:rsidR="00E224A3" w:rsidRDefault="00E224A3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E224A3" w:rsidRDefault="00E224A3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E224A3" w:rsidRDefault="00E224A3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E224A3" w:rsidRDefault="00E224A3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E224A3" w:rsidRDefault="00E224A3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E224A3" w:rsidRDefault="00E224A3">
                  <w:pPr>
                    <w:spacing w:before="11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  <w:p w:rsidR="00E224A3" w:rsidRDefault="004225FB">
                  <w:pPr>
                    <w:pStyle w:val="Textkrper"/>
                    <w:ind w:left="760"/>
                  </w:pPr>
                  <w:r>
                    <w:t>SELLO</w:t>
                  </w:r>
                </w:p>
              </w:txbxContent>
            </v:textbox>
            <w10:wrap anchorx="page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2" type="#_x0000_t75" style="position:absolute;left:0;text-align:left;margin-left:412.1pt;margin-top:96.85pt;width:113.65pt;height:110.4pt;z-index:1048;mso-position-horizontal-relative:page">
            <v:imagedata r:id="rId11" o:title=""/>
            <w10:wrap anchorx="page"/>
          </v:shape>
        </w:pict>
      </w:r>
      <w:r>
        <w:rPr>
          <w:rFonts w:ascii="Arial" w:hAnsi="Arial"/>
          <w:b/>
          <w:spacing w:val="-1"/>
        </w:rPr>
        <w:t>Una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vez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esta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adjudicación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quede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en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firme, se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notificara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mediante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prevención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las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casas</w:t>
      </w:r>
      <w:r>
        <w:rPr>
          <w:rFonts w:ascii="Times New Roman" w:hAnsi="Times New Roman"/>
          <w:b/>
          <w:spacing w:val="47"/>
        </w:rPr>
        <w:t xml:space="preserve"> </w:t>
      </w:r>
      <w:r>
        <w:rPr>
          <w:rFonts w:ascii="Arial" w:hAnsi="Arial"/>
          <w:b/>
          <w:spacing w:val="-1"/>
        </w:rPr>
        <w:t>comerciales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adjudicadas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sea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vía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fax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2"/>
        </w:rPr>
        <w:t>por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correo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electrónico,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que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deberán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aportar ante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esta</w:t>
      </w:r>
      <w:r>
        <w:rPr>
          <w:rFonts w:ascii="Times New Roman" w:hAnsi="Times New Roman"/>
          <w:b/>
          <w:spacing w:val="33"/>
        </w:rPr>
        <w:t xml:space="preserve"> </w:t>
      </w:r>
      <w:r>
        <w:rPr>
          <w:rFonts w:ascii="Arial" w:hAnsi="Arial"/>
          <w:b/>
          <w:spacing w:val="-1"/>
        </w:rPr>
        <w:t>Administración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1"/>
        </w:rPr>
        <w:t>los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  <w:spacing w:val="-1"/>
        </w:rPr>
        <w:t>timbres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  <w:spacing w:val="-1"/>
        </w:rPr>
        <w:t>fiscales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  <w:spacing w:val="-1"/>
        </w:rPr>
        <w:t>el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entero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  <w:spacing w:val="-1"/>
        </w:rPr>
        <w:t>gobierno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  <w:spacing w:val="-1"/>
        </w:rPr>
        <w:t>correspondiente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  <w:spacing w:val="-2"/>
        </w:rPr>
        <w:t>al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0.25%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  <w:spacing w:val="-1"/>
        </w:rPr>
        <w:t>del</w:t>
      </w:r>
      <w:r>
        <w:rPr>
          <w:rFonts w:ascii="Times New Roman" w:hAnsi="Times New Roman"/>
          <w:b/>
          <w:spacing w:val="43"/>
        </w:rPr>
        <w:t xml:space="preserve"> </w:t>
      </w:r>
      <w:r>
        <w:rPr>
          <w:rFonts w:ascii="Arial" w:hAnsi="Arial"/>
          <w:b/>
          <w:spacing w:val="-1"/>
        </w:rPr>
        <w:t>monto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total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adjudicado.</w:t>
      </w:r>
    </w:p>
    <w:p w:rsidR="00E224A3" w:rsidRDefault="00E224A3">
      <w:pPr>
        <w:rPr>
          <w:rFonts w:ascii="Arial" w:eastAsia="Arial" w:hAnsi="Arial" w:cs="Arial"/>
          <w:b/>
          <w:bCs/>
          <w:sz w:val="20"/>
          <w:szCs w:val="20"/>
        </w:rPr>
      </w:pPr>
    </w:p>
    <w:p w:rsidR="00E224A3" w:rsidRDefault="00E224A3">
      <w:pPr>
        <w:rPr>
          <w:rFonts w:ascii="Arial" w:eastAsia="Arial" w:hAnsi="Arial" w:cs="Arial"/>
          <w:b/>
          <w:bCs/>
          <w:sz w:val="20"/>
          <w:szCs w:val="20"/>
        </w:rPr>
      </w:pPr>
    </w:p>
    <w:p w:rsidR="00E224A3" w:rsidRDefault="00E224A3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E224A3" w:rsidRDefault="00E224A3">
      <w:pPr>
        <w:rPr>
          <w:rFonts w:ascii="Arial" w:eastAsia="Arial" w:hAnsi="Arial" w:cs="Arial"/>
          <w:sz w:val="20"/>
          <w:szCs w:val="20"/>
        </w:rPr>
        <w:sectPr w:rsidR="00E224A3">
          <w:pgSz w:w="12240" w:h="15840"/>
          <w:pgMar w:top="2180" w:right="940" w:bottom="560" w:left="1180" w:header="324" w:footer="360" w:gutter="0"/>
          <w:cols w:space="720"/>
        </w:sectPr>
      </w:pPr>
    </w:p>
    <w:p w:rsidR="00E224A3" w:rsidRDefault="004225FB">
      <w:pPr>
        <w:spacing w:before="62"/>
        <w:ind w:left="981"/>
        <w:rPr>
          <w:rFonts w:ascii="Lucida Sans" w:eastAsia="Lucida Sans" w:hAnsi="Lucida Sans" w:cs="Lucida Sans"/>
          <w:sz w:val="41"/>
          <w:szCs w:val="41"/>
        </w:rPr>
      </w:pPr>
      <w:r>
        <w:lastRenderedPageBreak/>
        <w:pict>
          <v:group id="_x0000_s2051" style="position:absolute;left:0;text-align:left;margin-left:131.85pt;margin-top:-1.4pt;width:154.3pt;height:62.4pt;z-index:-7744;mso-position-horizontal-relative:page" coordorigin="2637,-28" coordsize="3086,1248">
            <v:group id="_x0000_s2054" style="position:absolute;left:4218;top:-28;width:1258;height:1248" coordorigin="4218,-28" coordsize="1258,1248">
              <v:shape id="_x0000_s2071" style="position:absolute;left:4218;top:-28;width:1258;height:1248" coordorigin="4218,-28" coordsize="1258,1248" path="m4423,976r-29,14l4368,1009r-24,15l4322,1038r-19,19l4286,1072r-15,19l4258,1105r-11,19l4238,1139r-7,14l4225,1168r-4,9l4219,1192r-1,9l4229,1220r13,l4242,1211r1,-10l4277,1134r11,-19l4301,1100r14,-19l4330,1062r17,-14l4364,1028r19,-19l4403,995r20,-19xe" fillcolor="#ffd8d8" stroked="f">
                <v:path arrowok="t"/>
              </v:shape>
              <v:shape id="_x0000_s2070" style="position:absolute;left:4218;top:-28;width:1258;height:1248" coordorigin="4218,-28" coordsize="1258,1248" path="m4756,-28r-36,48l4712,92r,20l4716,174r10,62l4742,313r9,39l4749,371r-17,62l4699,524r-46,111l4597,755r-31,62l4534,880r-34,57l4466,995r-34,53l4365,1139r-65,57l4242,1220r82,l4337,1211r13,-10l4363,1192r14,-15l4391,1163r15,-19l4422,1124r16,-19l4455,1081r17,-24l4490,1033r18,-29l4527,976r20,-34l4567,908r12,-4l4567,904r21,-39l4608,832r18,-34l4642,769r16,-33l4672,712r13,-29l4697,659r11,-24l4718,611r9,-24l4736,568r7,-20l4750,529r6,-14l4761,496r5,-15l4771,467r4,-15l4778,438r45,l4815,419r-7,-19l4801,380r2,-24l4805,337r2,-24l4808,299r-29,l4772,275r-5,-19l4762,232r-4,-20l4748,136r-2,-39l4747,83r,-19l4750,40r5,-24l4762,-4r57,l4811,-18r-14,-5l4779,-23r-23,-5xe" fillcolor="#ffd8d8" stroked="f">
                <v:path arrowok="t"/>
              </v:shape>
              <v:shape id="_x0000_s2069" style="position:absolute;left:4218;top:-28;width:1258;height:1248" coordorigin="4218,-28" coordsize="1258,1248" path="m5461,908r-3,l5467,918r,29l5458,956r-28,l5440,961r23,-5l5474,937r-5,-24l5461,908xe" fillcolor="#ffd8d8" stroked="f">
                <v:path arrowok="t"/>
              </v:shape>
              <v:shape id="_x0000_s2068" style="position:absolute;left:4218;top:-28;width:1258;height:1248" coordorigin="4218,-28" coordsize="1258,1248" path="m5430,956r,xe" fillcolor="#ffd8d8" stroked="f">
                <v:path arrowok="t"/>
              </v:shape>
              <v:shape id="_x0000_s2067" style="position:absolute;left:4218;top:-28;width:1258;height:1248" coordorigin="4218,-28" coordsize="1258,1248" path="m5418,918r-4,5l5412,932r8,20l5430,956r-12,-9l5418,918xe" fillcolor="#ffd8d8" stroked="f">
                <v:path arrowok="t"/>
              </v:shape>
              <v:shape id="_x0000_s2066" style="position:absolute;left:4218;top:-28;width:1258;height:1248" coordorigin="4218,-28" coordsize="1258,1248" path="m5452,913r-21,l5431,947r7,l5438,932r15,l5457,928r-19,l5438,918r18,l5452,913xe" fillcolor="#ffd8d8" stroked="f">
                <v:path arrowok="t"/>
              </v:shape>
              <v:shape id="_x0000_s2065" style="position:absolute;left:4218;top:-28;width:1258;height:1248" coordorigin="4218,-28" coordsize="1258,1248" path="m5453,932r-8,l5448,937r2,10l5457,947r-1,-5l5456,937r-3,-5xe" fillcolor="#ffd8d8" stroked="f">
                <v:path arrowok="t"/>
              </v:shape>
              <v:shape id="_x0000_s2064" style="position:absolute;left:4218;top:-28;width:1258;height:1248" coordorigin="4218,-28" coordsize="1258,1248" path="m5456,918r-9,l5449,923r,5l5457,928r,-5l5456,918xe" fillcolor="#ffd8d8" stroked="f">
                <v:path arrowok="t"/>
              </v:shape>
              <v:shape id="_x0000_s2063" style="position:absolute;left:4218;top:-28;width:1258;height:1248" coordorigin="4218,-28" coordsize="1258,1248" path="m5420,917r-2,1l5418,918r2,-1xe" fillcolor="#ffd8d8" stroked="f">
                <v:path arrowok="t"/>
              </v:shape>
              <v:shape id="_x0000_s2062" style="position:absolute;left:4218;top:-28;width:1258;height:1248" coordorigin="4218,-28" coordsize="1258,1248" path="m5453,904r-25,4l5420,917r10,-9l5461,908r-8,-4xe" fillcolor="#ffd8d8" stroked="f">
                <v:path arrowok="t"/>
              </v:shape>
              <v:shape id="_x0000_s2061" style="position:absolute;left:4218;top:-28;width:1258;height:1248" coordorigin="4218,-28" coordsize="1258,1248" path="m4823,438r-45,l4792,472r27,57l4862,601r43,53l4919,673r14,15l4947,697r13,15l4973,721r13,10l4998,740r12,10l5021,755r10,5l5041,769r-23,l4902,793r-24,10l4830,812r-24,10l4782,827r-25,9l4733,841r-48,19l4661,865r-94,39l4579,904r11,-5l4613,894r24,-10l4662,880r25,-10l4739,860r26,-9l5035,803r27,l5088,798r95,l5175,793r37,l5234,788r223,l5444,779r-16,-5l5409,764r-23,-4l5113,760r-19,-10l5076,740r-18,-9l5041,716r-16,-9l5009,697r-16,-14l4979,673r-54,-57l4901,582r-11,-14l4879,548r-10,-19l4859,515r-10,-19l4840,476r-9,-19l4823,438xe" fillcolor="#ffd8d8" stroked="f">
                <v:path arrowok="t"/>
              </v:shape>
              <v:shape id="_x0000_s2060" style="position:absolute;left:4218;top:-28;width:1258;height:1248" coordorigin="4218,-28" coordsize="1258,1248" path="m5183,798r-95,l5193,846r21,5l5235,860r59,15l5331,884r18,l5365,889r59,l5445,880r13,-10l5409,870r-15,-5l5378,865r-17,-5l5343,856r-39,-10l5284,841r-43,-19l5220,817r-23,-9l5183,798xe" fillcolor="#ffd8d8" stroked="f">
                <v:path arrowok="t"/>
              </v:shape>
              <v:shape id="_x0000_s2059" style="position:absolute;left:4218;top:-28;width:1258;height:1248" coordorigin="4218,-28" coordsize="1258,1248" path="m5453,865r-14,5l5458,870r-5,-5xe" fillcolor="#ffd8d8" stroked="f">
                <v:path arrowok="t"/>
              </v:shape>
              <v:shape id="_x0000_s2058" style="position:absolute;left:4218;top:-28;width:1258;height:1248" coordorigin="4218,-28" coordsize="1258,1248" path="m5457,788r-100,l5380,793r22,5l5461,827r6,19l5471,836r4,-4l5475,827r-2,-15l5467,803r-10,-15xe" fillcolor="#ffd8d8" stroked="f">
                <v:path arrowok="t"/>
              </v:shape>
              <v:shape id="_x0000_s2057" style="position:absolute;left:4218;top:-28;width:1258;height:1248" coordorigin="4218,-28" coordsize="1258,1248" path="m5334,750r-141,l5174,755r-41,l5113,760r273,l5361,755r-27,-5xe" fillcolor="#ffd8d8" stroked="f">
                <v:path arrowok="t"/>
              </v:shape>
              <v:shape id="_x0000_s2056" style="position:absolute;left:4218;top:-28;width:1258;height:1248" coordorigin="4218,-28" coordsize="1258,1248" path="m4817,83r-3,9l4812,107r-3,14l4806,140r-6,34l4797,198r-4,19l4789,246r-5,24l4779,299r29,l4808,294r1,-24l4811,251r3,-77l4815,136r,-20l4816,102r1,-19xe" fillcolor="#ffd8d8" stroked="f">
                <v:path arrowok="t"/>
              </v:shape>
              <v:shape id="_x0000_s2055" style="position:absolute;left:4218;top:-28;width:1258;height:1248" coordorigin="4218,-28" coordsize="1258,1248" path="m4819,-4r-38,l4796,6r12,14l4815,44r6,-28l4819,-4xe" fillcolor="#ffd8d8" stroked="f">
                <v:path arrowok="t"/>
              </v:shape>
            </v:group>
            <v:group id="_x0000_s2052" style="position:absolute;left:2645;top:1210;width:3070;height:2" coordorigin="2645,1210" coordsize="3070,2">
              <v:shape id="_x0000_s2053" style="position:absolute;left:2645;top:1210;width:3070;height:2" coordorigin="2645,1210" coordsize="3070,0" path="m2645,1210r3070,e" filled="f" strokeweight=".26619mm">
                <v:path arrowok="t"/>
              </v:shape>
            </v:group>
            <w10:wrap anchorx="page"/>
          </v:group>
        </w:pict>
      </w:r>
      <w:r>
        <w:rPr>
          <w:rFonts w:ascii="Lucida Sans"/>
          <w:w w:val="90"/>
          <w:sz w:val="41"/>
        </w:rPr>
        <w:t>WENDY</w:t>
      </w:r>
      <w:r>
        <w:rPr>
          <w:rFonts w:ascii="Lucida Sans"/>
          <w:spacing w:val="-23"/>
          <w:w w:val="90"/>
          <w:sz w:val="41"/>
        </w:rPr>
        <w:t xml:space="preserve"> </w:t>
      </w:r>
      <w:r>
        <w:rPr>
          <w:rFonts w:ascii="Lucida Sans"/>
          <w:w w:val="90"/>
          <w:sz w:val="41"/>
        </w:rPr>
        <w:t>BEITA</w:t>
      </w:r>
    </w:p>
    <w:p w:rsidR="00E224A3" w:rsidRDefault="004225FB">
      <w:pPr>
        <w:spacing w:before="65" w:line="245" w:lineRule="auto"/>
        <w:ind w:left="278" w:right="3781"/>
        <w:rPr>
          <w:rFonts w:ascii="Lucida Sans" w:eastAsia="Lucida Sans" w:hAnsi="Lucida Sans" w:cs="Lucida Sans"/>
          <w:sz w:val="21"/>
          <w:szCs w:val="21"/>
        </w:rPr>
      </w:pPr>
      <w:r>
        <w:rPr>
          <w:w w:val="90"/>
        </w:rPr>
        <w:br w:type="column"/>
      </w:r>
      <w:r>
        <w:rPr>
          <w:rFonts w:ascii="Lucida Sans" w:hAnsi="Lucida Sans"/>
          <w:w w:val="90"/>
          <w:sz w:val="21"/>
        </w:rPr>
        <w:lastRenderedPageBreak/>
        <w:t>Firmado</w:t>
      </w:r>
      <w:r>
        <w:rPr>
          <w:rFonts w:ascii="Lucida Sans" w:hAnsi="Lucida Sans"/>
          <w:spacing w:val="-42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digitalmente</w:t>
      </w:r>
      <w:r>
        <w:rPr>
          <w:rFonts w:ascii="Lucida Sans" w:hAnsi="Lucida Sans"/>
          <w:spacing w:val="-42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por</w:t>
      </w:r>
      <w:r>
        <w:rPr>
          <w:rFonts w:ascii="Lucida Sans" w:hAnsi="Lucida Sans"/>
          <w:w w:val="87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WENDY</w:t>
      </w:r>
      <w:r>
        <w:rPr>
          <w:rFonts w:ascii="Lucida Sans" w:hAnsi="Lucida Sans"/>
          <w:spacing w:val="-24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BEITA</w:t>
      </w:r>
      <w:r>
        <w:rPr>
          <w:rFonts w:ascii="Lucida Sans" w:hAnsi="Lucida Sans"/>
          <w:spacing w:val="-23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UREÑA</w:t>
      </w:r>
      <w:r>
        <w:rPr>
          <w:rFonts w:ascii="Lucida Sans" w:hAnsi="Lucida Sans"/>
          <w:spacing w:val="-24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(FIRMA)</w:t>
      </w:r>
    </w:p>
    <w:p w:rsidR="00E224A3" w:rsidRDefault="00E224A3">
      <w:pPr>
        <w:spacing w:line="245" w:lineRule="auto"/>
        <w:rPr>
          <w:rFonts w:ascii="Lucida Sans" w:eastAsia="Lucida Sans" w:hAnsi="Lucida Sans" w:cs="Lucida Sans"/>
          <w:sz w:val="21"/>
          <w:szCs w:val="21"/>
        </w:rPr>
        <w:sectPr w:rsidR="00E224A3">
          <w:type w:val="continuous"/>
          <w:pgSz w:w="12240" w:h="15840"/>
          <w:pgMar w:top="2180" w:right="940" w:bottom="560" w:left="1180" w:header="720" w:footer="720" w:gutter="0"/>
          <w:cols w:num="2" w:space="720" w:equalWidth="0">
            <w:col w:w="3397" w:space="40"/>
            <w:col w:w="6683"/>
          </w:cols>
        </w:sectPr>
      </w:pPr>
    </w:p>
    <w:p w:rsidR="00E224A3" w:rsidRDefault="004225FB">
      <w:pPr>
        <w:spacing w:line="470" w:lineRule="exact"/>
        <w:ind w:left="981"/>
        <w:rPr>
          <w:rFonts w:ascii="Lucida Sans" w:eastAsia="Lucida Sans" w:hAnsi="Lucida Sans" w:cs="Lucida Sans"/>
          <w:sz w:val="21"/>
          <w:szCs w:val="21"/>
        </w:rPr>
      </w:pPr>
      <w:r>
        <w:lastRenderedPageBreak/>
        <w:pict>
          <v:shape id="_x0000_s2050" type="#_x0000_t202" style="position:absolute;left:0;text-align:left;margin-left:244.75pt;margin-top:14.4pt;width:28.9pt;height:10.6pt;z-index:-7720;mso-position-horizontal-relative:page" filled="f" stroked="f">
            <v:textbox inset="0,0,0,0">
              <w:txbxContent>
                <w:p w:rsidR="00E224A3" w:rsidRDefault="004225FB">
                  <w:pPr>
                    <w:spacing w:line="211" w:lineRule="exact"/>
                    <w:rPr>
                      <w:rFonts w:ascii="Lucida Sans" w:eastAsia="Lucida Sans" w:hAnsi="Lucida Sans" w:cs="Lucida Sans"/>
                      <w:sz w:val="21"/>
                      <w:szCs w:val="21"/>
                    </w:rPr>
                  </w:pPr>
                  <w:r>
                    <w:rPr>
                      <w:rFonts w:ascii="Lucida Sans"/>
                      <w:w w:val="80"/>
                      <w:sz w:val="21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Lucida Sans" w:hAnsi="Lucida Sans"/>
          <w:w w:val="85"/>
          <w:position w:val="-17"/>
          <w:sz w:val="41"/>
        </w:rPr>
        <w:t>UREÑA</w:t>
      </w:r>
      <w:r>
        <w:rPr>
          <w:rFonts w:ascii="Lucida Sans" w:hAnsi="Lucida Sans"/>
          <w:spacing w:val="-13"/>
          <w:w w:val="85"/>
          <w:position w:val="-17"/>
          <w:sz w:val="41"/>
        </w:rPr>
        <w:t xml:space="preserve"> </w:t>
      </w:r>
      <w:r>
        <w:rPr>
          <w:rFonts w:ascii="Lucida Sans" w:hAnsi="Lucida Sans"/>
          <w:w w:val="85"/>
          <w:position w:val="-17"/>
          <w:sz w:val="41"/>
        </w:rPr>
        <w:t>(FIRMA)</w:t>
      </w:r>
      <w:r>
        <w:rPr>
          <w:rFonts w:ascii="Lucida Sans" w:hAnsi="Lucida Sans"/>
          <w:spacing w:val="-39"/>
          <w:w w:val="85"/>
          <w:position w:val="-17"/>
          <w:sz w:val="41"/>
        </w:rPr>
        <w:t xml:space="preserve"> </w:t>
      </w:r>
      <w:r>
        <w:rPr>
          <w:rFonts w:ascii="Lucida Sans" w:hAnsi="Lucida Sans"/>
          <w:w w:val="85"/>
          <w:sz w:val="21"/>
        </w:rPr>
        <w:t>Fecha:</w:t>
      </w:r>
      <w:r>
        <w:rPr>
          <w:rFonts w:ascii="Lucida Sans" w:hAnsi="Lucida Sans"/>
          <w:spacing w:val="-7"/>
          <w:w w:val="85"/>
          <w:sz w:val="21"/>
        </w:rPr>
        <w:t xml:space="preserve"> </w:t>
      </w:r>
      <w:r>
        <w:rPr>
          <w:rFonts w:ascii="Lucida Sans" w:hAnsi="Lucida Sans"/>
          <w:w w:val="85"/>
          <w:sz w:val="21"/>
        </w:rPr>
        <w:t>2019.09.05</w:t>
      </w:r>
      <w:r>
        <w:rPr>
          <w:rFonts w:ascii="Lucida Sans" w:hAnsi="Lucida Sans"/>
          <w:spacing w:val="-7"/>
          <w:w w:val="85"/>
          <w:sz w:val="21"/>
        </w:rPr>
        <w:t xml:space="preserve"> </w:t>
      </w:r>
      <w:r>
        <w:rPr>
          <w:rFonts w:ascii="Lucida Sans" w:hAnsi="Lucida Sans"/>
          <w:w w:val="85"/>
          <w:sz w:val="21"/>
        </w:rPr>
        <w:t>11:16:04</w:t>
      </w:r>
    </w:p>
    <w:p w:rsidR="00E224A3" w:rsidRDefault="004225FB">
      <w:pPr>
        <w:pStyle w:val="Textkrper"/>
        <w:spacing w:before="179"/>
        <w:ind w:left="725" w:right="4846" w:firstLine="408"/>
      </w:pPr>
      <w:r>
        <w:t>MBA.</w:t>
      </w:r>
      <w:r>
        <w:rPr>
          <w:spacing w:val="-11"/>
        </w:rPr>
        <w:t xml:space="preserve"> </w:t>
      </w:r>
      <w:r>
        <w:rPr>
          <w:spacing w:val="-1"/>
        </w:rPr>
        <w:t>Wendy</w:t>
      </w:r>
      <w:r>
        <w:rPr>
          <w:spacing w:val="-8"/>
        </w:rPr>
        <w:t xml:space="preserve"> </w:t>
      </w:r>
      <w:r>
        <w:rPr>
          <w:spacing w:val="-1"/>
        </w:rPr>
        <w:t>Beita</w:t>
      </w:r>
      <w:r>
        <w:rPr>
          <w:spacing w:val="-8"/>
        </w:rPr>
        <w:t xml:space="preserve"> </w:t>
      </w:r>
      <w:r>
        <w:rPr>
          <w:spacing w:val="-1"/>
        </w:rPr>
        <w:t>Ureña,</w:t>
      </w:r>
      <w:r>
        <w:rPr>
          <w:spacing w:val="-8"/>
        </w:rPr>
        <w:t xml:space="preserve"> </w:t>
      </w:r>
      <w:r>
        <w:rPr>
          <w:spacing w:val="-1"/>
        </w:rPr>
        <w:t>Jefatura</w:t>
      </w:r>
      <w:r>
        <w:rPr>
          <w:rFonts w:ascii="Times New Roman" w:hAnsi="Times New Roman"/>
          <w:spacing w:val="31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9"/>
        </w:rPr>
        <w:t xml:space="preserve"> </w:t>
      </w:r>
      <w:r>
        <w:rPr>
          <w:spacing w:val="-1"/>
        </w:rPr>
        <w:t>Regional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Pérez</w:t>
      </w:r>
      <w:r>
        <w:rPr>
          <w:spacing w:val="-12"/>
        </w:rPr>
        <w:t xml:space="preserve"> </w:t>
      </w:r>
      <w:r>
        <w:rPr>
          <w:spacing w:val="-1"/>
        </w:rPr>
        <w:t>Zeledón</w:t>
      </w:r>
    </w:p>
    <w:sectPr w:rsidR="00E224A3">
      <w:type w:val="continuous"/>
      <w:pgSz w:w="12240" w:h="15840"/>
      <w:pgMar w:top="2180" w:right="940" w:bottom="56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225FB">
      <w:r>
        <w:separator/>
      </w:r>
    </w:p>
  </w:endnote>
  <w:endnote w:type="continuationSeparator" w:id="0">
    <w:p w:rsidR="00000000" w:rsidRDefault="0042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4A3" w:rsidRDefault="004225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5.8pt;margin-top:763pt;width:32.4pt;height:14pt;z-index:-7648;mso-position-horizontal-relative:page;mso-position-vertical-relative:page" filled="f" stroked="f">
          <v:textbox inset="0,0,0,0">
            <w:txbxContent>
              <w:p w:rsidR="00E224A3" w:rsidRDefault="004225FB">
                <w:pPr>
                  <w:pStyle w:val="Textkrper"/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spacing w:val="-3"/>
                  </w:rPr>
                  <w:t xml:space="preserve"> </w:t>
                </w:r>
                <w:r>
                  <w:rPr>
                    <w:rFonts w:ascii="Times New Roman"/>
                  </w:rPr>
                  <w:t>de</w:t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225FB">
      <w:r>
        <w:separator/>
      </w:r>
    </w:p>
  </w:footnote>
  <w:footnote w:type="continuationSeparator" w:id="0">
    <w:p w:rsidR="00000000" w:rsidRDefault="00422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4A3" w:rsidRDefault="004225FB">
    <w:pPr>
      <w:spacing w:line="14" w:lineRule="auto"/>
      <w:rPr>
        <w:sz w:val="20"/>
        <w:szCs w:val="20"/>
      </w:rPr>
    </w:pPr>
    <w:r>
      <w:pict>
        <v:group id="_x0000_s1031" style="position:absolute;margin-left:64.1pt;margin-top:16.2pt;width:495pt;height:93pt;z-index:-7792;mso-position-horizontal-relative:page;mso-position-vertical-relative:page" coordorigin="1282,324" coordsize="9900,1860">
          <v:group id="_x0000_s1045" style="position:absolute;left:1306;top:336;width:1256;height:1817" coordorigin="1306,336" coordsize="1256,1817">
            <v:shape id="_x0000_s1046" style="position:absolute;left:1306;top:336;width:1256;height:1817" coordorigin="1306,336" coordsize="1256,1817" path="m1306,2153r1255,l2561,336r-1255,l1306,2153xe" fillcolor="#ddd" stroked="f">
              <v:path arrowok="t"/>
            </v:shape>
          </v:group>
          <v:group id="_x0000_s1043" style="position:absolute;left:2561;top:336;width:6418;height:1817" coordorigin="2561,336" coordsize="6418,1817">
            <v:shape id="_x0000_s1044" style="position:absolute;left:2561;top:336;width:6418;height:1817" coordorigin="2561,336" coordsize="6418,1817" path="m2561,2153r6417,l8978,336r-6417,l2561,2153xe" fillcolor="#ddd" stroked="f">
              <v:path arrowok="t"/>
            </v:shape>
          </v:group>
          <v:group id="_x0000_s1041" style="position:absolute;left:8978;top:336;width:2182;height:1817" coordorigin="8978,336" coordsize="2182,1817">
            <v:shape id="_x0000_s1042" style="position:absolute;left:8978;top:336;width:2182;height:1817" coordorigin="8978,336" coordsize="2182,1817" path="m8978,2153r2182,l11160,336r-2182,l8978,2153xe" fillcolor="#ddd" stroked="f">
              <v:path arrowok="t"/>
            </v:shape>
          </v:group>
          <v:group id="_x0000_s1039" style="position:absolute;left:1294;top:347;width:9876;height:2" coordorigin="1294,347" coordsize="9876,2">
            <v:shape id="_x0000_s1040" style="position:absolute;left:1294;top:347;width:9876;height:2" coordorigin="1294,347" coordsize="9876,0" path="m1294,347r9876,e" filled="f" strokeweight="1.18pt">
              <v:path arrowok="t"/>
            </v:shape>
          </v:group>
          <v:group id="_x0000_s1037" style="position:absolute;left:1294;top:2164;width:9876;height:2" coordorigin="1294,2164" coordsize="9876,2">
            <v:shape id="_x0000_s1038" style="position:absolute;left:1294;top:2164;width:9876;height:2" coordorigin="1294,2164" coordsize="9876,0" path="m1294,2164r9876,e" filled="f" strokeweight="1.18pt">
              <v:path arrowok="t"/>
            </v:shape>
          </v:group>
          <v:group id="_x0000_s1035" style="position:absolute;left:1304;top:336;width:2;height:1836" coordorigin="1304,336" coordsize="2,1836">
            <v:shape id="_x0000_s1036" style="position:absolute;left:1304;top:336;width:2;height:1836" coordorigin="1304,336" coordsize="0,1836" path="m1304,336r,1836e" filled="f" strokeweight="1.18pt">
              <v:path arrowok="t"/>
            </v:shape>
          </v:group>
          <v:group id="_x0000_s1032" style="position:absolute;left:11161;top:336;width:2;height:1836" coordorigin="11161,336" coordsize="2,1836">
            <v:shape id="_x0000_s1034" style="position:absolute;left:11161;top:336;width:2;height:1836" coordorigin="11161,336" coordsize="0,1836" path="m11161,336r,1836e" filled="f" strokeweight="1.18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5657;top:413;width:602;height:68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191.6pt;margin-top:46.35pt;width:86.95pt;height:12pt;z-index:-7768;mso-position-horizontal-relative:page;mso-position-vertical-relative:page" filled="f" stroked="f">
          <v:textbox inset="0,0,0,0">
            <w:txbxContent>
              <w:p w:rsidR="00E224A3" w:rsidRDefault="004225FB">
                <w:pPr>
                  <w:ind w:left="20"/>
                  <w:rPr>
                    <w:rFonts w:ascii="Garamond" w:eastAsia="Garamond" w:hAnsi="Garamond" w:cs="Garamond"/>
                    <w:sz w:val="20"/>
                    <w:szCs w:val="20"/>
                  </w:rPr>
                </w:pPr>
                <w:r>
                  <w:rPr>
                    <w:rFonts w:ascii="Garamond"/>
                    <w:b/>
                    <w:spacing w:val="-1"/>
                    <w:sz w:val="20"/>
                  </w:rPr>
                  <w:t>PODER</w:t>
                </w:r>
                <w:r>
                  <w:rPr>
                    <w:rFonts w:ascii="Garamond"/>
                    <w:b/>
                    <w:spacing w:val="-14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0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314.6pt;margin-top:46.35pt;width:104.8pt;height:12pt;z-index:-7744;mso-position-horizontal-relative:page;mso-position-vertical-relative:page" filled="f" stroked="f">
          <v:textbox inset="0,0,0,0">
            <w:txbxContent>
              <w:p w:rsidR="00E224A3" w:rsidRDefault="004225FB">
                <w:pPr>
                  <w:ind w:left="20"/>
                  <w:rPr>
                    <w:rFonts w:ascii="Garamond" w:eastAsia="Garamond" w:hAnsi="Garamond" w:cs="Garamond"/>
                    <w:sz w:val="20"/>
                    <w:szCs w:val="20"/>
                  </w:rPr>
                </w:pPr>
                <w:r>
                  <w:rPr>
                    <w:rFonts w:ascii="Garamond"/>
                    <w:b/>
                    <w:sz w:val="20"/>
                  </w:rPr>
                  <w:t>COMPRAS</w:t>
                </w:r>
                <w:r>
                  <w:rPr>
                    <w:rFonts w:ascii="Garamond"/>
                    <w:b/>
                    <w:spacing w:val="-19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z w:val="20"/>
                  </w:rPr>
                  <w:t>MENORES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140.95pt;margin-top:57.6pt;width:295.1pt;height:48pt;z-index:-7720;mso-position-horizontal-relative:page;mso-position-vertical-relative:page" filled="f" stroked="f">
          <v:textbox inset="0,0,0,0">
            <w:txbxContent>
              <w:p w:rsidR="00E224A3" w:rsidRDefault="004225FB">
                <w:pPr>
                  <w:ind w:left="2755" w:right="18" w:hanging="2736"/>
                  <w:rPr>
                    <w:rFonts w:ascii="Garamond" w:eastAsia="Garamond" w:hAnsi="Garamond" w:cs="Garamond"/>
                    <w:sz w:val="20"/>
                    <w:szCs w:val="20"/>
                  </w:rPr>
                </w:pPr>
                <w:r>
                  <w:rPr>
                    <w:rFonts w:ascii="Garamond"/>
                    <w:b/>
                    <w:sz w:val="20"/>
                  </w:rPr>
                  <w:t>ADMINISTRACION</w:t>
                </w:r>
                <w:r>
                  <w:rPr>
                    <w:rFonts w:ascii="Garamond"/>
                    <w:b/>
                    <w:spacing w:val="34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Garamond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z w:val="20"/>
                  </w:rPr>
                  <w:t>I</w:t>
                </w:r>
                <w:r>
                  <w:rPr>
                    <w:rFonts w:ascii="Garamond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z w:val="20"/>
                  </w:rPr>
                  <w:t>CIRCUITO</w:t>
                </w:r>
                <w:r>
                  <w:rPr>
                    <w:rFonts w:ascii="Garamond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Garamond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z w:val="20"/>
                  </w:rPr>
                  <w:t>ZONA</w:t>
                </w:r>
                <w:r>
                  <w:rPr>
                    <w:rFonts w:ascii="Times New Roman"/>
                    <w:b/>
                    <w:spacing w:val="30"/>
                    <w:w w:val="99"/>
                    <w:sz w:val="20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0"/>
                  </w:rPr>
                  <w:t>SUR</w:t>
                </w:r>
              </w:p>
              <w:p w:rsidR="00E224A3" w:rsidRDefault="004225FB">
                <w:pPr>
                  <w:spacing w:before="2"/>
                  <w:ind w:left="1277" w:right="1322" w:firstLine="684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PEREZ ZELEDON</w:t>
                </w:r>
                <w:r>
                  <w:rPr>
                    <w:rFonts w:ascii="Times New Roman"/>
                    <w:b/>
                    <w:spacing w:val="23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</w:rPr>
                  <w:t>PROCESO</w:t>
                </w:r>
                <w:r>
                  <w:rPr>
                    <w:rFonts w:ascii="Garamond"/>
                    <w:b/>
                    <w:spacing w:val="1"/>
                  </w:rPr>
                  <w:t xml:space="preserve"> </w:t>
                </w:r>
                <w:r>
                  <w:rPr>
                    <w:rFonts w:ascii="Garamond"/>
                    <w:b/>
                  </w:rPr>
                  <w:t>DE</w:t>
                </w:r>
                <w:r>
                  <w:rPr>
                    <w:rFonts w:ascii="Garamond"/>
                    <w:b/>
                    <w:spacing w:val="-3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</w:rPr>
                  <w:t>ADQUISICIONES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72.7pt;margin-top:86.7pt;width:52.5pt;height:19.05pt;z-index:-7696;mso-position-horizontal-relative:page;mso-position-vertical-relative:page" filled="f" stroked="f">
          <v:textbox inset="0,0,0,0">
            <w:txbxContent>
              <w:p w:rsidR="00E224A3" w:rsidRDefault="004225FB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Tel.</w:t>
                </w:r>
                <w:r>
                  <w:rPr>
                    <w:rFonts w:ascii="Garamond"/>
                    <w:spacing w:val="40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2785-0314</w:t>
                </w:r>
              </w:p>
              <w:p w:rsidR="00E224A3" w:rsidRDefault="004225FB">
                <w:pPr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2771-32-81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21.35pt;margin-top:86.7pt;width:35.05pt;height:19.05pt;z-index:-7672;mso-position-horizontal-relative:page;mso-position-vertical-relative:page" filled="f" stroked="f">
          <v:textbox inset="0,0,0,0">
            <w:txbxContent>
              <w:p w:rsidR="00E224A3" w:rsidRDefault="004225FB">
                <w:pPr>
                  <w:spacing w:before="5"/>
                  <w:ind w:left="20" w:right="18" w:firstLine="103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San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José,</w:t>
                </w:r>
                <w:r>
                  <w:rPr>
                    <w:rFonts w:ascii="Times New Roman" w:hAnsi="Times New Roman"/>
                    <w:spacing w:val="22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Costa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Rica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B75A3"/>
    <w:multiLevelType w:val="hybridMultilevel"/>
    <w:tmpl w:val="87BCA772"/>
    <w:lvl w:ilvl="0" w:tplc="5A445052">
      <w:start w:val="1"/>
      <w:numFmt w:val="bullet"/>
      <w:lvlText w:val="•"/>
      <w:lvlJc w:val="left"/>
      <w:pPr>
        <w:ind w:left="102" w:hanging="166"/>
      </w:pPr>
      <w:rPr>
        <w:rFonts w:ascii="Calibri" w:eastAsia="Calibri" w:hAnsi="Calibri" w:hint="default"/>
        <w:sz w:val="22"/>
        <w:szCs w:val="22"/>
      </w:rPr>
    </w:lvl>
    <w:lvl w:ilvl="1" w:tplc="DB20F070">
      <w:start w:val="1"/>
      <w:numFmt w:val="bullet"/>
      <w:lvlText w:val="•"/>
      <w:lvlJc w:val="left"/>
      <w:pPr>
        <w:ind w:left="535" w:hanging="166"/>
      </w:pPr>
      <w:rPr>
        <w:rFonts w:hint="default"/>
      </w:rPr>
    </w:lvl>
    <w:lvl w:ilvl="2" w:tplc="7B7EFE08">
      <w:start w:val="1"/>
      <w:numFmt w:val="bullet"/>
      <w:lvlText w:val="•"/>
      <w:lvlJc w:val="left"/>
      <w:pPr>
        <w:ind w:left="969" w:hanging="166"/>
      </w:pPr>
      <w:rPr>
        <w:rFonts w:hint="default"/>
      </w:rPr>
    </w:lvl>
    <w:lvl w:ilvl="3" w:tplc="FF94688E">
      <w:start w:val="1"/>
      <w:numFmt w:val="bullet"/>
      <w:lvlText w:val="•"/>
      <w:lvlJc w:val="left"/>
      <w:pPr>
        <w:ind w:left="1402" w:hanging="166"/>
      </w:pPr>
      <w:rPr>
        <w:rFonts w:hint="default"/>
      </w:rPr>
    </w:lvl>
    <w:lvl w:ilvl="4" w:tplc="86FCE4EC">
      <w:start w:val="1"/>
      <w:numFmt w:val="bullet"/>
      <w:lvlText w:val="•"/>
      <w:lvlJc w:val="left"/>
      <w:pPr>
        <w:ind w:left="1836" w:hanging="166"/>
      </w:pPr>
      <w:rPr>
        <w:rFonts w:hint="default"/>
      </w:rPr>
    </w:lvl>
    <w:lvl w:ilvl="5" w:tplc="D098D25C">
      <w:start w:val="1"/>
      <w:numFmt w:val="bullet"/>
      <w:lvlText w:val="•"/>
      <w:lvlJc w:val="left"/>
      <w:pPr>
        <w:ind w:left="2270" w:hanging="166"/>
      </w:pPr>
      <w:rPr>
        <w:rFonts w:hint="default"/>
      </w:rPr>
    </w:lvl>
    <w:lvl w:ilvl="6" w:tplc="918C0DAE">
      <w:start w:val="1"/>
      <w:numFmt w:val="bullet"/>
      <w:lvlText w:val="•"/>
      <w:lvlJc w:val="left"/>
      <w:pPr>
        <w:ind w:left="2703" w:hanging="166"/>
      </w:pPr>
      <w:rPr>
        <w:rFonts w:hint="default"/>
      </w:rPr>
    </w:lvl>
    <w:lvl w:ilvl="7" w:tplc="25E059BA">
      <w:start w:val="1"/>
      <w:numFmt w:val="bullet"/>
      <w:lvlText w:val="•"/>
      <w:lvlJc w:val="left"/>
      <w:pPr>
        <w:ind w:left="3137" w:hanging="166"/>
      </w:pPr>
      <w:rPr>
        <w:rFonts w:hint="default"/>
      </w:rPr>
    </w:lvl>
    <w:lvl w:ilvl="8" w:tplc="A4E8EBB8">
      <w:start w:val="1"/>
      <w:numFmt w:val="bullet"/>
      <w:lvlText w:val="•"/>
      <w:lvlJc w:val="left"/>
      <w:pPr>
        <w:ind w:left="3570" w:hanging="166"/>
      </w:pPr>
      <w:rPr>
        <w:rFonts w:hint="default"/>
      </w:rPr>
    </w:lvl>
  </w:abstractNum>
  <w:abstractNum w:abstractNumId="1">
    <w:nsid w:val="4691784B"/>
    <w:multiLevelType w:val="hybridMultilevel"/>
    <w:tmpl w:val="42F2A848"/>
    <w:lvl w:ilvl="0" w:tplc="7BEA2452">
      <w:start w:val="1"/>
      <w:numFmt w:val="bullet"/>
      <w:lvlText w:val="•"/>
      <w:lvlJc w:val="left"/>
      <w:pPr>
        <w:ind w:left="102" w:hanging="226"/>
      </w:pPr>
      <w:rPr>
        <w:rFonts w:ascii="Calibri" w:eastAsia="Calibri" w:hAnsi="Calibri" w:hint="default"/>
        <w:sz w:val="22"/>
        <w:szCs w:val="22"/>
      </w:rPr>
    </w:lvl>
    <w:lvl w:ilvl="1" w:tplc="E57A36D6">
      <w:start w:val="1"/>
      <w:numFmt w:val="bullet"/>
      <w:lvlText w:val="•"/>
      <w:lvlJc w:val="left"/>
      <w:pPr>
        <w:ind w:left="535" w:hanging="226"/>
      </w:pPr>
      <w:rPr>
        <w:rFonts w:hint="default"/>
      </w:rPr>
    </w:lvl>
    <w:lvl w:ilvl="2" w:tplc="28C8D7C8">
      <w:start w:val="1"/>
      <w:numFmt w:val="bullet"/>
      <w:lvlText w:val="•"/>
      <w:lvlJc w:val="left"/>
      <w:pPr>
        <w:ind w:left="969" w:hanging="226"/>
      </w:pPr>
      <w:rPr>
        <w:rFonts w:hint="default"/>
      </w:rPr>
    </w:lvl>
    <w:lvl w:ilvl="3" w:tplc="99B2D08C">
      <w:start w:val="1"/>
      <w:numFmt w:val="bullet"/>
      <w:lvlText w:val="•"/>
      <w:lvlJc w:val="left"/>
      <w:pPr>
        <w:ind w:left="1402" w:hanging="226"/>
      </w:pPr>
      <w:rPr>
        <w:rFonts w:hint="default"/>
      </w:rPr>
    </w:lvl>
    <w:lvl w:ilvl="4" w:tplc="32A4214E">
      <w:start w:val="1"/>
      <w:numFmt w:val="bullet"/>
      <w:lvlText w:val="•"/>
      <w:lvlJc w:val="left"/>
      <w:pPr>
        <w:ind w:left="1836" w:hanging="226"/>
      </w:pPr>
      <w:rPr>
        <w:rFonts w:hint="default"/>
      </w:rPr>
    </w:lvl>
    <w:lvl w:ilvl="5" w:tplc="306E4DA6">
      <w:start w:val="1"/>
      <w:numFmt w:val="bullet"/>
      <w:lvlText w:val="•"/>
      <w:lvlJc w:val="left"/>
      <w:pPr>
        <w:ind w:left="2270" w:hanging="226"/>
      </w:pPr>
      <w:rPr>
        <w:rFonts w:hint="default"/>
      </w:rPr>
    </w:lvl>
    <w:lvl w:ilvl="6" w:tplc="61C2B9EC">
      <w:start w:val="1"/>
      <w:numFmt w:val="bullet"/>
      <w:lvlText w:val="•"/>
      <w:lvlJc w:val="left"/>
      <w:pPr>
        <w:ind w:left="2703" w:hanging="226"/>
      </w:pPr>
      <w:rPr>
        <w:rFonts w:hint="default"/>
      </w:rPr>
    </w:lvl>
    <w:lvl w:ilvl="7" w:tplc="43185B0E">
      <w:start w:val="1"/>
      <w:numFmt w:val="bullet"/>
      <w:lvlText w:val="•"/>
      <w:lvlJc w:val="left"/>
      <w:pPr>
        <w:ind w:left="3137" w:hanging="226"/>
      </w:pPr>
      <w:rPr>
        <w:rFonts w:hint="default"/>
      </w:rPr>
    </w:lvl>
    <w:lvl w:ilvl="8" w:tplc="A644F2E2">
      <w:start w:val="1"/>
      <w:numFmt w:val="bullet"/>
      <w:lvlText w:val="•"/>
      <w:lvlJc w:val="left"/>
      <w:pPr>
        <w:ind w:left="3570" w:hanging="226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224A3"/>
    <w:rsid w:val="004225FB"/>
    <w:rsid w:val="00E2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25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5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yvalverdef@poder-judicial.g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4054</Characters>
  <Application>Microsoft Office Word</Application>
  <DocSecurity>4</DocSecurity>
  <Lines>254</Lines>
  <Paragraphs>47</Paragraphs>
  <ScaleCrop>false</ScaleCrop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2019-10-01T15:19:00Z</dcterms:created>
  <dcterms:modified xsi:type="dcterms:W3CDTF">2019-10-01T15:19:00Z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