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3119" w:rsidRDefault="00C53119">
      <w:pPr>
        <w:spacing w:before="8"/>
        <w:rPr>
          <w:rFonts w:ascii="Times New Roman" w:eastAsia="Times New Roman" w:hAnsi="Times New Roman" w:cs="Times New Roman"/>
          <w:sz w:val="17"/>
          <w:szCs w:val="17"/>
        </w:rPr>
      </w:pPr>
      <w:bookmarkStart w:id="0" w:name="_GoBack"/>
      <w:bookmarkEnd w:id="0"/>
    </w:p>
    <w:p w:rsidR="00C53119" w:rsidRDefault="00C67E24">
      <w:pPr>
        <w:pStyle w:val="berschrift1"/>
        <w:spacing w:before="52" w:line="266" w:lineRule="exact"/>
        <w:ind w:left="4196" w:right="2760" w:hanging="1133"/>
        <w:rPr>
          <w:b w:val="0"/>
          <w:bCs w:val="0"/>
        </w:rPr>
      </w:pPr>
      <w:r>
        <w:rPr>
          <w:spacing w:val="-2"/>
        </w:rPr>
        <w:t>Resumen</w:t>
      </w:r>
      <w:r>
        <w:rPr>
          <w:spacing w:val="-1"/>
        </w:rPr>
        <w:t xml:space="preserve"> de</w:t>
      </w:r>
      <w:r>
        <w:rPr>
          <w:spacing w:val="-3"/>
        </w:rPr>
        <w:t xml:space="preserve"> </w:t>
      </w:r>
      <w:r>
        <w:rPr>
          <w:spacing w:val="-2"/>
        </w:rPr>
        <w:t>Adjudicación</w:t>
      </w:r>
      <w:r>
        <w:t xml:space="preserve"> </w:t>
      </w:r>
      <w:r>
        <w:rPr>
          <w:spacing w:val="-1"/>
        </w:rPr>
        <w:t>No. 000043-ARCJ</w:t>
      </w:r>
      <w:r>
        <w:rPr>
          <w:rFonts w:ascii="Times New Roman" w:hAnsi="Times New Roman"/>
          <w:spacing w:val="45"/>
        </w:rPr>
        <w:t xml:space="preserve"> </w:t>
      </w:r>
      <w:r>
        <w:t>F</w:t>
      </w:r>
      <w:r>
        <w:rPr>
          <w:spacing w:val="-3"/>
        </w:rPr>
        <w:t>E</w:t>
      </w:r>
      <w:r>
        <w:t>C</w:t>
      </w:r>
      <w:r>
        <w:rPr>
          <w:spacing w:val="-3"/>
        </w:rPr>
        <w:t>H</w:t>
      </w:r>
      <w:r>
        <w:t xml:space="preserve">A: </w:t>
      </w:r>
      <w:r>
        <w:rPr>
          <w:spacing w:val="-2"/>
        </w:rPr>
        <w:t>09</w:t>
      </w:r>
      <w:r>
        <w:rPr>
          <w:spacing w:val="-33"/>
        </w:rPr>
        <w:t>/</w:t>
      </w:r>
      <w:r>
        <w:t>0</w:t>
      </w:r>
      <w:r>
        <w:rPr>
          <w:spacing w:val="-36"/>
        </w:rPr>
        <w:t>4</w:t>
      </w:r>
      <w:r>
        <w:rPr>
          <w:spacing w:val="-33"/>
        </w:rPr>
        <w:t>/</w:t>
      </w:r>
      <w:r>
        <w:t>2</w:t>
      </w:r>
      <w:r>
        <w:rPr>
          <w:spacing w:val="-2"/>
        </w:rPr>
        <w:t>0</w:t>
      </w:r>
      <w:r>
        <w:rPr>
          <w:spacing w:val="1"/>
        </w:rPr>
        <w:t>1</w:t>
      </w:r>
      <w:r>
        <w:t>9</w:t>
      </w:r>
    </w:p>
    <w:p w:rsidR="00C53119" w:rsidRDefault="00C67E24">
      <w:pPr>
        <w:spacing w:before="6"/>
        <w:ind w:right="275"/>
        <w:jc w:val="center"/>
        <w:rPr>
          <w:rFonts w:ascii="Calibri" w:eastAsia="Calibri" w:hAnsi="Calibri" w:cs="Calibri"/>
        </w:rPr>
      </w:pPr>
      <w:r>
        <w:rPr>
          <w:rFonts w:ascii="Calibri"/>
          <w:b/>
          <w:spacing w:val="-1"/>
        </w:rPr>
        <w:t>2019CD-000038-CJCM</w:t>
      </w:r>
    </w:p>
    <w:p w:rsidR="00C53119" w:rsidRDefault="00C67E24">
      <w:pPr>
        <w:ind w:left="3567" w:right="3519" w:firstLine="669"/>
        <w:rPr>
          <w:rFonts w:ascii="Calibri" w:eastAsia="Calibri" w:hAnsi="Calibri" w:cs="Calibri"/>
        </w:rPr>
      </w:pPr>
      <w:r>
        <w:rPr>
          <w:rFonts w:ascii="Calibri" w:hAnsi="Calibri"/>
          <w:b/>
          <w:spacing w:val="-2"/>
        </w:rPr>
        <w:t>Subpartida</w:t>
      </w:r>
      <w:r>
        <w:rPr>
          <w:rFonts w:ascii="Calibri" w:hAnsi="Calibri"/>
          <w:b/>
          <w:spacing w:val="-1"/>
        </w:rPr>
        <w:t xml:space="preserve"> 29999</w:t>
      </w:r>
      <w:r>
        <w:rPr>
          <w:rFonts w:ascii="Times New Roman" w:hAnsi="Times New Roman"/>
          <w:b/>
          <w:spacing w:val="25"/>
        </w:rPr>
        <w:t xml:space="preserve"> </w:t>
      </w:r>
      <w:r>
        <w:rPr>
          <w:rFonts w:ascii="Calibri" w:hAnsi="Calibri"/>
          <w:b/>
          <w:spacing w:val="-1"/>
        </w:rPr>
        <w:t xml:space="preserve">Requisición </w:t>
      </w:r>
      <w:r>
        <w:rPr>
          <w:rFonts w:ascii="Calibri" w:hAnsi="Calibri"/>
          <w:b/>
        </w:rPr>
        <w:t>No.</w:t>
      </w:r>
      <w:r>
        <w:rPr>
          <w:rFonts w:ascii="Calibri" w:hAnsi="Calibri"/>
          <w:b/>
          <w:spacing w:val="-2"/>
        </w:rPr>
        <w:t xml:space="preserve"> </w:t>
      </w:r>
      <w:r>
        <w:rPr>
          <w:rFonts w:ascii="Calibri" w:hAnsi="Calibri"/>
          <w:b/>
          <w:spacing w:val="-1"/>
        </w:rPr>
        <w:t>001509-SR-2019</w:t>
      </w:r>
    </w:p>
    <w:p w:rsidR="00C53119" w:rsidRDefault="00C67E24">
      <w:pPr>
        <w:ind w:left="979" w:firstLine="2019"/>
        <w:rPr>
          <w:rFonts w:ascii="Calibri" w:eastAsia="Calibri" w:hAnsi="Calibri" w:cs="Calibri"/>
        </w:rPr>
      </w:pPr>
      <w:r>
        <w:rPr>
          <w:rFonts w:ascii="Calibri" w:hAnsi="Calibri"/>
          <w:b/>
          <w:spacing w:val="-2"/>
        </w:rPr>
        <w:t xml:space="preserve">Oficina </w:t>
      </w:r>
      <w:r>
        <w:rPr>
          <w:rFonts w:ascii="Calibri" w:hAnsi="Calibri"/>
          <w:b/>
          <w:spacing w:val="-1"/>
        </w:rPr>
        <w:t>que</w:t>
      </w:r>
      <w:r>
        <w:rPr>
          <w:rFonts w:ascii="Calibri" w:hAnsi="Calibri"/>
          <w:b/>
        </w:rPr>
        <w:t xml:space="preserve"> </w:t>
      </w:r>
      <w:r>
        <w:rPr>
          <w:rFonts w:ascii="Calibri" w:hAnsi="Calibri"/>
          <w:b/>
          <w:spacing w:val="-2"/>
        </w:rPr>
        <w:t>Requiere:</w:t>
      </w:r>
      <w:r>
        <w:rPr>
          <w:rFonts w:ascii="Calibri" w:hAnsi="Calibri"/>
          <w:b/>
          <w:spacing w:val="-1"/>
        </w:rPr>
        <w:t xml:space="preserve"> Sección</w:t>
      </w:r>
      <w:r>
        <w:rPr>
          <w:rFonts w:ascii="Calibri" w:hAnsi="Calibri"/>
          <w:b/>
        </w:rPr>
        <w:t xml:space="preserve"> </w:t>
      </w:r>
      <w:r>
        <w:rPr>
          <w:rFonts w:ascii="Calibri" w:hAnsi="Calibri"/>
          <w:b/>
          <w:spacing w:val="-2"/>
        </w:rPr>
        <w:t>Pericias</w:t>
      </w:r>
      <w:r>
        <w:rPr>
          <w:rFonts w:ascii="Calibri" w:hAnsi="Calibri"/>
          <w:b/>
        </w:rPr>
        <w:t xml:space="preserve"> </w:t>
      </w:r>
      <w:r>
        <w:rPr>
          <w:rFonts w:ascii="Calibri" w:hAnsi="Calibri"/>
          <w:b/>
          <w:spacing w:val="-2"/>
        </w:rPr>
        <w:t>Físicas</w:t>
      </w:r>
    </w:p>
    <w:p w:rsidR="00C53119" w:rsidRDefault="00C53119">
      <w:pPr>
        <w:spacing w:before="1"/>
        <w:rPr>
          <w:rFonts w:ascii="Calibri" w:eastAsia="Calibri" w:hAnsi="Calibri" w:cs="Calibri"/>
          <w:b/>
          <w:bCs/>
          <w:sz w:val="21"/>
          <w:szCs w:val="21"/>
        </w:rPr>
      </w:pPr>
    </w:p>
    <w:p w:rsidR="00C53119" w:rsidRDefault="00C67E24">
      <w:pPr>
        <w:pStyle w:val="berschrift2"/>
        <w:ind w:left="979" w:right="5774"/>
        <w:rPr>
          <w:b w:val="0"/>
          <w:bCs w:val="0"/>
        </w:rPr>
      </w:pPr>
      <w:r>
        <w:rPr>
          <w:spacing w:val="-2"/>
        </w:rPr>
        <w:t>Proveedor:</w:t>
      </w:r>
      <w:r>
        <w:rPr>
          <w:spacing w:val="-1"/>
        </w:rPr>
        <w:t xml:space="preserve"> </w:t>
      </w:r>
      <w:r>
        <w:t>G</w:t>
      </w:r>
      <w:r>
        <w:rPr>
          <w:spacing w:val="-3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R</w:t>
      </w:r>
      <w:r>
        <w:rPr>
          <w:spacing w:val="1"/>
        </w:rPr>
        <w:t xml:space="preserve"> </w:t>
      </w:r>
      <w:r>
        <w:rPr>
          <w:spacing w:val="-1"/>
        </w:rPr>
        <w:t>Grupo</w:t>
      </w:r>
      <w:r>
        <w:rPr>
          <w:spacing w:val="-4"/>
        </w:rPr>
        <w:t xml:space="preserve"> </w:t>
      </w:r>
      <w:r>
        <w:rPr>
          <w:spacing w:val="-2"/>
        </w:rPr>
        <w:t>Asesor</w:t>
      </w:r>
      <w:r>
        <w:rPr>
          <w:spacing w:val="1"/>
        </w:rPr>
        <w:t xml:space="preserve"> </w:t>
      </w:r>
      <w:r>
        <w:t>S.A.</w:t>
      </w:r>
      <w:r>
        <w:rPr>
          <w:rFonts w:ascii="Times New Roman" w:hAnsi="Times New Roman"/>
          <w:spacing w:val="21"/>
        </w:rPr>
        <w:t xml:space="preserve"> </w:t>
      </w:r>
      <w:r>
        <w:rPr>
          <w:spacing w:val="-1"/>
        </w:rPr>
        <w:t xml:space="preserve">Cédula </w:t>
      </w:r>
      <w:r>
        <w:rPr>
          <w:spacing w:val="-2"/>
        </w:rPr>
        <w:t>jurídica</w:t>
      </w:r>
      <w:r>
        <w:rPr>
          <w:spacing w:val="-1"/>
        </w:rPr>
        <w:t xml:space="preserve"> No:</w:t>
      </w:r>
      <w:r>
        <w:rPr>
          <w:spacing w:val="-3"/>
        </w:rPr>
        <w:t xml:space="preserve"> </w:t>
      </w:r>
      <w:r>
        <w:rPr>
          <w:spacing w:val="-2"/>
        </w:rPr>
        <w:t>3-101-576808</w:t>
      </w: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790"/>
        <w:gridCol w:w="686"/>
        <w:gridCol w:w="5439"/>
        <w:gridCol w:w="1637"/>
        <w:gridCol w:w="1577"/>
      </w:tblGrid>
      <w:tr w:rsidR="00C53119">
        <w:trPr>
          <w:trHeight w:hRule="exact" w:val="781"/>
        </w:trPr>
        <w:tc>
          <w:tcPr>
            <w:tcW w:w="7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C53119" w:rsidRDefault="00C67E24">
            <w:pPr>
              <w:pStyle w:val="TableParagraph"/>
              <w:ind w:left="234" w:right="156" w:hanging="77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hAnsi="Calibri"/>
                <w:b/>
                <w:spacing w:val="-1"/>
                <w:sz w:val="21"/>
              </w:rPr>
              <w:t>Línea</w:t>
            </w:r>
            <w:r>
              <w:rPr>
                <w:rFonts w:ascii="Times New Roman" w:hAnsi="Times New Roman"/>
                <w:b/>
                <w:spacing w:val="21"/>
                <w:sz w:val="21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1"/>
              </w:rPr>
              <w:t>No.</w:t>
            </w:r>
          </w:p>
        </w:tc>
        <w:tc>
          <w:tcPr>
            <w:tcW w:w="6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C53119" w:rsidRDefault="00C67E24">
            <w:pPr>
              <w:pStyle w:val="TableParagraph"/>
              <w:ind w:left="128" w:right="132" w:firstLine="4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b/>
                <w:spacing w:val="-1"/>
                <w:sz w:val="21"/>
              </w:rPr>
              <w:t>Cant</w:t>
            </w:r>
            <w:r>
              <w:rPr>
                <w:rFonts w:ascii="Times New Roman"/>
                <w:b/>
                <w:spacing w:val="20"/>
                <w:sz w:val="21"/>
              </w:rPr>
              <w:t xml:space="preserve"> </w:t>
            </w:r>
            <w:r>
              <w:rPr>
                <w:rFonts w:ascii="Calibri"/>
                <w:b/>
                <w:spacing w:val="-3"/>
                <w:sz w:val="21"/>
              </w:rPr>
              <w:t>Und.</w:t>
            </w:r>
          </w:p>
        </w:tc>
        <w:tc>
          <w:tcPr>
            <w:tcW w:w="54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C53119" w:rsidRDefault="00C53119">
            <w:pPr>
              <w:pStyle w:val="TableParagraph"/>
              <w:spacing w:before="9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C53119" w:rsidRDefault="00C67E24">
            <w:pPr>
              <w:pStyle w:val="TableParagraph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hAnsi="Calibri"/>
                <w:b/>
                <w:spacing w:val="-1"/>
                <w:sz w:val="21"/>
              </w:rPr>
              <w:t>Descripción</w:t>
            </w:r>
          </w:p>
        </w:tc>
        <w:tc>
          <w:tcPr>
            <w:tcW w:w="16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C53119" w:rsidRDefault="00C67E24">
            <w:pPr>
              <w:pStyle w:val="TableParagraph"/>
              <w:ind w:left="323" w:right="323" w:hanging="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b/>
                <w:spacing w:val="-1"/>
                <w:sz w:val="21"/>
              </w:rPr>
              <w:t>Precio</w:t>
            </w:r>
            <w:r>
              <w:rPr>
                <w:rFonts w:ascii="Times New Roman"/>
                <w:b/>
                <w:spacing w:val="21"/>
                <w:sz w:val="21"/>
              </w:rPr>
              <w:t xml:space="preserve"> </w:t>
            </w:r>
            <w:r>
              <w:rPr>
                <w:rFonts w:ascii="Calibri"/>
                <w:b/>
                <w:spacing w:val="-2"/>
                <w:sz w:val="21"/>
              </w:rPr>
              <w:t>Unitario</w:t>
            </w:r>
            <w:r>
              <w:rPr>
                <w:rFonts w:ascii="Calibri"/>
                <w:b/>
                <w:sz w:val="21"/>
              </w:rPr>
              <w:t xml:space="preserve"> </w:t>
            </w:r>
            <w:r>
              <w:rPr>
                <w:rFonts w:ascii="Calibri"/>
                <w:b/>
                <w:spacing w:val="-1"/>
                <w:sz w:val="21"/>
              </w:rPr>
              <w:t>en</w:t>
            </w:r>
            <w:r>
              <w:rPr>
                <w:rFonts w:ascii="Times New Roman"/>
                <w:b/>
                <w:spacing w:val="25"/>
                <w:sz w:val="21"/>
              </w:rPr>
              <w:t xml:space="preserve"> </w:t>
            </w:r>
            <w:r>
              <w:rPr>
                <w:rFonts w:ascii="Calibri"/>
                <w:b/>
                <w:spacing w:val="-2"/>
                <w:sz w:val="21"/>
              </w:rPr>
              <w:t>colones</w:t>
            </w:r>
          </w:p>
        </w:tc>
        <w:tc>
          <w:tcPr>
            <w:tcW w:w="15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C53119" w:rsidRDefault="00C53119">
            <w:pPr>
              <w:pStyle w:val="TableParagraph"/>
              <w:spacing w:before="9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C53119" w:rsidRDefault="00C67E24">
            <w:pPr>
              <w:pStyle w:val="TableParagraph"/>
              <w:ind w:left="279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b/>
                <w:spacing w:val="-1"/>
                <w:sz w:val="21"/>
              </w:rPr>
              <w:t>Precio</w:t>
            </w:r>
            <w:r>
              <w:rPr>
                <w:rFonts w:ascii="Calibri"/>
                <w:b/>
                <w:spacing w:val="-3"/>
                <w:sz w:val="21"/>
              </w:rPr>
              <w:t xml:space="preserve"> </w:t>
            </w:r>
            <w:r>
              <w:rPr>
                <w:rFonts w:ascii="Calibri"/>
                <w:b/>
                <w:spacing w:val="-2"/>
                <w:sz w:val="21"/>
              </w:rPr>
              <w:t>total</w:t>
            </w:r>
          </w:p>
        </w:tc>
      </w:tr>
      <w:tr w:rsidR="00C53119">
        <w:trPr>
          <w:trHeight w:hRule="exact" w:val="1498"/>
        </w:trPr>
        <w:tc>
          <w:tcPr>
            <w:tcW w:w="7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53119" w:rsidRDefault="00C53119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C53119" w:rsidRDefault="00C53119">
            <w:pPr>
              <w:pStyle w:val="TableParagraph"/>
              <w:spacing w:before="12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C53119" w:rsidRDefault="00C67E24">
            <w:pPr>
              <w:pStyle w:val="TableParagraph"/>
              <w:ind w:right="1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z w:val="20"/>
              </w:rPr>
              <w:t>1</w:t>
            </w:r>
          </w:p>
        </w:tc>
        <w:tc>
          <w:tcPr>
            <w:tcW w:w="6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53119" w:rsidRDefault="00C53119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C53119" w:rsidRDefault="00C53119">
            <w:pPr>
              <w:pStyle w:val="TableParagraph"/>
              <w:spacing w:before="12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C53119" w:rsidRDefault="00C67E24">
            <w:pPr>
              <w:pStyle w:val="TableParagraph"/>
              <w:ind w:right="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1"/>
                <w:sz w:val="20"/>
              </w:rPr>
              <w:t>30</w:t>
            </w:r>
          </w:p>
        </w:tc>
        <w:tc>
          <w:tcPr>
            <w:tcW w:w="54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53119" w:rsidRDefault="00C67E24">
            <w:pPr>
              <w:pStyle w:val="TableParagraph"/>
              <w:spacing w:line="252" w:lineRule="exact"/>
              <w:ind w:left="102"/>
              <w:jc w:val="both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b/>
                <w:spacing w:val="-6"/>
                <w:sz w:val="21"/>
              </w:rPr>
              <w:t xml:space="preserve">BATERIA </w:t>
            </w:r>
            <w:r>
              <w:rPr>
                <w:rFonts w:ascii="Calibri"/>
                <w:b/>
                <w:spacing w:val="-4"/>
                <w:sz w:val="21"/>
              </w:rPr>
              <w:t xml:space="preserve">LR44 </w:t>
            </w:r>
            <w:r>
              <w:rPr>
                <w:rFonts w:ascii="Calibri"/>
                <w:b/>
                <w:spacing w:val="-3"/>
                <w:sz w:val="21"/>
              </w:rPr>
              <w:t>DE</w:t>
            </w:r>
            <w:r>
              <w:rPr>
                <w:rFonts w:ascii="Calibri"/>
                <w:b/>
                <w:spacing w:val="-7"/>
                <w:sz w:val="21"/>
              </w:rPr>
              <w:t xml:space="preserve"> </w:t>
            </w:r>
            <w:r>
              <w:rPr>
                <w:rFonts w:ascii="Calibri"/>
                <w:b/>
                <w:spacing w:val="-3"/>
                <w:sz w:val="21"/>
              </w:rPr>
              <w:t>1.5</w:t>
            </w:r>
            <w:r>
              <w:rPr>
                <w:rFonts w:ascii="Calibri"/>
                <w:b/>
                <w:spacing w:val="-6"/>
                <w:sz w:val="21"/>
              </w:rPr>
              <w:t xml:space="preserve"> </w:t>
            </w:r>
            <w:r>
              <w:rPr>
                <w:rFonts w:ascii="Calibri"/>
                <w:b/>
                <w:sz w:val="21"/>
              </w:rPr>
              <w:t>V</w:t>
            </w:r>
          </w:p>
          <w:p w:rsidR="00C53119" w:rsidRDefault="00C53119">
            <w:pPr>
              <w:pStyle w:val="TableParagraph"/>
              <w:spacing w:before="11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C53119" w:rsidRDefault="00C67E24">
            <w:pPr>
              <w:pStyle w:val="TableParagraph"/>
              <w:ind w:left="102" w:right="97"/>
              <w:jc w:val="both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hAnsi="Calibri"/>
                <w:spacing w:val="-2"/>
                <w:sz w:val="21"/>
              </w:rPr>
              <w:t>Pila</w:t>
            </w:r>
            <w:r>
              <w:rPr>
                <w:rFonts w:ascii="Calibri" w:hAnsi="Calibri"/>
                <w:spacing w:val="40"/>
                <w:sz w:val="21"/>
              </w:rPr>
              <w:t xml:space="preserve"> </w:t>
            </w:r>
            <w:r>
              <w:rPr>
                <w:rFonts w:ascii="Calibri" w:hAnsi="Calibri"/>
                <w:spacing w:val="-4"/>
                <w:sz w:val="21"/>
              </w:rPr>
              <w:t>alcalina</w:t>
            </w:r>
            <w:r>
              <w:rPr>
                <w:rFonts w:ascii="Calibri" w:hAnsi="Calibri"/>
                <w:spacing w:val="41"/>
                <w:sz w:val="21"/>
              </w:rPr>
              <w:t xml:space="preserve"> </w:t>
            </w:r>
            <w:r>
              <w:rPr>
                <w:rFonts w:ascii="Calibri" w:hAnsi="Calibri"/>
                <w:spacing w:val="-4"/>
                <w:sz w:val="21"/>
              </w:rPr>
              <w:t>tipo</w:t>
            </w:r>
            <w:r>
              <w:rPr>
                <w:rFonts w:ascii="Calibri" w:hAnsi="Calibri"/>
                <w:spacing w:val="39"/>
                <w:sz w:val="21"/>
              </w:rPr>
              <w:t xml:space="preserve"> </w:t>
            </w:r>
            <w:r>
              <w:rPr>
                <w:rFonts w:ascii="Calibri" w:hAnsi="Calibri"/>
                <w:spacing w:val="-4"/>
                <w:sz w:val="21"/>
              </w:rPr>
              <w:t>botón,</w:t>
            </w:r>
            <w:r>
              <w:rPr>
                <w:rFonts w:ascii="Calibri" w:hAnsi="Calibri"/>
                <w:spacing w:val="41"/>
                <w:sz w:val="21"/>
              </w:rPr>
              <w:t xml:space="preserve"> </w:t>
            </w:r>
            <w:r>
              <w:rPr>
                <w:rFonts w:ascii="Calibri" w:hAnsi="Calibri"/>
                <w:spacing w:val="-3"/>
                <w:sz w:val="21"/>
              </w:rPr>
              <w:t>de</w:t>
            </w:r>
            <w:r>
              <w:rPr>
                <w:rFonts w:ascii="Calibri" w:hAnsi="Calibri"/>
                <w:spacing w:val="38"/>
                <w:sz w:val="21"/>
              </w:rPr>
              <w:t xml:space="preserve"> </w:t>
            </w:r>
            <w:r>
              <w:rPr>
                <w:rFonts w:ascii="Calibri" w:hAnsi="Calibri"/>
                <w:spacing w:val="-3"/>
                <w:sz w:val="21"/>
              </w:rPr>
              <w:t>1,5</w:t>
            </w:r>
            <w:r>
              <w:rPr>
                <w:rFonts w:ascii="Calibri" w:hAnsi="Calibri"/>
                <w:spacing w:val="40"/>
                <w:sz w:val="21"/>
              </w:rPr>
              <w:t xml:space="preserve"> </w:t>
            </w:r>
            <w:r>
              <w:rPr>
                <w:rFonts w:ascii="Calibri" w:hAnsi="Calibri"/>
                <w:spacing w:val="-4"/>
                <w:sz w:val="21"/>
              </w:rPr>
              <w:t>volts,</w:t>
            </w:r>
            <w:r>
              <w:rPr>
                <w:rFonts w:ascii="Calibri" w:hAnsi="Calibri"/>
                <w:spacing w:val="40"/>
                <w:sz w:val="21"/>
              </w:rPr>
              <w:t xml:space="preserve"> </w:t>
            </w:r>
            <w:r>
              <w:rPr>
                <w:rFonts w:ascii="Calibri" w:hAnsi="Calibri"/>
                <w:spacing w:val="-5"/>
                <w:sz w:val="21"/>
              </w:rPr>
              <w:t>capacidad</w:t>
            </w:r>
            <w:r>
              <w:rPr>
                <w:rFonts w:ascii="Calibri" w:hAnsi="Calibri"/>
                <w:spacing w:val="41"/>
                <w:sz w:val="21"/>
              </w:rPr>
              <w:t xml:space="preserve"> </w:t>
            </w:r>
            <w:r>
              <w:rPr>
                <w:rFonts w:ascii="Calibri" w:hAnsi="Calibri"/>
                <w:spacing w:val="-4"/>
                <w:sz w:val="21"/>
              </w:rPr>
              <w:t>nominal</w:t>
            </w:r>
            <w:r>
              <w:rPr>
                <w:rFonts w:ascii="Calibri" w:hAnsi="Calibri"/>
                <w:spacing w:val="42"/>
                <w:sz w:val="21"/>
              </w:rPr>
              <w:t xml:space="preserve"> </w:t>
            </w:r>
            <w:r>
              <w:rPr>
                <w:rFonts w:ascii="Calibri" w:hAnsi="Calibri"/>
                <w:spacing w:val="-3"/>
                <w:sz w:val="21"/>
              </w:rPr>
              <w:t>de</w:t>
            </w:r>
            <w:r>
              <w:rPr>
                <w:rFonts w:ascii="Times New Roman" w:hAnsi="Times New Roman"/>
                <w:spacing w:val="39"/>
                <w:sz w:val="21"/>
              </w:rPr>
              <w:t xml:space="preserve"> </w:t>
            </w:r>
            <w:r>
              <w:rPr>
                <w:rFonts w:ascii="Calibri" w:hAnsi="Calibri"/>
                <w:spacing w:val="-4"/>
                <w:sz w:val="21"/>
              </w:rPr>
              <w:t>110mAh.</w:t>
            </w:r>
            <w:r>
              <w:rPr>
                <w:rFonts w:ascii="Calibri" w:hAnsi="Calibri"/>
                <w:spacing w:val="14"/>
                <w:sz w:val="21"/>
              </w:rPr>
              <w:t xml:space="preserve"> </w:t>
            </w:r>
            <w:r>
              <w:rPr>
                <w:rFonts w:ascii="Calibri" w:hAnsi="Calibri"/>
                <w:spacing w:val="-4"/>
                <w:sz w:val="21"/>
              </w:rPr>
              <w:t>Fecha</w:t>
            </w:r>
            <w:r>
              <w:rPr>
                <w:rFonts w:ascii="Calibri" w:hAnsi="Calibri"/>
                <w:spacing w:val="14"/>
                <w:sz w:val="21"/>
              </w:rPr>
              <w:t xml:space="preserve"> </w:t>
            </w:r>
            <w:r>
              <w:rPr>
                <w:rFonts w:ascii="Calibri" w:hAnsi="Calibri"/>
                <w:spacing w:val="-3"/>
                <w:sz w:val="21"/>
              </w:rPr>
              <w:t>de</w:t>
            </w:r>
            <w:r>
              <w:rPr>
                <w:rFonts w:ascii="Calibri" w:hAnsi="Calibri"/>
                <w:spacing w:val="15"/>
                <w:sz w:val="21"/>
              </w:rPr>
              <w:t xml:space="preserve"> </w:t>
            </w:r>
            <w:r>
              <w:rPr>
                <w:rFonts w:ascii="Calibri" w:hAnsi="Calibri"/>
                <w:spacing w:val="-5"/>
                <w:sz w:val="21"/>
              </w:rPr>
              <w:t>vencimiento</w:t>
            </w:r>
            <w:r>
              <w:rPr>
                <w:rFonts w:ascii="Calibri" w:hAnsi="Calibri"/>
                <w:spacing w:val="16"/>
                <w:sz w:val="21"/>
              </w:rPr>
              <w:t xml:space="preserve"> </w:t>
            </w:r>
            <w:r>
              <w:rPr>
                <w:rFonts w:ascii="Calibri" w:hAnsi="Calibri"/>
                <w:spacing w:val="-3"/>
                <w:sz w:val="21"/>
              </w:rPr>
              <w:t>no</w:t>
            </w:r>
            <w:r>
              <w:rPr>
                <w:rFonts w:ascii="Calibri" w:hAnsi="Calibri"/>
                <w:spacing w:val="16"/>
                <w:sz w:val="21"/>
              </w:rPr>
              <w:t xml:space="preserve"> </w:t>
            </w:r>
            <w:r>
              <w:rPr>
                <w:rFonts w:ascii="Calibri" w:hAnsi="Calibri"/>
                <w:spacing w:val="-4"/>
                <w:sz w:val="21"/>
              </w:rPr>
              <w:t>menor</w:t>
            </w:r>
            <w:r>
              <w:rPr>
                <w:rFonts w:ascii="Calibri" w:hAnsi="Calibri"/>
                <w:spacing w:val="15"/>
                <w:sz w:val="21"/>
              </w:rPr>
              <w:t xml:space="preserve"> </w:t>
            </w:r>
            <w:r>
              <w:rPr>
                <w:rFonts w:ascii="Calibri" w:hAnsi="Calibri"/>
                <w:sz w:val="21"/>
              </w:rPr>
              <w:t>a</w:t>
            </w:r>
            <w:r>
              <w:rPr>
                <w:rFonts w:ascii="Calibri" w:hAnsi="Calibri"/>
                <w:spacing w:val="14"/>
                <w:sz w:val="21"/>
              </w:rPr>
              <w:t xml:space="preserve"> </w:t>
            </w:r>
            <w:r>
              <w:rPr>
                <w:rFonts w:ascii="Calibri" w:hAnsi="Calibri"/>
                <w:spacing w:val="-2"/>
                <w:sz w:val="21"/>
              </w:rPr>
              <w:t>24</w:t>
            </w:r>
            <w:r>
              <w:rPr>
                <w:rFonts w:ascii="Calibri" w:hAnsi="Calibri"/>
                <w:spacing w:val="16"/>
                <w:sz w:val="21"/>
              </w:rPr>
              <w:t xml:space="preserve"> </w:t>
            </w:r>
            <w:r>
              <w:rPr>
                <w:rFonts w:ascii="Calibri" w:hAnsi="Calibri"/>
                <w:spacing w:val="-5"/>
                <w:sz w:val="21"/>
              </w:rPr>
              <w:t>meses</w:t>
            </w:r>
            <w:r>
              <w:rPr>
                <w:rFonts w:ascii="Calibri" w:hAnsi="Calibri"/>
                <w:spacing w:val="14"/>
                <w:sz w:val="21"/>
              </w:rPr>
              <w:t xml:space="preserve"> </w:t>
            </w:r>
            <w:r>
              <w:rPr>
                <w:rFonts w:ascii="Calibri" w:hAnsi="Calibri"/>
                <w:spacing w:val="-2"/>
                <w:sz w:val="21"/>
              </w:rPr>
              <w:t>al</w:t>
            </w:r>
            <w:r>
              <w:rPr>
                <w:rFonts w:ascii="Times New Roman" w:hAnsi="Times New Roman"/>
                <w:spacing w:val="45"/>
                <w:sz w:val="21"/>
              </w:rPr>
              <w:t xml:space="preserve"> </w:t>
            </w:r>
            <w:r>
              <w:rPr>
                <w:rFonts w:ascii="Calibri" w:hAnsi="Calibri"/>
                <w:spacing w:val="-4"/>
                <w:sz w:val="21"/>
              </w:rPr>
              <w:t>momento</w:t>
            </w:r>
            <w:r>
              <w:rPr>
                <w:rFonts w:ascii="Calibri" w:hAnsi="Calibri"/>
                <w:spacing w:val="-6"/>
                <w:sz w:val="21"/>
              </w:rPr>
              <w:t xml:space="preserve"> </w:t>
            </w:r>
            <w:r>
              <w:rPr>
                <w:rFonts w:ascii="Calibri" w:hAnsi="Calibri"/>
                <w:spacing w:val="-3"/>
                <w:sz w:val="21"/>
              </w:rPr>
              <w:t>de</w:t>
            </w:r>
            <w:r>
              <w:rPr>
                <w:rFonts w:ascii="Calibri" w:hAnsi="Calibri"/>
                <w:spacing w:val="-6"/>
                <w:sz w:val="21"/>
              </w:rPr>
              <w:t xml:space="preserve"> </w:t>
            </w:r>
            <w:r>
              <w:rPr>
                <w:rFonts w:ascii="Calibri" w:hAnsi="Calibri"/>
                <w:spacing w:val="-2"/>
                <w:sz w:val="21"/>
              </w:rPr>
              <w:t>la</w:t>
            </w:r>
            <w:r>
              <w:rPr>
                <w:rFonts w:ascii="Calibri" w:hAnsi="Calibri"/>
                <w:spacing w:val="-7"/>
                <w:sz w:val="21"/>
              </w:rPr>
              <w:t xml:space="preserve"> </w:t>
            </w:r>
            <w:r>
              <w:rPr>
                <w:rFonts w:ascii="Calibri" w:hAnsi="Calibri"/>
                <w:spacing w:val="-5"/>
                <w:sz w:val="21"/>
              </w:rPr>
              <w:t>entrega.</w:t>
            </w:r>
            <w:r>
              <w:rPr>
                <w:rFonts w:ascii="Calibri" w:hAnsi="Calibri"/>
                <w:spacing w:val="-8"/>
                <w:sz w:val="21"/>
              </w:rPr>
              <w:t xml:space="preserve"> </w:t>
            </w:r>
            <w:r>
              <w:rPr>
                <w:rFonts w:ascii="Calibri" w:hAnsi="Calibri"/>
                <w:spacing w:val="-5"/>
                <w:sz w:val="21"/>
              </w:rPr>
              <w:t>Marca Maxell.</w:t>
            </w:r>
          </w:p>
        </w:tc>
        <w:tc>
          <w:tcPr>
            <w:tcW w:w="16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53119" w:rsidRDefault="00C53119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C53119" w:rsidRDefault="00C53119">
            <w:pPr>
              <w:pStyle w:val="TableParagraph"/>
              <w:spacing w:before="12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C53119" w:rsidRDefault="00C67E24">
            <w:pPr>
              <w:pStyle w:val="TableParagraph"/>
              <w:ind w:left="48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¢260.00</w:t>
            </w:r>
          </w:p>
        </w:tc>
        <w:tc>
          <w:tcPr>
            <w:tcW w:w="15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53119" w:rsidRDefault="00C53119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C53119" w:rsidRDefault="00C53119">
            <w:pPr>
              <w:pStyle w:val="TableParagraph"/>
              <w:spacing w:before="12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C53119" w:rsidRDefault="00C67E24">
            <w:pPr>
              <w:pStyle w:val="TableParagraph"/>
              <w:ind w:left="37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</w:rPr>
              <w:t>¢7,800.00</w:t>
            </w:r>
          </w:p>
        </w:tc>
      </w:tr>
      <w:tr w:rsidR="00C53119">
        <w:trPr>
          <w:trHeight w:hRule="exact" w:val="2064"/>
        </w:trPr>
        <w:tc>
          <w:tcPr>
            <w:tcW w:w="7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53119" w:rsidRDefault="00C53119">
            <w:pPr>
              <w:pStyle w:val="TableParagraph"/>
              <w:spacing w:before="9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C53119" w:rsidRDefault="00C67E24">
            <w:pPr>
              <w:pStyle w:val="TableParagraph"/>
              <w:ind w:right="1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z w:val="20"/>
              </w:rPr>
              <w:t>2</w:t>
            </w:r>
          </w:p>
        </w:tc>
        <w:tc>
          <w:tcPr>
            <w:tcW w:w="6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53119" w:rsidRDefault="00C53119">
            <w:pPr>
              <w:pStyle w:val="TableParagraph"/>
              <w:spacing w:before="9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C53119" w:rsidRDefault="00C67E24">
            <w:pPr>
              <w:pStyle w:val="TableParagraph"/>
              <w:ind w:right="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z w:val="20"/>
              </w:rPr>
              <w:t>1</w:t>
            </w:r>
          </w:p>
        </w:tc>
        <w:tc>
          <w:tcPr>
            <w:tcW w:w="54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53119" w:rsidRDefault="00C67E24">
            <w:pPr>
              <w:pStyle w:val="TableParagraph"/>
              <w:spacing w:line="252" w:lineRule="exact"/>
              <w:ind w:left="102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b/>
                <w:spacing w:val="-4"/>
                <w:sz w:val="21"/>
              </w:rPr>
              <w:t>BOTELLAS</w:t>
            </w:r>
            <w:r>
              <w:rPr>
                <w:rFonts w:ascii="Calibri"/>
                <w:b/>
                <w:spacing w:val="-6"/>
                <w:sz w:val="21"/>
              </w:rPr>
              <w:t xml:space="preserve"> </w:t>
            </w:r>
            <w:r>
              <w:rPr>
                <w:rFonts w:ascii="Calibri"/>
                <w:b/>
                <w:spacing w:val="-5"/>
                <w:sz w:val="21"/>
              </w:rPr>
              <w:t>ROCIADORAS</w:t>
            </w:r>
          </w:p>
          <w:p w:rsidR="00C53119" w:rsidRDefault="00C53119">
            <w:pPr>
              <w:pStyle w:val="TableParagraph"/>
              <w:spacing w:before="9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C53119" w:rsidRDefault="00C67E24">
            <w:pPr>
              <w:pStyle w:val="TableParagraph"/>
              <w:ind w:left="102" w:right="94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hAnsi="Calibri"/>
                <w:spacing w:val="-4"/>
                <w:sz w:val="21"/>
              </w:rPr>
              <w:t>Botella</w:t>
            </w:r>
            <w:r>
              <w:rPr>
                <w:rFonts w:ascii="Calibri" w:hAnsi="Calibri"/>
                <w:spacing w:val="12"/>
                <w:sz w:val="21"/>
              </w:rPr>
              <w:t xml:space="preserve"> </w:t>
            </w:r>
            <w:r>
              <w:rPr>
                <w:rFonts w:ascii="Calibri" w:hAnsi="Calibri"/>
                <w:spacing w:val="-5"/>
                <w:sz w:val="21"/>
              </w:rPr>
              <w:t>rociadora</w:t>
            </w:r>
            <w:r>
              <w:rPr>
                <w:rFonts w:ascii="Calibri" w:hAnsi="Calibri"/>
                <w:spacing w:val="14"/>
                <w:sz w:val="21"/>
              </w:rPr>
              <w:t xml:space="preserve"> </w:t>
            </w:r>
            <w:r>
              <w:rPr>
                <w:rFonts w:ascii="Calibri" w:hAnsi="Calibri"/>
                <w:sz w:val="21"/>
              </w:rPr>
              <w:t>o</w:t>
            </w:r>
            <w:r>
              <w:rPr>
                <w:rFonts w:ascii="Calibri" w:hAnsi="Calibri"/>
                <w:spacing w:val="16"/>
                <w:sz w:val="21"/>
              </w:rPr>
              <w:t xml:space="preserve"> </w:t>
            </w:r>
            <w:r>
              <w:rPr>
                <w:rFonts w:ascii="Calibri" w:hAnsi="Calibri"/>
                <w:spacing w:val="-5"/>
                <w:sz w:val="21"/>
              </w:rPr>
              <w:t>atomizador</w:t>
            </w:r>
            <w:r>
              <w:rPr>
                <w:rFonts w:ascii="Calibri" w:hAnsi="Calibri"/>
                <w:spacing w:val="17"/>
                <w:sz w:val="21"/>
              </w:rPr>
              <w:t xml:space="preserve"> </w:t>
            </w:r>
            <w:r>
              <w:rPr>
                <w:rFonts w:ascii="Calibri" w:hAnsi="Calibri"/>
                <w:spacing w:val="-4"/>
                <w:sz w:val="21"/>
              </w:rPr>
              <w:t>con</w:t>
            </w:r>
            <w:r>
              <w:rPr>
                <w:rFonts w:ascii="Calibri" w:hAnsi="Calibri"/>
                <w:spacing w:val="16"/>
                <w:sz w:val="21"/>
              </w:rPr>
              <w:t xml:space="preserve"> </w:t>
            </w:r>
            <w:r>
              <w:rPr>
                <w:rFonts w:ascii="Calibri" w:hAnsi="Calibri"/>
                <w:spacing w:val="-5"/>
                <w:sz w:val="21"/>
              </w:rPr>
              <w:t>tres</w:t>
            </w:r>
            <w:r>
              <w:rPr>
                <w:rFonts w:ascii="Calibri" w:hAnsi="Calibri"/>
                <w:spacing w:val="16"/>
                <w:sz w:val="21"/>
              </w:rPr>
              <w:t xml:space="preserve"> </w:t>
            </w:r>
            <w:r>
              <w:rPr>
                <w:rFonts w:ascii="Calibri" w:hAnsi="Calibri"/>
                <w:spacing w:val="-4"/>
                <w:sz w:val="21"/>
              </w:rPr>
              <w:t>posiciones</w:t>
            </w:r>
            <w:r>
              <w:rPr>
                <w:rFonts w:ascii="Calibri" w:hAnsi="Calibri"/>
                <w:spacing w:val="13"/>
                <w:sz w:val="21"/>
              </w:rPr>
              <w:t xml:space="preserve"> </w:t>
            </w:r>
            <w:r>
              <w:rPr>
                <w:rFonts w:ascii="Calibri" w:hAnsi="Calibri"/>
                <w:spacing w:val="-3"/>
                <w:sz w:val="21"/>
              </w:rPr>
              <w:t>de</w:t>
            </w:r>
            <w:r>
              <w:rPr>
                <w:rFonts w:ascii="Calibri" w:hAnsi="Calibri"/>
                <w:spacing w:val="20"/>
                <w:sz w:val="21"/>
              </w:rPr>
              <w:t xml:space="preserve"> </w:t>
            </w:r>
            <w:r>
              <w:rPr>
                <w:rFonts w:ascii="Calibri" w:hAnsi="Calibri"/>
                <w:spacing w:val="-5"/>
                <w:sz w:val="21"/>
              </w:rPr>
              <w:t>presión</w:t>
            </w:r>
            <w:r>
              <w:rPr>
                <w:rFonts w:ascii="Times New Roman" w:hAnsi="Times New Roman"/>
                <w:spacing w:val="37"/>
                <w:sz w:val="21"/>
              </w:rPr>
              <w:t xml:space="preserve"> </w:t>
            </w:r>
            <w:r>
              <w:rPr>
                <w:rFonts w:ascii="Calibri" w:hAnsi="Calibri"/>
                <w:spacing w:val="-2"/>
                <w:sz w:val="21"/>
              </w:rPr>
              <w:t>del</w:t>
            </w:r>
            <w:r>
              <w:rPr>
                <w:rFonts w:ascii="Calibri" w:hAnsi="Calibri"/>
                <w:spacing w:val="-8"/>
                <w:sz w:val="21"/>
              </w:rPr>
              <w:t xml:space="preserve"> </w:t>
            </w:r>
            <w:r>
              <w:rPr>
                <w:rFonts w:ascii="Calibri" w:hAnsi="Calibri"/>
                <w:spacing w:val="-5"/>
                <w:sz w:val="21"/>
              </w:rPr>
              <w:t>contenido.</w:t>
            </w:r>
            <w:r>
              <w:rPr>
                <w:rFonts w:ascii="Calibri" w:hAnsi="Calibri"/>
                <w:spacing w:val="-8"/>
                <w:sz w:val="21"/>
              </w:rPr>
              <w:t xml:space="preserve"> </w:t>
            </w:r>
            <w:r>
              <w:rPr>
                <w:rFonts w:ascii="Calibri" w:hAnsi="Calibri"/>
                <w:spacing w:val="-5"/>
                <w:sz w:val="21"/>
              </w:rPr>
              <w:t>Capacidad</w:t>
            </w:r>
            <w:r>
              <w:rPr>
                <w:rFonts w:ascii="Calibri" w:hAnsi="Calibri"/>
                <w:spacing w:val="-8"/>
                <w:sz w:val="21"/>
              </w:rPr>
              <w:t xml:space="preserve"> </w:t>
            </w:r>
            <w:r>
              <w:rPr>
                <w:rFonts w:ascii="Calibri" w:hAnsi="Calibri"/>
                <w:spacing w:val="-3"/>
                <w:sz w:val="21"/>
              </w:rPr>
              <w:t>1L.</w:t>
            </w:r>
          </w:p>
          <w:p w:rsidR="00C53119" w:rsidRDefault="00C67E24">
            <w:pPr>
              <w:pStyle w:val="TableParagraph"/>
              <w:ind w:left="102" w:right="2196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spacing w:val="-4"/>
                <w:sz w:val="21"/>
              </w:rPr>
              <w:t>Color blanco.</w:t>
            </w:r>
            <w:r>
              <w:rPr>
                <w:rFonts w:ascii="Calibri"/>
                <w:spacing w:val="35"/>
                <w:sz w:val="21"/>
              </w:rPr>
              <w:t xml:space="preserve"> </w:t>
            </w:r>
            <w:r>
              <w:rPr>
                <w:rFonts w:ascii="Calibri"/>
                <w:spacing w:val="-5"/>
                <w:sz w:val="21"/>
              </w:rPr>
              <w:t>Material:</w:t>
            </w:r>
            <w:r>
              <w:rPr>
                <w:rFonts w:ascii="Calibri"/>
                <w:spacing w:val="-6"/>
                <w:sz w:val="21"/>
              </w:rPr>
              <w:t xml:space="preserve"> </w:t>
            </w:r>
            <w:r>
              <w:rPr>
                <w:rFonts w:ascii="Calibri"/>
                <w:spacing w:val="-4"/>
                <w:sz w:val="21"/>
              </w:rPr>
              <w:t>polipropileno.</w:t>
            </w:r>
            <w:r>
              <w:rPr>
                <w:rFonts w:ascii="Times New Roman"/>
                <w:spacing w:val="37"/>
                <w:sz w:val="21"/>
              </w:rPr>
              <w:t xml:space="preserve"> </w:t>
            </w:r>
            <w:r>
              <w:rPr>
                <w:rFonts w:ascii="Calibri"/>
                <w:spacing w:val="-4"/>
                <w:sz w:val="21"/>
              </w:rPr>
              <w:t>Marca</w:t>
            </w:r>
            <w:r>
              <w:rPr>
                <w:rFonts w:ascii="Calibri"/>
                <w:spacing w:val="-7"/>
                <w:sz w:val="21"/>
              </w:rPr>
              <w:t xml:space="preserve"> </w:t>
            </w:r>
            <w:r>
              <w:rPr>
                <w:rFonts w:ascii="Calibri"/>
                <w:spacing w:val="-2"/>
                <w:sz w:val="21"/>
              </w:rPr>
              <w:t>PB</w:t>
            </w:r>
          </w:p>
          <w:p w:rsidR="00C53119" w:rsidRDefault="00C67E24">
            <w:pPr>
              <w:pStyle w:val="TableParagraph"/>
              <w:spacing w:line="254" w:lineRule="exact"/>
              <w:ind w:left="102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spacing w:val="-5"/>
                <w:sz w:val="21"/>
              </w:rPr>
              <w:t>Paquete</w:t>
            </w:r>
            <w:r>
              <w:rPr>
                <w:rFonts w:ascii="Calibri"/>
                <w:spacing w:val="-4"/>
                <w:sz w:val="21"/>
              </w:rPr>
              <w:t xml:space="preserve"> </w:t>
            </w:r>
            <w:r>
              <w:rPr>
                <w:rFonts w:ascii="Calibri"/>
                <w:spacing w:val="-3"/>
                <w:sz w:val="21"/>
              </w:rPr>
              <w:t>de</w:t>
            </w:r>
            <w:r>
              <w:rPr>
                <w:rFonts w:ascii="Calibri"/>
                <w:spacing w:val="-6"/>
                <w:sz w:val="21"/>
              </w:rPr>
              <w:t xml:space="preserve"> </w:t>
            </w:r>
            <w:r>
              <w:rPr>
                <w:rFonts w:ascii="Calibri"/>
                <w:spacing w:val="-2"/>
                <w:sz w:val="21"/>
              </w:rPr>
              <w:t>12</w:t>
            </w:r>
            <w:r>
              <w:rPr>
                <w:rFonts w:ascii="Calibri"/>
                <w:spacing w:val="-6"/>
                <w:sz w:val="21"/>
              </w:rPr>
              <w:t xml:space="preserve"> </w:t>
            </w:r>
            <w:r>
              <w:rPr>
                <w:rFonts w:ascii="Calibri"/>
                <w:spacing w:val="-5"/>
                <w:sz w:val="21"/>
              </w:rPr>
              <w:t>unidades.</w:t>
            </w:r>
          </w:p>
        </w:tc>
        <w:tc>
          <w:tcPr>
            <w:tcW w:w="16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53119" w:rsidRDefault="00C53119">
            <w:pPr>
              <w:pStyle w:val="TableParagraph"/>
              <w:spacing w:before="9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C53119" w:rsidRDefault="00C67E24">
            <w:pPr>
              <w:pStyle w:val="TableParagraph"/>
              <w:ind w:left="4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</w:rPr>
              <w:t>¢8,400.00</w:t>
            </w:r>
          </w:p>
        </w:tc>
        <w:tc>
          <w:tcPr>
            <w:tcW w:w="15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53119" w:rsidRDefault="00C53119">
            <w:pPr>
              <w:pStyle w:val="TableParagraph"/>
              <w:spacing w:before="9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C53119" w:rsidRDefault="00C67E24">
            <w:pPr>
              <w:pStyle w:val="TableParagraph"/>
              <w:ind w:left="37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</w:rPr>
              <w:t>¢8,400.00</w:t>
            </w:r>
          </w:p>
        </w:tc>
      </w:tr>
      <w:tr w:rsidR="00C53119">
        <w:trPr>
          <w:trHeight w:hRule="exact" w:val="1553"/>
        </w:trPr>
        <w:tc>
          <w:tcPr>
            <w:tcW w:w="7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53119" w:rsidRDefault="00C53119">
            <w:pPr>
              <w:pStyle w:val="TableParagraph"/>
              <w:spacing w:before="11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C53119" w:rsidRDefault="00C67E24">
            <w:pPr>
              <w:pStyle w:val="TableParagraph"/>
              <w:ind w:right="1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z w:val="20"/>
              </w:rPr>
              <w:t>3</w:t>
            </w:r>
          </w:p>
        </w:tc>
        <w:tc>
          <w:tcPr>
            <w:tcW w:w="6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53119" w:rsidRDefault="00C53119">
            <w:pPr>
              <w:pStyle w:val="TableParagraph"/>
              <w:spacing w:before="11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C53119" w:rsidRDefault="00C67E24">
            <w:pPr>
              <w:pStyle w:val="TableParagraph"/>
              <w:ind w:right="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z w:val="20"/>
              </w:rPr>
              <w:t>2</w:t>
            </w:r>
          </w:p>
        </w:tc>
        <w:tc>
          <w:tcPr>
            <w:tcW w:w="54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53119" w:rsidRDefault="00C67E24">
            <w:pPr>
              <w:pStyle w:val="TableParagraph"/>
              <w:ind w:left="102" w:right="97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b/>
                <w:spacing w:val="-5"/>
                <w:sz w:val="21"/>
              </w:rPr>
              <w:t>PEGAMENTO</w:t>
            </w:r>
            <w:r>
              <w:rPr>
                <w:rFonts w:ascii="Calibri"/>
                <w:b/>
                <w:sz w:val="21"/>
              </w:rPr>
              <w:t xml:space="preserve"> </w:t>
            </w:r>
            <w:r>
              <w:rPr>
                <w:rFonts w:ascii="Calibri"/>
                <w:b/>
                <w:spacing w:val="21"/>
                <w:sz w:val="21"/>
              </w:rPr>
              <w:t xml:space="preserve"> </w:t>
            </w:r>
            <w:r>
              <w:rPr>
                <w:rFonts w:ascii="Calibri"/>
                <w:b/>
                <w:spacing w:val="-8"/>
                <w:sz w:val="21"/>
              </w:rPr>
              <w:t>INSTANTANEO</w:t>
            </w:r>
            <w:r>
              <w:rPr>
                <w:rFonts w:ascii="Calibri"/>
                <w:b/>
                <w:sz w:val="21"/>
              </w:rPr>
              <w:t xml:space="preserve"> </w:t>
            </w:r>
            <w:r>
              <w:rPr>
                <w:rFonts w:ascii="Calibri"/>
                <w:b/>
                <w:spacing w:val="18"/>
                <w:sz w:val="21"/>
              </w:rPr>
              <w:t xml:space="preserve"> </w:t>
            </w:r>
            <w:r>
              <w:rPr>
                <w:rFonts w:ascii="Calibri"/>
                <w:b/>
                <w:spacing w:val="-5"/>
                <w:sz w:val="21"/>
              </w:rPr>
              <w:t>(ADHESIVO</w:t>
            </w:r>
            <w:r>
              <w:rPr>
                <w:rFonts w:ascii="Calibri"/>
                <w:b/>
                <w:sz w:val="21"/>
              </w:rPr>
              <w:t xml:space="preserve"> </w:t>
            </w:r>
            <w:r>
              <w:rPr>
                <w:rFonts w:ascii="Calibri"/>
                <w:b/>
                <w:spacing w:val="18"/>
                <w:sz w:val="21"/>
              </w:rPr>
              <w:t xml:space="preserve"> </w:t>
            </w:r>
            <w:r>
              <w:rPr>
                <w:rFonts w:ascii="Calibri"/>
                <w:b/>
                <w:spacing w:val="-2"/>
                <w:sz w:val="21"/>
              </w:rPr>
              <w:t>DE</w:t>
            </w:r>
            <w:r>
              <w:rPr>
                <w:rFonts w:ascii="Calibri"/>
                <w:b/>
                <w:sz w:val="21"/>
              </w:rPr>
              <w:t xml:space="preserve"> </w:t>
            </w:r>
            <w:r>
              <w:rPr>
                <w:rFonts w:ascii="Calibri"/>
                <w:b/>
                <w:spacing w:val="15"/>
                <w:sz w:val="21"/>
              </w:rPr>
              <w:t xml:space="preserve"> </w:t>
            </w:r>
            <w:r>
              <w:rPr>
                <w:rFonts w:ascii="Calibri"/>
                <w:b/>
                <w:spacing w:val="-6"/>
                <w:sz w:val="21"/>
              </w:rPr>
              <w:t>CINOACRILATO</w:t>
            </w:r>
            <w:r>
              <w:rPr>
                <w:rFonts w:ascii="Times New Roman"/>
                <w:b/>
                <w:spacing w:val="45"/>
                <w:sz w:val="21"/>
              </w:rPr>
              <w:t xml:space="preserve"> </w:t>
            </w:r>
            <w:r>
              <w:rPr>
                <w:rFonts w:ascii="Calibri"/>
                <w:b/>
                <w:spacing w:val="-5"/>
                <w:sz w:val="21"/>
              </w:rPr>
              <w:t>MONOCOMPONEN</w:t>
            </w:r>
          </w:p>
          <w:p w:rsidR="00C53119" w:rsidRDefault="00C53119">
            <w:pPr>
              <w:pStyle w:val="TableParagraph"/>
              <w:spacing w:before="10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C53119" w:rsidRDefault="00C67E24">
            <w:pPr>
              <w:pStyle w:val="TableParagraph"/>
              <w:ind w:left="102" w:right="97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hAnsi="Calibri"/>
                <w:spacing w:val="-5"/>
                <w:sz w:val="21"/>
              </w:rPr>
              <w:t>Pegamento</w:t>
            </w:r>
            <w:r>
              <w:rPr>
                <w:rFonts w:ascii="Calibri" w:hAnsi="Calibri"/>
                <w:spacing w:val="44"/>
                <w:sz w:val="21"/>
              </w:rPr>
              <w:t xml:space="preserve"> </w:t>
            </w:r>
            <w:r>
              <w:rPr>
                <w:rFonts w:ascii="Calibri" w:hAnsi="Calibri"/>
                <w:spacing w:val="-5"/>
                <w:sz w:val="21"/>
              </w:rPr>
              <w:t>instantáneo</w:t>
            </w:r>
            <w:r>
              <w:rPr>
                <w:rFonts w:ascii="Calibri" w:hAnsi="Calibri"/>
                <w:spacing w:val="45"/>
                <w:sz w:val="21"/>
              </w:rPr>
              <w:t xml:space="preserve"> </w:t>
            </w:r>
            <w:r>
              <w:rPr>
                <w:rFonts w:ascii="Calibri" w:hAnsi="Calibri"/>
                <w:spacing w:val="-3"/>
                <w:sz w:val="21"/>
              </w:rPr>
              <w:t>tipo</w:t>
            </w:r>
            <w:r>
              <w:rPr>
                <w:rFonts w:ascii="Calibri" w:hAnsi="Calibri"/>
                <w:spacing w:val="42"/>
                <w:sz w:val="21"/>
              </w:rPr>
              <w:t xml:space="preserve"> </w:t>
            </w:r>
            <w:r>
              <w:rPr>
                <w:rFonts w:ascii="Calibri" w:hAnsi="Calibri"/>
                <w:spacing w:val="-4"/>
                <w:sz w:val="21"/>
              </w:rPr>
              <w:t>super</w:t>
            </w:r>
            <w:r>
              <w:rPr>
                <w:rFonts w:ascii="Calibri" w:hAnsi="Calibri"/>
                <w:spacing w:val="47"/>
                <w:sz w:val="21"/>
              </w:rPr>
              <w:t xml:space="preserve"> </w:t>
            </w:r>
            <w:r>
              <w:rPr>
                <w:rFonts w:ascii="Calibri" w:hAnsi="Calibri"/>
                <w:spacing w:val="-7"/>
                <w:sz w:val="21"/>
              </w:rPr>
              <w:t>bonder,</w:t>
            </w:r>
            <w:r>
              <w:rPr>
                <w:rFonts w:ascii="Calibri" w:hAnsi="Calibri"/>
                <w:spacing w:val="45"/>
                <w:sz w:val="21"/>
              </w:rPr>
              <w:t xml:space="preserve"> </w:t>
            </w:r>
            <w:r>
              <w:rPr>
                <w:rFonts w:ascii="Calibri" w:hAnsi="Calibri"/>
                <w:spacing w:val="-4"/>
                <w:sz w:val="21"/>
              </w:rPr>
              <w:t>con</w:t>
            </w:r>
            <w:r>
              <w:rPr>
                <w:rFonts w:ascii="Calibri" w:hAnsi="Calibri"/>
                <w:spacing w:val="45"/>
                <w:sz w:val="21"/>
              </w:rPr>
              <w:t xml:space="preserve"> </w:t>
            </w:r>
            <w:r>
              <w:rPr>
                <w:rFonts w:ascii="Calibri" w:hAnsi="Calibri"/>
                <w:spacing w:val="-5"/>
                <w:sz w:val="21"/>
              </w:rPr>
              <w:t>dispensador</w:t>
            </w:r>
            <w:r>
              <w:rPr>
                <w:rFonts w:ascii="Times New Roman" w:hAnsi="Times New Roman"/>
                <w:spacing w:val="59"/>
                <w:sz w:val="21"/>
              </w:rPr>
              <w:t xml:space="preserve"> </w:t>
            </w:r>
            <w:r>
              <w:rPr>
                <w:rFonts w:ascii="Calibri" w:hAnsi="Calibri"/>
                <w:spacing w:val="-3"/>
                <w:sz w:val="21"/>
              </w:rPr>
              <w:t>tipo</w:t>
            </w:r>
            <w:r>
              <w:rPr>
                <w:rFonts w:ascii="Calibri" w:hAnsi="Calibri"/>
                <w:spacing w:val="-6"/>
                <w:sz w:val="21"/>
              </w:rPr>
              <w:t xml:space="preserve"> </w:t>
            </w:r>
            <w:r>
              <w:rPr>
                <w:rFonts w:ascii="Calibri" w:hAnsi="Calibri"/>
                <w:spacing w:val="-4"/>
                <w:sz w:val="21"/>
              </w:rPr>
              <w:t>pincel,</w:t>
            </w:r>
            <w:r>
              <w:rPr>
                <w:rFonts w:ascii="Calibri" w:hAnsi="Calibri"/>
                <w:spacing w:val="-7"/>
                <w:sz w:val="21"/>
              </w:rPr>
              <w:t xml:space="preserve"> </w:t>
            </w:r>
            <w:r>
              <w:rPr>
                <w:rFonts w:ascii="Calibri" w:hAnsi="Calibri"/>
                <w:spacing w:val="-5"/>
                <w:sz w:val="21"/>
              </w:rPr>
              <w:t xml:space="preserve">presentación </w:t>
            </w:r>
            <w:r>
              <w:rPr>
                <w:rFonts w:ascii="Calibri" w:hAnsi="Calibri"/>
                <w:spacing w:val="-3"/>
                <w:sz w:val="21"/>
              </w:rPr>
              <w:t>de</w:t>
            </w:r>
            <w:r>
              <w:rPr>
                <w:rFonts w:ascii="Calibri" w:hAnsi="Calibri"/>
                <w:spacing w:val="-9"/>
                <w:sz w:val="21"/>
              </w:rPr>
              <w:t xml:space="preserve"> </w:t>
            </w:r>
            <w:r>
              <w:rPr>
                <w:rFonts w:ascii="Calibri" w:hAnsi="Calibri"/>
                <w:spacing w:val="-3"/>
                <w:sz w:val="21"/>
              </w:rPr>
              <w:t>5g.</w:t>
            </w:r>
            <w:r>
              <w:rPr>
                <w:rFonts w:ascii="Calibri" w:hAnsi="Calibri"/>
                <w:spacing w:val="38"/>
                <w:sz w:val="21"/>
              </w:rPr>
              <w:t xml:space="preserve"> </w:t>
            </w:r>
            <w:r>
              <w:rPr>
                <w:rFonts w:ascii="Calibri" w:hAnsi="Calibri"/>
                <w:spacing w:val="-4"/>
                <w:sz w:val="21"/>
              </w:rPr>
              <w:t>Marca</w:t>
            </w:r>
            <w:r>
              <w:rPr>
                <w:rFonts w:ascii="Calibri" w:hAnsi="Calibri"/>
                <w:spacing w:val="-8"/>
                <w:sz w:val="21"/>
              </w:rPr>
              <w:t xml:space="preserve"> </w:t>
            </w:r>
            <w:r>
              <w:rPr>
                <w:rFonts w:ascii="Calibri" w:hAnsi="Calibri"/>
                <w:spacing w:val="-4"/>
                <w:sz w:val="21"/>
              </w:rPr>
              <w:t>Loctite</w:t>
            </w:r>
            <w:r>
              <w:rPr>
                <w:rFonts w:ascii="Calibri" w:hAnsi="Calibri"/>
                <w:spacing w:val="-7"/>
                <w:sz w:val="21"/>
              </w:rPr>
              <w:t xml:space="preserve"> </w:t>
            </w:r>
            <w:r>
              <w:rPr>
                <w:rFonts w:ascii="Calibri" w:hAnsi="Calibri"/>
                <w:spacing w:val="-4"/>
                <w:sz w:val="21"/>
              </w:rPr>
              <w:t>Super</w:t>
            </w:r>
            <w:r>
              <w:rPr>
                <w:rFonts w:ascii="Calibri" w:hAnsi="Calibri"/>
                <w:spacing w:val="-6"/>
                <w:sz w:val="21"/>
              </w:rPr>
              <w:t xml:space="preserve"> </w:t>
            </w:r>
            <w:r>
              <w:rPr>
                <w:rFonts w:ascii="Calibri" w:hAnsi="Calibri"/>
                <w:spacing w:val="-7"/>
                <w:sz w:val="21"/>
              </w:rPr>
              <w:t>Bonder.</w:t>
            </w:r>
          </w:p>
        </w:tc>
        <w:tc>
          <w:tcPr>
            <w:tcW w:w="16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53119" w:rsidRDefault="00C53119">
            <w:pPr>
              <w:pStyle w:val="TableParagraph"/>
              <w:spacing w:before="11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C53119" w:rsidRDefault="00C67E24">
            <w:pPr>
              <w:pStyle w:val="TableParagraph"/>
              <w:ind w:left="404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¢2,260.00</w:t>
            </w:r>
          </w:p>
        </w:tc>
        <w:tc>
          <w:tcPr>
            <w:tcW w:w="15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53119" w:rsidRDefault="00C53119">
            <w:pPr>
              <w:pStyle w:val="TableParagraph"/>
              <w:spacing w:before="11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C53119" w:rsidRDefault="00C67E24">
            <w:pPr>
              <w:pStyle w:val="TableParagraph"/>
              <w:ind w:left="37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¢4,520.00</w:t>
            </w:r>
          </w:p>
        </w:tc>
      </w:tr>
      <w:tr w:rsidR="00C53119">
        <w:trPr>
          <w:trHeight w:hRule="exact" w:val="799"/>
        </w:trPr>
        <w:tc>
          <w:tcPr>
            <w:tcW w:w="7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53119" w:rsidRDefault="00C53119"/>
        </w:tc>
        <w:tc>
          <w:tcPr>
            <w:tcW w:w="6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53119" w:rsidRDefault="00C53119"/>
        </w:tc>
        <w:tc>
          <w:tcPr>
            <w:tcW w:w="54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53119" w:rsidRDefault="00C67E24">
            <w:pPr>
              <w:pStyle w:val="TableParagraph"/>
              <w:spacing w:before="43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Monto</w:t>
            </w:r>
            <w:r>
              <w:rPr>
                <w:rFonts w:ascii="Calibri" w:hAnsi="Calibri"/>
                <w:b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0"/>
              </w:rPr>
              <w:t>total</w:t>
            </w:r>
            <w:r>
              <w:rPr>
                <w:rFonts w:ascii="Calibri" w:hAnsi="Calibri"/>
                <w:b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de</w:t>
            </w:r>
            <w:r>
              <w:rPr>
                <w:rFonts w:ascii="Calibri" w:hAnsi="Calibri"/>
                <w:b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Adjudicación</w:t>
            </w:r>
          </w:p>
        </w:tc>
        <w:tc>
          <w:tcPr>
            <w:tcW w:w="16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53119" w:rsidRDefault="00C53119"/>
        </w:tc>
        <w:tc>
          <w:tcPr>
            <w:tcW w:w="15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53119" w:rsidRDefault="00C67E24">
            <w:pPr>
              <w:pStyle w:val="TableParagraph"/>
              <w:spacing w:before="43"/>
              <w:ind w:left="325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¢20,720.00</w:t>
            </w:r>
          </w:p>
        </w:tc>
      </w:tr>
    </w:tbl>
    <w:p w:rsidR="00C53119" w:rsidRDefault="00C67E24">
      <w:pPr>
        <w:spacing w:line="253" w:lineRule="exact"/>
        <w:ind w:left="622"/>
        <w:jc w:val="both"/>
        <w:rPr>
          <w:rFonts w:ascii="Calibri" w:eastAsia="Calibri" w:hAnsi="Calibri" w:cs="Calibri"/>
          <w:sz w:val="21"/>
          <w:szCs w:val="21"/>
        </w:rPr>
      </w:pPr>
      <w:r>
        <w:rPr>
          <w:rFonts w:ascii="Calibri" w:hAnsi="Calibri"/>
          <w:b/>
          <w:spacing w:val="-2"/>
          <w:sz w:val="21"/>
        </w:rPr>
        <w:t>Plazo</w:t>
      </w:r>
      <w:r>
        <w:rPr>
          <w:rFonts w:ascii="Calibri" w:hAnsi="Calibri"/>
          <w:b/>
          <w:spacing w:val="-3"/>
          <w:sz w:val="21"/>
        </w:rPr>
        <w:t xml:space="preserve"> </w:t>
      </w:r>
      <w:r>
        <w:rPr>
          <w:rFonts w:ascii="Calibri" w:hAnsi="Calibri"/>
          <w:b/>
          <w:sz w:val="21"/>
        </w:rPr>
        <w:t>de</w:t>
      </w:r>
      <w:r>
        <w:rPr>
          <w:rFonts w:ascii="Calibri" w:hAnsi="Calibri"/>
          <w:b/>
          <w:spacing w:val="-2"/>
          <w:sz w:val="21"/>
        </w:rPr>
        <w:t xml:space="preserve"> entrega:</w:t>
      </w:r>
      <w:r>
        <w:rPr>
          <w:rFonts w:ascii="Calibri" w:hAnsi="Calibri"/>
          <w:b/>
          <w:spacing w:val="45"/>
          <w:sz w:val="21"/>
        </w:rPr>
        <w:t xml:space="preserve"> </w:t>
      </w:r>
      <w:r>
        <w:rPr>
          <w:rFonts w:ascii="Calibri" w:hAnsi="Calibri"/>
          <w:sz w:val="21"/>
        </w:rPr>
        <w:t>30</w:t>
      </w:r>
      <w:r>
        <w:rPr>
          <w:rFonts w:ascii="Calibri" w:hAnsi="Calibri"/>
          <w:spacing w:val="-1"/>
          <w:sz w:val="21"/>
        </w:rPr>
        <w:t xml:space="preserve"> </w:t>
      </w:r>
      <w:r>
        <w:rPr>
          <w:rFonts w:ascii="Calibri" w:hAnsi="Calibri"/>
          <w:spacing w:val="-2"/>
          <w:sz w:val="21"/>
        </w:rPr>
        <w:t>días</w:t>
      </w:r>
      <w:r>
        <w:rPr>
          <w:rFonts w:ascii="Calibri" w:hAnsi="Calibri"/>
          <w:spacing w:val="-1"/>
          <w:sz w:val="21"/>
        </w:rPr>
        <w:t xml:space="preserve"> </w:t>
      </w:r>
      <w:r>
        <w:rPr>
          <w:rFonts w:ascii="Calibri" w:hAnsi="Calibri"/>
          <w:spacing w:val="-1"/>
          <w:sz w:val="21"/>
        </w:rPr>
        <w:t>hábiles</w:t>
      </w:r>
    </w:p>
    <w:p w:rsidR="00C53119" w:rsidRDefault="00C67E24">
      <w:pPr>
        <w:ind w:left="622"/>
        <w:jc w:val="both"/>
        <w:rPr>
          <w:rFonts w:ascii="Calibri" w:eastAsia="Calibri" w:hAnsi="Calibri" w:cs="Calibri"/>
          <w:sz w:val="21"/>
          <w:szCs w:val="21"/>
        </w:rPr>
      </w:pPr>
      <w:r>
        <w:rPr>
          <w:rFonts w:ascii="Calibri" w:hAnsi="Calibri"/>
          <w:b/>
          <w:spacing w:val="-2"/>
          <w:sz w:val="21"/>
        </w:rPr>
        <w:t>Garantía:</w:t>
      </w:r>
      <w:r>
        <w:rPr>
          <w:rFonts w:ascii="Calibri" w:hAnsi="Calibri"/>
          <w:b/>
          <w:sz w:val="21"/>
        </w:rPr>
        <w:t xml:space="preserve">  </w:t>
      </w:r>
      <w:r>
        <w:rPr>
          <w:rFonts w:ascii="Calibri" w:hAnsi="Calibri"/>
          <w:spacing w:val="-1"/>
          <w:sz w:val="21"/>
        </w:rPr>
        <w:t>12</w:t>
      </w:r>
      <w:r>
        <w:rPr>
          <w:rFonts w:ascii="Calibri" w:hAnsi="Calibri"/>
          <w:sz w:val="21"/>
        </w:rPr>
        <w:t xml:space="preserve"> </w:t>
      </w:r>
      <w:r>
        <w:rPr>
          <w:rFonts w:ascii="Calibri" w:hAnsi="Calibri"/>
          <w:spacing w:val="-2"/>
          <w:sz w:val="21"/>
        </w:rPr>
        <w:t>meses</w:t>
      </w:r>
    </w:p>
    <w:p w:rsidR="00C53119" w:rsidRDefault="00C67E24">
      <w:pPr>
        <w:ind w:left="622" w:right="894"/>
        <w:jc w:val="both"/>
        <w:rPr>
          <w:rFonts w:ascii="Calibri" w:eastAsia="Calibri" w:hAnsi="Calibri" w:cs="Calibri"/>
          <w:sz w:val="21"/>
          <w:szCs w:val="21"/>
        </w:rPr>
      </w:pPr>
      <w:r>
        <w:rPr>
          <w:rFonts w:ascii="Calibri" w:eastAsia="Calibri" w:hAnsi="Calibri" w:cs="Calibri"/>
          <w:b/>
          <w:bCs/>
          <w:spacing w:val="-1"/>
          <w:sz w:val="21"/>
          <w:szCs w:val="21"/>
        </w:rPr>
        <w:t>Lugar</w:t>
      </w:r>
      <w:r>
        <w:rPr>
          <w:rFonts w:ascii="Calibri" w:eastAsia="Calibri" w:hAnsi="Calibri" w:cs="Calibri"/>
          <w:b/>
          <w:bCs/>
          <w:spacing w:val="37"/>
          <w:sz w:val="21"/>
          <w:szCs w:val="21"/>
        </w:rPr>
        <w:t xml:space="preserve"> </w:t>
      </w:r>
      <w:r>
        <w:rPr>
          <w:rFonts w:ascii="Calibri" w:eastAsia="Calibri" w:hAnsi="Calibri" w:cs="Calibri"/>
          <w:b/>
          <w:bCs/>
          <w:sz w:val="21"/>
          <w:szCs w:val="21"/>
        </w:rPr>
        <w:t>de</w:t>
      </w:r>
      <w:r>
        <w:rPr>
          <w:rFonts w:ascii="Calibri" w:eastAsia="Calibri" w:hAnsi="Calibri" w:cs="Calibri"/>
          <w:b/>
          <w:bCs/>
          <w:spacing w:val="37"/>
          <w:sz w:val="21"/>
          <w:szCs w:val="21"/>
        </w:rPr>
        <w:t xml:space="preserve"> </w:t>
      </w:r>
      <w:r>
        <w:rPr>
          <w:rFonts w:ascii="Calibri" w:eastAsia="Calibri" w:hAnsi="Calibri" w:cs="Calibri"/>
          <w:b/>
          <w:bCs/>
          <w:spacing w:val="-3"/>
          <w:sz w:val="21"/>
          <w:szCs w:val="21"/>
        </w:rPr>
        <w:t>entrega:</w:t>
      </w:r>
      <w:r>
        <w:rPr>
          <w:rFonts w:ascii="Calibri" w:eastAsia="Calibri" w:hAnsi="Calibri" w:cs="Calibri"/>
          <w:b/>
          <w:bCs/>
          <w:spacing w:val="27"/>
          <w:sz w:val="21"/>
          <w:szCs w:val="21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21"/>
          <w:szCs w:val="21"/>
        </w:rPr>
        <w:t>Sección</w:t>
      </w:r>
      <w:r>
        <w:rPr>
          <w:rFonts w:ascii="Calibri" w:eastAsia="Calibri" w:hAnsi="Calibri" w:cs="Calibri"/>
          <w:b/>
          <w:bCs/>
          <w:spacing w:val="36"/>
          <w:sz w:val="21"/>
          <w:szCs w:val="21"/>
        </w:rPr>
        <w:t xml:space="preserve"> </w:t>
      </w:r>
      <w:r>
        <w:rPr>
          <w:rFonts w:ascii="Calibri" w:eastAsia="Calibri" w:hAnsi="Calibri" w:cs="Calibri"/>
          <w:b/>
          <w:bCs/>
          <w:spacing w:val="-2"/>
          <w:sz w:val="21"/>
          <w:szCs w:val="21"/>
        </w:rPr>
        <w:t>Pericias</w:t>
      </w:r>
      <w:r>
        <w:rPr>
          <w:rFonts w:ascii="Calibri" w:eastAsia="Calibri" w:hAnsi="Calibri" w:cs="Calibri"/>
          <w:b/>
          <w:bCs/>
          <w:spacing w:val="38"/>
          <w:sz w:val="21"/>
          <w:szCs w:val="21"/>
        </w:rPr>
        <w:t xml:space="preserve"> </w:t>
      </w:r>
      <w:r>
        <w:rPr>
          <w:rFonts w:ascii="Calibri" w:eastAsia="Calibri" w:hAnsi="Calibri" w:cs="Calibri"/>
          <w:b/>
          <w:bCs/>
          <w:spacing w:val="-2"/>
          <w:sz w:val="21"/>
          <w:szCs w:val="21"/>
        </w:rPr>
        <w:t>Físicas</w:t>
      </w:r>
      <w:r>
        <w:rPr>
          <w:rFonts w:ascii="Calibri" w:eastAsia="Calibri" w:hAnsi="Calibri" w:cs="Calibri"/>
          <w:b/>
          <w:bCs/>
          <w:spacing w:val="39"/>
          <w:sz w:val="21"/>
          <w:szCs w:val="21"/>
        </w:rPr>
        <w:t xml:space="preserve"> </w:t>
      </w:r>
      <w:r>
        <w:rPr>
          <w:rFonts w:ascii="Calibri" w:eastAsia="Calibri" w:hAnsi="Calibri" w:cs="Calibri"/>
          <w:sz w:val="21"/>
          <w:szCs w:val="21"/>
        </w:rPr>
        <w:t>–</w:t>
      </w:r>
      <w:r>
        <w:rPr>
          <w:rFonts w:ascii="Calibri" w:eastAsia="Calibri" w:hAnsi="Calibri" w:cs="Calibri"/>
          <w:spacing w:val="37"/>
          <w:sz w:val="21"/>
          <w:szCs w:val="21"/>
        </w:rPr>
        <w:t xml:space="preserve"> </w:t>
      </w:r>
      <w:r>
        <w:rPr>
          <w:rFonts w:ascii="Calibri" w:eastAsia="Calibri" w:hAnsi="Calibri" w:cs="Calibri"/>
          <w:spacing w:val="-1"/>
          <w:sz w:val="21"/>
          <w:szCs w:val="21"/>
        </w:rPr>
        <w:t>San</w:t>
      </w:r>
      <w:r>
        <w:rPr>
          <w:rFonts w:ascii="Calibri" w:eastAsia="Calibri" w:hAnsi="Calibri" w:cs="Calibri"/>
          <w:spacing w:val="37"/>
          <w:sz w:val="21"/>
          <w:szCs w:val="21"/>
        </w:rPr>
        <w:t xml:space="preserve"> </w:t>
      </w:r>
      <w:r>
        <w:rPr>
          <w:rFonts w:ascii="Calibri" w:eastAsia="Calibri" w:hAnsi="Calibri" w:cs="Calibri"/>
          <w:spacing w:val="-2"/>
          <w:sz w:val="21"/>
          <w:szCs w:val="21"/>
        </w:rPr>
        <w:t>Joaquín</w:t>
      </w:r>
      <w:r>
        <w:rPr>
          <w:rFonts w:ascii="Calibri" w:eastAsia="Calibri" w:hAnsi="Calibri" w:cs="Calibri"/>
          <w:spacing w:val="38"/>
          <w:sz w:val="21"/>
          <w:szCs w:val="21"/>
        </w:rPr>
        <w:t xml:space="preserve"> </w:t>
      </w:r>
      <w:r>
        <w:rPr>
          <w:rFonts w:ascii="Calibri" w:eastAsia="Calibri" w:hAnsi="Calibri" w:cs="Calibri"/>
          <w:spacing w:val="-1"/>
          <w:sz w:val="21"/>
          <w:szCs w:val="21"/>
        </w:rPr>
        <w:t>de</w:t>
      </w:r>
      <w:r>
        <w:rPr>
          <w:rFonts w:ascii="Calibri" w:eastAsia="Calibri" w:hAnsi="Calibri" w:cs="Calibri"/>
          <w:spacing w:val="38"/>
          <w:sz w:val="21"/>
          <w:szCs w:val="21"/>
        </w:rPr>
        <w:t xml:space="preserve"> </w:t>
      </w:r>
      <w:r>
        <w:rPr>
          <w:rFonts w:ascii="Calibri" w:eastAsia="Calibri" w:hAnsi="Calibri" w:cs="Calibri"/>
          <w:spacing w:val="-2"/>
          <w:sz w:val="21"/>
          <w:szCs w:val="21"/>
        </w:rPr>
        <w:t>Flores.</w:t>
      </w:r>
      <w:r>
        <w:rPr>
          <w:rFonts w:ascii="Calibri" w:eastAsia="Calibri" w:hAnsi="Calibri" w:cs="Calibri"/>
          <w:spacing w:val="38"/>
          <w:sz w:val="21"/>
          <w:szCs w:val="21"/>
        </w:rPr>
        <w:t xml:space="preserve"> </w:t>
      </w:r>
      <w:r>
        <w:rPr>
          <w:rFonts w:ascii="Calibri" w:eastAsia="Calibri" w:hAnsi="Calibri" w:cs="Calibri"/>
          <w:spacing w:val="-2"/>
          <w:sz w:val="21"/>
          <w:szCs w:val="21"/>
        </w:rPr>
        <w:t>Heredia.</w:t>
      </w:r>
      <w:r>
        <w:rPr>
          <w:rFonts w:ascii="Calibri" w:eastAsia="Calibri" w:hAnsi="Calibri" w:cs="Calibri"/>
          <w:spacing w:val="35"/>
          <w:sz w:val="21"/>
          <w:szCs w:val="21"/>
        </w:rPr>
        <w:t xml:space="preserve"> </w:t>
      </w:r>
      <w:r>
        <w:rPr>
          <w:rFonts w:ascii="Calibri" w:eastAsia="Calibri" w:hAnsi="Calibri" w:cs="Calibri"/>
          <w:spacing w:val="-2"/>
          <w:sz w:val="21"/>
          <w:szCs w:val="21"/>
        </w:rPr>
        <w:t>Coordinar</w:t>
      </w:r>
      <w:r>
        <w:rPr>
          <w:rFonts w:ascii="Calibri" w:eastAsia="Calibri" w:hAnsi="Calibri" w:cs="Calibri"/>
          <w:spacing w:val="36"/>
          <w:sz w:val="21"/>
          <w:szCs w:val="21"/>
        </w:rPr>
        <w:t xml:space="preserve"> </w:t>
      </w:r>
      <w:r>
        <w:rPr>
          <w:rFonts w:ascii="Calibri" w:eastAsia="Calibri" w:hAnsi="Calibri" w:cs="Calibri"/>
          <w:spacing w:val="-2"/>
          <w:sz w:val="21"/>
          <w:szCs w:val="21"/>
        </w:rPr>
        <w:t>con</w:t>
      </w:r>
      <w:r>
        <w:rPr>
          <w:rFonts w:ascii="Calibri" w:eastAsia="Calibri" w:hAnsi="Calibri" w:cs="Calibri"/>
          <w:spacing w:val="39"/>
          <w:sz w:val="21"/>
          <w:szCs w:val="21"/>
        </w:rPr>
        <w:t xml:space="preserve"> </w:t>
      </w:r>
      <w:r>
        <w:rPr>
          <w:rFonts w:ascii="Calibri" w:eastAsia="Calibri" w:hAnsi="Calibri" w:cs="Calibri"/>
          <w:spacing w:val="1"/>
          <w:sz w:val="21"/>
          <w:szCs w:val="21"/>
        </w:rPr>
        <w:t>Vivian</w:t>
      </w:r>
      <w:r>
        <w:rPr>
          <w:rFonts w:ascii="Times New Roman" w:eastAsia="Times New Roman" w:hAnsi="Times New Roman" w:cs="Times New Roman"/>
          <w:spacing w:val="101"/>
          <w:sz w:val="21"/>
          <w:szCs w:val="21"/>
        </w:rPr>
        <w:t xml:space="preserve"> </w:t>
      </w:r>
      <w:r>
        <w:rPr>
          <w:rFonts w:ascii="Calibri" w:eastAsia="Calibri" w:hAnsi="Calibri" w:cs="Calibri"/>
          <w:spacing w:val="-2"/>
          <w:sz w:val="21"/>
          <w:szCs w:val="21"/>
        </w:rPr>
        <w:t>Barnett</w:t>
      </w:r>
      <w:r>
        <w:rPr>
          <w:rFonts w:ascii="Calibri" w:eastAsia="Calibri" w:hAnsi="Calibri" w:cs="Calibri"/>
          <w:spacing w:val="-1"/>
          <w:sz w:val="21"/>
          <w:szCs w:val="21"/>
        </w:rPr>
        <w:t xml:space="preserve"> </w:t>
      </w:r>
      <w:r>
        <w:rPr>
          <w:rFonts w:ascii="Calibri" w:eastAsia="Calibri" w:hAnsi="Calibri" w:cs="Calibri"/>
          <w:sz w:val="21"/>
          <w:szCs w:val="21"/>
        </w:rPr>
        <w:t>al</w:t>
      </w:r>
      <w:r>
        <w:rPr>
          <w:rFonts w:ascii="Calibri" w:eastAsia="Calibri" w:hAnsi="Calibri" w:cs="Calibri"/>
          <w:spacing w:val="-1"/>
          <w:sz w:val="21"/>
          <w:szCs w:val="21"/>
        </w:rPr>
        <w:t xml:space="preserve"> </w:t>
      </w:r>
      <w:r>
        <w:rPr>
          <w:rFonts w:ascii="Calibri" w:eastAsia="Calibri" w:hAnsi="Calibri" w:cs="Calibri"/>
          <w:spacing w:val="-2"/>
          <w:sz w:val="21"/>
          <w:szCs w:val="21"/>
        </w:rPr>
        <w:t>teléfono</w:t>
      </w:r>
      <w:r>
        <w:rPr>
          <w:rFonts w:ascii="Calibri" w:eastAsia="Calibri" w:hAnsi="Calibri" w:cs="Calibri"/>
          <w:spacing w:val="-4"/>
          <w:sz w:val="21"/>
          <w:szCs w:val="21"/>
        </w:rPr>
        <w:t xml:space="preserve"> </w:t>
      </w:r>
      <w:r>
        <w:rPr>
          <w:rFonts w:ascii="Calibri" w:eastAsia="Calibri" w:hAnsi="Calibri" w:cs="Calibri"/>
          <w:spacing w:val="-3"/>
          <w:sz w:val="21"/>
          <w:szCs w:val="21"/>
        </w:rPr>
        <w:t>2267-1072</w:t>
      </w:r>
    </w:p>
    <w:p w:rsidR="00C53119" w:rsidRDefault="00C53119">
      <w:pPr>
        <w:spacing w:before="11"/>
        <w:rPr>
          <w:rFonts w:ascii="Calibri" w:eastAsia="Calibri" w:hAnsi="Calibri" w:cs="Calibri"/>
          <w:sz w:val="20"/>
          <w:szCs w:val="20"/>
        </w:rPr>
      </w:pPr>
    </w:p>
    <w:p w:rsidR="00C53119" w:rsidRDefault="00C67E24">
      <w:pPr>
        <w:pStyle w:val="berschrift2"/>
        <w:ind w:left="622"/>
        <w:jc w:val="both"/>
        <w:rPr>
          <w:b w:val="0"/>
          <w:bCs w:val="0"/>
        </w:rPr>
      </w:pPr>
      <w:r>
        <w:rPr>
          <w:spacing w:val="-1"/>
        </w:rPr>
        <w:t>Observaciones:</w:t>
      </w:r>
    </w:p>
    <w:p w:rsidR="00C53119" w:rsidRDefault="00C53119">
      <w:pPr>
        <w:spacing w:before="10"/>
        <w:rPr>
          <w:rFonts w:ascii="Calibri" w:eastAsia="Calibri" w:hAnsi="Calibri" w:cs="Calibri"/>
          <w:b/>
          <w:bCs/>
          <w:sz w:val="25"/>
          <w:szCs w:val="25"/>
        </w:rPr>
      </w:pPr>
    </w:p>
    <w:p w:rsidR="00C53119" w:rsidRDefault="00C67E24">
      <w:pPr>
        <w:pStyle w:val="Textkrper"/>
        <w:spacing w:line="275" w:lineRule="auto"/>
        <w:ind w:right="894"/>
        <w:jc w:val="both"/>
      </w:pPr>
      <w:r>
        <w:rPr>
          <w:spacing w:val="-1"/>
        </w:rPr>
        <w:t>Se</w:t>
      </w:r>
      <w:r>
        <w:rPr>
          <w:spacing w:val="1"/>
        </w:rPr>
        <w:t xml:space="preserve"> </w:t>
      </w:r>
      <w:r>
        <w:rPr>
          <w:spacing w:val="-2"/>
        </w:rPr>
        <w:t>adjudica</w:t>
      </w:r>
      <w:r>
        <w:t xml:space="preserve"> </w:t>
      </w:r>
      <w:r>
        <w:rPr>
          <w:spacing w:val="-1"/>
        </w:rPr>
        <w:t>de</w:t>
      </w:r>
      <w:r>
        <w:t xml:space="preserve"> la </w:t>
      </w:r>
      <w:r>
        <w:rPr>
          <w:spacing w:val="-2"/>
        </w:rPr>
        <w:t>forma</w:t>
      </w:r>
      <w:r>
        <w:t xml:space="preserve"> </w:t>
      </w:r>
      <w:r>
        <w:rPr>
          <w:spacing w:val="-2"/>
        </w:rPr>
        <w:t>antes</w:t>
      </w:r>
      <w:r>
        <w:rPr>
          <w:spacing w:val="46"/>
        </w:rPr>
        <w:t xml:space="preserve"> </w:t>
      </w:r>
      <w:r>
        <w:rPr>
          <w:spacing w:val="-2"/>
        </w:rPr>
        <w:t>descrita,</w:t>
      </w:r>
      <w:r>
        <w:rPr>
          <w:spacing w:val="1"/>
        </w:rPr>
        <w:t xml:space="preserve"> </w:t>
      </w:r>
      <w:r>
        <w:rPr>
          <w:spacing w:val="-2"/>
        </w:rPr>
        <w:t>ya</w:t>
      </w:r>
      <w:r>
        <w:t xml:space="preserve"> </w:t>
      </w:r>
      <w:r>
        <w:rPr>
          <w:spacing w:val="-1"/>
        </w:rPr>
        <w:t>que</w:t>
      </w:r>
      <w:r>
        <w:rPr>
          <w:spacing w:val="1"/>
        </w:rPr>
        <w:t xml:space="preserve"> </w:t>
      </w:r>
      <w:r>
        <w:t xml:space="preserve">la </w:t>
      </w:r>
      <w:r>
        <w:rPr>
          <w:spacing w:val="-3"/>
        </w:rPr>
        <w:t>oferta</w:t>
      </w:r>
      <w:r>
        <w:t xml:space="preserve"> </w:t>
      </w:r>
      <w:r>
        <w:rPr>
          <w:spacing w:val="-1"/>
        </w:rPr>
        <w:t>cumple</w:t>
      </w:r>
      <w:r>
        <w:rPr>
          <w:spacing w:val="1"/>
        </w:rPr>
        <w:t xml:space="preserve"> </w:t>
      </w:r>
      <w:r>
        <w:rPr>
          <w:spacing w:val="-2"/>
        </w:rPr>
        <w:t>con</w:t>
      </w:r>
      <w:r>
        <w:t xml:space="preserve"> </w:t>
      </w:r>
      <w:r>
        <w:rPr>
          <w:spacing w:val="-2"/>
        </w:rPr>
        <w:t>las</w:t>
      </w:r>
      <w:r>
        <w:rPr>
          <w:spacing w:val="47"/>
        </w:rPr>
        <w:t xml:space="preserve"> </w:t>
      </w:r>
      <w:r>
        <w:rPr>
          <w:spacing w:val="-1"/>
        </w:rPr>
        <w:t>especificaciones</w:t>
      </w:r>
      <w:r>
        <w:rPr>
          <w:spacing w:val="46"/>
        </w:rPr>
        <w:t xml:space="preserve"> </w:t>
      </w:r>
      <w:r>
        <w:rPr>
          <w:spacing w:val="-2"/>
        </w:rPr>
        <w:t>técnicas</w:t>
      </w:r>
      <w:r>
        <w:rPr>
          <w:rFonts w:ascii="Times New Roman" w:hAnsi="Times New Roman"/>
          <w:spacing w:val="63"/>
        </w:rPr>
        <w:t xml:space="preserve"> </w:t>
      </w:r>
      <w:r>
        <w:rPr>
          <w:spacing w:val="-2"/>
        </w:rPr>
        <w:t>solicitadas</w:t>
      </w:r>
      <w:r>
        <w:rPr>
          <w:spacing w:val="41"/>
        </w:rPr>
        <w:t xml:space="preserve"> </w:t>
      </w:r>
      <w:r>
        <w:rPr>
          <w:spacing w:val="-1"/>
        </w:rPr>
        <w:t>por</w:t>
      </w:r>
      <w:r>
        <w:rPr>
          <w:spacing w:val="44"/>
        </w:rPr>
        <w:t xml:space="preserve"> </w:t>
      </w:r>
      <w:r>
        <w:t>la</w:t>
      </w:r>
      <w:r>
        <w:rPr>
          <w:spacing w:val="42"/>
        </w:rPr>
        <w:t xml:space="preserve"> </w:t>
      </w:r>
      <w:r>
        <w:rPr>
          <w:spacing w:val="-2"/>
        </w:rPr>
        <w:t>oficina</w:t>
      </w:r>
      <w:r>
        <w:rPr>
          <w:spacing w:val="41"/>
        </w:rPr>
        <w:t xml:space="preserve"> </w:t>
      </w:r>
      <w:r>
        <w:rPr>
          <w:spacing w:val="-1"/>
        </w:rPr>
        <w:t>usuaria</w:t>
      </w:r>
      <w:r>
        <w:rPr>
          <w:spacing w:val="39"/>
        </w:rPr>
        <w:t xml:space="preserve"> </w:t>
      </w:r>
      <w:r>
        <w:t>y</w:t>
      </w:r>
      <w:r>
        <w:rPr>
          <w:spacing w:val="42"/>
        </w:rPr>
        <w:t xml:space="preserve"> </w:t>
      </w:r>
      <w:r>
        <w:rPr>
          <w:spacing w:val="-1"/>
        </w:rPr>
        <w:t>además</w:t>
      </w:r>
      <w:r>
        <w:rPr>
          <w:spacing w:val="39"/>
        </w:rPr>
        <w:t xml:space="preserve"> </w:t>
      </w:r>
      <w:r>
        <w:rPr>
          <w:spacing w:val="-3"/>
        </w:rPr>
        <w:t>presenta</w:t>
      </w:r>
      <w:r>
        <w:rPr>
          <w:spacing w:val="41"/>
        </w:rPr>
        <w:t xml:space="preserve"> </w:t>
      </w:r>
      <w:r>
        <w:rPr>
          <w:spacing w:val="-2"/>
        </w:rPr>
        <w:t>un</w:t>
      </w:r>
      <w:r>
        <w:rPr>
          <w:spacing w:val="42"/>
        </w:rPr>
        <w:t xml:space="preserve"> </w:t>
      </w:r>
      <w:r>
        <w:rPr>
          <w:spacing w:val="-2"/>
        </w:rPr>
        <w:t>precio</w:t>
      </w:r>
      <w:r>
        <w:rPr>
          <w:spacing w:val="40"/>
        </w:rPr>
        <w:t xml:space="preserve"> </w:t>
      </w:r>
      <w:r>
        <w:rPr>
          <w:spacing w:val="-2"/>
        </w:rPr>
        <w:t>razonable</w:t>
      </w:r>
      <w:r>
        <w:rPr>
          <w:spacing w:val="38"/>
        </w:rPr>
        <w:t xml:space="preserve"> </w:t>
      </w:r>
      <w:r>
        <w:rPr>
          <w:spacing w:val="-2"/>
        </w:rPr>
        <w:t>respecto</w:t>
      </w:r>
      <w:r>
        <w:rPr>
          <w:spacing w:val="43"/>
        </w:rPr>
        <w:t xml:space="preserve"> </w:t>
      </w:r>
      <w:r>
        <w:t>al</w:t>
      </w:r>
      <w:r>
        <w:rPr>
          <w:spacing w:val="43"/>
        </w:rPr>
        <w:t xml:space="preserve"> </w:t>
      </w:r>
      <w:r>
        <w:rPr>
          <w:spacing w:val="-3"/>
        </w:rPr>
        <w:t>mercado.</w:t>
      </w:r>
      <w:r>
        <w:rPr>
          <w:spacing w:val="36"/>
        </w:rPr>
        <w:t xml:space="preserve"> </w:t>
      </w:r>
      <w:r>
        <w:rPr>
          <w:spacing w:val="-1"/>
        </w:rPr>
        <w:t>Lo</w:t>
      </w:r>
      <w:r>
        <w:rPr>
          <w:rFonts w:ascii="Times New Roman" w:hAnsi="Times New Roman"/>
          <w:spacing w:val="62"/>
        </w:rPr>
        <w:t xml:space="preserve"> </w:t>
      </w:r>
      <w:r>
        <w:rPr>
          <w:spacing w:val="-2"/>
        </w:rPr>
        <w:t>anterior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2"/>
        </w:rPr>
        <w:t>acuerdo</w:t>
      </w:r>
      <w:r>
        <w:rPr>
          <w:spacing w:val="3"/>
        </w:rPr>
        <w:t xml:space="preserve"> </w:t>
      </w:r>
      <w:r>
        <w:t>al</w:t>
      </w:r>
      <w:r>
        <w:rPr>
          <w:spacing w:val="4"/>
        </w:rPr>
        <w:t xml:space="preserve"> </w:t>
      </w:r>
      <w:r>
        <w:rPr>
          <w:spacing w:val="-1"/>
        </w:rPr>
        <w:t>criterio</w:t>
      </w:r>
      <w:r>
        <w:rPr>
          <w:spacing w:val="3"/>
        </w:rPr>
        <w:t xml:space="preserve"> </w:t>
      </w:r>
      <w:r>
        <w:rPr>
          <w:spacing w:val="-1"/>
        </w:rPr>
        <w:t>remitido</w:t>
      </w:r>
      <w:r>
        <w:rPr>
          <w:spacing w:val="4"/>
        </w:rPr>
        <w:t xml:space="preserve"> </w:t>
      </w:r>
      <w:r>
        <w:rPr>
          <w:spacing w:val="-1"/>
        </w:rPr>
        <w:t>por</w:t>
      </w:r>
      <w:r>
        <w:rPr>
          <w:spacing w:val="5"/>
        </w:rPr>
        <w:t xml:space="preserve"> </w:t>
      </w:r>
      <w:r>
        <w:t>la</w:t>
      </w:r>
      <w:r>
        <w:rPr>
          <w:spacing w:val="6"/>
        </w:rPr>
        <w:t xml:space="preserve"> </w:t>
      </w:r>
      <w:r>
        <w:rPr>
          <w:spacing w:val="-1"/>
        </w:rPr>
        <w:t>Lic.</w:t>
      </w:r>
      <w:r>
        <w:rPr>
          <w:spacing w:val="4"/>
        </w:rPr>
        <w:t xml:space="preserve"> </w:t>
      </w:r>
      <w:r>
        <w:rPr>
          <w:spacing w:val="-1"/>
        </w:rPr>
        <w:t>José</w:t>
      </w:r>
      <w:r>
        <w:rPr>
          <w:spacing w:val="5"/>
        </w:rPr>
        <w:t xml:space="preserve"> </w:t>
      </w:r>
      <w:r>
        <w:rPr>
          <w:spacing w:val="-2"/>
        </w:rPr>
        <w:t>Pablo</w:t>
      </w:r>
      <w:r>
        <w:rPr>
          <w:spacing w:val="3"/>
        </w:rPr>
        <w:t xml:space="preserve"> </w:t>
      </w:r>
      <w:r>
        <w:rPr>
          <w:spacing w:val="-2"/>
        </w:rPr>
        <w:t>González</w:t>
      </w:r>
      <w:r>
        <w:rPr>
          <w:spacing w:val="3"/>
        </w:rPr>
        <w:t xml:space="preserve"> </w:t>
      </w:r>
      <w:r>
        <w:rPr>
          <w:spacing w:val="-2"/>
        </w:rPr>
        <w:t>Montiel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t>la</w:t>
      </w:r>
      <w:r>
        <w:rPr>
          <w:spacing w:val="1"/>
        </w:rPr>
        <w:t xml:space="preserve"> </w:t>
      </w:r>
      <w:r>
        <w:rPr>
          <w:spacing w:val="-2"/>
        </w:rPr>
        <w:t>Administración</w:t>
      </w:r>
      <w:r>
        <w:rPr>
          <w:spacing w:val="5"/>
        </w:rPr>
        <w:t xml:space="preserve"> </w:t>
      </w:r>
      <w:r>
        <w:rPr>
          <w:spacing w:val="-1"/>
        </w:rPr>
        <w:t>del</w:t>
      </w:r>
      <w:r>
        <w:rPr>
          <w:rFonts w:ascii="Times New Roman" w:hAnsi="Times New Roman"/>
          <w:spacing w:val="66"/>
        </w:rPr>
        <w:t xml:space="preserve"> </w:t>
      </w:r>
      <w:r>
        <w:rPr>
          <w:spacing w:val="-1"/>
        </w:rPr>
        <w:t>OI</w:t>
      </w:r>
      <w:r>
        <w:rPr>
          <w:spacing w:val="-3"/>
        </w:rPr>
        <w:t>J</w:t>
      </w:r>
      <w:r>
        <w:t>, m</w:t>
      </w:r>
      <w:r>
        <w:rPr>
          <w:spacing w:val="-3"/>
        </w:rPr>
        <w:t>e</w:t>
      </w:r>
      <w:r>
        <w:rPr>
          <w:spacing w:val="-1"/>
        </w:rPr>
        <w:t>di</w:t>
      </w:r>
      <w:r>
        <w:t>a</w:t>
      </w:r>
      <w:r>
        <w:rPr>
          <w:spacing w:val="-4"/>
        </w:rPr>
        <w:t>nt</w:t>
      </w:r>
      <w:r>
        <w:t>e</w:t>
      </w:r>
      <w:r>
        <w:rPr>
          <w:spacing w:val="-2"/>
        </w:rPr>
        <w:t xml:space="preserve"> </w:t>
      </w:r>
      <w:r>
        <w:rPr>
          <w:spacing w:val="-3"/>
        </w:rPr>
        <w:t>c</w:t>
      </w:r>
      <w:r>
        <w:rPr>
          <w:spacing w:val="-1"/>
        </w:rPr>
        <w:t>o</w:t>
      </w:r>
      <w:r>
        <w:t>r</w:t>
      </w:r>
      <w:r>
        <w:rPr>
          <w:spacing w:val="-4"/>
        </w:rPr>
        <w:t>r</w:t>
      </w:r>
      <w:r>
        <w:t xml:space="preserve">eo </w:t>
      </w:r>
      <w:r>
        <w:rPr>
          <w:spacing w:val="-1"/>
        </w:rPr>
        <w:t>d</w:t>
      </w:r>
      <w:r>
        <w:t>el</w:t>
      </w:r>
      <w:r>
        <w:rPr>
          <w:spacing w:val="-2"/>
        </w:rPr>
        <w:t xml:space="preserve"> 0</w:t>
      </w:r>
      <w:r>
        <w:rPr>
          <w:spacing w:val="-25"/>
        </w:rPr>
        <w:t>8</w:t>
      </w:r>
      <w:r>
        <w:rPr>
          <w:spacing w:val="-32"/>
        </w:rPr>
        <w:t>/</w:t>
      </w:r>
      <w:r>
        <w:rPr>
          <w:spacing w:val="1"/>
        </w:rPr>
        <w:t>0</w:t>
      </w:r>
      <w:r>
        <w:rPr>
          <w:spacing w:val="-28"/>
        </w:rPr>
        <w:t>4</w:t>
      </w:r>
      <w:r>
        <w:rPr>
          <w:spacing w:val="-29"/>
        </w:rPr>
        <w:t>/</w:t>
      </w:r>
      <w:r>
        <w:rPr>
          <w:spacing w:val="-2"/>
        </w:rPr>
        <w:t>2</w:t>
      </w:r>
      <w:r>
        <w:t>0</w:t>
      </w:r>
      <w:r>
        <w:rPr>
          <w:spacing w:val="-2"/>
        </w:rPr>
        <w:t>1</w:t>
      </w:r>
      <w:r>
        <w:t>9.</w:t>
      </w:r>
    </w:p>
    <w:p w:rsidR="00C53119" w:rsidRDefault="00C53119">
      <w:pPr>
        <w:spacing w:line="275" w:lineRule="auto"/>
        <w:jc w:val="both"/>
        <w:sectPr w:rsidR="00C53119">
          <w:headerReference w:type="default" r:id="rId7"/>
          <w:footerReference w:type="default" r:id="rId8"/>
          <w:type w:val="continuous"/>
          <w:pgSz w:w="12240" w:h="15840"/>
          <w:pgMar w:top="2160" w:right="800" w:bottom="840" w:left="1080" w:header="580" w:footer="654" w:gutter="0"/>
          <w:pgNumType w:start="1"/>
          <w:cols w:space="720"/>
        </w:sectPr>
      </w:pPr>
    </w:p>
    <w:p w:rsidR="00C53119" w:rsidRDefault="00C53119">
      <w:pPr>
        <w:rPr>
          <w:rFonts w:ascii="Calibri" w:eastAsia="Calibri" w:hAnsi="Calibri" w:cs="Calibri"/>
          <w:sz w:val="20"/>
          <w:szCs w:val="20"/>
        </w:rPr>
      </w:pPr>
    </w:p>
    <w:p w:rsidR="00C53119" w:rsidRDefault="00C53119">
      <w:pPr>
        <w:spacing w:before="2"/>
        <w:rPr>
          <w:rFonts w:ascii="Calibri" w:eastAsia="Calibri" w:hAnsi="Calibri" w:cs="Calibri"/>
          <w:sz w:val="25"/>
          <w:szCs w:val="25"/>
        </w:rPr>
      </w:pPr>
    </w:p>
    <w:p w:rsidR="00C53119" w:rsidRDefault="00C67E24">
      <w:pPr>
        <w:pStyle w:val="berschrift2"/>
        <w:spacing w:before="58"/>
        <w:ind w:left="979" w:right="4672"/>
        <w:rPr>
          <w:b w:val="0"/>
          <w:bCs w:val="0"/>
        </w:rPr>
      </w:pPr>
      <w:r>
        <w:rPr>
          <w:spacing w:val="-2"/>
        </w:rPr>
        <w:t>Proveedor:</w:t>
      </w:r>
      <w:r>
        <w:rPr>
          <w:spacing w:val="-4"/>
        </w:rPr>
        <w:t xml:space="preserve"> </w:t>
      </w:r>
      <w:r>
        <w:rPr>
          <w:spacing w:val="-1"/>
        </w:rPr>
        <w:t xml:space="preserve">Compañía </w:t>
      </w:r>
      <w:r>
        <w:rPr>
          <w:spacing w:val="-2"/>
        </w:rPr>
        <w:t>Valdelomar</w:t>
      </w:r>
      <w:r>
        <w:t xml:space="preserve"> </w:t>
      </w:r>
      <w:r>
        <w:rPr>
          <w:spacing w:val="-2"/>
        </w:rPr>
        <w:t xml:space="preserve">del </w:t>
      </w:r>
      <w:r>
        <w:rPr>
          <w:spacing w:val="-4"/>
        </w:rPr>
        <w:t>Oeste</w:t>
      </w:r>
      <w:r>
        <w:rPr>
          <w:spacing w:val="1"/>
        </w:rPr>
        <w:t xml:space="preserve"> </w:t>
      </w:r>
      <w:r>
        <w:t>S.A.</w:t>
      </w:r>
      <w:r>
        <w:rPr>
          <w:rFonts w:ascii="Times New Roman" w:hAnsi="Times New Roman"/>
          <w:spacing w:val="23"/>
        </w:rPr>
        <w:t xml:space="preserve"> </w:t>
      </w:r>
      <w:r>
        <w:rPr>
          <w:spacing w:val="-1"/>
        </w:rPr>
        <w:t xml:space="preserve">Cédula </w:t>
      </w:r>
      <w:r>
        <w:rPr>
          <w:spacing w:val="-2"/>
        </w:rPr>
        <w:t>jurídica</w:t>
      </w:r>
      <w:r>
        <w:rPr>
          <w:spacing w:val="-1"/>
        </w:rPr>
        <w:t xml:space="preserve"> No:</w:t>
      </w:r>
      <w:r>
        <w:rPr>
          <w:spacing w:val="-3"/>
        </w:rPr>
        <w:t xml:space="preserve"> </w:t>
      </w:r>
      <w:r>
        <w:rPr>
          <w:spacing w:val="-2"/>
        </w:rPr>
        <w:t>3-101-333725</w:t>
      </w:r>
    </w:p>
    <w:p w:rsidR="00C53119" w:rsidRDefault="00C53119">
      <w:pPr>
        <w:spacing w:before="3"/>
        <w:rPr>
          <w:rFonts w:ascii="Calibri" w:eastAsia="Calibri" w:hAnsi="Calibri" w:cs="Calibri"/>
          <w:b/>
          <w:bCs/>
          <w:sz w:val="21"/>
          <w:szCs w:val="21"/>
        </w:rPr>
      </w:pPr>
    </w:p>
    <w:tbl>
      <w:tblPr>
        <w:tblStyle w:val="TableNormal"/>
        <w:tblW w:w="0" w:type="auto"/>
        <w:tblInd w:w="114" w:type="dxa"/>
        <w:tblLayout w:type="fixed"/>
        <w:tblLook w:val="01E0" w:firstRow="1" w:lastRow="1" w:firstColumn="1" w:lastColumn="1" w:noHBand="0" w:noVBand="0"/>
      </w:tblPr>
      <w:tblGrid>
        <w:gridCol w:w="790"/>
        <w:gridCol w:w="686"/>
        <w:gridCol w:w="5439"/>
        <w:gridCol w:w="1637"/>
        <w:gridCol w:w="1577"/>
      </w:tblGrid>
      <w:tr w:rsidR="00C53119">
        <w:trPr>
          <w:trHeight w:hRule="exact" w:val="778"/>
        </w:trPr>
        <w:tc>
          <w:tcPr>
            <w:tcW w:w="7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C53119" w:rsidRDefault="00C67E24">
            <w:pPr>
              <w:pStyle w:val="TableParagraph"/>
              <w:spacing w:line="238" w:lineRule="auto"/>
              <w:ind w:left="234" w:right="156" w:hanging="77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hAnsi="Calibri"/>
                <w:b/>
                <w:spacing w:val="-1"/>
                <w:sz w:val="21"/>
              </w:rPr>
              <w:t>Línea</w:t>
            </w:r>
            <w:r>
              <w:rPr>
                <w:rFonts w:ascii="Times New Roman" w:hAnsi="Times New Roman"/>
                <w:b/>
                <w:spacing w:val="21"/>
                <w:sz w:val="21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1"/>
              </w:rPr>
              <w:t>No.</w:t>
            </w:r>
          </w:p>
        </w:tc>
        <w:tc>
          <w:tcPr>
            <w:tcW w:w="6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C53119" w:rsidRDefault="00C67E24">
            <w:pPr>
              <w:pStyle w:val="TableParagraph"/>
              <w:spacing w:line="238" w:lineRule="auto"/>
              <w:ind w:left="128" w:right="132" w:firstLine="4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b/>
                <w:spacing w:val="-1"/>
                <w:sz w:val="21"/>
              </w:rPr>
              <w:t>Cant</w:t>
            </w:r>
            <w:r>
              <w:rPr>
                <w:rFonts w:ascii="Times New Roman"/>
                <w:b/>
                <w:spacing w:val="20"/>
                <w:sz w:val="21"/>
              </w:rPr>
              <w:t xml:space="preserve"> </w:t>
            </w:r>
            <w:r>
              <w:rPr>
                <w:rFonts w:ascii="Calibri"/>
                <w:b/>
                <w:spacing w:val="-3"/>
                <w:sz w:val="21"/>
              </w:rPr>
              <w:t>Und.</w:t>
            </w:r>
          </w:p>
        </w:tc>
        <w:tc>
          <w:tcPr>
            <w:tcW w:w="54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C53119" w:rsidRDefault="00C53119">
            <w:pPr>
              <w:pStyle w:val="TableParagraph"/>
              <w:spacing w:before="6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C53119" w:rsidRDefault="00C67E24">
            <w:pPr>
              <w:pStyle w:val="TableParagraph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hAnsi="Calibri"/>
                <w:b/>
                <w:spacing w:val="-1"/>
                <w:sz w:val="21"/>
              </w:rPr>
              <w:t>Descripción</w:t>
            </w:r>
          </w:p>
        </w:tc>
        <w:tc>
          <w:tcPr>
            <w:tcW w:w="16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C53119" w:rsidRDefault="00C67E24">
            <w:pPr>
              <w:pStyle w:val="TableParagraph"/>
              <w:spacing w:line="239" w:lineRule="auto"/>
              <w:ind w:left="323" w:right="323" w:hanging="6"/>
              <w:jc w:val="center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b/>
                <w:spacing w:val="-1"/>
                <w:sz w:val="21"/>
              </w:rPr>
              <w:t>Precio</w:t>
            </w:r>
            <w:r>
              <w:rPr>
                <w:rFonts w:ascii="Times New Roman"/>
                <w:b/>
                <w:spacing w:val="21"/>
                <w:sz w:val="21"/>
              </w:rPr>
              <w:t xml:space="preserve"> </w:t>
            </w:r>
            <w:r>
              <w:rPr>
                <w:rFonts w:ascii="Calibri"/>
                <w:b/>
                <w:spacing w:val="-2"/>
                <w:sz w:val="21"/>
              </w:rPr>
              <w:t>Unitario</w:t>
            </w:r>
            <w:r>
              <w:rPr>
                <w:rFonts w:ascii="Calibri"/>
                <w:b/>
                <w:sz w:val="21"/>
              </w:rPr>
              <w:t xml:space="preserve"> </w:t>
            </w:r>
            <w:r>
              <w:rPr>
                <w:rFonts w:ascii="Calibri"/>
                <w:b/>
                <w:spacing w:val="-1"/>
                <w:sz w:val="21"/>
              </w:rPr>
              <w:t>en</w:t>
            </w:r>
            <w:r>
              <w:rPr>
                <w:rFonts w:ascii="Times New Roman"/>
                <w:b/>
                <w:spacing w:val="25"/>
                <w:sz w:val="21"/>
              </w:rPr>
              <w:t xml:space="preserve"> </w:t>
            </w:r>
            <w:r>
              <w:rPr>
                <w:rFonts w:ascii="Calibri"/>
                <w:b/>
                <w:spacing w:val="-2"/>
                <w:sz w:val="21"/>
              </w:rPr>
              <w:t>colones</w:t>
            </w:r>
          </w:p>
        </w:tc>
        <w:tc>
          <w:tcPr>
            <w:tcW w:w="15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6E6E6"/>
          </w:tcPr>
          <w:p w:rsidR="00C53119" w:rsidRDefault="00C53119">
            <w:pPr>
              <w:pStyle w:val="TableParagraph"/>
              <w:spacing w:before="6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C53119" w:rsidRDefault="00C67E24">
            <w:pPr>
              <w:pStyle w:val="TableParagraph"/>
              <w:ind w:left="279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b/>
                <w:spacing w:val="-1"/>
                <w:sz w:val="21"/>
              </w:rPr>
              <w:t>Precio</w:t>
            </w:r>
            <w:r>
              <w:rPr>
                <w:rFonts w:ascii="Calibri"/>
                <w:b/>
                <w:spacing w:val="-3"/>
                <w:sz w:val="21"/>
              </w:rPr>
              <w:t xml:space="preserve"> </w:t>
            </w:r>
            <w:r>
              <w:rPr>
                <w:rFonts w:ascii="Calibri"/>
                <w:b/>
                <w:spacing w:val="-2"/>
                <w:sz w:val="21"/>
              </w:rPr>
              <w:t>total</w:t>
            </w:r>
          </w:p>
        </w:tc>
      </w:tr>
      <w:tr w:rsidR="00C53119">
        <w:trPr>
          <w:trHeight w:hRule="exact" w:val="1498"/>
        </w:trPr>
        <w:tc>
          <w:tcPr>
            <w:tcW w:w="7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53119" w:rsidRDefault="00C53119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C53119" w:rsidRDefault="00C53119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C53119" w:rsidRDefault="00C67E24">
            <w:pPr>
              <w:pStyle w:val="TableParagraph"/>
              <w:ind w:right="1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z w:val="20"/>
              </w:rPr>
              <w:t>4</w:t>
            </w:r>
          </w:p>
        </w:tc>
        <w:tc>
          <w:tcPr>
            <w:tcW w:w="6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53119" w:rsidRDefault="00C53119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C53119" w:rsidRDefault="00C53119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C53119" w:rsidRDefault="00C67E24">
            <w:pPr>
              <w:pStyle w:val="TableParagraph"/>
              <w:ind w:right="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z w:val="20"/>
              </w:rPr>
              <w:t>8</w:t>
            </w:r>
          </w:p>
        </w:tc>
        <w:tc>
          <w:tcPr>
            <w:tcW w:w="54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53119" w:rsidRDefault="00C67E24">
            <w:pPr>
              <w:pStyle w:val="TableParagraph"/>
              <w:spacing w:line="252" w:lineRule="exact"/>
              <w:ind w:left="102"/>
              <w:jc w:val="both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b/>
                <w:spacing w:val="-3"/>
                <w:sz w:val="21"/>
              </w:rPr>
              <w:t>CAJA</w:t>
            </w:r>
            <w:r>
              <w:rPr>
                <w:rFonts w:ascii="Calibri"/>
                <w:b/>
                <w:spacing w:val="-8"/>
                <w:sz w:val="21"/>
              </w:rPr>
              <w:t xml:space="preserve"> </w:t>
            </w:r>
            <w:r>
              <w:rPr>
                <w:rFonts w:ascii="Calibri"/>
                <w:b/>
                <w:spacing w:val="-3"/>
                <w:sz w:val="21"/>
              </w:rPr>
              <w:t>PLASTICA</w:t>
            </w:r>
            <w:r>
              <w:rPr>
                <w:rFonts w:ascii="Calibri"/>
                <w:b/>
                <w:spacing w:val="-8"/>
                <w:sz w:val="21"/>
              </w:rPr>
              <w:t xml:space="preserve"> </w:t>
            </w:r>
            <w:r>
              <w:rPr>
                <w:rFonts w:ascii="Calibri"/>
                <w:b/>
                <w:spacing w:val="-7"/>
                <w:sz w:val="21"/>
              </w:rPr>
              <w:t>PARA</w:t>
            </w:r>
            <w:r>
              <w:rPr>
                <w:rFonts w:ascii="Calibri"/>
                <w:b/>
                <w:spacing w:val="-8"/>
                <w:sz w:val="21"/>
              </w:rPr>
              <w:t xml:space="preserve"> </w:t>
            </w:r>
            <w:r>
              <w:rPr>
                <w:rFonts w:ascii="Calibri"/>
                <w:b/>
                <w:spacing w:val="-5"/>
                <w:sz w:val="21"/>
              </w:rPr>
              <w:t>ALMACENAR</w:t>
            </w:r>
            <w:r>
              <w:rPr>
                <w:rFonts w:ascii="Calibri"/>
                <w:b/>
                <w:spacing w:val="-8"/>
                <w:sz w:val="21"/>
              </w:rPr>
              <w:t xml:space="preserve"> </w:t>
            </w:r>
            <w:r>
              <w:rPr>
                <w:rFonts w:ascii="Calibri"/>
                <w:b/>
                <w:spacing w:val="-6"/>
                <w:sz w:val="21"/>
              </w:rPr>
              <w:t>MATERIALES</w:t>
            </w:r>
          </w:p>
          <w:p w:rsidR="00C53119" w:rsidRDefault="00C53119">
            <w:pPr>
              <w:pStyle w:val="TableParagraph"/>
              <w:spacing w:before="12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C53119" w:rsidRDefault="00C67E24">
            <w:pPr>
              <w:pStyle w:val="TableParagraph"/>
              <w:ind w:left="102" w:right="95"/>
              <w:jc w:val="both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spacing w:val="-3"/>
                <w:sz w:val="21"/>
              </w:rPr>
              <w:t>Caja</w:t>
            </w:r>
            <w:r>
              <w:rPr>
                <w:rFonts w:ascii="Calibri"/>
                <w:spacing w:val="7"/>
                <w:sz w:val="21"/>
              </w:rPr>
              <w:t xml:space="preserve"> </w:t>
            </w:r>
            <w:r>
              <w:rPr>
                <w:rFonts w:ascii="Calibri"/>
                <w:spacing w:val="-3"/>
                <w:sz w:val="21"/>
              </w:rPr>
              <w:t>de</w:t>
            </w:r>
            <w:r>
              <w:rPr>
                <w:rFonts w:ascii="Calibri"/>
                <w:spacing w:val="5"/>
                <w:sz w:val="21"/>
              </w:rPr>
              <w:t xml:space="preserve"> </w:t>
            </w:r>
            <w:r>
              <w:rPr>
                <w:rFonts w:ascii="Calibri"/>
                <w:spacing w:val="-5"/>
                <w:sz w:val="21"/>
              </w:rPr>
              <w:t>herramientas</w:t>
            </w:r>
            <w:r>
              <w:rPr>
                <w:rFonts w:ascii="Calibri"/>
                <w:spacing w:val="4"/>
                <w:sz w:val="21"/>
              </w:rPr>
              <w:t xml:space="preserve"> </w:t>
            </w:r>
            <w:r>
              <w:rPr>
                <w:rFonts w:ascii="Calibri"/>
                <w:spacing w:val="-3"/>
                <w:sz w:val="21"/>
              </w:rPr>
              <w:t>de</w:t>
            </w:r>
            <w:r>
              <w:rPr>
                <w:rFonts w:ascii="Calibri"/>
                <w:spacing w:val="5"/>
                <w:sz w:val="21"/>
              </w:rPr>
              <w:t xml:space="preserve"> </w:t>
            </w:r>
            <w:r>
              <w:rPr>
                <w:rFonts w:ascii="Calibri"/>
                <w:spacing w:val="-5"/>
                <w:sz w:val="21"/>
              </w:rPr>
              <w:t>resina</w:t>
            </w:r>
            <w:r>
              <w:rPr>
                <w:rFonts w:ascii="Calibri"/>
                <w:spacing w:val="4"/>
                <w:sz w:val="21"/>
              </w:rPr>
              <w:t xml:space="preserve"> </w:t>
            </w:r>
            <w:r>
              <w:rPr>
                <w:rFonts w:ascii="Calibri"/>
                <w:spacing w:val="-5"/>
                <w:sz w:val="21"/>
              </w:rPr>
              <w:t>estructural</w:t>
            </w:r>
            <w:r>
              <w:rPr>
                <w:rFonts w:ascii="Calibri"/>
                <w:spacing w:val="6"/>
                <w:sz w:val="21"/>
              </w:rPr>
              <w:t xml:space="preserve"> </w:t>
            </w:r>
            <w:r>
              <w:rPr>
                <w:rFonts w:ascii="Calibri"/>
                <w:spacing w:val="-5"/>
                <w:sz w:val="21"/>
              </w:rPr>
              <w:t>Fatmax,</w:t>
            </w:r>
            <w:r>
              <w:rPr>
                <w:rFonts w:ascii="Calibri"/>
                <w:spacing w:val="5"/>
                <w:sz w:val="21"/>
              </w:rPr>
              <w:t xml:space="preserve"> </w:t>
            </w:r>
            <w:r>
              <w:rPr>
                <w:rFonts w:ascii="Calibri"/>
                <w:spacing w:val="-4"/>
                <w:sz w:val="21"/>
              </w:rPr>
              <w:t>con</w:t>
            </w:r>
            <w:r>
              <w:rPr>
                <w:rFonts w:ascii="Calibri"/>
                <w:spacing w:val="4"/>
                <w:sz w:val="21"/>
              </w:rPr>
              <w:t xml:space="preserve"> </w:t>
            </w:r>
            <w:r>
              <w:rPr>
                <w:rFonts w:ascii="Calibri"/>
                <w:spacing w:val="-5"/>
                <w:sz w:val="21"/>
              </w:rPr>
              <w:t>bordes</w:t>
            </w:r>
            <w:r>
              <w:rPr>
                <w:rFonts w:ascii="Times New Roman"/>
                <w:spacing w:val="59"/>
                <w:sz w:val="21"/>
              </w:rPr>
              <w:t xml:space="preserve"> </w:t>
            </w:r>
            <w:r>
              <w:rPr>
                <w:rFonts w:ascii="Calibri"/>
                <w:spacing w:val="-3"/>
                <w:sz w:val="21"/>
              </w:rPr>
              <w:t>que</w:t>
            </w:r>
            <w:r>
              <w:rPr>
                <w:rFonts w:ascii="Calibri"/>
                <w:spacing w:val="-2"/>
                <w:sz w:val="21"/>
              </w:rPr>
              <w:t xml:space="preserve"> </w:t>
            </w:r>
            <w:r>
              <w:rPr>
                <w:rFonts w:ascii="Calibri"/>
                <w:spacing w:val="-4"/>
                <w:sz w:val="21"/>
              </w:rPr>
              <w:t>evitan</w:t>
            </w:r>
            <w:r>
              <w:rPr>
                <w:rFonts w:ascii="Calibri"/>
                <w:spacing w:val="-1"/>
                <w:sz w:val="21"/>
              </w:rPr>
              <w:t xml:space="preserve"> </w:t>
            </w:r>
            <w:r>
              <w:rPr>
                <w:rFonts w:ascii="Calibri"/>
                <w:spacing w:val="-2"/>
                <w:sz w:val="21"/>
              </w:rPr>
              <w:t>la</w:t>
            </w:r>
            <w:r>
              <w:rPr>
                <w:rFonts w:ascii="Calibri"/>
                <w:spacing w:val="-3"/>
                <w:sz w:val="21"/>
              </w:rPr>
              <w:t xml:space="preserve"> </w:t>
            </w:r>
            <w:r>
              <w:rPr>
                <w:rFonts w:ascii="Calibri"/>
                <w:spacing w:val="-5"/>
                <w:sz w:val="21"/>
              </w:rPr>
              <w:t>entrada</w:t>
            </w:r>
            <w:r>
              <w:rPr>
                <w:rFonts w:ascii="Calibri"/>
                <w:sz w:val="21"/>
              </w:rPr>
              <w:t xml:space="preserve"> </w:t>
            </w:r>
            <w:r>
              <w:rPr>
                <w:rFonts w:ascii="Calibri"/>
                <w:spacing w:val="-3"/>
                <w:sz w:val="21"/>
              </w:rPr>
              <w:t>de</w:t>
            </w:r>
            <w:r>
              <w:rPr>
                <w:rFonts w:ascii="Calibri"/>
                <w:spacing w:val="3"/>
                <w:sz w:val="21"/>
              </w:rPr>
              <w:t xml:space="preserve"> </w:t>
            </w:r>
            <w:r>
              <w:rPr>
                <w:rFonts w:ascii="Calibri"/>
                <w:spacing w:val="-4"/>
                <w:sz w:val="21"/>
              </w:rPr>
              <w:t>agua</w:t>
            </w:r>
            <w:r>
              <w:rPr>
                <w:rFonts w:ascii="Calibri"/>
                <w:sz w:val="21"/>
              </w:rPr>
              <w:t xml:space="preserve"> </w:t>
            </w:r>
            <w:r>
              <w:rPr>
                <w:rFonts w:ascii="Calibri"/>
                <w:spacing w:val="-1"/>
                <w:sz w:val="21"/>
              </w:rPr>
              <w:t xml:space="preserve">en el </w:t>
            </w:r>
            <w:r>
              <w:rPr>
                <w:rFonts w:ascii="Calibri"/>
                <w:spacing w:val="-6"/>
                <w:sz w:val="21"/>
              </w:rPr>
              <w:t>interior,</w:t>
            </w:r>
            <w:r>
              <w:rPr>
                <w:rFonts w:ascii="Calibri"/>
                <w:sz w:val="21"/>
              </w:rPr>
              <w:t xml:space="preserve"> </w:t>
            </w:r>
            <w:r>
              <w:rPr>
                <w:rFonts w:ascii="Calibri"/>
                <w:spacing w:val="-4"/>
                <w:sz w:val="21"/>
              </w:rPr>
              <w:t>dimensiones</w:t>
            </w:r>
            <w:r>
              <w:rPr>
                <w:rFonts w:ascii="Calibri"/>
                <w:spacing w:val="-1"/>
                <w:sz w:val="21"/>
              </w:rPr>
              <w:t xml:space="preserve"> </w:t>
            </w:r>
            <w:r>
              <w:rPr>
                <w:rFonts w:ascii="Calibri"/>
                <w:spacing w:val="-3"/>
                <w:sz w:val="21"/>
              </w:rPr>
              <w:t>717</w:t>
            </w:r>
            <w:r>
              <w:rPr>
                <w:rFonts w:ascii="Calibri"/>
                <w:spacing w:val="1"/>
                <w:sz w:val="21"/>
              </w:rPr>
              <w:t xml:space="preserve"> </w:t>
            </w:r>
            <w:r>
              <w:rPr>
                <w:rFonts w:ascii="Calibri"/>
                <w:sz w:val="21"/>
              </w:rPr>
              <w:t>x</w:t>
            </w:r>
            <w:r>
              <w:rPr>
                <w:rFonts w:ascii="Times New Roman"/>
                <w:spacing w:val="31"/>
                <w:sz w:val="21"/>
              </w:rPr>
              <w:t xml:space="preserve"> </w:t>
            </w:r>
            <w:r>
              <w:rPr>
                <w:rFonts w:ascii="Calibri"/>
                <w:spacing w:val="-3"/>
                <w:sz w:val="21"/>
              </w:rPr>
              <w:t>317</w:t>
            </w:r>
            <w:r>
              <w:rPr>
                <w:rFonts w:ascii="Calibri"/>
                <w:spacing w:val="-6"/>
                <w:sz w:val="21"/>
              </w:rPr>
              <w:t xml:space="preserve"> </w:t>
            </w:r>
            <w:r>
              <w:rPr>
                <w:rFonts w:ascii="Calibri"/>
                <w:sz w:val="21"/>
              </w:rPr>
              <w:t>x</w:t>
            </w:r>
            <w:r>
              <w:rPr>
                <w:rFonts w:ascii="Calibri"/>
                <w:spacing w:val="35"/>
                <w:sz w:val="21"/>
              </w:rPr>
              <w:t xml:space="preserve"> </w:t>
            </w:r>
            <w:r>
              <w:rPr>
                <w:rFonts w:ascii="Calibri"/>
                <w:spacing w:val="-4"/>
                <w:sz w:val="21"/>
              </w:rPr>
              <w:t>292mm.</w:t>
            </w:r>
            <w:r>
              <w:rPr>
                <w:rFonts w:ascii="Calibri"/>
                <w:spacing w:val="-7"/>
                <w:sz w:val="21"/>
              </w:rPr>
              <w:t xml:space="preserve"> </w:t>
            </w:r>
            <w:r>
              <w:rPr>
                <w:rFonts w:ascii="Calibri"/>
                <w:spacing w:val="-4"/>
                <w:sz w:val="21"/>
              </w:rPr>
              <w:t>Marca</w:t>
            </w:r>
            <w:r>
              <w:rPr>
                <w:rFonts w:ascii="Calibri"/>
                <w:spacing w:val="-7"/>
                <w:sz w:val="21"/>
              </w:rPr>
              <w:t xml:space="preserve"> STANLEY </w:t>
            </w:r>
            <w:r>
              <w:rPr>
                <w:rFonts w:ascii="Calibri"/>
                <w:spacing w:val="-4"/>
                <w:sz w:val="21"/>
              </w:rPr>
              <w:t>04-28-001L.</w:t>
            </w:r>
          </w:p>
        </w:tc>
        <w:tc>
          <w:tcPr>
            <w:tcW w:w="16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53119" w:rsidRDefault="00C53119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C53119" w:rsidRDefault="00C53119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C53119" w:rsidRDefault="00C67E24">
            <w:pPr>
              <w:pStyle w:val="TableParagraph"/>
              <w:ind w:left="35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</w:rPr>
              <w:t>¢41,710.00</w:t>
            </w:r>
          </w:p>
        </w:tc>
        <w:tc>
          <w:tcPr>
            <w:tcW w:w="15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53119" w:rsidRDefault="00C53119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C53119" w:rsidRDefault="00C53119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C53119" w:rsidRDefault="00C67E24">
            <w:pPr>
              <w:pStyle w:val="TableParagraph"/>
              <w:ind w:left="27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¢333,680.00</w:t>
            </w:r>
          </w:p>
        </w:tc>
      </w:tr>
      <w:tr w:rsidR="00C53119">
        <w:trPr>
          <w:trHeight w:hRule="exact" w:val="1810"/>
        </w:trPr>
        <w:tc>
          <w:tcPr>
            <w:tcW w:w="7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53119" w:rsidRDefault="00C53119">
            <w:pPr>
              <w:pStyle w:val="TableParagraph"/>
              <w:spacing w:before="11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C53119" w:rsidRDefault="00C67E24">
            <w:pPr>
              <w:pStyle w:val="TableParagraph"/>
              <w:ind w:right="1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z w:val="20"/>
              </w:rPr>
              <w:t>5</w:t>
            </w:r>
          </w:p>
        </w:tc>
        <w:tc>
          <w:tcPr>
            <w:tcW w:w="6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53119" w:rsidRDefault="00C53119">
            <w:pPr>
              <w:pStyle w:val="TableParagraph"/>
              <w:spacing w:before="11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C53119" w:rsidRDefault="00C67E24">
            <w:pPr>
              <w:pStyle w:val="TableParagraph"/>
              <w:ind w:right="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1"/>
                <w:sz w:val="20"/>
              </w:rPr>
              <w:t>10</w:t>
            </w:r>
          </w:p>
        </w:tc>
        <w:tc>
          <w:tcPr>
            <w:tcW w:w="54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53119" w:rsidRDefault="00C67E24">
            <w:pPr>
              <w:pStyle w:val="TableParagraph"/>
              <w:spacing w:line="252" w:lineRule="exact"/>
              <w:ind w:left="102"/>
              <w:jc w:val="both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b/>
                <w:spacing w:val="-3"/>
                <w:sz w:val="21"/>
              </w:rPr>
              <w:t>CAJA</w:t>
            </w:r>
            <w:r>
              <w:rPr>
                <w:rFonts w:ascii="Calibri"/>
                <w:b/>
                <w:spacing w:val="-8"/>
                <w:sz w:val="21"/>
              </w:rPr>
              <w:t xml:space="preserve"> </w:t>
            </w:r>
            <w:r>
              <w:rPr>
                <w:rFonts w:ascii="Calibri"/>
                <w:b/>
                <w:spacing w:val="-3"/>
                <w:sz w:val="21"/>
              </w:rPr>
              <w:t>PLASTICA</w:t>
            </w:r>
            <w:r>
              <w:rPr>
                <w:rFonts w:ascii="Calibri"/>
                <w:b/>
                <w:spacing w:val="-8"/>
                <w:sz w:val="21"/>
              </w:rPr>
              <w:t xml:space="preserve"> </w:t>
            </w:r>
            <w:r>
              <w:rPr>
                <w:rFonts w:ascii="Calibri"/>
                <w:b/>
                <w:spacing w:val="-7"/>
                <w:sz w:val="21"/>
              </w:rPr>
              <w:t>PARA</w:t>
            </w:r>
            <w:r>
              <w:rPr>
                <w:rFonts w:ascii="Calibri"/>
                <w:b/>
                <w:spacing w:val="-8"/>
                <w:sz w:val="21"/>
              </w:rPr>
              <w:t xml:space="preserve"> </w:t>
            </w:r>
            <w:r>
              <w:rPr>
                <w:rFonts w:ascii="Calibri"/>
                <w:b/>
                <w:spacing w:val="-5"/>
                <w:sz w:val="21"/>
              </w:rPr>
              <w:t>ALMACENAR</w:t>
            </w:r>
            <w:r>
              <w:rPr>
                <w:rFonts w:ascii="Calibri"/>
                <w:b/>
                <w:spacing w:val="-8"/>
                <w:sz w:val="21"/>
              </w:rPr>
              <w:t xml:space="preserve"> </w:t>
            </w:r>
            <w:r>
              <w:rPr>
                <w:rFonts w:ascii="Calibri"/>
                <w:b/>
                <w:spacing w:val="-6"/>
                <w:sz w:val="21"/>
              </w:rPr>
              <w:t>MATERIALES</w:t>
            </w:r>
          </w:p>
          <w:p w:rsidR="00C53119" w:rsidRDefault="00C53119">
            <w:pPr>
              <w:pStyle w:val="TableParagraph"/>
              <w:spacing w:before="9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C53119" w:rsidRDefault="00C67E24">
            <w:pPr>
              <w:pStyle w:val="TableParagraph"/>
              <w:ind w:left="102" w:right="95"/>
              <w:jc w:val="both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Caja</w:t>
            </w:r>
            <w:r>
              <w:rPr>
                <w:rFonts w:ascii="Calibri" w:eastAsia="Calibri" w:hAnsi="Calibri" w:cs="Calibri"/>
                <w:spacing w:val="43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plástica</w:t>
            </w:r>
            <w:r>
              <w:rPr>
                <w:rFonts w:ascii="Calibri" w:eastAsia="Calibri" w:hAnsi="Calibri" w:cs="Calibri"/>
                <w:spacing w:val="42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chica</w:t>
            </w:r>
            <w:r>
              <w:rPr>
                <w:rFonts w:ascii="Calibri" w:eastAsia="Calibri" w:hAnsi="Calibri" w:cs="Calibri"/>
                <w:spacing w:val="41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"Handybox",</w:t>
            </w:r>
            <w:r>
              <w:rPr>
                <w:rFonts w:ascii="Calibri" w:eastAsia="Calibri" w:hAnsi="Calibri" w:cs="Calibri"/>
                <w:spacing w:val="45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con</w:t>
            </w:r>
            <w:r>
              <w:rPr>
                <w:rFonts w:ascii="Calibri" w:eastAsia="Calibri" w:hAnsi="Calibri" w:cs="Calibri"/>
                <w:spacing w:val="44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tapa,</w:t>
            </w:r>
            <w:r>
              <w:rPr>
                <w:rFonts w:ascii="Calibri" w:eastAsia="Calibri" w:hAnsi="Calibri" w:cs="Calibri"/>
                <w:spacing w:val="41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agarradera,</w:t>
            </w:r>
            <w:r>
              <w:rPr>
                <w:rFonts w:ascii="Times New Roman" w:eastAsia="Times New Roman" w:hAnsi="Times New Roman" w:cs="Times New Roman"/>
                <w:spacing w:val="27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capacidad</w:t>
            </w:r>
            <w:r>
              <w:rPr>
                <w:rFonts w:ascii="Calibri" w:eastAsia="Calibri" w:hAnsi="Calibri" w:cs="Calibri"/>
                <w:spacing w:val="26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de</w:t>
            </w:r>
            <w:r>
              <w:rPr>
                <w:rFonts w:ascii="Calibri" w:eastAsia="Calibri" w:hAnsi="Calibri" w:cs="Calibri"/>
                <w:spacing w:val="29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cuatro</w:t>
            </w:r>
            <w:r>
              <w:rPr>
                <w:rFonts w:ascii="Calibri" w:eastAsia="Calibri" w:hAnsi="Calibri" w:cs="Calibri"/>
                <w:spacing w:val="25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litros.</w:t>
            </w:r>
            <w:r>
              <w:rPr>
                <w:rFonts w:ascii="Calibri" w:eastAsia="Calibri" w:hAnsi="Calibri" w:cs="Calibri"/>
                <w:spacing w:val="23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Dimensiones:</w:t>
            </w:r>
            <w:r>
              <w:rPr>
                <w:rFonts w:ascii="Calibri" w:eastAsia="Calibri" w:hAnsi="Calibri" w:cs="Calibri"/>
                <w:spacing w:val="27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(25</w:t>
            </w:r>
            <w:r>
              <w:rPr>
                <w:rFonts w:ascii="Calibri" w:eastAsia="Calibri" w:hAnsi="Calibri" w:cs="Calibri"/>
                <w:spacing w:val="27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cm</w:t>
            </w:r>
            <w:r>
              <w:rPr>
                <w:rFonts w:ascii="Calibri" w:eastAsia="Calibri" w:hAnsi="Calibri" w:cs="Calibri"/>
                <w:spacing w:val="28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longitud,</w:t>
            </w:r>
            <w:r>
              <w:rPr>
                <w:rFonts w:ascii="Calibri" w:eastAsia="Calibri" w:hAnsi="Calibri" w:cs="Calibri"/>
                <w:spacing w:val="26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13</w:t>
            </w:r>
            <w:r>
              <w:rPr>
                <w:rFonts w:ascii="Times New Roman" w:eastAsia="Times New Roman" w:hAnsi="Times New Roman" w:cs="Times New Roman"/>
                <w:spacing w:val="23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cm</w:t>
            </w:r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ancho</w:t>
            </w:r>
            <w:r>
              <w:rPr>
                <w:rFonts w:ascii="Calibri" w:eastAsia="Calibri" w:hAnsi="Calibri" w:cs="Calibri"/>
                <w:spacing w:val="-8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x</w:t>
            </w:r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14</w:t>
            </w:r>
            <w:r>
              <w:rPr>
                <w:rFonts w:ascii="Calibri" w:eastAsia="Calibri" w:hAnsi="Calibri" w:cs="Calibri"/>
                <w:spacing w:val="-6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cm</w:t>
            </w:r>
            <w:r>
              <w:rPr>
                <w:rFonts w:ascii="Calibri" w:eastAsia="Calibri" w:hAnsi="Calibri" w:cs="Calibri"/>
                <w:spacing w:val="-8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alto)</w:t>
            </w:r>
            <w:r>
              <w:rPr>
                <w:rFonts w:ascii="Calibri" w:eastAsia="Calibri" w:hAnsi="Calibri" w:cs="Calibri"/>
                <w:spacing w:val="-6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±</w:t>
            </w:r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cm</w:t>
            </w:r>
            <w:r>
              <w:rPr>
                <w:rFonts w:ascii="Calibri" w:eastAsia="Calibri" w:hAnsi="Calibri" w:cs="Calibri"/>
                <w:spacing w:val="-8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en</w:t>
            </w:r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 xml:space="preserve"> cada</w:t>
            </w:r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dimensión.</w:t>
            </w:r>
          </w:p>
          <w:p w:rsidR="00C53119" w:rsidRDefault="00C67E24">
            <w:pPr>
              <w:pStyle w:val="TableParagraph"/>
              <w:ind w:left="102"/>
              <w:jc w:val="both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spacing w:val="-3"/>
                <w:sz w:val="21"/>
              </w:rPr>
              <w:t>Modelo</w:t>
            </w:r>
            <w:r>
              <w:rPr>
                <w:rFonts w:ascii="Calibri"/>
                <w:spacing w:val="-8"/>
                <w:sz w:val="21"/>
              </w:rPr>
              <w:t xml:space="preserve"> </w:t>
            </w:r>
            <w:r>
              <w:rPr>
                <w:rFonts w:ascii="Calibri"/>
                <w:spacing w:val="-4"/>
                <w:sz w:val="21"/>
              </w:rPr>
              <w:t>15280.</w:t>
            </w:r>
            <w:r>
              <w:rPr>
                <w:rFonts w:ascii="Calibri"/>
                <w:spacing w:val="-7"/>
                <w:sz w:val="21"/>
              </w:rPr>
              <w:t xml:space="preserve"> </w:t>
            </w:r>
            <w:r>
              <w:rPr>
                <w:rFonts w:ascii="Calibri"/>
                <w:spacing w:val="-4"/>
                <w:sz w:val="21"/>
              </w:rPr>
              <w:t>Marca</w:t>
            </w:r>
            <w:r>
              <w:rPr>
                <w:rFonts w:ascii="Calibri"/>
                <w:spacing w:val="-7"/>
                <w:sz w:val="21"/>
              </w:rPr>
              <w:t xml:space="preserve"> Kendy.</w:t>
            </w:r>
          </w:p>
        </w:tc>
        <w:tc>
          <w:tcPr>
            <w:tcW w:w="16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53119" w:rsidRDefault="00C53119">
            <w:pPr>
              <w:pStyle w:val="TableParagraph"/>
              <w:spacing w:before="11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C53119" w:rsidRDefault="00C67E24">
            <w:pPr>
              <w:pStyle w:val="TableParagraph"/>
              <w:ind w:left="404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¢1,945.00</w:t>
            </w:r>
          </w:p>
        </w:tc>
        <w:tc>
          <w:tcPr>
            <w:tcW w:w="15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53119" w:rsidRDefault="00C53119">
            <w:pPr>
              <w:pStyle w:val="TableParagraph"/>
              <w:spacing w:before="11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C53119" w:rsidRDefault="00C67E24">
            <w:pPr>
              <w:pStyle w:val="TableParagraph"/>
              <w:ind w:left="32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¢19,450.00</w:t>
            </w:r>
          </w:p>
        </w:tc>
      </w:tr>
      <w:tr w:rsidR="00C53119">
        <w:trPr>
          <w:trHeight w:hRule="exact" w:val="1808"/>
        </w:trPr>
        <w:tc>
          <w:tcPr>
            <w:tcW w:w="7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53119" w:rsidRDefault="00C53119">
            <w:pPr>
              <w:pStyle w:val="TableParagraph"/>
              <w:spacing w:before="9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C53119" w:rsidRDefault="00C67E24">
            <w:pPr>
              <w:pStyle w:val="TableParagraph"/>
              <w:ind w:right="1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z w:val="20"/>
              </w:rPr>
              <w:t>6</w:t>
            </w:r>
          </w:p>
        </w:tc>
        <w:tc>
          <w:tcPr>
            <w:tcW w:w="6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53119" w:rsidRDefault="00C53119">
            <w:pPr>
              <w:pStyle w:val="TableParagraph"/>
              <w:spacing w:before="9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C53119" w:rsidRDefault="00C67E24">
            <w:pPr>
              <w:pStyle w:val="TableParagraph"/>
              <w:ind w:right="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1"/>
                <w:sz w:val="20"/>
              </w:rPr>
              <w:t>10</w:t>
            </w:r>
          </w:p>
        </w:tc>
        <w:tc>
          <w:tcPr>
            <w:tcW w:w="54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53119" w:rsidRDefault="00C67E24">
            <w:pPr>
              <w:pStyle w:val="TableParagraph"/>
              <w:spacing w:line="252" w:lineRule="exact"/>
              <w:ind w:left="102"/>
              <w:jc w:val="both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b/>
                <w:spacing w:val="-3"/>
                <w:sz w:val="21"/>
              </w:rPr>
              <w:t>CAJA</w:t>
            </w:r>
            <w:r>
              <w:rPr>
                <w:rFonts w:ascii="Calibri"/>
                <w:b/>
                <w:spacing w:val="-8"/>
                <w:sz w:val="21"/>
              </w:rPr>
              <w:t xml:space="preserve"> </w:t>
            </w:r>
            <w:r>
              <w:rPr>
                <w:rFonts w:ascii="Calibri"/>
                <w:b/>
                <w:spacing w:val="-3"/>
                <w:sz w:val="21"/>
              </w:rPr>
              <w:t>PLASTICA</w:t>
            </w:r>
            <w:r>
              <w:rPr>
                <w:rFonts w:ascii="Calibri"/>
                <w:b/>
                <w:spacing w:val="-8"/>
                <w:sz w:val="21"/>
              </w:rPr>
              <w:t xml:space="preserve"> </w:t>
            </w:r>
            <w:r>
              <w:rPr>
                <w:rFonts w:ascii="Calibri"/>
                <w:b/>
                <w:spacing w:val="-7"/>
                <w:sz w:val="21"/>
              </w:rPr>
              <w:t>PARA</w:t>
            </w:r>
            <w:r>
              <w:rPr>
                <w:rFonts w:ascii="Calibri"/>
                <w:b/>
                <w:spacing w:val="-8"/>
                <w:sz w:val="21"/>
              </w:rPr>
              <w:t xml:space="preserve"> </w:t>
            </w:r>
            <w:r>
              <w:rPr>
                <w:rFonts w:ascii="Calibri"/>
                <w:b/>
                <w:spacing w:val="-5"/>
                <w:sz w:val="21"/>
              </w:rPr>
              <w:t>ALMACENAR</w:t>
            </w:r>
            <w:r>
              <w:rPr>
                <w:rFonts w:ascii="Calibri"/>
                <w:b/>
                <w:spacing w:val="-8"/>
                <w:sz w:val="21"/>
              </w:rPr>
              <w:t xml:space="preserve"> </w:t>
            </w:r>
            <w:r>
              <w:rPr>
                <w:rFonts w:ascii="Calibri"/>
                <w:b/>
                <w:spacing w:val="-6"/>
                <w:sz w:val="21"/>
              </w:rPr>
              <w:t>MATERIALES</w:t>
            </w:r>
          </w:p>
          <w:p w:rsidR="00C53119" w:rsidRDefault="00C53119">
            <w:pPr>
              <w:pStyle w:val="TableParagraph"/>
              <w:spacing w:before="9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C53119" w:rsidRDefault="00C67E24">
            <w:pPr>
              <w:pStyle w:val="TableParagraph"/>
              <w:ind w:left="102" w:right="97"/>
              <w:jc w:val="both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Caja</w:t>
            </w:r>
            <w:r>
              <w:rPr>
                <w:rFonts w:ascii="Calibri" w:eastAsia="Calibri" w:hAnsi="Calibri" w:cs="Calibri"/>
                <w:spacing w:val="3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plástica</w:t>
            </w:r>
            <w:r>
              <w:rPr>
                <w:rFonts w:ascii="Calibri" w:eastAsia="Calibri" w:hAnsi="Calibri" w:cs="Calibri"/>
                <w:spacing w:val="3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"Handybox"</w:t>
            </w:r>
            <w:r>
              <w:rPr>
                <w:rFonts w:ascii="Calibri" w:eastAsia="Calibri" w:hAnsi="Calibri" w:cs="Calibri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de</w:t>
            </w:r>
            <w:r>
              <w:rPr>
                <w:rFonts w:ascii="Calibri" w:eastAsia="Calibri" w:hAnsi="Calibri" w:cs="Calibri"/>
                <w:spacing w:val="4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dieciseis</w:t>
            </w:r>
            <w:r>
              <w:rPr>
                <w:rFonts w:ascii="Calibri" w:eastAsia="Calibri" w:hAnsi="Calibri" w:cs="Calibri"/>
                <w:spacing w:val="2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litros</w:t>
            </w:r>
            <w:r>
              <w:rPr>
                <w:rFonts w:ascii="Calibri" w:eastAsia="Calibri" w:hAnsi="Calibri" w:cs="Calibri"/>
                <w:spacing w:val="2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con</w:t>
            </w:r>
            <w:r>
              <w:rPr>
                <w:rFonts w:ascii="Calibri" w:eastAsia="Calibri" w:hAnsi="Calibri" w:cs="Calibri"/>
                <w:spacing w:val="3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tapa</w:t>
            </w:r>
            <w:r>
              <w:rPr>
                <w:rFonts w:ascii="Calibri" w:eastAsia="Calibri" w:hAnsi="Calibri" w:cs="Calibri"/>
                <w:spacing w:val="3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y</w:t>
            </w:r>
            <w:r>
              <w:rPr>
                <w:rFonts w:ascii="Times New Roman" w:eastAsia="Times New Roman" w:hAnsi="Times New Roman" w:cs="Times New Roman"/>
                <w:spacing w:val="41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agarradera,</w:t>
            </w:r>
            <w:r>
              <w:rPr>
                <w:rFonts w:ascii="Calibri" w:eastAsia="Calibri" w:hAnsi="Calibri" w:cs="Calibri"/>
                <w:spacing w:val="17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dimensiones:</w:t>
            </w:r>
            <w:r>
              <w:rPr>
                <w:rFonts w:ascii="Calibri" w:eastAsia="Calibri" w:hAnsi="Calibri" w:cs="Calibri"/>
                <w:spacing w:val="35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(32</w:t>
            </w:r>
            <w:r>
              <w:rPr>
                <w:rFonts w:ascii="Calibri" w:eastAsia="Calibri" w:hAnsi="Calibri" w:cs="Calibri"/>
                <w:spacing w:val="18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cm</w:t>
            </w:r>
            <w:r>
              <w:rPr>
                <w:rFonts w:ascii="Calibri" w:eastAsia="Calibri" w:hAnsi="Calibri" w:cs="Calibri"/>
                <w:spacing w:val="16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longitud,</w:t>
            </w:r>
            <w:r>
              <w:rPr>
                <w:rFonts w:ascii="Calibri" w:eastAsia="Calibri" w:hAnsi="Calibri" w:cs="Calibri"/>
                <w:spacing w:val="17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24</w:t>
            </w:r>
            <w:r>
              <w:rPr>
                <w:rFonts w:ascii="Calibri" w:eastAsia="Calibri" w:hAnsi="Calibri" w:cs="Calibri"/>
                <w:spacing w:val="18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cm</w:t>
            </w:r>
            <w:r>
              <w:rPr>
                <w:rFonts w:ascii="Calibri" w:eastAsia="Calibri" w:hAnsi="Calibri" w:cs="Calibri"/>
                <w:spacing w:val="16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ancho</w:t>
            </w:r>
            <w:r>
              <w:rPr>
                <w:rFonts w:ascii="Calibri" w:eastAsia="Calibri" w:hAnsi="Calibri" w:cs="Calibri"/>
                <w:spacing w:val="13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x</w:t>
            </w:r>
            <w:r>
              <w:rPr>
                <w:rFonts w:ascii="Calibri" w:eastAsia="Calibri" w:hAnsi="Calibri" w:cs="Calibri"/>
                <w:spacing w:val="16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23</w:t>
            </w:r>
            <w:r>
              <w:rPr>
                <w:rFonts w:ascii="Times New Roman" w:eastAsia="Times New Roman" w:hAnsi="Times New Roman" w:cs="Times New Roman"/>
                <w:spacing w:val="39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cm</w:t>
            </w:r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alto)</w:t>
            </w:r>
            <w:r>
              <w:rPr>
                <w:rFonts w:ascii="Calibri" w:eastAsia="Calibri" w:hAnsi="Calibri" w:cs="Calibri"/>
                <w:spacing w:val="-6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±</w:t>
            </w:r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cm</w:t>
            </w:r>
            <w:r>
              <w:rPr>
                <w:rFonts w:ascii="Calibri" w:eastAsia="Calibri" w:hAnsi="Calibri" w:cs="Calibri"/>
                <w:spacing w:val="-8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en</w:t>
            </w:r>
            <w:r>
              <w:rPr>
                <w:rFonts w:ascii="Calibri" w:eastAsia="Calibri" w:hAnsi="Calibri" w:cs="Calibri"/>
                <w:spacing w:val="-8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 xml:space="preserve">cada </w:t>
            </w:r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dimensión.</w:t>
            </w:r>
          </w:p>
          <w:p w:rsidR="00C53119" w:rsidRDefault="00C67E24">
            <w:pPr>
              <w:pStyle w:val="TableParagraph"/>
              <w:ind w:left="102"/>
              <w:jc w:val="both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/>
                <w:spacing w:val="-3"/>
                <w:sz w:val="21"/>
              </w:rPr>
              <w:t>Modelo</w:t>
            </w:r>
            <w:r>
              <w:rPr>
                <w:rFonts w:ascii="Calibri"/>
                <w:spacing w:val="-8"/>
                <w:sz w:val="21"/>
              </w:rPr>
              <w:t xml:space="preserve"> </w:t>
            </w:r>
            <w:r>
              <w:rPr>
                <w:rFonts w:ascii="Calibri"/>
                <w:spacing w:val="-3"/>
                <w:sz w:val="21"/>
              </w:rPr>
              <w:t>15160.</w:t>
            </w:r>
            <w:r>
              <w:rPr>
                <w:rFonts w:ascii="Calibri"/>
                <w:spacing w:val="-7"/>
                <w:sz w:val="21"/>
              </w:rPr>
              <w:t xml:space="preserve"> </w:t>
            </w:r>
            <w:r>
              <w:rPr>
                <w:rFonts w:ascii="Calibri"/>
                <w:spacing w:val="-5"/>
                <w:sz w:val="21"/>
              </w:rPr>
              <w:t>Marca</w:t>
            </w:r>
            <w:r>
              <w:rPr>
                <w:rFonts w:ascii="Calibri"/>
                <w:spacing w:val="-7"/>
                <w:sz w:val="21"/>
              </w:rPr>
              <w:t xml:space="preserve"> Kendy.</w:t>
            </w:r>
          </w:p>
        </w:tc>
        <w:tc>
          <w:tcPr>
            <w:tcW w:w="16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53119" w:rsidRDefault="00C53119">
            <w:pPr>
              <w:pStyle w:val="TableParagraph"/>
              <w:spacing w:before="9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C53119" w:rsidRDefault="00C67E24">
            <w:pPr>
              <w:pStyle w:val="TableParagraph"/>
              <w:ind w:left="404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¢4,350.00</w:t>
            </w:r>
          </w:p>
        </w:tc>
        <w:tc>
          <w:tcPr>
            <w:tcW w:w="15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53119" w:rsidRDefault="00C53119">
            <w:pPr>
              <w:pStyle w:val="TableParagraph"/>
              <w:spacing w:before="9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C53119" w:rsidRDefault="00C67E24">
            <w:pPr>
              <w:pStyle w:val="TableParagraph"/>
              <w:ind w:left="32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¢43,500.00</w:t>
            </w:r>
          </w:p>
        </w:tc>
      </w:tr>
      <w:tr w:rsidR="00C53119">
        <w:trPr>
          <w:trHeight w:hRule="exact" w:val="799"/>
        </w:trPr>
        <w:tc>
          <w:tcPr>
            <w:tcW w:w="7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53119" w:rsidRDefault="00C53119"/>
        </w:tc>
        <w:tc>
          <w:tcPr>
            <w:tcW w:w="6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53119" w:rsidRDefault="00C53119"/>
        </w:tc>
        <w:tc>
          <w:tcPr>
            <w:tcW w:w="54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53119" w:rsidRDefault="00C67E24">
            <w:pPr>
              <w:pStyle w:val="TableParagraph"/>
              <w:spacing w:before="43"/>
              <w:ind w:left="10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Monto</w:t>
            </w:r>
            <w:r>
              <w:rPr>
                <w:rFonts w:ascii="Calibri" w:hAnsi="Calibri"/>
                <w:b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0"/>
              </w:rPr>
              <w:t>total</w:t>
            </w:r>
            <w:r>
              <w:rPr>
                <w:rFonts w:ascii="Calibri" w:hAnsi="Calibri"/>
                <w:b/>
                <w:spacing w:val="-9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de</w:t>
            </w:r>
            <w:r>
              <w:rPr>
                <w:rFonts w:ascii="Calibri" w:hAnsi="Calibri"/>
                <w:b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Adjudicación</w:t>
            </w:r>
          </w:p>
        </w:tc>
        <w:tc>
          <w:tcPr>
            <w:tcW w:w="16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53119" w:rsidRDefault="00C53119"/>
        </w:tc>
        <w:tc>
          <w:tcPr>
            <w:tcW w:w="15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53119" w:rsidRDefault="00C67E24">
            <w:pPr>
              <w:pStyle w:val="TableParagraph"/>
              <w:spacing w:before="43"/>
              <w:ind w:left="27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z w:val="20"/>
              </w:rPr>
              <w:t>¢396,630.00</w:t>
            </w:r>
          </w:p>
        </w:tc>
      </w:tr>
    </w:tbl>
    <w:p w:rsidR="00C53119" w:rsidRDefault="00C53119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C53119" w:rsidRDefault="00C53119">
      <w:pPr>
        <w:spacing w:before="10"/>
        <w:rPr>
          <w:rFonts w:ascii="Calibri" w:eastAsia="Calibri" w:hAnsi="Calibri" w:cs="Calibri"/>
          <w:b/>
          <w:bCs/>
          <w:sz w:val="14"/>
          <w:szCs w:val="14"/>
        </w:rPr>
      </w:pPr>
    </w:p>
    <w:p w:rsidR="00C53119" w:rsidRDefault="00C67E24">
      <w:pPr>
        <w:ind w:left="622"/>
        <w:jc w:val="both"/>
        <w:rPr>
          <w:rFonts w:ascii="Calibri" w:eastAsia="Calibri" w:hAnsi="Calibri" w:cs="Calibri"/>
          <w:sz w:val="21"/>
          <w:szCs w:val="21"/>
        </w:rPr>
      </w:pPr>
      <w:r>
        <w:rPr>
          <w:rFonts w:ascii="Calibri"/>
          <w:b/>
          <w:spacing w:val="-1"/>
          <w:sz w:val="21"/>
        </w:rPr>
        <w:t>Observaciones:</w:t>
      </w:r>
    </w:p>
    <w:p w:rsidR="00C53119" w:rsidRDefault="00C67E24">
      <w:pPr>
        <w:pStyle w:val="Textkrper"/>
        <w:spacing w:before="151" w:line="275" w:lineRule="auto"/>
        <w:ind w:right="894"/>
        <w:jc w:val="both"/>
      </w:pPr>
      <w:r>
        <w:rPr>
          <w:spacing w:val="-1"/>
        </w:rPr>
        <w:t>Se</w:t>
      </w:r>
      <w:r>
        <w:rPr>
          <w:spacing w:val="1"/>
        </w:rPr>
        <w:t xml:space="preserve"> </w:t>
      </w:r>
      <w:r>
        <w:rPr>
          <w:spacing w:val="-2"/>
        </w:rPr>
        <w:t>adjudica</w:t>
      </w:r>
      <w:r>
        <w:t xml:space="preserve"> </w:t>
      </w:r>
      <w:r>
        <w:rPr>
          <w:spacing w:val="-1"/>
        </w:rPr>
        <w:t>de</w:t>
      </w:r>
      <w:r>
        <w:t xml:space="preserve"> la </w:t>
      </w:r>
      <w:r>
        <w:rPr>
          <w:spacing w:val="-2"/>
        </w:rPr>
        <w:t>forma</w:t>
      </w:r>
      <w:r>
        <w:t xml:space="preserve"> </w:t>
      </w:r>
      <w:r>
        <w:rPr>
          <w:spacing w:val="-2"/>
        </w:rPr>
        <w:t>antes</w:t>
      </w:r>
      <w:r>
        <w:rPr>
          <w:spacing w:val="46"/>
        </w:rPr>
        <w:t xml:space="preserve"> </w:t>
      </w:r>
      <w:r>
        <w:rPr>
          <w:spacing w:val="-2"/>
        </w:rPr>
        <w:t>descrita,</w:t>
      </w:r>
      <w:r>
        <w:rPr>
          <w:spacing w:val="1"/>
        </w:rPr>
        <w:t xml:space="preserve"> </w:t>
      </w:r>
      <w:r>
        <w:rPr>
          <w:spacing w:val="-2"/>
        </w:rPr>
        <w:t>ya</w:t>
      </w:r>
      <w:r>
        <w:t xml:space="preserve"> </w:t>
      </w:r>
      <w:r>
        <w:rPr>
          <w:spacing w:val="-1"/>
        </w:rPr>
        <w:t>que</w:t>
      </w:r>
      <w:r>
        <w:rPr>
          <w:spacing w:val="1"/>
        </w:rPr>
        <w:t xml:space="preserve"> </w:t>
      </w:r>
      <w:r>
        <w:t xml:space="preserve">la </w:t>
      </w:r>
      <w:r>
        <w:rPr>
          <w:spacing w:val="-3"/>
        </w:rPr>
        <w:t>oferta</w:t>
      </w:r>
      <w:r>
        <w:t xml:space="preserve"> </w:t>
      </w:r>
      <w:r>
        <w:rPr>
          <w:spacing w:val="-1"/>
        </w:rPr>
        <w:t>cumple</w:t>
      </w:r>
      <w:r>
        <w:rPr>
          <w:spacing w:val="1"/>
        </w:rPr>
        <w:t xml:space="preserve"> </w:t>
      </w:r>
      <w:r>
        <w:rPr>
          <w:spacing w:val="-2"/>
        </w:rPr>
        <w:t>con</w:t>
      </w:r>
      <w:r>
        <w:t xml:space="preserve"> </w:t>
      </w:r>
      <w:r>
        <w:rPr>
          <w:spacing w:val="-2"/>
        </w:rPr>
        <w:t>las</w:t>
      </w:r>
      <w:r>
        <w:rPr>
          <w:spacing w:val="47"/>
        </w:rPr>
        <w:t xml:space="preserve"> </w:t>
      </w:r>
      <w:r>
        <w:rPr>
          <w:spacing w:val="-2"/>
        </w:rPr>
        <w:t>especificaciones</w:t>
      </w:r>
      <w:r>
        <w:rPr>
          <w:spacing w:val="46"/>
        </w:rPr>
        <w:t xml:space="preserve"> </w:t>
      </w:r>
      <w:r>
        <w:rPr>
          <w:spacing w:val="-2"/>
        </w:rPr>
        <w:t>técnicas</w:t>
      </w:r>
      <w:r>
        <w:rPr>
          <w:rFonts w:ascii="Times New Roman" w:hAnsi="Times New Roman"/>
          <w:spacing w:val="85"/>
        </w:rPr>
        <w:t xml:space="preserve"> </w:t>
      </w:r>
      <w:r>
        <w:rPr>
          <w:spacing w:val="-2"/>
        </w:rPr>
        <w:t>solicitadas</w:t>
      </w:r>
      <w:r>
        <w:rPr>
          <w:spacing w:val="41"/>
        </w:rPr>
        <w:t xml:space="preserve"> </w:t>
      </w:r>
      <w:r>
        <w:rPr>
          <w:spacing w:val="-1"/>
        </w:rPr>
        <w:t>por</w:t>
      </w:r>
      <w:r>
        <w:rPr>
          <w:spacing w:val="44"/>
        </w:rPr>
        <w:t xml:space="preserve"> </w:t>
      </w:r>
      <w:r>
        <w:t>la</w:t>
      </w:r>
      <w:r>
        <w:rPr>
          <w:spacing w:val="42"/>
        </w:rPr>
        <w:t xml:space="preserve"> </w:t>
      </w:r>
      <w:r>
        <w:rPr>
          <w:spacing w:val="-2"/>
        </w:rPr>
        <w:t>oficina</w:t>
      </w:r>
      <w:r>
        <w:rPr>
          <w:spacing w:val="41"/>
        </w:rPr>
        <w:t xml:space="preserve"> </w:t>
      </w:r>
      <w:r>
        <w:rPr>
          <w:spacing w:val="-1"/>
        </w:rPr>
        <w:t>usuaria</w:t>
      </w:r>
      <w:r>
        <w:rPr>
          <w:spacing w:val="39"/>
        </w:rPr>
        <w:t xml:space="preserve"> </w:t>
      </w:r>
      <w:r>
        <w:t>y</w:t>
      </w:r>
      <w:r>
        <w:rPr>
          <w:spacing w:val="42"/>
        </w:rPr>
        <w:t xml:space="preserve"> </w:t>
      </w:r>
      <w:r>
        <w:rPr>
          <w:spacing w:val="-1"/>
        </w:rPr>
        <w:t>además</w:t>
      </w:r>
      <w:r>
        <w:rPr>
          <w:spacing w:val="39"/>
        </w:rPr>
        <w:t xml:space="preserve"> </w:t>
      </w:r>
      <w:r>
        <w:rPr>
          <w:spacing w:val="-3"/>
        </w:rPr>
        <w:t>presenta</w:t>
      </w:r>
      <w:r>
        <w:rPr>
          <w:spacing w:val="41"/>
        </w:rPr>
        <w:t xml:space="preserve"> </w:t>
      </w:r>
      <w:r>
        <w:rPr>
          <w:spacing w:val="-2"/>
        </w:rPr>
        <w:t>un</w:t>
      </w:r>
      <w:r>
        <w:rPr>
          <w:spacing w:val="42"/>
        </w:rPr>
        <w:t xml:space="preserve"> </w:t>
      </w:r>
      <w:r>
        <w:rPr>
          <w:spacing w:val="-2"/>
        </w:rPr>
        <w:t>precio</w:t>
      </w:r>
      <w:r>
        <w:rPr>
          <w:spacing w:val="40"/>
        </w:rPr>
        <w:t xml:space="preserve"> </w:t>
      </w:r>
      <w:r>
        <w:rPr>
          <w:spacing w:val="-2"/>
        </w:rPr>
        <w:t>razonable</w:t>
      </w:r>
      <w:r>
        <w:rPr>
          <w:spacing w:val="38"/>
        </w:rPr>
        <w:t xml:space="preserve"> </w:t>
      </w:r>
      <w:r>
        <w:rPr>
          <w:spacing w:val="-2"/>
        </w:rPr>
        <w:t>respecto</w:t>
      </w:r>
      <w:r>
        <w:rPr>
          <w:spacing w:val="43"/>
        </w:rPr>
        <w:t xml:space="preserve"> </w:t>
      </w:r>
      <w:r>
        <w:t>al</w:t>
      </w:r>
      <w:r>
        <w:rPr>
          <w:spacing w:val="43"/>
        </w:rPr>
        <w:t xml:space="preserve"> </w:t>
      </w:r>
      <w:r>
        <w:rPr>
          <w:spacing w:val="-3"/>
        </w:rPr>
        <w:t>mercado.</w:t>
      </w:r>
      <w:r>
        <w:rPr>
          <w:spacing w:val="36"/>
        </w:rPr>
        <w:t xml:space="preserve"> </w:t>
      </w:r>
      <w:r>
        <w:rPr>
          <w:spacing w:val="-1"/>
        </w:rPr>
        <w:t>Lo</w:t>
      </w:r>
      <w:r>
        <w:rPr>
          <w:rFonts w:ascii="Times New Roman" w:hAnsi="Times New Roman"/>
          <w:spacing w:val="62"/>
        </w:rPr>
        <w:t xml:space="preserve"> </w:t>
      </w:r>
      <w:r>
        <w:rPr>
          <w:spacing w:val="-2"/>
        </w:rPr>
        <w:t>anterior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rPr>
          <w:spacing w:val="-2"/>
        </w:rPr>
        <w:t>acuerdo</w:t>
      </w:r>
      <w:r>
        <w:rPr>
          <w:spacing w:val="3"/>
        </w:rPr>
        <w:t xml:space="preserve"> </w:t>
      </w:r>
      <w:r>
        <w:t>al</w:t>
      </w:r>
      <w:r>
        <w:rPr>
          <w:spacing w:val="4"/>
        </w:rPr>
        <w:t xml:space="preserve"> </w:t>
      </w:r>
      <w:r>
        <w:rPr>
          <w:spacing w:val="-1"/>
        </w:rPr>
        <w:t>criterio</w:t>
      </w:r>
      <w:r>
        <w:rPr>
          <w:spacing w:val="3"/>
        </w:rPr>
        <w:t xml:space="preserve"> </w:t>
      </w:r>
      <w:r>
        <w:rPr>
          <w:spacing w:val="-1"/>
        </w:rPr>
        <w:t>remitido</w:t>
      </w:r>
      <w:r>
        <w:rPr>
          <w:spacing w:val="4"/>
        </w:rPr>
        <w:t xml:space="preserve"> </w:t>
      </w:r>
      <w:r>
        <w:rPr>
          <w:spacing w:val="-1"/>
        </w:rPr>
        <w:t>por</w:t>
      </w:r>
      <w:r>
        <w:rPr>
          <w:spacing w:val="5"/>
        </w:rPr>
        <w:t xml:space="preserve"> </w:t>
      </w:r>
      <w:r>
        <w:t>la</w:t>
      </w:r>
      <w:r>
        <w:rPr>
          <w:spacing w:val="6"/>
        </w:rPr>
        <w:t xml:space="preserve"> </w:t>
      </w:r>
      <w:r>
        <w:rPr>
          <w:spacing w:val="-1"/>
        </w:rPr>
        <w:t>Lic.</w:t>
      </w:r>
      <w:r>
        <w:rPr>
          <w:spacing w:val="4"/>
        </w:rPr>
        <w:t xml:space="preserve"> </w:t>
      </w:r>
      <w:r>
        <w:rPr>
          <w:spacing w:val="-1"/>
        </w:rPr>
        <w:t>José</w:t>
      </w:r>
      <w:r>
        <w:rPr>
          <w:spacing w:val="5"/>
        </w:rPr>
        <w:t xml:space="preserve"> </w:t>
      </w:r>
      <w:r>
        <w:rPr>
          <w:spacing w:val="-2"/>
        </w:rPr>
        <w:t>Pablo</w:t>
      </w:r>
      <w:r>
        <w:rPr>
          <w:spacing w:val="3"/>
        </w:rPr>
        <w:t xml:space="preserve"> </w:t>
      </w:r>
      <w:r>
        <w:rPr>
          <w:spacing w:val="-2"/>
        </w:rPr>
        <w:t>González</w:t>
      </w:r>
      <w:r>
        <w:rPr>
          <w:spacing w:val="3"/>
        </w:rPr>
        <w:t xml:space="preserve"> </w:t>
      </w:r>
      <w:r>
        <w:rPr>
          <w:spacing w:val="-2"/>
        </w:rPr>
        <w:t>Montiel</w:t>
      </w:r>
      <w:r>
        <w:rPr>
          <w:spacing w:val="6"/>
        </w:rPr>
        <w:t xml:space="preserve"> </w:t>
      </w:r>
      <w:r>
        <w:rPr>
          <w:spacing w:val="-1"/>
        </w:rPr>
        <w:t>de</w:t>
      </w:r>
      <w:r>
        <w:rPr>
          <w:spacing w:val="5"/>
        </w:rPr>
        <w:t xml:space="preserve"> </w:t>
      </w:r>
      <w:r>
        <w:t>la</w:t>
      </w:r>
      <w:r>
        <w:rPr>
          <w:spacing w:val="1"/>
        </w:rPr>
        <w:t xml:space="preserve"> </w:t>
      </w:r>
      <w:r>
        <w:rPr>
          <w:spacing w:val="-2"/>
        </w:rPr>
        <w:t>Administración</w:t>
      </w:r>
      <w:r>
        <w:rPr>
          <w:spacing w:val="4"/>
        </w:rPr>
        <w:t xml:space="preserve"> </w:t>
      </w:r>
      <w:r>
        <w:rPr>
          <w:spacing w:val="-1"/>
        </w:rPr>
        <w:t>del</w:t>
      </w:r>
      <w:r>
        <w:rPr>
          <w:rFonts w:ascii="Times New Roman" w:hAnsi="Times New Roman"/>
          <w:spacing w:val="68"/>
        </w:rPr>
        <w:t xml:space="preserve"> </w:t>
      </w:r>
      <w:r>
        <w:rPr>
          <w:spacing w:val="-1"/>
        </w:rPr>
        <w:t>OI</w:t>
      </w:r>
      <w:r>
        <w:rPr>
          <w:spacing w:val="-3"/>
        </w:rPr>
        <w:t>J</w:t>
      </w:r>
      <w:r>
        <w:t xml:space="preserve">, </w:t>
      </w:r>
      <w:r>
        <w:t>m</w:t>
      </w:r>
      <w:r>
        <w:rPr>
          <w:spacing w:val="-3"/>
        </w:rPr>
        <w:t>e</w:t>
      </w:r>
      <w:r>
        <w:rPr>
          <w:spacing w:val="-1"/>
        </w:rPr>
        <w:t>di</w:t>
      </w:r>
      <w:r>
        <w:t>a</w:t>
      </w:r>
      <w:r>
        <w:rPr>
          <w:spacing w:val="-4"/>
        </w:rPr>
        <w:t>nt</w:t>
      </w:r>
      <w:r>
        <w:t>e</w:t>
      </w:r>
      <w:r>
        <w:rPr>
          <w:spacing w:val="-2"/>
        </w:rPr>
        <w:t xml:space="preserve"> </w:t>
      </w:r>
      <w:r>
        <w:rPr>
          <w:spacing w:val="-3"/>
        </w:rPr>
        <w:t>c</w:t>
      </w:r>
      <w:r>
        <w:rPr>
          <w:spacing w:val="-1"/>
        </w:rPr>
        <w:t>o</w:t>
      </w:r>
      <w:r>
        <w:t>r</w:t>
      </w:r>
      <w:r>
        <w:rPr>
          <w:spacing w:val="-4"/>
        </w:rPr>
        <w:t>r</w:t>
      </w:r>
      <w:r>
        <w:t xml:space="preserve">eo </w:t>
      </w:r>
      <w:r>
        <w:rPr>
          <w:spacing w:val="-1"/>
        </w:rPr>
        <w:t>d</w:t>
      </w:r>
      <w:r>
        <w:t>el</w:t>
      </w:r>
      <w:r>
        <w:rPr>
          <w:spacing w:val="-2"/>
        </w:rPr>
        <w:t xml:space="preserve"> 0</w:t>
      </w:r>
      <w:r>
        <w:rPr>
          <w:spacing w:val="-25"/>
        </w:rPr>
        <w:t>8</w:t>
      </w:r>
      <w:r>
        <w:rPr>
          <w:spacing w:val="-32"/>
        </w:rPr>
        <w:t>/</w:t>
      </w:r>
      <w:r>
        <w:rPr>
          <w:spacing w:val="1"/>
        </w:rPr>
        <w:t>0</w:t>
      </w:r>
      <w:r>
        <w:rPr>
          <w:spacing w:val="-28"/>
        </w:rPr>
        <w:t>4</w:t>
      </w:r>
      <w:r>
        <w:rPr>
          <w:spacing w:val="-29"/>
        </w:rPr>
        <w:t>/</w:t>
      </w:r>
      <w:r>
        <w:rPr>
          <w:spacing w:val="-2"/>
        </w:rPr>
        <w:t>2</w:t>
      </w:r>
      <w:r>
        <w:t>0</w:t>
      </w:r>
      <w:r>
        <w:rPr>
          <w:spacing w:val="-2"/>
        </w:rPr>
        <w:t>1</w:t>
      </w:r>
      <w:r>
        <w:t>9.</w:t>
      </w:r>
    </w:p>
    <w:p w:rsidR="00C53119" w:rsidRDefault="00C53119">
      <w:pPr>
        <w:rPr>
          <w:rFonts w:ascii="Calibri" w:eastAsia="Calibri" w:hAnsi="Calibri" w:cs="Calibri"/>
          <w:sz w:val="20"/>
          <w:szCs w:val="20"/>
        </w:rPr>
      </w:pPr>
    </w:p>
    <w:p w:rsidR="00C53119" w:rsidRDefault="00C53119">
      <w:pPr>
        <w:spacing w:before="2"/>
        <w:rPr>
          <w:rFonts w:ascii="Calibri" w:eastAsia="Calibri" w:hAnsi="Calibri" w:cs="Calibri"/>
          <w:sz w:val="20"/>
          <w:szCs w:val="20"/>
        </w:rPr>
      </w:pPr>
    </w:p>
    <w:p w:rsidR="00C53119" w:rsidRDefault="00C67E24">
      <w:pPr>
        <w:pStyle w:val="Textkrper"/>
        <w:spacing w:line="276" w:lineRule="auto"/>
        <w:ind w:right="896"/>
        <w:jc w:val="both"/>
      </w:pPr>
      <w:r>
        <w:rPr>
          <w:spacing w:val="-1"/>
        </w:rPr>
        <w:t>Las</w:t>
      </w:r>
      <w:r>
        <w:rPr>
          <w:spacing w:val="46"/>
        </w:rPr>
        <w:t xml:space="preserve"> </w:t>
      </w:r>
      <w:r>
        <w:rPr>
          <w:spacing w:val="-3"/>
        </w:rPr>
        <w:t>casas</w:t>
      </w:r>
      <w:r>
        <w:t xml:space="preserve"> </w:t>
      </w:r>
      <w:r>
        <w:rPr>
          <w:spacing w:val="-2"/>
        </w:rPr>
        <w:t>comerciales</w:t>
      </w:r>
      <w:r>
        <w:t xml:space="preserve"> </w:t>
      </w:r>
      <w:r>
        <w:rPr>
          <w:spacing w:val="-2"/>
        </w:rPr>
        <w:t>adjudicadas</w:t>
      </w:r>
      <w:r>
        <w:t xml:space="preserve"> </w:t>
      </w:r>
      <w:r>
        <w:rPr>
          <w:spacing w:val="-2"/>
        </w:rPr>
        <w:t>deberán</w:t>
      </w:r>
      <w:r>
        <w:t xml:space="preserve"> </w:t>
      </w:r>
      <w:r>
        <w:rPr>
          <w:spacing w:val="-2"/>
        </w:rPr>
        <w:t>aportar</w:t>
      </w:r>
      <w:r>
        <w:rPr>
          <w:spacing w:val="46"/>
        </w:rPr>
        <w:t xml:space="preserve"> </w:t>
      </w:r>
      <w:r>
        <w:rPr>
          <w:spacing w:val="-3"/>
        </w:rPr>
        <w:t>ante</w:t>
      </w:r>
      <w:r>
        <w:rPr>
          <w:spacing w:val="1"/>
        </w:rPr>
        <w:t xml:space="preserve"> </w:t>
      </w:r>
      <w:r>
        <w:rPr>
          <w:spacing w:val="-3"/>
        </w:rPr>
        <w:t>esta</w:t>
      </w:r>
      <w:r>
        <w:rPr>
          <w:spacing w:val="46"/>
        </w:rPr>
        <w:t xml:space="preserve"> </w:t>
      </w:r>
      <w:r>
        <w:rPr>
          <w:spacing w:val="-2"/>
        </w:rPr>
        <w:t>Administración</w:t>
      </w:r>
      <w:r>
        <w:t xml:space="preserve"> </w:t>
      </w:r>
      <w:r>
        <w:rPr>
          <w:spacing w:val="-1"/>
        </w:rPr>
        <w:t>los</w:t>
      </w:r>
      <w:r>
        <w:rPr>
          <w:spacing w:val="44"/>
        </w:rPr>
        <w:t xml:space="preserve"> </w:t>
      </w:r>
      <w:r>
        <w:rPr>
          <w:spacing w:val="-2"/>
        </w:rPr>
        <w:t>timbres</w:t>
      </w:r>
      <w:r>
        <w:rPr>
          <w:spacing w:val="47"/>
        </w:rPr>
        <w:t xml:space="preserve"> </w:t>
      </w:r>
      <w:r>
        <w:rPr>
          <w:spacing w:val="-2"/>
        </w:rPr>
        <w:t>fiscales</w:t>
      </w:r>
      <w:r>
        <w:rPr>
          <w:spacing w:val="44"/>
        </w:rPr>
        <w:t xml:space="preserve"> </w:t>
      </w:r>
      <w:r>
        <w:t>o</w:t>
      </w:r>
      <w:r>
        <w:rPr>
          <w:rFonts w:ascii="Times New Roman" w:hAnsi="Times New Roman"/>
          <w:spacing w:val="73"/>
        </w:rPr>
        <w:t xml:space="preserve"> </w:t>
      </w:r>
      <w:r>
        <w:rPr>
          <w:spacing w:val="-2"/>
        </w:rPr>
        <w:t>entero</w:t>
      </w:r>
      <w:r>
        <w:rPr>
          <w:spacing w:val="-1"/>
        </w:rPr>
        <w:t xml:space="preserve"> </w:t>
      </w:r>
      <w:r>
        <w:rPr>
          <w:spacing w:val="-2"/>
        </w:rPr>
        <w:t>de</w:t>
      </w:r>
      <w:r>
        <w:t xml:space="preserve"> </w:t>
      </w:r>
      <w:r>
        <w:rPr>
          <w:spacing w:val="-1"/>
        </w:rPr>
        <w:t>gobierno</w:t>
      </w:r>
      <w:r>
        <w:rPr>
          <w:spacing w:val="-2"/>
        </w:rPr>
        <w:t xml:space="preserve"> según</w:t>
      </w:r>
      <w:r>
        <w:rPr>
          <w:spacing w:val="-1"/>
        </w:rPr>
        <w:t xml:space="preserve"> se</w:t>
      </w:r>
      <w:r>
        <w:rPr>
          <w:spacing w:val="-2"/>
        </w:rPr>
        <w:t xml:space="preserve"> detalla:</w:t>
      </w:r>
    </w:p>
    <w:p w:rsidR="00C53119" w:rsidRDefault="00C53119">
      <w:pPr>
        <w:spacing w:before="11"/>
        <w:rPr>
          <w:rFonts w:ascii="Calibri" w:eastAsia="Calibri" w:hAnsi="Calibri" w:cs="Calibri"/>
          <w:sz w:val="21"/>
          <w:szCs w:val="21"/>
        </w:rPr>
      </w:pPr>
    </w:p>
    <w:p w:rsidR="00C53119" w:rsidRDefault="00C67E24">
      <w:pPr>
        <w:spacing w:line="200" w:lineRule="atLeast"/>
        <w:ind w:left="613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  <w:r>
        <w:rPr>
          <w:rFonts w:ascii="Calibri" w:eastAsia="Calibri" w:hAnsi="Calibri" w:cs="Calibri"/>
          <w:sz w:val="20"/>
          <w:szCs w:val="20"/>
        </w:rPr>
        <w:pict>
          <v:group id="_x0000_s2059" style="width:148.45pt;height:12.75pt;mso-position-horizontal-relative:char;mso-position-vertical-relative:line" coordsize="2969,255">
            <v:group id="_x0000_s2063" style="position:absolute;left:8;width:2953;height:255" coordorigin="8" coordsize="2953,255">
              <v:shape id="_x0000_s2064" style="position:absolute;left:8;width:2953;height:255" coordorigin="8" coordsize="2953,255" path="m8,254r2953,l2961,,8,r,254xe" fillcolor="yellow" stroked="f">
                <v:path arrowok="t"/>
              </v:shape>
            </v:group>
            <v:group id="_x0000_s2060" style="position:absolute;left:8;top:228;width:2953;height:2" coordorigin="8,228" coordsize="2953,2">
              <v:shape id="_x0000_s2062" style="position:absolute;left:8;top:228;width:2953;height:2" coordorigin="8,228" coordsize="2953,0" path="m8,228r2953,e" filled="f" strokeweight=".82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61" type="#_x0000_t202" style="position:absolute;left:8;width:2953;height:238" filled="f" stroked="f">
                <v:textbox inset="0,0,0,0">
                  <w:txbxContent>
                    <w:p w:rsidR="00C53119" w:rsidRDefault="00C67E24">
                      <w:pPr>
                        <w:spacing w:line="237" w:lineRule="exact"/>
                        <w:ind w:left="-1"/>
                        <w:rPr>
                          <w:rFonts w:ascii="Calibri" w:eastAsia="Calibri" w:hAnsi="Calibri" w:cs="Calibri"/>
                          <w:sz w:val="21"/>
                          <w:szCs w:val="21"/>
                        </w:rPr>
                      </w:pPr>
                      <w:r>
                        <w:rPr>
                          <w:rFonts w:ascii="Calibri" w:hAnsi="Calibri"/>
                          <w:b/>
                          <w:sz w:val="21"/>
                        </w:rPr>
                        <w:t>G y</w:t>
                      </w:r>
                      <w:r>
                        <w:rPr>
                          <w:rFonts w:ascii="Calibri" w:hAnsi="Calibri"/>
                          <w:b/>
                          <w:spacing w:val="-2"/>
                          <w:sz w:val="21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1"/>
                        </w:rPr>
                        <w:t>R</w:t>
                      </w:r>
                      <w:r>
                        <w:rPr>
                          <w:rFonts w:ascii="Calibri" w:hAnsi="Calibri"/>
                          <w:b/>
                          <w:spacing w:val="1"/>
                          <w:sz w:val="21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pacing w:val="-1"/>
                          <w:sz w:val="21"/>
                        </w:rPr>
                        <w:t>Grupo</w:t>
                      </w:r>
                      <w:r>
                        <w:rPr>
                          <w:rFonts w:ascii="Calibri" w:hAnsi="Calibri"/>
                          <w:b/>
                          <w:spacing w:val="-4"/>
                          <w:sz w:val="21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pacing w:val="-1"/>
                          <w:sz w:val="21"/>
                        </w:rPr>
                        <w:t>Asesor</w:t>
                      </w:r>
                      <w:r>
                        <w:rPr>
                          <w:rFonts w:ascii="Calibri" w:hAnsi="Calibri"/>
                          <w:b/>
                          <w:sz w:val="21"/>
                        </w:rPr>
                        <w:t xml:space="preserve"> S.A.:</w:t>
                      </w:r>
                      <w:r>
                        <w:rPr>
                          <w:rFonts w:ascii="Calibri" w:hAnsi="Calibri"/>
                          <w:b/>
                          <w:spacing w:val="44"/>
                          <w:sz w:val="21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pacing w:val="-1"/>
                          <w:sz w:val="21"/>
                        </w:rPr>
                        <w:t>¢51.80.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C53119" w:rsidRDefault="00C53119">
      <w:pPr>
        <w:spacing w:before="12"/>
        <w:rPr>
          <w:rFonts w:ascii="Calibri" w:eastAsia="Calibri" w:hAnsi="Calibri" w:cs="Calibri"/>
          <w:sz w:val="24"/>
          <w:szCs w:val="24"/>
        </w:rPr>
      </w:pPr>
    </w:p>
    <w:p w:rsidR="00C53119" w:rsidRDefault="00C67E24">
      <w:pPr>
        <w:spacing w:line="200" w:lineRule="atLeast"/>
        <w:ind w:left="613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</w:r>
      <w:r>
        <w:rPr>
          <w:rFonts w:ascii="Calibri" w:eastAsia="Calibri" w:hAnsi="Calibri" w:cs="Calibri"/>
          <w:sz w:val="20"/>
          <w:szCs w:val="20"/>
        </w:rPr>
        <w:pict>
          <v:group id="_x0000_s2053" style="width:182.3pt;height:12.75pt;mso-position-horizontal-relative:char;mso-position-vertical-relative:line" coordsize="3646,255">
            <v:group id="_x0000_s2057" style="position:absolute;left:8;width:3630;height:255" coordorigin="8" coordsize="3630,255">
              <v:shape id="_x0000_s2058" style="position:absolute;left:8;width:3630;height:255" coordorigin="8" coordsize="3630,255" path="m8,254r3629,l3637,,8,r,254xe" fillcolor="yellow" stroked="f">
                <v:path arrowok="t"/>
              </v:shape>
            </v:group>
            <v:group id="_x0000_s2054" style="position:absolute;left:8;top:228;width:3630;height:2" coordorigin="8,228" coordsize="3630,2">
              <v:shape id="_x0000_s2056" style="position:absolute;left:8;top:228;width:3630;height:2" coordorigin="8,228" coordsize="3630,0" path="m8,228r3629,e" filled="f" strokeweight=".82pt">
                <v:path arrowok="t"/>
              </v:shape>
              <v:shape id="_x0000_s2055" type="#_x0000_t202" style="position:absolute;left:8;width:3630;height:238" filled="f" stroked="f">
                <v:textbox inset="0,0,0,0">
                  <w:txbxContent>
                    <w:p w:rsidR="00C53119" w:rsidRDefault="00C67E24">
                      <w:pPr>
                        <w:spacing w:line="237" w:lineRule="exact"/>
                        <w:ind w:left="-1" w:right="-2"/>
                        <w:rPr>
                          <w:rFonts w:ascii="Calibri" w:eastAsia="Calibri" w:hAnsi="Calibri" w:cs="Calibri"/>
                          <w:sz w:val="21"/>
                          <w:szCs w:val="21"/>
                        </w:rPr>
                      </w:pPr>
                      <w:r>
                        <w:rPr>
                          <w:rFonts w:ascii="Calibri" w:hAnsi="Calibri"/>
                          <w:b/>
                          <w:spacing w:val="-1"/>
                          <w:sz w:val="21"/>
                        </w:rPr>
                        <w:t xml:space="preserve">Compañía </w:t>
                      </w:r>
                      <w:r>
                        <w:rPr>
                          <w:rFonts w:ascii="Calibri" w:hAnsi="Calibri"/>
                          <w:b/>
                          <w:spacing w:val="-2"/>
                          <w:sz w:val="21"/>
                        </w:rPr>
                        <w:t>Valdelomar</w:t>
                      </w:r>
                      <w:r>
                        <w:rPr>
                          <w:rFonts w:ascii="Calibri" w:hAnsi="Calibri"/>
                          <w:b/>
                          <w:sz w:val="21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pacing w:val="-2"/>
                          <w:sz w:val="21"/>
                        </w:rPr>
                        <w:t xml:space="preserve">del </w:t>
                      </w:r>
                      <w:r>
                        <w:rPr>
                          <w:rFonts w:ascii="Calibri" w:hAnsi="Calibri"/>
                          <w:b/>
                          <w:spacing w:val="-3"/>
                          <w:sz w:val="21"/>
                        </w:rPr>
                        <w:t>Oeste:</w:t>
                      </w:r>
                      <w:r>
                        <w:rPr>
                          <w:rFonts w:ascii="Calibri" w:hAnsi="Calibri"/>
                          <w:b/>
                          <w:sz w:val="21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pacing w:val="1"/>
                          <w:sz w:val="21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pacing w:val="-2"/>
                          <w:sz w:val="21"/>
                        </w:rPr>
                        <w:t>¢991.57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C53119" w:rsidRDefault="00C53119">
      <w:pPr>
        <w:spacing w:line="200" w:lineRule="atLeast"/>
        <w:rPr>
          <w:rFonts w:ascii="Calibri" w:eastAsia="Calibri" w:hAnsi="Calibri" w:cs="Calibri"/>
          <w:sz w:val="20"/>
          <w:szCs w:val="20"/>
        </w:rPr>
        <w:sectPr w:rsidR="00C53119">
          <w:pgSz w:w="12240" w:h="15840"/>
          <w:pgMar w:top="2160" w:right="800" w:bottom="840" w:left="1080" w:header="580" w:footer="654" w:gutter="0"/>
          <w:cols w:space="720"/>
        </w:sectPr>
      </w:pPr>
    </w:p>
    <w:p w:rsidR="00C53119" w:rsidRDefault="00C53119">
      <w:pPr>
        <w:rPr>
          <w:rFonts w:ascii="Calibri" w:eastAsia="Calibri" w:hAnsi="Calibri" w:cs="Calibri"/>
          <w:sz w:val="20"/>
          <w:szCs w:val="20"/>
        </w:rPr>
      </w:pPr>
    </w:p>
    <w:p w:rsidR="00C53119" w:rsidRDefault="00C53119">
      <w:pPr>
        <w:spacing w:before="1"/>
        <w:rPr>
          <w:rFonts w:ascii="Calibri" w:eastAsia="Calibri" w:hAnsi="Calibri" w:cs="Calibri"/>
          <w:sz w:val="18"/>
          <w:szCs w:val="18"/>
        </w:rPr>
      </w:pPr>
    </w:p>
    <w:p w:rsidR="00C53119" w:rsidRDefault="00C67E24">
      <w:pPr>
        <w:pStyle w:val="Textkrper"/>
        <w:spacing w:before="58" w:line="275" w:lineRule="auto"/>
        <w:ind w:left="242" w:right="116"/>
        <w:jc w:val="both"/>
      </w:pPr>
      <w:r>
        <w:rPr>
          <w:spacing w:val="-3"/>
        </w:rPr>
        <w:t>Esto</w:t>
      </w:r>
      <w:r>
        <w:rPr>
          <w:spacing w:val="1"/>
        </w:rPr>
        <w:t xml:space="preserve"> </w:t>
      </w:r>
      <w:r>
        <w:rPr>
          <w:spacing w:val="-2"/>
        </w:rPr>
        <w:t>correspondiente</w:t>
      </w:r>
      <w:r>
        <w:t xml:space="preserve"> al</w:t>
      </w:r>
      <w:r>
        <w:rPr>
          <w:spacing w:val="-1"/>
        </w:rPr>
        <w:t xml:space="preserve"> 0.25%</w:t>
      </w:r>
      <w:r>
        <w:rPr>
          <w:spacing w:val="3"/>
        </w:rPr>
        <w:t xml:space="preserve"> </w:t>
      </w:r>
      <w:r>
        <w:rPr>
          <w:spacing w:val="-1"/>
        </w:rPr>
        <w:t>del</w:t>
      </w:r>
      <w:r>
        <w:t xml:space="preserve"> </w:t>
      </w:r>
      <w:r>
        <w:rPr>
          <w:spacing w:val="-2"/>
        </w:rPr>
        <w:t>monto</w:t>
      </w:r>
      <w:r>
        <w:rPr>
          <w:spacing w:val="1"/>
        </w:rPr>
        <w:t xml:space="preserve"> </w:t>
      </w:r>
      <w:r>
        <w:rPr>
          <w:spacing w:val="-2"/>
        </w:rPr>
        <w:t>total</w:t>
      </w:r>
      <w:r>
        <w:rPr>
          <w:spacing w:val="2"/>
        </w:rPr>
        <w:t xml:space="preserve"> </w:t>
      </w:r>
      <w:r>
        <w:rPr>
          <w:spacing w:val="-3"/>
        </w:rPr>
        <w:t>adjudicado,</w:t>
      </w:r>
      <w:r>
        <w:rPr>
          <w:spacing w:val="2"/>
        </w:rPr>
        <w:t xml:space="preserve"> </w:t>
      </w:r>
      <w:r>
        <w:rPr>
          <w:spacing w:val="-3"/>
        </w:rPr>
        <w:t>para</w:t>
      </w:r>
      <w:r>
        <w:rPr>
          <w:spacing w:val="2"/>
        </w:rPr>
        <w:t xml:space="preserve"> </w:t>
      </w:r>
      <w:r>
        <w:t>lo</w:t>
      </w:r>
      <w:r>
        <w:rPr>
          <w:spacing w:val="1"/>
        </w:rPr>
        <w:t xml:space="preserve"> </w:t>
      </w:r>
      <w:r>
        <w:rPr>
          <w:spacing w:val="-1"/>
        </w:rPr>
        <w:t xml:space="preserve">cual </w:t>
      </w:r>
      <w:r>
        <w:rPr>
          <w:spacing w:val="-3"/>
        </w:rPr>
        <w:t>contará</w:t>
      </w:r>
      <w:r>
        <w:rPr>
          <w:spacing w:val="2"/>
        </w:rPr>
        <w:t xml:space="preserve"> </w:t>
      </w:r>
      <w:r>
        <w:rPr>
          <w:spacing w:val="-2"/>
        </w:rPr>
        <w:t>con</w:t>
      </w:r>
      <w:r>
        <w:rPr>
          <w:spacing w:val="2"/>
        </w:rPr>
        <w:t xml:space="preserve"> </w:t>
      </w:r>
      <w:r>
        <w:rPr>
          <w:spacing w:val="-2"/>
        </w:rPr>
        <w:t>un</w:t>
      </w:r>
      <w:r>
        <w:rPr>
          <w:spacing w:val="2"/>
        </w:rPr>
        <w:t xml:space="preserve"> </w:t>
      </w:r>
      <w:r>
        <w:rPr>
          <w:spacing w:val="-2"/>
        </w:rPr>
        <w:t>plazo</w:t>
      </w:r>
      <w:r>
        <w:rPr>
          <w:spacing w:val="1"/>
        </w:rPr>
        <w:t xml:space="preserve"> </w:t>
      </w:r>
      <w:r>
        <w:rPr>
          <w:spacing w:val="-2"/>
        </w:rPr>
        <w:t>de</w:t>
      </w:r>
      <w:r>
        <w:rPr>
          <w:spacing w:val="3"/>
        </w:rPr>
        <w:t xml:space="preserve"> </w:t>
      </w:r>
      <w:r>
        <w:rPr>
          <w:spacing w:val="-1"/>
        </w:rPr>
        <w:t>dos</w:t>
      </w:r>
      <w:r>
        <w:rPr>
          <w:spacing w:val="1"/>
        </w:rPr>
        <w:t xml:space="preserve"> </w:t>
      </w:r>
      <w:r>
        <w:rPr>
          <w:spacing w:val="-2"/>
        </w:rPr>
        <w:t>días</w:t>
      </w:r>
      <w:r>
        <w:rPr>
          <w:rFonts w:ascii="Times New Roman" w:hAnsi="Times New Roman"/>
          <w:spacing w:val="69"/>
        </w:rPr>
        <w:t xml:space="preserve"> </w:t>
      </w:r>
      <w:r>
        <w:rPr>
          <w:spacing w:val="-1"/>
        </w:rPr>
        <w:t>hábiles</w:t>
      </w:r>
      <w:r>
        <w:rPr>
          <w:spacing w:val="13"/>
        </w:rPr>
        <w:t xml:space="preserve"> </w:t>
      </w:r>
      <w:r>
        <w:rPr>
          <w:spacing w:val="-3"/>
        </w:rPr>
        <w:t>contados</w:t>
      </w:r>
      <w:r>
        <w:rPr>
          <w:spacing w:val="13"/>
        </w:rPr>
        <w:t xml:space="preserve"> </w:t>
      </w:r>
      <w:r>
        <w:t>a</w:t>
      </w:r>
      <w:r>
        <w:rPr>
          <w:spacing w:val="14"/>
        </w:rPr>
        <w:t xml:space="preserve"> </w:t>
      </w:r>
      <w:r>
        <w:rPr>
          <w:spacing w:val="-1"/>
        </w:rPr>
        <w:t>partir</w:t>
      </w:r>
      <w:r>
        <w:rPr>
          <w:spacing w:val="14"/>
        </w:rPr>
        <w:t xml:space="preserve"> </w:t>
      </w:r>
      <w:r>
        <w:rPr>
          <w:spacing w:val="-1"/>
        </w:rPr>
        <w:t>del</w:t>
      </w:r>
      <w:r>
        <w:rPr>
          <w:spacing w:val="14"/>
        </w:rPr>
        <w:t xml:space="preserve"> </w:t>
      </w:r>
      <w:r>
        <w:rPr>
          <w:spacing w:val="-2"/>
        </w:rPr>
        <w:t>comunicado</w:t>
      </w:r>
      <w:r>
        <w:rPr>
          <w:spacing w:val="13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3"/>
        </w:rPr>
        <w:t>este</w:t>
      </w:r>
      <w:r>
        <w:rPr>
          <w:spacing w:val="15"/>
        </w:rPr>
        <w:t xml:space="preserve"> </w:t>
      </w:r>
      <w:r>
        <w:rPr>
          <w:spacing w:val="-2"/>
        </w:rPr>
        <w:t>resumen</w:t>
      </w:r>
      <w:r>
        <w:rPr>
          <w:spacing w:val="14"/>
        </w:rPr>
        <w:t xml:space="preserve"> </w:t>
      </w:r>
      <w:r>
        <w:rPr>
          <w:spacing w:val="-1"/>
        </w:rPr>
        <w:t>de</w:t>
      </w:r>
      <w:r>
        <w:rPr>
          <w:spacing w:val="14"/>
        </w:rPr>
        <w:t xml:space="preserve"> </w:t>
      </w:r>
      <w:r>
        <w:rPr>
          <w:spacing w:val="-2"/>
        </w:rPr>
        <w:t>adjudicación</w:t>
      </w:r>
      <w:r>
        <w:rPr>
          <w:spacing w:val="18"/>
        </w:rPr>
        <w:t xml:space="preserve"> </w:t>
      </w:r>
      <w:r>
        <w:rPr>
          <w:spacing w:val="-2"/>
        </w:rPr>
        <w:t>(pueden</w:t>
      </w:r>
      <w:r>
        <w:rPr>
          <w:spacing w:val="12"/>
        </w:rPr>
        <w:t xml:space="preserve"> </w:t>
      </w:r>
      <w:r>
        <w:rPr>
          <w:spacing w:val="-1"/>
        </w:rPr>
        <w:t>enviarlo</w:t>
      </w:r>
      <w:r>
        <w:rPr>
          <w:spacing w:val="13"/>
        </w:rPr>
        <w:t xml:space="preserve"> </w:t>
      </w:r>
      <w:r>
        <w:t>al</w:t>
      </w:r>
      <w:r>
        <w:rPr>
          <w:spacing w:val="13"/>
        </w:rPr>
        <w:t xml:space="preserve"> </w:t>
      </w:r>
      <w:r>
        <w:rPr>
          <w:spacing w:val="-2"/>
        </w:rPr>
        <w:t>correo</w:t>
      </w:r>
      <w:r>
        <w:rPr>
          <w:rFonts w:ascii="Times New Roman" w:hAnsi="Times New Roman"/>
          <w:spacing w:val="75"/>
        </w:rPr>
        <w:t xml:space="preserve"> </w:t>
      </w:r>
      <w:r>
        <w:rPr>
          <w:rFonts w:ascii="Arial" w:hAnsi="Arial"/>
          <w:spacing w:val="-1"/>
          <w:sz w:val="20"/>
        </w:rPr>
        <w:t>compras_admcj@poder-judicial.go.cr</w:t>
      </w:r>
      <w:r>
        <w:rPr>
          <w:spacing w:val="-1"/>
        </w:rPr>
        <w:t>).</w:t>
      </w:r>
    </w:p>
    <w:p w:rsidR="00C53119" w:rsidRDefault="00C53119">
      <w:pPr>
        <w:spacing w:before="12"/>
        <w:rPr>
          <w:rFonts w:ascii="Calibri" w:eastAsia="Calibri" w:hAnsi="Calibri" w:cs="Calibri"/>
          <w:sz w:val="18"/>
          <w:szCs w:val="18"/>
        </w:rPr>
      </w:pPr>
    </w:p>
    <w:p w:rsidR="00C53119" w:rsidRDefault="00C67E24">
      <w:pPr>
        <w:pStyle w:val="berschrift1"/>
        <w:ind w:left="242"/>
        <w:jc w:val="both"/>
        <w:rPr>
          <w:b w:val="0"/>
          <w:bCs w:val="0"/>
        </w:rPr>
      </w:pPr>
      <w:r>
        <w:rPr>
          <w:spacing w:val="-2"/>
        </w:rPr>
        <w:t xml:space="preserve">Esta </w:t>
      </w:r>
      <w:r>
        <w:rPr>
          <w:spacing w:val="-1"/>
        </w:rPr>
        <w:t xml:space="preserve">adjudicación </w:t>
      </w:r>
      <w:r>
        <w:rPr>
          <w:spacing w:val="-2"/>
        </w:rPr>
        <w:t xml:space="preserve">es </w:t>
      </w:r>
      <w:r>
        <w:rPr>
          <w:spacing w:val="-1"/>
        </w:rPr>
        <w:t>por</w:t>
      </w:r>
      <w:r>
        <w:rPr>
          <w:spacing w:val="1"/>
        </w:rPr>
        <w:t xml:space="preserve"> </w:t>
      </w:r>
      <w:r>
        <w:rPr>
          <w:spacing w:val="-2"/>
        </w:rPr>
        <w:t>un</w:t>
      </w:r>
      <w:r>
        <w:rPr>
          <w:spacing w:val="-1"/>
        </w:rPr>
        <w:t xml:space="preserve"> </w:t>
      </w:r>
      <w:r>
        <w:rPr>
          <w:spacing w:val="-2"/>
        </w:rPr>
        <w:t xml:space="preserve">monto </w:t>
      </w:r>
      <w:r>
        <w:rPr>
          <w:spacing w:val="-3"/>
        </w:rPr>
        <w:t>total</w:t>
      </w:r>
      <w:r>
        <w:t xml:space="preserve"> de</w:t>
      </w:r>
      <w:r>
        <w:rPr>
          <w:spacing w:val="1"/>
        </w:rPr>
        <w:t xml:space="preserve"> </w:t>
      </w:r>
      <w:r>
        <w:rPr>
          <w:spacing w:val="-2"/>
        </w:rPr>
        <w:t>¢417,350.00</w:t>
      </w:r>
    </w:p>
    <w:p w:rsidR="00C53119" w:rsidRDefault="00C53119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C53119" w:rsidRDefault="00C53119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C53119" w:rsidRDefault="00C53119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C53119" w:rsidRDefault="00C53119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C53119" w:rsidRDefault="00C53119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C53119" w:rsidRDefault="00C53119">
      <w:pPr>
        <w:spacing w:before="7"/>
        <w:rPr>
          <w:rFonts w:ascii="Calibri" w:eastAsia="Calibri" w:hAnsi="Calibri" w:cs="Calibri"/>
          <w:b/>
          <w:bCs/>
          <w:sz w:val="12"/>
          <w:szCs w:val="12"/>
        </w:rPr>
      </w:pPr>
    </w:p>
    <w:p w:rsidR="00C53119" w:rsidRDefault="00C67E24">
      <w:pPr>
        <w:spacing w:line="20" w:lineRule="atLeast"/>
        <w:ind w:left="235"/>
        <w:rPr>
          <w:rFonts w:ascii="Calibri" w:eastAsia="Calibri" w:hAnsi="Calibri" w:cs="Calibri"/>
          <w:sz w:val="2"/>
          <w:szCs w:val="2"/>
        </w:rPr>
      </w:pPr>
      <w:r>
        <w:rPr>
          <w:rFonts w:ascii="Calibri" w:eastAsia="Calibri" w:hAnsi="Calibri" w:cs="Calibri"/>
          <w:sz w:val="2"/>
          <w:szCs w:val="2"/>
        </w:rPr>
      </w:r>
      <w:r>
        <w:rPr>
          <w:rFonts w:ascii="Calibri" w:eastAsia="Calibri" w:hAnsi="Calibri" w:cs="Calibri"/>
          <w:sz w:val="2"/>
          <w:szCs w:val="2"/>
        </w:rPr>
        <w:pict>
          <v:group id="_x0000_s2050" style="width:168.1pt;height:.7pt;mso-position-horizontal-relative:char;mso-position-vertical-relative:line" coordsize="3362,14">
            <v:group id="_x0000_s2051" style="position:absolute;left:7;top:7;width:3348;height:2" coordorigin="7,7" coordsize="3348,2">
              <v:shape id="_x0000_s2052" style="position:absolute;left:7;top:7;width:3348;height:2" coordorigin="7,7" coordsize="3348,0" path="m7,7r3347,e" filled="f" strokeweight=".24192mm">
                <v:path arrowok="t"/>
              </v:shape>
            </v:group>
            <w10:wrap type="none"/>
            <w10:anchorlock/>
          </v:group>
        </w:pict>
      </w:r>
    </w:p>
    <w:p w:rsidR="00C53119" w:rsidRDefault="00C67E24">
      <w:pPr>
        <w:pStyle w:val="berschrift2"/>
        <w:spacing w:before="2"/>
        <w:rPr>
          <w:b w:val="0"/>
          <w:bCs w:val="0"/>
        </w:rPr>
      </w:pPr>
      <w:r>
        <w:rPr>
          <w:spacing w:val="-1"/>
        </w:rPr>
        <w:t>Licdo.</w:t>
      </w:r>
      <w:r>
        <w:rPr>
          <w:spacing w:val="1"/>
        </w:rPr>
        <w:t xml:space="preserve"> </w:t>
      </w:r>
      <w:r>
        <w:rPr>
          <w:spacing w:val="-2"/>
        </w:rPr>
        <w:t>Ronald</w:t>
      </w:r>
      <w:r>
        <w:rPr>
          <w:spacing w:val="-3"/>
        </w:rPr>
        <w:t xml:space="preserve"> </w:t>
      </w:r>
      <w:r>
        <w:rPr>
          <w:spacing w:val="-4"/>
        </w:rPr>
        <w:t>Vargas</w:t>
      </w:r>
      <w:r>
        <w:t xml:space="preserve"> </w:t>
      </w:r>
      <w:r>
        <w:rPr>
          <w:spacing w:val="-2"/>
        </w:rPr>
        <w:t>Bolaños</w:t>
      </w:r>
    </w:p>
    <w:p w:rsidR="00C53119" w:rsidRDefault="00C67E24">
      <w:pPr>
        <w:tabs>
          <w:tab w:val="left" w:pos="7183"/>
        </w:tabs>
        <w:spacing w:line="255" w:lineRule="exact"/>
        <w:ind w:left="242"/>
        <w:rPr>
          <w:rFonts w:ascii="Calibri" w:eastAsia="Calibri" w:hAnsi="Calibri" w:cs="Calibri"/>
          <w:sz w:val="21"/>
          <w:szCs w:val="21"/>
        </w:rPr>
      </w:pPr>
      <w:r>
        <w:rPr>
          <w:rFonts w:ascii="Calibri"/>
          <w:b/>
          <w:spacing w:val="-2"/>
          <w:sz w:val="21"/>
        </w:rPr>
        <w:t>Administrador</w:t>
      </w:r>
      <w:r>
        <w:rPr>
          <w:rFonts w:ascii="Calibri"/>
          <w:b/>
          <w:spacing w:val="-3"/>
          <w:sz w:val="21"/>
        </w:rPr>
        <w:t xml:space="preserve"> </w:t>
      </w:r>
      <w:r>
        <w:rPr>
          <w:rFonts w:ascii="Calibri"/>
          <w:b/>
          <w:spacing w:val="-1"/>
          <w:sz w:val="21"/>
        </w:rPr>
        <w:t>Regional</w:t>
      </w:r>
      <w:r>
        <w:rPr>
          <w:rFonts w:ascii="Times New Roman"/>
          <w:b/>
          <w:spacing w:val="-1"/>
          <w:sz w:val="21"/>
        </w:rPr>
        <w:tab/>
      </w:r>
      <w:r>
        <w:rPr>
          <w:rFonts w:ascii="Calibri"/>
          <w:b/>
          <w:spacing w:val="-2"/>
          <w:sz w:val="21"/>
        </w:rPr>
        <w:t>SELLO</w:t>
      </w:r>
    </w:p>
    <w:p w:rsidR="00C53119" w:rsidRDefault="00C67E24">
      <w:pPr>
        <w:spacing w:line="255" w:lineRule="exact"/>
        <w:ind w:left="242"/>
        <w:rPr>
          <w:rFonts w:ascii="Calibri" w:eastAsia="Calibri" w:hAnsi="Calibri" w:cs="Calibri"/>
          <w:sz w:val="21"/>
          <w:szCs w:val="21"/>
        </w:rPr>
      </w:pPr>
      <w:r>
        <w:rPr>
          <w:rFonts w:ascii="Calibri" w:hAnsi="Calibri"/>
          <w:b/>
          <w:spacing w:val="-1"/>
          <w:sz w:val="21"/>
        </w:rPr>
        <w:t>Ciudad</w:t>
      </w:r>
      <w:r>
        <w:rPr>
          <w:rFonts w:ascii="Calibri" w:hAnsi="Calibri"/>
          <w:b/>
          <w:sz w:val="21"/>
        </w:rPr>
        <w:t xml:space="preserve"> </w:t>
      </w:r>
      <w:r>
        <w:rPr>
          <w:rFonts w:ascii="Calibri" w:hAnsi="Calibri"/>
          <w:b/>
          <w:spacing w:val="-1"/>
          <w:sz w:val="21"/>
        </w:rPr>
        <w:t>Judicial</w:t>
      </w:r>
      <w:r>
        <w:rPr>
          <w:rFonts w:ascii="Calibri" w:hAnsi="Calibri"/>
          <w:b/>
          <w:spacing w:val="-2"/>
          <w:sz w:val="21"/>
        </w:rPr>
        <w:t xml:space="preserve"> </w:t>
      </w:r>
      <w:r>
        <w:rPr>
          <w:rFonts w:ascii="Calibri" w:hAnsi="Calibri"/>
          <w:b/>
          <w:spacing w:val="-1"/>
          <w:sz w:val="21"/>
        </w:rPr>
        <w:t>San</w:t>
      </w:r>
      <w:r>
        <w:rPr>
          <w:rFonts w:ascii="Calibri" w:hAnsi="Calibri"/>
          <w:b/>
          <w:sz w:val="21"/>
        </w:rPr>
        <w:t xml:space="preserve"> </w:t>
      </w:r>
      <w:r>
        <w:rPr>
          <w:rFonts w:ascii="Calibri" w:hAnsi="Calibri"/>
          <w:b/>
          <w:spacing w:val="-1"/>
          <w:sz w:val="21"/>
        </w:rPr>
        <w:t>Joaquín</w:t>
      </w:r>
      <w:r>
        <w:rPr>
          <w:rFonts w:ascii="Calibri" w:hAnsi="Calibri"/>
          <w:b/>
          <w:spacing w:val="-5"/>
          <w:sz w:val="21"/>
        </w:rPr>
        <w:t xml:space="preserve"> </w:t>
      </w:r>
      <w:r>
        <w:rPr>
          <w:rFonts w:ascii="Calibri" w:hAnsi="Calibri"/>
          <w:b/>
          <w:sz w:val="21"/>
        </w:rPr>
        <w:t>de</w:t>
      </w:r>
      <w:r>
        <w:rPr>
          <w:rFonts w:ascii="Calibri" w:hAnsi="Calibri"/>
          <w:b/>
          <w:spacing w:val="-2"/>
          <w:sz w:val="21"/>
        </w:rPr>
        <w:t xml:space="preserve"> Flores</w:t>
      </w:r>
    </w:p>
    <w:sectPr w:rsidR="00C53119">
      <w:pgSz w:w="12240" w:h="15840"/>
      <w:pgMar w:top="2160" w:right="1580" w:bottom="840" w:left="1460" w:header="580" w:footer="65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C67E24">
      <w:r>
        <w:separator/>
      </w:r>
    </w:p>
  </w:endnote>
  <w:endnote w:type="continuationSeparator" w:id="0">
    <w:p w:rsidR="00000000" w:rsidRDefault="00C67E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3119" w:rsidRDefault="00C67E24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02.35pt;margin-top:748.3pt;width:10pt;height:14pt;z-index:-8680;mso-position-horizontal-relative:page;mso-position-vertical-relative:page" filled="f" stroked="f">
          <v:textbox inset="0,0,0,0">
            <w:txbxContent>
              <w:p w:rsidR="00C53119" w:rsidRDefault="00C67E24">
                <w:pPr>
                  <w:spacing w:before="31" w:line="249" w:lineRule="exact"/>
                  <w:ind w:left="4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fldChar w:fldCharType="begin"/>
                </w:r>
                <w:r>
                  <w:rPr>
                    <w:rFonts w:ascii="Times New Roman"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Times New Roman"/>
                    <w:noProof/>
                    <w:sz w:val="24"/>
                  </w:rPr>
                  <w:t>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C67E24">
      <w:r>
        <w:separator/>
      </w:r>
    </w:p>
  </w:footnote>
  <w:footnote w:type="continuationSeparator" w:id="0">
    <w:p w:rsidR="00000000" w:rsidRDefault="00C67E2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3119" w:rsidRDefault="00C67E24">
    <w:pPr>
      <w:spacing w:line="14" w:lineRule="auto"/>
      <w:rPr>
        <w:sz w:val="20"/>
        <w:szCs w:val="20"/>
      </w:rPr>
    </w:pPr>
    <w:r>
      <w:pict>
        <v:group id="_x0000_s1029" style="position:absolute;margin-left:78.85pt;margin-top:29pt;width:447.15pt;height:79.95pt;z-index:-8776;mso-position-horizontal-relative:page;mso-position-vertical-relative:page" coordorigin="1577,580" coordsize="8943,1599">
          <v:group id="_x0000_s1033" style="position:absolute;left:1584;top:587;width:8928;height:1584" coordorigin="1584,587" coordsize="8928,1584">
            <v:shape id="_x0000_s1034" style="position:absolute;left:1584;top:587;width:8928;height:1584" coordorigin="1584,587" coordsize="8928,1584" path="m1584,2171r8928,l10512,587r-8928,l1584,2171xe" fillcolor="silver" stroked="f">
              <v:path arrowok="t"/>
            </v:shape>
          </v:group>
          <v:group id="_x0000_s1030" style="position:absolute;left:1584;top:587;width:8928;height:1584" coordorigin="1584,587" coordsize="8928,1584">
            <v:shape id="_x0000_s1032" style="position:absolute;left:1584;top:587;width:8928;height:1584" coordorigin="1584,587" coordsize="8928,1584" path="m1584,2171r8928,l10512,587r-8928,l1584,2171xe" filled="f" strokeweight=".26mm">
              <v:path arrowok="t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1" type="#_x0000_t75" style="position:absolute;left:4927;top:974;width:624;height:696">
              <v:imagedata r:id="rId1" o:title=""/>
            </v:shape>
          </v:group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8" type="#_x0000_t202" style="position:absolute;margin-left:193.55pt;margin-top:35.55pt;width:295.7pt;height:14pt;z-index:-8752;mso-position-horizontal-relative:page;mso-position-vertical-relative:page" filled="f" stroked="f">
          <v:textbox inset="0,0,0,0">
            <w:txbxContent>
              <w:p w:rsidR="00C53119" w:rsidRDefault="00C67E24">
                <w:pPr>
                  <w:spacing w:line="267" w:lineRule="exact"/>
                  <w:ind w:left="20"/>
                  <w:rPr>
                    <w:rFonts w:ascii="Garamond" w:eastAsia="Garamond" w:hAnsi="Garamond" w:cs="Garamond"/>
                    <w:sz w:val="24"/>
                    <w:szCs w:val="24"/>
                  </w:rPr>
                </w:pPr>
                <w:r>
                  <w:rPr>
                    <w:rFonts w:ascii="Garamond"/>
                    <w:b/>
                    <w:spacing w:val="-1"/>
                    <w:sz w:val="24"/>
                  </w:rPr>
                  <w:t>CORTE</w:t>
                </w:r>
                <w:r>
                  <w:rPr>
                    <w:rFonts w:ascii="Garamond"/>
                    <w:b/>
                    <w:spacing w:val="-3"/>
                    <w:sz w:val="24"/>
                  </w:rPr>
                  <w:t xml:space="preserve"> </w:t>
                </w:r>
                <w:r>
                  <w:rPr>
                    <w:rFonts w:ascii="Garamond"/>
                    <w:b/>
                    <w:spacing w:val="-1"/>
                    <w:sz w:val="24"/>
                  </w:rPr>
                  <w:t>SUPREMA</w:t>
                </w:r>
                <w:r>
                  <w:rPr>
                    <w:rFonts w:ascii="Garamond"/>
                    <w:b/>
                    <w:spacing w:val="-3"/>
                    <w:sz w:val="24"/>
                  </w:rPr>
                  <w:t xml:space="preserve"> </w:t>
                </w:r>
                <w:r>
                  <w:rPr>
                    <w:rFonts w:ascii="Garamond"/>
                    <w:b/>
                    <w:spacing w:val="-2"/>
                    <w:sz w:val="24"/>
                  </w:rPr>
                  <w:t>DE</w:t>
                </w:r>
                <w:r>
                  <w:rPr>
                    <w:rFonts w:ascii="Garamond"/>
                    <w:b/>
                    <w:spacing w:val="-4"/>
                    <w:sz w:val="24"/>
                  </w:rPr>
                  <w:t xml:space="preserve"> </w:t>
                </w:r>
                <w:r>
                  <w:rPr>
                    <w:rFonts w:ascii="Garamond"/>
                    <w:b/>
                    <w:spacing w:val="-1"/>
                    <w:sz w:val="24"/>
                  </w:rPr>
                  <w:t>JUSTICIA</w:t>
                </w:r>
                <w:r>
                  <w:rPr>
                    <w:rFonts w:ascii="Garamond"/>
                    <w:b/>
                    <w:spacing w:val="1"/>
                    <w:sz w:val="24"/>
                  </w:rPr>
                  <w:t xml:space="preserve"> </w:t>
                </w:r>
                <w:r>
                  <w:rPr>
                    <w:rFonts w:ascii="Garamond"/>
                    <w:b/>
                    <w:sz w:val="24"/>
                  </w:rPr>
                  <w:t>-</w:t>
                </w:r>
                <w:r>
                  <w:rPr>
                    <w:rFonts w:ascii="Garamond"/>
                    <w:b/>
                    <w:spacing w:val="-4"/>
                    <w:sz w:val="24"/>
                  </w:rPr>
                  <w:t xml:space="preserve"> </w:t>
                </w:r>
                <w:r>
                  <w:rPr>
                    <w:rFonts w:ascii="Garamond"/>
                    <w:b/>
                    <w:spacing w:val="-1"/>
                    <w:sz w:val="24"/>
                  </w:rPr>
                  <w:t>PODER</w:t>
                </w:r>
                <w:r>
                  <w:rPr>
                    <w:rFonts w:ascii="Garamond"/>
                    <w:b/>
                    <w:spacing w:val="-3"/>
                    <w:sz w:val="24"/>
                  </w:rPr>
                  <w:t xml:space="preserve"> </w:t>
                </w:r>
                <w:r>
                  <w:rPr>
                    <w:rFonts w:ascii="Garamond"/>
                    <w:b/>
                    <w:spacing w:val="-1"/>
                    <w:sz w:val="24"/>
                  </w:rPr>
                  <w:t>JUDICIAL</w:t>
                </w:r>
              </w:p>
            </w:txbxContent>
          </v:textbox>
          <w10:wrap anchorx="page" anchory="page"/>
        </v:shape>
      </w:pict>
    </w:r>
    <w:r>
      <w:pict>
        <v:shape id="_x0000_s1027" type="#_x0000_t202" style="position:absolute;margin-left:219.5pt;margin-top:73.35pt;width:204.9pt;height:35.55pt;z-index:-8728;mso-position-horizontal-relative:page;mso-position-vertical-relative:page" filled="f" stroked="f">
          <v:textbox inset="0,0,0,0">
            <w:txbxContent>
              <w:p w:rsidR="00C53119" w:rsidRDefault="00C67E24">
                <w:pPr>
                  <w:spacing w:line="267" w:lineRule="exact"/>
                  <w:ind w:left="20" w:firstLine="1142"/>
                  <w:rPr>
                    <w:rFonts w:ascii="Garamond" w:eastAsia="Garamond" w:hAnsi="Garamond" w:cs="Garamond"/>
                    <w:sz w:val="24"/>
                    <w:szCs w:val="24"/>
                  </w:rPr>
                </w:pPr>
                <w:r>
                  <w:rPr>
                    <w:rFonts w:ascii="Garamond"/>
                    <w:b/>
                    <w:sz w:val="24"/>
                  </w:rPr>
                  <w:t>COMPRAS</w:t>
                </w:r>
                <w:r>
                  <w:rPr>
                    <w:rFonts w:ascii="Garamond"/>
                    <w:b/>
                    <w:spacing w:val="-14"/>
                    <w:sz w:val="24"/>
                  </w:rPr>
                  <w:t xml:space="preserve"> </w:t>
                </w:r>
                <w:r>
                  <w:rPr>
                    <w:rFonts w:ascii="Garamond"/>
                    <w:b/>
                    <w:spacing w:val="-1"/>
                    <w:sz w:val="24"/>
                  </w:rPr>
                  <w:t>MENORES</w:t>
                </w:r>
              </w:p>
              <w:p w:rsidR="00C53119" w:rsidRDefault="00C67E24">
                <w:pPr>
                  <w:spacing w:before="182"/>
                  <w:ind w:left="20"/>
                  <w:rPr>
                    <w:rFonts w:ascii="Garamond" w:eastAsia="Garamond" w:hAnsi="Garamond" w:cs="Garamond"/>
                  </w:rPr>
                </w:pPr>
                <w:r>
                  <w:rPr>
                    <w:rFonts w:ascii="Garamond" w:hAnsi="Garamond"/>
                    <w:b/>
                    <w:spacing w:val="-2"/>
                  </w:rPr>
                  <w:t>ADMINISTRACIÓN</w:t>
                </w:r>
                <w:r>
                  <w:rPr>
                    <w:rFonts w:ascii="Garamond" w:hAnsi="Garamond"/>
                    <w:b/>
                  </w:rPr>
                  <w:t xml:space="preserve"> </w:t>
                </w:r>
                <w:r>
                  <w:rPr>
                    <w:rFonts w:ascii="Garamond" w:hAnsi="Garamond"/>
                    <w:b/>
                    <w:spacing w:val="-3"/>
                  </w:rPr>
                  <w:t>CIUDAD</w:t>
                </w:r>
                <w:r>
                  <w:rPr>
                    <w:rFonts w:ascii="Garamond" w:hAnsi="Garamond"/>
                    <w:b/>
                    <w:spacing w:val="-2"/>
                  </w:rPr>
                  <w:t xml:space="preserve"> </w:t>
                </w:r>
                <w:r>
                  <w:rPr>
                    <w:rFonts w:ascii="Garamond" w:hAnsi="Garamond"/>
                    <w:b/>
                    <w:spacing w:val="-1"/>
                  </w:rPr>
                  <w:t>JUDICIAL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84.1pt;margin-top:86.45pt;width:49.8pt;height:21.7pt;z-index:-8704;mso-position-horizontal-relative:page;mso-position-vertical-relative:page" filled="f" stroked="f">
          <v:textbox inset="0,0,0,0">
            <w:txbxContent>
              <w:p w:rsidR="00C53119" w:rsidRDefault="00C67E24">
                <w:pPr>
                  <w:spacing w:before="5"/>
                  <w:ind w:left="20"/>
                  <w:rPr>
                    <w:rFonts w:ascii="Garamond" w:eastAsia="Garamond" w:hAnsi="Garamond" w:cs="Garamond"/>
                    <w:sz w:val="16"/>
                    <w:szCs w:val="16"/>
                  </w:rPr>
                </w:pPr>
                <w:r>
                  <w:rPr>
                    <w:rFonts w:ascii="Garamond"/>
                    <w:spacing w:val="-3"/>
                    <w:sz w:val="16"/>
                  </w:rPr>
                  <w:t>Tel.</w:t>
                </w:r>
                <w:r>
                  <w:rPr>
                    <w:rFonts w:ascii="Garamond"/>
                    <w:sz w:val="16"/>
                  </w:rPr>
                  <w:t xml:space="preserve"> </w:t>
                </w:r>
                <w:r>
                  <w:rPr>
                    <w:rFonts w:ascii="Garamond"/>
                    <w:spacing w:val="2"/>
                    <w:sz w:val="16"/>
                  </w:rPr>
                  <w:t xml:space="preserve"> </w:t>
                </w:r>
                <w:r>
                  <w:rPr>
                    <w:rFonts w:ascii="Garamond"/>
                    <w:spacing w:val="-1"/>
                    <w:sz w:val="16"/>
                  </w:rPr>
                  <w:t>2267-1004</w:t>
                </w:r>
              </w:p>
              <w:p w:rsidR="00C53119" w:rsidRDefault="00C67E24">
                <w:pPr>
                  <w:spacing w:before="53"/>
                  <w:ind w:left="20"/>
                  <w:rPr>
                    <w:rFonts w:ascii="Garamond" w:eastAsia="Garamond" w:hAnsi="Garamond" w:cs="Garamond"/>
                    <w:sz w:val="16"/>
                    <w:szCs w:val="16"/>
                  </w:rPr>
                </w:pPr>
                <w:r>
                  <w:rPr>
                    <w:rFonts w:ascii="Garamond"/>
                    <w:spacing w:val="-2"/>
                    <w:sz w:val="16"/>
                  </w:rPr>
                  <w:t>Fax</w:t>
                </w:r>
                <w:r>
                  <w:rPr>
                    <w:rFonts w:ascii="Garamond"/>
                    <w:sz w:val="16"/>
                  </w:rPr>
                  <w:t xml:space="preserve"> </w:t>
                </w:r>
                <w:r>
                  <w:rPr>
                    <w:rFonts w:ascii="Garamond"/>
                    <w:spacing w:val="1"/>
                    <w:sz w:val="16"/>
                  </w:rPr>
                  <w:t xml:space="preserve"> </w:t>
                </w:r>
                <w:r>
                  <w:rPr>
                    <w:rFonts w:ascii="Garamond"/>
                    <w:spacing w:val="-1"/>
                    <w:sz w:val="16"/>
                  </w:rPr>
                  <w:t>2267-1007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66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C53119"/>
    <w:rsid w:val="00C53119"/>
    <w:rsid w:val="00C67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outlineLvl w:val="0"/>
    </w:pPr>
    <w:rPr>
      <w:rFonts w:ascii="Calibri" w:eastAsia="Calibri" w:hAnsi="Calibri"/>
      <w:b/>
      <w:bCs/>
    </w:rPr>
  </w:style>
  <w:style w:type="paragraph" w:styleId="berschrift2">
    <w:name w:val="heading 2"/>
    <w:basedOn w:val="Standard"/>
    <w:uiPriority w:val="1"/>
    <w:qFormat/>
    <w:pPr>
      <w:ind w:left="242"/>
      <w:outlineLvl w:val="1"/>
    </w:pPr>
    <w:rPr>
      <w:rFonts w:ascii="Calibri" w:eastAsia="Calibri" w:hAnsi="Calibri"/>
      <w:b/>
      <w:bCs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622"/>
    </w:pPr>
    <w:rPr>
      <w:rFonts w:ascii="Calibri" w:eastAsia="Calibri" w:hAnsi="Calibri"/>
      <w:sz w:val="21"/>
      <w:szCs w:val="21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489</Words>
  <Characters>2803</Characters>
  <Application>Microsoft Office Word</Application>
  <DocSecurity>4</DocSecurity>
  <Lines>182</Lines>
  <Paragraphs>73</Paragraphs>
  <ScaleCrop>false</ScaleCrop>
  <Company/>
  <LinksUpToDate>false</LinksUpToDate>
  <CharactersWithSpaces>3223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2019-05-09T20:06:00Z</dcterms:created>
  <dcterms:modified xsi:type="dcterms:W3CDTF">2019-05-09T20:06:00Z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2019-05-09T00:00:00Z</vt:filetime>
  </property>
  <property fmtid="{D5CDD505-2E9C-101B-9397-08002B2CF9AE}" pid="3" name="LastSaved">
    <vt:filetime>2019-05-09T00:00:00Z</vt:filetime>
  </property>
</Properties>
</file>