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B5A" w:rsidRDefault="00E21177">
      <w:pPr>
        <w:pStyle w:val="berschrift1"/>
        <w:spacing w:before="115" w:line="359" w:lineRule="auto"/>
        <w:ind w:left="2697" w:right="2700"/>
        <w:jc w:val="center"/>
        <w:rPr>
          <w:b w:val="0"/>
          <w:bCs w:val="0"/>
          <w:i w:val="0"/>
        </w:rPr>
      </w:pPr>
      <w:bookmarkStart w:id="0" w:name="_GoBack"/>
      <w:bookmarkEnd w:id="0"/>
      <w:r>
        <w:rPr>
          <w:spacing w:val="-1"/>
        </w:rPr>
        <w:t xml:space="preserve">Resumen </w:t>
      </w:r>
      <w:r>
        <w:t xml:space="preserve">de </w:t>
      </w:r>
      <w:r>
        <w:rPr>
          <w:spacing w:val="-1"/>
        </w:rPr>
        <w:t>Adjudicación</w:t>
      </w:r>
      <w: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rPr>
          <w:spacing w:val="-2"/>
        </w:rPr>
        <w:t>25-DP/CM</w:t>
      </w:r>
      <w:r>
        <w:rPr>
          <w:spacing w:val="-1"/>
        </w:rPr>
        <w:t xml:space="preserve"> 2019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1"/>
        </w:rPr>
        <w:t>Fecha:</w:t>
      </w:r>
      <w:r>
        <w:t xml:space="preserve"> </w:t>
      </w:r>
      <w:r>
        <w:rPr>
          <w:spacing w:val="-1"/>
        </w:rPr>
        <w:t>12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febrero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2019</w:t>
      </w:r>
    </w:p>
    <w:p w:rsidR="00F33B5A" w:rsidRDefault="00E21177">
      <w:pPr>
        <w:spacing w:before="3"/>
        <w:ind w:left="1248" w:right="1255"/>
        <w:jc w:val="center"/>
        <w:rPr>
          <w:rFonts w:ascii="Arial" w:eastAsia="Arial" w:hAnsi="Arial" w:cs="Arial"/>
        </w:rPr>
      </w:pPr>
      <w:r>
        <w:rPr>
          <w:rFonts w:ascii="Arial"/>
          <w:b/>
          <w:i/>
          <w:spacing w:val="-2"/>
        </w:rPr>
        <w:t>2019CD-000036-PROVCM</w:t>
      </w:r>
    </w:p>
    <w:p w:rsidR="00F33B5A" w:rsidRDefault="00E21177">
      <w:pPr>
        <w:spacing w:before="126" w:line="359" w:lineRule="auto"/>
        <w:ind w:left="3569" w:right="3574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i/>
          <w:spacing w:val="-1"/>
        </w:rPr>
        <w:t>Requisición: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spacing w:val="-2"/>
        </w:rPr>
        <w:t>000484-SR-2019</w:t>
      </w:r>
      <w:r>
        <w:rPr>
          <w:rFonts w:ascii="Times New Roman" w:hAnsi="Times New Roman"/>
          <w:b/>
          <w:i/>
          <w:spacing w:val="29"/>
        </w:rPr>
        <w:t xml:space="preserve"> </w:t>
      </w:r>
      <w:r>
        <w:rPr>
          <w:rFonts w:ascii="Arial" w:hAnsi="Arial"/>
          <w:b/>
          <w:i/>
          <w:spacing w:val="-1"/>
        </w:rPr>
        <w:t>Subpartida:</w:t>
      </w:r>
      <w:r>
        <w:rPr>
          <w:rFonts w:ascii="Arial" w:hAnsi="Arial"/>
          <w:b/>
          <w:i/>
          <w:spacing w:val="2"/>
        </w:rPr>
        <w:t xml:space="preserve"> </w:t>
      </w:r>
      <w:r>
        <w:rPr>
          <w:rFonts w:ascii="Arial" w:hAnsi="Arial"/>
          <w:b/>
          <w:i/>
          <w:spacing w:val="-1"/>
        </w:rPr>
        <w:t>1.04.01</w:t>
      </w:r>
    </w:p>
    <w:p w:rsidR="00F33B5A" w:rsidRDefault="00E21177">
      <w:pPr>
        <w:spacing w:before="3" w:line="361" w:lineRule="auto"/>
        <w:ind w:left="1249" w:right="1255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spacing w:val="-1"/>
        </w:rPr>
        <w:t xml:space="preserve">“Adquisición </w:t>
      </w:r>
      <w:r>
        <w:rPr>
          <w:rFonts w:ascii="Arial" w:eastAsia="Arial" w:hAnsi="Arial" w:cs="Arial"/>
          <w:b/>
          <w:bCs/>
          <w:i/>
          <w:spacing w:val="-2"/>
        </w:rPr>
        <w:t>del</w:t>
      </w:r>
      <w:r>
        <w:rPr>
          <w:rFonts w:ascii="Arial" w:eastAsia="Arial" w:hAnsi="Arial" w:cs="Arial"/>
          <w:b/>
          <w:bCs/>
          <w:i/>
          <w:spacing w:val="2"/>
        </w:rPr>
        <w:t xml:space="preserve"> </w:t>
      </w:r>
      <w:r>
        <w:rPr>
          <w:rFonts w:ascii="Arial" w:eastAsia="Arial" w:hAnsi="Arial" w:cs="Arial"/>
          <w:b/>
          <w:bCs/>
          <w:i/>
          <w:spacing w:val="-2"/>
        </w:rPr>
        <w:t>servicio</w:t>
      </w:r>
      <w:r>
        <w:rPr>
          <w:rFonts w:ascii="Arial" w:eastAsia="Arial" w:hAnsi="Arial" w:cs="Arial"/>
          <w:b/>
          <w:bCs/>
          <w:i/>
        </w:rPr>
        <w:t xml:space="preserve"> para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realización</w:t>
      </w:r>
      <w:r>
        <w:rPr>
          <w:rFonts w:ascii="Arial" w:eastAsia="Arial" w:hAnsi="Arial" w:cs="Arial"/>
          <w:b/>
          <w:bCs/>
          <w:i/>
          <w:spacing w:val="-2"/>
        </w:rPr>
        <w:t xml:space="preserve"> </w:t>
      </w:r>
      <w:r>
        <w:rPr>
          <w:rFonts w:ascii="Arial" w:eastAsia="Arial" w:hAnsi="Arial" w:cs="Arial"/>
          <w:b/>
          <w:bCs/>
          <w:i/>
        </w:rPr>
        <w:t xml:space="preserve">de </w:t>
      </w:r>
      <w:r>
        <w:rPr>
          <w:rFonts w:ascii="Arial" w:eastAsia="Arial" w:hAnsi="Arial" w:cs="Arial"/>
          <w:b/>
          <w:bCs/>
          <w:i/>
          <w:spacing w:val="-2"/>
        </w:rPr>
        <w:t>pruebas</w:t>
      </w:r>
      <w:r>
        <w:rPr>
          <w:rFonts w:ascii="Arial" w:eastAsia="Arial" w:hAnsi="Arial" w:cs="Arial"/>
          <w:b/>
          <w:bCs/>
          <w:i/>
          <w:spacing w:val="-1"/>
        </w:rPr>
        <w:t xml:space="preserve"> interlaboratoriales”</w:t>
      </w:r>
      <w:r>
        <w:rPr>
          <w:rFonts w:ascii="Arial" w:eastAsia="Arial" w:hAnsi="Arial" w:cs="Arial"/>
          <w:b/>
          <w:bCs/>
          <w:i/>
          <w:spacing w:val="61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</w:rPr>
        <w:t>(PJ-1030)</w:t>
      </w:r>
    </w:p>
    <w:p w:rsidR="00F33B5A" w:rsidRDefault="00F33B5A">
      <w:pPr>
        <w:spacing w:before="1"/>
        <w:rPr>
          <w:rFonts w:ascii="Arial" w:eastAsia="Arial" w:hAnsi="Arial" w:cs="Arial"/>
          <w:b/>
          <w:bCs/>
          <w:i/>
        </w:rPr>
      </w:pPr>
    </w:p>
    <w:p w:rsidR="00F33B5A" w:rsidRDefault="00E21177">
      <w:pPr>
        <w:ind w:left="277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Proveedor: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i/>
          <w:spacing w:val="-1"/>
        </w:rPr>
        <w:t xml:space="preserve">Labquality </w:t>
      </w:r>
      <w:r>
        <w:rPr>
          <w:rFonts w:ascii="Arial"/>
          <w:i/>
        </w:rPr>
        <w:t>Oy.</w:t>
      </w:r>
    </w:p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spacing w:before="11"/>
        <w:rPr>
          <w:rFonts w:ascii="Arial" w:eastAsia="Arial" w:hAnsi="Arial" w:cs="Arial"/>
          <w:i/>
          <w:sz w:val="21"/>
          <w:szCs w:val="21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F33B5A">
        <w:trPr>
          <w:trHeight w:hRule="exact" w:val="43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105"/>
              <w:ind w:lef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Línea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105"/>
              <w:ind w:lef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Cantidad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line="275" w:lineRule="auto"/>
              <w:ind w:left="337" w:right="230" w:hanging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medida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105"/>
              <w:ind w:left="1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Descripción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105"/>
              <w:ind w:left="1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unitario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105"/>
              <w:ind w:lef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</w:tr>
      <w:tr w:rsidR="00F33B5A">
        <w:trPr>
          <w:trHeight w:hRule="exact" w:val="221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spacing w:before="93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Realización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interlaboratoriales.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*Una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3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prueba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3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interlaboratorial,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2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Urine,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3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strip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test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2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A,</w:t>
            </w:r>
            <w:r>
              <w:rPr>
                <w:rFonts w:ascii="Times New Roman"/>
                <w:spacing w:val="2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particle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count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(BQM).</w:t>
            </w:r>
          </w:p>
          <w:p w:rsidR="00F33B5A" w:rsidRDefault="00E21177">
            <w:pPr>
              <w:pStyle w:val="TableParagraph"/>
              <w:spacing w:before="37" w:line="370" w:lineRule="exact"/>
              <w:ind w:left="63" w:right="25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Código: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3100.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€84.50</w:t>
            </w:r>
          </w:p>
          <w:p w:rsidR="00F33B5A" w:rsidRDefault="00E21177">
            <w:pPr>
              <w:pStyle w:val="TableParagraph"/>
              <w:spacing w:line="142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 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$95.4174</w:t>
            </w: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ind w:left="63" w:right="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¢58,687.42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¢58,687.42</w:t>
            </w:r>
          </w:p>
        </w:tc>
      </w:tr>
      <w:tr w:rsidR="00F33B5A">
        <w:trPr>
          <w:trHeight w:hRule="exact" w:val="221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spacing w:before="93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Realización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interlaboratoriales.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*Una prueba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interlaboratorial,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Urine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strip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test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A,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15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water</w:t>
            </w:r>
            <w:r>
              <w:rPr>
                <w:rFonts w:ascii="Arial"/>
                <w:spacing w:val="-1"/>
                <w:sz w:val="16"/>
              </w:rPr>
              <w:t xml:space="preserve"> (BQM).</w:t>
            </w:r>
          </w:p>
          <w:p w:rsidR="00F33B5A" w:rsidRDefault="00E21177">
            <w:pPr>
              <w:pStyle w:val="TableParagraph"/>
              <w:spacing w:before="37" w:line="370" w:lineRule="exact"/>
              <w:ind w:left="63" w:right="26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Código: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3101.</w:t>
            </w:r>
            <w:r>
              <w:rPr>
                <w:rFonts w:ascii="Times New Roman" w:eastAsia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€1.30</w:t>
            </w:r>
          </w:p>
          <w:p w:rsidR="00F33B5A" w:rsidRDefault="00E21177">
            <w:pPr>
              <w:pStyle w:val="TableParagraph"/>
              <w:spacing w:line="142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 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$1.4679</w:t>
            </w: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4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¢902.84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¢902.84</w:t>
            </w:r>
          </w:p>
        </w:tc>
      </w:tr>
      <w:tr w:rsidR="00F33B5A">
        <w:trPr>
          <w:trHeight w:hRule="exact" w:val="2036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Realización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interlaboratoriales.</w:t>
            </w: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spacing w:line="479" w:lineRule="auto"/>
              <w:ind w:left="63" w:right="1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*Una prueba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interlaboratorial, Pregnancy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test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(BQM).</w:t>
            </w:r>
            <w:r>
              <w:rPr>
                <w:rFonts w:ascii="Times New Roman" w:hAnsi="Times New Roman"/>
                <w:spacing w:val="3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3270.</w:t>
            </w:r>
          </w:p>
          <w:p w:rsidR="00F33B5A" w:rsidRDefault="00E21177">
            <w:pPr>
              <w:pStyle w:val="TableParagraph"/>
              <w:spacing w:before="5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€48.20</w:t>
            </w:r>
          </w:p>
          <w:p w:rsidR="00F33B5A" w:rsidRDefault="00E21177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$54.4274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¢33,476.11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¢33,476.11</w:t>
            </w:r>
          </w:p>
        </w:tc>
      </w:tr>
      <w:tr w:rsidR="00F33B5A">
        <w:trPr>
          <w:trHeight w:hRule="exact" w:val="1481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23"/>
                <w:szCs w:val="23"/>
              </w:rPr>
            </w:pPr>
          </w:p>
          <w:p w:rsidR="00F33B5A" w:rsidRDefault="00E21177">
            <w:pPr>
              <w:pStyle w:val="TableParagraph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Realización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interlaboratoriales.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58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*Una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prueba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interlaboratorial,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Leucocyte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differential</w:t>
            </w:r>
            <w:r>
              <w:rPr>
                <w:rFonts w:ascii="Times New Roman"/>
                <w:spacing w:val="2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count,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3-part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Automated: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ABX,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ADVIA,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CELL-DYN,</w:t>
            </w:r>
            <w:r>
              <w:rPr>
                <w:rFonts w:ascii="Times New Roman"/>
                <w:spacing w:val="2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COULTER,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NIHON,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KOHDEN,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MINDRAY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(BQM)</w:t>
            </w: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4200.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¢48,477.86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¢48,477.86</w:t>
            </w:r>
          </w:p>
        </w:tc>
      </w:tr>
    </w:tbl>
    <w:p w:rsidR="00F33B5A" w:rsidRDefault="00F33B5A">
      <w:pPr>
        <w:rPr>
          <w:rFonts w:ascii="Arial" w:eastAsia="Arial" w:hAnsi="Arial" w:cs="Arial"/>
          <w:sz w:val="16"/>
          <w:szCs w:val="16"/>
        </w:rPr>
        <w:sectPr w:rsidR="00F33B5A">
          <w:headerReference w:type="default" r:id="rId7"/>
          <w:footerReference w:type="default" r:id="rId8"/>
          <w:type w:val="continuous"/>
          <w:pgSz w:w="12250" w:h="15850"/>
          <w:pgMar w:top="1720" w:right="1040" w:bottom="1540" w:left="1000" w:header="461" w:footer="1345" w:gutter="0"/>
          <w:pgNumType w:start="1"/>
          <w:cols w:space="720"/>
        </w:sectPr>
      </w:pPr>
    </w:p>
    <w:p w:rsidR="00F33B5A" w:rsidRDefault="00F33B5A">
      <w:pPr>
        <w:spacing w:before="11"/>
        <w:rPr>
          <w:rFonts w:ascii="Arial" w:eastAsia="Arial" w:hAnsi="Arial" w:cs="Arial"/>
          <w:i/>
          <w:sz w:val="9"/>
          <w:szCs w:val="9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1997"/>
        <w:gridCol w:w="1995"/>
        <w:gridCol w:w="1419"/>
        <w:gridCol w:w="1586"/>
      </w:tblGrid>
      <w:tr w:rsidR="00F33B5A">
        <w:trPr>
          <w:trHeight w:hRule="exact" w:val="929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/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/>
        </w:tc>
        <w:tc>
          <w:tcPr>
            <w:tcW w:w="3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line="183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€69.80</w:t>
            </w:r>
          </w:p>
          <w:p w:rsidR="00F33B5A" w:rsidRDefault="00E21177">
            <w:pPr>
              <w:pStyle w:val="TableParagraph"/>
              <w:spacing w:line="183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 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$78.8181</w:t>
            </w: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/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/>
        </w:tc>
      </w:tr>
      <w:tr w:rsidR="00F33B5A">
        <w:trPr>
          <w:trHeight w:hRule="exact" w:val="2035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Realización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interlaboratoriales.</w:t>
            </w:r>
          </w:p>
          <w:p w:rsidR="00F33B5A" w:rsidRDefault="00F33B5A">
            <w:pPr>
              <w:pStyle w:val="TableParagraph"/>
              <w:spacing w:before="2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spacing w:line="479" w:lineRule="auto"/>
              <w:ind w:left="63" w:right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*Una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prueba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interlaboratorial,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Syphilis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serology</w:t>
            </w:r>
            <w:r>
              <w:rPr>
                <w:rFonts w:ascii="Arial" w:hAnsi="Arial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(BQM).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5880.</w:t>
            </w:r>
          </w:p>
          <w:p w:rsidR="00F33B5A" w:rsidRDefault="00E21177">
            <w:pPr>
              <w:pStyle w:val="TableParagraph"/>
              <w:spacing w:before="5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€121.80</w:t>
            </w:r>
          </w:p>
          <w:p w:rsidR="00F33B5A" w:rsidRDefault="00E21177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 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$137.5365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¢84,593.19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¢84,593.19</w:t>
            </w:r>
          </w:p>
        </w:tc>
      </w:tr>
      <w:tr w:rsidR="00F33B5A">
        <w:trPr>
          <w:trHeight w:hRule="exact" w:val="1851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9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9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E21177">
            <w:pPr>
              <w:pStyle w:val="TableParagraph"/>
              <w:spacing w:before="92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tabs>
                <w:tab w:val="left" w:pos="761"/>
                <w:tab w:val="left" w:pos="1666"/>
                <w:tab w:val="left" w:pos="2827"/>
                <w:tab w:val="left" w:pos="3295"/>
              </w:tabs>
              <w:ind w:left="63" w:right="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Otras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w w:val="95"/>
                <w:sz w:val="16"/>
              </w:rPr>
              <w:t>Realización</w:t>
            </w:r>
            <w:r>
              <w:rPr>
                <w:rFonts w:ascii="Times New Roman" w:hAnsi="Times New Roman"/>
                <w:b/>
                <w:spacing w:val="-1"/>
                <w:w w:val="95"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Times New Roman" w:hAnsi="Times New Roman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pruebas</w:t>
            </w:r>
            <w:r>
              <w:rPr>
                <w:rFonts w:ascii="Times New Roman" w:hAnsi="Times New Roman"/>
                <w:b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interlaboratoriales.</w:t>
            </w:r>
          </w:p>
          <w:p w:rsidR="00F33B5A" w:rsidRDefault="00E21177">
            <w:pPr>
              <w:pStyle w:val="TableParagraph"/>
              <w:spacing w:before="9" w:line="360" w:lineRule="atLeast"/>
              <w:ind w:left="63" w:right="19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*Costo de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envío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(4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 total).</w:t>
            </w:r>
            <w:r>
              <w:rPr>
                <w:rFonts w:ascii="Times New Roman" w:eastAsia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€480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.00</w:t>
            </w:r>
          </w:p>
          <w:p w:rsidR="00F33B5A" w:rsidRDefault="00E21177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 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$542.016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9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2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¢333,372.36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9"/>
              <w:rPr>
                <w:rFonts w:ascii="Arial" w:eastAsia="Arial" w:hAnsi="Arial" w:cs="Arial"/>
                <w:i/>
              </w:rPr>
            </w:pPr>
          </w:p>
          <w:p w:rsidR="00F33B5A" w:rsidRDefault="00E21177">
            <w:pPr>
              <w:pStyle w:val="TableParagraph"/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¢333,372.36</w:t>
            </w:r>
          </w:p>
        </w:tc>
      </w:tr>
      <w:tr w:rsidR="00F33B5A">
        <w:trPr>
          <w:trHeight w:hRule="exact" w:val="1666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line="182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Otras pruebas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interlaboratoriales.</w:t>
            </w:r>
          </w:p>
          <w:p w:rsidR="00F33B5A" w:rsidRDefault="00E21177">
            <w:pPr>
              <w:pStyle w:val="TableParagraph"/>
              <w:spacing w:before="9" w:line="360" w:lineRule="atLeast"/>
              <w:ind w:left="63" w:righ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*Comisión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bancaria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transferencia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euros.</w:t>
            </w:r>
            <w:r>
              <w:rPr>
                <w:rFonts w:ascii="Times New Roman" w:eastAsia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6"/>
                <w:szCs w:val="16"/>
              </w:rPr>
              <w:t>€16.00</w:t>
            </w:r>
          </w:p>
          <w:p w:rsidR="00F33B5A" w:rsidRDefault="00E21177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Monto total convertido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dólares: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$18.0672</w:t>
            </w:r>
          </w:p>
          <w:p w:rsidR="00F33B5A" w:rsidRDefault="00F33B5A">
            <w:pPr>
              <w:pStyle w:val="TableParagraph"/>
              <w:spacing w:before="11"/>
              <w:rPr>
                <w:rFonts w:ascii="Arial" w:eastAsia="Arial" w:hAnsi="Arial" w:cs="Arial"/>
                <w:i/>
                <w:sz w:val="15"/>
                <w:szCs w:val="15"/>
              </w:rPr>
            </w:pPr>
          </w:p>
          <w:p w:rsidR="00F33B5A" w:rsidRDefault="00E21177">
            <w:pPr>
              <w:pStyle w:val="TableParagraph"/>
              <w:ind w:left="63" w:right="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¢11,112.41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F33B5A" w:rsidRDefault="00F33B5A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4"/>
                <w:szCs w:val="14"/>
              </w:rPr>
            </w:pPr>
          </w:p>
          <w:p w:rsidR="00F33B5A" w:rsidRDefault="00E21177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¢11,112.41</w:t>
            </w:r>
          </w:p>
        </w:tc>
      </w:tr>
      <w:tr w:rsidR="00F33B5A">
        <w:trPr>
          <w:trHeight w:hRule="exact" w:val="432"/>
        </w:trPr>
        <w:tc>
          <w:tcPr>
            <w:tcW w:w="9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line="275" w:lineRule="auto"/>
              <w:ind w:left="1566" w:right="1522" w:hanging="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Tipo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cambio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1€=$1,12920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según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consulta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al Banco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Central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Costa Rica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del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12-02-2019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Tipo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de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cambio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1$=¢615.06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según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consulta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Banco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Central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Costa Rica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del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12-02-2019</w:t>
            </w:r>
          </w:p>
        </w:tc>
      </w:tr>
      <w:tr w:rsidR="00F33B5A">
        <w:trPr>
          <w:trHeight w:hRule="exact" w:val="338"/>
        </w:trPr>
        <w:tc>
          <w:tcPr>
            <w:tcW w:w="4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60"/>
              <w:ind w:left="6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adjudicado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sin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diferencial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cambiario</w:t>
            </w:r>
          </w:p>
        </w:tc>
        <w:tc>
          <w:tcPr>
            <w:tcW w:w="50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¢570,622.19</w:t>
            </w:r>
          </w:p>
        </w:tc>
      </w:tr>
      <w:tr w:rsidR="00F33B5A">
        <w:trPr>
          <w:trHeight w:hRule="exact" w:val="338"/>
        </w:trPr>
        <w:tc>
          <w:tcPr>
            <w:tcW w:w="4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57"/>
              <w:ind w:left="11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z w:val="16"/>
              </w:rPr>
              <w:t xml:space="preserve"> de</w:t>
            </w:r>
            <w:r>
              <w:rPr>
                <w:rFonts w:ascii="Arial"/>
                <w:b/>
                <w:spacing w:val="-1"/>
                <w:sz w:val="16"/>
              </w:rPr>
              <w:t xml:space="preserve"> diferencial cambiario</w:t>
            </w:r>
          </w:p>
        </w:tc>
        <w:tc>
          <w:tcPr>
            <w:tcW w:w="50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5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¢71,898.36</w:t>
            </w:r>
          </w:p>
        </w:tc>
      </w:tr>
      <w:tr w:rsidR="00F33B5A">
        <w:trPr>
          <w:trHeight w:hRule="exact" w:val="338"/>
        </w:trPr>
        <w:tc>
          <w:tcPr>
            <w:tcW w:w="4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57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adjudicado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con diferencial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cambiario</w:t>
            </w:r>
          </w:p>
        </w:tc>
        <w:tc>
          <w:tcPr>
            <w:tcW w:w="50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3B5A" w:rsidRDefault="00E21177">
            <w:pPr>
              <w:pStyle w:val="TableParagraph"/>
              <w:spacing w:before="5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¢642,520.55</w:t>
            </w:r>
          </w:p>
        </w:tc>
      </w:tr>
    </w:tbl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spacing w:before="6"/>
        <w:rPr>
          <w:rFonts w:ascii="Arial" w:eastAsia="Arial" w:hAnsi="Arial" w:cs="Arial"/>
          <w:i/>
          <w:sz w:val="19"/>
          <w:szCs w:val="19"/>
        </w:rPr>
      </w:pPr>
    </w:p>
    <w:p w:rsidR="00F33B5A" w:rsidRDefault="00E21177">
      <w:pPr>
        <w:pStyle w:val="berschrift1"/>
        <w:spacing w:before="72"/>
        <w:ind w:left="277"/>
        <w:rPr>
          <w:b w:val="0"/>
          <w:bCs w:val="0"/>
          <w:i w:val="0"/>
        </w:rPr>
      </w:pPr>
      <w:r>
        <w:rPr>
          <w:spacing w:val="-1"/>
        </w:rPr>
        <w:t>Plazo</w:t>
      </w:r>
      <w:r>
        <w:rPr>
          <w:spacing w:val="-3"/>
        </w:rPr>
        <w:t xml:space="preserve"> </w:t>
      </w:r>
      <w:r>
        <w:rPr>
          <w:spacing w:val="-1"/>
        </w:rPr>
        <w:t>máximo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entrega:</w:t>
      </w:r>
    </w:p>
    <w:p w:rsidR="00F33B5A" w:rsidRDefault="00E21177">
      <w:pPr>
        <w:pStyle w:val="Textkrper"/>
        <w:ind w:left="277"/>
        <w:rPr>
          <w:i w:val="0"/>
        </w:rPr>
      </w:pPr>
      <w:r>
        <w:rPr>
          <w:spacing w:val="-1"/>
        </w:rPr>
        <w:t>Líneas</w:t>
      </w:r>
      <w:r>
        <w:t xml:space="preserve"> </w:t>
      </w:r>
      <w:r>
        <w:rPr>
          <w:spacing w:val="-2"/>
        </w:rPr>
        <w:t>1,</w:t>
      </w:r>
      <w:r>
        <w:rPr>
          <w:spacing w:val="2"/>
        </w:rPr>
        <w:t xml:space="preserve"> </w:t>
      </w:r>
      <w:r>
        <w:rPr>
          <w:spacing w:val="-2"/>
        </w:rPr>
        <w:t>2:</w:t>
      </w:r>
      <w:r>
        <w:rPr>
          <w:spacing w:val="2"/>
        </w:rPr>
        <w:t xml:space="preserve"> </w:t>
      </w:r>
      <w:r>
        <w:rPr>
          <w:spacing w:val="-1"/>
        </w:rPr>
        <w:t>Agosto</w:t>
      </w:r>
      <w:r>
        <w:rPr>
          <w:spacing w:val="-2"/>
        </w:rPr>
        <w:t xml:space="preserve"> 2019.</w:t>
      </w:r>
    </w:p>
    <w:p w:rsidR="00F33B5A" w:rsidRDefault="00E21177">
      <w:pPr>
        <w:pStyle w:val="Textkrper"/>
        <w:spacing w:before="127"/>
        <w:ind w:left="277"/>
        <w:rPr>
          <w:i w:val="0"/>
        </w:rPr>
      </w:pPr>
      <w:r>
        <w:rPr>
          <w:spacing w:val="-1"/>
        </w:rPr>
        <w:t>Línea</w:t>
      </w:r>
      <w:r>
        <w:t xml:space="preserve"> </w:t>
      </w:r>
      <w:r>
        <w:rPr>
          <w:spacing w:val="-2"/>
        </w:rPr>
        <w:t>3:</w:t>
      </w:r>
      <w:r>
        <w:rPr>
          <w:spacing w:val="2"/>
        </w:rPr>
        <w:t xml:space="preserve"> </w:t>
      </w:r>
      <w:r>
        <w:rPr>
          <w:spacing w:val="-1"/>
        </w:rPr>
        <w:t>Mayo</w:t>
      </w:r>
      <w:r>
        <w:rPr>
          <w:spacing w:val="-2"/>
        </w:rPr>
        <w:t xml:space="preserve"> </w:t>
      </w:r>
      <w:r>
        <w:rPr>
          <w:spacing w:val="-1"/>
        </w:rPr>
        <w:t>2019.</w:t>
      </w:r>
    </w:p>
    <w:p w:rsidR="00F33B5A" w:rsidRDefault="00E21177">
      <w:pPr>
        <w:pStyle w:val="Textkrper"/>
        <w:ind w:left="277"/>
        <w:rPr>
          <w:i w:val="0"/>
        </w:rPr>
      </w:pPr>
      <w:r>
        <w:rPr>
          <w:spacing w:val="-1"/>
        </w:rPr>
        <w:t>Línea</w:t>
      </w:r>
      <w:r>
        <w:t xml:space="preserve"> </w:t>
      </w:r>
      <w:r>
        <w:rPr>
          <w:spacing w:val="-2"/>
        </w:rPr>
        <w:t>4:</w:t>
      </w:r>
      <w:r>
        <w:rPr>
          <w:spacing w:val="2"/>
        </w:rPr>
        <w:t xml:space="preserve"> </w:t>
      </w:r>
      <w:r>
        <w:rPr>
          <w:spacing w:val="-1"/>
        </w:rPr>
        <w:t>Junio</w:t>
      </w:r>
      <w:r>
        <w:rPr>
          <w:spacing w:val="-2"/>
        </w:rPr>
        <w:t xml:space="preserve"> </w:t>
      </w:r>
      <w:r>
        <w:rPr>
          <w:spacing w:val="-1"/>
        </w:rPr>
        <w:t>2019</w:t>
      </w:r>
    </w:p>
    <w:p w:rsidR="00F33B5A" w:rsidRDefault="00E21177">
      <w:pPr>
        <w:pStyle w:val="Textkrper"/>
        <w:ind w:left="277"/>
        <w:rPr>
          <w:i w:val="0"/>
        </w:rPr>
      </w:pPr>
      <w:r>
        <w:rPr>
          <w:spacing w:val="-1"/>
        </w:rPr>
        <w:t>Línea</w:t>
      </w:r>
      <w:r>
        <w:t xml:space="preserve"> </w:t>
      </w:r>
      <w:r>
        <w:rPr>
          <w:spacing w:val="-2"/>
        </w:rPr>
        <w:t>5:</w:t>
      </w:r>
      <w:r>
        <w:t xml:space="preserve"> </w:t>
      </w:r>
      <w:r>
        <w:rPr>
          <w:spacing w:val="-1"/>
        </w:rPr>
        <w:t>Octubre 2019.</w:t>
      </w:r>
    </w:p>
    <w:p w:rsidR="00F33B5A" w:rsidRDefault="00F33B5A">
      <w:pPr>
        <w:sectPr w:rsidR="00F33B5A">
          <w:pgSz w:w="12250" w:h="15850"/>
          <w:pgMar w:top="1720" w:right="1040" w:bottom="1540" w:left="1000" w:header="461" w:footer="1345" w:gutter="0"/>
          <w:cols w:space="720"/>
        </w:sectPr>
      </w:pPr>
    </w:p>
    <w:p w:rsidR="00F33B5A" w:rsidRDefault="00E21177">
      <w:pPr>
        <w:pStyle w:val="Textkrper"/>
        <w:spacing w:before="115" w:line="359" w:lineRule="auto"/>
        <w:ind w:right="240"/>
        <w:jc w:val="both"/>
        <w:rPr>
          <w:i w:val="0"/>
        </w:rPr>
      </w:pPr>
      <w:r>
        <w:rPr>
          <w:b/>
          <w:spacing w:val="-1"/>
        </w:rPr>
        <w:lastRenderedPageBreak/>
        <w:t>Lugar</w:t>
      </w:r>
      <w:r>
        <w:rPr>
          <w:b/>
          <w:spacing w:val="10"/>
        </w:rPr>
        <w:t xml:space="preserve"> </w:t>
      </w:r>
      <w:r>
        <w:rPr>
          <w:b/>
        </w:rPr>
        <w:t>de</w:t>
      </w:r>
      <w:r>
        <w:rPr>
          <w:b/>
          <w:spacing w:val="9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12"/>
        </w:rPr>
        <w:t xml:space="preserve"> </w:t>
      </w:r>
      <w:r>
        <w:rPr>
          <w:spacing w:val="-2"/>
        </w:rPr>
        <w:t>Departamento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Ciencias</w:t>
      </w:r>
      <w:r>
        <w:rPr>
          <w:spacing w:val="10"/>
        </w:rPr>
        <w:t xml:space="preserve"> </w:t>
      </w:r>
      <w:r>
        <w:rPr>
          <w:spacing w:val="-1"/>
        </w:rPr>
        <w:t>Forenses,</w:t>
      </w:r>
      <w:r>
        <w:rPr>
          <w:spacing w:val="8"/>
        </w:rPr>
        <w:t xml:space="preserve"> </w:t>
      </w:r>
      <w:r>
        <w:rPr>
          <w:spacing w:val="-2"/>
        </w:rPr>
        <w:t>Ciudad</w:t>
      </w:r>
      <w:r>
        <w:rPr>
          <w:spacing w:val="10"/>
        </w:rPr>
        <w:t xml:space="preserve"> </w:t>
      </w:r>
      <w:r>
        <w:rPr>
          <w:spacing w:val="-1"/>
        </w:rPr>
        <w:t>Judicial,</w:t>
      </w:r>
      <w:r>
        <w:rPr>
          <w:spacing w:val="11"/>
        </w:rPr>
        <w:t xml:space="preserve"> </w:t>
      </w:r>
      <w:r>
        <w:rPr>
          <w:spacing w:val="-1"/>
        </w:rPr>
        <w:t>San</w:t>
      </w:r>
      <w:r>
        <w:rPr>
          <w:spacing w:val="10"/>
        </w:rPr>
        <w:t xml:space="preserve"> </w:t>
      </w:r>
      <w:r>
        <w:rPr>
          <w:spacing w:val="-1"/>
        </w:rPr>
        <w:t>Joaquín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Flores,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Heredia,</w:t>
      </w:r>
      <w:r>
        <w:rPr>
          <w:spacing w:val="-4"/>
        </w:rPr>
        <w:t xml:space="preserve"> </w:t>
      </w:r>
      <w:r>
        <w:rPr>
          <w:spacing w:val="-2"/>
        </w:rPr>
        <w:t>Costa</w:t>
      </w:r>
      <w:r>
        <w:rPr>
          <w:spacing w:val="-7"/>
        </w:rPr>
        <w:t xml:space="preserve"> </w:t>
      </w:r>
      <w:r>
        <w:rPr>
          <w:spacing w:val="-1"/>
        </w:rPr>
        <w:t>Rica.</w:t>
      </w:r>
      <w:r>
        <w:rPr>
          <w:spacing w:val="-6"/>
        </w:rPr>
        <w:t xml:space="preserve"> </w:t>
      </w:r>
      <w:r>
        <w:rPr>
          <w:spacing w:val="-1"/>
        </w:rPr>
        <w:t>Previa</w:t>
      </w:r>
      <w:r>
        <w:rPr>
          <w:spacing w:val="-4"/>
        </w:rPr>
        <w:t xml:space="preserve"> </w:t>
      </w:r>
      <w:r>
        <w:rPr>
          <w:spacing w:val="-1"/>
        </w:rPr>
        <w:t>coordinación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Lic.</w:t>
      </w:r>
      <w:r>
        <w:rPr>
          <w:spacing w:val="-3"/>
        </w:rPr>
        <w:t xml:space="preserve"> </w:t>
      </w:r>
      <w:r>
        <w:rPr>
          <w:spacing w:val="-1"/>
        </w:rPr>
        <w:t>César</w:t>
      </w:r>
      <w:r>
        <w:rPr>
          <w:spacing w:val="-5"/>
        </w:rPr>
        <w:t xml:space="preserve"> </w:t>
      </w:r>
      <w:r>
        <w:rPr>
          <w:spacing w:val="-1"/>
        </w:rPr>
        <w:t>Pérez</w:t>
      </w:r>
      <w:r>
        <w:rPr>
          <w:spacing w:val="-11"/>
        </w:rPr>
        <w:t xml:space="preserve"> </w:t>
      </w:r>
      <w:r>
        <w:rPr>
          <w:spacing w:val="-1"/>
        </w:rPr>
        <w:t>Alfaro,</w:t>
      </w:r>
      <w:r>
        <w:rPr>
          <w:spacing w:val="-5"/>
        </w:rPr>
        <w:t xml:space="preserve"> </w:t>
      </w:r>
      <w:r>
        <w:rPr>
          <w:spacing w:val="-2"/>
        </w:rPr>
        <w:t>Asegurador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Calidad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Departamento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Ciencias</w:t>
      </w:r>
      <w:r>
        <w:t xml:space="preserve"> </w:t>
      </w:r>
      <w:r>
        <w:rPr>
          <w:spacing w:val="-1"/>
        </w:rPr>
        <w:t>Forenses.</w:t>
      </w:r>
      <w:r>
        <w:t xml:space="preserve"> </w:t>
      </w:r>
      <w:r>
        <w:rPr>
          <w:spacing w:val="-1"/>
        </w:rPr>
        <w:t xml:space="preserve">Teléfono: </w:t>
      </w:r>
      <w:r>
        <w:rPr>
          <w:spacing w:val="-1"/>
        </w:rPr>
        <w:t>2267-1009.</w:t>
      </w:r>
    </w:p>
    <w:p w:rsidR="00F33B5A" w:rsidRDefault="00F33B5A">
      <w:pPr>
        <w:rPr>
          <w:rFonts w:ascii="Arial" w:eastAsia="Arial" w:hAnsi="Arial" w:cs="Arial"/>
          <w:i/>
        </w:rPr>
      </w:pPr>
    </w:p>
    <w:p w:rsidR="00F33B5A" w:rsidRDefault="00F33B5A">
      <w:pPr>
        <w:rPr>
          <w:rFonts w:ascii="Arial" w:eastAsia="Arial" w:hAnsi="Arial" w:cs="Arial"/>
          <w:i/>
        </w:rPr>
      </w:pPr>
    </w:p>
    <w:p w:rsidR="00F33B5A" w:rsidRDefault="00F33B5A">
      <w:pPr>
        <w:spacing w:before="3"/>
        <w:rPr>
          <w:rFonts w:ascii="Arial" w:eastAsia="Arial" w:hAnsi="Arial" w:cs="Arial"/>
          <w:i/>
        </w:rPr>
      </w:pPr>
    </w:p>
    <w:p w:rsidR="00F33B5A" w:rsidRDefault="00E21177">
      <w:pPr>
        <w:pStyle w:val="berschrift1"/>
        <w:jc w:val="both"/>
        <w:rPr>
          <w:b w:val="0"/>
          <w:bCs w:val="0"/>
          <w:i w:val="0"/>
        </w:rPr>
      </w:pPr>
      <w:r>
        <w:rPr>
          <w:spacing w:val="-1"/>
        </w:rPr>
        <w:t>Observaciones:</w:t>
      </w:r>
    </w:p>
    <w:p w:rsidR="00F33B5A" w:rsidRDefault="00F33B5A">
      <w:pPr>
        <w:rPr>
          <w:rFonts w:ascii="Arial" w:eastAsia="Arial" w:hAnsi="Arial" w:cs="Arial"/>
          <w:b/>
          <w:bCs/>
          <w:i/>
        </w:rPr>
      </w:pPr>
    </w:p>
    <w:p w:rsidR="00F33B5A" w:rsidRDefault="00F33B5A">
      <w:pPr>
        <w:spacing w:before="2"/>
        <w:rPr>
          <w:rFonts w:ascii="Arial" w:eastAsia="Arial" w:hAnsi="Arial" w:cs="Arial"/>
          <w:b/>
          <w:bCs/>
          <w:i/>
        </w:rPr>
      </w:pPr>
    </w:p>
    <w:p w:rsidR="00F33B5A" w:rsidRDefault="00E21177">
      <w:pPr>
        <w:pStyle w:val="Textkrper"/>
        <w:spacing w:before="0" w:line="360" w:lineRule="auto"/>
        <w:ind w:right="240"/>
        <w:jc w:val="both"/>
        <w:rPr>
          <w:i w:val="0"/>
        </w:rPr>
      </w:pP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adjudica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forma</w:t>
      </w:r>
      <w:r>
        <w:rPr>
          <w:spacing w:val="-7"/>
        </w:rPr>
        <w:t xml:space="preserve"> </w:t>
      </w:r>
      <w:r>
        <w:rPr>
          <w:spacing w:val="-1"/>
        </w:rPr>
        <w:t>antes</w:t>
      </w:r>
      <w:r>
        <w:rPr>
          <w:spacing w:val="-4"/>
        </w:rPr>
        <w:t xml:space="preserve"> </w:t>
      </w:r>
      <w:r>
        <w:rPr>
          <w:spacing w:val="-1"/>
        </w:rPr>
        <w:t>descrita en</w:t>
      </w:r>
      <w:r>
        <w:rPr>
          <w:spacing w:val="-5"/>
        </w:rPr>
        <w:t xml:space="preserve"> </w:t>
      </w:r>
      <w:r>
        <w:rPr>
          <w:spacing w:val="-1"/>
        </w:rPr>
        <w:t>apego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establecido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inciso</w:t>
      </w:r>
      <w:r>
        <w:rPr>
          <w:spacing w:val="-2"/>
        </w:rPr>
        <w:t xml:space="preserve"> </w:t>
      </w:r>
      <w:r>
        <w:rPr>
          <w:spacing w:val="-1"/>
        </w:rPr>
        <w:t>A)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4"/>
        </w:rPr>
        <w:t xml:space="preserve"> </w:t>
      </w:r>
      <w:r>
        <w:rPr>
          <w:spacing w:val="-1"/>
        </w:rPr>
        <w:t>139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Reglamento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2"/>
        </w:rPr>
        <w:t>Ley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1"/>
        </w:rPr>
        <w:t xml:space="preserve"> </w:t>
      </w:r>
      <w:r>
        <w:rPr>
          <w:spacing w:val="-2"/>
        </w:rPr>
        <w:t>Administrativa,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virtud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corresponde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pedido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exterior.</w:t>
      </w:r>
    </w:p>
    <w:p w:rsidR="00F33B5A" w:rsidRDefault="00F33B5A">
      <w:pPr>
        <w:rPr>
          <w:rFonts w:ascii="Arial" w:eastAsia="Arial" w:hAnsi="Arial" w:cs="Arial"/>
          <w:i/>
        </w:rPr>
      </w:pPr>
    </w:p>
    <w:p w:rsidR="00F33B5A" w:rsidRDefault="00E21177">
      <w:pPr>
        <w:pStyle w:val="Textkrper"/>
        <w:spacing w:before="129" w:line="360" w:lineRule="auto"/>
        <w:ind w:right="240"/>
        <w:jc w:val="both"/>
        <w:rPr>
          <w:i w:val="0"/>
        </w:rPr>
      </w:pPr>
      <w:r>
        <w:rPr>
          <w:spacing w:val="-1"/>
        </w:rPr>
        <w:t>Lo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2"/>
        </w:rPr>
        <w:t>oficio</w:t>
      </w:r>
      <w:r>
        <w:rPr>
          <w:spacing w:val="5"/>
        </w:rPr>
        <w:t xml:space="preserve"> </w:t>
      </w:r>
      <w:r>
        <w:rPr>
          <w:spacing w:val="-1"/>
        </w:rPr>
        <w:t>No.</w:t>
      </w:r>
      <w:r>
        <w:rPr>
          <w:spacing w:val="8"/>
        </w:rPr>
        <w:t xml:space="preserve"> </w:t>
      </w:r>
      <w:r>
        <w:rPr>
          <w:spacing w:val="-1"/>
        </w:rPr>
        <w:t>28-DCF/AC-2019,</w:t>
      </w:r>
      <w:r>
        <w:rPr>
          <w:spacing w:val="6"/>
        </w:rPr>
        <w:t xml:space="preserve"> </w:t>
      </w:r>
      <w:r>
        <w:rPr>
          <w:spacing w:val="-2"/>
        </w:rPr>
        <w:t>suscrito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Dra.</w:t>
      </w:r>
      <w:r>
        <w:rPr>
          <w:spacing w:val="7"/>
        </w:rPr>
        <w:t xml:space="preserve"> </w:t>
      </w:r>
      <w:r>
        <w:rPr>
          <w:spacing w:val="-2"/>
        </w:rPr>
        <w:t>Eugenia</w:t>
      </w:r>
      <w:r>
        <w:rPr>
          <w:spacing w:val="5"/>
        </w:rPr>
        <w:t xml:space="preserve"> </w:t>
      </w:r>
      <w:r>
        <w:rPr>
          <w:spacing w:val="-1"/>
        </w:rPr>
        <w:t>Fernández</w:t>
      </w:r>
      <w:r>
        <w:rPr>
          <w:spacing w:val="1"/>
        </w:rPr>
        <w:t xml:space="preserve"> </w:t>
      </w:r>
      <w:r>
        <w:rPr>
          <w:spacing w:val="-1"/>
        </w:rPr>
        <w:t>Mora,</w:t>
      </w:r>
      <w:r>
        <w:rPr>
          <w:spacing w:val="6"/>
        </w:rPr>
        <w:t xml:space="preserve"> </w:t>
      </w:r>
      <w:r>
        <w:rPr>
          <w:spacing w:val="-1"/>
        </w:rPr>
        <w:t>Jefa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Sección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Bioquímica,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Máster</w:t>
      </w:r>
      <w:r>
        <w:rPr>
          <w:spacing w:val="5"/>
        </w:rPr>
        <w:t xml:space="preserve"> </w:t>
      </w:r>
      <w:r>
        <w:rPr>
          <w:spacing w:val="-2"/>
        </w:rPr>
        <w:t>Carolina</w:t>
      </w:r>
      <w:r>
        <w:rPr>
          <w:spacing w:val="5"/>
        </w:rPr>
        <w:t xml:space="preserve"> </w:t>
      </w:r>
      <w:r>
        <w:rPr>
          <w:spacing w:val="-2"/>
        </w:rPr>
        <w:t>Rojas</w:t>
      </w:r>
      <w:r>
        <w:rPr>
          <w:spacing w:val="8"/>
        </w:rPr>
        <w:t xml:space="preserve"> </w:t>
      </w:r>
      <w:r>
        <w:rPr>
          <w:spacing w:val="-1"/>
        </w:rPr>
        <w:t>Alfaro,</w:t>
      </w:r>
      <w:r>
        <w:rPr>
          <w:spacing w:val="7"/>
        </w:rPr>
        <w:t xml:space="preserve"> </w:t>
      </w:r>
      <w:r>
        <w:rPr>
          <w:spacing w:val="-1"/>
        </w:rPr>
        <w:t>Perito</w:t>
      </w:r>
      <w:r>
        <w:rPr>
          <w:spacing w:val="5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Departamento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2"/>
        </w:rPr>
        <w:t>Ciencias</w:t>
      </w:r>
      <w:r>
        <w:rPr>
          <w:spacing w:val="35"/>
        </w:rPr>
        <w:t xml:space="preserve"> </w:t>
      </w:r>
      <w:r>
        <w:rPr>
          <w:spacing w:val="-1"/>
        </w:rPr>
        <w:t>Forenses,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2"/>
        </w:rPr>
        <w:t>Lic.</w:t>
      </w:r>
      <w:r>
        <w:rPr>
          <w:spacing w:val="38"/>
        </w:rPr>
        <w:t xml:space="preserve"> </w:t>
      </w:r>
      <w:r>
        <w:rPr>
          <w:spacing w:val="-1"/>
        </w:rPr>
        <w:t>César</w:t>
      </w:r>
      <w:r>
        <w:rPr>
          <w:spacing w:val="37"/>
        </w:rPr>
        <w:t xml:space="preserve"> </w:t>
      </w:r>
      <w:r>
        <w:rPr>
          <w:spacing w:val="-1"/>
        </w:rPr>
        <w:t>Pérez</w:t>
      </w:r>
      <w:r>
        <w:rPr>
          <w:spacing w:val="30"/>
        </w:rPr>
        <w:t xml:space="preserve"> </w:t>
      </w:r>
      <w:r>
        <w:rPr>
          <w:spacing w:val="-1"/>
        </w:rPr>
        <w:t>Alfaro,</w:t>
      </w:r>
      <w:r>
        <w:rPr>
          <w:spacing w:val="34"/>
        </w:rPr>
        <w:t xml:space="preserve"> </w:t>
      </w:r>
      <w:r>
        <w:rPr>
          <w:spacing w:val="-1"/>
        </w:rPr>
        <w:t>Asegurador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2"/>
        </w:rPr>
        <w:t>Calidad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Departamento</w:t>
      </w:r>
      <w:r>
        <w:rPr>
          <w:spacing w:val="35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Ciencias</w:t>
      </w:r>
      <w:r>
        <w:rPr>
          <w:spacing w:val="28"/>
        </w:rPr>
        <w:t xml:space="preserve"> </w:t>
      </w:r>
      <w:r>
        <w:rPr>
          <w:spacing w:val="-1"/>
        </w:rPr>
        <w:t>Forenses,</w:t>
      </w:r>
      <w:r>
        <w:rPr>
          <w:spacing w:val="29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2"/>
        </w:rPr>
        <w:t>Lic.</w:t>
      </w:r>
      <w:r>
        <w:rPr>
          <w:spacing w:val="28"/>
        </w:rPr>
        <w:t xml:space="preserve"> </w:t>
      </w:r>
      <w:r>
        <w:rPr>
          <w:spacing w:val="-1"/>
        </w:rPr>
        <w:t>Isaac</w:t>
      </w:r>
      <w:r>
        <w:rPr>
          <w:spacing w:val="27"/>
        </w:rPr>
        <w:t xml:space="preserve"> </w:t>
      </w:r>
      <w:r>
        <w:rPr>
          <w:spacing w:val="-1"/>
        </w:rPr>
        <w:t>Benavides</w:t>
      </w:r>
      <w:r>
        <w:rPr>
          <w:spacing w:val="29"/>
        </w:rPr>
        <w:t xml:space="preserve"> </w:t>
      </w:r>
      <w:r>
        <w:rPr>
          <w:spacing w:val="-1"/>
        </w:rPr>
        <w:t>Pérez</w:t>
      </w:r>
      <w:r>
        <w:rPr>
          <w:spacing w:val="25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Organismo de</w:t>
      </w:r>
      <w:r>
        <w:rPr>
          <w:spacing w:val="-2"/>
        </w:rPr>
        <w:t xml:space="preserve"> Investigación</w:t>
      </w:r>
      <w:r>
        <w:t xml:space="preserve"> </w:t>
      </w:r>
      <w:r>
        <w:rPr>
          <w:spacing w:val="-1"/>
        </w:rPr>
        <w:t>Judicial.</w:t>
      </w:r>
    </w:p>
    <w:p w:rsidR="00F33B5A" w:rsidRDefault="00F33B5A">
      <w:pPr>
        <w:rPr>
          <w:rFonts w:ascii="Arial" w:eastAsia="Arial" w:hAnsi="Arial" w:cs="Arial"/>
          <w:i/>
        </w:rPr>
      </w:pPr>
    </w:p>
    <w:p w:rsidR="00F33B5A" w:rsidRDefault="00E21177">
      <w:pPr>
        <w:pStyle w:val="Textkrper"/>
        <w:spacing w:before="129"/>
        <w:jc w:val="both"/>
        <w:rPr>
          <w:i w:val="0"/>
        </w:rPr>
      </w:pPr>
      <w:r>
        <w:rPr>
          <w:spacing w:val="-1"/>
        </w:rPr>
        <w:t>Es</w:t>
      </w:r>
      <w:r>
        <w:rPr>
          <w:spacing w:val="-10"/>
        </w:rPr>
        <w:t xml:space="preserve"> </w:t>
      </w:r>
      <w:r>
        <w:rPr>
          <w:spacing w:val="-1"/>
        </w:rPr>
        <w:t>importante</w:t>
      </w:r>
      <w:r>
        <w:rPr>
          <w:spacing w:val="-12"/>
        </w:rPr>
        <w:t xml:space="preserve"> </w:t>
      </w:r>
      <w:r>
        <w:rPr>
          <w:spacing w:val="-1"/>
        </w:rPr>
        <w:t>mencionar</w:t>
      </w:r>
      <w:r>
        <w:rPr>
          <w:spacing w:val="-10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pago</w:t>
      </w:r>
      <w:r>
        <w:rPr>
          <w:spacing w:val="-9"/>
        </w:rPr>
        <w:t xml:space="preserve"> </w:t>
      </w:r>
      <w:r>
        <w:rPr>
          <w:spacing w:val="-1"/>
        </w:rPr>
        <w:t>debe</w:t>
      </w:r>
      <w:r>
        <w:rPr>
          <w:spacing w:val="-13"/>
        </w:rPr>
        <w:t xml:space="preserve"> </w:t>
      </w:r>
      <w:r>
        <w:rPr>
          <w:spacing w:val="-1"/>
        </w:rPr>
        <w:t>realizarse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más</w:t>
      </w:r>
      <w:r>
        <w:rPr>
          <w:spacing w:val="-12"/>
        </w:rPr>
        <w:t xml:space="preserve"> </w:t>
      </w:r>
      <w:r>
        <w:rPr>
          <w:spacing w:val="-1"/>
        </w:rPr>
        <w:t>tardar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31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marzo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presente</w:t>
      </w:r>
      <w:r>
        <w:rPr>
          <w:spacing w:val="-8"/>
        </w:rPr>
        <w:t xml:space="preserve"> </w:t>
      </w:r>
      <w:r>
        <w:rPr>
          <w:spacing w:val="-2"/>
        </w:rPr>
        <w:t>año.</w:t>
      </w:r>
    </w:p>
    <w:p w:rsidR="00F33B5A" w:rsidRDefault="00F33B5A">
      <w:pPr>
        <w:rPr>
          <w:rFonts w:ascii="Arial" w:eastAsia="Arial" w:hAnsi="Arial" w:cs="Arial"/>
          <w:i/>
        </w:rPr>
      </w:pPr>
    </w:p>
    <w:p w:rsidR="00F33B5A" w:rsidRDefault="00F33B5A">
      <w:pPr>
        <w:spacing w:before="11"/>
        <w:rPr>
          <w:rFonts w:ascii="Arial" w:eastAsia="Arial" w:hAnsi="Arial" w:cs="Arial"/>
          <w:i/>
          <w:sz w:val="21"/>
          <w:szCs w:val="21"/>
        </w:rPr>
      </w:pPr>
    </w:p>
    <w:p w:rsidR="00F33B5A" w:rsidRDefault="00E21177">
      <w:pPr>
        <w:pStyle w:val="berschrift1"/>
        <w:spacing w:line="719" w:lineRule="auto"/>
        <w:ind w:right="3402"/>
        <w:rPr>
          <w:b w:val="0"/>
          <w:bCs w:val="0"/>
          <w:i w:val="0"/>
        </w:rPr>
      </w:pPr>
      <w:r>
        <w:rPr>
          <w:spacing w:val="-1"/>
        </w:rPr>
        <w:t>Monto</w:t>
      </w:r>
      <w:r>
        <w:rPr>
          <w:spacing w:val="-3"/>
        </w:rPr>
        <w:t xml:space="preserve"> </w:t>
      </w:r>
      <w:r>
        <w:rPr>
          <w:spacing w:val="-1"/>
        </w:rPr>
        <w:t>total adjudicado sin diferencial cambiario:</w:t>
      </w:r>
      <w:r>
        <w:rPr>
          <w:spacing w:val="-2"/>
        </w:rPr>
        <w:t xml:space="preserve"> </w:t>
      </w:r>
      <w:r>
        <w:rPr>
          <w:spacing w:val="-1"/>
        </w:rPr>
        <w:t>¢570,622.19</w:t>
      </w:r>
      <w:r>
        <w:rPr>
          <w:rFonts w:ascii="Times New Roman" w:hAnsi="Times New Roman"/>
          <w:spacing w:val="20"/>
        </w:rPr>
        <w:t xml:space="preserve"> </w:t>
      </w:r>
      <w:r>
        <w:rPr>
          <w:spacing w:val="-1"/>
        </w:rPr>
        <w:t>Monto</w:t>
      </w:r>
      <w:r>
        <w:rPr>
          <w:spacing w:val="-3"/>
        </w:rPr>
        <w:t xml:space="preserve"> </w:t>
      </w:r>
      <w:r>
        <w:rPr>
          <w:spacing w:val="-1"/>
        </w:rPr>
        <w:t>total adjudicado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2"/>
        </w:rPr>
        <w:t>diferencial</w:t>
      </w:r>
      <w:r>
        <w:rPr>
          <w:spacing w:val="2"/>
        </w:rPr>
        <w:t xml:space="preserve"> </w:t>
      </w:r>
      <w:r>
        <w:rPr>
          <w:spacing w:val="-1"/>
        </w:rPr>
        <w:t>cambiario:</w:t>
      </w:r>
      <w:r>
        <w:t xml:space="preserve"> </w:t>
      </w:r>
      <w:r>
        <w:rPr>
          <w:spacing w:val="-1"/>
        </w:rPr>
        <w:t>¢642,520.55</w:t>
      </w:r>
    </w:p>
    <w:p w:rsidR="00F33B5A" w:rsidRDefault="00E21177">
      <w:pPr>
        <w:pStyle w:val="Textkrper"/>
        <w:spacing w:before="14"/>
        <w:jc w:val="both"/>
        <w:rPr>
          <w:i w:val="0"/>
        </w:rPr>
      </w:pPr>
      <w:r>
        <w:rPr>
          <w:spacing w:val="-1"/>
        </w:rPr>
        <w:t>Todo lo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acuerdo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términos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condiciones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cotización.</w:t>
      </w:r>
    </w:p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rPr>
          <w:rFonts w:ascii="Arial" w:eastAsia="Arial" w:hAnsi="Arial" w:cs="Arial"/>
          <w:i/>
          <w:sz w:val="20"/>
          <w:szCs w:val="20"/>
        </w:rPr>
      </w:pPr>
    </w:p>
    <w:p w:rsidR="00F33B5A" w:rsidRDefault="00F33B5A">
      <w:pPr>
        <w:spacing w:before="1"/>
        <w:rPr>
          <w:rFonts w:ascii="Arial" w:eastAsia="Arial" w:hAnsi="Arial" w:cs="Arial"/>
          <w:i/>
          <w:sz w:val="27"/>
          <w:szCs w:val="27"/>
        </w:rPr>
      </w:pPr>
    </w:p>
    <w:p w:rsidR="00F33B5A" w:rsidRDefault="00F33B5A">
      <w:pPr>
        <w:rPr>
          <w:rFonts w:ascii="Arial" w:eastAsia="Arial" w:hAnsi="Arial" w:cs="Arial"/>
          <w:sz w:val="27"/>
          <w:szCs w:val="27"/>
        </w:rPr>
        <w:sectPr w:rsidR="00F33B5A">
          <w:pgSz w:w="12250" w:h="15850"/>
          <w:pgMar w:top="1720" w:right="1080" w:bottom="1540" w:left="1060" w:header="461" w:footer="1345" w:gutter="0"/>
          <w:cols w:space="720"/>
        </w:sectPr>
      </w:pPr>
    </w:p>
    <w:p w:rsidR="00F33B5A" w:rsidRDefault="00E21177">
      <w:pPr>
        <w:spacing w:before="85" w:line="168" w:lineRule="exact"/>
        <w:ind w:left="1296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4"/>
        </w:rPr>
        <w:lastRenderedPageBreak/>
        <w:t>BRENDA</w:t>
      </w:r>
      <w:r>
        <w:rPr>
          <w:rFonts w:ascii="Calibri"/>
          <w:spacing w:val="-9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ALPIZAR</w:t>
      </w:r>
      <w:r>
        <w:rPr>
          <w:rFonts w:ascii="Calibri"/>
          <w:w w:val="106"/>
          <w:sz w:val="14"/>
        </w:rPr>
        <w:t xml:space="preserve"> </w:t>
      </w:r>
      <w:r>
        <w:rPr>
          <w:rFonts w:ascii="Calibri"/>
          <w:sz w:val="14"/>
        </w:rPr>
        <w:t>JARA</w:t>
      </w:r>
      <w:r>
        <w:rPr>
          <w:rFonts w:ascii="Calibri"/>
          <w:spacing w:val="10"/>
          <w:sz w:val="14"/>
        </w:rPr>
        <w:t xml:space="preserve"> </w:t>
      </w:r>
      <w:r>
        <w:rPr>
          <w:rFonts w:ascii="Calibri"/>
          <w:sz w:val="14"/>
        </w:rPr>
        <w:t>(FIRMA)</w:t>
      </w:r>
    </w:p>
    <w:p w:rsidR="00F33B5A" w:rsidRDefault="00E21177">
      <w:pPr>
        <w:spacing w:before="86" w:line="170" w:lineRule="exact"/>
        <w:ind w:left="253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2019.02.12</w:t>
      </w:r>
      <w:r>
        <w:rPr>
          <w:rFonts w:ascii="Calibri"/>
          <w:spacing w:val="-19"/>
          <w:sz w:val="14"/>
        </w:rPr>
        <w:t xml:space="preserve"> </w:t>
      </w:r>
      <w:r>
        <w:rPr>
          <w:rFonts w:ascii="Calibri"/>
          <w:sz w:val="14"/>
        </w:rPr>
        <w:t>15:26:01</w:t>
      </w:r>
    </w:p>
    <w:p w:rsidR="00F33B5A" w:rsidRDefault="00E21177">
      <w:pPr>
        <w:spacing w:line="170" w:lineRule="exact"/>
        <w:ind w:left="253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-06'00'</w:t>
      </w:r>
    </w:p>
    <w:p w:rsidR="00F33B5A" w:rsidRDefault="00F33B5A">
      <w:pPr>
        <w:spacing w:line="170" w:lineRule="exact"/>
        <w:rPr>
          <w:rFonts w:ascii="Calibri" w:eastAsia="Calibri" w:hAnsi="Calibri" w:cs="Calibri"/>
          <w:sz w:val="14"/>
          <w:szCs w:val="14"/>
        </w:rPr>
        <w:sectPr w:rsidR="00F33B5A">
          <w:type w:val="continuous"/>
          <w:pgSz w:w="12250" w:h="15850"/>
          <w:pgMar w:top="1720" w:right="1080" w:bottom="1540" w:left="1060" w:header="720" w:footer="720" w:gutter="0"/>
          <w:cols w:num="2" w:space="720" w:equalWidth="0">
            <w:col w:w="2321" w:space="40"/>
            <w:col w:w="7749"/>
          </w:cols>
        </w:sectPr>
      </w:pPr>
    </w:p>
    <w:p w:rsidR="00F33B5A" w:rsidRDefault="00E21177">
      <w:pPr>
        <w:pStyle w:val="berschrift1"/>
        <w:spacing w:line="240" w:lineRule="exact"/>
        <w:ind w:left="740" w:right="5769"/>
        <w:jc w:val="center"/>
        <w:rPr>
          <w:b w:val="0"/>
          <w:bCs w:val="0"/>
          <w:i w:val="0"/>
        </w:rPr>
      </w:pPr>
      <w:r>
        <w:rPr>
          <w:spacing w:val="-1"/>
        </w:rPr>
        <w:lastRenderedPageBreak/>
        <w:t>Licda.</w:t>
      </w:r>
      <w:r>
        <w:rPr>
          <w:spacing w:val="-2"/>
        </w:rPr>
        <w:t xml:space="preserve"> </w:t>
      </w:r>
      <w:r>
        <w:rPr>
          <w:spacing w:val="-1"/>
        </w:rPr>
        <w:t>Brenda</w:t>
      </w:r>
      <w:r>
        <w:t xml:space="preserve"> </w:t>
      </w:r>
      <w:r>
        <w:rPr>
          <w:spacing w:val="-1"/>
        </w:rPr>
        <w:t>Alpízar</w:t>
      </w:r>
      <w:r>
        <w:rPr>
          <w:spacing w:val="1"/>
        </w:rPr>
        <w:t xml:space="preserve"> </w:t>
      </w:r>
      <w:r>
        <w:rPr>
          <w:spacing w:val="-2"/>
        </w:rPr>
        <w:t>Jara</w:t>
      </w:r>
    </w:p>
    <w:p w:rsidR="00F33B5A" w:rsidRDefault="00E21177">
      <w:pPr>
        <w:pStyle w:val="Textkrper"/>
        <w:spacing w:before="0" w:line="252" w:lineRule="exact"/>
        <w:ind w:left="740" w:right="5769"/>
        <w:jc w:val="center"/>
        <w:rPr>
          <w:i w:val="0"/>
        </w:rPr>
      </w:pPr>
      <w:r>
        <w:t>Jefa,</w:t>
      </w:r>
      <w:r>
        <w:rPr>
          <w:spacing w:val="-1"/>
        </w:rPr>
        <w:t xml:space="preserve"> Subproceso</w:t>
      </w:r>
      <w:r>
        <w:t xml:space="preserve"> </w:t>
      </w:r>
      <w:r>
        <w:rPr>
          <w:spacing w:val="-2"/>
        </w:rPr>
        <w:t>Compras</w:t>
      </w:r>
      <w:r>
        <w:t xml:space="preserve"> </w:t>
      </w:r>
      <w:r>
        <w:rPr>
          <w:spacing w:val="-1"/>
        </w:rPr>
        <w:t>Menores</w:t>
      </w:r>
    </w:p>
    <w:sectPr w:rsidR="00F33B5A">
      <w:type w:val="continuous"/>
      <w:pgSz w:w="12250" w:h="15850"/>
      <w:pgMar w:top="1720" w:right="1080" w:bottom="154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21177">
      <w:r>
        <w:separator/>
      </w:r>
    </w:p>
  </w:endnote>
  <w:endnote w:type="continuationSeparator" w:id="0">
    <w:p w:rsidR="00000000" w:rsidRDefault="00E21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B5A" w:rsidRDefault="00E2117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58.5pt;margin-top:749.55pt;width:52.85pt;height:21.1pt;z-index:-14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95.65pt;margin-top:715.4pt;width:418.3pt;height:.1pt;z-index:-13984;mso-position-horizontal-relative:page;mso-position-vertical-relative:page" coordorigin="1913,14308" coordsize="8366,2">
          <v:shape id="_x0000_s1031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40pt;margin-top:717.55pt;width:154pt;height:13.05pt;z-index:-13960;mso-position-horizontal-relative:page;mso-position-vertical-relative:page" filled="f" stroked="f">
          <v:textbox inset="0,0,0,0">
            <w:txbxContent>
              <w:p w:rsidR="00F33B5A" w:rsidRDefault="00E21177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13936;mso-position-horizontal-relative:page;mso-position-vertical-relative:page" filled="f" stroked="f">
          <v:textbox inset="0,0,0,0">
            <w:txbxContent>
              <w:p w:rsidR="00F33B5A" w:rsidRDefault="00E2117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13912;mso-position-horizontal-relative:page;mso-position-vertical-relative:page" filled="f" stroked="f">
          <v:textbox inset="0,0,0,0">
            <w:txbxContent>
              <w:p w:rsidR="00F33B5A" w:rsidRDefault="00E2117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13888;mso-position-horizontal-relative:page;mso-position-vertical-relative:page" filled="f" stroked="f">
          <v:textbox inset="0,0,0,0">
            <w:txbxContent>
              <w:p w:rsidR="00F33B5A" w:rsidRDefault="00E21177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13864;mso-position-horizontal-relative:page;mso-position-vertical-relative:page" filled="f" stroked="f">
          <v:textbox inset="0,0,0,0">
            <w:txbxContent>
              <w:p w:rsidR="00F33B5A" w:rsidRDefault="00E21177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21177">
      <w:r>
        <w:separator/>
      </w:r>
    </w:p>
  </w:footnote>
  <w:footnote w:type="continuationSeparator" w:id="0">
    <w:p w:rsidR="00000000" w:rsidRDefault="00E21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B5A" w:rsidRDefault="00E2117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63.8pt;margin-top:23.05pt;width:489pt;height:63.35pt;z-index:-14032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33B5A"/>
    <w:rsid w:val="00E21177"/>
    <w:rsid w:val="00F3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17"/>
      <w:outlineLvl w:val="0"/>
    </w:pPr>
    <w:rPr>
      <w:rFonts w:ascii="Arial" w:eastAsia="Arial" w:hAnsi="Arial"/>
      <w:b/>
      <w:bCs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26"/>
      <w:ind w:left="217"/>
    </w:pPr>
    <w:rPr>
      <w:rFonts w:ascii="Arial" w:eastAsia="Arial" w:hAnsi="Arial"/>
      <w:i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3526</Characters>
  <Application>Microsoft Office Word</Application>
  <DocSecurity>4</DocSecurity>
  <Lines>336</Lines>
  <Paragraphs>104</Paragraphs>
  <ScaleCrop>false</ScaleCrop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2019-05-09T20:06:00Z</dcterms:created>
  <dcterms:modified xsi:type="dcterms:W3CDTF">2019-05-09T20:06:00Z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