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E9" w:rsidRDefault="00573EE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3EE9" w:rsidRDefault="00573EE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573EE9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573EE9" w:rsidRDefault="00101B1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573EE9" w:rsidRDefault="00101B1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50106 - Equipo sanitario, de laboratorio e investigación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573EE9" w:rsidRDefault="00101B15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573EE9" w:rsidRDefault="00101B15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573EE9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573EE9" w:rsidRDefault="00101B1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301-211890-21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573EE9" w:rsidRDefault="00101B1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23,399,045.14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right="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573EE9" w:rsidRDefault="00101B15">
            <w:pPr>
              <w:pStyle w:val="TableParagraph"/>
              <w:spacing w:before="99"/>
              <w:ind w:right="8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573EE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right="2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573EE9" w:rsidRDefault="00101B15">
            <w:pPr>
              <w:pStyle w:val="TableParagraph"/>
              <w:spacing w:before="99"/>
              <w:ind w:right="19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Enhmed S.A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573EE9" w:rsidRDefault="00101B1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3-101-257737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573EE9" w:rsidRDefault="00101B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22812827</w:t>
            </w:r>
          </w:p>
        </w:tc>
      </w:tr>
      <w:tr w:rsidR="00573EE9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573EE9" w:rsidRDefault="00101B1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573EE9" w:rsidRDefault="00101B1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22/07/2021</w:t>
            </w:r>
          </w:p>
          <w:p w:rsidR="00573EE9" w:rsidRDefault="00101B1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620.18</w:t>
            </w:r>
          </w:p>
        </w:tc>
      </w:tr>
      <w:tr w:rsidR="00573EE9">
        <w:trPr>
          <w:trHeight w:hRule="exact" w:val="575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6"/>
              <w:ind w:right="1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573EE9" w:rsidRDefault="00101B15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573EE9" w:rsidRDefault="00101B1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573EE9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573EE9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573EE9" w:rsidRDefault="00101B15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48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573EE9">
        <w:trPr>
          <w:trHeight w:hRule="exact" w:val="58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573EE9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17284 - CONGELADOR PARA LABORATORIO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Congelador vertical para laboratorio.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THERMO SCIENTIFIC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Modelo: TSG25FSSA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Interior en acero inoxidable.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Exterior construido en acero recubierto con pintura epóxica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gris.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Capacidad: 26.5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pies cúbicos </w:t>
            </w:r>
            <w:r>
              <w:rPr>
                <w:rFonts w:ascii="Arial" w:hAnsi="Arial"/>
                <w:spacing w:val="-1"/>
                <w:sz w:val="16"/>
              </w:rPr>
              <w:t xml:space="preserve">(750 </w:t>
            </w:r>
            <w:r>
              <w:rPr>
                <w:rFonts w:ascii="Arial" w:hAnsi="Arial"/>
                <w:sz w:val="16"/>
              </w:rPr>
              <w:t>litros)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Operación silenciosa: 51 dBA 7.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before="4" w:line="180" w:lineRule="exact"/>
              <w:ind w:right="44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Alarmas de temperatura, puerta entreabierta y fallo de alimentación (con respaldo de batería) certificados por ENERGY STA</w:t>
            </w:r>
          </w:p>
          <w:p w:rsidR="00573EE9" w:rsidRDefault="00101B15">
            <w:pPr>
              <w:pStyle w:val="Listenabsatz"/>
              <w:numPr>
                <w:ilvl w:val="0"/>
                <w:numId w:val="3"/>
              </w:numPr>
              <w:tabs>
                <w:tab w:val="left" w:pos="111"/>
              </w:tabs>
              <w:spacing w:line="176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 incluyen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 servicios de mantenimiento preventivo</w:t>
            </w: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durante el año de garantía.</w:t>
            </w:r>
          </w:p>
          <w:p w:rsidR="00573EE9" w:rsidRDefault="00573E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73EE9" w:rsidRDefault="00101B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Secci</w:t>
            </w:r>
            <w:r>
              <w:rPr>
                <w:rFonts w:ascii="Arial" w:hAnsi="Arial"/>
                <w:sz w:val="16"/>
              </w:rPr>
              <w:t>ón de Bioquímica,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coordinar con Xinia Barrantes al teléfono </w:t>
            </w:r>
            <w:r>
              <w:rPr>
                <w:rFonts w:ascii="Arial" w:hAnsi="Arial"/>
                <w:spacing w:val="-1"/>
                <w:sz w:val="16"/>
              </w:rPr>
              <w:t>2267-1051.</w:t>
            </w:r>
          </w:p>
          <w:p w:rsidR="00573EE9" w:rsidRDefault="00101B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238,563.79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73EE9" w:rsidRDefault="00101B15">
            <w:pPr>
              <w:pStyle w:val="TableParagraph"/>
              <w:spacing w:line="247" w:lineRule="auto"/>
              <w:ind w:left="9" w:right="8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$ 8,145.0000 Monto Total Moneda Cotizada: $</w:t>
            </w:r>
            <w:r>
              <w:rPr>
                <w:rFonts w:ascii="Arial"/>
                <w:sz w:val="16"/>
              </w:rPr>
              <w:t xml:space="preserve"> 16,290.00 Subtotal a girar en moneda cotizada: $ 16,290.00</w:t>
            </w:r>
          </w:p>
          <w:p w:rsidR="00573EE9" w:rsidRDefault="00101B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0.00 %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5,051,366.1000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381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10,102,732.20</w:t>
            </w: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3EE9" w:rsidRDefault="00101B15">
            <w:pPr>
              <w:pStyle w:val="TableParagraph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10,102,732.20</w:t>
            </w:r>
          </w:p>
        </w:tc>
      </w:tr>
    </w:tbl>
    <w:p w:rsidR="00573EE9" w:rsidRDefault="00573EE9">
      <w:pPr>
        <w:rPr>
          <w:rFonts w:ascii="Arial" w:eastAsia="Arial" w:hAnsi="Arial" w:cs="Arial"/>
          <w:sz w:val="16"/>
          <w:szCs w:val="16"/>
        </w:rPr>
        <w:sectPr w:rsidR="00573EE9">
          <w:headerReference w:type="default" r:id="rId8"/>
          <w:footerReference w:type="default" r:id="rId9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573EE9" w:rsidRDefault="00573EE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573EE9">
        <w:trPr>
          <w:trHeight w:hRule="exact" w:val="365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573EE9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17284 - CONGELADOR PARA LABORATORIO</w:t>
            </w: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Instalación del Congelador vertical para laboratorio (Línea 1).</w:t>
            </w:r>
          </w:p>
          <w:p w:rsidR="00573EE9" w:rsidRDefault="00573E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73EE9" w:rsidRDefault="00101B15">
            <w:pPr>
              <w:pStyle w:val="TableParagraph"/>
              <w:spacing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Sección de Bioquímica,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coordinar con Xinia Barrantes al teléfono 2267-1051</w:t>
            </w:r>
          </w:p>
          <w:p w:rsidR="00573EE9" w:rsidRDefault="00101B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</w:t>
            </w:r>
            <w:r>
              <w:rPr>
                <w:rFonts w:ascii="Arial" w:hAnsi="Arial"/>
                <w:sz w:val="16"/>
              </w:rPr>
              <w:t>: ¢ 2,196.72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73EE9" w:rsidRDefault="00101B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$ 75.0000 Monto Total Moneda Cotizada: $ 150.00 Subtotal a girar en moneda cotizada: $ 150.00</w:t>
            </w:r>
          </w:p>
          <w:p w:rsidR="00573EE9" w:rsidRDefault="00101B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0.00 %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46,513.5000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93,027.00</w:t>
            </w: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3EE9" w:rsidRDefault="00101B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93,027.00</w:t>
            </w:r>
          </w:p>
        </w:tc>
      </w:tr>
      <w:tr w:rsidR="00573EE9">
        <w:trPr>
          <w:trHeight w:hRule="exact" w:val="61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573EE9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30" w:line="180" w:lineRule="exact"/>
              <w:ind w:left="9" w:righ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 MUESTRAS BIOLOGICAS</w:t>
            </w:r>
          </w:p>
          <w:p w:rsidR="00573EE9" w:rsidRDefault="00101B15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Refrigerador para almacenamiento de muestras biológicas.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THERMO SCIENTIFIC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Modelo TSG25RSGA.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 una puerta de vidrio de doble panel.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Interior en acero inoxidable.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Exterior construido en acero recubierto con pintura gris.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Capacidad: 23 pies cúbicos </w:t>
            </w:r>
            <w:r>
              <w:rPr>
                <w:rFonts w:ascii="Arial" w:hAnsi="Arial"/>
                <w:spacing w:val="-1"/>
                <w:sz w:val="16"/>
              </w:rPr>
              <w:t xml:space="preserve">(651 </w:t>
            </w:r>
            <w:r>
              <w:rPr>
                <w:rFonts w:ascii="Arial" w:hAnsi="Arial"/>
                <w:sz w:val="16"/>
              </w:rPr>
              <w:t>litros)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Operación silenciosa: 51 dBA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Alarmas de temperatura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before="4" w:line="180" w:lineRule="exact"/>
              <w:ind w:right="55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Puerta entreabierta y fallo de alimentación (con respaldo de batería)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76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Certificados por ENERGY STAR</w:t>
            </w:r>
          </w:p>
          <w:p w:rsidR="00573EE9" w:rsidRDefault="00101B15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 incluyen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 servicios de mantenimiento preventivo</w:t>
            </w: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durante el año de garantía.</w:t>
            </w:r>
          </w:p>
          <w:p w:rsidR="00573EE9" w:rsidRDefault="00573E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73EE9" w:rsidRDefault="00101B15">
            <w:pPr>
              <w:pStyle w:val="TableParagraph"/>
              <w:spacing w:line="180" w:lineRule="exact"/>
              <w:ind w:left="9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  <w:r>
              <w:rPr>
                <w:rFonts w:ascii="Arial" w:hAnsi="Arial"/>
                <w:sz w:val="16"/>
              </w:rPr>
              <w:t xml:space="preserve"> después de recibido el pedido, sea vía fax, correo electrónico lo que ocurra primero Lugar de entrega: Sección de Bioquímica,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coordinar con Xinia Barrantes al teléfono 2267-1051</w:t>
            </w:r>
          </w:p>
          <w:p w:rsidR="00573EE9" w:rsidRDefault="00101B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88,967.16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73EE9" w:rsidRDefault="00101B15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$ 6,075.0000 Monto Total Moneda Cotizada: $ 6,075.00 Subtotal a girar en moneda cotizada: $ 6,075.00</w:t>
            </w:r>
          </w:p>
          <w:p w:rsidR="00573EE9" w:rsidRDefault="00101B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0.00 %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3,767,593.5000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 </w:t>
            </w:r>
            <w:r>
              <w:rPr>
                <w:rFonts w:ascii="Arial" w:hAnsi="Arial"/>
                <w:sz w:val="16"/>
              </w:rPr>
              <w:t>3,767,593.50</w:t>
            </w: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3EE9" w:rsidRDefault="00101B15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3,767,593.50</w:t>
            </w:r>
          </w:p>
        </w:tc>
      </w:tr>
    </w:tbl>
    <w:p w:rsidR="00573EE9" w:rsidRDefault="00573EE9">
      <w:pPr>
        <w:rPr>
          <w:rFonts w:ascii="Arial" w:eastAsia="Arial" w:hAnsi="Arial" w:cs="Arial"/>
          <w:sz w:val="16"/>
          <w:szCs w:val="16"/>
        </w:rPr>
        <w:sectPr w:rsidR="00573EE9">
          <w:pgSz w:w="11910" w:h="16840"/>
          <w:pgMar w:top="1200" w:right="580" w:bottom="3960" w:left="580" w:header="493" w:footer="3778" w:gutter="0"/>
          <w:cols w:space="720"/>
        </w:sectPr>
      </w:pPr>
    </w:p>
    <w:p w:rsidR="00573EE9" w:rsidRDefault="00573EE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573EE9">
        <w:trPr>
          <w:trHeight w:hRule="exact" w:val="383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573EE9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31" w:line="180" w:lineRule="exact"/>
              <w:ind w:left="9" w:righ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 MUESTRAS BIOLOGICAS</w:t>
            </w:r>
          </w:p>
          <w:p w:rsidR="00573EE9" w:rsidRDefault="00101B15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Instalación del Refrigerador para almacenamiento (Línea 3)</w:t>
            </w:r>
          </w:p>
          <w:p w:rsidR="00573EE9" w:rsidRDefault="00573E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73EE9" w:rsidRDefault="00101B15">
            <w:pPr>
              <w:pStyle w:val="TableParagraph"/>
              <w:spacing w:line="180" w:lineRule="exact"/>
              <w:ind w:left="9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 Lugar de entrega: Secció</w:t>
            </w:r>
            <w:r>
              <w:rPr>
                <w:rFonts w:ascii="Arial" w:hAnsi="Arial"/>
                <w:sz w:val="16"/>
              </w:rPr>
              <w:t>n de Bioquímica,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coordinar con Xinia Barrantes al teléfono 2267-1051</w:t>
            </w:r>
          </w:p>
          <w:p w:rsidR="00573EE9" w:rsidRDefault="00101B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732.24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73EE9" w:rsidRDefault="00101B15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$ 50.0000 Monto Total Moneda Cotizada: $ 50.00 Subtotal a girar en moneda cotizada: $ 50.00</w:t>
            </w:r>
          </w:p>
          <w:p w:rsidR="00573EE9" w:rsidRDefault="00101B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0.00 %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31,009.0000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31,009.00</w:t>
            </w: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73EE9" w:rsidRDefault="00101B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31,009.00</w:t>
            </w:r>
          </w:p>
        </w:tc>
      </w:tr>
      <w:tr w:rsidR="00573EE9">
        <w:trPr>
          <w:trHeight w:hRule="exact" w:val="65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573EE9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30" w:line="180" w:lineRule="exact"/>
              <w:ind w:left="9" w:righ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 MUESTRAS BIOLOGICAS</w:t>
            </w:r>
          </w:p>
          <w:p w:rsidR="00573EE9" w:rsidRDefault="00101B15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Refrigerador para almacenamiento de muestras biológicas.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Marca: THERMO SCIENTIFIC,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Modelo: TSG49RSGA.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 dos puertas de acceso al interior.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Equipo es vertical.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Controlada por microprocesador.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before="4" w:line="180" w:lineRule="exact"/>
              <w:ind w:right="59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</w:t>
            </w:r>
            <w:r>
              <w:rPr>
                <w:rFonts w:ascii="Arial"/>
                <w:sz w:val="16"/>
              </w:rPr>
              <w:t>n abanico de aire de tiro forzado en evaporador y condensador.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76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Eliminación de condensados sin drenajes de piso.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Iluminación interior LED.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before="4" w:line="180" w:lineRule="exact"/>
              <w:ind w:right="189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 parrillas ajustables cromadas o de acabado con forro de vinil, al menos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08 estantes.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76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Capacidad interior: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1387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litros.</w:t>
            </w:r>
          </w:p>
          <w:p w:rsidR="00573EE9" w:rsidRDefault="00101B15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 incluyen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 servicios de mantenimiento preventivo</w:t>
            </w: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durante el año de garantía.</w:t>
            </w:r>
          </w:p>
          <w:p w:rsidR="00573EE9" w:rsidRDefault="00573EE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73EE9" w:rsidRDefault="00573EE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73EE9" w:rsidRDefault="00101B15">
            <w:pPr>
              <w:pStyle w:val="TableParagraph"/>
              <w:spacing w:line="180" w:lineRule="exact"/>
              <w:ind w:left="9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 Lugar de entrega: Sección de Bioquímica,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coordinar con Xinia Barrantes al teléfono 2267-1051</w:t>
            </w:r>
          </w:p>
          <w:p w:rsidR="00573EE9" w:rsidRDefault="00101B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234,170.35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</w:t>
            </w:r>
            <w:r>
              <w:rPr>
                <w:rFonts w:ascii="Arial"/>
                <w:sz w:val="16"/>
              </w:rPr>
              <w:t>neda Cotizada: USD Factor de Cambio: 1.0000</w:t>
            </w:r>
          </w:p>
          <w:p w:rsidR="00573EE9" w:rsidRDefault="00101B15">
            <w:pPr>
              <w:pStyle w:val="TableParagraph"/>
              <w:spacing w:line="247" w:lineRule="auto"/>
              <w:ind w:left="9" w:right="8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$ 7,995.0000 Monto Total Moneda Cotizada: $ 15,990.00 Subtotal a girar en moneda cotizada: $ 15,990.00</w:t>
            </w:r>
          </w:p>
          <w:p w:rsidR="00573EE9" w:rsidRDefault="00101B15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0.00 %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4,958,339.1000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47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9,916</w:t>
            </w:r>
            <w:r>
              <w:rPr>
                <w:rFonts w:ascii="Arial" w:hAnsi="Arial"/>
                <w:sz w:val="16"/>
              </w:rPr>
              <w:t>,678.20</w:t>
            </w: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73EE9" w:rsidRDefault="00101B15">
            <w:pPr>
              <w:pStyle w:val="TableParagraph"/>
              <w:ind w:left="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9,916,678.20</w:t>
            </w:r>
          </w:p>
        </w:tc>
      </w:tr>
    </w:tbl>
    <w:p w:rsidR="00573EE9" w:rsidRDefault="00573EE9">
      <w:pPr>
        <w:rPr>
          <w:rFonts w:ascii="Arial" w:eastAsia="Arial" w:hAnsi="Arial" w:cs="Arial"/>
          <w:sz w:val="16"/>
          <w:szCs w:val="16"/>
        </w:rPr>
        <w:sectPr w:rsidR="00573EE9">
          <w:pgSz w:w="11910" w:h="16840"/>
          <w:pgMar w:top="1200" w:right="580" w:bottom="3960" w:left="580" w:header="493" w:footer="3778" w:gutter="0"/>
          <w:cols w:space="720"/>
        </w:sectPr>
      </w:pPr>
    </w:p>
    <w:p w:rsidR="00573EE9" w:rsidRDefault="00573EE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573EE9">
        <w:trPr>
          <w:trHeight w:hRule="exact" w:val="4038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573EE9"/>
        </w:tc>
        <w:tc>
          <w:tcPr>
            <w:tcW w:w="4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31" w:line="180" w:lineRule="exact"/>
              <w:ind w:left="9" w:righ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 MUESTRAS BIOLOGICAS</w:t>
            </w:r>
          </w:p>
          <w:p w:rsidR="00573EE9" w:rsidRDefault="00101B15">
            <w:pPr>
              <w:pStyle w:val="TableParagraph"/>
              <w:spacing w:line="180" w:lineRule="exact"/>
              <w:ind w:left="9" w:righ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Instalación de los Refrigeradores para almacenamiento (Línea 5)</w:t>
            </w:r>
          </w:p>
          <w:p w:rsidR="00573EE9" w:rsidRDefault="00573EE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73EE9" w:rsidRDefault="00101B15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573EE9" w:rsidRDefault="00101B15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573EE9" w:rsidRDefault="00101B15">
            <w:pPr>
              <w:pStyle w:val="TableParagraph"/>
              <w:spacing w:line="180" w:lineRule="exact"/>
              <w:ind w:left="9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 Lugar de entrega: Secció</w:t>
            </w:r>
            <w:r>
              <w:rPr>
                <w:rFonts w:ascii="Arial" w:hAnsi="Arial"/>
                <w:sz w:val="16"/>
              </w:rPr>
              <w:t>n de Bioquímica,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coordinar con Xinia Barrantes al teléfono 2267-1051</w:t>
            </w:r>
          </w:p>
          <w:p w:rsidR="00573EE9" w:rsidRDefault="00101B15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2,196.72</w:t>
            </w:r>
          </w:p>
          <w:p w:rsidR="00573EE9" w:rsidRDefault="00101B15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573EE9" w:rsidRDefault="00101B15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$ 150.0000 Monto Total Moneda Cotizada: $ 150.00 Subtotal a girar en moneda cotizada: $ 150.00</w:t>
            </w:r>
          </w:p>
          <w:p w:rsidR="00573EE9" w:rsidRDefault="00101B15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0.00 %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93,027.0000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93,027.00</w:t>
            </w: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3EE9" w:rsidRDefault="00573E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73EE9" w:rsidRDefault="00101B15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93,027.00</w:t>
            </w:r>
          </w:p>
        </w:tc>
      </w:tr>
      <w:tr w:rsidR="00573EE9">
        <w:trPr>
          <w:trHeight w:hRule="exact" w:val="1318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573EE9" w:rsidRDefault="00101B15">
            <w:pPr>
              <w:pStyle w:val="TableParagraph"/>
              <w:spacing w:before="121" w:line="180" w:lineRule="exact"/>
              <w:ind w:left="74" w:righ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(VEINTIDOS MILLONES OCHOCIENTOS CINCUENTA Y NUEVE MIL DOSCIENTOS CINCUENTA COLONES 99/100)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73EE9" w:rsidRDefault="00101B15">
            <w:pPr>
              <w:pStyle w:val="TableParagraph"/>
              <w:tabs>
                <w:tab w:val="left" w:pos="437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24,004,066.90</w:t>
            </w:r>
          </w:p>
          <w:p w:rsidR="00573EE9" w:rsidRDefault="00101B15">
            <w:pPr>
              <w:pStyle w:val="TableParagraph"/>
              <w:tabs>
                <w:tab w:val="left" w:pos="438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22,859,250.99</w:t>
            </w:r>
          </w:p>
          <w:p w:rsidR="00573EE9" w:rsidRDefault="00101B15">
            <w:pPr>
              <w:pStyle w:val="TableParagraph"/>
              <w:tabs>
                <w:tab w:val="left" w:pos="447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1,144,815.91</w:t>
            </w:r>
          </w:p>
          <w:p w:rsidR="00573EE9" w:rsidRDefault="00101B15">
            <w:pPr>
              <w:pStyle w:val="TableParagraph"/>
              <w:tabs>
                <w:tab w:val="left" w:pos="4383"/>
                <w:tab w:val="left" w:pos="4605"/>
              </w:tabs>
              <w:spacing w:before="17" w:line="260" w:lineRule="exact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457,185.01 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22,402,065.98</w:t>
            </w:r>
          </w:p>
        </w:tc>
      </w:tr>
    </w:tbl>
    <w:p w:rsidR="00573EE9" w:rsidRDefault="00101B15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573EE9" w:rsidRDefault="00573EE9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573EE9" w:rsidRDefault="00101B15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573EE9" w:rsidRDefault="00101B15">
                      <w:pPr>
                        <w:tabs>
                          <w:tab w:val="left" w:pos="4383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22,859,250.99</w:t>
                      </w:r>
                    </w:p>
                    <w:p w:rsidR="00573EE9" w:rsidRDefault="00101B15">
                      <w:pPr>
                        <w:tabs>
                          <w:tab w:val="left" w:pos="4383"/>
                          <w:tab w:val="left" w:pos="4605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539,794.15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23,399,045.14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573EE9" w:rsidRDefault="00101B15">
                      <w:pPr>
                        <w:tabs>
                          <w:tab w:val="left" w:pos="3527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24,004,066.90</w:t>
                      </w:r>
                    </w:p>
                    <w:p w:rsidR="00573EE9" w:rsidRDefault="00101B15">
                      <w:pPr>
                        <w:tabs>
                          <w:tab w:val="left" w:pos="42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73EE9" w:rsidRDefault="00573EE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73EE9" w:rsidRDefault="00101B15">
      <w:pPr>
        <w:pStyle w:val="Textkrper"/>
        <w:tabs>
          <w:tab w:val="left" w:pos="5364"/>
          <w:tab w:val="left" w:pos="7615"/>
        </w:tabs>
        <w:spacing w:before="79"/>
        <w:ind w:left="179" w:firstLine="0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2021CD-000122-PROVCD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573EE9" w:rsidRDefault="00573EE9">
      <w:pPr>
        <w:sectPr w:rsidR="00573EE9">
          <w:pgSz w:w="11910" w:h="16840"/>
          <w:pgMar w:top="1200" w:right="580" w:bottom="3960" w:left="500" w:header="493" w:footer="3778" w:gutter="0"/>
          <w:cols w:space="720"/>
        </w:sectPr>
      </w:pPr>
    </w:p>
    <w:p w:rsidR="00573EE9" w:rsidRDefault="00101B15">
      <w:pPr>
        <w:pStyle w:val="Textkrper"/>
        <w:spacing w:before="99" w:line="182" w:lineRule="exact"/>
        <w:ind w:left="179" w:firstLine="0"/>
        <w:rPr>
          <w:rFonts w:cs="Arial"/>
        </w:rPr>
      </w:pPr>
      <w:r>
        <w:rPr>
          <w:rFonts w:cs="Arial"/>
        </w:rPr>
        <w:lastRenderedPageBreak/>
        <w:t>N° Expediente</w:t>
      </w:r>
    </w:p>
    <w:p w:rsidR="00573EE9" w:rsidRDefault="00101B15">
      <w:pPr>
        <w:pStyle w:val="Textkrper"/>
        <w:spacing w:line="182" w:lineRule="exact"/>
        <w:ind w:left="179" w:firstLine="0"/>
      </w:pPr>
      <w:r>
        <w:t>SICOP:</w:t>
      </w:r>
    </w:p>
    <w:p w:rsidR="00573EE9" w:rsidRDefault="00101B15">
      <w:pPr>
        <w:pStyle w:val="Textkrper"/>
        <w:tabs>
          <w:tab w:val="left" w:pos="2238"/>
          <w:tab w:val="left" w:pos="6371"/>
        </w:tabs>
        <w:spacing w:before="99"/>
        <w:ind w:left="169" w:firstLine="0"/>
      </w:pPr>
      <w:r>
        <w:br w:type="column"/>
      </w:r>
      <w:r>
        <w:lastRenderedPageBreak/>
        <w:t>N\A</w:t>
      </w:r>
      <w:r>
        <w:tab/>
        <w:t>Adjudicado en la Gaceta:</w:t>
      </w:r>
      <w:r>
        <w:tab/>
        <w:t>Fecha de Referendo:</w:t>
      </w:r>
    </w:p>
    <w:p w:rsidR="00573EE9" w:rsidRDefault="00573EE9">
      <w:pPr>
        <w:sectPr w:rsidR="00573EE9">
          <w:type w:val="continuous"/>
          <w:pgSz w:w="11910" w:h="16840"/>
          <w:pgMar w:top="1200" w:right="580" w:bottom="3960" w:left="500" w:header="720" w:footer="720" w:gutter="0"/>
          <w:cols w:num="2" w:space="720" w:equalWidth="0">
            <w:col w:w="1204" w:space="40"/>
            <w:col w:w="9586"/>
          </w:cols>
        </w:sectPr>
      </w:pPr>
    </w:p>
    <w:p w:rsidR="00573EE9" w:rsidRDefault="00101B15">
      <w:pPr>
        <w:pStyle w:val="Textkrper"/>
        <w:tabs>
          <w:tab w:val="left" w:pos="1457"/>
          <w:tab w:val="left" w:pos="3482"/>
          <w:tab w:val="left" w:pos="7615"/>
        </w:tabs>
        <w:spacing w:before="36"/>
        <w:ind w:left="179" w:firstLine="0"/>
        <w:rPr>
          <w:rFonts w:cs="Arial"/>
        </w:rPr>
      </w:pPr>
      <w:r>
        <w:lastRenderedPageBreak/>
        <w:t>Contrato:</w:t>
      </w:r>
      <w:r>
        <w:tab/>
        <w:t>-</w:t>
      </w:r>
      <w:r>
        <w:tab/>
      </w:r>
      <w:r>
        <w:t xml:space="preserve">Garantía Cumplimiento:   </w:t>
      </w:r>
      <w:r>
        <w:rPr>
          <w:spacing w:val="14"/>
        </w:rPr>
        <w:t xml:space="preserve"> </w:t>
      </w:r>
      <w:r>
        <w:t>Si</w:t>
      </w:r>
      <w:r>
        <w:tab/>
      </w:r>
      <w:r>
        <w:t>Autorización Nº:</w:t>
      </w:r>
    </w:p>
    <w:p w:rsidR="00573EE9" w:rsidRDefault="00573EE9">
      <w:pPr>
        <w:spacing w:before="6"/>
        <w:rPr>
          <w:rFonts w:ascii="Arial" w:eastAsia="Arial" w:hAnsi="Arial" w:cs="Arial"/>
          <w:sz w:val="12"/>
          <w:szCs w:val="12"/>
        </w:rPr>
      </w:pPr>
    </w:p>
    <w:p w:rsidR="00573EE9" w:rsidRDefault="00101B15">
      <w:pPr>
        <w:pStyle w:val="Textkrper"/>
        <w:ind w:left="179" w:firstLine="0"/>
        <w:rPr>
          <w:rFonts w:cs="Arial"/>
        </w:rPr>
      </w:pPr>
      <w:r>
        <w:t>Este pedido se complementa con el pedido 2021-013507</w:t>
      </w:r>
      <w:r>
        <w:rPr>
          <w:spacing w:val="44"/>
        </w:rPr>
        <w:t xml:space="preserve"> </w:t>
      </w:r>
      <w:r>
        <w:t>de ¢ 1,171,848.74 del 22/07/2021</w:t>
      </w:r>
    </w:p>
    <w:p w:rsidR="00573EE9" w:rsidRDefault="00573EE9">
      <w:pPr>
        <w:spacing w:before="3"/>
        <w:rPr>
          <w:rFonts w:ascii="Arial" w:eastAsia="Arial" w:hAnsi="Arial" w:cs="Arial"/>
          <w:sz w:val="21"/>
          <w:szCs w:val="21"/>
        </w:rPr>
      </w:pPr>
    </w:p>
    <w:p w:rsidR="00573EE9" w:rsidRDefault="00101B15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573EE9" w:rsidRDefault="00101B15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573EE9" w:rsidRDefault="00101B15">
                      <w:pPr>
                        <w:spacing w:before="35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601-DPJ-2021-CD.</w:t>
                      </w:r>
                    </w:p>
                    <w:p w:rsidR="00573EE9" w:rsidRDefault="00101B15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 Mariela Marín Astorga</w:t>
                      </w:r>
                    </w:p>
                    <w:p w:rsidR="00573EE9" w:rsidRDefault="00101B15">
                      <w:pPr>
                        <w:spacing w:before="4" w:line="180" w:lineRule="exact"/>
                        <w:ind w:left="35" w:right="67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 w:hAnsi="Arial"/>
                            <w:sz w:val="16"/>
                          </w:rPr>
                          <w:t>Medio de notificación mgarcia@enhmed.com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Notificar adicionalmente a la Administración del OIJ.</w:t>
                      </w:r>
                    </w:p>
                    <w:p w:rsidR="00573EE9" w:rsidRDefault="00101B15">
                      <w:pPr>
                        <w:spacing w:line="178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 y garantía de cumplimiento en el expediente electrónico.</w:t>
                      </w:r>
                    </w:p>
                    <w:p w:rsidR="00573EE9" w:rsidRDefault="00573EE9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573EE9" w:rsidRDefault="00101B15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</w:t>
                      </w:r>
                      <w:r>
                        <w:rPr>
                          <w:rFonts w:ascii="Arial" w:hAnsi="Arial"/>
                          <w:sz w:val="16"/>
                        </w:rPr>
                        <w:t>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73EE9" w:rsidRDefault="00573EE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73EE9">
          <w:type w:val="continuous"/>
          <w:pgSz w:w="11910" w:h="16840"/>
          <w:pgMar w:top="1200" w:right="580" w:bottom="3960" w:left="500" w:header="720" w:footer="720" w:gutter="0"/>
          <w:cols w:space="720"/>
        </w:sectPr>
      </w:pPr>
    </w:p>
    <w:p w:rsidR="00573EE9" w:rsidRDefault="00573EE9">
      <w:pPr>
        <w:rPr>
          <w:rFonts w:ascii="Arial" w:eastAsia="Arial" w:hAnsi="Arial" w:cs="Arial"/>
          <w:sz w:val="20"/>
          <w:szCs w:val="20"/>
        </w:rPr>
      </w:pPr>
    </w:p>
    <w:p w:rsidR="00573EE9" w:rsidRDefault="00573EE9">
      <w:pPr>
        <w:rPr>
          <w:rFonts w:ascii="Arial" w:eastAsia="Arial" w:hAnsi="Arial" w:cs="Arial"/>
          <w:sz w:val="20"/>
          <w:szCs w:val="20"/>
        </w:rPr>
      </w:pPr>
    </w:p>
    <w:p w:rsidR="00573EE9" w:rsidRDefault="00573EE9">
      <w:pPr>
        <w:spacing w:before="4"/>
        <w:rPr>
          <w:rFonts w:ascii="Arial" w:eastAsia="Arial" w:hAnsi="Arial" w:cs="Arial"/>
          <w:sz w:val="18"/>
          <w:szCs w:val="18"/>
        </w:rPr>
      </w:pPr>
    </w:p>
    <w:p w:rsidR="00573EE9" w:rsidRDefault="00101B15">
      <w:pPr>
        <w:pStyle w:val="berschrift1"/>
        <w:ind w:left="168"/>
        <w:rPr>
          <w:b w:val="0"/>
          <w:bCs w:val="0"/>
        </w:rPr>
      </w:pPr>
      <w:r>
        <w:t>Oficinas Usuarias</w:t>
      </w:r>
    </w:p>
    <w:p w:rsidR="00573EE9" w:rsidRDefault="00573EE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57"/>
        <w:gridCol w:w="4463"/>
        <w:gridCol w:w="3514"/>
        <w:gridCol w:w="2142"/>
      </w:tblGrid>
      <w:tr w:rsidR="00573EE9">
        <w:trPr>
          <w:trHeight w:hRule="exact" w:val="56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573EE9" w:rsidRDefault="00101B15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  <w:t>Artículo</w:t>
            </w:r>
          </w:p>
          <w:p w:rsidR="00573EE9" w:rsidRDefault="00101B15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573EE9" w:rsidRDefault="00101B15">
            <w:pPr>
              <w:pStyle w:val="TableParagraph"/>
              <w:spacing w:before="25"/>
              <w:ind w:left="10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573EE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17284 - CONGELADOR PARA LABORATORIO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before="26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73EE9" w:rsidRDefault="00101B15">
            <w:pPr>
              <w:pStyle w:val="TableParagraph"/>
              <w:spacing w:before="26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573EE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17284 - CONGELADOR PARA LABORATORIO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before="24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73EE9" w:rsidRDefault="00101B15">
            <w:pPr>
              <w:pStyle w:val="TableParagraph"/>
              <w:spacing w:before="24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573EE9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573EE9">
        <w:trPr>
          <w:trHeight w:hRule="exact" w:val="21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3EE9" w:rsidRDefault="00573EE9"/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MUESTRAS BIOLOGICAS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3EE9" w:rsidRDefault="00573EE9"/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3EE9" w:rsidRDefault="00573EE9"/>
        </w:tc>
      </w:tr>
      <w:tr w:rsidR="00573EE9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573EE9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3EE9" w:rsidRDefault="00573EE9"/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MUESTRAS BIOLOGICAS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3EE9" w:rsidRDefault="00573EE9"/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3EE9" w:rsidRDefault="00573EE9"/>
        </w:tc>
      </w:tr>
      <w:tr w:rsidR="00573EE9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573EE9">
        <w:trPr>
          <w:trHeight w:hRule="exact" w:val="210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73EE9" w:rsidRDefault="00573EE9"/>
        </w:tc>
        <w:tc>
          <w:tcPr>
            <w:tcW w:w="4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3EE9" w:rsidRDefault="00101B15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MUESTRAS BIOLOGICAS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73EE9" w:rsidRDefault="00573EE9"/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3EE9" w:rsidRDefault="00573EE9"/>
        </w:tc>
      </w:tr>
      <w:tr w:rsidR="00573EE9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17268 - REFRIGERADOR PARA ALMACENAMIENTO</w:t>
            </w:r>
          </w:p>
        </w:tc>
        <w:tc>
          <w:tcPr>
            <w:tcW w:w="35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3EE9" w:rsidRDefault="00101B15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573EE9" w:rsidRDefault="00101B15">
            <w:pPr>
              <w:pStyle w:val="TableParagraph"/>
              <w:spacing w:before="25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573EE9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3EE9" w:rsidRDefault="00573EE9"/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3EE9" w:rsidRDefault="00101B15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MUESTRAS BIOLOGICAS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3EE9" w:rsidRDefault="00573EE9"/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EE9" w:rsidRDefault="00573EE9"/>
        </w:tc>
      </w:tr>
    </w:tbl>
    <w:p w:rsidR="00000000" w:rsidRDefault="00101B15"/>
    <w:sectPr w:rsidR="00000000">
      <w:pgSz w:w="11910" w:h="16840"/>
      <w:pgMar w:top="1200" w:right="580" w:bottom="3960" w:left="58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B15">
      <w:r>
        <w:separator/>
      </w:r>
    </w:p>
  </w:endnote>
  <w:endnote w:type="continuationSeparator" w:id="0">
    <w:p w:rsidR="00000000" w:rsidRDefault="001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9" w:rsidRDefault="00101B15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22432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22408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22384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22360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22336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22312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77" w:lineRule="exact"/>
                  <w:ind w:left="0" w:firstLine="0"/>
                  <w:jc w:val="center"/>
                </w:pPr>
                <w:r>
                  <w:t>Elaborado por</w:t>
                </w:r>
              </w:p>
              <w:p w:rsidR="00573EE9" w:rsidRDefault="00101B15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22288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77" w:lineRule="exact"/>
                  <w:ind w:left="1" w:firstLine="0"/>
                  <w:jc w:val="center"/>
                </w:pPr>
                <w:r>
                  <w:t>Revisado por</w:t>
                </w:r>
              </w:p>
              <w:p w:rsidR="00573EE9" w:rsidRDefault="00101B15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22264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77" w:lineRule="exact"/>
                  <w:ind w:left="1" w:firstLine="0"/>
                  <w:jc w:val="center"/>
                </w:pPr>
                <w:r>
                  <w:t>Aprobado por</w:t>
                </w:r>
              </w:p>
              <w:p w:rsidR="00573EE9" w:rsidRDefault="00101B15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22240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80" w:lineRule="exact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0.95pt;margin-top:647.25pt;width:93.15pt;height:19pt;z-index:-22216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80" w:lineRule="exact"/>
                  <w:ind w:left="238" w:right="18" w:hanging="219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22192;mso-position-horizontal-relative:page;mso-position-vertical-relative:page" filled="f" stroked="f">
          <v:textbox inset="0,0,0,0">
            <w:txbxContent>
              <w:p w:rsidR="00573EE9" w:rsidRDefault="00101B15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573EE9" w:rsidRDefault="00101B15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6.95pt;z-index:-22168;mso-position-horizontal-relative:page;mso-position-vertical-relative:page" filled="f" stroked="f">
          <v:textbox inset="0,0,0,0">
            <w:txbxContent>
              <w:p w:rsidR="00573EE9" w:rsidRDefault="00101B15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573EE9" w:rsidRDefault="00101B15">
                <w:pPr>
                  <w:spacing w:before="29"/>
                  <w:ind w:left="20" w:right="13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573EE9" w:rsidRDefault="00101B15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B15">
      <w:r>
        <w:separator/>
      </w:r>
    </w:p>
  </w:footnote>
  <w:footnote w:type="continuationSeparator" w:id="0">
    <w:p w:rsidR="00000000" w:rsidRDefault="0010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9" w:rsidRDefault="00101B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22552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573EE9" w:rsidRDefault="00101B15">
                <w:pPr>
                  <w:pStyle w:val="Textkrper"/>
                  <w:spacing w:before="12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22528;mso-position-horizontal-relative:page;mso-position-vertical-relative:page" filled="f" stroked="f">
          <v:textbox inset="0,0,0,0">
            <w:txbxContent>
              <w:p w:rsidR="00573EE9" w:rsidRDefault="00101B1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22504;mso-position-horizontal-relative:page;mso-position-vertical-relative:page" filled="f" stroked="f">
          <v:textbox inset="0,0,0,0">
            <w:txbxContent>
              <w:p w:rsidR="00573EE9" w:rsidRDefault="00101B1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2021-013506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22480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22/07/2021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22456;mso-position-horizontal-relative:page;mso-position-vertical-relative:page" filled="f" stroked="f">
          <v:textbox inset="0,0,0,0">
            <w:txbxContent>
              <w:p w:rsidR="00573EE9" w:rsidRDefault="00101B15">
                <w:pPr>
                  <w:pStyle w:val="Textkrper"/>
                  <w:spacing w:line="184" w:lineRule="exact"/>
                  <w:ind w:left="20" w:firstLine="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CCF"/>
    <w:multiLevelType w:val="hybridMultilevel"/>
    <w:tmpl w:val="764807DE"/>
    <w:lvl w:ilvl="0" w:tplc="3BC2F0DE">
      <w:start w:val="1"/>
      <w:numFmt w:val="bullet"/>
      <w:lvlText w:val="•"/>
      <w:lvlJc w:val="left"/>
      <w:pPr>
        <w:ind w:left="9" w:hanging="101"/>
      </w:pPr>
      <w:rPr>
        <w:rFonts w:ascii="Arial" w:eastAsia="Arial" w:hAnsi="Arial" w:hint="default"/>
        <w:sz w:val="16"/>
        <w:szCs w:val="16"/>
      </w:rPr>
    </w:lvl>
    <w:lvl w:ilvl="1" w:tplc="02781EC8">
      <w:start w:val="1"/>
      <w:numFmt w:val="bullet"/>
      <w:lvlText w:val="•"/>
      <w:lvlJc w:val="left"/>
      <w:pPr>
        <w:ind w:left="448" w:hanging="101"/>
      </w:pPr>
      <w:rPr>
        <w:rFonts w:hint="default"/>
      </w:rPr>
    </w:lvl>
    <w:lvl w:ilvl="2" w:tplc="30A0AFC4">
      <w:start w:val="1"/>
      <w:numFmt w:val="bullet"/>
      <w:lvlText w:val="•"/>
      <w:lvlJc w:val="left"/>
      <w:pPr>
        <w:ind w:left="887" w:hanging="101"/>
      </w:pPr>
      <w:rPr>
        <w:rFonts w:hint="default"/>
      </w:rPr>
    </w:lvl>
    <w:lvl w:ilvl="3" w:tplc="664849D2">
      <w:start w:val="1"/>
      <w:numFmt w:val="bullet"/>
      <w:lvlText w:val="•"/>
      <w:lvlJc w:val="left"/>
      <w:pPr>
        <w:ind w:left="1326" w:hanging="101"/>
      </w:pPr>
      <w:rPr>
        <w:rFonts w:hint="default"/>
      </w:rPr>
    </w:lvl>
    <w:lvl w:ilvl="4" w:tplc="779E8EDC">
      <w:start w:val="1"/>
      <w:numFmt w:val="bullet"/>
      <w:lvlText w:val="•"/>
      <w:lvlJc w:val="left"/>
      <w:pPr>
        <w:ind w:left="1766" w:hanging="101"/>
      </w:pPr>
      <w:rPr>
        <w:rFonts w:hint="default"/>
      </w:rPr>
    </w:lvl>
    <w:lvl w:ilvl="5" w:tplc="34A6427E">
      <w:start w:val="1"/>
      <w:numFmt w:val="bullet"/>
      <w:lvlText w:val="•"/>
      <w:lvlJc w:val="left"/>
      <w:pPr>
        <w:ind w:left="2205" w:hanging="101"/>
      </w:pPr>
      <w:rPr>
        <w:rFonts w:hint="default"/>
      </w:rPr>
    </w:lvl>
    <w:lvl w:ilvl="6" w:tplc="2856B282">
      <w:start w:val="1"/>
      <w:numFmt w:val="bullet"/>
      <w:lvlText w:val="•"/>
      <w:lvlJc w:val="left"/>
      <w:pPr>
        <w:ind w:left="2644" w:hanging="101"/>
      </w:pPr>
      <w:rPr>
        <w:rFonts w:hint="default"/>
      </w:rPr>
    </w:lvl>
    <w:lvl w:ilvl="7" w:tplc="A7481FAC">
      <w:start w:val="1"/>
      <w:numFmt w:val="bullet"/>
      <w:lvlText w:val="•"/>
      <w:lvlJc w:val="left"/>
      <w:pPr>
        <w:ind w:left="3083" w:hanging="101"/>
      </w:pPr>
      <w:rPr>
        <w:rFonts w:hint="default"/>
      </w:rPr>
    </w:lvl>
    <w:lvl w:ilvl="8" w:tplc="6EF64BE4">
      <w:start w:val="1"/>
      <w:numFmt w:val="bullet"/>
      <w:lvlText w:val="•"/>
      <w:lvlJc w:val="left"/>
      <w:pPr>
        <w:ind w:left="3522" w:hanging="101"/>
      </w:pPr>
      <w:rPr>
        <w:rFonts w:hint="default"/>
      </w:rPr>
    </w:lvl>
  </w:abstractNum>
  <w:abstractNum w:abstractNumId="1">
    <w:nsid w:val="7AA43946"/>
    <w:multiLevelType w:val="hybridMultilevel"/>
    <w:tmpl w:val="D7D4A2F2"/>
    <w:lvl w:ilvl="0" w:tplc="9E107754">
      <w:start w:val="1"/>
      <w:numFmt w:val="bullet"/>
      <w:lvlText w:val="•"/>
      <w:lvlJc w:val="left"/>
      <w:pPr>
        <w:ind w:left="9" w:hanging="101"/>
      </w:pPr>
      <w:rPr>
        <w:rFonts w:ascii="Arial" w:eastAsia="Arial" w:hAnsi="Arial" w:hint="default"/>
        <w:sz w:val="16"/>
        <w:szCs w:val="16"/>
      </w:rPr>
    </w:lvl>
    <w:lvl w:ilvl="1" w:tplc="2D0CA170">
      <w:start w:val="1"/>
      <w:numFmt w:val="bullet"/>
      <w:lvlText w:val="•"/>
      <w:lvlJc w:val="left"/>
      <w:pPr>
        <w:ind w:left="448" w:hanging="101"/>
      </w:pPr>
      <w:rPr>
        <w:rFonts w:hint="default"/>
      </w:rPr>
    </w:lvl>
    <w:lvl w:ilvl="2" w:tplc="CBF61AE8">
      <w:start w:val="1"/>
      <w:numFmt w:val="bullet"/>
      <w:lvlText w:val="•"/>
      <w:lvlJc w:val="left"/>
      <w:pPr>
        <w:ind w:left="887" w:hanging="101"/>
      </w:pPr>
      <w:rPr>
        <w:rFonts w:hint="default"/>
      </w:rPr>
    </w:lvl>
    <w:lvl w:ilvl="3" w:tplc="AB3CBDF0">
      <w:start w:val="1"/>
      <w:numFmt w:val="bullet"/>
      <w:lvlText w:val="•"/>
      <w:lvlJc w:val="left"/>
      <w:pPr>
        <w:ind w:left="1326" w:hanging="101"/>
      </w:pPr>
      <w:rPr>
        <w:rFonts w:hint="default"/>
      </w:rPr>
    </w:lvl>
    <w:lvl w:ilvl="4" w:tplc="3BC0AB90">
      <w:start w:val="1"/>
      <w:numFmt w:val="bullet"/>
      <w:lvlText w:val="•"/>
      <w:lvlJc w:val="left"/>
      <w:pPr>
        <w:ind w:left="1766" w:hanging="101"/>
      </w:pPr>
      <w:rPr>
        <w:rFonts w:hint="default"/>
      </w:rPr>
    </w:lvl>
    <w:lvl w:ilvl="5" w:tplc="4218E1A6">
      <w:start w:val="1"/>
      <w:numFmt w:val="bullet"/>
      <w:lvlText w:val="•"/>
      <w:lvlJc w:val="left"/>
      <w:pPr>
        <w:ind w:left="2205" w:hanging="101"/>
      </w:pPr>
      <w:rPr>
        <w:rFonts w:hint="default"/>
      </w:rPr>
    </w:lvl>
    <w:lvl w:ilvl="6" w:tplc="48E4B966">
      <w:start w:val="1"/>
      <w:numFmt w:val="bullet"/>
      <w:lvlText w:val="•"/>
      <w:lvlJc w:val="left"/>
      <w:pPr>
        <w:ind w:left="2644" w:hanging="101"/>
      </w:pPr>
      <w:rPr>
        <w:rFonts w:hint="default"/>
      </w:rPr>
    </w:lvl>
    <w:lvl w:ilvl="7" w:tplc="014627C8">
      <w:start w:val="1"/>
      <w:numFmt w:val="bullet"/>
      <w:lvlText w:val="•"/>
      <w:lvlJc w:val="left"/>
      <w:pPr>
        <w:ind w:left="3083" w:hanging="101"/>
      </w:pPr>
      <w:rPr>
        <w:rFonts w:hint="default"/>
      </w:rPr>
    </w:lvl>
    <w:lvl w:ilvl="8" w:tplc="9FF4C11A">
      <w:start w:val="1"/>
      <w:numFmt w:val="bullet"/>
      <w:lvlText w:val="•"/>
      <w:lvlJc w:val="left"/>
      <w:pPr>
        <w:ind w:left="3522" w:hanging="101"/>
      </w:pPr>
      <w:rPr>
        <w:rFonts w:hint="default"/>
      </w:rPr>
    </w:lvl>
  </w:abstractNum>
  <w:abstractNum w:abstractNumId="2">
    <w:nsid w:val="7CA8038A"/>
    <w:multiLevelType w:val="hybridMultilevel"/>
    <w:tmpl w:val="DB4EE9AE"/>
    <w:lvl w:ilvl="0" w:tplc="4F70D5C8">
      <w:start w:val="1"/>
      <w:numFmt w:val="bullet"/>
      <w:lvlText w:val="•"/>
      <w:lvlJc w:val="left"/>
      <w:pPr>
        <w:ind w:left="9" w:hanging="101"/>
      </w:pPr>
      <w:rPr>
        <w:rFonts w:ascii="Arial" w:eastAsia="Arial" w:hAnsi="Arial" w:hint="default"/>
        <w:sz w:val="16"/>
        <w:szCs w:val="16"/>
      </w:rPr>
    </w:lvl>
    <w:lvl w:ilvl="1" w:tplc="EE165E28">
      <w:start w:val="1"/>
      <w:numFmt w:val="bullet"/>
      <w:lvlText w:val="•"/>
      <w:lvlJc w:val="left"/>
      <w:pPr>
        <w:ind w:left="448" w:hanging="101"/>
      </w:pPr>
      <w:rPr>
        <w:rFonts w:hint="default"/>
      </w:rPr>
    </w:lvl>
    <w:lvl w:ilvl="2" w:tplc="9616430E">
      <w:start w:val="1"/>
      <w:numFmt w:val="bullet"/>
      <w:lvlText w:val="•"/>
      <w:lvlJc w:val="left"/>
      <w:pPr>
        <w:ind w:left="887" w:hanging="101"/>
      </w:pPr>
      <w:rPr>
        <w:rFonts w:hint="default"/>
      </w:rPr>
    </w:lvl>
    <w:lvl w:ilvl="3" w:tplc="E22EC536">
      <w:start w:val="1"/>
      <w:numFmt w:val="bullet"/>
      <w:lvlText w:val="•"/>
      <w:lvlJc w:val="left"/>
      <w:pPr>
        <w:ind w:left="1326" w:hanging="101"/>
      </w:pPr>
      <w:rPr>
        <w:rFonts w:hint="default"/>
      </w:rPr>
    </w:lvl>
    <w:lvl w:ilvl="4" w:tplc="60DC59E0">
      <w:start w:val="1"/>
      <w:numFmt w:val="bullet"/>
      <w:lvlText w:val="•"/>
      <w:lvlJc w:val="left"/>
      <w:pPr>
        <w:ind w:left="1766" w:hanging="101"/>
      </w:pPr>
      <w:rPr>
        <w:rFonts w:hint="default"/>
      </w:rPr>
    </w:lvl>
    <w:lvl w:ilvl="5" w:tplc="7E66AC72">
      <w:start w:val="1"/>
      <w:numFmt w:val="bullet"/>
      <w:lvlText w:val="•"/>
      <w:lvlJc w:val="left"/>
      <w:pPr>
        <w:ind w:left="2205" w:hanging="101"/>
      </w:pPr>
      <w:rPr>
        <w:rFonts w:hint="default"/>
      </w:rPr>
    </w:lvl>
    <w:lvl w:ilvl="6" w:tplc="33FCD9EA">
      <w:start w:val="1"/>
      <w:numFmt w:val="bullet"/>
      <w:lvlText w:val="•"/>
      <w:lvlJc w:val="left"/>
      <w:pPr>
        <w:ind w:left="2644" w:hanging="101"/>
      </w:pPr>
      <w:rPr>
        <w:rFonts w:hint="default"/>
      </w:rPr>
    </w:lvl>
    <w:lvl w:ilvl="7" w:tplc="866A1CD6">
      <w:start w:val="1"/>
      <w:numFmt w:val="bullet"/>
      <w:lvlText w:val="•"/>
      <w:lvlJc w:val="left"/>
      <w:pPr>
        <w:ind w:left="3083" w:hanging="101"/>
      </w:pPr>
      <w:rPr>
        <w:rFonts w:hint="default"/>
      </w:rPr>
    </w:lvl>
    <w:lvl w:ilvl="8" w:tplc="8B409B0E">
      <w:start w:val="1"/>
      <w:numFmt w:val="bullet"/>
      <w:lvlText w:val="•"/>
      <w:lvlJc w:val="left"/>
      <w:pPr>
        <w:ind w:left="3522" w:hanging="1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EE9"/>
    <w:rsid w:val="00101B15"/>
    <w:rsid w:val="005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 w:hanging="10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arcia@enhm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6766</Characters>
  <Application>Microsoft Office Word</Application>
  <DocSecurity>4</DocSecurity>
  <Lines>477</Lines>
  <Paragraphs>222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2021-09-08T14:51:00Z</dcterms:created>
  <dcterms:modified xsi:type="dcterms:W3CDTF">2021-09-08T14:51:00Z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