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AA" w:rsidRDefault="00BE6AA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E6AAA" w:rsidRDefault="00BE6AA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E6AAA" w:rsidRDefault="00543E6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BE6AAA" w:rsidRDefault="00BE6AA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E6AAA" w:rsidRDefault="00BE6AAA">
      <w:pPr>
        <w:rPr>
          <w:rFonts w:ascii="Tahoma" w:eastAsia="Tahoma" w:hAnsi="Tahoma" w:cs="Tahoma"/>
          <w:sz w:val="17"/>
          <w:szCs w:val="17"/>
        </w:rPr>
        <w:sectPr w:rsidR="00BE6AA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BE6AAA" w:rsidRDefault="00543E6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BE6AAA" w:rsidRDefault="00543E6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2021CD-000550-PROVCM</w:t>
      </w:r>
    </w:p>
    <w:p w:rsidR="00BE6AAA" w:rsidRDefault="00BE6AAA">
      <w:pPr>
        <w:rPr>
          <w:rFonts w:ascii="Tahoma" w:eastAsia="Tahoma" w:hAnsi="Tahoma" w:cs="Tahoma"/>
        </w:rPr>
        <w:sectPr w:rsidR="00BE6AA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BE6AAA" w:rsidRDefault="00543E6B">
      <w:pPr>
        <w:spacing w:before="159"/>
        <w:ind w:left="3713" w:right="3919" w:hanging="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accesorio ATR para Espectrómetro FTIR para la Sección de Pericias Físicas del Departamento de </w:t>
      </w:r>
      <w:r>
        <w:rPr>
          <w:rFonts w:ascii="Tahoma" w:hAnsi="Tahoma"/>
          <w:spacing w:val="-1"/>
        </w:rPr>
        <w:t>Laboratorio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BE6AAA" w:rsidRDefault="00BE6AA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E6AA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BE6AA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04/08/2021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09:00:00</w:t>
            </w:r>
          </w:p>
        </w:tc>
      </w:tr>
    </w:tbl>
    <w:p w:rsidR="00BE6AAA" w:rsidRDefault="00BE6AAA">
      <w:pPr>
        <w:spacing w:before="9"/>
        <w:rPr>
          <w:rFonts w:ascii="Tahoma" w:eastAsia="Tahoma" w:hAnsi="Tahoma" w:cs="Tahoma"/>
          <w:sz w:val="8"/>
          <w:szCs w:val="8"/>
        </w:rPr>
      </w:pPr>
    </w:p>
    <w:p w:rsidR="00BE6AAA" w:rsidRDefault="00543E6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BE6AAA" w:rsidRDefault="00BE6AA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E6AAA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 w:right="6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3101052789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Ventas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Servicios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Equipo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Médico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 Electrónico Orgoma S. A.</w:t>
            </w:r>
          </w:p>
        </w:tc>
      </w:tr>
      <w:tr w:rsidR="00BE6A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0110860224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ORLANDO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ESPINOZA</w:t>
            </w:r>
          </w:p>
        </w:tc>
      </w:tr>
      <w:tr w:rsidR="00BE6A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ORLANDO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ESPINOZA</w:t>
            </w:r>
          </w:p>
        </w:tc>
      </w:tr>
      <w:tr w:rsidR="00BE6A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BE6A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info@orgoma.com</w:t>
              </w:r>
            </w:hyperlink>
          </w:p>
        </w:tc>
      </w:tr>
      <w:tr w:rsidR="00BE6A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22260962</w:t>
            </w:r>
          </w:p>
        </w:tc>
      </w:tr>
      <w:tr w:rsidR="00BE6A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E6A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E6AAA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Paso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Ancho, San José,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200 metros 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 de la pulpería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</w:p>
          <w:p w:rsidR="00BE6AAA" w:rsidRDefault="00543E6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Buen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Precio.</w:t>
            </w:r>
          </w:p>
        </w:tc>
      </w:tr>
    </w:tbl>
    <w:p w:rsidR="00BE6AAA" w:rsidRDefault="00BE6AAA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BE6AAA" w:rsidRDefault="00543E6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BE6AAA" w:rsidRDefault="00BE6AA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E6AAA" w:rsidRDefault="00BE6AA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BE6AAA" w:rsidRDefault="00543E6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E6AAA" w:rsidRDefault="00BE6AA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E6AA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BE6A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BE6AA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$5,775.43</w:t>
            </w:r>
          </w:p>
        </w:tc>
      </w:tr>
    </w:tbl>
    <w:p w:rsidR="00BE6AAA" w:rsidRDefault="00BE6AAA">
      <w:pPr>
        <w:rPr>
          <w:rFonts w:ascii="Tahoma" w:eastAsia="Tahoma" w:hAnsi="Tahoma" w:cs="Tahoma"/>
          <w:sz w:val="20"/>
          <w:szCs w:val="20"/>
        </w:rPr>
        <w:sectPr w:rsidR="00BE6AA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BE6AAA" w:rsidRDefault="00BE6AA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E6AA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BE6A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08/09/2021</w:t>
            </w:r>
          </w:p>
        </w:tc>
      </w:tr>
      <w:tr w:rsidR="00BE6AA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BE6AAA" w:rsidRDefault="00BE6AAA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BE6AAA" w:rsidRDefault="00543E6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BE6AAA" w:rsidRDefault="00BE6AA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E6AAA" w:rsidRDefault="00543E6B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1 - ACCESORIO ATR PARA ESPECTRÓMETRO FTIR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E6AAA" w:rsidRDefault="00BE6AAA"/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$5,662.43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$5,662.43</w:t>
            </w:r>
          </w:p>
        </w:tc>
      </w:tr>
      <w:tr w:rsidR="00BE6AAA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 w:right="1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la 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contará con un máximo de 2 días posterior 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la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equipo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E6AAA">
        <w:trPr>
          <w:trHeight w:hRule="exact" w:val="346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29"/>
              <w:ind w:left="30" w:right="6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Se oferta un Accesorio ATR para espectrómetro FTIR </w:t>
            </w:r>
            <w:r>
              <w:rPr>
                <w:rFonts w:ascii="Tahoma" w:hAnsi="Tahoma"/>
                <w:spacing w:val="-1"/>
                <w:sz w:val="20"/>
              </w:rPr>
              <w:t>Accesorio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ATR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diamante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compatible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espectrómetro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Agilent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Cary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660,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incluye:</w:t>
            </w:r>
          </w:p>
          <w:p w:rsidR="00BE6AAA" w:rsidRDefault="00543E6B">
            <w:pPr>
              <w:pStyle w:val="TableParagraph"/>
              <w:ind w:left="30" w:right="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Base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acople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espectrómetro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Agilent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Cary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660, tipo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IRIS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027-1810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Pike;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placa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cristal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diamante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monolítico,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rango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espectral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400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4000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cm-1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diámetro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1,8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(+/-0,5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mm)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IRIS 027-2100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Pike; 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prensa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presión</w:t>
            </w:r>
            <w:r>
              <w:rPr>
                <w:rFonts w:ascii="Tahoma" w:hAnsi="Tahoma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capaz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hasta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10000 </w:t>
            </w:r>
            <w:r>
              <w:rPr>
                <w:rFonts w:ascii="Tahoma" w:hAnsi="Tahoma"/>
                <w:sz w:val="20"/>
              </w:rPr>
              <w:t>psi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cuando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usan con las placas de cristal de una sola reflexión y tiene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mecanismo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embrague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deslizante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evitar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aplique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una presión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excesiva 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cristal, modelo IRIS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027-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 Pike;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 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sistema para análisis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explosivos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008-3103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ATR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Pike.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</w:tbl>
    <w:p w:rsidR="00BE6AAA" w:rsidRDefault="00BE6AAA">
      <w:pPr>
        <w:rPr>
          <w:rFonts w:ascii="Tahoma" w:eastAsia="Tahoma" w:hAnsi="Tahoma" w:cs="Tahoma"/>
          <w:sz w:val="20"/>
          <w:szCs w:val="20"/>
        </w:rPr>
        <w:sectPr w:rsidR="00BE6AAA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BE6AAA" w:rsidRDefault="00BE6AA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E6AAA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E6AAA" w:rsidRDefault="00543E6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2 - ACCESORIO ATR PARA ESPECTRÓMETRO FTIR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E6AAA" w:rsidRDefault="00BE6AAA"/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$113.00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$113.00</w:t>
            </w:r>
          </w:p>
        </w:tc>
      </w:tr>
      <w:tr w:rsidR="00BE6AAA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 w:right="1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la 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contará con un máximo de 2 días posterior 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la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equipo.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E6AAA">
        <w:trPr>
          <w:trHeight w:hRule="exact" w:val="322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 w:right="7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Accesorio ATR para espectrómetro FTIR Instalación: el accesorio ATR quedará debidamente </w:t>
            </w:r>
            <w:r>
              <w:rPr>
                <w:rFonts w:ascii="Tahoma" w:hAnsi="Tahoma"/>
                <w:spacing w:val="-1"/>
                <w:sz w:val="20"/>
              </w:rPr>
              <w:t>instalado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</w:p>
          <w:p w:rsidR="00BE6AAA" w:rsidRDefault="00543E6B">
            <w:pPr>
              <w:pStyle w:val="TableParagraph"/>
              <w:ind w:left="30" w:right="6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funcional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 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espectrómetro FTIR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Agilent Cary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660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ubicado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</w:p>
          <w:p w:rsidR="00BE6AAA" w:rsidRDefault="00543E6B">
            <w:pPr>
              <w:pStyle w:val="TableParagraph"/>
              <w:ind w:left="30" w:righ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instalaciones de la Sección de Pericias Físicas. El personal a cargo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la instalación cuenta con más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 de experiencia en equipos y accesorios de interés (espectrofotómetros y ATR).</w:t>
            </w:r>
          </w:p>
          <w:p w:rsidR="00BE6AAA" w:rsidRDefault="00543E6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Declaramos bajo fé de juramento que cumplimos con la</w:t>
            </w:r>
          </w:p>
          <w:p w:rsidR="00BE6AAA" w:rsidRDefault="00543E6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experiencia</w:t>
            </w:r>
          </w:p>
          <w:p w:rsidR="00BE6AAA" w:rsidRDefault="00543E6B">
            <w:pPr>
              <w:pStyle w:val="TableParagraph"/>
              <w:ind w:left="30" w:right="29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</w:t>
            </w:r>
            <w:r>
              <w:rPr>
                <w:rFonts w:ascii="Tahoma"/>
                <w:spacing w:val="-1"/>
                <w:sz w:val="20"/>
              </w:rPr>
              <w:t>licitada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equipos.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</w:t>
            </w:r>
          </w:p>
        </w:tc>
      </w:tr>
      <w:tr w:rsidR="00BE6A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E6AAA" w:rsidRDefault="00543E6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</w:tbl>
    <w:p w:rsidR="00BE6AAA" w:rsidRDefault="00BE6AAA">
      <w:pPr>
        <w:spacing w:before="6"/>
        <w:rPr>
          <w:rFonts w:ascii="Tahoma" w:eastAsia="Tahoma" w:hAnsi="Tahoma" w:cs="Tahoma"/>
          <w:b/>
          <w:bCs/>
        </w:rPr>
      </w:pPr>
    </w:p>
    <w:p w:rsidR="00BE6AAA" w:rsidRDefault="00543E6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E6AAA" w:rsidRDefault="00BE6AA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E6AA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6AAA" w:rsidRDefault="00543E6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6AAA" w:rsidRDefault="00543E6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E6AA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6AAA" w:rsidRDefault="00543E6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6AAA" w:rsidRDefault="00543E6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Orgoma</w:t>
            </w:r>
          </w:p>
        </w:tc>
      </w:tr>
      <w:tr w:rsidR="00BE6AA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6AAA" w:rsidRDefault="00543E6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6AAA" w:rsidRDefault="00543E6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10-2021-12021CD-000550-PROVCM-1.pdf</w:t>
            </w:r>
          </w:p>
        </w:tc>
      </w:tr>
    </w:tbl>
    <w:p w:rsidR="00BE6AAA" w:rsidRDefault="00BE6AAA">
      <w:pPr>
        <w:rPr>
          <w:rFonts w:ascii="Arial" w:eastAsia="Arial" w:hAnsi="Arial" w:cs="Arial"/>
          <w:sz w:val="20"/>
          <w:szCs w:val="20"/>
        </w:rPr>
        <w:sectPr w:rsidR="00BE6AAA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BE6AAA" w:rsidRDefault="00BE6AA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E6AA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6AAA" w:rsidRDefault="00543E6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6AAA" w:rsidRDefault="00543E6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E6AA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6AAA" w:rsidRDefault="00543E6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6AAA" w:rsidRDefault="00543E6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BE6AA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6AAA" w:rsidRDefault="00543E6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6AAA" w:rsidRDefault="00543E6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10-2021-22021CD-000550-PROVCM-1.pdf</w:t>
            </w:r>
          </w:p>
        </w:tc>
      </w:tr>
    </w:tbl>
    <w:p w:rsidR="00BE6AAA" w:rsidRDefault="00BE6AA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E6AAA" w:rsidRDefault="00BE6AAA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BE6AAA" w:rsidRDefault="00543E6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BE6AAA" w:rsidRDefault="00BE6AAA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BE6AAA" w:rsidRDefault="00543E6B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BE6AAA" w:rsidRDefault="00543E6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BE6AAA" w:rsidRDefault="00543E6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BE6AAA" w:rsidRDefault="00543E6B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BE6AAA" w:rsidRDefault="00543E6B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BE6AAA" w:rsidRDefault="00543E6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BE6AAA" w:rsidRDefault="00543E6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BE6AAA" w:rsidRDefault="00543E6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</w:t>
      </w:r>
      <w:r>
        <w:rPr>
          <w:spacing w:val="-1"/>
        </w:rPr>
        <w:t>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BE6AAA" w:rsidRDefault="00543E6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BE6AAA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E6B">
      <w:r>
        <w:separator/>
      </w:r>
    </w:p>
  </w:endnote>
  <w:endnote w:type="continuationSeparator" w:id="0">
    <w:p w:rsidR="00000000" w:rsidRDefault="0054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AA" w:rsidRDefault="00543E6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5pt;z-index:-10408;mso-position-horizontal-relative:page;mso-position-vertical-relative:page" filled="f" stroked="f">
          <v:textbox inset="0,0,0,0">
            <w:txbxContent>
              <w:p w:rsidR="00BE6AAA" w:rsidRDefault="00543E6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3E6B">
      <w:r>
        <w:separator/>
      </w:r>
    </w:p>
  </w:footnote>
  <w:footnote w:type="continuationSeparator" w:id="0">
    <w:p w:rsidR="00000000" w:rsidRDefault="0054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AA" w:rsidRDefault="00543E6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4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43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AA" w:rsidRDefault="00543E6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3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36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AA" w:rsidRDefault="00543E6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3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31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7D"/>
    <w:multiLevelType w:val="hybridMultilevel"/>
    <w:tmpl w:val="1820D286"/>
    <w:lvl w:ilvl="0" w:tplc="19C2971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A3CC6F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BC4AEE7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851E602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5BC6407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347AB47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F8C2E56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66AEBFB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2A45A4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F9004C4"/>
    <w:multiLevelType w:val="hybridMultilevel"/>
    <w:tmpl w:val="E82EEF6C"/>
    <w:lvl w:ilvl="0" w:tplc="9D0A0C2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A18600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DCA1EE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FABED3B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3488D2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38A8F1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A66AC93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6F065E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C15EBF8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6AAA"/>
    <w:rsid w:val="00543E6B"/>
    <w:rsid w:val="00B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orgom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4257</Characters>
  <Application>Microsoft Office Word</Application>
  <DocSecurity>4</DocSecurity>
  <Lines>179</Lines>
  <Paragraphs>114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2021-09-07T14:54:00Z</dcterms:created>
  <dcterms:modified xsi:type="dcterms:W3CDTF">2021-09-07T14:54:00Z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