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F" w:rsidRDefault="00D72E5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72E5F" w:rsidRDefault="00D72E5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72E5F" w:rsidRDefault="008543A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72E5F" w:rsidRDefault="00D72E5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72E5F" w:rsidRDefault="00D72E5F">
      <w:pPr>
        <w:rPr>
          <w:rFonts w:ascii="Tahoma" w:eastAsia="Tahoma" w:hAnsi="Tahoma" w:cs="Tahoma"/>
          <w:sz w:val="17"/>
          <w:szCs w:val="17"/>
        </w:rPr>
        <w:sectPr w:rsidR="00D72E5F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D72E5F" w:rsidRDefault="008543A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72E5F" w:rsidRDefault="008543A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D72E5F" w:rsidRDefault="00D72E5F">
      <w:pPr>
        <w:rPr>
          <w:rFonts w:ascii="Tahoma" w:eastAsia="Tahoma" w:hAnsi="Tahoma" w:cs="Tahoma"/>
        </w:rPr>
        <w:sectPr w:rsidR="00D72E5F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72E5F" w:rsidRDefault="008543A0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D72E5F" w:rsidRDefault="00D72E5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72E5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D72E5F" w:rsidRDefault="00D72E5F">
      <w:pPr>
        <w:spacing w:before="9"/>
        <w:rPr>
          <w:rFonts w:ascii="Tahoma" w:eastAsia="Tahoma" w:hAnsi="Tahoma" w:cs="Tahoma"/>
          <w:sz w:val="8"/>
          <w:szCs w:val="8"/>
        </w:rPr>
      </w:pPr>
    </w:p>
    <w:p w:rsidR="00D72E5F" w:rsidRDefault="008543A0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72E5F" w:rsidRDefault="00D72E5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3101049635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Telerad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Telecomunicaciones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Radiodigitales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0104041407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VENEGAS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VENEGAS</w:t>
            </w:r>
            <w:r>
              <w:rPr>
                <w:rFonts w:ascii="Tahoma"/>
                <w:spacing w:val="6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ventas@teleradcr.com</w:t>
              </w:r>
            </w:hyperlink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22561245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MILDRED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AGUERO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72E5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Avenida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2da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frente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Grano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Oro,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Barrio Don Bosco San José</w:t>
            </w:r>
          </w:p>
        </w:tc>
      </w:tr>
    </w:tbl>
    <w:p w:rsidR="00D72E5F" w:rsidRDefault="00D72E5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72E5F" w:rsidRDefault="008543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72E5F" w:rsidRDefault="00D72E5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72E5F" w:rsidRDefault="00D72E5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72E5F" w:rsidRDefault="008543A0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72E5F" w:rsidRDefault="00D72E5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$1,049.50</w:t>
            </w:r>
          </w:p>
        </w:tc>
      </w:tr>
      <w:tr w:rsidR="00D72E5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D72E5F" w:rsidRDefault="00D72E5F">
      <w:pPr>
        <w:rPr>
          <w:rFonts w:ascii="Tahoma" w:eastAsia="Tahoma" w:hAnsi="Tahoma" w:cs="Tahoma"/>
          <w:sz w:val="20"/>
          <w:szCs w:val="20"/>
        </w:rPr>
        <w:sectPr w:rsidR="00D72E5F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D72E5F" w:rsidRDefault="00D72E5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  <w:tr w:rsidR="00D72E5F">
        <w:trPr>
          <w:trHeight w:hRule="exact" w:val="1527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Entendemos,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cumplimos.</w:t>
            </w:r>
          </w:p>
          <w:p w:rsidR="00D72E5F" w:rsidRDefault="008543A0">
            <w:pPr>
              <w:pStyle w:val="TableParagraph"/>
              <w:ind w:left="30" w:right="5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cumple a cabalidad con cada punto y especificación técnica solicitada</w:t>
            </w:r>
          </w:p>
          <w:p w:rsidR="00D72E5F" w:rsidRDefault="008543A0">
            <w:pPr>
              <w:pStyle w:val="TableParagraph"/>
              <w:ind w:left="30" w:right="21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pliego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referencia.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firmes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definitivos</w:t>
            </w:r>
          </w:p>
        </w:tc>
      </w:tr>
    </w:tbl>
    <w:p w:rsidR="00D72E5F" w:rsidRDefault="00D72E5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72E5F" w:rsidRDefault="008543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72E5F" w:rsidRDefault="00D72E5F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D72E5F" w:rsidRDefault="008543A0">
      <w:pPr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6pt;height:19pt;mso-position-horizontal-relative:char;mso-position-vertical-relative:line" coordsize="10792,380">
            <v:group id="_x0000_s2066" style="position:absolute;left:10;top:10;width:5386;height:360" coordorigin="10,10" coordsize="5386,360">
              <v:shape id="_x0000_s2067" style="position:absolute;left:10;top:10;width:5386;height:360" coordorigin="10,10" coordsize="5386,360" path="m10,370r5386,l5396,10,10,10r,360xe" fillcolor="#4681b3" stroked="f">
                <v:path arrowok="t"/>
              </v:shape>
            </v:group>
            <v:group id="_x0000_s2064" style="position:absolute;left:5396;top:10;width:5386;height:360" coordorigin="5396,10" coordsize="5386,360">
              <v:shape id="_x0000_s2065" style="position:absolute;left:5396;top:10;width:5386;height:360" coordorigin="5396,10" coordsize="5386,360" path="m5396,370r5386,l10782,10r-5386,l5396,370xe" fillcolor="#4681b3" stroked="f">
                <v:path arrowok="t"/>
              </v:shape>
            </v:group>
            <v:group id="_x0000_s2062" style="position:absolute;left:15;top:15;width:10762;height:2" coordorigin="15,15" coordsize="10762,2">
              <v:shape id="_x0000_s2063" style="position:absolute;left:15;top:15;width:10762;height:2" coordorigin="15,15" coordsize="10762,0" path="m15,15r10762,e" filled="f" strokecolor="#696969" strokeweight=".5pt">
                <v:path arrowok="t"/>
              </v:shape>
            </v:group>
            <v:group id="_x0000_s2060" style="position:absolute;left:15;top:15;width:2;height:350" coordorigin="15,15" coordsize="2,350">
              <v:shape id="_x0000_s2061" style="position:absolute;left:15;top:15;width:2;height:350" coordorigin="15,15" coordsize="0,350" path="m15,15r,350e" filled="f" strokecolor="#696969" strokeweight=".5pt">
                <v:path arrowok="t"/>
              </v:shape>
            </v:group>
            <v:group id="_x0000_s2058" style="position:absolute;left:15;top:365;width:10762;height:2" coordorigin="15,365" coordsize="10762,2">
              <v:shape id="_x0000_s2059" style="position:absolute;left:15;top:365;width:10762;height:2" coordorigin="15,365" coordsize="10762,0" path="m15,365r10762,e" filled="f" strokecolor="#696969" strokeweight=".5pt">
                <v:path arrowok="t"/>
              </v:shape>
            </v:group>
            <v:group id="_x0000_s2056" style="position:absolute;left:5396;top:15;width:2;height:350" coordorigin="5396,15" coordsize="2,350">
              <v:shape id="_x0000_s2057" style="position:absolute;left:5396;top:15;width:2;height:350" coordorigin="5396,15" coordsize="0,350" path="m5396,15r,350e" filled="f" strokecolor="#696969" strokeweight="1pt">
                <v:path arrowok="t"/>
              </v:shape>
            </v:group>
            <v:group id="_x0000_s2054" style="position:absolute;left:10777;top:15;width:2;height:350" coordorigin="10777,15" coordsize="2,350">
              <v:shape id="_x0000_s2055" style="position:absolute;left:10777;top:15;width:2;height:350" coordorigin="10777,15" coordsize="0,350" path="m10777,15r,350e" filled="f" strokecolor="#696969" strokeweight=".5pt">
                <v:path arrowok="t"/>
              </v:shape>
            </v:group>
            <v:group id="_x0000_s2051" style="position:absolute;left:10;top:10;width:10772;height:360" coordorigin="10,10" coordsize="10772,360">
              <v:shape id="_x0000_s2053" style="position:absolute;left:10;top:10;width:10772;height:360" coordorigin="10,10" coordsize="10772,360" path="m10,370r10772,l10782,10,10,10r,360xe" filled="f" strokecolor="#696969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0;top:10;width:5386;height:360" filled="f" stroked="f">
                <v:textbox inset="0,0,0,0">
                  <w:txbxContent>
                    <w:p w:rsidR="00D72E5F" w:rsidRDefault="008543A0">
                      <w:pPr>
                        <w:spacing w:before="34"/>
                        <w:ind w:left="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1 - CAMARA WEB PARA MICROCOMPUTADORA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2E5F" w:rsidRDefault="00D72E5F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D72E5F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D72E5F" w:rsidRDefault="00D72E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E5F" w:rsidRDefault="00D72E5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72E5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$104.95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$1,049.50</w:t>
            </w:r>
          </w:p>
        </w:tc>
      </w:tr>
      <w:tr w:rsidR="00D72E5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 después de recibido el pedido, sea vía fax, correo electrónico lo que ocurra primero.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D72E5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72E5F">
        <w:trPr>
          <w:trHeight w:hRule="exact" w:val="51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Entendemos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</w:p>
          <w:p w:rsidR="00D72E5F" w:rsidRDefault="008543A0">
            <w:pPr>
              <w:pStyle w:val="TableParagraph"/>
              <w:ind w:left="30" w:right="14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técnicos solicitados en el pliego cartelario. Ofertamos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#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CAMARA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WEB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MICROCOMPUTADORA.</w:t>
            </w:r>
          </w:p>
          <w:p w:rsidR="00D72E5F" w:rsidRDefault="008543A0">
            <w:pPr>
              <w:pStyle w:val="TableParagraph"/>
              <w:ind w:left="30" w:right="4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Ofertamos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Webcam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C925e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Logitech,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C925e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Cámara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Videoconferencias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tendemos,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técnicos solicitados de :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1080p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fotogramas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(hasta 1920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1080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píxeles)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Compresión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vídeo</w:t>
            </w:r>
            <w:r>
              <w:rPr>
                <w:rFonts w:ascii="Tahoma" w:hAnsi="Tahoma"/>
                <w:spacing w:val="-1"/>
                <w:sz w:val="20"/>
              </w:rPr>
              <w:t xml:space="preserve"> H.264</w:t>
            </w:r>
          </w:p>
          <w:p w:rsidR="00D72E5F" w:rsidRDefault="008543A0">
            <w:pPr>
              <w:pStyle w:val="TableParagraph"/>
              <w:ind w:left="30" w:right="5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Micrófonos estéreo integrados con reducción de ruido automática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privacidad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integrada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Enfoque automático</w:t>
            </w:r>
          </w:p>
          <w:p w:rsidR="00D72E5F" w:rsidRDefault="008543A0">
            <w:pPr>
              <w:pStyle w:val="TableParagraph"/>
              <w:ind w:left="30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automática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iluminación escasa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USB</w:t>
            </w:r>
            <w:r>
              <w:rPr>
                <w:rFonts w:ascii="Tahoma" w:hAnsi="Tahoma"/>
                <w:spacing w:val="-1"/>
                <w:sz w:val="20"/>
              </w:rPr>
              <w:t xml:space="preserve"> 3.0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Clip universal compatible con trípodes para monitores LCD, CRT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portátiles,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compatible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Windows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10, Mac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OS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10.7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posterior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Linux 11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SP2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Cisco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VXC6215)".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Ver documentación técnica adjunta.</w:t>
            </w:r>
          </w:p>
        </w:tc>
      </w:tr>
      <w:tr w:rsidR="00D72E5F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2E5F" w:rsidRDefault="008543A0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Entendemos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</w:p>
          <w:p w:rsidR="00D72E5F" w:rsidRDefault="008543A0">
            <w:pPr>
              <w:pStyle w:val="TableParagraph"/>
              <w:ind w:left="30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#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Webcam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Logitech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C925e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cumple cada punto de las especificaciones técnicas para </w:t>
            </w:r>
            <w:r>
              <w:rPr>
                <w:rFonts w:ascii="Tahoma" w:hAnsi="Tahoma"/>
                <w:spacing w:val="-1"/>
                <w:sz w:val="20"/>
              </w:rPr>
              <w:t>cumplir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  <w:p w:rsidR="00D72E5F" w:rsidRDefault="008543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contractual.</w:t>
            </w:r>
          </w:p>
        </w:tc>
      </w:tr>
    </w:tbl>
    <w:p w:rsidR="00D72E5F" w:rsidRDefault="00D72E5F">
      <w:pPr>
        <w:rPr>
          <w:rFonts w:ascii="Tahoma" w:eastAsia="Tahoma" w:hAnsi="Tahoma" w:cs="Tahoma"/>
          <w:sz w:val="20"/>
          <w:szCs w:val="20"/>
        </w:rPr>
        <w:sectPr w:rsidR="00D72E5F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D72E5F" w:rsidRDefault="00D72E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E5F" w:rsidRDefault="00D72E5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72E5F" w:rsidRDefault="008543A0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72E5F" w:rsidRDefault="00D72E5F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Brochure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</w:p>
        </w:tc>
      </w:tr>
      <w:tr w:rsidR="00D72E5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10-2021-12021CD-000507-PROVCM-6.pdf</w:t>
            </w:r>
          </w:p>
        </w:tc>
      </w:tr>
    </w:tbl>
    <w:p w:rsidR="00D72E5F" w:rsidRDefault="00D72E5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72E5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D72E5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2E5F" w:rsidRDefault="008543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10-2021-22021CD-000507-PROVCM-6.pdf</w:t>
            </w:r>
          </w:p>
        </w:tc>
      </w:tr>
    </w:tbl>
    <w:p w:rsidR="00D72E5F" w:rsidRDefault="00D72E5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72E5F" w:rsidRDefault="00D72E5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72E5F" w:rsidRDefault="008543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72E5F" w:rsidRDefault="00D72E5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72E5F" w:rsidRDefault="008543A0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72E5F" w:rsidRDefault="008543A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72E5F" w:rsidRDefault="008543A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72E5F" w:rsidRDefault="008543A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D72E5F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3A0">
      <w:r>
        <w:separator/>
      </w:r>
    </w:p>
  </w:endnote>
  <w:endnote w:type="continuationSeparator" w:id="0">
    <w:p w:rsidR="00000000" w:rsidRDefault="008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F" w:rsidRDefault="008543A0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9352;mso-position-horizontal-relative:page;mso-position-vertical-relative:page" filled="f" stroked="f">
          <v:textbox inset="0,0,0,0">
            <w:txbxContent>
              <w:p w:rsidR="00D72E5F" w:rsidRDefault="008543A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3A0">
      <w:r>
        <w:separator/>
      </w:r>
    </w:p>
  </w:footnote>
  <w:footnote w:type="continuationSeparator" w:id="0">
    <w:p w:rsidR="00000000" w:rsidRDefault="0085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F" w:rsidRDefault="008543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94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937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F" w:rsidRDefault="008543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93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930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F" w:rsidRDefault="008543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92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925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303"/>
    <w:multiLevelType w:val="hybridMultilevel"/>
    <w:tmpl w:val="1A98A28A"/>
    <w:lvl w:ilvl="0" w:tplc="0952F88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51C77D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112E44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892D42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D3C6F8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744359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D1A0CB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B5E2B1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CA8721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9712D9B"/>
    <w:multiLevelType w:val="hybridMultilevel"/>
    <w:tmpl w:val="8E7219EA"/>
    <w:lvl w:ilvl="0" w:tplc="666230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5D4A1D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ED8908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C687C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D20CC1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B5A320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C1125DB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8556C34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38CA26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2E5F"/>
    <w:rsid w:val="008543A0"/>
    <w:rsid w:val="00D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telerad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3662</Characters>
  <Application>Microsoft Office Word</Application>
  <DocSecurity>4</DocSecurity>
  <Lines>156</Lines>
  <Paragraphs>102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2021-09-07T14:55:00Z</dcterms:created>
  <dcterms:modified xsi:type="dcterms:W3CDTF">2021-09-07T14:55:00Z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