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9F" w:rsidRDefault="0063339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3339F" w:rsidRDefault="0063339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63339F" w:rsidRDefault="003C5B35">
      <w:pPr>
        <w:spacing w:before="58"/>
        <w:ind w:left="3376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  <w:u w:val="single" w:color="000000"/>
        </w:rPr>
        <w:t>Documento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>a</w:t>
      </w:r>
      <w:r>
        <w:rPr>
          <w:rFonts w:ascii="Tahoma"/>
          <w:b/>
          <w:spacing w:val="-6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Firmar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por</w:t>
      </w:r>
      <w:r>
        <w:rPr>
          <w:rFonts w:ascii="Tahoma"/>
          <w:b/>
          <w:spacing w:val="-6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el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Proveedor</w:t>
      </w:r>
    </w:p>
    <w:p w:rsidR="0063339F" w:rsidRDefault="0063339F">
      <w:pPr>
        <w:spacing w:before="10"/>
        <w:rPr>
          <w:rFonts w:ascii="Tahoma" w:eastAsia="Tahoma" w:hAnsi="Tahoma" w:cs="Tahoma"/>
          <w:b/>
          <w:bCs/>
          <w:sz w:val="17"/>
          <w:szCs w:val="17"/>
        </w:rPr>
      </w:pPr>
    </w:p>
    <w:p w:rsidR="0063339F" w:rsidRDefault="0063339F">
      <w:pPr>
        <w:rPr>
          <w:rFonts w:ascii="Tahoma" w:eastAsia="Tahoma" w:hAnsi="Tahoma" w:cs="Tahoma"/>
          <w:sz w:val="17"/>
          <w:szCs w:val="17"/>
        </w:rPr>
        <w:sectPr w:rsidR="0063339F">
          <w:headerReference w:type="default" r:id="rId8"/>
          <w:footerReference w:type="default" r:id="rId9"/>
          <w:type w:val="continuous"/>
          <w:pgSz w:w="14180" w:h="16840"/>
          <w:pgMar w:top="4680" w:right="2020" w:bottom="1740" w:left="740" w:header="1559" w:footer="1542" w:gutter="0"/>
          <w:pgNumType w:start="1"/>
          <w:cols w:space="720"/>
        </w:sectPr>
      </w:pPr>
    </w:p>
    <w:p w:rsidR="0063339F" w:rsidRDefault="003C5B35">
      <w:pPr>
        <w:pStyle w:val="berschrift1"/>
        <w:ind w:left="3107"/>
        <w:rPr>
          <w:b w:val="0"/>
          <w:bCs w:val="0"/>
        </w:rPr>
      </w:pPr>
      <w:r>
        <w:rPr>
          <w:spacing w:val="-1"/>
        </w:rPr>
        <w:lastRenderedPageBreak/>
        <w:t>PROCEDIMIENTO</w:t>
      </w:r>
    </w:p>
    <w:p w:rsidR="0063339F" w:rsidRDefault="003C5B35">
      <w:pPr>
        <w:spacing w:before="62"/>
        <w:ind w:left="165"/>
        <w:rPr>
          <w:rFonts w:ascii="Tahoma" w:eastAsia="Tahoma" w:hAnsi="Tahoma" w:cs="Tahoma"/>
        </w:rPr>
      </w:pPr>
      <w:r>
        <w:br w:type="column"/>
      </w:r>
      <w:r>
        <w:rPr>
          <w:rFonts w:ascii="Tahoma"/>
          <w:b/>
          <w:spacing w:val="-1"/>
        </w:rPr>
        <w:lastRenderedPageBreak/>
        <w:t>2021CD-000049-PROVCD</w:t>
      </w:r>
    </w:p>
    <w:p w:rsidR="0063339F" w:rsidRDefault="0063339F">
      <w:pPr>
        <w:rPr>
          <w:rFonts w:ascii="Tahoma" w:eastAsia="Tahoma" w:hAnsi="Tahoma" w:cs="Tahoma"/>
        </w:rPr>
        <w:sectPr w:rsidR="0063339F">
          <w:type w:val="continuous"/>
          <w:pgSz w:w="14180" w:h="16840"/>
          <w:pgMar w:top="4680" w:right="2020" w:bottom="1740" w:left="740" w:header="720" w:footer="720" w:gutter="0"/>
          <w:cols w:num="2" w:space="720" w:equalWidth="0">
            <w:col w:w="5047" w:space="40"/>
            <w:col w:w="6333"/>
          </w:cols>
        </w:sectPr>
      </w:pPr>
    </w:p>
    <w:p w:rsidR="0063339F" w:rsidRDefault="003C5B35">
      <w:pPr>
        <w:spacing w:before="159"/>
        <w:ind w:left="3729" w:right="3940"/>
        <w:jc w:val="center"/>
        <w:rPr>
          <w:rFonts w:ascii="Tahoma" w:eastAsia="Tahoma" w:hAnsi="Tahoma" w:cs="Tahoma"/>
        </w:rPr>
      </w:pPr>
      <w:r>
        <w:rPr>
          <w:rFonts w:ascii="Tahoma"/>
          <w:spacing w:val="-1"/>
        </w:rPr>
        <w:lastRenderedPageBreak/>
        <w:t>Compra</w:t>
      </w:r>
      <w:r>
        <w:rPr>
          <w:rFonts w:ascii="Tahoma"/>
          <w:spacing w:val="-5"/>
        </w:rPr>
        <w:t xml:space="preserve"> </w:t>
      </w:r>
      <w:r>
        <w:rPr>
          <w:rFonts w:ascii="Tahoma"/>
          <w:spacing w:val="-1"/>
        </w:rPr>
        <w:t>de</w:t>
      </w:r>
      <w:r>
        <w:rPr>
          <w:rFonts w:ascii="Tahoma"/>
          <w:spacing w:val="-5"/>
        </w:rPr>
        <w:t xml:space="preserve"> </w:t>
      </w:r>
      <w:r>
        <w:rPr>
          <w:rFonts w:ascii="Tahoma"/>
          <w:spacing w:val="-1"/>
        </w:rPr>
        <w:t>productos</w:t>
      </w:r>
      <w:r>
        <w:rPr>
          <w:rFonts w:ascii="Tahoma"/>
          <w:spacing w:val="-4"/>
        </w:rPr>
        <w:t xml:space="preserve"> </w:t>
      </w:r>
      <w:r>
        <w:rPr>
          <w:rFonts w:ascii="Tahoma"/>
          <w:spacing w:val="-1"/>
        </w:rPr>
        <w:t>de</w:t>
      </w:r>
      <w:r>
        <w:rPr>
          <w:rFonts w:ascii="Tahoma"/>
          <w:spacing w:val="-5"/>
        </w:rPr>
        <w:t xml:space="preserve"> </w:t>
      </w:r>
      <w:r>
        <w:rPr>
          <w:rFonts w:ascii="Tahoma"/>
          <w:spacing w:val="-1"/>
        </w:rPr>
        <w:t>limpieza</w:t>
      </w:r>
      <w:r>
        <w:rPr>
          <w:rFonts w:ascii="Tahoma"/>
          <w:spacing w:val="-4"/>
        </w:rPr>
        <w:t xml:space="preserve"> </w:t>
      </w:r>
      <w:r>
        <w:rPr>
          <w:rFonts w:ascii="Tahoma"/>
          <w:spacing w:val="-1"/>
        </w:rPr>
        <w:t>para</w:t>
      </w:r>
      <w:r>
        <w:rPr>
          <w:rFonts w:ascii="Times New Roman"/>
          <w:spacing w:val="25"/>
        </w:rPr>
        <w:t xml:space="preserve"> </w:t>
      </w:r>
      <w:r>
        <w:rPr>
          <w:rFonts w:ascii="Tahoma"/>
          <w:spacing w:val="-1"/>
        </w:rPr>
        <w:t>oficinas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-1"/>
        </w:rPr>
        <w:t>del</w:t>
      </w:r>
      <w:r>
        <w:rPr>
          <w:rFonts w:ascii="Tahoma"/>
          <w:spacing w:val="-7"/>
        </w:rPr>
        <w:t xml:space="preserve"> </w:t>
      </w:r>
      <w:r>
        <w:rPr>
          <w:rFonts w:ascii="Tahoma"/>
          <w:spacing w:val="-1"/>
        </w:rPr>
        <w:t>OIJ</w:t>
      </w:r>
    </w:p>
    <w:p w:rsidR="0063339F" w:rsidRDefault="0063339F">
      <w:pPr>
        <w:spacing w:before="2"/>
        <w:rPr>
          <w:rFonts w:ascii="Tahoma" w:eastAsia="Tahoma" w:hAnsi="Tahoma" w:cs="Tahoma"/>
          <w:sz w:val="15"/>
          <w:szCs w:val="1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63339F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Oficina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que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tramita: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DEPARTAMENTO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PROVEEDURIA</w:t>
            </w:r>
          </w:p>
        </w:tc>
      </w:tr>
      <w:tr w:rsidR="0063339F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Fecha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y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hora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apertura: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23/04/2021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15:45:00</w:t>
            </w:r>
          </w:p>
        </w:tc>
      </w:tr>
    </w:tbl>
    <w:p w:rsidR="0063339F" w:rsidRDefault="0063339F">
      <w:pPr>
        <w:spacing w:before="9"/>
        <w:rPr>
          <w:rFonts w:ascii="Tahoma" w:eastAsia="Tahoma" w:hAnsi="Tahoma" w:cs="Tahoma"/>
          <w:sz w:val="8"/>
          <w:szCs w:val="8"/>
        </w:rPr>
      </w:pPr>
    </w:p>
    <w:p w:rsidR="0063339F" w:rsidRDefault="003C5B35">
      <w:pPr>
        <w:pStyle w:val="Textkrper"/>
        <w:numPr>
          <w:ilvl w:val="0"/>
          <w:numId w:val="2"/>
        </w:numPr>
        <w:tabs>
          <w:tab w:val="left" w:pos="341"/>
        </w:tabs>
        <w:spacing w:before="65"/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Datos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oferente:</w:t>
      </w:r>
    </w:p>
    <w:p w:rsidR="0063339F" w:rsidRDefault="0063339F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63339F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Oferente(s):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3101177147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Pava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Grecia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S.A.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Usuario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responsable: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0204310068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HENRY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GERARDO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PANIAGUA</w:t>
            </w:r>
            <w:r>
              <w:rPr>
                <w:rFonts w:ascii="Tahoma"/>
                <w:spacing w:val="5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VASQUEZ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Persona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que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registra: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HENRY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GERARDO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PANIAGUA</w:t>
            </w:r>
            <w:r>
              <w:rPr>
                <w:rFonts w:ascii="Tahoma"/>
                <w:spacing w:val="5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VASQUEZ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Tipo del medio de notificación: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Correo electrónico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Medio de Notificación: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hyperlink r:id="rId10">
              <w:r>
                <w:rPr>
                  <w:rFonts w:ascii="Tahoma"/>
                  <w:spacing w:val="-1"/>
                  <w:sz w:val="20"/>
                </w:rPr>
                <w:t>fnunez@pavacr.com</w:t>
              </w:r>
            </w:hyperlink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de teléfono: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24445182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Nombre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del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contacto:*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registrado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Nº de teléfono del  contacto:*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registrado</w:t>
            </w:r>
          </w:p>
        </w:tc>
      </w:tr>
      <w:tr w:rsidR="0063339F">
        <w:trPr>
          <w:trHeight w:hRule="exact" w:val="559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Dirección exacta de la empresa:*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 w:right="5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Entrada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Calle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el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Guayabal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en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San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Gertrudis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sur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Grecia,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Alajuela</w:t>
            </w:r>
          </w:p>
        </w:tc>
      </w:tr>
    </w:tbl>
    <w:p w:rsidR="0063339F" w:rsidRDefault="0063339F">
      <w:pPr>
        <w:spacing w:before="11"/>
        <w:rPr>
          <w:rFonts w:ascii="Tahoma" w:eastAsia="Tahoma" w:hAnsi="Tahoma" w:cs="Tahoma"/>
          <w:b/>
          <w:bCs/>
          <w:sz w:val="19"/>
          <w:szCs w:val="19"/>
        </w:rPr>
      </w:pPr>
    </w:p>
    <w:p w:rsidR="0063339F" w:rsidRDefault="003C5B35">
      <w:pPr>
        <w:pStyle w:val="Textkrper"/>
        <w:spacing w:before="65"/>
        <w:ind w:left="150" w:firstLine="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* Si la información que se muestra no es la correcta, por favor actualizarlos en el Registro de Proveedores. </w:t>
      </w:r>
    </w:p>
    <w:p w:rsidR="0063339F" w:rsidRDefault="0063339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3339F" w:rsidRDefault="0063339F">
      <w:pPr>
        <w:spacing w:before="8"/>
        <w:rPr>
          <w:rFonts w:ascii="Tahoma" w:eastAsia="Tahoma" w:hAnsi="Tahoma" w:cs="Tahoma"/>
          <w:b/>
          <w:bCs/>
          <w:sz w:val="18"/>
          <w:szCs w:val="18"/>
        </w:rPr>
      </w:pPr>
    </w:p>
    <w:p w:rsidR="0063339F" w:rsidRDefault="003C5B35">
      <w:pPr>
        <w:pStyle w:val="Textkrper"/>
        <w:numPr>
          <w:ilvl w:val="0"/>
          <w:numId w:val="2"/>
        </w:numPr>
        <w:tabs>
          <w:tab w:val="left" w:pos="341"/>
        </w:tabs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Datos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generales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63339F" w:rsidRDefault="0063339F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63339F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Tipo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Individual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Medio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pago: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9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Transferencia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bancaria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nacional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la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¢7,380,725.00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vigencia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25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Hábil</w:t>
            </w:r>
          </w:p>
        </w:tc>
      </w:tr>
      <w:tr w:rsidR="0063339F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Fecha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fin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vigencia: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28/05/2021</w:t>
            </w:r>
          </w:p>
        </w:tc>
      </w:tr>
    </w:tbl>
    <w:p w:rsidR="0063339F" w:rsidRDefault="0063339F">
      <w:pPr>
        <w:rPr>
          <w:rFonts w:ascii="Tahoma" w:eastAsia="Tahoma" w:hAnsi="Tahoma" w:cs="Tahoma"/>
          <w:sz w:val="20"/>
          <w:szCs w:val="20"/>
        </w:rPr>
        <w:sectPr w:rsidR="0063339F">
          <w:type w:val="continuous"/>
          <w:pgSz w:w="14180" w:h="16840"/>
          <w:pgMar w:top="4680" w:right="2020" w:bottom="1740" w:left="740" w:header="720" w:footer="720" w:gutter="0"/>
          <w:cols w:space="720"/>
        </w:sectPr>
      </w:pPr>
    </w:p>
    <w:p w:rsidR="0063339F" w:rsidRDefault="0063339F">
      <w:pPr>
        <w:spacing w:before="4"/>
        <w:rPr>
          <w:rFonts w:ascii="Tahoma" w:eastAsia="Tahoma" w:hAnsi="Tahoma" w:cs="Tahoma"/>
          <w:b/>
          <w:bCs/>
          <w:sz w:val="28"/>
          <w:szCs w:val="28"/>
        </w:rPr>
      </w:pPr>
    </w:p>
    <w:p w:rsidR="0063339F" w:rsidRDefault="003C5B35">
      <w:pPr>
        <w:spacing w:line="200" w:lineRule="atLeast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2063" style="width:538.6pt;height:18.5pt;mso-position-horizontal-relative:char;mso-position-vertical-relative:line" coordsize="10772,370">
            <v:group id="_x0000_s2074" style="position:absolute;left:5;top:10;width:10762;height:2" coordorigin="5,10" coordsize="10762,2">
              <v:shape id="_x0000_s2075" style="position:absolute;left:5;top:10;width:10762;height:2" coordorigin="5,10" coordsize="10762,0" path="m5,10r10762,e" filled="f" strokecolor="#696969" strokeweight=".17608mm">
                <v:path arrowok="t"/>
              </v:shape>
            </v:group>
            <v:group id="_x0000_s2072" style="position:absolute;left:5;top:10;width:2;height:350" coordorigin="5,10" coordsize="2,350">
              <v:shape id="_x0000_s2073" style="position:absolute;left:5;top:10;width:2;height:350" coordorigin="5,10" coordsize="0,350" path="m5,10r,350e" filled="f" strokecolor="#696969" strokeweight=".5pt">
                <v:path arrowok="t"/>
              </v:shape>
            </v:group>
            <v:group id="_x0000_s2070" style="position:absolute;left:5;top:360;width:10762;height:2" coordorigin="5,360" coordsize="10762,2">
              <v:shape id="_x0000_s2071" style="position:absolute;left:5;top:360;width:10762;height:2" coordorigin="5,360" coordsize="10762,0" path="m5,360r10762,e" filled="f" strokecolor="#696969" strokeweight=".5pt">
                <v:path arrowok="t"/>
              </v:shape>
            </v:group>
            <v:group id="_x0000_s2068" style="position:absolute;left:5386;top:10;width:2;height:350" coordorigin="5386,10" coordsize="2,350">
              <v:shape id="_x0000_s2069" style="position:absolute;left:5386;top:10;width:2;height:350" coordorigin="5386,10" coordsize="0,350" path="m5386,10r,350e" filled="f" strokecolor="#696969" strokeweight="1pt">
                <v:path arrowok="t"/>
              </v:shape>
            </v:group>
            <v:group id="_x0000_s2064" style="position:absolute;left:10767;top:10;width:2;height:350" coordorigin="10767,10" coordsize="2,350">
              <v:shape id="_x0000_s2067" style="position:absolute;left:10767;top:10;width:2;height:350" coordorigin="10767,10" coordsize="0,350" path="m10767,10r,350e" filled="f" strokecolor="#696969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6" type="#_x0000_t202" style="position:absolute;left:5;top:10;width:5381;height:350" filled="f" stroked="f">
                <v:textbox inset="0,0,0,0">
                  <w:txbxContent>
                    <w:p w:rsidR="0063339F" w:rsidRDefault="003C5B35">
                      <w:pPr>
                        <w:spacing w:before="35"/>
                        <w:ind w:left="3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Observaciones:</w:t>
                      </w:r>
                    </w:p>
                  </w:txbxContent>
                </v:textbox>
              </v:shape>
              <v:shape id="_x0000_s2065" type="#_x0000_t202" style="position:absolute;left:5386;top:10;width:5381;height:350" filled="f" stroked="f">
                <v:textbox inset="0,0,0,0">
                  <w:txbxContent>
                    <w:p w:rsidR="0063339F" w:rsidRDefault="003C5B35">
                      <w:pPr>
                        <w:spacing w:before="35"/>
                        <w:ind w:left="4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indicaron</w:t>
                      </w:r>
                      <w:r>
                        <w:rPr>
                          <w:rFonts w:asci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observaciones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3339F" w:rsidRDefault="0063339F">
      <w:pPr>
        <w:spacing w:before="5"/>
        <w:rPr>
          <w:rFonts w:ascii="Tahoma" w:eastAsia="Tahoma" w:hAnsi="Tahoma" w:cs="Tahoma"/>
          <w:b/>
          <w:bCs/>
          <w:sz w:val="6"/>
          <w:szCs w:val="6"/>
        </w:rPr>
      </w:pPr>
    </w:p>
    <w:p w:rsidR="0063339F" w:rsidRDefault="003C5B35">
      <w:pPr>
        <w:pStyle w:val="Textkrper"/>
        <w:spacing w:before="65"/>
        <w:ind w:left="150" w:firstLine="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3. Oferta económica: </w:t>
      </w:r>
    </w:p>
    <w:p w:rsidR="0063339F" w:rsidRDefault="0063339F">
      <w:pPr>
        <w:spacing w:before="7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386"/>
        <w:gridCol w:w="5386"/>
      </w:tblGrid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63339F" w:rsidRDefault="003C5B35">
            <w:pPr>
              <w:pStyle w:val="TableParagraph"/>
              <w:spacing w:before="23"/>
              <w:ind w:left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1 - DESINFECTANTE EN SPRAY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63339F" w:rsidRDefault="0063339F"/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/ Opción o alternativa: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0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Principal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Cantidad ofertada: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1595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Unidad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medida: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Envases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Precio unitario 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¢3,295.00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¢5,255,525.00</w:t>
            </w:r>
          </w:p>
        </w:tc>
      </w:tr>
      <w:tr w:rsidR="0063339F">
        <w:trPr>
          <w:trHeight w:hRule="exact" w:val="564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entrega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 w:right="10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20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 hábiles después de recibido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 pedido, sea vía fax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 correo electrónico, lo que ocurra primero.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Garantía de fábrica: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Años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Vencimiento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caducidad: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aplica</w:t>
            </w:r>
          </w:p>
        </w:tc>
      </w:tr>
      <w:tr w:rsidR="0063339F">
        <w:trPr>
          <w:trHeight w:hRule="exact" w:val="564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Especificaciones técnicas: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29"/>
              <w:ind w:left="30" w:right="45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DESINFECTANTE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EN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SPRAY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MARCA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OUST</w:t>
            </w:r>
            <w:r>
              <w:rPr>
                <w:rFonts w:ascii="Tahoma"/>
                <w:spacing w:val="5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ELIMINA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EL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99%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VIRUS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BACTERIAS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327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GRAMOS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Observaciones: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MARCA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OUST</w:t>
            </w:r>
          </w:p>
        </w:tc>
      </w:tr>
    </w:tbl>
    <w:p w:rsidR="0063339F" w:rsidRDefault="0063339F">
      <w:pPr>
        <w:rPr>
          <w:rFonts w:ascii="Tahoma" w:eastAsia="Tahoma" w:hAnsi="Tahoma" w:cs="Tahoma"/>
          <w:sz w:val="20"/>
          <w:szCs w:val="20"/>
        </w:rPr>
        <w:sectPr w:rsidR="0063339F">
          <w:headerReference w:type="default" r:id="rId11"/>
          <w:pgSz w:w="14180" w:h="16840"/>
          <w:pgMar w:top="4680" w:right="2020" w:bottom="1740" w:left="740" w:header="1559" w:footer="1542" w:gutter="0"/>
          <w:cols w:space="720"/>
        </w:sectPr>
      </w:pPr>
    </w:p>
    <w:p w:rsidR="0063339F" w:rsidRDefault="0063339F">
      <w:pPr>
        <w:spacing w:before="9"/>
        <w:rPr>
          <w:rFonts w:ascii="Tahoma" w:eastAsia="Tahoma" w:hAnsi="Tahoma" w:cs="Tahoma"/>
          <w:b/>
          <w:bCs/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386"/>
        <w:gridCol w:w="5386"/>
      </w:tblGrid>
      <w:tr w:rsidR="0063339F">
        <w:trPr>
          <w:trHeight w:hRule="exact" w:val="355"/>
        </w:trPr>
        <w:tc>
          <w:tcPr>
            <w:tcW w:w="5386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63339F" w:rsidRDefault="003C5B35">
            <w:pPr>
              <w:pStyle w:val="TableParagraph"/>
              <w:spacing w:before="24"/>
              <w:ind w:left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2 - TOALLAS DESINFECTANTES</w:t>
            </w:r>
          </w:p>
        </w:tc>
        <w:tc>
          <w:tcPr>
            <w:tcW w:w="5386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63339F" w:rsidRDefault="0063339F"/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/ Opción o alternativa: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0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Principal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Cantidad ofertada: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759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Unidad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medida: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Envases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Precio unitario 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¢2,800.00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¢2,125,200.00</w:t>
            </w:r>
          </w:p>
        </w:tc>
      </w:tr>
      <w:tr w:rsidR="0063339F">
        <w:trPr>
          <w:trHeight w:hRule="exact" w:val="564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entrega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 w:right="10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20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 hábiles después de recibido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 pedido, sea vía fax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 correo electrónico, lo que ocurra primero.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Garantía de fábrica: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Años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Vencimiento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caducidad: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aplica</w:t>
            </w:r>
          </w:p>
        </w:tc>
      </w:tr>
      <w:tr w:rsidR="0063339F">
        <w:trPr>
          <w:trHeight w:hRule="exact" w:val="806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Especificaciones técnicas: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 w:right="1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TOALLAS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HUMEDAS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CLOROX</w:t>
            </w:r>
            <w:r>
              <w:rPr>
                <w:rFonts w:ascii="Tahoma"/>
                <w:spacing w:val="5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ELIMINA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HASTA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EL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99%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VIRUS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BACTERIAS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,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PRESENTACION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ENVASE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30</w:t>
            </w:r>
            <w:r>
              <w:rPr>
                <w:rFonts w:asci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UNDADES</w:t>
            </w:r>
          </w:p>
        </w:tc>
      </w:tr>
      <w:tr w:rsidR="0063339F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Observaciones: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63339F" w:rsidRDefault="003C5B35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MARCA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CLOROX</w:t>
            </w:r>
          </w:p>
        </w:tc>
      </w:tr>
    </w:tbl>
    <w:p w:rsidR="0063339F" w:rsidRDefault="0063339F">
      <w:pPr>
        <w:spacing w:before="6"/>
        <w:rPr>
          <w:rFonts w:ascii="Tahoma" w:eastAsia="Tahoma" w:hAnsi="Tahoma" w:cs="Tahoma"/>
          <w:b/>
          <w:bCs/>
        </w:rPr>
      </w:pPr>
    </w:p>
    <w:p w:rsidR="0063339F" w:rsidRDefault="003C5B35">
      <w:pPr>
        <w:pStyle w:val="Textkrper"/>
        <w:numPr>
          <w:ilvl w:val="0"/>
          <w:numId w:val="1"/>
        </w:numPr>
        <w:tabs>
          <w:tab w:val="left" w:pos="341"/>
        </w:tabs>
        <w:spacing w:before="65"/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Documentos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adjuntos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63339F" w:rsidRDefault="0063339F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63339F">
        <w:trPr>
          <w:trHeight w:hRule="exact" w:val="355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DECLARACIONES JURADAS</w:t>
            </w:r>
          </w:p>
        </w:tc>
      </w:tr>
      <w:tr w:rsidR="0063339F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10-2021-12021CD-000049-PROVCD-7.pdf</w:t>
            </w:r>
          </w:p>
        </w:tc>
      </w:tr>
    </w:tbl>
    <w:p w:rsidR="0063339F" w:rsidRDefault="0063339F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DOCUMENTACION PAVA DE GRECIA</w:t>
            </w:r>
          </w:p>
        </w:tc>
      </w:tr>
      <w:tr w:rsidR="0063339F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10-2021-22021CD-000049-PROVCD-7.pdf</w:t>
            </w:r>
          </w:p>
        </w:tc>
      </w:tr>
    </w:tbl>
    <w:p w:rsidR="0063339F" w:rsidRDefault="0063339F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DOCUMENTACION PAVA DE GRECIA</w:t>
            </w:r>
          </w:p>
        </w:tc>
      </w:tr>
      <w:tr w:rsidR="0063339F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10-2021-32021CD-000049-PROVCD-7.pdf</w:t>
            </w:r>
          </w:p>
        </w:tc>
      </w:tr>
    </w:tbl>
    <w:p w:rsidR="0063339F" w:rsidRDefault="0063339F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63339F">
        <w:trPr>
          <w:trHeight w:hRule="exact" w:val="35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DOCUMENTACION PRODUCTO</w:t>
            </w:r>
          </w:p>
        </w:tc>
      </w:tr>
    </w:tbl>
    <w:p w:rsidR="0063339F" w:rsidRDefault="0063339F">
      <w:pPr>
        <w:rPr>
          <w:rFonts w:ascii="Arial" w:eastAsia="Arial" w:hAnsi="Arial" w:cs="Arial"/>
          <w:sz w:val="20"/>
          <w:szCs w:val="20"/>
        </w:rPr>
        <w:sectPr w:rsidR="0063339F">
          <w:headerReference w:type="default" r:id="rId12"/>
          <w:pgSz w:w="14180" w:h="16840"/>
          <w:pgMar w:top="4680" w:right="2020" w:bottom="1740" w:left="740" w:header="1559" w:footer="1542" w:gutter="0"/>
          <w:cols w:space="720"/>
        </w:sectPr>
      </w:pPr>
    </w:p>
    <w:p w:rsidR="0063339F" w:rsidRDefault="0063339F">
      <w:pPr>
        <w:spacing w:before="4"/>
        <w:rPr>
          <w:rFonts w:ascii="Tahoma" w:eastAsia="Tahoma" w:hAnsi="Tahoma" w:cs="Tahoma"/>
          <w:b/>
          <w:bCs/>
          <w:sz w:val="28"/>
          <w:szCs w:val="28"/>
        </w:rPr>
      </w:pPr>
    </w:p>
    <w:p w:rsidR="0063339F" w:rsidRDefault="003C5B35">
      <w:pPr>
        <w:spacing w:line="200" w:lineRule="atLeast"/>
        <w:ind w:left="10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2050" style="width:539.1pt;height:16.65pt;mso-position-horizontal-relative:char;mso-position-vertical-relative:line" coordsize="10782,333">
            <v:group id="_x0000_s2061" style="position:absolute;left:10;top:10;width:10762;height:2" coordorigin="10,10" coordsize="10762,2">
              <v:shape id="_x0000_s2062" style="position:absolute;left:10;top:10;width:10762;height:2" coordorigin="10,10" coordsize="10762,0" path="m10,10r10762,e" filled="f" strokeweight=".17608mm">
                <v:path arrowok="t"/>
              </v:shape>
            </v:group>
            <v:group id="_x0000_s2059" style="position:absolute;left:10;top:10;width:2;height:313" coordorigin="10,10" coordsize="2,313">
              <v:shape id="_x0000_s2060" style="position:absolute;left:10;top:10;width:2;height:313" coordorigin="10,10" coordsize="0,313" path="m10,10r,312e" filled="f" strokeweight=".5pt">
                <v:path arrowok="t"/>
              </v:shape>
            </v:group>
            <v:group id="_x0000_s2057" style="position:absolute;left:10;top:320;width:10762;height:2" coordorigin="10,320" coordsize="10762,2">
              <v:shape id="_x0000_s2058" style="position:absolute;left:10;top:320;width:10762;height:2" coordorigin="10,320" coordsize="10762,0" path="m10,320r10762,e" filled="f" strokeweight="1pt">
                <v:path arrowok="t"/>
              </v:shape>
            </v:group>
            <v:group id="_x0000_s2055" style="position:absolute;left:5391;top:10;width:2;height:313" coordorigin="5391,10" coordsize="2,313">
              <v:shape id="_x0000_s2056" style="position:absolute;left:5391;top:10;width:2;height:313" coordorigin="5391,10" coordsize="0,313" path="m5391,10r,312e" filled="f" strokeweight="1pt">
                <v:path arrowok="t"/>
              </v:shape>
            </v:group>
            <v:group id="_x0000_s2051" style="position:absolute;left:10772;top:10;width:2;height:313" coordorigin="10772,10" coordsize="2,313">
              <v:shape id="_x0000_s2054" style="position:absolute;left:10772;top:10;width:2;height:313" coordorigin="10772,10" coordsize="0,313" path="m10772,10r,312e" filled="f" strokeweight=".5pt">
                <v:path arrowok="t"/>
              </v:shape>
              <v:shape id="_x0000_s2053" type="#_x0000_t202" style="position:absolute;left:10;top:10;width:5381;height:310" filled="f" stroked="f">
                <v:textbox inset="0,0,0,0">
                  <w:txbxContent>
                    <w:p w:rsidR="0063339F" w:rsidRDefault="003C5B35">
                      <w:pPr>
                        <w:spacing w:before="29"/>
                        <w:ind w:left="3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Nombre del documento:</w:t>
                      </w:r>
                    </w:p>
                  </w:txbxContent>
                </v:textbox>
              </v:shape>
              <v:shape id="_x0000_s2052" type="#_x0000_t202" style="position:absolute;left:5391;top:10;width:5381;height:310" filled="f" stroked="f">
                <v:textbox inset="0,0,0,0">
                  <w:txbxContent>
                    <w:p w:rsidR="0063339F" w:rsidRDefault="003C5B35">
                      <w:pPr>
                        <w:spacing w:before="29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10-2021-42021CD-000049-PROVCD-7.pdf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3339F" w:rsidRDefault="0063339F">
      <w:pPr>
        <w:spacing w:before="11"/>
        <w:rPr>
          <w:rFonts w:ascii="Tahoma" w:eastAsia="Tahoma" w:hAnsi="Tahoma" w:cs="Tahoma"/>
          <w:b/>
          <w:bCs/>
          <w:sz w:val="9"/>
          <w:szCs w:val="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DOCUMENTACION PRODUCTO</w:t>
            </w:r>
          </w:p>
        </w:tc>
      </w:tr>
      <w:tr w:rsidR="0063339F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10-2021-52021CD-000049-PROVCD-7.pdf</w:t>
            </w:r>
          </w:p>
        </w:tc>
      </w:tr>
    </w:tbl>
    <w:p w:rsidR="0063339F" w:rsidRDefault="0063339F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63339F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DOCUMENTACION PRODUCTO</w:t>
            </w:r>
          </w:p>
        </w:tc>
      </w:tr>
      <w:tr w:rsidR="0063339F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339F" w:rsidRDefault="003C5B35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10-2021-62021CD-000049-PROVCD-7.pdf</w:t>
            </w:r>
          </w:p>
        </w:tc>
      </w:tr>
    </w:tbl>
    <w:p w:rsidR="0063339F" w:rsidRDefault="0063339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3339F" w:rsidRDefault="0063339F">
      <w:pPr>
        <w:spacing w:before="6"/>
        <w:rPr>
          <w:rFonts w:ascii="Tahoma" w:eastAsia="Tahoma" w:hAnsi="Tahoma" w:cs="Tahoma"/>
          <w:b/>
          <w:bCs/>
          <w:sz w:val="20"/>
          <w:szCs w:val="20"/>
        </w:rPr>
      </w:pPr>
    </w:p>
    <w:p w:rsidR="0063339F" w:rsidRDefault="003C5B35">
      <w:pPr>
        <w:pStyle w:val="Textkrper"/>
        <w:spacing w:before="65"/>
        <w:ind w:left="150" w:firstLine="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Declaración Jurada: </w:t>
      </w:r>
    </w:p>
    <w:p w:rsidR="0063339F" w:rsidRDefault="0063339F">
      <w:pPr>
        <w:spacing w:before="9"/>
        <w:rPr>
          <w:rFonts w:ascii="Tahoma" w:eastAsia="Tahoma" w:hAnsi="Tahoma" w:cs="Tahoma"/>
          <w:b/>
          <w:bCs/>
          <w:sz w:val="9"/>
          <w:szCs w:val="9"/>
        </w:rPr>
      </w:pPr>
    </w:p>
    <w:p w:rsidR="0063339F" w:rsidRDefault="003C5B35">
      <w:pPr>
        <w:pStyle w:val="Textkrper"/>
        <w:spacing w:before="65"/>
        <w:ind w:left="152" w:firstLine="0"/>
        <w:rPr>
          <w:rFonts w:cs="Tahoma"/>
          <w:b w:val="0"/>
          <w:bCs w:val="0"/>
        </w:rPr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rPr>
          <w:spacing w:val="-1"/>
        </w:rPr>
        <w:t>bajo</w:t>
      </w:r>
      <w:r>
        <w:rPr>
          <w:spacing w:val="-8"/>
        </w:rPr>
        <w:t xml:space="preserve"> </w:t>
      </w:r>
      <w:r>
        <w:rPr>
          <w:spacing w:val="-1"/>
        </w:rPr>
        <w:t>juramento:</w:t>
      </w:r>
    </w:p>
    <w:p w:rsidR="0063339F" w:rsidRDefault="003C5B35">
      <w:pPr>
        <w:pStyle w:val="Textkrper"/>
        <w:numPr>
          <w:ilvl w:val="1"/>
          <w:numId w:val="1"/>
        </w:numPr>
        <w:tabs>
          <w:tab w:val="left" w:pos="753"/>
        </w:tabs>
        <w:spacing w:line="242" w:lineRule="exact"/>
        <w:ind w:hanging="407"/>
        <w:rPr>
          <w:b w:val="0"/>
          <w:bCs w:val="0"/>
        </w:rPr>
      </w:pPr>
      <w:r>
        <w:t>Que mi representada (en caso de persona jurídica o física) se encuentra al día en el pago de</w:t>
      </w:r>
    </w:p>
    <w:p w:rsidR="0063339F" w:rsidRDefault="003C5B35">
      <w:pPr>
        <w:pStyle w:val="Textkrper"/>
        <w:spacing w:line="241" w:lineRule="exact"/>
        <w:ind w:firstLine="0"/>
        <w:rPr>
          <w:rFonts w:cs="Tahoma"/>
          <w:b w:val="0"/>
          <w:bCs w:val="0"/>
        </w:rPr>
      </w:pPr>
      <w:r>
        <w:rPr>
          <w:spacing w:val="-1"/>
        </w:rPr>
        <w:t>impuestos</w:t>
      </w:r>
      <w:r>
        <w:rPr>
          <w:spacing w:val="-13"/>
        </w:rPr>
        <w:t xml:space="preserve"> </w:t>
      </w:r>
      <w:r>
        <w:rPr>
          <w:spacing w:val="-1"/>
        </w:rPr>
        <w:t>municipales.</w:t>
      </w:r>
    </w:p>
    <w:p w:rsidR="0063339F" w:rsidRDefault="003C5B35">
      <w:pPr>
        <w:pStyle w:val="Textkrper"/>
        <w:numPr>
          <w:ilvl w:val="1"/>
          <w:numId w:val="1"/>
        </w:numPr>
        <w:tabs>
          <w:tab w:val="left" w:pos="753"/>
        </w:tabs>
        <w:ind w:right="1376" w:hanging="407"/>
        <w:rPr>
          <w:b w:val="0"/>
          <w:bCs w:val="0"/>
        </w:rPr>
      </w:pPr>
      <w:r>
        <w:t>Que  mi  representada  (en caso de persona jurídica o física)  no  está  afecta  por causal  de prohibición</w:t>
      </w:r>
      <w:r>
        <w:rPr>
          <w:spacing w:val="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contratar con el Estado y</w:t>
      </w:r>
      <w:r>
        <w:rPr>
          <w:spacing w:val="-1"/>
        </w:rPr>
        <w:t xml:space="preserve"> </w:t>
      </w:r>
      <w:r>
        <w:t>sus Instituciones según lo indicado</w:t>
      </w:r>
      <w:r>
        <w:rPr>
          <w:spacing w:val="-1"/>
        </w:rPr>
        <w:t xml:space="preserve"> </w:t>
      </w:r>
      <w:r>
        <w:t>en el art.</w:t>
      </w:r>
      <w:r>
        <w:rPr>
          <w:spacing w:val="-1"/>
        </w:rPr>
        <w:t xml:space="preserve"> </w:t>
      </w:r>
      <w:r>
        <w:rPr>
          <w:spacing w:val="-1"/>
        </w:rPr>
        <w:t xml:space="preserve">22 </w:t>
      </w:r>
      <w:r>
        <w:t>y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 xml:space="preserve">22 </w:t>
      </w:r>
      <w:r>
        <w:t>BIS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Ley de Contratación</w:t>
      </w:r>
      <w:r>
        <w:rPr>
          <w:spacing w:val="-1"/>
        </w:rPr>
        <w:t xml:space="preserve"> </w:t>
      </w:r>
      <w:r>
        <w:t>Administrativa.</w:t>
      </w:r>
    </w:p>
    <w:p w:rsidR="0063339F" w:rsidRDefault="003C5B35">
      <w:pPr>
        <w:pStyle w:val="Textkrper"/>
        <w:numPr>
          <w:ilvl w:val="1"/>
          <w:numId w:val="1"/>
        </w:numPr>
        <w:tabs>
          <w:tab w:val="left" w:pos="753"/>
        </w:tabs>
        <w:ind w:right="1361" w:hanging="407"/>
        <w:jc w:val="both"/>
        <w:rPr>
          <w:b w:val="0"/>
          <w:bCs w:val="0"/>
        </w:rPr>
      </w:pPr>
      <w:r>
        <w:t>Que mi representada (en caso de persona jurídica o física) no se encuentra inhabilitada para contratar</w:t>
      </w:r>
      <w:r>
        <w:rPr>
          <w:spacing w:val="57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sector</w:t>
      </w:r>
      <w:r>
        <w:rPr>
          <w:spacing w:val="58"/>
        </w:rPr>
        <w:t xml:space="preserve"> </w:t>
      </w:r>
      <w:r>
        <w:t>público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conformidad</w:t>
      </w:r>
      <w:r>
        <w:rPr>
          <w:spacing w:val="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el artículo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100 </w:t>
      </w:r>
      <w:r>
        <w:t>BIS</w:t>
      </w:r>
      <w:r>
        <w:rPr>
          <w:spacing w:val="-1"/>
        </w:rPr>
        <w:t xml:space="preserve"> de la Ley de</w:t>
      </w:r>
      <w:r>
        <w:rPr>
          <w:rFonts w:ascii="Times New Roman" w:hAnsi="Times New Roman"/>
          <w:spacing w:val="25"/>
        </w:rPr>
        <w:t xml:space="preserve"> </w:t>
      </w:r>
      <w:r>
        <w:t>Contratación Administrativa.</w:t>
      </w:r>
    </w:p>
    <w:p w:rsidR="0063339F" w:rsidRDefault="003C5B35">
      <w:pPr>
        <w:pStyle w:val="Textkrper"/>
        <w:numPr>
          <w:ilvl w:val="1"/>
          <w:numId w:val="1"/>
        </w:numPr>
        <w:tabs>
          <w:tab w:val="left" w:pos="753"/>
        </w:tabs>
        <w:ind w:right="1197" w:hanging="407"/>
        <w:rPr>
          <w:b w:val="0"/>
          <w:bCs w:val="0"/>
        </w:rPr>
      </w:pPr>
      <w:r>
        <w:t>Que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ocupan</w:t>
      </w:r>
      <w:r>
        <w:rPr>
          <w:spacing w:val="-5"/>
        </w:rPr>
        <w:t xml:space="preserve"> </w:t>
      </w:r>
      <w:r>
        <w:rPr>
          <w:spacing w:val="-1"/>
        </w:rPr>
        <w:t>cargos</w:t>
      </w:r>
      <w:r>
        <w:rPr>
          <w:spacing w:val="-6"/>
        </w:rPr>
        <w:t xml:space="preserve"> </w:t>
      </w:r>
      <w:r>
        <w:rPr>
          <w:spacing w:val="-1"/>
        </w:rPr>
        <w:t>directivo</w:t>
      </w:r>
      <w:r>
        <w:rPr>
          <w:spacing w:val="-1"/>
        </w:rPr>
        <w:t>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gerenciales,</w:t>
      </w:r>
      <w:r>
        <w:rPr>
          <w:spacing w:val="-5"/>
        </w:rPr>
        <w:t xml:space="preserve"> </w:t>
      </w:r>
      <w:r>
        <w:rPr>
          <w:spacing w:val="-1"/>
        </w:rPr>
        <w:t>representantes,</w:t>
      </w:r>
      <w:r>
        <w:rPr>
          <w:spacing w:val="-5"/>
        </w:rPr>
        <w:t xml:space="preserve"> </w:t>
      </w:r>
      <w:r>
        <w:rPr>
          <w:spacing w:val="-1"/>
        </w:rPr>
        <w:t>apoderados</w:t>
      </w:r>
      <w:r>
        <w:rPr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"/>
        </w:rPr>
        <w:t>apoderadas</w:t>
      </w:r>
      <w:r>
        <w:rPr>
          <w:spacing w:val="53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accionistas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esta</w:t>
      </w:r>
      <w:r>
        <w:rPr>
          <w:spacing w:val="54"/>
        </w:rPr>
        <w:t xml:space="preserve"> </w:t>
      </w:r>
      <w:r>
        <w:rPr>
          <w:spacing w:val="-1"/>
        </w:rPr>
        <w:t>empresa</w:t>
      </w:r>
      <w:r>
        <w:rPr>
          <w:spacing w:val="54"/>
        </w:rPr>
        <w:t xml:space="preserve"> </w:t>
      </w:r>
      <w:r>
        <w:rPr>
          <w:spacing w:val="-1"/>
        </w:rPr>
        <w:t>no</w:t>
      </w:r>
      <w:r>
        <w:rPr>
          <w:spacing w:val="54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encuentran</w:t>
      </w:r>
      <w:r>
        <w:rPr>
          <w:spacing w:val="54"/>
        </w:rPr>
        <w:t xml:space="preserve"> </w:t>
      </w:r>
      <w:r>
        <w:rPr>
          <w:spacing w:val="-1"/>
        </w:rPr>
        <w:t>afectos</w:t>
      </w:r>
      <w:r>
        <w:rPr>
          <w:spacing w:val="54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incompatibilidades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rPr>
          <w:spacing w:val="-1"/>
        </w:rPr>
        <w:t>indica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6"/>
        </w:rPr>
        <w:t xml:space="preserve"> </w:t>
      </w:r>
      <w:r>
        <w:rPr>
          <w:spacing w:val="-1"/>
        </w:rPr>
        <w:t>art.</w:t>
      </w:r>
      <w:r>
        <w:rPr>
          <w:spacing w:val="3"/>
        </w:rPr>
        <w:t xml:space="preserve"> </w:t>
      </w:r>
      <w:r>
        <w:rPr>
          <w:spacing w:val="-1"/>
        </w:rPr>
        <w:t xml:space="preserve">18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"Ley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Corrupción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Enriquecimiento</w:t>
      </w:r>
      <w:r>
        <w:rPr>
          <w:spacing w:val="27"/>
        </w:rPr>
        <w:t xml:space="preserve"> </w:t>
      </w:r>
      <w:r>
        <w:t>ilícito en la función Pública".</w:t>
      </w:r>
    </w:p>
    <w:p w:rsidR="0063339F" w:rsidRDefault="003C5B35">
      <w:pPr>
        <w:pStyle w:val="Textkrper"/>
        <w:numPr>
          <w:ilvl w:val="1"/>
          <w:numId w:val="1"/>
        </w:numPr>
        <w:tabs>
          <w:tab w:val="left" w:pos="753"/>
        </w:tabs>
        <w:spacing w:line="242" w:lineRule="exact"/>
        <w:ind w:hanging="407"/>
        <w:rPr>
          <w:b w:val="0"/>
          <w:bCs w:val="0"/>
        </w:rPr>
      </w:pPr>
      <w:r>
        <w:t>Declaro  que  mi  representada  cuenta con  la suficiente solvencia económica para atender y</w:t>
      </w:r>
    </w:p>
    <w:p w:rsidR="0063339F" w:rsidRDefault="003C5B35">
      <w:pPr>
        <w:pStyle w:val="Textkrper"/>
        <w:spacing w:line="241" w:lineRule="exact"/>
        <w:ind w:firstLine="0"/>
        <w:rPr>
          <w:rFonts w:cs="Tahoma"/>
          <w:b w:val="0"/>
          <w:bCs w:val="0"/>
        </w:rPr>
      </w:pPr>
      <w:r>
        <w:rPr>
          <w:spacing w:val="-1"/>
        </w:rPr>
        <w:t>soportar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negocio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resultar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5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adjudicataria.</w:t>
      </w:r>
    </w:p>
    <w:p w:rsidR="0063339F" w:rsidRDefault="003C5B35">
      <w:pPr>
        <w:pStyle w:val="Textkrper"/>
        <w:numPr>
          <w:ilvl w:val="1"/>
          <w:numId w:val="1"/>
        </w:numPr>
        <w:tabs>
          <w:tab w:val="left" w:pos="753"/>
        </w:tabs>
        <w:ind w:right="1197" w:hanging="407"/>
        <w:rPr>
          <w:b w:val="0"/>
          <w:bCs w:val="0"/>
        </w:rPr>
      </w:pPr>
      <w:r>
        <w:t>Declaro que acepto y cumpliré fielmente con las condiciones, requerimientos, especificaciones y requisitos técnicos de esta contratación.</w:t>
      </w:r>
    </w:p>
    <w:sectPr w:rsidR="0063339F">
      <w:pgSz w:w="14180" w:h="16840"/>
      <w:pgMar w:top="4680" w:right="2020" w:bottom="1740" w:left="740" w:header="1559" w:footer="15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5B35">
      <w:r>
        <w:separator/>
      </w:r>
    </w:p>
  </w:endnote>
  <w:endnote w:type="continuationSeparator" w:id="0">
    <w:p w:rsidR="00000000" w:rsidRDefault="003C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39F" w:rsidRDefault="003C5B3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3.55pt;margin-top:753.8pt;width:35.75pt;height:10.3pt;z-index:-12592;mso-position-horizontal-relative:page;mso-position-vertical-relative:page" filled="f" stroked="f">
          <v:textbox inset="0,0,0,0">
            <w:txbxContent>
              <w:p w:rsidR="0063339F" w:rsidRDefault="003C5B35">
                <w:pPr>
                  <w:tabs>
                    <w:tab w:val="left" w:pos="585"/>
                  </w:tabs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Pág.</w:t>
                </w:r>
                <w:r>
                  <w:rPr>
                    <w:rFonts w:ascii="Arial" w:hAnsi="Arial"/>
                    <w:b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5B35">
      <w:r>
        <w:separator/>
      </w:r>
    </w:p>
  </w:footnote>
  <w:footnote w:type="continuationSeparator" w:id="0">
    <w:p w:rsidR="00000000" w:rsidRDefault="003C5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39F" w:rsidRDefault="003C5B3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49.6pt;margin-top:77.95pt;width:546pt;height:131.25pt;z-index:-12640;mso-position-horizontal-relative:page;mso-position-vertical-relative:page">
          <v:imagedata r:id="rId1" o:title=""/>
          <w10:wrap anchorx="page" anchory="page"/>
        </v:shape>
      </w:pict>
    </w:r>
    <w:r>
      <w:pict>
        <v:group id="_x0000_s1032" style="position:absolute;margin-left:49.6pt;margin-top:233.9pt;width:545.7pt;height:.1pt;z-index:-12616;mso-position-horizontal-relative:page;mso-position-vertical-relative:page" coordorigin="992,4678" coordsize="10914,2">
          <v:shape id="_x0000_s1033" style="position:absolute;left:992;top:4678;width:10914;height:2" coordorigin="992,4678" coordsize="10914,0" path="m992,4678r10914,e" filled="f" strokeweight="1pt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39F" w:rsidRDefault="003C5B3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9.6pt;margin-top:77.95pt;width:546pt;height:131.25pt;z-index:-12568;mso-position-horizontal-relative:page;mso-position-vertical-relative:page">
          <v:imagedata r:id="rId1" o:title=""/>
          <w10:wrap anchorx="page" anchory="page"/>
        </v:shape>
      </w:pict>
    </w:r>
    <w:r>
      <w:pict>
        <v:group id="_x0000_s1028" style="position:absolute;margin-left:49.6pt;margin-top:233.9pt;width:545.7pt;height:.1pt;z-index:-12544;mso-position-horizontal-relative:page;mso-position-vertical-relative:page" coordorigin="992,4678" coordsize="10914,2">
          <v:shape id="_x0000_s1029" style="position:absolute;left:992;top:4678;width:10914;height:2" coordorigin="992,4678" coordsize="10914,0" path="m992,4678r10914,e" filled="f" strokeweight="1pt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39F" w:rsidRDefault="003C5B3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9.6pt;margin-top:77.95pt;width:546pt;height:131.25pt;z-index:-12520;mso-position-horizontal-relative:page;mso-position-vertical-relative:page">
          <v:imagedata r:id="rId1" o:title=""/>
          <w10:wrap anchorx="page" anchory="page"/>
        </v:shape>
      </w:pict>
    </w:r>
    <w:r>
      <w:pict>
        <v:group id="_x0000_s1025" style="position:absolute;margin-left:49.6pt;margin-top:233.9pt;width:545.7pt;height:.1pt;z-index:-12496;mso-position-horizontal-relative:page;mso-position-vertical-relative:page" coordorigin="992,4678" coordsize="10914,2">
          <v:shape id="_x0000_s1026" style="position:absolute;left:992;top:4678;width:10914;height:2" coordorigin="992,4678" coordsize="10914,0" path="m992,4678r10914,e" filled="f" strokeweight="1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1E5E"/>
    <w:multiLevelType w:val="hybridMultilevel"/>
    <w:tmpl w:val="4FEC6CAE"/>
    <w:lvl w:ilvl="0" w:tplc="DCCE814E">
      <w:start w:val="4"/>
      <w:numFmt w:val="decimal"/>
      <w:lvlText w:val="%1."/>
      <w:lvlJc w:val="left"/>
      <w:pPr>
        <w:ind w:left="340" w:hanging="190"/>
        <w:jc w:val="left"/>
      </w:pPr>
      <w:rPr>
        <w:rFonts w:hint="default"/>
        <w:spacing w:val="-1"/>
        <w:u w:val="single" w:color="000000"/>
      </w:rPr>
    </w:lvl>
    <w:lvl w:ilvl="1" w:tplc="F77E2844">
      <w:start w:val="1"/>
      <w:numFmt w:val="decimal"/>
      <w:lvlText w:val="%2."/>
      <w:lvlJc w:val="left"/>
      <w:pPr>
        <w:ind w:left="752" w:hanging="408"/>
        <w:jc w:val="left"/>
      </w:pPr>
      <w:rPr>
        <w:rFonts w:ascii="Arial" w:eastAsia="Arial" w:hAnsi="Arial" w:hint="default"/>
        <w:sz w:val="20"/>
        <w:szCs w:val="20"/>
      </w:rPr>
    </w:lvl>
    <w:lvl w:ilvl="2" w:tplc="0C5A30EE">
      <w:start w:val="1"/>
      <w:numFmt w:val="bullet"/>
      <w:lvlText w:val="•"/>
      <w:lvlJc w:val="left"/>
      <w:pPr>
        <w:ind w:left="1937" w:hanging="408"/>
      </w:pPr>
      <w:rPr>
        <w:rFonts w:hint="default"/>
      </w:rPr>
    </w:lvl>
    <w:lvl w:ilvl="3" w:tplc="80F2358A">
      <w:start w:val="1"/>
      <w:numFmt w:val="bullet"/>
      <w:lvlText w:val="•"/>
      <w:lvlJc w:val="left"/>
      <w:pPr>
        <w:ind w:left="3121" w:hanging="408"/>
      </w:pPr>
      <w:rPr>
        <w:rFonts w:hint="default"/>
      </w:rPr>
    </w:lvl>
    <w:lvl w:ilvl="4" w:tplc="46988866">
      <w:start w:val="1"/>
      <w:numFmt w:val="bullet"/>
      <w:lvlText w:val="•"/>
      <w:lvlJc w:val="left"/>
      <w:pPr>
        <w:ind w:left="4306" w:hanging="408"/>
      </w:pPr>
      <w:rPr>
        <w:rFonts w:hint="default"/>
      </w:rPr>
    </w:lvl>
    <w:lvl w:ilvl="5" w:tplc="30B4C062">
      <w:start w:val="1"/>
      <w:numFmt w:val="bullet"/>
      <w:lvlText w:val="•"/>
      <w:lvlJc w:val="left"/>
      <w:pPr>
        <w:ind w:left="5490" w:hanging="408"/>
      </w:pPr>
      <w:rPr>
        <w:rFonts w:hint="default"/>
      </w:rPr>
    </w:lvl>
    <w:lvl w:ilvl="6" w:tplc="FA50834C">
      <w:start w:val="1"/>
      <w:numFmt w:val="bullet"/>
      <w:lvlText w:val="•"/>
      <w:lvlJc w:val="left"/>
      <w:pPr>
        <w:ind w:left="6675" w:hanging="408"/>
      </w:pPr>
      <w:rPr>
        <w:rFonts w:hint="default"/>
      </w:rPr>
    </w:lvl>
    <w:lvl w:ilvl="7" w:tplc="69F2FF66">
      <w:start w:val="1"/>
      <w:numFmt w:val="bullet"/>
      <w:lvlText w:val="•"/>
      <w:lvlJc w:val="left"/>
      <w:pPr>
        <w:ind w:left="7859" w:hanging="408"/>
      </w:pPr>
      <w:rPr>
        <w:rFonts w:hint="default"/>
      </w:rPr>
    </w:lvl>
    <w:lvl w:ilvl="8" w:tplc="AC76D5C0">
      <w:start w:val="1"/>
      <w:numFmt w:val="bullet"/>
      <w:lvlText w:val="•"/>
      <w:lvlJc w:val="left"/>
      <w:pPr>
        <w:ind w:left="9044" w:hanging="408"/>
      </w:pPr>
      <w:rPr>
        <w:rFonts w:hint="default"/>
      </w:rPr>
    </w:lvl>
  </w:abstractNum>
  <w:abstractNum w:abstractNumId="1">
    <w:nsid w:val="65B226AD"/>
    <w:multiLevelType w:val="hybridMultilevel"/>
    <w:tmpl w:val="C3C02092"/>
    <w:lvl w:ilvl="0" w:tplc="E43C5FE4">
      <w:start w:val="1"/>
      <w:numFmt w:val="decimal"/>
      <w:lvlText w:val="%1."/>
      <w:lvlJc w:val="left"/>
      <w:pPr>
        <w:ind w:left="340" w:hanging="190"/>
        <w:jc w:val="left"/>
      </w:pPr>
      <w:rPr>
        <w:rFonts w:hint="default"/>
        <w:spacing w:val="-1"/>
        <w:u w:val="single" w:color="000000"/>
      </w:rPr>
    </w:lvl>
    <w:lvl w:ilvl="1" w:tplc="0F28BB3A">
      <w:start w:val="1"/>
      <w:numFmt w:val="bullet"/>
      <w:lvlText w:val="•"/>
      <w:lvlJc w:val="left"/>
      <w:pPr>
        <w:ind w:left="1447" w:hanging="190"/>
      </w:pPr>
      <w:rPr>
        <w:rFonts w:hint="default"/>
      </w:rPr>
    </w:lvl>
    <w:lvl w:ilvl="2" w:tplc="354CF1DA">
      <w:start w:val="1"/>
      <w:numFmt w:val="bullet"/>
      <w:lvlText w:val="•"/>
      <w:lvlJc w:val="left"/>
      <w:pPr>
        <w:ind w:left="2555" w:hanging="190"/>
      </w:pPr>
      <w:rPr>
        <w:rFonts w:hint="default"/>
      </w:rPr>
    </w:lvl>
    <w:lvl w:ilvl="3" w:tplc="C47697A6">
      <w:start w:val="1"/>
      <w:numFmt w:val="bullet"/>
      <w:lvlText w:val="•"/>
      <w:lvlJc w:val="left"/>
      <w:pPr>
        <w:ind w:left="3662" w:hanging="190"/>
      </w:pPr>
      <w:rPr>
        <w:rFonts w:hint="default"/>
      </w:rPr>
    </w:lvl>
    <w:lvl w:ilvl="4" w:tplc="5226D250">
      <w:start w:val="1"/>
      <w:numFmt w:val="bullet"/>
      <w:lvlText w:val="•"/>
      <w:lvlJc w:val="left"/>
      <w:pPr>
        <w:ind w:left="4769" w:hanging="190"/>
      </w:pPr>
      <w:rPr>
        <w:rFonts w:hint="default"/>
      </w:rPr>
    </w:lvl>
    <w:lvl w:ilvl="5" w:tplc="F0E89074">
      <w:start w:val="1"/>
      <w:numFmt w:val="bullet"/>
      <w:lvlText w:val="•"/>
      <w:lvlJc w:val="left"/>
      <w:pPr>
        <w:ind w:left="5876" w:hanging="190"/>
      </w:pPr>
      <w:rPr>
        <w:rFonts w:hint="default"/>
      </w:rPr>
    </w:lvl>
    <w:lvl w:ilvl="6" w:tplc="3A683508">
      <w:start w:val="1"/>
      <w:numFmt w:val="bullet"/>
      <w:lvlText w:val="•"/>
      <w:lvlJc w:val="left"/>
      <w:pPr>
        <w:ind w:left="6984" w:hanging="190"/>
      </w:pPr>
      <w:rPr>
        <w:rFonts w:hint="default"/>
      </w:rPr>
    </w:lvl>
    <w:lvl w:ilvl="7" w:tplc="C598E5BC">
      <w:start w:val="1"/>
      <w:numFmt w:val="bullet"/>
      <w:lvlText w:val="•"/>
      <w:lvlJc w:val="left"/>
      <w:pPr>
        <w:ind w:left="8091" w:hanging="190"/>
      </w:pPr>
      <w:rPr>
        <w:rFonts w:hint="default"/>
      </w:rPr>
    </w:lvl>
    <w:lvl w:ilvl="8" w:tplc="D8F838F2">
      <w:start w:val="1"/>
      <w:numFmt w:val="bullet"/>
      <w:lvlText w:val="•"/>
      <w:lvlJc w:val="left"/>
      <w:pPr>
        <w:ind w:left="9198" w:hanging="19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3339F"/>
    <w:rsid w:val="003C5B35"/>
    <w:rsid w:val="0063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2"/>
      <w:ind w:left="165"/>
      <w:outlineLvl w:val="0"/>
    </w:pPr>
    <w:rPr>
      <w:rFonts w:ascii="Tahoma" w:eastAsia="Tahoma" w:hAnsi="Tahom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52" w:hanging="407"/>
    </w:pPr>
    <w:rPr>
      <w:rFonts w:ascii="Tahoma" w:eastAsia="Tahoma" w:hAnsi="Tahoma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fnunez@pavacr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3566</Characters>
  <Application>Microsoft Office Word</Application>
  <DocSecurity>4</DocSecurity>
  <Lines>177</Lines>
  <Paragraphs>127</Paragraphs>
  <ScaleCrop>false</ScaleCrop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2021-06-28T19:31:00Z</dcterms:created>
  <dcterms:modified xsi:type="dcterms:W3CDTF">2021-06-28T19:31:00Z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