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C1" w:rsidRDefault="008578C1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8578C1" w:rsidRDefault="00677CFC">
      <w:pPr>
        <w:pStyle w:val="berschrift1"/>
        <w:spacing w:before="64"/>
        <w:ind w:left="3368" w:right="3408"/>
        <w:jc w:val="center"/>
        <w:rPr>
          <w:b w:val="0"/>
          <w:bCs w:val="0"/>
        </w:rPr>
      </w:pPr>
      <w:r>
        <w:t>Cartel</w:t>
      </w:r>
      <w:r>
        <w:rPr>
          <w:spacing w:val="17"/>
        </w:rPr>
        <w:t xml:space="preserve"> </w:t>
      </w:r>
      <w:r>
        <w:rPr>
          <w:spacing w:val="-1"/>
        </w:rPr>
        <w:t>Publicado</w:t>
      </w:r>
    </w:p>
    <w:p w:rsidR="008578C1" w:rsidRDefault="00677CFC">
      <w:pPr>
        <w:spacing w:before="8" w:line="245" w:lineRule="auto"/>
        <w:ind w:left="3368" w:right="341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Contratación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Directa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2021CD-000175-PROVCM</w:t>
      </w:r>
      <w:r>
        <w:rPr>
          <w:rFonts w:ascii="Times New Roman" w:hAnsi="Times New Roman"/>
          <w:b/>
          <w:spacing w:val="47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Circuito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San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</w:p>
    <w:p w:rsidR="008578C1" w:rsidRDefault="008578C1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spacing w:line="245" w:lineRule="auto"/>
        <w:ind w:left="420" w:right="46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El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Poder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Judicial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recibirá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ofertas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electrónicas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para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adquisición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“Repuestos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stock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Unidad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Taller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Mecánico</w:t>
      </w:r>
      <w:r>
        <w:rPr>
          <w:rFonts w:ascii="Times New Roman" w:eastAsia="Times New Roman" w:hAnsi="Times New Roman" w:cs="Times New Roman"/>
          <w:b/>
          <w:bCs/>
          <w:spacing w:val="111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del</w:t>
      </w:r>
      <w:r>
        <w:rPr>
          <w:rFonts w:ascii="Calibri" w:eastAsia="Calibri" w:hAnsi="Calibri" w:cs="Calibri"/>
          <w:b/>
          <w:bCs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OIJ”,</w:t>
      </w:r>
      <w:r>
        <w:rPr>
          <w:rFonts w:ascii="Calibri" w:eastAsia="Calibri" w:hAnsi="Calibri" w:cs="Calibri"/>
          <w:b/>
          <w:bCs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hasta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las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11:15</w:t>
      </w:r>
      <w:r>
        <w:rPr>
          <w:rFonts w:ascii="Calibri" w:eastAsia="Calibri" w:hAnsi="Calibri" w:cs="Calibri"/>
          <w:b/>
          <w:bCs/>
          <w:color w:val="0000FF"/>
          <w:spacing w:val="5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horas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del</w:t>
      </w:r>
      <w:r>
        <w:rPr>
          <w:rFonts w:ascii="Calibri" w:eastAsia="Calibri" w:hAnsi="Calibri" w:cs="Calibri"/>
          <w:b/>
          <w:bCs/>
          <w:color w:val="0000FF"/>
          <w:spacing w:val="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06</w:t>
      </w:r>
      <w:r>
        <w:rPr>
          <w:rFonts w:ascii="Calibri" w:eastAsia="Calibri" w:hAnsi="Calibri" w:cs="Calibri"/>
          <w:b/>
          <w:bCs/>
          <w:color w:val="0000FF"/>
          <w:spacing w:val="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7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abril</w:t>
      </w:r>
      <w:r>
        <w:rPr>
          <w:rFonts w:ascii="Calibri" w:eastAsia="Calibri" w:hAnsi="Calibri" w:cs="Calibri"/>
          <w:b/>
          <w:bCs/>
          <w:color w:val="0000FF"/>
          <w:spacing w:val="5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5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2021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.</w:t>
      </w:r>
    </w:p>
    <w:p w:rsidR="008578C1" w:rsidRDefault="008578C1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8578C1" w:rsidRDefault="00677CFC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92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7" type="#_x0000_t75" style="position:absolute;left:125;width:10056;height:1708">
              <v:imagedata r:id="rId8" o:title=""/>
            </v:shape>
            <v:shape id="_x0000_s1396" type="#_x0000_t75" style="position:absolute;left:10;top:117;width:10056;height:1706">
              <v:imagedata r:id="rId9" o:title=""/>
            </v:shape>
            <v:group id="_x0000_s1393" style="position:absolute;left:10;top:117;width:10056;height:1706" coordorigin="10,117" coordsize="10056,1706">
              <v:shape id="_x0000_s1395" style="position:absolute;left:10;top:117;width:10056;height:1706" coordorigin="10,117" coordsize="10056,1706" path="m10066,231r-252,50l9563,315r-252,21l9059,343r-251,-2l8556,329,8305,310,8054,287,7802,259,7551,230,7299,201,7048,174,6797,150,6545,131,6294,120r-251,-3l5792,125r-252,21l5289,180r-251,51l4786,281r-251,34l4283,336r-252,7l3780,341,3528,329,3277,310,3026,287,2774,259,2523,230,2271,201,2020,174,1769,150,1517,131,1266,120r-251,-3l764,125,512,146,261,180,10,231r,1478l261,1659r251,-34l764,1605r251,-8l1266,1600r251,11l1769,1630r251,24l2271,1681r252,29l2774,1739r252,28l3277,1791r251,18l3780,1820r251,3l4283,1815r252,-21l4786,1760r252,-51l5289,1659r251,-34l5792,1605r251,-8l6294,1600r251,11l6797,1630r251,24l7299,1681r252,29l7802,1739r252,28l8305,1791r251,18l8808,1820r251,3l9311,1815r252,-21l9814,1760r252,-51l10066,231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94" type="#_x0000_t202" style="position:absolute;width:10181;height:1833" filled="f" stroked="f">
                <v:textbox inset="0,0,0,0">
                  <w:txbxContent>
                    <w:p w:rsidR="008578C1" w:rsidRDefault="008578C1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8578C1" w:rsidRDefault="00677CFC">
                      <w:pPr>
                        <w:spacing w:before="144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578C1" w:rsidRDefault="008578C1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8578C1" w:rsidRDefault="00677CFC">
      <w:pPr>
        <w:pStyle w:val="berschrift1"/>
        <w:numPr>
          <w:ilvl w:val="0"/>
          <w:numId w:val="6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8578C1" w:rsidRDefault="008578C1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578C1" w:rsidRDefault="00677CFC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91" type="#_x0000_t202" style="width:507.75pt;height:25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578C1" w:rsidRDefault="00677CFC">
                  <w:pPr>
                    <w:spacing w:before="22" w:line="243" w:lineRule="auto"/>
                    <w:ind w:left="102" w:right="10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Noilyn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Pérez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Martínez,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2295-3616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nperezm@poder-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8578C1" w:rsidRDefault="008578C1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8578C1" w:rsidRDefault="00677CFC">
      <w:pPr>
        <w:pStyle w:val="Textkrper"/>
        <w:numPr>
          <w:ilvl w:val="0"/>
          <w:numId w:val="6"/>
        </w:numPr>
        <w:tabs>
          <w:tab w:val="left" w:pos="510"/>
        </w:tabs>
        <w:spacing w:before="64" w:line="248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que,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8578C1" w:rsidRDefault="008578C1">
      <w:pPr>
        <w:spacing w:before="6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3002"/>
        <w:gridCol w:w="5347"/>
      </w:tblGrid>
      <w:tr w:rsidR="008578C1">
        <w:trPr>
          <w:trHeight w:hRule="exact" w:val="249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4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247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485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Nombre  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del 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o  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la 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representante</w:t>
            </w:r>
            <w:r>
              <w:rPr>
                <w:rFonts w:ascii="Times New Roman"/>
                <w:spacing w:val="24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legal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247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250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720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Medio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oficial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notificación</w:t>
            </w:r>
            <w:r>
              <w:rPr>
                <w:rFonts w:ascii="Times New Roman" w:hAnsi="Times New Roman"/>
                <w:spacing w:val="2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Times New Roman" w:hAnsi="Times New Roman"/>
                <w:spacing w:val="2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248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484"/>
        </w:trPr>
        <w:tc>
          <w:tcPr>
            <w:tcW w:w="300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Nombre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de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persona 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24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484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4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Times New Roman" w:hAnsi="Times New Roman"/>
                <w:spacing w:val="2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  <w:tr w:rsidR="008578C1">
        <w:trPr>
          <w:trHeight w:hRule="exact" w:val="250"/>
        </w:trPr>
        <w:tc>
          <w:tcPr>
            <w:tcW w:w="3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578C1" w:rsidRDefault="008578C1"/>
        </w:tc>
      </w:tr>
    </w:tbl>
    <w:p w:rsidR="008578C1" w:rsidRDefault="008578C1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8578C1" w:rsidRDefault="00677CFC">
      <w:pPr>
        <w:pStyle w:val="berschrift1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8578C1" w:rsidRDefault="008578C1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6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8578C1" w:rsidRDefault="008578C1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spacing w:line="244" w:lineRule="auto"/>
        <w:ind w:right="318"/>
        <w:jc w:val="both"/>
      </w:pPr>
      <w:r>
        <w:t>L</w:t>
      </w:r>
      <w:r>
        <w:rPr>
          <w:spacing w:val="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correos</w:t>
      </w:r>
      <w:r>
        <w:rPr>
          <w:spacing w:val="7"/>
        </w:rPr>
        <w:t xml:space="preserve"> </w:t>
      </w:r>
      <w:r>
        <w:t>electrónicos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4"/>
          <w:w w:val="10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acceder</w:t>
      </w:r>
      <w:r>
        <w:rPr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electrónica</w:t>
      </w:r>
      <w:r>
        <w:rPr>
          <w:spacing w:val="36"/>
        </w:rPr>
        <w:t xml:space="preserve"> </w:t>
      </w:r>
      <w:r>
        <w:rPr>
          <w:color w:val="0000FF"/>
          <w:spacing w:val="-1"/>
          <w:u w:val="single" w:color="0000FF"/>
        </w:rPr>
        <w:t>https://pjenlinea.poder-judicial.go.cr/vcce.userinterface/</w:t>
      </w:r>
      <w:r>
        <w:rPr>
          <w:color w:val="0000FF"/>
          <w:spacing w:val="32"/>
          <w:u w:val="single" w:color="0000FF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ingresando</w:t>
      </w:r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41"/>
          <w:w w:val="101"/>
        </w:rPr>
        <w:t xml:space="preserve"> </w:t>
      </w:r>
      <w:r>
        <w:t>página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9"/>
            <w:u w:val="single" w:color="0000FF"/>
          </w:rPr>
          <w:t xml:space="preserve"> </w:t>
        </w:r>
      </w:hyperlink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7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</w:p>
    <w:p w:rsidR="008578C1" w:rsidRDefault="008578C1">
      <w:pPr>
        <w:spacing w:line="244" w:lineRule="auto"/>
        <w:jc w:val="both"/>
        <w:sectPr w:rsidR="008578C1">
          <w:headerReference w:type="default" r:id="rId11"/>
          <w:footerReference w:type="default" r:id="rId12"/>
          <w:type w:val="continuous"/>
          <w:pgSz w:w="11900" w:h="16840"/>
          <w:pgMar w:top="2700" w:right="540" w:bottom="1960" w:left="820" w:header="1702" w:footer="1774" w:gutter="0"/>
          <w:pgNumType w:start="1"/>
          <w:cols w:space="720"/>
        </w:sectPr>
      </w:pPr>
    </w:p>
    <w:p w:rsidR="008578C1" w:rsidRDefault="00677CFC">
      <w:pPr>
        <w:pStyle w:val="Textkrper"/>
        <w:spacing w:before="6" w:line="245" w:lineRule="auto"/>
        <w:ind w:right="277"/>
        <w:jc w:val="both"/>
      </w:pPr>
      <w:r>
        <w:rPr>
          <w:spacing w:val="-1"/>
        </w:rPr>
        <w:lastRenderedPageBreak/>
        <w:t>Cuenta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rPr>
          <w:spacing w:val="24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3"/>
        </w:rPr>
        <w:t xml:space="preserve"> </w:t>
      </w:r>
      <w:r>
        <w:rPr>
          <w:spacing w:val="-1"/>
        </w:rPr>
        <w:t>Notificaciones".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19"/>
        </w:rPr>
        <w:t xml:space="preserve"> </w:t>
      </w:r>
      <w:r>
        <w:t>duda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18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trámite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validación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29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29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1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8578C1" w:rsidRDefault="008578C1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8578C1" w:rsidRDefault="00677CFC">
      <w:pPr>
        <w:pStyle w:val="Textkrper"/>
        <w:spacing w:before="64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notificación</w:t>
      </w:r>
      <w:r>
        <w:rPr>
          <w:spacing w:val="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35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cualquier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berschrift1"/>
        <w:numPr>
          <w:ilvl w:val="0"/>
          <w:numId w:val="6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8578C1" w:rsidRDefault="008578C1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578C1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3.1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artículo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según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5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8578C1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3.2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máximo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vía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8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8578C1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meses.</w:t>
            </w:r>
          </w:p>
        </w:tc>
      </w:tr>
      <w:tr w:rsidR="008578C1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ofertando,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10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  <w:tr w:rsidR="008578C1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5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Aportar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fabricante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distribuidores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autorizados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repuestos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genuinos,</w:t>
            </w:r>
            <w:r>
              <w:rPr>
                <w:rFonts w:ascii="Times New Roman" w:hAnsi="Times New Roman"/>
                <w:spacing w:val="8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producidos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fábrica.</w:t>
            </w:r>
          </w:p>
        </w:tc>
      </w:tr>
      <w:tr w:rsidR="008578C1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4" w:lineRule="auto"/>
              <w:ind w:left="99" w:right="34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3.6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repuestos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genéricos,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siempre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propuesta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Times New Roman" w:hAnsi="Times New Roman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vehículos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expedida,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repuesto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genérico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ofrecido,</w:t>
            </w:r>
            <w:r>
              <w:rPr>
                <w:rFonts w:ascii="Times New Roman" w:hAnsi="Times New Roman"/>
                <w:spacing w:val="6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afectará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normal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vehículos.</w:t>
            </w:r>
          </w:p>
        </w:tc>
      </w:tr>
    </w:tbl>
    <w:p w:rsidR="008578C1" w:rsidRDefault="008578C1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8578C1" w:rsidRDefault="00677CFC">
      <w:pPr>
        <w:numPr>
          <w:ilvl w:val="0"/>
          <w:numId w:val="6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8578C1" w:rsidRDefault="008578C1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578C1">
        <w:trPr>
          <w:trHeight w:hRule="exact" w:val="24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8578C1">
        <w:trPr>
          <w:trHeight w:hRule="exact" w:val="486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Lugar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Taller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Mecánico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O.I.J.,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ubicada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Ciudad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Flores,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Martín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Solís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Camacho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2267-1251</w:t>
            </w:r>
          </w:p>
        </w:tc>
      </w:tr>
      <w:tr w:rsidR="008578C1">
        <w:trPr>
          <w:trHeight w:hRule="exact" w:val="167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4.3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4.000.000,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8578C1" w:rsidRDefault="008578C1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spacing w:line="244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1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8578C1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4.4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8578C1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4.5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8578C1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4.6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2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8578C1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4.7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ajustarse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</w:p>
        </w:tc>
      </w:tr>
    </w:tbl>
    <w:p w:rsidR="008578C1" w:rsidRDefault="008578C1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8578C1">
        <w:trPr>
          <w:trHeight w:hRule="exact" w:val="119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lastRenderedPageBreak/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8578C1" w:rsidRDefault="00677CFC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12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8578C1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4.8   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Este   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 xml:space="preserve">    condiciones  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  la  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Departamento  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8578C1" w:rsidRDefault="00677CFC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8578C1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4.9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56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8578C1">
        <w:trPr>
          <w:trHeight w:hRule="exact" w:val="2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8578C1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8578C1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4.12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8578C1">
        <w:trPr>
          <w:trHeight w:hRule="exact" w:val="21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4.13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  de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7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ofertas).</w:t>
            </w:r>
          </w:p>
        </w:tc>
      </w:tr>
      <w:tr w:rsidR="008578C1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8578C1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8578C1">
        <w:trPr>
          <w:trHeight w:hRule="exact" w:val="72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Auditoria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  <w:tr w:rsidR="008578C1">
        <w:trPr>
          <w:trHeight w:hRule="exact" w:val="1912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4.17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rendido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indicarse</w:t>
            </w:r>
            <w:r>
              <w:rPr>
                <w:rFonts w:ascii="Times New Roman" w:hAnsi="Times New Roman"/>
                <w:spacing w:val="12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resultó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8578C1" w:rsidRDefault="008578C1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advierte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depósito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depositado,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Times New Roman" w:hAnsi="Times New Roman"/>
                <w:spacing w:val="1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</w:tbl>
    <w:p w:rsidR="008578C1" w:rsidRDefault="008578C1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677CFC">
      <w:pPr>
        <w:numPr>
          <w:ilvl w:val="0"/>
          <w:numId w:val="6"/>
        </w:numPr>
        <w:tabs>
          <w:tab w:val="left" w:pos="476"/>
        </w:tabs>
        <w:spacing w:before="6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lastRenderedPageBreak/>
        <w:t>Detalle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contratación</w:t>
      </w:r>
    </w:p>
    <w:p w:rsidR="008578C1" w:rsidRDefault="008578C1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997"/>
        <w:gridCol w:w="956"/>
        <w:gridCol w:w="1212"/>
        <w:gridCol w:w="1378"/>
        <w:gridCol w:w="5647"/>
      </w:tblGrid>
      <w:tr w:rsidR="008578C1">
        <w:trPr>
          <w:trHeight w:hRule="exact" w:val="1828"/>
        </w:trPr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9CCFF"/>
          </w:tcPr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677CFC">
            <w:pPr>
              <w:pStyle w:val="TableParagraph"/>
              <w:spacing w:before="137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677CFC">
            <w:pPr>
              <w:pStyle w:val="TableParagraph"/>
              <w:spacing w:before="137"/>
              <w:ind w:left="10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</w:rPr>
            </w:pPr>
          </w:p>
          <w:p w:rsidR="008578C1" w:rsidRDefault="00677CFC">
            <w:pPr>
              <w:pStyle w:val="TableParagraph"/>
              <w:spacing w:line="248" w:lineRule="auto"/>
              <w:ind w:left="289" w:right="182" w:hanging="1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677CFC">
            <w:pPr>
              <w:pStyle w:val="TableParagraph"/>
              <w:spacing w:before="137" w:line="245" w:lineRule="auto"/>
              <w:ind w:left="176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5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578C1" w:rsidRDefault="00677CFC">
            <w:pPr>
              <w:pStyle w:val="TableParagraph"/>
              <w:spacing w:before="137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8578C1">
        <w:trPr>
          <w:trHeight w:hRule="exact" w:val="773"/>
        </w:trPr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ind w:left="21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Unidades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13%</w:t>
            </w:r>
          </w:p>
        </w:tc>
        <w:tc>
          <w:tcPr>
            <w:tcW w:w="5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29" w:line="245" w:lineRule="auto"/>
              <w:ind w:left="63" w:right="41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Juego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Zapata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FRE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stock,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vehículos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Daihatsu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Terios,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</w:t>
            </w:r>
            <w:r>
              <w:rPr>
                <w:rFonts w:ascii="Times New Roman" w:hAns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2011,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887696,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Policial.</w:t>
            </w:r>
          </w:p>
        </w:tc>
      </w:tr>
      <w:tr w:rsidR="008578C1">
        <w:trPr>
          <w:trHeight w:hRule="exact" w:val="770"/>
        </w:trPr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20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ind w:left="21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Unidades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13%</w:t>
            </w:r>
          </w:p>
        </w:tc>
        <w:tc>
          <w:tcPr>
            <w:tcW w:w="5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29" w:line="245" w:lineRule="auto"/>
              <w:ind w:left="63" w:right="3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Empaque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tapón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carter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stock,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vehículos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Daihatsu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Terios,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2011,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887696,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Policial.</w:t>
            </w:r>
          </w:p>
        </w:tc>
      </w:tr>
      <w:tr w:rsidR="008578C1">
        <w:trPr>
          <w:trHeight w:hRule="exact" w:val="773"/>
        </w:trPr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10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ind w:left="21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Unidades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13%</w:t>
            </w:r>
          </w:p>
        </w:tc>
        <w:tc>
          <w:tcPr>
            <w:tcW w:w="5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1" w:line="244" w:lineRule="auto"/>
              <w:ind w:left="63" w:right="21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Filtro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aceite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stock,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vehículos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Daihatsu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Terios,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2011,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887696,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Policial.</w:t>
            </w:r>
          </w:p>
        </w:tc>
      </w:tr>
      <w:tr w:rsidR="008578C1">
        <w:trPr>
          <w:trHeight w:hRule="exact" w:val="3098"/>
        </w:trPr>
        <w:tc>
          <w:tcPr>
            <w:tcW w:w="101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3" w:line="246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Nota: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8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Times New Roman" w:eastAsia="Times New Roman" w:hAnsi="Times New Roman" w:cs="Times New Roman"/>
                <w:spacing w:val="10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 w:cs="Times New Roman"/>
                <w:spacing w:val="8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8578C1" w:rsidRDefault="008578C1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columna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7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Times New Roman" w:eastAsia="Times New Roman" w:hAnsi="Times New Roman" w:cs="Times New Roman"/>
                <w:spacing w:val="8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8578C1" w:rsidRDefault="008578C1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spacing w:line="248" w:lineRule="auto"/>
              <w:ind w:left="63" w:righ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Times New Roman" w:hAnsi="Times New Roman"/>
                <w:spacing w:val="11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5.1.6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respecto.</w:t>
            </w:r>
          </w:p>
        </w:tc>
      </w:tr>
    </w:tbl>
    <w:p w:rsidR="008578C1" w:rsidRDefault="008578C1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8578C1" w:rsidRDefault="00677CFC">
      <w:pPr>
        <w:numPr>
          <w:ilvl w:val="1"/>
          <w:numId w:val="6"/>
        </w:numPr>
        <w:tabs>
          <w:tab w:val="left" w:pos="575"/>
        </w:tabs>
        <w:spacing w:before="64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Precio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electrónica</w:t>
      </w:r>
    </w:p>
    <w:p w:rsidR="008578C1" w:rsidRDefault="008578C1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8578C1">
        <w:trPr>
          <w:trHeight w:hRule="exact" w:val="24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677CFC">
            <w:pPr>
              <w:pStyle w:val="TableParagraph"/>
              <w:spacing w:before="5"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8578C1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8578C1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677CFC">
            <w:pPr>
              <w:pStyle w:val="TableParagraph"/>
              <w:spacing w:before="5" w:line="243" w:lineRule="auto"/>
              <w:ind w:left="97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8578C1">
        <w:trPr>
          <w:trHeight w:hRule="exact" w:val="24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677CFC">
            <w:pPr>
              <w:pStyle w:val="TableParagraph"/>
              <w:spacing w:before="5"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8578C1">
        <w:trPr>
          <w:trHeight w:hRule="exact" w:val="1913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públicas.</w:t>
            </w:r>
          </w:p>
          <w:p w:rsidR="008578C1" w:rsidRDefault="008578C1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578C1" w:rsidRDefault="00677CFC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cuadro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punto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5.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“Detalle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contratación”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Times New Roman" w:eastAsia="Times New Roman" w:hAnsi="Times New Roman" w:cs="Times New Roman"/>
                <w:spacing w:val="6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hora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definir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la(s)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línea(s)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que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5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esa(s)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línea(s).</w:t>
            </w:r>
          </w:p>
        </w:tc>
      </w:tr>
    </w:tbl>
    <w:p w:rsidR="008578C1" w:rsidRDefault="008578C1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8578C1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8578C1" w:rsidRDefault="00677CFC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6" style="width:513.15pt;height:50.55pt;mso-position-horizontal-relative:char;mso-position-vertical-relative:line" coordsize="10263,1011">
            <v:shape id="_x0000_s1390" type="#_x0000_t75" style="position:absolute;width:10262;height:1010">
              <v:imagedata r:id="rId17" o:title=""/>
            </v:shape>
            <v:shape id="_x0000_s1389" type="#_x0000_t75" style="position:absolute;left:8724;top:84;width:751;height:799">
              <v:imagedata r:id="rId18" o:title=""/>
            </v:shape>
            <v:shape id="_x0000_s1388" type="#_x0000_t75" style="position:absolute;left:163;top:86;width:1930;height:842">
              <v:imagedata r:id="rId19" o:title=""/>
            </v:shape>
            <v:shape id="_x0000_s1387" type="#_x0000_t202" style="position:absolute;width:10263;height:1011" filled="f" stroked="f">
              <v:textbox inset="0,0,0,0">
                <w:txbxContent>
                  <w:p w:rsidR="008578C1" w:rsidRDefault="00677CFC">
                    <w:pPr>
                      <w:spacing w:before="78" w:line="245" w:lineRule="auto"/>
                      <w:ind w:left="3201" w:right="3199" w:firstLine="1132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z w:val="23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3B5"/>
                        <w:spacing w:val="26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MENORES</w:t>
                    </w:r>
                    <w:r>
                      <w:rPr>
                        <w:rFonts w:ascii="Times New Roman" w:hAnsi="Times New Roman"/>
                        <w:b/>
                        <w:color w:val="2D73B5"/>
                        <w:spacing w:val="31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578C1" w:rsidRDefault="00677CFC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5" type="#_x0000_t202" style="width:508.9pt;height:285.75pt;mso-left-percent:-10001;mso-top-percent:-10001;mso-position-horizontal:absolute;mso-position-horizontal-relative:char;mso-position-vertical:absolute;mso-position-vertical-relative:line;mso-left-percent:-10001;mso-top-percent:-10001" filled="f" strokeweight=".46pt">
            <v:textbox inset="0,0,0,0">
              <w:txbxContent>
                <w:p w:rsidR="008578C1" w:rsidRDefault="00677CFC">
                  <w:pPr>
                    <w:spacing w:before="6"/>
                    <w:ind w:lef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5.1.6</w:t>
                  </w:r>
                  <w:r>
                    <w:rPr>
                      <w:rFonts w:ascii="Calibri" w:hAnsi="Calibri"/>
                      <w:b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Régimen</w:t>
                  </w:r>
                  <w:r>
                    <w:rPr>
                      <w:rFonts w:ascii="Calibri" w:hAnsi="Calibri"/>
                      <w:b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Tributación</w:t>
                  </w:r>
                  <w:r>
                    <w:rPr>
                      <w:rFonts w:ascii="Calibri" w:hAnsi="Calibri"/>
                      <w:b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Simplificada</w:t>
                  </w:r>
                </w:p>
                <w:p w:rsidR="008578C1" w:rsidRDefault="008578C1">
                  <w:pPr>
                    <w:spacing w:before="1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5" w:lineRule="auto"/>
                    <w:ind w:left="98" w:right="96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artículo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29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Ley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N°</w:t>
                  </w:r>
                  <w:r>
                    <w:rPr>
                      <w:rFonts w:ascii="Calibri" w:eastAsia="Calibri" w:hAnsi="Calibri" w:cs="Calibri"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9635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denominada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Ley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Fortalecimiento</w:t>
                  </w:r>
                  <w:r>
                    <w:rPr>
                      <w:rFonts w:ascii="Calibri" w:eastAsia="Calibri" w:hAnsi="Calibri" w:cs="Calibri"/>
                      <w:spacing w:val="2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las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Finanzas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Públicas,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artículo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41,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inciso</w:t>
                  </w:r>
                  <w:r>
                    <w:rPr>
                      <w:rFonts w:ascii="Calibri" w:eastAsia="Calibri" w:hAnsi="Calibri" w:cs="Calibri"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7,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literal</w:t>
                  </w:r>
                  <w:r>
                    <w:rPr>
                      <w:rFonts w:ascii="Times New Roman" w:eastAsia="Times New Roman" w:hAnsi="Times New Roman" w:cs="Times New Roman"/>
                      <w:spacing w:val="79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a),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Reglamento</w:t>
                  </w:r>
                  <w:r>
                    <w:rPr>
                      <w:rFonts w:ascii="Calibri" w:eastAsia="Calibri" w:hAnsi="Calibri" w:cs="Calibri"/>
                      <w:spacing w:val="3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Ley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Impuesto</w:t>
                  </w:r>
                  <w:r>
                    <w:rPr>
                      <w:rFonts w:ascii="Calibri" w:eastAsia="Calibri" w:hAnsi="Calibri" w:cs="Calibri"/>
                      <w:spacing w:val="2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sobre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2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Valor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Agregado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(Decreto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Ejecutivo</w:t>
                  </w:r>
                  <w:r>
                    <w:rPr>
                      <w:rFonts w:ascii="Calibri" w:eastAsia="Calibri" w:hAnsi="Calibri" w:cs="Calibri"/>
                      <w:spacing w:val="2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41779),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establecen</w:t>
                  </w:r>
                  <w:r>
                    <w:rPr>
                      <w:rFonts w:ascii="Calibri" w:eastAsia="Calibri" w:hAnsi="Calibri" w:cs="Calibri"/>
                      <w:spacing w:val="3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que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los</w:t>
                  </w:r>
                  <w:r>
                    <w:rPr>
                      <w:rFonts w:ascii="Times New Roman" w:eastAsia="Times New Roman" w:hAnsi="Times New Roman" w:cs="Times New Roman"/>
                      <w:spacing w:val="91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contribuyentes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sometidos</w:t>
                  </w:r>
                  <w:r>
                    <w:rPr>
                      <w:rFonts w:ascii="Calibri" w:eastAsia="Calibri" w:hAnsi="Calibri" w:cs="Calibri"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3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 de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Tributación 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Simplificada</w:t>
                  </w:r>
                  <w:r>
                    <w:rPr>
                      <w:rFonts w:ascii="Calibri" w:eastAsia="Calibri" w:hAnsi="Calibri" w:cs="Calibri"/>
                      <w:spacing w:val="4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están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exceptuados</w:t>
                  </w:r>
                  <w:r>
                    <w:rPr>
                      <w:rFonts w:ascii="Calibri" w:eastAsia="Calibri" w:hAnsi="Calibri" w:cs="Calibri"/>
                      <w:spacing w:val="4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aplicación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retención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 del</w:t>
                  </w:r>
                  <w:r>
                    <w:rPr>
                      <w:rFonts w:ascii="Times New Roman" w:eastAsia="Times New Roman" w:hAnsi="Times New Roman" w:cs="Times New Roman"/>
                      <w:spacing w:val="89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impuesto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valor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agregado.</w:t>
                  </w:r>
                </w:p>
                <w:p w:rsidR="008578C1" w:rsidRDefault="008578C1">
                  <w:pPr>
                    <w:spacing w:before="9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5" w:lineRule="auto"/>
                    <w:ind w:left="98" w:right="96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2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Ministerio</w:t>
                  </w:r>
                  <w:r>
                    <w:rPr>
                      <w:rFonts w:ascii="Calibri" w:eastAsia="Calibri" w:hAnsi="Calibri" w:cs="Calibri"/>
                      <w:spacing w:val="2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Hacienda</w:t>
                  </w:r>
                  <w:r>
                    <w:rPr>
                      <w:rFonts w:ascii="Calibri" w:eastAsia="Calibri" w:hAnsi="Calibri" w:cs="Calibri"/>
                      <w:spacing w:val="2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señala</w:t>
                  </w:r>
                  <w:r>
                    <w:rPr>
                      <w:rFonts w:ascii="Calibri" w:eastAsia="Calibri" w:hAnsi="Calibri" w:cs="Calibri"/>
                      <w:spacing w:val="2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que: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“El</w:t>
                  </w:r>
                  <w:r>
                    <w:rPr>
                      <w:rFonts w:ascii="Calibri" w:eastAsia="Calibri" w:hAnsi="Calibri" w:cs="Calibri"/>
                      <w:spacing w:val="2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Tributación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Simplificada</w:t>
                  </w:r>
                  <w:r>
                    <w:rPr>
                      <w:rFonts w:ascii="Calibri" w:eastAsia="Calibri" w:hAnsi="Calibri" w:cs="Calibri"/>
                      <w:spacing w:val="2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constituye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una</w:t>
                  </w:r>
                  <w:r>
                    <w:rPr>
                      <w:rFonts w:ascii="Calibri" w:eastAsia="Calibri" w:hAnsi="Calibri" w:cs="Calibri"/>
                      <w:spacing w:val="2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opción</w:t>
                  </w:r>
                  <w:r>
                    <w:rPr>
                      <w:rFonts w:ascii="Calibri" w:eastAsia="Calibri" w:hAnsi="Calibri" w:cs="Calibri"/>
                      <w:spacing w:val="2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acceso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voluntario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spacing w:val="112"/>
                      <w:w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sencillo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que</w:t>
                  </w:r>
                  <w:r>
                    <w:rPr>
                      <w:rFonts w:ascii="Calibri" w:eastAsia="Calibri" w:hAnsi="Calibri" w:cs="Calibri"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pequeños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contribuyentes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cumplan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con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deberes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tributarios,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simplificando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sus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obligaciones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su</w:t>
                  </w:r>
                  <w:r>
                    <w:rPr>
                      <w:rFonts w:ascii="Times New Roman" w:eastAsia="Times New Roman" w:hAnsi="Times New Roman" w:cs="Times New Roman"/>
                      <w:spacing w:val="95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contabilidad.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inscripción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bajo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este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voluntaria”.</w:t>
                  </w:r>
                </w:p>
                <w:p w:rsidR="008578C1" w:rsidRDefault="008578C1">
                  <w:pPr>
                    <w:spacing w:before="6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5" w:lineRule="auto"/>
                    <w:ind w:left="98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Sin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embargo,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evaluación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ofertas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igualdad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condiciones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entre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oferentes,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algún</w:t>
                  </w:r>
                  <w:r>
                    <w:rPr>
                      <w:rFonts w:ascii="Times New Roman" w:hAnsi="Times New Roman"/>
                      <w:spacing w:val="97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interesado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presentar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pertenezca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este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régimen,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considerar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hora</w:t>
                  </w:r>
                  <w:r>
                    <w:rPr>
                      <w:rFonts w:ascii="Calibri" w:hAnsi="Calibri"/>
                      <w:b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registrar</w:t>
                  </w:r>
                  <w:r>
                    <w:rPr>
                      <w:rFonts w:ascii="Calibri" w:hAnsi="Calibri"/>
                      <w:b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e</w:t>
                  </w:r>
                  <w:r>
                    <w:rPr>
                      <w:rFonts w:ascii="Calibri" w:hAnsi="Calibri"/>
                      <w:b/>
                      <w:spacing w:val="1"/>
                      <w:sz w:val="19"/>
                    </w:rPr>
                    <w:t>l</w:t>
                  </w:r>
                  <w:r>
                    <w:rPr>
                      <w:rFonts w:ascii="Times New Roman" w:hAnsi="Times New Roman"/>
                      <w:b/>
                      <w:spacing w:val="10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precio</w:t>
                  </w:r>
                  <w:r>
                    <w:rPr>
                      <w:rFonts w:ascii="Calibri" w:hAnsi="Calibri"/>
                      <w:b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unitario</w:t>
                  </w:r>
                  <w:r>
                    <w:rPr>
                      <w:rFonts w:ascii="Calibri" w:hAnsi="Calibri"/>
                      <w:b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b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incluir</w:t>
                  </w:r>
                  <w:r>
                    <w:rPr>
                      <w:rFonts w:ascii="Calibri" w:hAnsi="Calibri"/>
                      <w:b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sin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excepción</w:t>
                  </w:r>
                  <w:r>
                    <w:rPr>
                      <w:rFonts w:ascii="Calibri" w:hAnsi="Calibri"/>
                      <w:b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IVA</w:t>
                  </w:r>
                  <w:r>
                    <w:rPr>
                      <w:rFonts w:ascii="Calibri" w:hAnsi="Calibri"/>
                      <w:b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corresponde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la(s)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línea(s)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ofertar,</w:t>
                  </w:r>
                  <w:r>
                    <w:rPr>
                      <w:rFonts w:ascii="Calibri" w:hAnsi="Calibri"/>
                      <w:sz w:val="19"/>
                    </w:rPr>
                    <w:t xml:space="preserve"> esto  para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efecto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Times New Roman" w:hAnsi="Times New Roman"/>
                      <w:spacing w:val="60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evaluación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ofertas.</w:t>
                  </w:r>
                </w:p>
                <w:p w:rsidR="008578C1" w:rsidRDefault="008578C1">
                  <w:pPr>
                    <w:spacing w:before="6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5" w:lineRule="auto"/>
                    <w:ind w:left="98" w:righ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Es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importante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aclarar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ostente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condición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pertenecer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Régimen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Tributación</w:t>
                  </w:r>
                  <w:r>
                    <w:rPr>
                      <w:rFonts w:ascii="Times New Roman" w:hAnsi="Times New Roman"/>
                      <w:spacing w:val="88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Simplificado,</w:t>
                  </w:r>
                  <w:r>
                    <w:rPr>
                      <w:rFonts w:ascii="Calibri" w:hAnsi="Calibri"/>
                      <w:sz w:val="19"/>
                    </w:rPr>
                    <w:t xml:space="preserve"> se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descontará 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correspondiente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  %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IVA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para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cada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  de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la(s)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línea(s)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z w:val="19"/>
                    </w:rPr>
                    <w:t xml:space="preserve">  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resulte</w:t>
                  </w:r>
                  <w:r>
                    <w:rPr>
                      <w:rFonts w:ascii="Times New Roman" w:hAnsi="Times New Roman"/>
                      <w:spacing w:val="109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adjudicatario(a)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momento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emitir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pedido.</w:t>
                  </w:r>
                </w:p>
                <w:p w:rsidR="008578C1" w:rsidRDefault="008578C1">
                  <w:pPr>
                    <w:spacing w:before="6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5" w:lineRule="auto"/>
                    <w:ind w:left="98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Además,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señalar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que</w:t>
                  </w:r>
                  <w:r>
                    <w:rPr>
                      <w:rFonts w:ascii="Calibri" w:eastAsia="Calibri" w:hAnsi="Calibri" w:cs="Calibri"/>
                      <w:spacing w:val="3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esta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Proveeduría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realizará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consulta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por</w:t>
                  </w:r>
                  <w:r>
                    <w:rPr>
                      <w:rFonts w:ascii="Calibri" w:eastAsia="Calibri" w:hAnsi="Calibri" w:cs="Calibri"/>
                      <w:spacing w:val="3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medio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página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web</w:t>
                  </w:r>
                  <w:r>
                    <w:rPr>
                      <w:rFonts w:ascii="Calibri" w:eastAsia="Calibri" w:hAnsi="Calibri" w:cs="Calibri"/>
                      <w:spacing w:val="4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Ministerio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Hacienda,</w:t>
                  </w:r>
                  <w:r>
                    <w:rPr>
                      <w:rFonts w:ascii="Times New Roman" w:eastAsia="Times New Roman" w:hAnsi="Times New Roman" w:cs="Times New Roman"/>
                      <w:spacing w:val="117"/>
                      <w:w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(</w:t>
                  </w:r>
                  <w:r>
                    <w:rPr>
                      <w:rFonts w:ascii="Calibri" w:eastAsia="Calibri" w:hAnsi="Calibri" w:cs="Calibri"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0">
                    <w:r>
                      <w:rPr>
                        <w:rFonts w:ascii="Calibri" w:eastAsia="Calibri" w:hAnsi="Calibri" w:cs="Calibri"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www.hacienda.go.cr/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),</w:t>
                    </w:r>
                    <w:r>
                      <w:rPr>
                        <w:rFonts w:ascii="Calibri" w:eastAsia="Calibri" w:hAnsi="Calibri" w:cs="Calibri"/>
                        <w:spacing w:val="19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Situación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Tributaria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–</w:t>
                  </w:r>
                  <w:r>
                    <w:rPr>
                      <w:rFonts w:ascii="Calibri" w:eastAsia="Calibri" w:hAnsi="Calibri" w:cs="Calibri"/>
                      <w:spacing w:val="1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Obligaciones</w:t>
                  </w:r>
                  <w:r>
                    <w:rPr>
                      <w:rFonts w:ascii="Calibri" w:eastAsia="Calibri" w:hAnsi="Calibri" w:cs="Calibri"/>
                      <w:spacing w:val="2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Tributarias)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determinar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si</w:t>
                  </w:r>
                  <w:r>
                    <w:rPr>
                      <w:rFonts w:ascii="Calibri" w:eastAsia="Calibri" w:hAnsi="Calibri" w:cs="Calibri"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2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oferente</w:t>
                  </w:r>
                  <w:r>
                    <w:rPr>
                      <w:rFonts w:ascii="Times New Roman" w:eastAsia="Times New Roman" w:hAnsi="Times New Roman" w:cs="Times New Roman"/>
                      <w:spacing w:val="139"/>
                      <w:w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pertenece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Simplificado.</w:t>
                  </w:r>
                </w:p>
              </w:txbxContent>
            </v:textbox>
          </v:shape>
        </w:pict>
      </w:r>
    </w:p>
    <w:p w:rsidR="008578C1" w:rsidRDefault="008578C1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8578C1" w:rsidRDefault="00677CFC">
      <w:pPr>
        <w:pStyle w:val="berschrift1"/>
        <w:numPr>
          <w:ilvl w:val="1"/>
          <w:numId w:val="6"/>
        </w:numPr>
        <w:tabs>
          <w:tab w:val="left" w:pos="575"/>
        </w:tabs>
        <w:spacing w:before="64"/>
        <w:rPr>
          <w:b w:val="0"/>
          <w:bCs w:val="0"/>
        </w:rPr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requerir</w:t>
      </w:r>
      <w:r>
        <w:rPr>
          <w:spacing w:val="11"/>
        </w:rPr>
        <w:t xml:space="preserve"> </w:t>
      </w:r>
      <w:r>
        <w:rPr>
          <w:spacing w:val="-1"/>
        </w:rPr>
        <w:t>exoneración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impuestos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nacionalización</w:t>
      </w:r>
    </w:p>
    <w:p w:rsidR="008578C1" w:rsidRDefault="008578C1">
      <w:pPr>
        <w:spacing w:before="7"/>
        <w:rPr>
          <w:rFonts w:ascii="Calibri" w:eastAsia="Calibri" w:hAnsi="Calibri" w:cs="Calibri"/>
          <w:b/>
          <w:bCs/>
          <w:sz w:val="12"/>
          <w:szCs w:val="12"/>
        </w:rPr>
      </w:pPr>
    </w:p>
    <w:p w:rsidR="008578C1" w:rsidRDefault="00677CFC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4" type="#_x0000_t202" style="width:515.8pt;height:226.2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8578C1" w:rsidRDefault="008578C1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3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//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N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Times New Roman" w:hAnsi="Times New Roman"/>
                      <w:spacing w:val="-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8578C1" w:rsidRDefault="008578C1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8578C1" w:rsidRDefault="00677CFC">
                  <w:pPr>
                    <w:spacing w:before="5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7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04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9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7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8578C1" w:rsidRDefault="00677CFC">
                  <w:pPr>
                    <w:spacing w:before="2"/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8578C1" w:rsidRDefault="008578C1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8578C1" w:rsidRDefault="00677CFC">
                  <w:pPr>
                    <w:spacing w:line="245" w:lineRule="auto"/>
                    <w:ind w:left="97" w:right="96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94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1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18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65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8578C1" w:rsidRDefault="008578C1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8578C1" w:rsidRDefault="00677CFC">
      <w:pPr>
        <w:numPr>
          <w:ilvl w:val="0"/>
          <w:numId w:val="6"/>
        </w:numPr>
        <w:tabs>
          <w:tab w:val="left" w:pos="476"/>
        </w:tabs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8578C1" w:rsidRDefault="008578C1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spacing w:line="200" w:lineRule="atLeast"/>
        <w:ind w:left="2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1" style="width:489.7pt;height:24.85pt;mso-position-horizontal-relative:char;mso-position-vertical-relative:line" coordsize="9794,497">
            <v:group id="_x0000_s1382" style="position:absolute;left:6;top:6;width:9783;height:2" coordorigin="6,6" coordsize="9783,2">
              <v:shape id="_x0000_s1383" style="position:absolute;left:6;top:6;width:9783;height:2" coordorigin="6,6" coordsize="9783,0" path="m6,6r9782,e" filled="f" strokeweight=".58pt">
                <v:path arrowok="t"/>
              </v:shape>
            </v:group>
            <v:group id="_x0000_s1380" style="position:absolute;left:11;top:11;width:2;height:476" coordorigin="11,11" coordsize="2,476">
              <v:shape id="_x0000_s1381" style="position:absolute;left:11;top:11;width:2;height:476" coordorigin="11,11" coordsize="0,476" path="m11,11r,475e" filled="f" strokeweight=".58pt">
                <v:path arrowok="t"/>
              </v:shape>
            </v:group>
            <v:group id="_x0000_s1378" style="position:absolute;left:6;top:491;width:9783;height:2" coordorigin="6,491" coordsize="9783,2">
              <v:shape id="_x0000_s1379" style="position:absolute;left:6;top:491;width:9783;height:2" coordorigin="6,491" coordsize="9783,0" path="m6,491r9782,e" filled="f" strokeweight=".58pt">
                <v:path arrowok="t"/>
              </v:shape>
            </v:group>
            <v:group id="_x0000_s1376" style="position:absolute;left:2238;top:11;width:2;height:476" coordorigin="2238,11" coordsize="2,476">
              <v:shape id="_x0000_s1377" style="position:absolute;left:2238;top:11;width:2;height:476" coordorigin="2238,11" coordsize="0,476" path="m2238,11r,475e" filled="f" strokeweight=".58pt">
                <v:path arrowok="t"/>
              </v:shape>
            </v:group>
            <v:group id="_x0000_s1372" style="position:absolute;left:9783;top:11;width:2;height:476" coordorigin="9783,11" coordsize="2,476">
              <v:shape id="_x0000_s1375" style="position:absolute;left:9783;top:11;width:2;height:476" coordorigin="9783,11" coordsize="0,476" path="m9783,11r,475e" filled="f" strokeweight=".58pt">
                <v:path arrowok="t"/>
              </v:shape>
              <v:shape id="_x0000_s1374" type="#_x0000_t202" style="position:absolute;left:11;top:6;width:2228;height:485" filled="f" stroked="f">
                <v:textbox inset="0,0,0,0">
                  <w:txbxContent>
                    <w:p w:rsidR="008578C1" w:rsidRDefault="008578C1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8578C1" w:rsidRDefault="00677CFC">
                      <w:pPr>
                        <w:ind w:left="189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Criterios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evaluación</w:t>
                      </w:r>
                    </w:p>
                  </w:txbxContent>
                </v:textbox>
              </v:shape>
              <v:shape id="_x0000_s1373" type="#_x0000_t202" style="position:absolute;left:2238;top:6;width:7546;height:485" filled="f" stroked="f">
                <v:textbox inset="0,0,0,0">
                  <w:txbxContent>
                    <w:p w:rsidR="008578C1" w:rsidRDefault="00677CFC">
                      <w:pPr>
                        <w:spacing w:before="11" w:line="245" w:lineRule="auto"/>
                        <w:ind w:left="105" w:right="99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evaluación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considerará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cotizado.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asignarán 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7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100%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de 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menor 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precio, 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se 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calcularán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porcentajes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asignar 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mediante 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578C1" w:rsidRDefault="008578C1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8578C1">
          <w:headerReference w:type="default" r:id="rId22"/>
          <w:footerReference w:type="default" r:id="rId23"/>
          <w:pgSz w:w="11900" w:h="16840"/>
          <w:pgMar w:top="1600" w:right="480" w:bottom="1960" w:left="820" w:header="0" w:footer="1777" w:gutter="0"/>
          <w:pgNumType w:start="5"/>
          <w:cols w:space="720"/>
        </w:sectPr>
      </w:pPr>
    </w:p>
    <w:p w:rsidR="008578C1" w:rsidRDefault="00677CFC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366" style="position:absolute;margin-left:46.9pt;margin-top:85.1pt;width:513.15pt;height:50.55pt;z-index:-24208;mso-position-horizontal-relative:page;mso-position-vertical-relative:page" coordorigin="938,1702" coordsize="10263,1011">
            <v:shape id="_x0000_s1370" type="#_x0000_t75" style="position:absolute;left:938;top:1702;width:10262;height:1010">
              <v:imagedata r:id="rId17" o:title=""/>
            </v:shape>
            <v:shape id="_x0000_s1369" type="#_x0000_t75" style="position:absolute;left:9662;top:1786;width:751;height:799">
              <v:imagedata r:id="rId18" o:title=""/>
            </v:shape>
            <v:shape id="_x0000_s1368" type="#_x0000_t75" style="position:absolute;left:1102;top:1788;width:1930;height:842">
              <v:imagedata r:id="rId19" o:title=""/>
            </v:shape>
            <v:shape id="_x0000_s1367" type="#_x0000_t202" style="position:absolute;left:938;top:1702;width:10263;height:1011" filled="f" stroked="f">
              <v:textbox inset="0,0,0,0">
                <w:txbxContent>
                  <w:p w:rsidR="008578C1" w:rsidRDefault="00677CFC">
                    <w:pPr>
                      <w:spacing w:before="78" w:line="245" w:lineRule="auto"/>
                      <w:ind w:left="3201" w:right="3199" w:firstLine="1132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z w:val="23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3B5"/>
                        <w:spacing w:val="26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MENORES</w:t>
                    </w:r>
                    <w:r>
                      <w:rPr>
                        <w:rFonts w:ascii="Times New Roman" w:hAnsi="Times New Roman"/>
                        <w:b/>
                        <w:color w:val="2D73B5"/>
                        <w:spacing w:val="31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8578C1" w:rsidRDefault="008578C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8C1" w:rsidRDefault="008578C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8C1" w:rsidRDefault="008578C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8C1" w:rsidRDefault="008578C1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8578C1">
        <w:trPr>
          <w:trHeight w:hRule="exact" w:val="2862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70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8578C1" w:rsidRDefault="00677CFC">
            <w:pPr>
              <w:pStyle w:val="TableParagraph"/>
              <w:spacing w:before="5" w:line="245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8578C1" w:rsidRDefault="00677CFC">
            <w:pPr>
              <w:pStyle w:val="TableParagraph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8578C1" w:rsidRDefault="00677CFC">
            <w:pPr>
              <w:pStyle w:val="TableParagraph"/>
              <w:spacing w:before="5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precio.</w:t>
            </w:r>
          </w:p>
          <w:p w:rsidR="008578C1" w:rsidRDefault="00677CFC">
            <w:pPr>
              <w:pStyle w:val="TableParagraph"/>
              <w:spacing w:before="3" w:line="248" w:lineRule="auto"/>
              <w:ind w:left="397" w:right="29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8578C1" w:rsidRDefault="00677CFC">
            <w:pPr>
              <w:pStyle w:val="TableParagraph"/>
              <w:spacing w:line="229" w:lineRule="exact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8578C1" w:rsidRDefault="008578C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spacing w:line="245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definidas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8578C1">
        <w:trPr>
          <w:trHeight w:hRule="exact" w:val="9277"/>
        </w:trPr>
        <w:tc>
          <w:tcPr>
            <w:tcW w:w="22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8578C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578C1" w:rsidRDefault="00677CFC">
            <w:pPr>
              <w:pStyle w:val="TableParagraph"/>
              <w:spacing w:line="245" w:lineRule="auto"/>
              <w:ind w:left="709" w:right="296" w:hanging="41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N°2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8C1" w:rsidRDefault="00677CFC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8578C1" w:rsidRDefault="008578C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78C1" w:rsidRDefault="00677CFC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8578C1" w:rsidRDefault="008578C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578C1" w:rsidRDefault="00677CFC">
            <w:pPr>
              <w:pStyle w:val="Listenabsatz"/>
              <w:numPr>
                <w:ilvl w:val="0"/>
                <w:numId w:val="5"/>
              </w:numPr>
              <w:tabs>
                <w:tab w:val="left" w:pos="323"/>
              </w:tabs>
              <w:spacing w:line="247" w:lineRule="auto"/>
              <w:ind w:right="9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8578C1" w:rsidRDefault="008578C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78C1" w:rsidRDefault="00677CFC">
            <w:pPr>
              <w:pStyle w:val="Listenabsatz"/>
              <w:numPr>
                <w:ilvl w:val="0"/>
                <w:numId w:val="5"/>
              </w:numPr>
              <w:tabs>
                <w:tab w:val="left" w:pos="328"/>
              </w:tabs>
              <w:spacing w:line="245" w:lineRule="auto"/>
              <w:ind w:right="97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tienen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condición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PYME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criterios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resolverlo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(as)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siguientes:</w:t>
            </w:r>
          </w:p>
          <w:p w:rsidR="008578C1" w:rsidRDefault="008578C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8" w:lineRule="auto"/>
              <w:ind w:right="100"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otorgará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reconoce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55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saber:</w:t>
            </w:r>
          </w:p>
          <w:p w:rsidR="008578C1" w:rsidRDefault="008578C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78C1" w:rsidRDefault="00677CFC">
            <w:pPr>
              <w:pStyle w:val="Listenabsatz"/>
              <w:numPr>
                <w:ilvl w:val="2"/>
                <w:numId w:val="5"/>
              </w:numPr>
              <w:tabs>
                <w:tab w:val="left" w:pos="1617"/>
              </w:tabs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industria: 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8578C1" w:rsidRDefault="00677CFC">
            <w:pPr>
              <w:pStyle w:val="Listenabsatz"/>
              <w:numPr>
                <w:ilvl w:val="2"/>
                <w:numId w:val="5"/>
              </w:numPr>
              <w:tabs>
                <w:tab w:val="left" w:pos="1617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servicio:</w:t>
            </w:r>
            <w:r>
              <w:rPr>
                <w:rFonts w:ascii="Calibri"/>
                <w:sz w:val="19"/>
              </w:rPr>
              <w:t xml:space="preserve">   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8578C1" w:rsidRDefault="00677CFC">
            <w:pPr>
              <w:pStyle w:val="Listenabsatz"/>
              <w:numPr>
                <w:ilvl w:val="2"/>
                <w:numId w:val="5"/>
              </w:numPr>
              <w:tabs>
                <w:tab w:val="left" w:pos="1617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comercio: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8578C1" w:rsidRDefault="008578C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832"/>
              </w:tabs>
              <w:spacing w:line="248" w:lineRule="auto"/>
              <w:ind w:right="99"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mantenerse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ganará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plica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ofrezca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período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sobre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ofertado.</w:t>
            </w: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27" w:lineRule="exact"/>
              <w:ind w:left="788"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persiste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tendrá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primacía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plazo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before="5" w:line="247" w:lineRule="auto"/>
              <w:ind w:right="225"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persistir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condición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último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desempate,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recurrirá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efectuar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Departamento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Proveeduría,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convocado</w:t>
            </w:r>
            <w:r>
              <w:rPr>
                <w:rFonts w:ascii="Times New Roman" w:hAnsi="Times New Roman"/>
                <w:spacing w:val="2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oportunamente.</w:t>
            </w:r>
          </w:p>
          <w:p w:rsidR="008578C1" w:rsidRDefault="00677CFC">
            <w:pPr>
              <w:pStyle w:val="Listenabsatz"/>
              <w:numPr>
                <w:ilvl w:val="0"/>
                <w:numId w:val="5"/>
              </w:numPr>
              <w:tabs>
                <w:tab w:val="left" w:pos="297"/>
              </w:tabs>
              <w:spacing w:line="245" w:lineRule="auto"/>
              <w:ind w:right="143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</w:t>
            </w:r>
            <w:r>
              <w:rPr>
                <w:rFonts w:ascii="Calibri" w:hAnsi="Calibri"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-2"/>
                <w:sz w:val="19"/>
              </w:rPr>
              <w:t>más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condición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NO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PYME,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criterios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seguirán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determinar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adjudicatario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siguientes:</w:t>
            </w:r>
          </w:p>
          <w:p w:rsidR="008578C1" w:rsidRDefault="008578C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5" w:lineRule="auto"/>
              <w:ind w:right="257"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Tendrá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primacía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ofrezca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periodo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ofertado.</w:t>
            </w: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before="2"/>
              <w:ind w:left="788"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persiste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tendrá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primacía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plazo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  <w:p w:rsidR="008578C1" w:rsidRDefault="00677CFC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before="5" w:line="244" w:lineRule="auto"/>
              <w:ind w:right="528"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persistir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criterio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desempate,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recurrirá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sorteo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convocado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oportunamente</w:t>
            </w:r>
          </w:p>
          <w:p w:rsidR="008578C1" w:rsidRDefault="008578C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578C1" w:rsidRDefault="008578C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578C1" w:rsidRDefault="00677CFC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Forma</w:t>
            </w:r>
            <w:r>
              <w:rPr>
                <w:rFonts w:asci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realizar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el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sorteo:</w:t>
            </w:r>
          </w:p>
        </w:tc>
      </w:tr>
    </w:tbl>
    <w:p w:rsidR="008578C1" w:rsidRDefault="008578C1">
      <w:pPr>
        <w:jc w:val="both"/>
        <w:rPr>
          <w:rFonts w:ascii="Calibri" w:eastAsia="Calibri" w:hAnsi="Calibri" w:cs="Calibri"/>
          <w:sz w:val="19"/>
          <w:szCs w:val="19"/>
        </w:rPr>
        <w:sectPr w:rsidR="008578C1">
          <w:headerReference w:type="default" r:id="rId24"/>
          <w:footerReference w:type="default" r:id="rId25"/>
          <w:pgSz w:w="11900" w:h="16840"/>
          <w:pgMar w:top="1600" w:right="580" w:bottom="1960" w:left="820" w:header="0" w:footer="1774" w:gutter="0"/>
          <w:pgNumType w:start="6"/>
          <w:cols w:space="720"/>
        </w:sectPr>
      </w:pPr>
    </w:p>
    <w:p w:rsidR="008578C1" w:rsidRDefault="008578C1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</w:p>
    <w:p w:rsidR="008578C1" w:rsidRDefault="00677CFC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350" style="width:513.15pt;height:241.75pt;mso-position-horizontal-relative:char;mso-position-vertical-relative:line" coordsize="10263,4835">
            <v:shape id="_x0000_s1365" type="#_x0000_t75" style="position:absolute;width:10262;height:1010">
              <v:imagedata r:id="rId17" o:title=""/>
            </v:shape>
            <v:shape id="_x0000_s1364" type="#_x0000_t75" style="position:absolute;left:8724;top:84;width:751;height:799">
              <v:imagedata r:id="rId18" o:title=""/>
            </v:shape>
            <v:shape id="_x0000_s1363" type="#_x0000_t75" style="position:absolute;left:163;top:86;width:1930;height:842">
              <v:imagedata r:id="rId19" o:title=""/>
            </v:shape>
            <v:group id="_x0000_s1361" style="position:absolute;left:158;top:1015;width:9783;height:2" coordorigin="158,1015" coordsize="9783,2">
              <v:shape id="_x0000_s1362" style="position:absolute;left:158;top:1015;width:9783;height:2" coordorigin="158,1015" coordsize="9783,0" path="m158,1015r9783,e" filled="f" strokeweight=".58pt">
                <v:path arrowok="t"/>
              </v:shape>
            </v:group>
            <v:group id="_x0000_s1359" style="position:absolute;left:163;top:1020;width:2;height:3804" coordorigin="163,1020" coordsize="2,3804">
              <v:shape id="_x0000_s1360" style="position:absolute;left:163;top:1020;width:2;height:3804" coordorigin="163,1020" coordsize="0,3804" path="m163,1020r,3804e" filled="f" strokeweight=".58pt">
                <v:path arrowok="t"/>
              </v:shape>
            </v:group>
            <v:group id="_x0000_s1357" style="position:absolute;left:158;top:4829;width:9783;height:2" coordorigin="158,4829" coordsize="9783,2">
              <v:shape id="_x0000_s1358" style="position:absolute;left:158;top:4829;width:9783;height:2" coordorigin="158,4829" coordsize="9783,0" path="m158,4829r9783,e" filled="f" strokeweight=".58pt">
                <v:path arrowok="t"/>
              </v:shape>
            </v:group>
            <v:group id="_x0000_s1355" style="position:absolute;left:2390;top:1020;width:2;height:3804" coordorigin="2390,1020" coordsize="2,3804">
              <v:shape id="_x0000_s1356" style="position:absolute;left:2390;top:1020;width:2;height:3804" coordorigin="2390,1020" coordsize="0,3804" path="m2390,1020r,3804e" filled="f" strokeweight=".58pt">
                <v:path arrowok="t"/>
              </v:shape>
            </v:group>
            <v:group id="_x0000_s1351" style="position:absolute;left:9936;top:1020;width:2;height:3804" coordorigin="9936,1020" coordsize="2,3804">
              <v:shape id="_x0000_s1354" style="position:absolute;left:9936;top:1020;width:2;height:3804" coordorigin="9936,1020" coordsize="0,3804" path="m9936,1020r,3804e" filled="f" strokeweight=".58pt">
                <v:path arrowok="t"/>
              </v:shape>
              <v:shape id="_x0000_s1353" type="#_x0000_t202" style="position:absolute;left:2390;top:1015;width:7546;height:3814" filled="f" stroked="f">
                <v:textbox inset="0,0,0,0">
                  <w:txbxContent>
                    <w:p w:rsidR="008578C1" w:rsidRDefault="008578C1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8578C1" w:rsidRDefault="00677CFC">
                      <w:pPr>
                        <w:spacing w:line="245" w:lineRule="auto"/>
                        <w:ind w:left="105" w:right="9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Departamento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convocará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mantuvieron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condición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empate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procederá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a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realizar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sorteo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presencia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de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quienes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quieran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asistir.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este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sorteo,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procederá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imprimir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hoja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palabra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“Ganador”,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luego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esta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impresión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1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recortará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seguidamente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recortarán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mismo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tamaño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primer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recorte,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trozos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blanco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misma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hoja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cuales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oferentes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fueron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convocados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5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sorteo;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seguidamente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entre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representantes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asistan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realizará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sorteo.</w:t>
                      </w:r>
                    </w:p>
                    <w:p w:rsidR="008578C1" w:rsidRDefault="008578C1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8578C1" w:rsidRDefault="00677CFC">
                      <w:pPr>
                        <w:spacing w:line="245" w:lineRule="auto"/>
                        <w:ind w:left="105" w:right="9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caso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ausencia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algún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convocado,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éste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sustituirá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personal</w:t>
                      </w:r>
                      <w:r>
                        <w:rPr>
                          <w:rFonts w:ascii="Calibri" w:eastAsia="Calibri" w:hAnsi="Calibri" w:cs="Calibri"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5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Departamento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quien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representará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sorteo,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representante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sacará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bolsa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papel,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resultando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1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adjudicatario(a)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aquel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saque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papel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palabra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“Ganador”.</w:t>
                      </w:r>
                    </w:p>
                    <w:p w:rsidR="008578C1" w:rsidRDefault="008578C1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8578C1" w:rsidRDefault="00677CFC">
                      <w:pPr>
                        <w:spacing w:line="245" w:lineRule="auto"/>
                        <w:ind w:left="105" w:right="104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esto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sorteo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levantará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suscrita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asistentes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evento,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59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posteriormente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adoptará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acto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adjudicación.</w:t>
                      </w:r>
                    </w:p>
                  </w:txbxContent>
                </v:textbox>
              </v:shape>
              <v:shape id="_x0000_s1352" type="#_x0000_t202" style="position:absolute;width:10263;height:4835" filled="f" stroked="f">
                <v:textbox inset="0,0,0,0">
                  <w:txbxContent>
                    <w:p w:rsidR="008578C1" w:rsidRDefault="00677CFC">
                      <w:pPr>
                        <w:spacing w:before="78" w:line="245" w:lineRule="auto"/>
                        <w:ind w:left="3201" w:right="3199" w:firstLine="1132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MENORES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31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578C1" w:rsidRDefault="008578C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578C1">
          <w:headerReference w:type="default" r:id="rId26"/>
          <w:footerReference w:type="default" r:id="rId27"/>
          <w:pgSz w:w="11900" w:h="16840"/>
          <w:pgMar w:top="1600" w:right="580" w:bottom="1960" w:left="820" w:header="0" w:footer="1774" w:gutter="0"/>
          <w:pgNumType w:start="7"/>
          <w:cols w:space="720"/>
        </w:sectPr>
      </w:pPr>
    </w:p>
    <w:p w:rsidR="008578C1" w:rsidRDefault="00677CFC">
      <w:pPr>
        <w:pStyle w:val="berschrift1"/>
        <w:spacing w:before="6" w:line="243" w:lineRule="auto"/>
        <w:ind w:left="4359" w:right="4357" w:firstLine="1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8578C1" w:rsidRDefault="00677CFC">
      <w:pPr>
        <w:pStyle w:val="Textkrper"/>
        <w:spacing w:before="5" w:line="245" w:lineRule="auto"/>
        <w:ind w:left="743" w:right="740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rPr>
          <w:spacing w:val="-1"/>
        </w:rP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8578C1" w:rsidRDefault="008578C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4"/>
        </w:numPr>
        <w:tabs>
          <w:tab w:val="left" w:pos="491"/>
        </w:tabs>
        <w:spacing w:line="243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rPr>
          <w:spacing w:val="1"/>
        </w:rPr>
        <w:t>65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8578C1" w:rsidRDefault="008578C1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4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está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10"/>
        </w:rPr>
        <w:t xml:space="preserve"> </w:t>
      </w:r>
      <w:r>
        <w:rPr>
          <w:spacing w:val="-1"/>
        </w:rPr>
        <w:t>según</w:t>
      </w:r>
      <w:r>
        <w:rPr>
          <w:spacing w:val="7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4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rPr>
          <w:spacing w:val="-1"/>
        </w:rPr>
        <w:t>mi</w:t>
      </w:r>
      <w:r>
        <w:rPr>
          <w:spacing w:val="40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encuentra</w:t>
      </w:r>
      <w:r>
        <w:rPr>
          <w:spacing w:val="40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4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9"/>
        </w:rPr>
        <w:t xml:space="preserve"> </w:t>
      </w:r>
      <w:r>
        <w:t>directivos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1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3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4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mi</w:t>
      </w:r>
      <w:r>
        <w:rPr>
          <w:spacing w:val="19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1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negocio</w:t>
      </w:r>
      <w:r>
        <w:rPr>
          <w:spacing w:val="2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4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3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6"/>
        </w:rPr>
        <w:t xml:space="preserve"> </w:t>
      </w:r>
      <w:r>
        <w:t>condiciones,</w:t>
      </w:r>
      <w:r>
        <w:rPr>
          <w:spacing w:val="34"/>
        </w:rPr>
        <w:t xml:space="preserve"> </w:t>
      </w:r>
      <w:r>
        <w:t>requerimientos,</w:t>
      </w:r>
      <w:r>
        <w:rPr>
          <w:spacing w:val="31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8578C1" w:rsidRDefault="008578C1">
      <w:pPr>
        <w:spacing w:line="245" w:lineRule="auto"/>
        <w:jc w:val="both"/>
        <w:sectPr w:rsidR="008578C1">
          <w:headerReference w:type="default" r:id="rId28"/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677CFC">
      <w:pPr>
        <w:pStyle w:val="berschrift1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8578C1" w:rsidRDefault="00677CFC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8578C1" w:rsidRDefault="008578C1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578C1" w:rsidRDefault="00677CFC">
      <w:pPr>
        <w:pStyle w:val="Textkrper"/>
        <w:spacing w:line="245" w:lineRule="auto"/>
        <w:ind w:right="557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58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ind w:hanging="350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8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firma</w:t>
      </w:r>
      <w:r>
        <w:rPr>
          <w:spacing w:val="9"/>
        </w:rPr>
        <w:t xml:space="preserve"> </w:t>
      </w:r>
      <w:r>
        <w:rPr>
          <w:spacing w:val="-1"/>
        </w:rPr>
        <w:t>digital.</w:t>
      </w:r>
    </w:p>
    <w:p w:rsidR="008578C1" w:rsidRDefault="008578C1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spacing w:line="246" w:lineRule="auto"/>
        <w:ind w:right="561" w:hanging="35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(la)</w:t>
      </w:r>
      <w:r>
        <w:rPr>
          <w:spacing w:val="14"/>
        </w:rPr>
        <w:t xml:space="preserve"> </w:t>
      </w:r>
      <w:r>
        <w:t>proveedor</w:t>
      </w:r>
      <w:r>
        <w:rPr>
          <w:spacing w:val="18"/>
        </w:rPr>
        <w:t xml:space="preserve"> </w:t>
      </w:r>
      <w:r>
        <w:rPr>
          <w:spacing w:val="-1"/>
        </w:rPr>
        <w:t>(a)</w:t>
      </w:r>
      <w:r>
        <w:rPr>
          <w:spacing w:val="15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t>estar</w:t>
      </w:r>
      <w:r>
        <w:rPr>
          <w:spacing w:val="12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t>Sistema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Proveedores</w:t>
      </w:r>
      <w:r>
        <w:rPr>
          <w:spacing w:val="13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-1"/>
        </w:rPr>
        <w:t>(SIGEPRO),</w:t>
      </w:r>
      <w:r>
        <w:rPr>
          <w:spacing w:val="14"/>
        </w:rPr>
        <w:t xml:space="preserve"> </w:t>
      </w:r>
      <w:r>
        <w:t>así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también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persona</w:t>
      </w:r>
      <w:r>
        <w:rPr>
          <w:spacing w:val="17"/>
        </w:rPr>
        <w:t xml:space="preserve"> </w:t>
      </w:r>
      <w:r>
        <w:t>autorizada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firmar</w:t>
      </w:r>
      <w:r>
        <w:rPr>
          <w:spacing w:val="14"/>
        </w:rPr>
        <w:t xml:space="preserve"> </w:t>
      </w:r>
      <w:r>
        <w:rPr>
          <w:spacing w:val="-1"/>
        </w:rPr>
        <w:t>ofertas</w:t>
      </w:r>
      <w:r>
        <w:rPr>
          <w:spacing w:val="16"/>
        </w:rPr>
        <w:t xml:space="preserve"> </w:t>
      </w:r>
      <w:r>
        <w:rPr>
          <w:spacing w:val="-1"/>
        </w:rPr>
        <w:t>electrónicas.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7"/>
        </w:rPr>
        <w:t xml:space="preserve"> </w:t>
      </w:r>
      <w:r>
        <w:rPr>
          <w:spacing w:val="-1"/>
        </w:rPr>
        <w:t>registrado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t>o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cuente</w:t>
      </w:r>
      <w:r>
        <w:rPr>
          <w:spacing w:val="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clave</w:t>
      </w:r>
      <w:r>
        <w:rPr>
          <w:spacing w:val="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ingresar,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sea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representante</w:t>
      </w:r>
      <w:r>
        <w:rPr>
          <w:spacing w:val="9"/>
        </w:rPr>
        <w:t xml:space="preserve"> </w:t>
      </w:r>
      <w:r>
        <w:rPr>
          <w:spacing w:val="-1"/>
        </w:rPr>
        <w:t>legal</w:t>
      </w:r>
      <w:r>
        <w:rPr>
          <w:spacing w:val="9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casa</w:t>
      </w:r>
      <w:r>
        <w:rPr>
          <w:spacing w:val="10"/>
        </w:rPr>
        <w:t xml:space="preserve"> </w:t>
      </w:r>
      <w:r>
        <w:rPr>
          <w:spacing w:val="-1"/>
        </w:rPr>
        <w:t>comercial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persona</w:t>
      </w:r>
      <w:r>
        <w:rPr>
          <w:spacing w:val="11"/>
        </w:rPr>
        <w:t xml:space="preserve"> </w:t>
      </w:r>
      <w:r>
        <w:rPr>
          <w:spacing w:val="-1"/>
        </w:rPr>
        <w:t>física</w:t>
      </w:r>
      <w:r>
        <w:rPr>
          <w:spacing w:val="10"/>
        </w:rPr>
        <w:t xml:space="preserve"> </w:t>
      </w:r>
      <w:r>
        <w:t>que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t>labore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manera</w:t>
      </w:r>
      <w:r>
        <w:rPr>
          <w:spacing w:val="26"/>
        </w:rPr>
        <w:t xml:space="preserve"> </w:t>
      </w:r>
      <w:r>
        <w:t>personal</w:t>
      </w:r>
      <w:r>
        <w:rPr>
          <w:spacing w:val="27"/>
        </w:rPr>
        <w:t xml:space="preserve"> </w:t>
      </w:r>
      <w:r>
        <w:rPr>
          <w:spacing w:val="-1"/>
        </w:rPr>
        <w:t>según</w:t>
      </w:r>
      <w:r>
        <w:rPr>
          <w:spacing w:val="27"/>
        </w:rPr>
        <w:t xml:space="preserve"> </w:t>
      </w:r>
      <w:r>
        <w:t>corresponda,</w:t>
      </w:r>
      <w:r>
        <w:rPr>
          <w:spacing w:val="27"/>
        </w:rPr>
        <w:t xml:space="preserve"> </w:t>
      </w:r>
      <w:r>
        <w:rPr>
          <w:spacing w:val="-1"/>
        </w:rPr>
        <w:t>enviar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solicitud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inclusión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rPr>
          <w:spacing w:val="-1"/>
        </w:rPr>
        <w:t>sistema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generación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clave</w:t>
      </w:r>
      <w:r>
        <w:rPr>
          <w:spacing w:val="25"/>
        </w:rPr>
        <w:t xml:space="preserve"> </w:t>
      </w:r>
      <w:r>
        <w:t>d</w:t>
      </w:r>
      <w:r>
        <w:rPr>
          <w:spacing w:val="1"/>
        </w:rPr>
        <w:t>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acceso,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más</w:t>
      </w:r>
      <w:r>
        <w:rPr>
          <w:spacing w:val="21"/>
        </w:rPr>
        <w:t xml:space="preserve"> </w:t>
      </w:r>
      <w:r>
        <w:rPr>
          <w:spacing w:val="-1"/>
        </w:rPr>
        <w:t>tardar</w:t>
      </w:r>
      <w:r>
        <w:rPr>
          <w:spacing w:val="17"/>
        </w:rPr>
        <w:t xml:space="preserve"> </w:t>
      </w:r>
      <w:r>
        <w:rPr>
          <w:b/>
        </w:rPr>
        <w:t>un</w:t>
      </w:r>
      <w:r>
        <w:rPr>
          <w:b/>
          <w:spacing w:val="15"/>
        </w:rPr>
        <w:t xml:space="preserve"> </w:t>
      </w:r>
      <w:r>
        <w:rPr>
          <w:b/>
          <w:spacing w:val="-1"/>
        </w:rPr>
        <w:t>día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hábil</w:t>
      </w:r>
      <w:r>
        <w:rPr>
          <w:b/>
          <w:spacing w:val="18"/>
        </w:rPr>
        <w:t xml:space="preserve"> </w:t>
      </w:r>
      <w:r>
        <w:rPr>
          <w:b/>
        </w:rPr>
        <w:t>antes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7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apertura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ofertas</w:t>
      </w:r>
      <w:r>
        <w:rPr>
          <w:b/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8"/>
        </w:rPr>
        <w:t xml:space="preserve"> </w:t>
      </w:r>
      <w:r>
        <w:rPr>
          <w:spacing w:val="-1"/>
        </w:rPr>
        <w:t>contratación,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b/>
          <w:color w:val="0000FF"/>
          <w:w w:val="101"/>
        </w:rPr>
        <w:t xml:space="preserve">  </w:t>
      </w:r>
      <w:hyperlink r:id="rId29">
        <w:r>
          <w:rPr>
            <w:b/>
            <w:color w:val="0000FF"/>
            <w:spacing w:val="-1"/>
            <w:u w:val="single" w:color="0000FF"/>
          </w:rPr>
          <w:t>provee_sistemas@poder-judicial.go.cr</w:t>
        </w:r>
        <w:r>
          <w:rPr>
            <w:spacing w:val="-1"/>
          </w:rPr>
          <w:t>,</w:t>
        </w:r>
        <w:r>
          <w:rPr>
            <w:spacing w:val="24"/>
          </w:rPr>
          <w:t xml:space="preserve"> </w:t>
        </w:r>
      </w:hyperlink>
      <w:r>
        <w:t>junto</w:t>
      </w:r>
      <w:r>
        <w:rPr>
          <w:spacing w:val="23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personería</w:t>
      </w:r>
      <w:r>
        <w:rPr>
          <w:spacing w:val="26"/>
        </w:rPr>
        <w:t xml:space="preserve"> </w:t>
      </w:r>
      <w:r>
        <w:rPr>
          <w:spacing w:val="-1"/>
        </w:rPr>
        <w:t>jurídica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empresa</w:t>
      </w:r>
      <w:r>
        <w:rPr>
          <w:spacing w:val="26"/>
        </w:rPr>
        <w:t xml:space="preserve"> </w:t>
      </w:r>
      <w:r>
        <w:rPr>
          <w:spacing w:val="-2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forma</w:t>
      </w:r>
      <w:r>
        <w:rPr>
          <w:spacing w:val="25"/>
        </w:rPr>
        <w:t xml:space="preserve"> </w:t>
      </w:r>
      <w:r>
        <w:rPr>
          <w:spacing w:val="-1"/>
        </w:rPr>
        <w:t>escaneada,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copia</w:t>
      </w:r>
      <w:r>
        <w:rPr>
          <w:rFonts w:ascii="Times New Roman" w:hAnsi="Times New Roman"/>
          <w:spacing w:val="131"/>
          <w:w w:val="101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cédula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identidad</w:t>
      </w:r>
      <w:r>
        <w:rPr>
          <w:spacing w:val="36"/>
        </w:rPr>
        <w:t xml:space="preserve"> </w:t>
      </w:r>
      <w:r>
        <w:rPr>
          <w:spacing w:val="-1"/>
        </w:rPr>
        <w:t>escaneada,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oferente</w:t>
      </w:r>
      <w:r>
        <w:rPr>
          <w:spacing w:val="37"/>
        </w:rPr>
        <w:t xml:space="preserve"> </w:t>
      </w:r>
      <w:r>
        <w:t>sea</w:t>
      </w:r>
      <w:r>
        <w:rPr>
          <w:spacing w:val="37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rPr>
          <w:spacing w:val="-1"/>
        </w:rPr>
        <w:t>persona</w:t>
      </w:r>
      <w:r>
        <w:rPr>
          <w:spacing w:val="38"/>
        </w:rPr>
        <w:t xml:space="preserve"> </w:t>
      </w:r>
      <w:r>
        <w:rPr>
          <w:spacing w:val="-1"/>
        </w:rPr>
        <w:t>física.,</w:t>
      </w:r>
      <w:r>
        <w:rPr>
          <w:spacing w:val="36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rPr>
          <w:spacing w:val="-1"/>
        </w:rPr>
        <w:t>contrario</w:t>
      </w:r>
      <w:r>
        <w:rPr>
          <w:spacing w:val="35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115"/>
          <w:w w:val="101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asegurar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7"/>
        </w:rPr>
        <w:t xml:space="preserve"> </w:t>
      </w:r>
      <w:r>
        <w:t>adecuado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tiempo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pueda</w:t>
      </w:r>
      <w:r>
        <w:rPr>
          <w:spacing w:val="7"/>
        </w:rPr>
        <w:t xml:space="preserve"> </w:t>
      </w:r>
      <w:r>
        <w:t>registrar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forma</w:t>
      </w:r>
      <w:r>
        <w:rPr>
          <w:spacing w:val="7"/>
        </w:rPr>
        <w:t xml:space="preserve"> </w:t>
      </w:r>
      <w:r>
        <w:t>oportuna.</w:t>
      </w:r>
    </w:p>
    <w:p w:rsidR="008578C1" w:rsidRDefault="008578C1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spacing w:line="245" w:lineRule="auto"/>
        <w:ind w:left="908" w:right="559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página</w:t>
      </w:r>
      <w:r>
        <w:rPr>
          <w:spacing w:val="17"/>
        </w:rPr>
        <w:t xml:space="preserve"> </w:t>
      </w:r>
      <w:r>
        <w:rPr>
          <w:spacing w:val="-1"/>
        </w:rPr>
        <w:t>Web</w:t>
      </w:r>
      <w:r>
        <w:rPr>
          <w:spacing w:val="17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 xml:space="preserve">Proveeduría </w:t>
      </w:r>
      <w:r>
        <w:rPr>
          <w:spacing w:val="1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30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13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23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7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7"/>
        </w:rPr>
        <w:t xml:space="preserve"> </w:t>
      </w:r>
      <w:r>
        <w:rPr>
          <w:spacing w:val="-1"/>
        </w:rPr>
        <w:t>podrá</w:t>
      </w:r>
      <w:r>
        <w:rPr>
          <w:spacing w:val="35"/>
        </w:rPr>
        <w:t xml:space="preserve"> </w:t>
      </w:r>
      <w:r>
        <w:rPr>
          <w:spacing w:val="-1"/>
        </w:rPr>
        <w:t>descargar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t>guía</w:t>
      </w:r>
      <w:r>
        <w:rPr>
          <w:spacing w:val="39"/>
        </w:rPr>
        <w:t xml:space="preserve"> </w:t>
      </w:r>
      <w:r>
        <w:rPr>
          <w:spacing w:val="-1"/>
        </w:rPr>
        <w:t>rápida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algunos</w:t>
      </w:r>
      <w:r>
        <w:rPr>
          <w:spacing w:val="38"/>
        </w:rPr>
        <w:t xml:space="preserve"> </w:t>
      </w:r>
      <w:r>
        <w:t>videos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le</w:t>
      </w:r>
      <w:r>
        <w:rPr>
          <w:spacing w:val="37"/>
        </w:rPr>
        <w:t xml:space="preserve"> </w:t>
      </w:r>
      <w:r>
        <w:rPr>
          <w:spacing w:val="-1"/>
        </w:rPr>
        <w:t>facilitarán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presentación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7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20"/>
        </w:rPr>
        <w:t xml:space="preserve"> </w:t>
      </w:r>
      <w:r>
        <w:t>así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Reglamento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Adquisiciones</w:t>
      </w:r>
      <w:r>
        <w:rPr>
          <w:spacing w:val="23"/>
        </w:rPr>
        <w:t xml:space="preserve"> </w:t>
      </w:r>
      <w:r>
        <w:rPr>
          <w:spacing w:val="-1"/>
        </w:rPr>
        <w:t>Electrónicas,</w:t>
      </w:r>
      <w:r>
        <w:rPr>
          <w:spacing w:val="21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conocimiento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acatamientos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29"/>
          <w:w w:val="102"/>
        </w:rPr>
        <w:t xml:space="preserve"> </w:t>
      </w:r>
      <w:r>
        <w:t>Asimismo,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anexo</w:t>
      </w:r>
      <w:r>
        <w:rPr>
          <w:spacing w:val="9"/>
        </w:rPr>
        <w:t xml:space="preserve"> </w:t>
      </w:r>
      <w:r>
        <w:t>N°1</w:t>
      </w:r>
      <w:r>
        <w:rPr>
          <w:spacing w:val="13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presente</w:t>
      </w:r>
      <w:r>
        <w:rPr>
          <w:spacing w:val="12"/>
        </w:rPr>
        <w:t xml:space="preserve"> </w:t>
      </w:r>
      <w:r>
        <w:rPr>
          <w:spacing w:val="-1"/>
        </w:rPr>
        <w:t>cartel,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adjunta</w:t>
      </w:r>
      <w:r>
        <w:rPr>
          <w:spacing w:val="8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rPr>
          <w:spacing w:val="-1"/>
        </w:rPr>
        <w:t>archivo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pasos</w:t>
      </w:r>
      <w:r>
        <w:rPr>
          <w:spacing w:val="11"/>
        </w:rPr>
        <w:t xml:space="preserve"> </w:t>
      </w:r>
      <w:r>
        <w:rPr>
          <w:spacing w:val="-1"/>
        </w:rPr>
        <w:t>rápidos</w:t>
      </w:r>
      <w:r>
        <w:rPr>
          <w:spacing w:val="11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sencillos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registro</w:t>
      </w:r>
      <w:r>
        <w:rPr>
          <w:rFonts w:ascii="Times New Roman" w:eastAsia="Times New Roman" w:hAnsi="Times New Roman" w:cs="Times New Roman"/>
          <w:spacing w:val="87"/>
          <w:w w:val="10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9"/>
        </w:rPr>
        <w:t xml:space="preserve"> </w:t>
      </w:r>
      <w:r>
        <w:rPr>
          <w:spacing w:val="-1"/>
        </w:rPr>
        <w:t>electrónica.</w:t>
      </w:r>
    </w:p>
    <w:p w:rsidR="008578C1" w:rsidRDefault="008578C1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8578C1" w:rsidRDefault="00677CFC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973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973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8C1" w:rsidRDefault="008578C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spacing w:line="245" w:lineRule="auto"/>
        <w:ind w:right="559" w:hanging="350"/>
        <w:jc w:val="both"/>
      </w:pPr>
      <w:r>
        <w:rPr>
          <w:spacing w:val="-1"/>
        </w:rP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proveedores</w:t>
      </w:r>
      <w:r>
        <w:rPr>
          <w:spacing w:val="39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SIGEPRO,</w:t>
      </w:r>
      <w:r>
        <w:rPr>
          <w:spacing w:val="38"/>
        </w:rPr>
        <w:t xml:space="preserve"> </w:t>
      </w:r>
      <w:r>
        <w:t>sólo</w:t>
      </w:r>
      <w:r>
        <w:rPr>
          <w:spacing w:val="34"/>
        </w:rPr>
        <w:t xml:space="preserve"> </w:t>
      </w:r>
      <w:r>
        <w:t>tiene</w:t>
      </w:r>
      <w:r>
        <w:rPr>
          <w:spacing w:val="34"/>
        </w:rPr>
        <w:t xml:space="preserve"> </w:t>
      </w:r>
      <w:r>
        <w:rPr>
          <w:spacing w:val="-1"/>
        </w:rPr>
        <w:t>compatibilidad</w:t>
      </w:r>
      <w:r>
        <w:rPr>
          <w:spacing w:val="36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sistema</w:t>
      </w:r>
      <w:r>
        <w:rPr>
          <w:spacing w:val="35"/>
        </w:rPr>
        <w:t xml:space="preserve"> </w:t>
      </w:r>
      <w:r>
        <w:t>operativo</w:t>
      </w:r>
      <w:r>
        <w:rPr>
          <w:spacing w:val="36"/>
        </w:rPr>
        <w:t xml:space="preserve"> </w:t>
      </w:r>
      <w:r>
        <w:rPr>
          <w:spacing w:val="-1"/>
        </w:rPr>
        <w:t>Windows</w:t>
      </w:r>
      <w:r>
        <w:rPr>
          <w:spacing w:val="3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41"/>
        </w:rPr>
        <w:t xml:space="preserve"> </w:t>
      </w:r>
      <w:r>
        <w:t>sólo</w:t>
      </w:r>
      <w:r>
        <w:rPr>
          <w:spacing w:val="39"/>
        </w:rPr>
        <w:t xml:space="preserve"> </w:t>
      </w:r>
      <w:r>
        <w:rPr>
          <w:spacing w:val="-1"/>
        </w:rPr>
        <w:t>funcionan</w:t>
      </w:r>
      <w:r>
        <w:rPr>
          <w:spacing w:val="40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rPr>
          <w:spacing w:val="-1"/>
        </w:rPr>
        <w:t>Internet</w:t>
      </w:r>
      <w:r>
        <w:rPr>
          <w:spacing w:val="40"/>
        </w:rPr>
        <w:t xml:space="preserve"> </w:t>
      </w:r>
      <w:r>
        <w:rPr>
          <w:spacing w:val="-1"/>
        </w:rPr>
        <w:t>Explorer</w:t>
      </w:r>
      <w:r>
        <w:rPr>
          <w:spacing w:val="3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Google</w:t>
      </w:r>
      <w:r>
        <w:rPr>
          <w:spacing w:val="38"/>
        </w:rPr>
        <w:t xml:space="preserve"> </w:t>
      </w:r>
      <w:r>
        <w:t>Chrome.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t>dispositivos</w:t>
      </w:r>
      <w:r>
        <w:rPr>
          <w:spacing w:val="39"/>
        </w:rPr>
        <w:t xml:space="preserve"> </w:t>
      </w:r>
      <w:r>
        <w:rPr>
          <w:spacing w:val="-1"/>
        </w:rPr>
        <w:t>electrónicos</w:t>
      </w:r>
      <w:r>
        <w:rPr>
          <w:spacing w:val="39"/>
        </w:rPr>
        <w:t xml:space="preserve"> </w:t>
      </w:r>
      <w:r>
        <w:t>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computadoras</w:t>
      </w:r>
      <w:r>
        <w:rPr>
          <w:spacing w:val="23"/>
        </w:rPr>
        <w:t xml:space="preserve"> </w:t>
      </w:r>
      <w:r>
        <w:rPr>
          <w:spacing w:val="-1"/>
        </w:rPr>
        <w:t>MAC,</w:t>
      </w:r>
      <w:r>
        <w:rPr>
          <w:spacing w:val="23"/>
        </w:rPr>
        <w:t xml:space="preserve"> </w:t>
      </w:r>
      <w:r>
        <w:t>dado</w:t>
      </w:r>
      <w:r>
        <w:rPr>
          <w:spacing w:val="19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sistema</w:t>
      </w:r>
      <w:r>
        <w:rPr>
          <w:spacing w:val="21"/>
        </w:rPr>
        <w:t xml:space="preserve"> </w:t>
      </w:r>
      <w:r>
        <w:rPr>
          <w:spacing w:val="-1"/>
        </w:rPr>
        <w:t>operativo</w:t>
      </w:r>
      <w:r>
        <w:rPr>
          <w:spacing w:val="24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usan</w:t>
      </w:r>
      <w:r>
        <w:rPr>
          <w:spacing w:val="22"/>
        </w:rPr>
        <w:t xml:space="preserve"> </w:t>
      </w:r>
      <w:r>
        <w:rPr>
          <w:spacing w:val="-2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son</w:t>
      </w:r>
      <w:r>
        <w:rPr>
          <w:spacing w:val="22"/>
        </w:rPr>
        <w:t xml:space="preserve"> </w:t>
      </w:r>
      <w:r>
        <w:rPr>
          <w:spacing w:val="-1"/>
        </w:rPr>
        <w:t>compatibles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plataforma,</w:t>
      </w:r>
      <w:r>
        <w:rPr>
          <w:spacing w:val="23"/>
        </w:rPr>
        <w:t xml:space="preserve"> </w:t>
      </w:r>
      <w:r>
        <w:rPr>
          <w:spacing w:val="-1"/>
        </w:rPr>
        <w:t>ni</w:t>
      </w:r>
      <w:r>
        <w:rPr>
          <w:spacing w:val="22"/>
        </w:rPr>
        <w:t xml:space="preserve"> </w:t>
      </w:r>
      <w:r>
        <w:rPr>
          <w:spacing w:val="-1"/>
        </w:rPr>
        <w:t>tampoco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es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navegador</w:t>
      </w:r>
      <w:r>
        <w:rPr>
          <w:spacing w:val="7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registro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firma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8578C1" w:rsidRDefault="008578C1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spacing w:line="245" w:lineRule="auto"/>
        <w:ind w:left="908" w:right="561"/>
        <w:jc w:val="both"/>
      </w:pPr>
      <w:r>
        <w:t>Los</w:t>
      </w:r>
      <w:r>
        <w:rPr>
          <w:spacing w:val="16"/>
        </w:rPr>
        <w:t xml:space="preserve"> </w:t>
      </w:r>
      <w:r>
        <w:rPr>
          <w:spacing w:val="-1"/>
        </w:rPr>
        <w:t>documentos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2"/>
        </w:rPr>
        <w:t xml:space="preserve"> </w:t>
      </w:r>
      <w:r>
        <w:t>adjuntar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deben</w:t>
      </w:r>
      <w:r>
        <w:rPr>
          <w:spacing w:val="14"/>
        </w:rPr>
        <w:t xml:space="preserve"> </w:t>
      </w:r>
      <w:r>
        <w:t>sobrepasar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tamaño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20</w:t>
      </w:r>
      <w:r>
        <w:rPr>
          <w:spacing w:val="13"/>
        </w:rPr>
        <w:t xml:space="preserve"> </w:t>
      </w:r>
      <w:r>
        <w:rPr>
          <w:spacing w:val="-1"/>
        </w:rPr>
        <w:t>megas;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contrario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11"/>
        </w:rPr>
        <w:t xml:space="preserve"> </w:t>
      </w:r>
      <w:r>
        <w:rPr>
          <w:spacing w:val="-1"/>
        </w:rPr>
        <w:t>comprimir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9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rPr>
          <w:spacing w:val="-1"/>
        </w:rPr>
        <w:t>WinRAR,</w:t>
      </w:r>
      <w:r>
        <w:rPr>
          <w:spacing w:val="7"/>
        </w:rPr>
        <w:t xml:space="preserve"> </w:t>
      </w:r>
      <w:r>
        <w:t>WinZip,</w:t>
      </w:r>
      <w:r>
        <w:rPr>
          <w:spacing w:val="10"/>
        </w:rPr>
        <w:t xml:space="preserve"> </w:t>
      </w:r>
      <w:r>
        <w:t>7Zip.</w:t>
      </w:r>
    </w:p>
    <w:p w:rsidR="008578C1" w:rsidRDefault="008578C1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ind w:left="908"/>
      </w:pPr>
      <w:r>
        <w:t>La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9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0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3"/>
          <w:u w:val="double" w:color="00000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presentar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ofertar</w:t>
      </w:r>
      <w:r>
        <w:rPr>
          <w:spacing w:val="10"/>
        </w:rPr>
        <w:t xml:space="preserve"> </w:t>
      </w:r>
      <w:r>
        <w:rPr>
          <w:spacing w:val="-1"/>
        </w:rPr>
        <w:t>electrónica:</w:t>
      </w:r>
    </w:p>
    <w:p w:rsidR="008578C1" w:rsidRDefault="008578C1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8578C1" w:rsidRDefault="00677CFC">
      <w:pPr>
        <w:pStyle w:val="Textkrper"/>
        <w:numPr>
          <w:ilvl w:val="1"/>
          <w:numId w:val="4"/>
        </w:numPr>
        <w:tabs>
          <w:tab w:val="left" w:pos="908"/>
        </w:tabs>
        <w:spacing w:before="64" w:line="245" w:lineRule="auto"/>
        <w:ind w:left="908" w:right="557"/>
      </w:pPr>
      <w:r>
        <w:rPr>
          <w:u w:val="double" w:color="000000"/>
        </w:rPr>
        <w:t xml:space="preserve">Consulta </w:t>
      </w:r>
      <w:r>
        <w:rPr>
          <w:spacing w:val="1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15"/>
          <w:u w:val="double" w:color="000000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rPr>
          <w:spacing w:val="-1"/>
        </w:rPr>
        <w:t>número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2295-4780/2295-3653/2295-3656</w:t>
      </w:r>
      <w:r>
        <w:t xml:space="preserve"> </w:t>
      </w:r>
      <w:r>
        <w:rPr>
          <w:spacing w:val="15"/>
        </w:rPr>
        <w:t xml:space="preserve"> </w:t>
      </w:r>
      <w:r>
        <w:t xml:space="preserve">con 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Lic.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Hernández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14"/>
        </w:rPr>
        <w:t xml:space="preserve"> </w:t>
      </w:r>
      <w:r>
        <w:t>Licda.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t>Farine</w:t>
      </w:r>
      <w:r>
        <w:rPr>
          <w:spacing w:val="4"/>
        </w:rPr>
        <w:t xml:space="preserve"> </w:t>
      </w:r>
      <w:r>
        <w:t>Monge</w:t>
      </w:r>
      <w:r>
        <w:rPr>
          <w:spacing w:val="5"/>
        </w:rPr>
        <w:t xml:space="preserve"> </w:t>
      </w:r>
      <w:r>
        <w:t>Salas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Licda.</w:t>
      </w:r>
      <w:r>
        <w:rPr>
          <w:spacing w:val="7"/>
        </w:rPr>
        <w:t xml:space="preserve"> </w:t>
      </w:r>
      <w:r>
        <w:rPr>
          <w:spacing w:val="-1"/>
        </w:rPr>
        <w:t>Adriana</w:t>
      </w:r>
      <w:r>
        <w:rPr>
          <w:spacing w:val="5"/>
        </w:rPr>
        <w:t xml:space="preserve"> </w:t>
      </w:r>
      <w:r>
        <w:t>Esquivel</w:t>
      </w:r>
      <w:r>
        <w:rPr>
          <w:spacing w:val="6"/>
        </w:rPr>
        <w:t xml:space="preserve"> </w:t>
      </w:r>
      <w:r>
        <w:rPr>
          <w:spacing w:val="-1"/>
        </w:rPr>
        <w:t>Sanabria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horario</w:t>
      </w:r>
      <w:r>
        <w:rPr>
          <w:spacing w:val="6"/>
        </w:rPr>
        <w:t xml:space="preserve"> </w:t>
      </w:r>
      <w:r>
        <w:t>7:30</w:t>
      </w:r>
      <w:r>
        <w:rPr>
          <w:spacing w:val="4"/>
        </w:rPr>
        <w:t xml:space="preserve"> </w:t>
      </w:r>
      <w:r>
        <w:rPr>
          <w:spacing w:val="-1"/>
        </w:rPr>
        <w:t>a.m.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12:</w:t>
      </w:r>
      <w:r>
        <w:rPr>
          <w:spacing w:val="4"/>
        </w:rPr>
        <w:t xml:space="preserve"> </w:t>
      </w:r>
      <w:r>
        <w:t>m.d</w:t>
      </w:r>
      <w:r>
        <w:rPr>
          <w:spacing w:val="7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1:00</w:t>
      </w:r>
      <w:r>
        <w:rPr>
          <w:spacing w:val="8"/>
        </w:rPr>
        <w:t xml:space="preserve"> </w:t>
      </w:r>
      <w:r>
        <w:rPr>
          <w:spacing w:val="-1"/>
        </w:rPr>
        <w:t>p.m.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4:30</w:t>
      </w:r>
      <w:r>
        <w:rPr>
          <w:spacing w:val="4"/>
        </w:rPr>
        <w:t xml:space="preserve"> </w:t>
      </w:r>
      <w:r>
        <w:t>p.m.</w:t>
      </w:r>
    </w:p>
    <w:p w:rsidR="008578C1" w:rsidRDefault="008578C1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8578C1" w:rsidRDefault="00677CFC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9" style="width:517.65pt;height:86.25pt;mso-position-horizontal-relative:char;mso-position-vertical-relative:line" coordsize="10353,1725">
            <v:group id="_x0000_s1348" style="position:absolute;left:221;top:1;width:274;height:250" coordorigin="221,1" coordsize="274,250">
              <v:shape id="_x0000_s1349" style="position:absolute;left:221;top:1;width:274;height:250" coordorigin="221,1" coordsize="274,250" path="m494,1l468,4,221,251r26,-3l494,1xe" fillcolor="#556784" stroked="f">
                <v:path arrowok="t"/>
              </v:shape>
            </v:group>
            <v:group id="_x0000_s1346" style="position:absolute;left:247;top:1;width:248;height:248" coordorigin="247,1" coordsize="248,248">
              <v:shape id="_x0000_s1347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4" style="position:absolute;left:240;top:1;width:255;height:250" coordorigin="240,1" coordsize="255,250">
              <v:shape id="_x0000_s1345" style="position:absolute;left:240;top:1;width:255;height:250" coordorigin="240,1" coordsize="255,250" path="m494,1r-7,l240,251r7,-3l494,1xe" fillcolor="#556784" stroked="f">
                <v:path arrowok="t"/>
              </v:shape>
            </v:group>
            <v:group id="_x0000_s1342" style="position:absolute;left:233;top:1;width:255;height:250" coordorigin="233,1" coordsize="255,250">
              <v:shape id="_x0000_s1343" style="position:absolute;left:233;top:1;width:255;height:250" coordorigin="233,1" coordsize="255,250" path="m487,1r-5,l233,251r7,l487,1xe" fillcolor="#556785" stroked="f">
                <v:path arrowok="t"/>
              </v:shape>
            </v:group>
            <v:group id="_x0000_s1340" style="position:absolute;left:228;top:1;width:255;height:250" coordorigin="228,1" coordsize="255,250">
              <v:shape id="_x0000_s1341" style="position:absolute;left:228;top:1;width:255;height:250" coordorigin="228,1" coordsize="255,250" path="m482,1r-7,3l228,251r5,l482,1xe" fillcolor="#566886" stroked="f">
                <v:path arrowok="t"/>
              </v:shape>
            </v:group>
            <v:group id="_x0000_s1338" style="position:absolute;left:221;top:4;width:255;height:248" coordorigin="221,4" coordsize="255,248">
              <v:shape id="_x0000_s1339" style="position:absolute;left:221;top:4;width:255;height:248" coordorigin="221,4" coordsize="255,248" path="m475,4r-7,l221,251r7,l475,4xe" fillcolor="#566887" stroked="f">
                <v:path arrowok="t"/>
              </v:shape>
            </v:group>
            <v:group id="_x0000_s1336" style="position:absolute;left:197;top:4;width:272;height:250" coordorigin="197,4" coordsize="272,250">
              <v:shape id="_x0000_s1337" style="position:absolute;left:197;top:4;width:272;height:250" coordorigin="197,4" coordsize="272,250" path="m468,4l444,6,197,253r24,-2l468,4xe" fillcolor="#576988" stroked="f">
                <v:path arrowok="t"/>
              </v:shape>
            </v:group>
            <v:group id="_x0000_s1334" style="position:absolute;left:221;top:4;width:248;height:248" coordorigin="221,4" coordsize="248,248">
              <v:shape id="_x0000_s1335" style="position:absolute;left:221;top:4;width:248;height:248" coordorigin="221,4" coordsize="248,248" path="m221,251l468,4e" filled="f" strokecolor="#576988" strokeweight=".04119mm">
                <v:path arrowok="t"/>
              </v:shape>
            </v:group>
            <v:group id="_x0000_s1332" style="position:absolute;left:216;top:4;width:252;height:248" coordorigin="216,4" coordsize="252,248">
              <v:shape id="_x0000_s1333" style="position:absolute;left:216;top:4;width:252;height:248" coordorigin="216,4" coordsize="252,248" path="m468,4r-5,l216,251r5,l468,4xe" fillcolor="#576988" stroked="f">
                <v:path arrowok="t"/>
              </v:shape>
            </v:group>
            <v:group id="_x0000_s1330" style="position:absolute;left:209;top:4;width:255;height:250" coordorigin="209,4" coordsize="255,250">
              <v:shape id="_x0000_s1331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28" style="position:absolute;left:202;top:4;width:255;height:250" coordorigin="202,4" coordsize="255,250">
              <v:shape id="_x0000_s1329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26" style="position:absolute;left:197;top:6;width:255;height:248" coordorigin="197,6" coordsize="255,248">
              <v:shape id="_x0000_s1327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4" style="position:absolute;left:173;top:6;width:272;height:255" coordorigin="173,6" coordsize="272,255">
              <v:shape id="_x0000_s1325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2" style="position:absolute;left:197;top:6;width:248;height:248" coordorigin="197,6" coordsize="248,248">
              <v:shape id="_x0000_s1323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0" style="position:absolute;left:190;top:6;width:255;height:250" coordorigin="190,6" coordsize="255,250">
              <v:shape id="_x0000_s1321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18" style="position:absolute;left:180;top:8;width:257;height:250" coordorigin="180,8" coordsize="257,250">
              <v:shape id="_x0000_s1319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6" style="position:absolute;left:173;top:11;width:257;height:250" coordorigin="173,11" coordsize="257,250">
              <v:shape id="_x0000_s1317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4" style="position:absolute;left:151;top:13;width:269;height:255" coordorigin="151,13" coordsize="269,255">
              <v:shape id="_x0000_s1315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2" style="position:absolute;left:173;top:13;width:248;height:248" coordorigin="173,13" coordsize="248,248">
              <v:shape id="_x0000_s1313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0" style="position:absolute;left:166;top:13;width:255;height:250" coordorigin="166,13" coordsize="255,250">
              <v:shape id="_x0000_s1311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08" style="position:absolute;left:158;top:16;width:255;height:250" coordorigin="158,16" coordsize="255,250">
              <v:shape id="_x0000_s1309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6" style="position:absolute;left:151;top:18;width:255;height:250" coordorigin="151,18" coordsize="255,250">
              <v:shape id="_x0000_s1307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4" style="position:absolute;left:130;top:20;width:269;height:260" coordorigin="130,20" coordsize="269,260">
              <v:shape id="_x0000_s1305" style="position:absolute;left:130;top:20;width:269;height:260" coordorigin="130,20" coordsize="269,260" path="m398,20l377,32,130,280r21,-12l398,20xe" fillcolor="#63779a" stroked="f">
                <v:path arrowok="t"/>
              </v:shape>
            </v:group>
            <v:group id="_x0000_s1302" style="position:absolute;left:151;top:20;width:248;height:248" coordorigin="151,20" coordsize="248,248">
              <v:shape id="_x0000_s1303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0" style="position:absolute;left:139;top:20;width:260;height:255" coordorigin="139,20" coordsize="260,255">
              <v:shape id="_x0000_s1301" style="position:absolute;left:139;top:20;width:260;height:255" coordorigin="139,20" coordsize="260,255" path="m398,20r-12,5l139,275r12,-7l398,20xe" fillcolor="#63779a" stroked="f">
                <v:path arrowok="t"/>
              </v:shape>
            </v:group>
            <v:group id="_x0000_s1298" style="position:absolute;left:130;top:25;width:257;height:255" coordorigin="130,25" coordsize="257,255">
              <v:shape id="_x0000_s1299" style="position:absolute;left:130;top:25;width:257;height:255" coordorigin="130,25" coordsize="257,255" path="m386,25r-9,7l130,280r9,-5l386,25xe" fillcolor="#657a9c" stroked="f">
                <v:path arrowok="t"/>
              </v:shape>
            </v:group>
            <v:group id="_x0000_s1296" style="position:absolute;left:108;top:32;width:269;height:260" coordorigin="108,32" coordsize="269,260">
              <v:shape id="_x0000_s1297" style="position:absolute;left:108;top:32;width:269;height:260" coordorigin="108,32" coordsize="269,260" path="m377,32l358,44,108,292r22,-12l377,32xe" fillcolor="#677b9f" stroked="f">
                <v:path arrowok="t"/>
              </v:shape>
            </v:group>
            <v:group id="_x0000_s1294" style="position:absolute;left:130;top:32;width:248;height:248" coordorigin="130,32" coordsize="248,248">
              <v:shape id="_x0000_s1295" style="position:absolute;left:130;top:32;width:248;height:248" coordorigin="130,32" coordsize="248,248" path="m130,280l377,32e" filled="f" strokecolor="#677b9f" strokeweight=".04119mm">
                <v:path arrowok="t"/>
              </v:shape>
            </v:group>
            <v:group id="_x0000_s1292" style="position:absolute;left:89;top:44;width:269;height:262" coordorigin="89,44" coordsize="269,262">
              <v:shape id="_x0000_s1293" style="position:absolute;left:89;top:44;width:269;height:262" coordorigin="89,44" coordsize="269,262" path="m358,44l338,59,89,306r19,-14l358,44xe" fillcolor="#6b7fa4" stroked="f">
                <v:path arrowok="t"/>
              </v:shape>
            </v:group>
            <v:group id="_x0000_s1290" style="position:absolute;left:108;top:44;width:250;height:248" coordorigin="108,44" coordsize="250,248">
              <v:shape id="_x0000_s1291" style="position:absolute;left:108;top:44;width:250;height:248" coordorigin="108,44" coordsize="250,248" path="m108,292l358,44e" filled="f" strokecolor="#6b7fa4" strokeweight=".04119mm">
                <v:path arrowok="t"/>
              </v:shape>
            </v:group>
            <v:group id="_x0000_s1288" style="position:absolute;left:72;top:59;width:267;height:262" coordorigin="72,59" coordsize="267,262">
              <v:shape id="_x0000_s1289" style="position:absolute;left:72;top:59;width:267;height:262" coordorigin="72,59" coordsize="267,262" path="m338,59l319,73,72,320,89,306,338,59xe" fillcolor="#6e83a9" stroked="f">
                <v:path arrowok="t"/>
              </v:shape>
            </v:group>
            <v:group id="_x0000_s1286" style="position:absolute;left:89;top:59;width:250;height:248" coordorigin="89,59" coordsize="250,248">
              <v:shape id="_x0000_s1287" style="position:absolute;left:89;top:59;width:250;height:248" coordorigin="89,59" coordsize="250,248" path="m89,306l338,59e" filled="f" strokecolor="#6e83a9" strokeweight=".04119mm">
                <v:path arrowok="t"/>
              </v:shape>
            </v:group>
            <v:group id="_x0000_s1284" style="position:absolute;left:10032;top:1386;width:262;height:267" coordorigin="10032,1386" coordsize="262,267">
              <v:shape id="_x0000_s1285" style="position:absolute;left:10032;top:1386;width:262;height:267" coordorigin="10032,1386" coordsize="262,267" path="m10294,1386r-248,250l10032,1652r247,-247l10294,1386xe" fillcolor="#7087ae" stroked="f">
                <v:path arrowok="t"/>
              </v:shape>
            </v:group>
            <v:group id="_x0000_s1282" style="position:absolute;left:10032;top:1405;width:248;height:248" coordorigin="10032,1405" coordsize="248,248">
              <v:shape id="_x0000_s1283" style="position:absolute;left:10032;top:1405;width:248;height:248" coordorigin="10032,1405" coordsize="248,248" path="m10032,1652r247,-247e" filled="f" strokecolor="#7087ae" strokeweight=".04119mm">
                <v:path arrowok="t"/>
              </v:shape>
            </v:group>
            <v:group id="_x0000_s1280" style="position:absolute;left:10046;top:1367;width:262;height:269" coordorigin="10046,1367" coordsize="262,269">
              <v:shape id="_x0000_s1281" style="position:absolute;left:10046;top:1367;width:262;height:269" coordorigin="10046,1367" coordsize="262,269" path="m10308,1367r-247,249l10046,1636r248,-250l10308,1367xe" fillcolor="#7389b2" stroked="f">
                <v:path arrowok="t"/>
              </v:shape>
            </v:group>
            <v:group id="_x0000_s1278" style="position:absolute;left:10046;top:1386;width:248;height:250" coordorigin="10046,1386" coordsize="248,250">
              <v:shape id="_x0000_s1279" style="position:absolute;left:10046;top:1386;width:248;height:250" coordorigin="10046,1386" coordsize="248,250" path="m10046,1636r248,-250e" filled="f" strokecolor="#7389b2" strokeweight=".04119mm">
                <v:path arrowok="t"/>
              </v:shape>
            </v:group>
            <v:group id="_x0000_s1276" style="position:absolute;left:10061;top:1348;width:262;height:269" coordorigin="10061,1348" coordsize="262,269">
              <v:shape id="_x0000_s1277" style="position:absolute;left:10061;top:1348;width:262;height:269" coordorigin="10061,1348" coordsize="262,269" path="m10322,1348r-249,247l10061,1616r247,-249l10322,1348xe" fillcolor="#758cb5" stroked="f">
                <v:path arrowok="t"/>
              </v:shape>
            </v:group>
            <v:group id="_x0000_s1274" style="position:absolute;left:10061;top:1367;width:248;height:250" coordorigin="10061,1367" coordsize="248,250">
              <v:shape id="_x0000_s1275" style="position:absolute;left:10061;top:1367;width:248;height:250" coordorigin="10061,1367" coordsize="248,250" path="m10061,1616r247,-249e" filled="f" strokecolor="#758cb5" strokeweight=".04119mm">
                <v:path arrowok="t"/>
              </v:shape>
            </v:group>
            <v:group id="_x0000_s1272" style="position:absolute;left:10073;top:1326;width:260;height:269" coordorigin="10073,1326" coordsize="260,269">
              <v:shape id="_x0000_s1273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0" style="position:absolute;left:10073;top:1348;width:250;height:248" coordorigin="10073,1348" coordsize="250,248">
              <v:shape id="_x0000_s1271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68" style="position:absolute;left:10073;top:1338;width:255;height:257" coordorigin="10073,1338" coordsize="255,257">
              <v:shape id="_x0000_s1269" style="position:absolute;left:10073;top:1338;width:255;height:257" coordorigin="10073,1338" coordsize="255,257" path="m10327,1338r-249,247l10073,1595r249,-247l10327,1338xe" fillcolor="#778fb8" stroked="f">
                <v:path arrowok="t"/>
              </v:shape>
            </v:group>
            <v:group id="_x0000_s1266" style="position:absolute;left:10078;top:1326;width:255;height:260" coordorigin="10078,1326" coordsize="255,260">
              <v:shape id="_x0000_s1267" style="position:absolute;left:10078;top:1326;width:255;height:260" coordorigin="10078,1326" coordsize="255,260" path="m10332,1326r-247,247l10078,1585r249,-247l10332,1326xe" fillcolor="#7990b9" stroked="f">
                <v:path arrowok="t"/>
              </v:shape>
            </v:group>
            <v:group id="_x0000_s1264" style="position:absolute;left:10085;top:1304;width:255;height:269" coordorigin="10085,1304" coordsize="255,269">
              <v:shape id="_x0000_s1265" style="position:absolute;left:10085;top:1304;width:255;height:269" coordorigin="10085,1304" coordsize="255,269" path="m10339,1304r-247,248l10085,1573r247,-247l10339,1304xe" fillcolor="#7a91bb" stroked="f">
                <v:path arrowok="t"/>
              </v:shape>
            </v:group>
            <v:group id="_x0000_s1262" style="position:absolute;left:10085;top:1326;width:248;height:248" coordorigin="10085,1326" coordsize="248,248">
              <v:shape id="_x0000_s1263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0" style="position:absolute;left:10085;top:1314;width:252;height:260" coordorigin="10085,1314" coordsize="252,260">
              <v:shape id="_x0000_s1261" style="position:absolute;left:10085;top:1314;width:252;height:260" coordorigin="10085,1314" coordsize="252,260" path="m10337,1314r-250,250l10085,1573r247,-247l10337,1314xe" fillcolor="#7a91bb" stroked="f">
                <v:path arrowok="t"/>
              </v:shape>
            </v:group>
            <v:group id="_x0000_s1258" style="position:absolute;left:10087;top:1304;width:252;height:260" coordorigin="10087,1304" coordsize="252,260">
              <v:shape id="_x0000_s1259" style="position:absolute;left:10087;top:1304;width:252;height:260" coordorigin="10087,1304" coordsize="252,260" path="m10339,1304r-247,248l10087,1564r250,-250l10339,1304xe" fillcolor="#7a91bc" stroked="f">
                <v:path arrowok="t"/>
              </v:shape>
            </v:group>
            <v:group id="_x0000_s1256" style="position:absolute;left:10092;top:1280;width:255;height:272" coordorigin="10092,1280" coordsize="255,272">
              <v:shape id="_x0000_s1257" style="position:absolute;left:10092;top:1280;width:255;height:272" coordorigin="10092,1280" coordsize="255,272" path="m10346,1280r-247,248l10092,1552r247,-248l10346,1280xe" fillcolor="#7b92bd" stroked="f">
                <v:path arrowok="t"/>
              </v:shape>
            </v:group>
            <v:group id="_x0000_s1254" style="position:absolute;left:10092;top:1304;width:248;height:248" coordorigin="10092,1304" coordsize="248,248">
              <v:shape id="_x0000_s1255" style="position:absolute;left:10092;top:1304;width:248;height:248" coordorigin="10092,1304" coordsize="248,248" path="m10092,1552r247,-248e" filled="f" strokecolor="#7b92bd" strokeweight=".04119mm">
                <v:path arrowok="t"/>
              </v:shape>
            </v:group>
            <v:group id="_x0000_s1252" style="position:absolute;left:10092;top:1292;width:252;height:260" coordorigin="10092,1292" coordsize="252,260">
              <v:shape id="_x0000_s1253" style="position:absolute;left:10092;top:1292;width:252;height:260" coordorigin="10092,1292" coordsize="252,260" path="m10344,1292r-250,248l10092,1552r247,-248l10344,1292xe" fillcolor="#7b92bd" stroked="f">
                <v:path arrowok="t"/>
              </v:shape>
            </v:group>
            <v:group id="_x0000_s1250" style="position:absolute;left:10094;top:1280;width:252;height:260" coordorigin="10094,1280" coordsize="252,260">
              <v:shape id="_x0000_s1251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48" style="position:absolute;left:10099;top:1256;width:250;height:272" coordorigin="10099,1256" coordsize="250,272">
              <v:shape id="_x0000_s1249" style="position:absolute;left:10099;top:1256;width:250;height:272" coordorigin="10099,1256" coordsize="250,272" path="m10349,1256r-247,248l10099,1528r247,-248l10349,1256xe" fillcolor="#7b94bf" stroked="f">
                <v:path arrowok="t"/>
              </v:shape>
            </v:group>
            <v:group id="_x0000_s1246" style="position:absolute;left:10099;top:1280;width:248;height:248" coordorigin="10099,1280" coordsize="248,248">
              <v:shape id="_x0000_s1247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4" style="position:absolute;left:10102;top:1230;width:250;height:274" coordorigin="10102,1230" coordsize="250,274">
              <v:shape id="_x0000_s1245" style="position:absolute;left:10102;top:1230;width:250;height:274" coordorigin="10102,1230" coordsize="250,274" path="m10351,1230r-247,247l10102,1504r247,-248l10351,1230xe" fillcolor="#7c94c0" stroked="f">
                <v:path arrowok="t"/>
              </v:shape>
            </v:group>
            <v:group id="_x0000_s1242" style="position:absolute;left:10102;top:1256;width:248;height:248" coordorigin="10102,1256" coordsize="248,248">
              <v:shape id="_x0000_s1243" style="position:absolute;left:10102;top:1256;width:248;height:248" coordorigin="10102,1256" coordsize="248,248" path="m10102,1504r247,-248e" filled="f" strokecolor="#7c94c0" strokeweight=".04119mm">
                <v:path arrowok="t"/>
              </v:shape>
            </v:group>
            <v:group id="_x0000_s1240" style="position:absolute;left:10104;top:248;width:248;height:1229" coordorigin="10104,248" coordsize="248,1229">
              <v:shape id="_x0000_s1241" style="position:absolute;left:10104;top:248;width:248;height:1229" coordorigin="10104,248" coordsize="248,1229" path="m10351,248r-247,248l10104,1477r247,-247l10351,248xe" fillcolor="#7c95c0" stroked="f">
                <v:path arrowok="t"/>
              </v:shape>
            </v:group>
            <v:group id="_x0000_s1238" style="position:absolute;left:10104;top:1230;width:248;height:248" coordorigin="10104,1230" coordsize="248,248">
              <v:shape id="_x0000_s1239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36" style="position:absolute;left:10102;top:222;width:250;height:274" coordorigin="10102,222" coordsize="250,274">
              <v:shape id="_x0000_s1237" style="position:absolute;left:10102;top:222;width:250;height:274" coordorigin="10102,222" coordsize="250,274" path="m10349,222r-247,247l10104,496r247,-248l10349,222xe" fillcolor="#7c95c0" stroked="f">
                <v:path arrowok="t"/>
              </v:shape>
            </v:group>
            <v:group id="_x0000_s1234" style="position:absolute;left:10104;top:248;width:248;height:248" coordorigin="10104,248" coordsize="248,248">
              <v:shape id="_x0000_s1235" style="position:absolute;left:10104;top:248;width:248;height:248" coordorigin="10104,248" coordsize="248,248" path="m10104,496r247,-248e" filled="f" strokecolor="#7c95c0" strokeweight=".04119mm">
                <v:path arrowok="t"/>
              </v:shape>
            </v:group>
            <v:group id="_x0000_s1232" style="position:absolute;left:10099;top:198;width:250;height:272" coordorigin="10099,198" coordsize="250,272">
              <v:shape id="_x0000_s1233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0" style="position:absolute;left:10102;top:222;width:248;height:248" coordorigin="10102,222" coordsize="248,248">
              <v:shape id="_x0000_s1231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28" style="position:absolute;left:10092;top:174;width:255;height:272" coordorigin="10092,174" coordsize="255,272">
              <v:shape id="_x0000_s1229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6" style="position:absolute;left:10099;top:198;width:248;height:248" coordorigin="10099,198" coordsize="248,248">
              <v:shape id="_x0000_s1227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4" style="position:absolute;left:10094;top:186;width:252;height:260" coordorigin="10094,186" coordsize="252,260">
              <v:shape id="_x0000_s1225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2" style="position:absolute;left:10092;top:174;width:252;height:260" coordorigin="10092,174" coordsize="252,260">
              <v:shape id="_x0000_s1223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0" style="position:absolute;left:10085;top:152;width:255;height:269" coordorigin="10085,152" coordsize="255,269">
              <v:shape id="_x0000_s1221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18" style="position:absolute;left:10092;top:174;width:248;height:248" coordorigin="10092,174" coordsize="248,248">
              <v:shape id="_x0000_s1219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6" style="position:absolute;left:10087;top:162;width:252;height:260" coordorigin="10087,162" coordsize="252,260">
              <v:shape id="_x0000_s1217" style="position:absolute;left:10087;top:162;width:252;height:260" coordorigin="10087,162" coordsize="252,260" path="m10337,162r-250,250l10092,421r247,-247l10337,162xe" fillcolor="#7b92bd" stroked="f">
                <v:path arrowok="t"/>
              </v:shape>
            </v:group>
            <v:group id="_x0000_s1214" style="position:absolute;left:10085;top:152;width:252;height:260" coordorigin="10085,152" coordsize="252,260">
              <v:shape id="_x0000_s1215" style="position:absolute;left:10085;top:152;width:252;height:260" coordorigin="10085,152" coordsize="252,260" path="m10332,152r-247,248l10087,412r250,-250l10332,152xe" fillcolor="#7a91bc" stroked="f">
                <v:path arrowok="t"/>
              </v:shape>
            </v:group>
            <v:group id="_x0000_s1212" style="position:absolute;left:10073;top:131;width:260;height:269" coordorigin="10073,131" coordsize="260,269">
              <v:shape id="_x0000_s1213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0" style="position:absolute;left:10085;top:152;width:248;height:248" coordorigin="10085,152" coordsize="248,248">
              <v:shape id="_x0000_s1211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08" style="position:absolute;left:10080;top:145;width:252;height:255" coordorigin="10080,145" coordsize="252,255">
              <v:shape id="_x0000_s1209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6" style="position:absolute;left:10078;top:138;width:250;height:255" coordorigin="10078,138" coordsize="250,255">
              <v:shape id="_x0000_s1207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4" style="position:absolute;left:10073;top:131;width:252;height:255" coordorigin="10073,131" coordsize="252,255">
              <v:shape id="_x0000_s1205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2" style="position:absolute;left:10061;top:109;width:262;height:269" coordorigin="10061,109" coordsize="262,269">
              <v:shape id="_x0000_s1203" style="position:absolute;left:10061;top:109;width:262;height:269" coordorigin="10061,109" coordsize="262,269" path="m10308,109r-247,250l10073,378r249,-247l10308,109xe" fillcolor="#778fb8" stroked="f">
                <v:path arrowok="t"/>
              </v:shape>
            </v:group>
            <v:group id="_x0000_s1200" style="position:absolute;left:10073;top:131;width:250;height:248" coordorigin="10073,131" coordsize="250,248">
              <v:shape id="_x0000_s1201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198" style="position:absolute;left:10070;top:124;width:252;height:255" coordorigin="10070,124" coordsize="252,255">
              <v:shape id="_x0000_s1199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6" style="position:absolute;left:10066;top:116;width:252;height:255" coordorigin="10066,116" coordsize="252,255">
              <v:shape id="_x0000_s1197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4" style="position:absolute;left:10061;top:109;width:252;height:255" coordorigin="10061,109" coordsize="252,255">
              <v:shape id="_x0000_s1195" style="position:absolute;left:10061;top:109;width:252;height:255" coordorigin="10061,109" coordsize="252,255" path="m10308,109r-247,250l10066,364r247,-248l10308,109xe" fillcolor="#758db6" stroked="f">
                <v:path arrowok="t"/>
              </v:shape>
            </v:group>
            <v:group id="_x0000_s1192" style="position:absolute;left:10046;top:90;width:262;height:269" coordorigin="10046,90" coordsize="262,269">
              <v:shape id="_x0000_s1193" style="position:absolute;left:10046;top:90;width:262;height:269" coordorigin="10046,90" coordsize="262,269" path="m10294,90r-248,250l10061,359r247,-250l10294,90xe" fillcolor="#758cb5" stroked="f">
                <v:path arrowok="t"/>
              </v:shape>
            </v:group>
            <v:group id="_x0000_s1190" style="position:absolute;left:10061;top:109;width:248;height:250" coordorigin="10061,109" coordsize="248,250">
              <v:shape id="_x0000_s1191" style="position:absolute;left:10061;top:109;width:248;height:250" coordorigin="10061,109" coordsize="248,250" path="m10061,359r247,-250e" filled="f" strokecolor="#758cb5" strokeweight=".04119mm">
                <v:path arrowok="t"/>
              </v:shape>
            </v:group>
            <v:group id="_x0000_s1188" style="position:absolute;left:10056;top:104;width:252;height:255" coordorigin="10056,104" coordsize="252,255">
              <v:shape id="_x0000_s1189" style="position:absolute;left:10056;top:104;width:252;height:255" coordorigin="10056,104" coordsize="252,255" path="m10303,104r-247,248l10061,359r247,-250l10303,104xe" fillcolor="#758cb5" stroked="f">
                <v:path arrowok="t"/>
              </v:shape>
            </v:group>
            <v:group id="_x0000_s1186" style="position:absolute;left:10051;top:97;width:252;height:255" coordorigin="10051,97" coordsize="252,255">
              <v:shape id="_x0000_s1187" style="position:absolute;left:10051;top:97;width:252;height:255" coordorigin="10051,97" coordsize="252,255" path="m10298,97r-247,247l10056,352r247,-248l10298,97xe" fillcolor="#748bb4" stroked="f">
                <v:path arrowok="t"/>
              </v:shape>
            </v:group>
            <v:group id="_x0000_s1184" style="position:absolute;left:10046;top:90;width:252;height:255" coordorigin="10046,90" coordsize="252,255">
              <v:shape id="_x0000_s1185" style="position:absolute;left:10046;top:90;width:252;height:255" coordorigin="10046,90" coordsize="252,255" path="m10294,90r-248,250l10051,344,10298,97r-4,-7xe" fillcolor="#738ab3" stroked="f">
                <v:path arrowok="t"/>
              </v:shape>
            </v:group>
            <v:group id="_x0000_s1182" style="position:absolute;left:10032;top:73;width:262;height:267" coordorigin="10032,73" coordsize="262,267">
              <v:shape id="_x0000_s1183" style="position:absolute;left:10032;top:73;width:262;height:267" coordorigin="10032,73" coordsize="262,267" path="m10279,73r-247,247l10046,340,10294,90r-15,-17xe" fillcolor="#7389b2" stroked="f">
                <v:path arrowok="t"/>
              </v:shape>
            </v:group>
            <v:group id="_x0000_s1180" style="position:absolute;left:10046;top:90;width:248;height:250" coordorigin="10046,90" coordsize="248,250">
              <v:shape id="_x0000_s1181" style="position:absolute;left:10046;top:90;width:248;height:250" coordorigin="10046,90" coordsize="248,250" path="m10046,340l10294,90e" filled="f" strokecolor="#7389b2" strokeweight=".04119mm">
                <v:path arrowok="t"/>
              </v:shape>
            </v:group>
            <v:group id="_x0000_s1178" style="position:absolute;left:10044;top:88;width:250;height:252" coordorigin="10044,88" coordsize="250,252">
              <v:shape id="_x0000_s1179" style="position:absolute;left:10044;top:88;width:250;height:252" coordorigin="10044,88" coordsize="250,252" path="m10291,88r-247,247l10046,340,10294,90r-3,-2xe" fillcolor="#7389b2" stroked="f">
                <v:path arrowok="t"/>
              </v:shape>
            </v:group>
            <v:group id="_x0000_s1176" style="position:absolute;left:10039;top:83;width:252;height:252" coordorigin="10039,83" coordsize="252,252">
              <v:shape id="_x0000_s1177" style="position:absolute;left:10039;top:83;width:252;height:252" coordorigin="10039,83" coordsize="252,252" path="m10286,83r-247,247l10044,335,10291,88r-5,-5xe" fillcolor="#7288b1" stroked="f">
                <v:path arrowok="t"/>
              </v:shape>
            </v:group>
            <v:group id="_x0000_s1174" style="position:absolute;left:10034;top:78;width:252;height:252" coordorigin="10034,78" coordsize="252,252">
              <v:shape id="_x0000_s1175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2" style="position:absolute;left:10032;top:73;width:252;height:252" coordorigin="10032,73" coordsize="252,252">
              <v:shape id="_x0000_s1173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0" style="position:absolute;left:10013;top:59;width:267;height:262" coordorigin="10013,59" coordsize="267,262">
              <v:shape id="_x0000_s1171" style="position:absolute;left:10013;top:59;width:267;height:262" coordorigin="10013,59" coordsize="267,262" path="m10262,59r-249,247l10032,320,10279,73r-17,-14xe" fillcolor="#7086ae" stroked="f">
                <v:path arrowok="t"/>
              </v:shape>
            </v:group>
            <v:group id="_x0000_s1168" style="position:absolute;left:10032;top:73;width:248;height:248" coordorigin="10032,73" coordsize="248,248">
              <v:shape id="_x0000_s1169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66" style="position:absolute;left:10027;top:71;width:252;height:250" coordorigin="10027,71" coordsize="252,250">
              <v:shape id="_x0000_s1167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4" style="position:absolute;left:10025;top:66;width:250;height:252" coordorigin="10025,66" coordsize="250,252">
              <v:shape id="_x0000_s1165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2" style="position:absolute;left:10020;top:64;width:252;height:252" coordorigin="10020,64" coordsize="252,252">
              <v:shape id="_x0000_s1163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0" style="position:absolute;left:10018;top:61;width:252;height:250" coordorigin="10018,61" coordsize="252,250">
              <v:shape id="_x0000_s1161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58" style="position:absolute;left:10013;top:59;width:252;height:250" coordorigin="10013,59" coordsize="252,250">
              <v:shape id="_x0000_s1159" style="position:absolute;left:10013;top:59;width:252;height:250" coordorigin="10013,59" coordsize="252,250" path="m10262,59r-249,247l10018,308,10265,61r-3,-2xe" fillcolor="#6e83aa" stroked="f">
                <v:path arrowok="t"/>
              </v:shape>
            </v:group>
            <v:group id="_x0000_s1156" style="position:absolute;left:9994;top:44;width:269;height:262" coordorigin="9994,44" coordsize="269,262">
              <v:shape id="_x0000_s1157" style="position:absolute;left:9994;top:44;width:269;height:262" coordorigin="9994,44" coordsize="269,262" path="m10243,44l9994,292r19,14l10262,59r-19,-15xe" fillcolor="#6e83a9" stroked="f">
                <v:path arrowok="t"/>
              </v:shape>
            </v:group>
            <v:group id="_x0000_s1154" style="position:absolute;left:10013;top:59;width:250;height:248" coordorigin="10013,59" coordsize="250,248">
              <v:shape id="_x0000_s1155" style="position:absolute;left:10013;top:59;width:250;height:248" coordorigin="10013,59" coordsize="250,248" path="m10013,306l10262,59e" filled="f" strokecolor="#6e83a9" strokeweight=".04119mm">
                <v:path arrowok="t"/>
              </v:shape>
            </v:group>
            <v:group id="_x0000_s1152" style="position:absolute;left:10010;top:54;width:252;height:252" coordorigin="10010,54" coordsize="252,252">
              <v:shape id="_x0000_s1153" style="position:absolute;left:10010;top:54;width:252;height:252" coordorigin="10010,54" coordsize="252,252" path="m10258,54r-248,250l10013,306,10262,59r-4,-5xe" fillcolor="#6e83a9" stroked="f">
                <v:path arrowok="t"/>
              </v:shape>
            </v:group>
            <v:group id="_x0000_s1150" style="position:absolute;left:10006;top:52;width:252;height:252" coordorigin="10006,52" coordsize="252,252">
              <v:shape id="_x0000_s1151" style="position:absolute;left:10006;top:52;width:252;height:252" coordorigin="10006,52" coordsize="252,252" path="m10253,52r-247,247l10010,304,10258,54r-5,-2xe" fillcolor="#6d82a8" stroked="f">
                <v:path arrowok="t"/>
              </v:shape>
            </v:group>
            <v:group id="_x0000_s1148" style="position:absolute;left:10003;top:49;width:250;height:250" coordorigin="10003,49" coordsize="250,250">
              <v:shape id="_x0000_s1149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46" style="position:absolute;left:9998;top:47;width:252;height:250" coordorigin="9998,47" coordsize="252,250">
              <v:shape id="_x0000_s1147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4" style="position:absolute;left:9994;top:44;width:252;height:250" coordorigin="9994,44" coordsize="252,250">
              <v:shape id="_x0000_s1145" style="position:absolute;left:9994;top:44;width:252;height:250" coordorigin="9994,44" coordsize="252,250" path="m10243,44l9994,292r4,2l10246,47r-3,-3xe" fillcolor="#6b7fa5" stroked="f">
                <v:path arrowok="t"/>
              </v:shape>
            </v:group>
            <v:group id="_x0000_s1142" style="position:absolute;left:9974;top:32;width:269;height:260" coordorigin="9974,32" coordsize="269,260">
              <v:shape id="_x0000_s1143" style="position:absolute;left:9974;top:32;width:269;height:260" coordorigin="9974,32" coordsize="269,260" path="m10222,32l9974,280r20,12l10243,44r-21,-12xe" fillcolor="#6b7fa4" stroked="f">
                <v:path arrowok="t"/>
              </v:shape>
            </v:group>
            <v:group id="_x0000_s1140" style="position:absolute;left:9994;top:44;width:250;height:248" coordorigin="9994,44" coordsize="250,248">
              <v:shape id="_x0000_s1141" style="position:absolute;left:9994;top:44;width:250;height:248" coordorigin="9994,44" coordsize="250,248" path="m9994,292l10243,44e" filled="f" strokecolor="#6b7fa4" strokeweight=".04119mm">
                <v:path arrowok="t"/>
              </v:shape>
            </v:group>
            <v:group id="_x0000_s1138" style="position:absolute;left:9991;top:42;width:252;height:250" coordorigin="9991,42" coordsize="252,250">
              <v:shape id="_x0000_s1139" style="position:absolute;left:9991;top:42;width:252;height:250" coordorigin="9991,42" coordsize="252,250" path="m10238,42l9991,289r3,3l10243,44r-5,-2xe" fillcolor="#6b7fa4" stroked="f">
                <v:path arrowok="t"/>
              </v:shape>
            </v:group>
            <v:group id="_x0000_s1136" style="position:absolute;left:9986;top:40;width:252;height:250" coordorigin="9986,40" coordsize="252,250">
              <v:shape id="_x0000_s1137" style="position:absolute;left:9986;top:40;width:252;height:250" coordorigin="9986,40" coordsize="252,250" path="m10234,40l9986,287r5,2l10238,42r-4,-2xe" fillcolor="#697fa3" stroked="f">
                <v:path arrowok="t"/>
              </v:shape>
            </v:group>
            <v:group id="_x0000_s1134" style="position:absolute;left:9982;top:37;width:252;height:250" coordorigin="9982,37" coordsize="252,250">
              <v:shape id="_x0000_s1135" style="position:absolute;left:9982;top:37;width:252;height:250" coordorigin="9982,37" coordsize="252,250" path="m10231,37l9982,284r4,3l10234,40r-3,-3xe" fillcolor="#687ea2" stroked="f">
                <v:path arrowok="t"/>
              </v:shape>
            </v:group>
            <v:group id="_x0000_s1132" style="position:absolute;left:9979;top:35;width:252;height:250" coordorigin="9979,35" coordsize="252,250">
              <v:shape id="_x0000_s1133" style="position:absolute;left:9979;top:35;width:252;height:250" coordorigin="9979,35" coordsize="252,250" path="m10226,35l9979,282r3,2l10231,37r-5,-2xe" fillcolor="#687ca1" stroked="f">
                <v:path arrowok="t"/>
              </v:shape>
            </v:group>
            <v:group id="_x0000_s1130" style="position:absolute;left:9974;top:32;width:252;height:250" coordorigin="9974,32" coordsize="252,250">
              <v:shape id="_x0000_s1131" style="position:absolute;left:9974;top:32;width:252;height:250" coordorigin="9974,32" coordsize="252,250" path="m10222,32l9974,280r5,2l10226,35r-4,-3xe" fillcolor="#677ba0" stroked="f">
                <v:path arrowok="t"/>
              </v:shape>
            </v:group>
            <v:group id="_x0000_s1128" style="position:absolute;left:9953;top:20;width:269;height:260" coordorigin="9953,20" coordsize="269,260">
              <v:shape id="_x0000_s1129" style="position:absolute;left:9953;top:20;width:269;height:260" coordorigin="9953,20" coordsize="269,260" path="m10200,20l9953,268r21,12l10222,32r-22,-12xe" fillcolor="#677b9f" stroked="f">
                <v:path arrowok="t"/>
              </v:shape>
            </v:group>
            <v:group id="_x0000_s1126" style="position:absolute;left:9974;top:32;width:248;height:248" coordorigin="9974,32" coordsize="248,248">
              <v:shape id="_x0000_s1127" style="position:absolute;left:9974;top:32;width:248;height:248" coordorigin="9974,32" coordsize="248,248" path="m9974,280l10222,32e" filled="f" strokecolor="#677b9f" strokeweight=".04119mm">
                <v:path arrowok="t"/>
              </v:shape>
            </v:group>
            <v:group id="_x0000_s1124" style="position:absolute;left:9970;top:30;width:252;height:250" coordorigin="9970,30" coordsize="252,250">
              <v:shape id="_x0000_s1125" style="position:absolute;left:9970;top:30;width:252;height:250" coordorigin="9970,30" coordsize="252,250" path="m10217,30l9970,277r4,3l10222,32r-5,-2xe" fillcolor="#677b9f" stroked="f">
                <v:path arrowok="t"/>
              </v:shape>
            </v:group>
            <v:group id="_x0000_s1122" style="position:absolute;left:9965;top:28;width:252;height:250" coordorigin="9965,28" coordsize="252,250">
              <v:shape id="_x0000_s1123" style="position:absolute;left:9965;top:28;width:252;height:250" coordorigin="9965,28" coordsize="252,250" path="m10214,28l9965,275r5,2l10217,30r-3,-2xe" fillcolor="#667b9e" stroked="f">
                <v:path arrowok="t"/>
              </v:shape>
            </v:group>
            <v:group id="_x0000_s1120" style="position:absolute;left:9962;top:25;width:252;height:250" coordorigin="9962,25" coordsize="252,250">
              <v:shape id="_x0000_s1121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18" style="position:absolute;left:9958;top:23;width:252;height:250" coordorigin="9958,23" coordsize="252,250">
              <v:shape id="_x0000_s1119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6" style="position:absolute;left:9953;top:20;width:252;height:250" coordorigin="9953,20" coordsize="252,250">
              <v:shape id="_x0000_s1117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4" style="position:absolute;left:9931;top:13;width:269;height:255" coordorigin="9931,13" coordsize="269,255">
              <v:shape id="_x0000_s1115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2" style="position:absolute;left:9953;top:20;width:248;height:248" coordorigin="9953,20" coordsize="248,248">
              <v:shape id="_x0000_s1113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0" style="position:absolute;left:9950;top:20;width:250;height:248" coordorigin="9950,20" coordsize="250,248">
              <v:shape id="_x0000_s1111" style="position:absolute;left:9950;top:20;width:250;height:248" coordorigin="9950,20" coordsize="250,248" path="m10200,20r-2,l9950,268r3,l10200,20xe" fillcolor="#63779a" stroked="f">
                <v:path arrowok="t"/>
              </v:shape>
            </v:group>
            <v:group id="_x0000_s1108" style="position:absolute;left:9946;top:18;width:252;height:250" coordorigin="9946,18" coordsize="252,250">
              <v:shape id="_x0000_s1109" style="position:absolute;left:9946;top:18;width:252;height:250" coordorigin="9946,18" coordsize="252,250" path="m10193,18l9946,265r4,3l10198,20r-5,-2xe" fillcolor="#627699" stroked="f">
                <v:path arrowok="t"/>
              </v:shape>
            </v:group>
            <v:group id="_x0000_s1106" style="position:absolute;left:9941;top:16;width:252;height:250" coordorigin="9941,16" coordsize="252,250">
              <v:shape id="_x0000_s1107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4" style="position:absolute;left:9938;top:16;width:252;height:250" coordorigin="9938,16" coordsize="252,250">
              <v:shape id="_x0000_s1105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2" style="position:absolute;left:9934;top:13;width:252;height:250" coordorigin="9934,13" coordsize="252,250">
              <v:shape id="_x0000_s1103" style="position:absolute;left:9934;top:13;width:252;height:250" coordorigin="9934,13" coordsize="252,250" path="m10181,13l9934,263r4,l10186,16r-5,-3xe" fillcolor="#607396" stroked="f">
                <v:path arrowok="t"/>
              </v:shape>
            </v:group>
            <v:group id="_x0000_s1100" style="position:absolute;left:9931;top:13;width:250;height:250" coordorigin="9931,13" coordsize="250,250">
              <v:shape id="_x0000_s1101" style="position:absolute;left:9931;top:13;width:250;height:250" coordorigin="9931,13" coordsize="250,250" path="m10181,13r-3,l9931,260r3,3l10181,13xe" fillcolor="#5f7295" stroked="f">
                <v:path arrowok="t"/>
              </v:shape>
            </v:group>
            <v:group id="_x0000_s1098" style="position:absolute;left:9907;top:6;width:272;height:255" coordorigin="9907,6" coordsize="272,255">
              <v:shape id="_x0000_s1099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096" style="position:absolute;left:9931;top:13;width:248;height:248" coordorigin="9931,13" coordsize="248,248">
              <v:shape id="_x0000_s1097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4" style="position:absolute;left:9926;top:11;width:252;height:250" coordorigin="9926,11" coordsize="252,250">
              <v:shape id="_x0000_s1095" style="position:absolute;left:9926;top:11;width:252;height:250" coordorigin="9926,11" coordsize="252,250" path="m10174,11l9926,260r5,l10178,13r-4,-2xe" fillcolor="#5f7294" stroked="f">
                <v:path arrowok="t"/>
              </v:shape>
            </v:group>
            <v:group id="_x0000_s1092" style="position:absolute;left:9922;top:11;width:252;height:250" coordorigin="9922,11" coordsize="252,250">
              <v:shape id="_x0000_s1093" style="position:absolute;left:9922;top:11;width:252;height:250" coordorigin="9922,11" coordsize="252,250" path="m10174,11r-3,l9922,258r4,2l10174,11xe" fillcolor="#5f7193" stroked="f">
                <v:path arrowok="t"/>
              </v:shape>
            </v:group>
            <v:group id="_x0000_s1090" style="position:absolute;left:9919;top:8;width:252;height:250" coordorigin="9919,8" coordsize="252,250">
              <v:shape id="_x0000_s1091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88" style="position:absolute;left:9914;top:8;width:252;height:250" coordorigin="9914,8" coordsize="252,250">
              <v:shape id="_x0000_s1089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86" style="position:absolute;left:9910;top:8;width:252;height:248" coordorigin="9910,8" coordsize="252,248">
              <v:shape id="_x0000_s1087" style="position:absolute;left:9910;top:8;width:252;height:248" coordorigin="9910,8" coordsize="252,248" path="m10162,8r-3,l9910,256r4,l10162,8xe" fillcolor="#5d6f90" stroked="f">
                <v:path arrowok="t"/>
              </v:shape>
            </v:group>
            <v:group id="_x0000_s1084" style="position:absolute;left:9907;top:6;width:252;height:250" coordorigin="9907,6" coordsize="252,250">
              <v:shape id="_x0000_s1085" style="position:absolute;left:9907;top:6;width:252;height:250" coordorigin="9907,6" coordsize="252,250" path="m10154,6l9907,253r3,3l10159,8r-5,-2xe" fillcolor="#5b6f8f" stroked="f">
                <v:path arrowok="t"/>
              </v:shape>
            </v:group>
            <v:group id="_x0000_s1082" style="position:absolute;left:9883;top:4;width:272;height:250" coordorigin="9883,4" coordsize="272,250">
              <v:shape id="_x0000_s1083" style="position:absolute;left:9883;top:4;width:272;height:250" coordorigin="9883,4" coordsize="272,250" path="m10130,4l9883,251r24,2l10154,6r-24,-2xe" fillcolor="#5b6f8e" stroked="f">
                <v:path arrowok="t"/>
              </v:shape>
            </v:group>
            <v:group id="_x0000_s1080" style="position:absolute;left:9907;top:6;width:248;height:248" coordorigin="9907,6" coordsize="248,248">
              <v:shape id="_x0000_s1081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78" style="position:absolute;left:9902;top:6;width:252;height:248" coordorigin="9902,6" coordsize="252,248">
              <v:shape id="_x0000_s1079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76" style="position:absolute;left:9898;top:6;width:252;height:248" coordorigin="9898,6" coordsize="252,248">
              <v:shape id="_x0000_s1077" style="position:absolute;left:9898;top:6;width:252;height:248" coordorigin="9898,6" coordsize="252,248" path="m10150,6r-5,l9898,253r4,l10150,6xe" fillcolor="#5a6e8c" stroked="f">
                <v:path arrowok="t"/>
              </v:shape>
            </v:group>
            <v:group id="_x0000_s1074" style="position:absolute;left:9893;top:4;width:252;height:250" coordorigin="9893,4" coordsize="252,250">
              <v:shape id="_x0000_s1075" style="position:absolute;left:9893;top:4;width:252;height:250" coordorigin="9893,4" coordsize="252,250" path="m10140,4l9893,253r5,l10145,6r-5,-2xe" fillcolor="#596d8b" stroked="f">
                <v:path arrowok="t"/>
              </v:shape>
            </v:group>
            <v:group id="_x0000_s1072" style="position:absolute;left:9888;top:4;width:252;height:250" coordorigin="9888,4" coordsize="252,250">
              <v:shape id="_x0000_s1073" style="position:absolute;left:9888;top:4;width:252;height:250" coordorigin="9888,4" coordsize="252,250" path="m10140,4r-5,l9888,251r5,2l10140,4xe" fillcolor="#596c8a" stroked="f">
                <v:path arrowok="t"/>
              </v:shape>
            </v:group>
            <v:group id="_x0000_s1070" style="position:absolute;left:9883;top:4;width:252;height:248" coordorigin="9883,4" coordsize="252,248">
              <v:shape id="_x0000_s1071" style="position:absolute;left:9883;top:4;width:252;height:248" coordorigin="9883,4" coordsize="252,248" path="m10135,4r-5,l9883,251r5,l10135,4xe" fillcolor="#576b89" stroked="f">
                <v:path arrowok="t"/>
              </v:shape>
            </v:group>
            <v:group id="_x0000_s1068" style="position:absolute;left:9857;top:1;width:274;height:250" coordorigin="9857,1" coordsize="274,250">
              <v:shape id="_x0000_s1069" style="position:absolute;left:9857;top:1;width:274;height:250" coordorigin="9857,1" coordsize="274,250" path="m10104,1l9857,248r26,3l10130,4r-26,-3xe" fillcolor="#576988" stroked="f">
                <v:path arrowok="t"/>
              </v:shape>
            </v:group>
            <v:group id="_x0000_s1066" style="position:absolute;left:9883;top:4;width:248;height:248" coordorigin="9883,4" coordsize="248,248">
              <v:shape id="_x0000_s1067" style="position:absolute;left:9883;top:4;width:248;height:248" coordorigin="9883,4" coordsize="248,248" path="m9883,251l10130,4e" filled="f" strokecolor="#576988" strokeweight=".04119mm">
                <v:path arrowok="t"/>
              </v:shape>
            </v:group>
            <v:group id="_x0000_s1064" style="position:absolute;left:9878;top:4;width:252;height:248" coordorigin="9878,4" coordsize="252,248">
              <v:shape id="_x0000_s1065" style="position:absolute;left:9878;top:4;width:252;height:248" coordorigin="9878,4" coordsize="252,248" path="m10130,4r-4,l9878,251r5,l10130,4xe" fillcolor="#576988" stroked="f">
                <v:path arrowok="t"/>
              </v:shape>
            </v:group>
            <v:group id="_x0000_s1062" style="position:absolute;left:9874;top:1;width:252;height:250" coordorigin="9874,1" coordsize="252,250">
              <v:shape id="_x0000_s1063" style="position:absolute;left:9874;top:1;width:252;height:250" coordorigin="9874,1" coordsize="252,250" path="m10121,1l9874,251r4,l10126,4r-5,-3xe" fillcolor="#566886" stroked="f">
                <v:path arrowok="t"/>
              </v:shape>
            </v:group>
            <v:group id="_x0000_s1060" style="position:absolute;left:9866;top:1;width:255;height:250" coordorigin="9866,1" coordsize="255,250">
              <v:shape id="_x0000_s1061" style="position:absolute;left:9866;top:1;width:255;height:250" coordorigin="9866,1" coordsize="255,250" path="m10121,1r-5,l9866,251r8,l10121,1xe" fillcolor="#556785" stroked="f">
                <v:path arrowok="t"/>
              </v:shape>
            </v:group>
            <v:group id="_x0000_s1058" style="position:absolute;left:9862;top:1;width:255;height:250" coordorigin="9862,1" coordsize="255,250">
              <v:shape id="_x0000_s1059" style="position:absolute;left:9862;top:1;width:255;height:250" coordorigin="9862,1" coordsize="255,250" path="m10116,1r-5,l9862,248r4,3l10116,1xe" fillcolor="#546683" stroked="f">
                <v:path arrowok="t"/>
              </v:shape>
            </v:group>
            <v:group id="_x0000_s1056" style="position:absolute;left:9857;top:1;width:255;height:248" coordorigin="9857,1" coordsize="255,248">
              <v:shape id="_x0000_s1057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4" style="position:absolute;left:247;top:1;width:9857;height:248" coordorigin="247,1" coordsize="9857,248">
              <v:shape id="_x0000_s1055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0" style="position:absolute;left:9857;top:1;width:248;height:248" coordorigin="9857,1" coordsize="248,248">
              <v:shape id="_x0000_s1053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2" type="#_x0000_t75" style="position:absolute;top:248;width:10104;height:1476">
                <v:imagedata r:id="rId32" o:title=""/>
              </v:shape>
              <v:shape id="_x0000_s1051" type="#_x0000_t202" style="position:absolute;width:10353;height:1725" filled="f" stroked="f">
                <v:textbox inset="0,0,0,0">
                  <w:txbxContent>
                    <w:p w:rsidR="008578C1" w:rsidRDefault="008578C1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8578C1" w:rsidRDefault="008578C1">
                      <w:pPr>
                        <w:spacing w:before="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8578C1" w:rsidRDefault="00677CFC">
                      <w:pPr>
                        <w:spacing w:line="245" w:lineRule="auto"/>
                        <w:ind w:left="585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8.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578C1" w:rsidRDefault="008578C1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8578C1">
          <w:pgSz w:w="11900" w:h="16840"/>
          <w:pgMar w:top="2700" w:right="300" w:bottom="1960" w:left="820" w:header="1702" w:footer="1774" w:gutter="0"/>
          <w:cols w:space="720"/>
        </w:sectPr>
      </w:pPr>
    </w:p>
    <w:p w:rsidR="008578C1" w:rsidRDefault="00677CFC">
      <w:pPr>
        <w:pStyle w:val="berschrift1"/>
        <w:spacing w:before="6"/>
        <w:ind w:left="740" w:right="740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3</w:t>
      </w:r>
    </w:p>
    <w:p w:rsidR="008578C1" w:rsidRDefault="008578C1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ind w:left="740" w:right="74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2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generales</w:t>
      </w:r>
    </w:p>
    <w:p w:rsidR="008578C1" w:rsidRDefault="00677CFC">
      <w:pPr>
        <w:spacing w:before="5" w:line="245" w:lineRule="auto"/>
        <w:ind w:left="4800" w:right="301" w:hanging="4467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4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4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oferente,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por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lo</w:t>
      </w:r>
      <w:r>
        <w:rPr>
          <w:rFonts w:ascii="Calibri"/>
          <w:b/>
          <w:spacing w:val="3"/>
          <w:sz w:val="19"/>
        </w:rPr>
        <w:t xml:space="preserve"> </w:t>
      </w:r>
      <w:r>
        <w:rPr>
          <w:rFonts w:ascii="Calibri"/>
          <w:b/>
          <w:sz w:val="19"/>
        </w:rPr>
        <w:t>tanto,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no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debe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adjuntarse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Times New Roman"/>
          <w:b/>
          <w:spacing w:val="55"/>
          <w:w w:val="10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oferta.</w:t>
      </w:r>
    </w:p>
    <w:p w:rsidR="008578C1" w:rsidRDefault="008578C1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  <w:spacing w:line="245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0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rPr>
          <w:spacing w:val="-1"/>
        </w:rPr>
        <w:t>Judicial,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5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8578C1" w:rsidRDefault="008578C1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8578C1" w:rsidRDefault="00677CFC">
      <w:pPr>
        <w:pStyle w:val="Textkrper"/>
      </w:pPr>
      <w:r>
        <w:t>1.</w:t>
      </w:r>
      <w:r>
        <w:rPr>
          <w:spacing w:val="10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expedientes</w:t>
      </w:r>
      <w:r>
        <w:rPr>
          <w:spacing w:val="11"/>
        </w:rPr>
        <w:t xml:space="preserve"> </w:t>
      </w:r>
      <w:r>
        <w:rPr>
          <w:spacing w:val="-1"/>
        </w:rPr>
        <w:t>están</w:t>
      </w:r>
      <w:r>
        <w:rPr>
          <w:spacing w:val="13"/>
        </w:rPr>
        <w:t xml:space="preserve"> </w:t>
      </w:r>
      <w:r>
        <w:rPr>
          <w:spacing w:val="-1"/>
        </w:rPr>
        <w:t>disponibles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público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puede</w:t>
      </w:r>
      <w:r>
        <w:rPr>
          <w:spacing w:val="9"/>
        </w:rPr>
        <w:t xml:space="preserve"> </w:t>
      </w:r>
      <w:r>
        <w:t>consultar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expediente</w:t>
      </w:r>
      <w:r>
        <w:rPr>
          <w:spacing w:val="12"/>
        </w:rPr>
        <w:t xml:space="preserve"> </w:t>
      </w:r>
      <w:r>
        <w:t>digital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siguiente</w:t>
      </w:r>
      <w:r>
        <w:rPr>
          <w:spacing w:val="9"/>
        </w:rPr>
        <w:t xml:space="preserve"> </w:t>
      </w:r>
      <w:r>
        <w:rPr>
          <w:spacing w:val="-1"/>
        </w:rPr>
        <w:t>dirección:</w:t>
      </w:r>
    </w:p>
    <w:p w:rsidR="008578C1" w:rsidRDefault="00677CFC">
      <w:pPr>
        <w:pStyle w:val="berschrift1"/>
        <w:spacing w:before="5"/>
        <w:ind w:left="281"/>
        <w:rPr>
          <w:rFonts w:cs="Calibri"/>
          <w:b w:val="0"/>
          <w:bCs w:val="0"/>
        </w:rPr>
      </w:pPr>
      <w:hyperlink r:id="rId33">
        <w:r>
          <w:rPr>
            <w:color w:val="0000FF"/>
            <w:spacing w:val="-1"/>
            <w:u w:val="single" w:color="0000FF"/>
          </w:rPr>
          <w:t>http://www.poder-judicial.go.cr/proveeduria/</w:t>
        </w:r>
        <w:r>
          <w:rPr>
            <w:color w:val="0000FF"/>
            <w:spacing w:val="21"/>
            <w:u w:val="single" w:color="0000FF"/>
          </w:rPr>
          <w:t xml:space="preserve"> </w:t>
        </w:r>
      </w:hyperlink>
      <w:r>
        <w:rPr>
          <w:b w:val="0"/>
          <w:spacing w:val="-1"/>
        </w:rPr>
        <w:t>en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el</w:t>
      </w:r>
      <w:r>
        <w:rPr>
          <w:b w:val="0"/>
          <w:spacing w:val="19"/>
        </w:rPr>
        <w:t xml:space="preserve"> </w:t>
      </w:r>
      <w:r>
        <w:rPr>
          <w:b w:val="0"/>
          <w:spacing w:val="-1"/>
        </w:rPr>
        <w:t>apartado</w:t>
      </w:r>
      <w:r>
        <w:rPr>
          <w:b w:val="0"/>
          <w:spacing w:val="19"/>
        </w:rPr>
        <w:t xml:space="preserve"> </w:t>
      </w:r>
      <w:r>
        <w:t>Expediente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  <w:r>
        <w:rPr>
          <w:b w:val="0"/>
          <w:spacing w:val="-1"/>
        </w:rPr>
        <w:t>.</w:t>
      </w:r>
    </w:p>
    <w:p w:rsidR="008578C1" w:rsidRDefault="008578C1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8578C1" w:rsidRDefault="00677CFC">
      <w:pPr>
        <w:pStyle w:val="Textkrper"/>
        <w:numPr>
          <w:ilvl w:val="0"/>
          <w:numId w:val="3"/>
        </w:numPr>
        <w:tabs>
          <w:tab w:val="left" w:pos="503"/>
        </w:tabs>
        <w:spacing w:before="64" w:line="245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0"/>
          <w:numId w:val="3"/>
        </w:numPr>
        <w:tabs>
          <w:tab w:val="left" w:pos="488"/>
        </w:tabs>
        <w:spacing w:line="243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declara</w:t>
      </w:r>
      <w:r>
        <w:rPr>
          <w:spacing w:val="20"/>
        </w:rPr>
        <w:t xml:space="preserve"> </w:t>
      </w:r>
      <w:r>
        <w:t>infructuoso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desierto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concurso,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84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rPr>
          <w:spacing w:val="-1"/>
        </w:rPr>
        <w:t>fijado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spacing w:line="245" w:lineRule="auto"/>
        <w:ind w:right="279"/>
        <w:jc w:val="both"/>
      </w:pPr>
      <w:r>
        <w:t>4.</w:t>
      </w:r>
      <w:r>
        <w:rPr>
          <w:spacing w:val="24"/>
        </w:rPr>
        <w:t xml:space="preserve"> </w:t>
      </w:r>
      <w:r>
        <w:rPr>
          <w:spacing w:val="-1"/>
        </w:rPr>
        <w:t>Será</w:t>
      </w:r>
      <w:r>
        <w:rPr>
          <w:spacing w:val="24"/>
        </w:rPr>
        <w:t xml:space="preserve"> </w:t>
      </w:r>
      <w:r>
        <w:t>oferente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persona</w:t>
      </w:r>
      <w:r>
        <w:rPr>
          <w:spacing w:val="26"/>
        </w:rPr>
        <w:t xml:space="preserve"> </w:t>
      </w:r>
      <w:r>
        <w:rPr>
          <w:spacing w:val="-1"/>
        </w:rPr>
        <w:t>física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presente</w:t>
      </w:r>
      <w:r>
        <w:rPr>
          <w:spacing w:val="23"/>
        </w:rPr>
        <w:t xml:space="preserve"> </w:t>
      </w:r>
      <w:r>
        <w:rPr>
          <w:spacing w:val="-1"/>
        </w:rPr>
        <w:t>oferta,</w:t>
      </w:r>
      <w:r>
        <w:rPr>
          <w:spacing w:val="25"/>
        </w:rPr>
        <w:t xml:space="preserve"> </w:t>
      </w:r>
      <w:r>
        <w:rPr>
          <w:spacing w:val="-1"/>
        </w:rPr>
        <w:t>actuando</w:t>
      </w:r>
      <w:r>
        <w:rPr>
          <w:spacing w:val="24"/>
        </w:rPr>
        <w:t xml:space="preserve"> </w:t>
      </w:r>
      <w:r>
        <w:rPr>
          <w:spacing w:val="-1"/>
        </w:rPr>
        <w:t>directamente,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medio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autorizado.</w:t>
      </w:r>
    </w:p>
    <w:p w:rsidR="008578C1" w:rsidRDefault="008578C1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berschrift1"/>
        <w:numPr>
          <w:ilvl w:val="0"/>
          <w:numId w:val="2"/>
        </w:numPr>
        <w:tabs>
          <w:tab w:val="left" w:pos="477"/>
        </w:tabs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8578C1" w:rsidRDefault="008578C1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8578C1" w:rsidRDefault="008578C1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81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1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obligaciones</w:t>
      </w:r>
      <w:r>
        <w:rPr>
          <w:spacing w:val="9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609"/>
        </w:tabs>
        <w:spacing w:line="248" w:lineRule="auto"/>
        <w:ind w:right="281" w:firstLine="0"/>
        <w:jc w:val="both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Proveedores</w:t>
      </w:r>
      <w:r>
        <w:rPr>
          <w:spacing w:val="40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0"/>
        </w:rPr>
        <w:t xml:space="preserve"> </w:t>
      </w:r>
      <w:r>
        <w:t>adjuntar</w:t>
      </w:r>
      <w:r>
        <w:rPr>
          <w:spacing w:val="37"/>
        </w:rPr>
        <w:t xml:space="preserve"> </w:t>
      </w:r>
      <w:r>
        <w:t>copia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8578C1" w:rsidRDefault="008578C1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berschrift1"/>
        <w:numPr>
          <w:ilvl w:val="0"/>
          <w:numId w:val="2"/>
        </w:numPr>
        <w:tabs>
          <w:tab w:val="left" w:pos="476"/>
        </w:tabs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8578C1" w:rsidRDefault="008578C1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82"/>
        </w:tabs>
        <w:spacing w:line="246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7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6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</w:t>
      </w:r>
      <w:hyperlink r:id="rId34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3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bien,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tenga</w:t>
      </w:r>
      <w:r>
        <w:rPr>
          <w:spacing w:val="22"/>
        </w:rPr>
        <w:t xml:space="preserve"> </w:t>
      </w:r>
      <w:r>
        <w:t>arreglo</w:t>
      </w:r>
      <w:r>
        <w:rPr>
          <w:spacing w:val="23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aprobado</w:t>
      </w:r>
      <w:r>
        <w:rPr>
          <w:spacing w:val="23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ésta.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t>sentido,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acuerdo</w:t>
      </w:r>
      <w:r>
        <w:rPr>
          <w:spacing w:val="25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Ley</w:t>
      </w:r>
      <w:r>
        <w:rPr>
          <w:spacing w:val="23"/>
        </w:rPr>
        <w:t xml:space="preserve"> </w:t>
      </w:r>
      <w:r>
        <w:t>8909</w:t>
      </w:r>
      <w:r>
        <w:rPr>
          <w:spacing w:val="21"/>
        </w:rPr>
        <w:t xml:space="preserve"> </w:t>
      </w:r>
      <w:r>
        <w:t>publicada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Gaceta</w:t>
      </w:r>
      <w:r>
        <w:rPr>
          <w:rFonts w:ascii="Times New Roman" w:eastAsia="Times New Roman" w:hAnsi="Times New Roman" w:cs="Times New Roman"/>
          <w:spacing w:val="78"/>
          <w:w w:val="101"/>
        </w:rPr>
        <w:t xml:space="preserve"> </w:t>
      </w:r>
      <w:r>
        <w:t>N°46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marzo</w:t>
      </w:r>
      <w:r>
        <w:rPr>
          <w:spacing w:val="4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2011,</w:t>
      </w:r>
      <w:r>
        <w:rPr>
          <w:spacing w:val="9"/>
        </w:rPr>
        <w:t xml:space="preserve"> </w:t>
      </w:r>
      <w:r>
        <w:t>mediante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reforma</w:t>
      </w:r>
      <w:r>
        <w:rPr>
          <w:spacing w:val="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4"/>
        </w:rPr>
        <w:t xml:space="preserve"> </w:t>
      </w:r>
      <w:r>
        <w:t>artículo</w:t>
      </w:r>
      <w:r>
        <w:rPr>
          <w:spacing w:val="5"/>
        </w:rPr>
        <w:t xml:space="preserve"> </w:t>
      </w:r>
      <w:r>
        <w:t>74</w:t>
      </w:r>
      <w:r>
        <w:rPr>
          <w:spacing w:val="7"/>
        </w:rPr>
        <w:t xml:space="preserve"> </w:t>
      </w:r>
      <w:r>
        <w:rPr>
          <w:spacing w:val="-1"/>
        </w:rPr>
        <w:t>bis</w:t>
      </w:r>
      <w:r>
        <w:rPr>
          <w:spacing w:val="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Ley</w:t>
      </w:r>
      <w:r>
        <w:rPr>
          <w:spacing w:val="8"/>
        </w:rPr>
        <w:t xml:space="preserve"> </w:t>
      </w:r>
      <w:r>
        <w:t>Orgánica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C.C.S.S.,</w:t>
      </w:r>
      <w:r>
        <w:rPr>
          <w:spacing w:val="6"/>
        </w:rPr>
        <w:t xml:space="preserve"> </w:t>
      </w:r>
      <w:r>
        <w:t>dicha</w:t>
      </w:r>
      <w:r>
        <w:rPr>
          <w:spacing w:val="5"/>
        </w:rPr>
        <w:t xml:space="preserve"> </w:t>
      </w:r>
      <w:r>
        <w:t>consulta</w:t>
      </w:r>
      <w:r>
        <w:rPr>
          <w:spacing w:val="5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66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8578C1" w:rsidRDefault="008578C1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601"/>
        </w:tabs>
        <w:spacing w:line="246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informa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autorizó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1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jurídicas,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3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Tributación.</w:t>
      </w:r>
    </w:p>
    <w:p w:rsidR="008578C1" w:rsidRDefault="008578C1">
      <w:pPr>
        <w:spacing w:line="246" w:lineRule="auto"/>
        <w:jc w:val="both"/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677CFC">
      <w:pPr>
        <w:pStyle w:val="Textkrper"/>
        <w:spacing w:before="6"/>
      </w:pPr>
      <w:r>
        <w:lastRenderedPageBreak/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8578C1" w:rsidRDefault="008578C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2"/>
          <w:numId w:val="2"/>
        </w:numPr>
        <w:tabs>
          <w:tab w:val="left" w:pos="834"/>
        </w:tabs>
      </w:pPr>
      <w: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39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5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8578C1" w:rsidRDefault="008578C1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8578C1" w:rsidRDefault="00677CFC">
      <w:pPr>
        <w:pStyle w:val="Textkrper"/>
        <w:spacing w:before="64" w:line="245" w:lineRule="auto"/>
        <w:ind w:right="30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30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0"/>
        </w:rPr>
        <w:t xml:space="preserve"> </w:t>
      </w:r>
      <w:r>
        <w:rPr>
          <w:spacing w:val="-1"/>
        </w:rPr>
        <w:t>tributarias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berschrift1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8578C1" w:rsidRDefault="008578C1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77"/>
        </w:tabs>
        <w:spacing w:before="64" w:line="245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tipificadas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Ejecución</w:t>
      </w:r>
      <w:r>
        <w:rPr>
          <w:spacing w:val="26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8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adjudicataria</w:t>
      </w:r>
      <w:r>
        <w:rPr>
          <w:spacing w:val="20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t xml:space="preserve">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5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rPr>
          <w:spacing w:val="-1"/>
        </w:rPr>
        <w:t>lograr</w:t>
      </w:r>
      <w:r>
        <w:rPr>
          <w:spacing w:val="40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127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92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23"/>
        </w:rPr>
        <w:t xml:space="preserve"> </w:t>
      </w:r>
      <w:r>
        <w:t>advierte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posibles</w:t>
      </w:r>
      <w:r>
        <w:rPr>
          <w:spacing w:val="26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adjudicatarias</w:t>
      </w:r>
      <w:r>
        <w:rPr>
          <w:spacing w:val="24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contrato,</w:t>
      </w:r>
      <w:r>
        <w:rPr>
          <w:spacing w:val="25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razones</w:t>
      </w:r>
      <w:r>
        <w:rPr>
          <w:spacing w:val="22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t>deberá</w:t>
      </w:r>
      <w:r>
        <w:rPr>
          <w:spacing w:val="23"/>
        </w:rPr>
        <w:t xml:space="preserve"> </w:t>
      </w:r>
      <w:r>
        <w:rPr>
          <w:spacing w:val="-1"/>
        </w:rPr>
        <w:t>hacerlo</w:t>
      </w:r>
      <w:r>
        <w:rPr>
          <w:spacing w:val="27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1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rPr>
          <w:spacing w:val="-1"/>
        </w:rPr>
        <w:t>dicha</w:t>
      </w:r>
      <w:r>
        <w:rPr>
          <w:spacing w:val="22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rPr>
          <w:spacing w:val="-1"/>
        </w:rPr>
        <w:t>bienes,</w:t>
      </w:r>
      <w:r>
        <w:t xml:space="preserve"> construcciones,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rPr>
          <w:spacing w:val="-1"/>
        </w:rPr>
        <w:t>según</w:t>
      </w:r>
      <w:r>
        <w:t xml:space="preserve"> corresponda,</w:t>
      </w:r>
      <w:r>
        <w:rPr>
          <w:spacing w:val="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t xml:space="preserve"> 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las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8578C1" w:rsidRDefault="008578C1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berschrift1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8578C1" w:rsidRDefault="008578C1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89"/>
        </w:tabs>
        <w:spacing w:before="64" w:line="245" w:lineRule="auto"/>
        <w:ind w:right="283" w:firstLine="0"/>
        <w:jc w:val="both"/>
        <w:rPr>
          <w:rFonts w:cs="Calibri"/>
        </w:rPr>
      </w:pP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líneas</w:t>
      </w:r>
      <w:r>
        <w:rPr>
          <w:spacing w:val="20"/>
        </w:rPr>
        <w:t xml:space="preserve"> </w:t>
      </w:r>
      <w:r>
        <w:rPr>
          <w:spacing w:val="1"/>
        </w:rPr>
        <w:t>N°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N°3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pago</w:t>
      </w:r>
      <w:r>
        <w:rPr>
          <w:spacing w:val="20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vez</w:t>
      </w:r>
      <w:r>
        <w:rPr>
          <w:spacing w:val="19"/>
        </w:rPr>
        <w:t xml:space="preserve"> </w:t>
      </w:r>
      <w:r>
        <w:rPr>
          <w:spacing w:val="-1"/>
        </w:rPr>
        <w:t>entregado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conformidad</w:t>
      </w:r>
      <w:r>
        <w:rPr>
          <w:spacing w:val="20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objeto</w:t>
      </w:r>
      <w:r>
        <w:rPr>
          <w:spacing w:val="20"/>
        </w:rPr>
        <w:t xml:space="preserve"> </w:t>
      </w:r>
      <w:r>
        <w:rPr>
          <w:spacing w:val="-1"/>
        </w:rPr>
        <w:t>contractual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te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82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rFonts w:cs="Calibri"/>
          <w:b/>
          <w:bCs/>
          <w:spacing w:val="-1"/>
        </w:rPr>
        <w:t>Sección</w:t>
      </w:r>
      <w:r>
        <w:rPr>
          <w:rFonts w:cs="Calibri"/>
          <w:b/>
          <w:bCs/>
          <w:spacing w:val="9"/>
        </w:rPr>
        <w:t xml:space="preserve"> </w:t>
      </w:r>
      <w:r>
        <w:rPr>
          <w:rFonts w:cs="Calibri"/>
          <w:b/>
          <w:bCs/>
        </w:rPr>
        <w:t>de</w:t>
      </w:r>
      <w:r>
        <w:rPr>
          <w:rFonts w:cs="Calibri"/>
          <w:b/>
          <w:bCs/>
          <w:spacing w:val="7"/>
        </w:rPr>
        <w:t xml:space="preserve"> </w:t>
      </w:r>
      <w:r>
        <w:rPr>
          <w:rFonts w:cs="Calibri"/>
          <w:b/>
          <w:bCs/>
          <w:spacing w:val="-1"/>
        </w:rPr>
        <w:t>Transportes</w:t>
      </w:r>
      <w:r>
        <w:rPr>
          <w:rFonts w:cs="Calibri"/>
          <w:b/>
          <w:bCs/>
          <w:spacing w:val="9"/>
        </w:rPr>
        <w:t xml:space="preserve"> </w:t>
      </w:r>
      <w:r>
        <w:rPr>
          <w:rFonts w:cs="Calibri"/>
          <w:b/>
          <w:bCs/>
          <w:spacing w:val="-1"/>
        </w:rPr>
        <w:t>del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</w:rPr>
        <w:t>OIJ.</w:t>
      </w:r>
    </w:p>
    <w:p w:rsidR="008578C1" w:rsidRDefault="008578C1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77"/>
        </w:tabs>
        <w:spacing w:line="245" w:lineRule="auto"/>
        <w:ind w:right="280" w:firstLine="0"/>
        <w:jc w:val="both"/>
      </w:pPr>
      <w:r>
        <w:t>En</w:t>
      </w:r>
      <w:r>
        <w:rPr>
          <w:spacing w:val="8"/>
        </w:rPr>
        <w:t xml:space="preserve"> </w:t>
      </w:r>
      <w:r>
        <w:rPr>
          <w:spacing w:val="-1"/>
        </w:rPr>
        <w:t>acatamiento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circular</w:t>
      </w:r>
      <w:r>
        <w:rPr>
          <w:spacing w:val="9"/>
        </w:rPr>
        <w:t xml:space="preserve"> </w:t>
      </w:r>
      <w:r>
        <w:rPr>
          <w:spacing w:val="-1"/>
        </w:rPr>
        <w:t>Nº</w:t>
      </w:r>
      <w:r>
        <w:rPr>
          <w:spacing w:val="10"/>
        </w:rPr>
        <w:t xml:space="preserve"> </w:t>
      </w:r>
      <w:r>
        <w:rPr>
          <w:spacing w:val="-1"/>
        </w:rPr>
        <w:t>184-2005</w:t>
      </w:r>
      <w:r>
        <w:rPr>
          <w:spacing w:val="9"/>
        </w:rPr>
        <w:t xml:space="preserve"> </w:t>
      </w:r>
      <w:r>
        <w:rPr>
          <w:spacing w:val="-1"/>
        </w:rPr>
        <w:t>emitida</w:t>
      </w:r>
      <w:r>
        <w:rPr>
          <w:spacing w:val="8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Consejo</w:t>
      </w:r>
      <w:r>
        <w:rPr>
          <w:spacing w:val="10"/>
        </w:rPr>
        <w:t xml:space="preserve"> </w:t>
      </w:r>
      <w:r>
        <w:rPr>
          <w:spacing w:val="-1"/>
        </w:rPr>
        <w:t>Superior</w:t>
      </w:r>
      <w:r>
        <w:rPr>
          <w:spacing w:val="6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artículo</w:t>
      </w:r>
      <w:r>
        <w:rPr>
          <w:spacing w:val="10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1"/>
        </w:rPr>
        <w:t>N</w:t>
      </w:r>
      <w:r>
        <w:t>º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8131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16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octubre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2001,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Administración</w:t>
      </w:r>
      <w:r>
        <w:rPr>
          <w:spacing w:val="8"/>
        </w:rPr>
        <w:t xml:space="preserve"> </w:t>
      </w:r>
      <w:r>
        <w:t>Financiera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Republica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Presupuestos</w:t>
      </w:r>
      <w:r>
        <w:rPr>
          <w:spacing w:val="10"/>
        </w:rPr>
        <w:t xml:space="preserve"> </w:t>
      </w:r>
      <w:r>
        <w:t>Públicos,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establece</w:t>
      </w:r>
      <w:r>
        <w:rPr>
          <w:spacing w:val="5"/>
        </w:rPr>
        <w:t xml:space="preserve"> </w:t>
      </w:r>
      <w:r>
        <w:t>a</w:t>
      </w:r>
      <w:r>
        <w:rPr>
          <w:rFonts w:ascii="Times New Roman" w:hAnsi="Times New Roman"/>
          <w:spacing w:val="62"/>
          <w:w w:val="101"/>
        </w:rPr>
        <w:t xml:space="preserve"> </w:t>
      </w:r>
      <w:r>
        <w:t>favor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instituciones</w:t>
      </w:r>
      <w:r>
        <w:rPr>
          <w:spacing w:val="16"/>
        </w:rPr>
        <w:t xml:space="preserve"> </w:t>
      </w:r>
      <w:r>
        <w:rPr>
          <w:spacing w:val="-1"/>
        </w:rPr>
        <w:t>públicas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libertad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fijar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medios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pago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utilizar,</w:t>
      </w:r>
      <w:r>
        <w:rPr>
          <w:spacing w:val="17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advierte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t>Judicial</w:t>
      </w:r>
      <w:r>
        <w:rPr>
          <w:spacing w:val="16"/>
        </w:rPr>
        <w:t xml:space="preserve"> </w:t>
      </w:r>
      <w:r>
        <w:rPr>
          <w:spacing w:val="-1"/>
        </w:rPr>
        <w:t>realizará</w:t>
      </w:r>
      <w:r>
        <w:rPr>
          <w:rFonts w:ascii="Times New Roman" w:hAnsi="Times New Roman"/>
          <w:spacing w:val="114"/>
          <w:w w:val="101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pagos</w:t>
      </w:r>
      <w:r>
        <w:rPr>
          <w:spacing w:val="29"/>
        </w:rPr>
        <w:t xml:space="preserve"> </w:t>
      </w:r>
      <w:r>
        <w:t>bajo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modalidad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Transferencia</w:t>
      </w:r>
      <w:r>
        <w:rPr>
          <w:spacing w:val="31"/>
        </w:rPr>
        <w:t xml:space="preserve"> </w:t>
      </w:r>
      <w:r>
        <w:t>Electrónica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través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Tesorería</w:t>
      </w:r>
      <w:r>
        <w:rPr>
          <w:spacing w:val="28"/>
        </w:rPr>
        <w:t xml:space="preserve"> </w:t>
      </w:r>
      <w:r>
        <w:t>Nacional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Hacienda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2"/>
          <w:w w:val="102"/>
        </w:rPr>
        <w:t xml:space="preserve"> </w:t>
      </w:r>
      <w:r>
        <w:t>cualquier</w:t>
      </w:r>
      <w:r>
        <w:rPr>
          <w:spacing w:val="17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tenga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domicilio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9"/>
        </w:rPr>
        <w:t xml:space="preserve"> </w:t>
      </w:r>
      <w:r>
        <w:rPr>
          <w:spacing w:val="-1"/>
        </w:rPr>
        <w:t>registrado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Banco</w:t>
      </w:r>
      <w:r>
        <w:rPr>
          <w:spacing w:val="16"/>
        </w:rPr>
        <w:t xml:space="preserve"> </w:t>
      </w:r>
      <w:r>
        <w:rPr>
          <w:spacing w:val="-1"/>
        </w:rPr>
        <w:t>Central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Costa</w:t>
      </w:r>
      <w:r>
        <w:rPr>
          <w:spacing w:val="19"/>
        </w:rPr>
        <w:t xml:space="preserve"> </w:t>
      </w:r>
      <w:r>
        <w:t>Rica,</w:t>
      </w:r>
      <w:r>
        <w:rPr>
          <w:spacing w:val="14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plataforma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rPr>
          <w:spacing w:val="-1"/>
        </w:rP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8"/>
        </w:rPr>
        <w:t xml:space="preserve"> </w:t>
      </w:r>
      <w: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8"/>
        </w:rPr>
        <w:t xml:space="preserve"> </w:t>
      </w:r>
      <w:r>
        <w:t>entidad.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75"/>
        </w:tabs>
        <w:spacing w:line="245" w:lineRule="auto"/>
        <w:ind w:right="279" w:firstLine="0"/>
        <w:jc w:val="both"/>
      </w:pPr>
      <w:r>
        <w:t>En</w:t>
      </w:r>
      <w:r>
        <w:rPr>
          <w:spacing w:val="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t>casos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5"/>
        </w:rPr>
        <w:t xml:space="preserve"> </w:t>
      </w:r>
      <w:r>
        <w:t xml:space="preserve">por </w:t>
      </w:r>
      <w:r>
        <w:rPr>
          <w:spacing w:val="-1"/>
        </w:rPr>
        <w:t>transferencia</w:t>
      </w:r>
      <w:r>
        <w:rPr>
          <w:spacing w:val="3"/>
        </w:rPr>
        <w:t xml:space="preserve"> </w:t>
      </w:r>
      <w:r>
        <w:t>se vaya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tramitar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primera</w:t>
      </w:r>
      <w:r>
        <w:rPr>
          <w:spacing w:val="4"/>
        </w:rPr>
        <w:t xml:space="preserve"> </w:t>
      </w:r>
      <w:r>
        <w:t xml:space="preserve">vez, se debe </w:t>
      </w:r>
      <w:r>
        <w:rPr>
          <w:spacing w:val="2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vía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0"/>
        </w:rPr>
        <w:t xml:space="preserve"> </w:t>
      </w:r>
      <w:r>
        <w:rPr>
          <w:spacing w:val="1"/>
        </w:rPr>
        <w:t>a</w:t>
      </w:r>
      <w:r>
        <w:t>l</w:t>
      </w:r>
      <w:r>
        <w:rPr>
          <w:spacing w:val="12"/>
        </w:rPr>
        <w:t xml:space="preserve"> </w:t>
      </w:r>
      <w:r>
        <w:t>Departamento</w:t>
      </w:r>
      <w:r>
        <w:rPr>
          <w:spacing w:val="13"/>
        </w:rPr>
        <w:t xml:space="preserve"> </w:t>
      </w:r>
      <w:r>
        <w:rPr>
          <w:spacing w:val="-1"/>
        </w:rPr>
        <w:t>Financiero</w:t>
      </w:r>
      <w:r>
        <w:rPr>
          <w:spacing w:val="12"/>
        </w:rPr>
        <w:t xml:space="preserve"> </w:t>
      </w:r>
      <w:r>
        <w:t>Contable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cuenta</w:t>
      </w:r>
      <w:r>
        <w:rPr>
          <w:spacing w:val="12"/>
        </w:rPr>
        <w:t xml:space="preserve"> </w:t>
      </w:r>
      <w:r>
        <w:rPr>
          <w:spacing w:val="-1"/>
        </w:rPr>
        <w:t>oficial</w:t>
      </w:r>
      <w:r>
        <w:t xml:space="preserve"> </w:t>
      </w:r>
      <w:r>
        <w:rPr>
          <w:spacing w:val="12"/>
        </w:rPr>
        <w:t xml:space="preserve"> </w:t>
      </w:r>
      <w:hyperlink r:id="rId36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spacing w:val="-1"/>
          </w:rPr>
          <w:t>,</w:t>
        </w:r>
        <w:r>
          <w:t xml:space="preserve"> </w:t>
        </w:r>
        <w:r>
          <w:rPr>
            <w:spacing w:val="12"/>
          </w:rPr>
          <w:t xml:space="preserve"> </w:t>
        </w:r>
      </w:hyperlink>
      <w:r>
        <w:rPr>
          <w:spacing w:val="-1"/>
        </w:rPr>
        <w:t>la</w:t>
      </w:r>
      <w:r>
        <w:t xml:space="preserve"> </w:t>
      </w:r>
      <w:r>
        <w:rPr>
          <w:spacing w:val="12"/>
        </w:rPr>
        <w:t xml:space="preserve"> </w:t>
      </w:r>
      <w:r>
        <w:t xml:space="preserve">certificación 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120"/>
          <w:w w:val="101"/>
        </w:rPr>
        <w:t xml:space="preserve"> </w:t>
      </w:r>
      <w:r>
        <w:t>cuenta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emite</w:t>
      </w:r>
      <w:r>
        <w:rPr>
          <w:spacing w:val="7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entidad</w:t>
      </w:r>
      <w:r>
        <w:rPr>
          <w:spacing w:val="12"/>
        </w:rPr>
        <w:t xml:space="preserve"> </w:t>
      </w:r>
      <w:r>
        <w:rPr>
          <w:spacing w:val="-1"/>
        </w:rPr>
        <w:t>financiera.</w:t>
      </w:r>
    </w:p>
    <w:p w:rsidR="008578C1" w:rsidRDefault="008578C1">
      <w:pPr>
        <w:spacing w:before="5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75"/>
        </w:tabs>
        <w:spacing w:line="244" w:lineRule="auto"/>
        <w:ind w:right="281" w:firstLine="0"/>
        <w:jc w:val="both"/>
      </w:pPr>
      <w:r>
        <w:rPr>
          <w:spacing w:val="-1"/>
        </w:rPr>
        <w:t>Dicha</w:t>
      </w:r>
      <w:r>
        <w:rPr>
          <w:spacing w:val="11"/>
        </w:rPr>
        <w:t xml:space="preserve"> </w:t>
      </w:r>
      <w:r>
        <w:rPr>
          <w:spacing w:val="-1"/>
        </w:rPr>
        <w:t>transferencia</w:t>
      </w:r>
      <w:r>
        <w:rPr>
          <w:spacing w:val="8"/>
        </w:rPr>
        <w:t xml:space="preserve"> </w:t>
      </w:r>
      <w:r>
        <w:t>bancaria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ejecutará</w:t>
      </w:r>
      <w:r>
        <w:rPr>
          <w:spacing w:val="9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10"/>
        </w:rPr>
        <w:t xml:space="preserve"> </w:t>
      </w:r>
      <w:r>
        <w:t>realizada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respectivo,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entera</w:t>
      </w:r>
      <w:r>
        <w:rPr>
          <w:spacing w:val="12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t>Judicial.</w:t>
      </w:r>
      <w:r>
        <w:rPr>
          <w:spacing w:val="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tales</w:t>
      </w:r>
      <w:r>
        <w:rPr>
          <w:spacing w:val="9"/>
        </w:rPr>
        <w:t xml:space="preserve"> </w:t>
      </w:r>
      <w:r>
        <w:t>efectos,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presentar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lapso</w:t>
      </w:r>
      <w:r>
        <w:rPr>
          <w:spacing w:val="9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cinco</w:t>
      </w:r>
      <w:r>
        <w:rPr>
          <w:spacing w:val="9"/>
        </w:rPr>
        <w:t xml:space="preserve"> </w:t>
      </w:r>
      <w:r>
        <w:t>días</w:t>
      </w:r>
      <w:r>
        <w:rPr>
          <w:spacing w:val="6"/>
        </w:rPr>
        <w:t xml:space="preserve"> </w:t>
      </w:r>
      <w:r>
        <w:t>hábiles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rPr>
          <w:spacing w:val="-1"/>
        </w:rPr>
        <w:t>prestación</w:t>
      </w:r>
      <w:r>
        <w:t xml:space="preserve"> </w:t>
      </w:r>
      <w:r>
        <w:rPr>
          <w:spacing w:val="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servicio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facturación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t xml:space="preserve">  </w:t>
      </w:r>
      <w:r>
        <w:rPr>
          <w:spacing w:val="-1"/>
        </w:rPr>
        <w:t>(factura</w:t>
      </w:r>
      <w:r>
        <w:t xml:space="preserve">  </w:t>
      </w:r>
      <w:r>
        <w:rPr>
          <w:spacing w:val="-1"/>
        </w:rPr>
        <w:t>comercial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40"/>
        </w:rPr>
        <w:t xml:space="preserve"> </w:t>
      </w:r>
      <w:r>
        <w:t xml:space="preserve">por 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Dirección</w:t>
      </w:r>
    </w:p>
    <w:p w:rsidR="008578C1" w:rsidRDefault="008578C1">
      <w:pPr>
        <w:spacing w:line="244" w:lineRule="auto"/>
        <w:jc w:val="both"/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677CFC">
      <w:pPr>
        <w:pStyle w:val="Textkrper"/>
        <w:spacing w:before="6" w:line="245" w:lineRule="auto"/>
        <w:ind w:right="278"/>
        <w:jc w:val="both"/>
      </w:pPr>
      <w:r>
        <w:rPr>
          <w:spacing w:val="-1"/>
        </w:rPr>
        <w:lastRenderedPageBreak/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corresponda</w:t>
      </w:r>
      <w:r>
        <w:rPr>
          <w:spacing w:val="41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8"/>
        </w:rPr>
        <w:t xml:space="preserve"> </w:t>
      </w:r>
      <w:r>
        <w:t>usuaria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31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correspondientes</w:t>
      </w:r>
      <w:r>
        <w:rPr>
          <w:spacing w:val="29"/>
        </w:rPr>
        <w:t xml:space="preserve"> </w:t>
      </w:r>
      <w:r>
        <w:t>requisitos</w:t>
      </w:r>
      <w:r>
        <w:rPr>
          <w:spacing w:val="29"/>
        </w:rPr>
        <w:t xml:space="preserve"> </w:t>
      </w:r>
      <w:r>
        <w:rPr>
          <w:spacing w:val="-1"/>
        </w:rPr>
        <w:t>(firma,</w:t>
      </w:r>
      <w:r>
        <w:rPr>
          <w:spacing w:val="29"/>
        </w:rPr>
        <w:t xml:space="preserve"> </w:t>
      </w:r>
      <w:r>
        <w:rPr>
          <w:spacing w:val="-1"/>
        </w:rPr>
        <w:t>nombre,</w:t>
      </w:r>
      <w:r>
        <w:rPr>
          <w:spacing w:val="30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cédula,</w:t>
      </w:r>
      <w:r>
        <w:rPr>
          <w:spacing w:val="21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bien,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aprobación</w:t>
      </w:r>
      <w:r>
        <w:rPr>
          <w:spacing w:val="26"/>
        </w:rPr>
        <w:t xml:space="preserve"> </w:t>
      </w:r>
      <w:r>
        <w:rPr>
          <w:spacing w:val="-1"/>
        </w:rP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SIGA-PJ,</w:t>
      </w:r>
      <w:r>
        <w:rPr>
          <w:spacing w:val="27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8578C1" w:rsidRDefault="008578C1">
      <w:pPr>
        <w:spacing w:before="5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618"/>
        </w:tabs>
        <w:spacing w:line="245" w:lineRule="auto"/>
        <w:ind w:right="279" w:firstLine="43"/>
        <w:jc w:val="both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pagos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0"/>
        </w:rPr>
        <w:t xml:space="preserve"> </w:t>
      </w:r>
      <w:r>
        <w:rPr>
          <w:spacing w:val="-1"/>
        </w:rPr>
        <w:t>extranjera,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Departamento</w:t>
      </w:r>
      <w:r>
        <w:rPr>
          <w:spacing w:val="20"/>
        </w:rPr>
        <w:t xml:space="preserve"> </w:t>
      </w:r>
      <w:r>
        <w:rPr>
          <w:spacing w:val="-1"/>
        </w:rPr>
        <w:t>Financiero</w:t>
      </w:r>
      <w:r>
        <w:rPr>
          <w:spacing w:val="22"/>
        </w:rPr>
        <w:t xml:space="preserve"> </w:t>
      </w:r>
      <w:r>
        <w:t>Contable</w:t>
      </w:r>
      <w:r>
        <w:rPr>
          <w:spacing w:val="17"/>
        </w:rPr>
        <w:t xml:space="preserve"> </w:t>
      </w:r>
      <w:r>
        <w:rPr>
          <w:spacing w:val="-1"/>
        </w:rPr>
        <w:t>ejecutará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4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1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5</w:t>
      </w:r>
      <w:r>
        <w:rPr>
          <w:spacing w:val="10"/>
        </w:rPr>
        <w:t xml:space="preserve"> </w:t>
      </w:r>
      <w:r>
        <w:rPr>
          <w:spacing w:val="-1"/>
        </w:rP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bien.</w:t>
      </w:r>
      <w:r>
        <w:rPr>
          <w:spacing w:val="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medida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posible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contratación.</w:t>
      </w:r>
    </w:p>
    <w:p w:rsidR="008578C1" w:rsidRDefault="008578C1">
      <w:pPr>
        <w:spacing w:before="5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620"/>
        </w:tabs>
        <w:spacing w:line="243" w:lineRule="auto"/>
        <w:ind w:right="283" w:firstLine="46"/>
        <w:jc w:val="both"/>
      </w:pPr>
      <w:r>
        <w:t>Las</w:t>
      </w:r>
      <w:r>
        <w:rPr>
          <w:spacing w:val="9"/>
        </w:rPr>
        <w:t xml:space="preserve"> </w:t>
      </w:r>
      <w:r>
        <w:rPr>
          <w:spacing w:val="-1"/>
        </w:rPr>
        <w:t>facturas</w:t>
      </w:r>
      <w:r>
        <w:rPr>
          <w:spacing w:val="9"/>
        </w:rPr>
        <w:t xml:space="preserve"> </w:t>
      </w:r>
      <w:r>
        <w:rPr>
          <w:spacing w:val="-1"/>
        </w:rPr>
        <w:t>comerciales</w:t>
      </w:r>
      <w:r>
        <w:rPr>
          <w:spacing w:val="14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concepto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prestación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servicios</w:t>
      </w:r>
      <w:r>
        <w:rPr>
          <w:spacing w:val="12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rPr>
          <w:spacing w:val="-1"/>
        </w:rPr>
        <w:t>Judicial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presenten</w:t>
      </w:r>
      <w:r>
        <w:rPr>
          <w:spacing w:val="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135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t>reunir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8578C1" w:rsidRDefault="00677CFC">
      <w:pPr>
        <w:pStyle w:val="Textkrper"/>
        <w:numPr>
          <w:ilvl w:val="0"/>
          <w:numId w:val="1"/>
        </w:numPr>
        <w:tabs>
          <w:tab w:val="left" w:pos="529"/>
        </w:tabs>
        <w:spacing w:before="158" w:line="350" w:lineRule="atLeast"/>
        <w:ind w:right="5275" w:hanging="691"/>
      </w:pPr>
      <w:r>
        <w:rPr>
          <w:spacing w:val="-1"/>
        </w:rP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10"/>
        </w:rPr>
        <w:t xml:space="preserve"> </w:t>
      </w:r>
      <w:r>
        <w:rPr>
          <w:spacing w:val="-1"/>
        </w:rPr>
        <w:t>cualquiera</w:t>
      </w:r>
      <w:r>
        <w:rPr>
          <w:spacing w:val="1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nombres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8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75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8578C1" w:rsidRDefault="00677CFC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8578C1" w:rsidRDefault="00677CFC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1"/>
        </w:rPr>
        <w:t xml:space="preserve"> </w:t>
      </w:r>
      <w:r>
        <w:t>Judicial</w:t>
      </w:r>
    </w:p>
    <w:p w:rsidR="008578C1" w:rsidRDefault="008578C1">
      <w:pPr>
        <w:spacing w:before="8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0"/>
          <w:numId w:val="1"/>
        </w:numPr>
        <w:tabs>
          <w:tab w:val="left" w:pos="582"/>
        </w:tabs>
        <w:spacing w:line="245" w:lineRule="auto"/>
        <w:ind w:left="281" w:right="281" w:firstLine="0"/>
        <w:jc w:val="both"/>
      </w:pPr>
      <w:r>
        <w:t>Consignar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17"/>
        </w:rPr>
        <w:t xml:space="preserve"> </w:t>
      </w:r>
      <w:r>
        <w:t>conforme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servicios,</w:t>
      </w:r>
      <w:r>
        <w:rPr>
          <w:spacing w:val="18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8"/>
        </w:rPr>
        <w:t xml:space="preserve"> </w:t>
      </w:r>
      <w:r>
        <w:rPr>
          <w:spacing w:val="-1"/>
        </w:rPr>
        <w:t>física,</w:t>
      </w:r>
      <w:r>
        <w:rPr>
          <w:spacing w:val="18"/>
        </w:rPr>
        <w:t xml:space="preserve"> </w:t>
      </w:r>
      <w:r>
        <w:rPr>
          <w:spacing w:val="-1"/>
        </w:rPr>
        <w:t>indicando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20"/>
        </w:rPr>
        <w:t xml:space="preserve"> </w:t>
      </w:r>
      <w:r>
        <w:rPr>
          <w:spacing w:val="-1"/>
        </w:rPr>
        <w:t>mínimo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fecha,</w:t>
      </w:r>
      <w:r>
        <w:rPr>
          <w:spacing w:val="18"/>
        </w:rPr>
        <w:t xml:space="preserve"> </w:t>
      </w:r>
      <w:r>
        <w:t>nombre</w:t>
      </w:r>
      <w:r>
        <w:rPr>
          <w:spacing w:val="15"/>
        </w:rPr>
        <w:t xml:space="preserve"> </w:t>
      </w:r>
      <w:r>
        <w:rPr>
          <w:spacing w:val="-1"/>
        </w:rPr>
        <w:t>completo,</w:t>
      </w:r>
      <w:r>
        <w:rPr>
          <w:spacing w:val="18"/>
        </w:rPr>
        <w:t xml:space="preserve"> </w:t>
      </w:r>
      <w:r>
        <w:rPr>
          <w:spacing w:val="-1"/>
        </w:rPr>
        <w:t>número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firma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funcionario</w:t>
      </w:r>
      <w:r>
        <w:rPr>
          <w:spacing w:val="7"/>
        </w:rPr>
        <w:t xml:space="preserve"> </w:t>
      </w:r>
      <w:r>
        <w:t>responsable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satisfacción,</w:t>
      </w:r>
      <w:r>
        <w:rPr>
          <w:spacing w:val="9"/>
        </w:rPr>
        <w:t xml:space="preserve"> </w:t>
      </w:r>
      <w:r>
        <w:t>si</w:t>
      </w:r>
      <w:r>
        <w:rPr>
          <w:spacing w:val="8"/>
        </w:rPr>
        <w:t xml:space="preserve"> </w:t>
      </w:r>
      <w:r>
        <w:rPr>
          <w:spacing w:val="-2"/>
        </w:rPr>
        <w:t>es</w:t>
      </w:r>
      <w:r>
        <w:rPr>
          <w:spacing w:val="8"/>
        </w:rPr>
        <w:t xml:space="preserve"> </w:t>
      </w:r>
      <w:r>
        <w:rPr>
          <w:spacing w:val="-1"/>
        </w:rPr>
        <w:t>electrónica</w:t>
      </w:r>
      <w:r>
        <w:rPr>
          <w:spacing w:val="10"/>
        </w:rPr>
        <w:t xml:space="preserve"> </w:t>
      </w:r>
      <w:r>
        <w:t>consignado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digital.</w:t>
      </w:r>
    </w:p>
    <w:p w:rsidR="008578C1" w:rsidRDefault="008578C1">
      <w:pPr>
        <w:spacing w:before="5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0"/>
          <w:numId w:val="1"/>
        </w:numPr>
        <w:tabs>
          <w:tab w:val="left" w:pos="558"/>
        </w:tabs>
        <w:spacing w:line="245" w:lineRule="auto"/>
        <w:ind w:left="281" w:right="278" w:firstLine="0"/>
        <w:jc w:val="both"/>
      </w:pPr>
      <w:r>
        <w:rPr>
          <w:spacing w:val="-1"/>
        </w:rPr>
        <w:t>Especificar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detalle,</w:t>
      </w:r>
      <w:r>
        <w:rPr>
          <w:spacing w:val="17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8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servicios,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cantidad</w:t>
      </w:r>
      <w:r>
        <w:rPr>
          <w:spacing w:val="1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costo</w:t>
      </w:r>
      <w:r>
        <w:rPr>
          <w:spacing w:val="16"/>
        </w:rPr>
        <w:t xml:space="preserve"> </w:t>
      </w:r>
      <w:r>
        <w:rPr>
          <w:spacing w:val="-1"/>
        </w:rPr>
        <w:t>unitario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servicio</w:t>
      </w:r>
      <w:r>
        <w:rPr>
          <w:spacing w:val="18"/>
        </w:rPr>
        <w:t xml:space="preserve"> </w:t>
      </w:r>
      <w:r>
        <w:t>adquirido,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finalidad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dar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cumplimiento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directrices</w:t>
      </w:r>
      <w:r>
        <w:rPr>
          <w:spacing w:val="17"/>
        </w:rPr>
        <w:t xml:space="preserve"> </w:t>
      </w:r>
      <w:r>
        <w:rPr>
          <w:spacing w:val="-1"/>
        </w:rPr>
        <w:t>emitidas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Ministerio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comerciales.</w:t>
      </w:r>
      <w:r>
        <w:rPr>
          <w:spacing w:val="5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contrataciones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moneda</w:t>
      </w:r>
      <w:r>
        <w:rPr>
          <w:spacing w:val="29"/>
        </w:rPr>
        <w:t xml:space="preserve"> </w:t>
      </w:r>
      <w:r>
        <w:t>diferente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colón,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8"/>
        </w:rPr>
        <w:t xml:space="preserve"> </w:t>
      </w:r>
      <w:r>
        <w:t>indicar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precio</w:t>
      </w:r>
      <w:r>
        <w:rPr>
          <w:spacing w:val="31"/>
        </w:rPr>
        <w:t xml:space="preserve"> </w:t>
      </w:r>
      <w:r>
        <w:t>unitario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precio</w:t>
      </w:r>
      <w:r>
        <w:rPr>
          <w:spacing w:val="30"/>
        </w:rPr>
        <w:t xml:space="preserve"> </w:t>
      </w:r>
      <w:r>
        <w:rPr>
          <w:spacing w:val="-1"/>
        </w:rPr>
        <w:t>total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t>moneda</w:t>
      </w:r>
      <w:r>
        <w:rPr>
          <w:spacing w:val="24"/>
        </w:rPr>
        <w:t xml:space="preserve"> </w:t>
      </w:r>
      <w:r>
        <w:t>adjudicada.</w:t>
      </w:r>
    </w:p>
    <w:p w:rsidR="008578C1" w:rsidRDefault="008578C1">
      <w:pPr>
        <w:spacing w:before="5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0"/>
          <w:numId w:val="1"/>
        </w:numPr>
        <w:tabs>
          <w:tab w:val="left" w:pos="582"/>
        </w:tabs>
        <w:spacing w:line="244" w:lineRule="auto"/>
        <w:ind w:left="281" w:right="280" w:firstLine="0"/>
        <w:jc w:val="both"/>
      </w:pP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rPr>
          <w:spacing w:val="-1"/>
        </w:rPr>
        <w:t>comerciales</w:t>
      </w:r>
      <w:r>
        <w:rPr>
          <w:spacing w:val="13"/>
        </w:rPr>
        <w:t xml:space="preserve"> </w:t>
      </w:r>
      <w:r>
        <w:rPr>
          <w:spacing w:val="-1"/>
        </w:rPr>
        <w:t>(física</w:t>
      </w:r>
      <w:r>
        <w:rPr>
          <w:spacing w:val="1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electrónica)</w:t>
      </w:r>
      <w:r>
        <w:rPr>
          <w:spacing w:val="11"/>
        </w:rPr>
        <w:t xml:space="preserve"> </w:t>
      </w:r>
      <w:r>
        <w:rPr>
          <w:spacing w:val="-1"/>
        </w:rPr>
        <w:t>deben</w:t>
      </w:r>
      <w:r>
        <w:rPr>
          <w:spacing w:val="12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t>debidamente</w:t>
      </w:r>
      <w:r>
        <w:rPr>
          <w:spacing w:val="8"/>
        </w:rPr>
        <w:t xml:space="preserve"> </w:t>
      </w:r>
      <w:r>
        <w:rPr>
          <w:spacing w:val="-1"/>
        </w:rPr>
        <w:t>registradas</w:t>
      </w:r>
      <w:r>
        <w:rPr>
          <w:spacing w:val="11"/>
        </w:rPr>
        <w:t xml:space="preserve"> </w:t>
      </w:r>
      <w:r>
        <w:t>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Hacienda,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t>que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9"/>
        </w:rPr>
        <w:t xml:space="preserve"> </w:t>
      </w:r>
      <w:r>
        <w:rPr>
          <w:spacing w:val="-1"/>
        </w:rPr>
        <w:t>verificará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timbraje</w:t>
      </w:r>
      <w:r>
        <w:rPr>
          <w:spacing w:val="30"/>
        </w:rPr>
        <w:t xml:space="preserve"> </w:t>
      </w:r>
      <w:r>
        <w:t>correspondiente</w:t>
      </w:r>
      <w:r>
        <w:rPr>
          <w:spacing w:val="2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dispensa</w:t>
      </w:r>
      <w:r>
        <w:rPr>
          <w:spacing w:val="31"/>
        </w:rPr>
        <w:t xml:space="preserve"> </w:t>
      </w:r>
      <w:r>
        <w:rPr>
          <w:spacing w:val="-1"/>
        </w:rPr>
        <w:t>emitida</w:t>
      </w:r>
      <w:r>
        <w:rPr>
          <w:spacing w:val="31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citado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resoluciones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Tributación</w:t>
      </w:r>
      <w:r>
        <w:rPr>
          <w:spacing w:val="12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8578C1" w:rsidRDefault="008578C1">
      <w:pPr>
        <w:spacing w:before="9"/>
        <w:rPr>
          <w:rFonts w:ascii="Calibri" w:eastAsia="Calibri" w:hAnsi="Calibri" w:cs="Calibri"/>
        </w:rPr>
      </w:pPr>
    </w:p>
    <w:p w:rsidR="008578C1" w:rsidRDefault="00677CFC">
      <w:pPr>
        <w:pStyle w:val="Textkrper"/>
        <w:numPr>
          <w:ilvl w:val="0"/>
          <w:numId w:val="1"/>
        </w:numPr>
        <w:tabs>
          <w:tab w:val="left" w:pos="575"/>
        </w:tabs>
        <w:spacing w:line="243" w:lineRule="auto"/>
        <w:ind w:left="281" w:right="279" w:firstLine="0"/>
        <w:jc w:val="both"/>
      </w:pPr>
      <w:r>
        <w:t>Las</w:t>
      </w:r>
      <w:r>
        <w:rPr>
          <w:spacing w:val="29"/>
        </w:rPr>
        <w:t xml:space="preserve"> </w:t>
      </w:r>
      <w:r>
        <w:rPr>
          <w:spacing w:val="-1"/>
        </w:rPr>
        <w:t>facturas</w:t>
      </w:r>
      <w:r>
        <w:rPr>
          <w:spacing w:val="30"/>
        </w:rPr>
        <w:t xml:space="preserve"> </w:t>
      </w:r>
      <w:r>
        <w:rPr>
          <w:spacing w:val="-1"/>
        </w:rPr>
        <w:t>electrónicas</w:t>
      </w:r>
      <w:r>
        <w:rPr>
          <w:spacing w:val="25"/>
        </w:rPr>
        <w:t xml:space="preserve"> </w:t>
      </w:r>
      <w:r>
        <w:rPr>
          <w:spacing w:val="-1"/>
        </w:rPr>
        <w:t>deben</w:t>
      </w:r>
      <w:r>
        <w:rPr>
          <w:spacing w:val="30"/>
        </w:rPr>
        <w:t xml:space="preserve"> </w:t>
      </w:r>
      <w:r>
        <w:rPr>
          <w:spacing w:val="-1"/>
        </w:rPr>
        <w:t>cumplir</w:t>
      </w:r>
      <w:r>
        <w:rPr>
          <w:spacing w:val="27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disposiciones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establezca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t>General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Tributación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Directrices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normativa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8578C1" w:rsidRDefault="008578C1">
      <w:pPr>
        <w:spacing w:before="7"/>
        <w:rPr>
          <w:rFonts w:ascii="Calibri" w:eastAsia="Calibri" w:hAnsi="Calibri" w:cs="Calibri"/>
        </w:rPr>
      </w:pPr>
    </w:p>
    <w:p w:rsidR="008578C1" w:rsidRDefault="00677CFC">
      <w:pPr>
        <w:pStyle w:val="Textkrper"/>
        <w:spacing w:line="245" w:lineRule="auto"/>
        <w:ind w:right="281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4"/>
        </w:rPr>
        <w:t xml:space="preserve"> </w:t>
      </w:r>
      <w:r>
        <w:rPr>
          <w:spacing w:val="-1"/>
        </w:rPr>
        <w:t>Dicha</w:t>
      </w:r>
      <w:r>
        <w:rPr>
          <w:spacing w:val="40"/>
        </w:rPr>
        <w:t xml:space="preserve"> </w:t>
      </w:r>
      <w:r>
        <w:rPr>
          <w:spacing w:val="-1"/>
        </w:rPr>
        <w:t>factura</w:t>
      </w:r>
      <w:r>
        <w:rPr>
          <w:spacing w:val="40"/>
        </w:rPr>
        <w:t xml:space="preserve"> </w:t>
      </w:r>
      <w:r>
        <w:t>debe</w:t>
      </w:r>
      <w:r>
        <w:rPr>
          <w:spacing w:val="39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numeración</w:t>
      </w:r>
      <w:r>
        <w:rPr>
          <w:spacing w:val="41"/>
        </w:rPr>
        <w:t xml:space="preserve"> </w:t>
      </w:r>
      <w:r>
        <w:t>electrónica</w:t>
      </w:r>
      <w:r>
        <w:rPr>
          <w:spacing w:val="40"/>
        </w:rPr>
        <w:t xml:space="preserve"> </w:t>
      </w:r>
      <w:r>
        <w:rPr>
          <w:spacing w:val="-1"/>
        </w:rPr>
        <w:t>tal</w:t>
      </w:r>
      <w:r>
        <w:rPr>
          <w:spacing w:val="37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spacing w:val="40"/>
        </w:rPr>
        <w:t xml:space="preserve"> </w:t>
      </w:r>
      <w:r>
        <w:t>dispone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spacing w:val="41"/>
        </w:rPr>
        <w:t xml:space="preserve"> </w:t>
      </w:r>
      <w:r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Tributación</w:t>
      </w:r>
      <w:r>
        <w:rPr>
          <w:spacing w:val="41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69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directrices</w:t>
      </w:r>
      <w:r>
        <w:rPr>
          <w:spacing w:val="10"/>
        </w:rPr>
        <w:t xml:space="preserve"> </w:t>
      </w:r>
      <w:r>
        <w:t>DGT-R-48-2016</w:t>
      </w:r>
      <w:r>
        <w:rPr>
          <w:spacing w:val="15"/>
        </w:rPr>
        <w:t xml:space="preserve"> </w:t>
      </w:r>
      <w:r>
        <w:rPr>
          <w:spacing w:val="-1"/>
        </w:rPr>
        <w:t>“Autorización</w:t>
      </w:r>
      <w:r>
        <w:rPr>
          <w:spacing w:val="16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uso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comprobantes</w:t>
      </w:r>
      <w:r>
        <w:rPr>
          <w:spacing w:val="16"/>
        </w:rPr>
        <w:t xml:space="preserve"> </w:t>
      </w:r>
      <w:r>
        <w:rPr>
          <w:spacing w:val="-1"/>
        </w:rPr>
        <w:t>electrónicos”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DGT-</w:t>
      </w:r>
      <w:r>
        <w:rPr>
          <w:rFonts w:ascii="Times New Roman" w:eastAsia="Times New Roman" w:hAnsi="Times New Roman" w:cs="Times New Roman"/>
          <w:spacing w:val="129"/>
          <w:w w:val="102"/>
        </w:rPr>
        <w:t xml:space="preserve"> </w:t>
      </w:r>
      <w:r>
        <w:rPr>
          <w:spacing w:val="-1"/>
        </w:rPr>
        <w:t>R-51-2016</w:t>
      </w:r>
      <w:r>
        <w:rPr>
          <w:spacing w:val="12"/>
        </w:rPr>
        <w:t xml:space="preserve"> </w:t>
      </w:r>
      <w:r>
        <w:rPr>
          <w:spacing w:val="-1"/>
        </w:rP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uso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comprobantes</w:t>
      </w:r>
      <w:r>
        <w:rPr>
          <w:spacing w:val="8"/>
        </w:rPr>
        <w:t xml:space="preserve"> </w:t>
      </w:r>
      <w:r>
        <w:rPr>
          <w:spacing w:val="-1"/>
        </w:rPr>
        <w:t>electrónicos”.</w:t>
      </w:r>
    </w:p>
    <w:p w:rsidR="008578C1" w:rsidRDefault="008578C1">
      <w:pPr>
        <w:spacing w:before="3"/>
        <w:rPr>
          <w:rFonts w:ascii="Calibri" w:eastAsia="Calibri" w:hAnsi="Calibri" w:cs="Calibri"/>
        </w:rPr>
      </w:pPr>
    </w:p>
    <w:p w:rsidR="008578C1" w:rsidRDefault="00677CFC">
      <w:pPr>
        <w:pStyle w:val="Textkrper"/>
        <w:ind w:left="327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8578C1" w:rsidRDefault="008578C1">
      <w:pPr>
        <w:jc w:val="both"/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75"/>
        </w:tabs>
        <w:spacing w:before="6" w:line="245" w:lineRule="auto"/>
        <w:ind w:right="281" w:firstLine="0"/>
        <w:jc w:val="both"/>
      </w:pPr>
      <w:r>
        <w:lastRenderedPageBreak/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implementación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Sistema</w:t>
      </w:r>
      <w:r>
        <w:rPr>
          <w:spacing w:val="26"/>
        </w:rPr>
        <w:t xml:space="preserve"> </w:t>
      </w:r>
      <w:r>
        <w:rPr>
          <w:spacing w:val="-1"/>
        </w:rPr>
        <w:t>Integrado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7"/>
        </w:rPr>
        <w:t xml:space="preserve"> </w:t>
      </w:r>
      <w:r>
        <w:rPr>
          <w:spacing w:val="-1"/>
        </w:rPr>
        <w:t>Administrativa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Poder</w:t>
      </w:r>
      <w:r>
        <w:rPr>
          <w:spacing w:val="24"/>
        </w:rPr>
        <w:t xml:space="preserve"> </w:t>
      </w:r>
      <w:r>
        <w:rPr>
          <w:spacing w:val="-1"/>
        </w:rPr>
        <w:t>Judicial</w:t>
      </w:r>
      <w:r>
        <w:rPr>
          <w:spacing w:val="27"/>
        </w:rPr>
        <w:t xml:space="preserve"> </w:t>
      </w:r>
      <w:r>
        <w:rPr>
          <w:spacing w:val="-1"/>
        </w:rPr>
        <w:t>(SIGA</w:t>
      </w:r>
      <w:r>
        <w:rPr>
          <w:spacing w:val="26"/>
        </w:rPr>
        <w:t xml:space="preserve"> </w:t>
      </w:r>
      <w:r>
        <w:t>PJ),</w:t>
      </w:r>
      <w:r>
        <w:rPr>
          <w:spacing w:val="2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requiera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34"/>
        </w:rPr>
        <w:t xml:space="preserve"> </w:t>
      </w:r>
      <w:r>
        <w:rPr>
          <w:spacing w:val="-1"/>
        </w:rPr>
        <w:t>trámites</w:t>
      </w:r>
      <w:r>
        <w:rPr>
          <w:spacing w:val="37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diferencial</w:t>
      </w:r>
      <w:r>
        <w:rPr>
          <w:spacing w:val="33"/>
        </w:rPr>
        <w:t xml:space="preserve"> </w:t>
      </w:r>
      <w:r>
        <w:rPr>
          <w:spacing w:val="-1"/>
        </w:rPr>
        <w:t>cambiario,</w:t>
      </w:r>
      <w:r>
        <w:rPr>
          <w:spacing w:val="35"/>
        </w:rPr>
        <w:t xml:space="preserve"> </w:t>
      </w:r>
      <w:r>
        <w:rPr>
          <w:spacing w:val="-1"/>
        </w:rPr>
        <w:t>deberá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remitir</w:t>
      </w:r>
      <w:r>
        <w:rPr>
          <w:spacing w:val="35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t>gestión</w:t>
      </w:r>
      <w:r>
        <w:rPr>
          <w:spacing w:val="35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escrito</w:t>
      </w:r>
      <w:r>
        <w:rPr>
          <w:spacing w:val="36"/>
        </w:rPr>
        <w:t xml:space="preserve"> </w:t>
      </w:r>
      <w:r>
        <w:t>al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t>electrónico</w:t>
      </w:r>
      <w:r>
        <w:rPr>
          <w:spacing w:val="16"/>
        </w:rPr>
        <w:t xml:space="preserve"> </w:t>
      </w:r>
      <w:hyperlink r:id="rId37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8578C1" w:rsidRDefault="008578C1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8578C1" w:rsidRDefault="00677CFC">
      <w:pPr>
        <w:pStyle w:val="Textkrper"/>
        <w:spacing w:before="64" w:line="245" w:lineRule="auto"/>
        <w:ind w:right="281"/>
        <w:jc w:val="both"/>
      </w:pPr>
      <w:r>
        <w:t>Es</w:t>
      </w:r>
      <w:r>
        <w:rPr>
          <w:spacing w:val="25"/>
        </w:rPr>
        <w:t xml:space="preserve"> </w:t>
      </w:r>
      <w:r>
        <w:t>importante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tomen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consideración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procedimiento</w:t>
      </w:r>
      <w:r>
        <w:rPr>
          <w:spacing w:val="24"/>
        </w:rPr>
        <w:t xml:space="preserve"> </w:t>
      </w:r>
      <w:r>
        <w:rPr>
          <w:spacing w:val="-1"/>
        </w:rPr>
        <w:t>aplica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momento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facturas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distinta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colón,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2"/>
        </w:rPr>
        <w:t>lo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realizará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proceso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recálculo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forma</w:t>
      </w:r>
      <w:r>
        <w:rPr>
          <w:spacing w:val="10"/>
        </w:rPr>
        <w:t xml:space="preserve"> </w:t>
      </w:r>
      <w:r>
        <w:t>automática,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t>consiste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actualizar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monto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cambio,</w:t>
      </w:r>
      <w:r>
        <w:rPr>
          <w:spacing w:val="11"/>
        </w:rPr>
        <w:t xml:space="preserve"> </w:t>
      </w:r>
      <w:r>
        <w:t>considerando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escenarios:</w:t>
      </w:r>
    </w:p>
    <w:p w:rsidR="008578C1" w:rsidRDefault="008578C1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spacing w:line="248" w:lineRule="auto"/>
        <w:ind w:right="283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</w:rPr>
        <w:t>1:</w:t>
      </w:r>
      <w:r>
        <w:rPr>
          <w:b/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rPr>
          <w:spacing w:val="-1"/>
        </w:rPr>
        <w:t>presentó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10"/>
        </w:rPr>
        <w:t xml:space="preserve"> </w:t>
      </w:r>
      <w:r>
        <w:rPr>
          <w:spacing w:val="-1"/>
        </w:rP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rPr>
          <w:spacing w:val="-1"/>
        </w:rPr>
        <w:t>ordenatorio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3"/>
        </w:rPr>
        <w:t xml:space="preserve"> </w:t>
      </w:r>
      <w:r>
        <w:rPr>
          <w:spacing w:val="-1"/>
        </w:rPr>
        <w:t>hábiles</w:t>
      </w:r>
      <w:r>
        <w:rPr>
          <w:spacing w:val="14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8578C1" w:rsidRDefault="008578C1">
      <w:pPr>
        <w:spacing w:before="12"/>
        <w:rPr>
          <w:rFonts w:ascii="Calibri" w:eastAsia="Calibri" w:hAnsi="Calibri" w:cs="Calibri"/>
          <w:sz w:val="13"/>
          <w:szCs w:val="13"/>
        </w:rPr>
      </w:pPr>
    </w:p>
    <w:p w:rsidR="008578C1" w:rsidRDefault="008578C1">
      <w:pPr>
        <w:rPr>
          <w:rFonts w:ascii="Calibri" w:eastAsia="Calibri" w:hAnsi="Calibri" w:cs="Calibri"/>
          <w:sz w:val="13"/>
          <w:szCs w:val="13"/>
        </w:rPr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8578C1">
      <w:pPr>
        <w:spacing w:before="9"/>
        <w:rPr>
          <w:rFonts w:ascii="Calibri" w:eastAsia="Calibri" w:hAnsi="Calibri" w:cs="Calibri"/>
          <w:sz w:val="24"/>
          <w:szCs w:val="24"/>
        </w:rPr>
      </w:pPr>
    </w:p>
    <w:p w:rsidR="008578C1" w:rsidRDefault="00677CFC">
      <w:pPr>
        <w:pStyle w:val="Textkrper"/>
        <w:ind w:left="557"/>
      </w:pPr>
      <w:r>
        <w:t>Donde:</w:t>
      </w:r>
    </w:p>
    <w:p w:rsidR="008578C1" w:rsidRDefault="00677CFC">
      <w:pPr>
        <w:pStyle w:val="Textkrper"/>
        <w:spacing w:before="64"/>
        <w:ind w:left="476"/>
      </w:pPr>
      <w:r>
        <w:br w:type="column"/>
      </w:r>
      <w:r>
        <w:lastRenderedPageBreak/>
        <w:t>Monto</w:t>
      </w:r>
      <w:r>
        <w:rPr>
          <w:spacing w:val="7"/>
        </w:rPr>
        <w:t xml:space="preserve"> </w:t>
      </w:r>
      <w:r>
        <w:rPr>
          <w:spacing w:val="-1"/>
        </w:rPr>
        <w:t>actualizado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(P-NC)*TC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pago</w:t>
      </w:r>
    </w:p>
    <w:p w:rsidR="008578C1" w:rsidRDefault="008578C1">
      <w:pPr>
        <w:sectPr w:rsidR="008578C1">
          <w:type w:val="continuous"/>
          <w:pgSz w:w="11900" w:h="16840"/>
          <w:pgMar w:top="2700" w:right="580" w:bottom="1960" w:left="820" w:header="720" w:footer="720" w:gutter="0"/>
          <w:cols w:num="2" w:space="720" w:equalWidth="0">
            <w:col w:w="1133" w:space="40"/>
            <w:col w:w="9327"/>
          </w:cols>
        </w:sectPr>
      </w:pPr>
    </w:p>
    <w:p w:rsidR="008578C1" w:rsidRDefault="00677CFC">
      <w:pPr>
        <w:pStyle w:val="Textkrper"/>
        <w:spacing w:before="5" w:line="245" w:lineRule="auto"/>
        <w:ind w:left="972" w:right="4360"/>
      </w:pPr>
      <w:r>
        <w:rPr>
          <w:spacing w:val="-1"/>
        </w:rPr>
        <w:lastRenderedPageBreak/>
        <w:t>P=</w:t>
      </w:r>
      <w:r>
        <w:rPr>
          <w:spacing w:val="9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rPr>
          <w:spacing w:val="-1"/>
        </w:rPr>
        <w:t>cobrado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8"/>
        </w:rPr>
        <w:t xml:space="preserve"> </w:t>
      </w:r>
      <w:r>
        <w:rPr>
          <w:spacing w:val="-1"/>
        </w:rP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NC=</w:t>
      </w:r>
      <w:r>
        <w:rPr>
          <w:spacing w:val="5"/>
        </w:rPr>
        <w:t xml:space="preserve"> </w:t>
      </w:r>
      <w:r>
        <w:t>Notas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7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8578C1" w:rsidRDefault="00677CFC">
      <w:pPr>
        <w:pStyle w:val="Textkrper"/>
        <w:ind w:left="972"/>
      </w:pPr>
      <w:r>
        <w:rPr>
          <w:spacing w:val="-1"/>
        </w:rPr>
        <w:t>TC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8578C1" w:rsidRDefault="008578C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spacing w:line="245" w:lineRule="auto"/>
        <w:ind w:right="278"/>
        <w:jc w:val="both"/>
      </w:pPr>
      <w:r>
        <w:rPr>
          <w:b/>
        </w:rPr>
        <w:t>Escenario</w:t>
      </w:r>
      <w:r>
        <w:rPr>
          <w:b/>
          <w:spacing w:val="16"/>
        </w:rPr>
        <w:t xml:space="preserve"> </w:t>
      </w:r>
      <w:r>
        <w:rPr>
          <w:b/>
        </w:rPr>
        <w:t>2:</w:t>
      </w:r>
      <w:r>
        <w:rPr>
          <w:b/>
          <w:spacing w:val="17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4"/>
        </w:rPr>
        <w:t xml:space="preserve"> </w:t>
      </w:r>
      <w: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9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obstante,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1"/>
        </w:rPr>
        <w:t xml:space="preserve"> </w:t>
      </w:r>
      <w:r>
        <w:rPr>
          <w:spacing w:val="-1"/>
        </w:rPr>
        <w:t>acreditar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dentro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115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rPr>
          <w:spacing w:val="-1"/>
        </w:rPr>
        <w:t>hábiles</w:t>
      </w:r>
      <w:r>
        <w:rPr>
          <w:spacing w:val="22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3"/>
        </w:rPr>
        <w:t>30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utilizará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fórmula:</w:t>
      </w:r>
    </w:p>
    <w:p w:rsidR="008578C1" w:rsidRDefault="008578C1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8578C1" w:rsidRDefault="008578C1">
      <w:pPr>
        <w:rPr>
          <w:rFonts w:ascii="Calibri" w:eastAsia="Calibri" w:hAnsi="Calibri" w:cs="Calibri"/>
          <w:sz w:val="14"/>
          <w:szCs w:val="14"/>
        </w:rPr>
        <w:sectPr w:rsidR="008578C1">
          <w:type w:val="continuous"/>
          <w:pgSz w:w="11900" w:h="16840"/>
          <w:pgMar w:top="2700" w:right="580" w:bottom="1960" w:left="820" w:header="720" w:footer="720" w:gutter="0"/>
          <w:cols w:space="720"/>
        </w:sectPr>
      </w:pPr>
    </w:p>
    <w:p w:rsidR="008578C1" w:rsidRDefault="008578C1">
      <w:pPr>
        <w:spacing w:before="9"/>
        <w:rPr>
          <w:rFonts w:ascii="Calibri" w:eastAsia="Calibri" w:hAnsi="Calibri" w:cs="Calibri"/>
          <w:sz w:val="24"/>
          <w:szCs w:val="24"/>
        </w:rPr>
      </w:pPr>
    </w:p>
    <w:p w:rsidR="008578C1" w:rsidRDefault="00677CFC">
      <w:pPr>
        <w:pStyle w:val="Textkrper"/>
        <w:ind w:left="557"/>
      </w:pPr>
      <w:r>
        <w:t>Donde:</w:t>
      </w:r>
    </w:p>
    <w:p w:rsidR="008578C1" w:rsidRDefault="00677CFC">
      <w:pPr>
        <w:pStyle w:val="Textkrper"/>
        <w:spacing w:before="64"/>
        <w:ind w:left="488"/>
      </w:pPr>
      <w:r>
        <w:br w:type="column"/>
      </w:r>
      <w:r>
        <w:lastRenderedPageBreak/>
        <w:t>Monto</w:t>
      </w:r>
      <w:r>
        <w:rPr>
          <w:spacing w:val="7"/>
        </w:rPr>
        <w:t xml:space="preserve"> </w:t>
      </w:r>
      <w:r>
        <w:rPr>
          <w:spacing w:val="-1"/>
        </w:rPr>
        <w:t>actualizado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(P-NC)*TC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pago</w:t>
      </w:r>
    </w:p>
    <w:p w:rsidR="008578C1" w:rsidRDefault="008578C1">
      <w:pPr>
        <w:sectPr w:rsidR="008578C1">
          <w:type w:val="continuous"/>
          <w:pgSz w:w="11900" w:h="16840"/>
          <w:pgMar w:top="2700" w:right="580" w:bottom="1960" w:left="820" w:header="720" w:footer="720" w:gutter="0"/>
          <w:cols w:num="2" w:space="720" w:equalWidth="0">
            <w:col w:w="1133" w:space="40"/>
            <w:col w:w="9327"/>
          </w:cols>
        </w:sectPr>
      </w:pPr>
    </w:p>
    <w:p w:rsidR="008578C1" w:rsidRDefault="00677CFC">
      <w:pPr>
        <w:pStyle w:val="Textkrper"/>
        <w:spacing w:before="5" w:line="245" w:lineRule="auto"/>
        <w:ind w:left="972" w:right="4360"/>
      </w:pPr>
      <w:r>
        <w:lastRenderedPageBreak/>
        <w:t>P</w:t>
      </w:r>
      <w:r>
        <w:rPr>
          <w:spacing w:val="7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5"/>
        </w:rPr>
        <w:t xml:space="preserve"> </w:t>
      </w:r>
      <w:r>
        <w:t>cancelada(s)</w:t>
      </w:r>
      <w:r>
        <w:rPr>
          <w:rFonts w:ascii="Times New Roman" w:hAnsi="Times New Roman"/>
          <w:spacing w:val="36"/>
          <w:w w:val="102"/>
        </w:rPr>
        <w:t xml:space="preserve"> </w:t>
      </w:r>
      <w:r>
        <w:rPr>
          <w:spacing w:val="-1"/>
        </w:rPr>
        <w:t>NC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5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8578C1" w:rsidRDefault="00677CFC">
      <w:pPr>
        <w:pStyle w:val="Textkrper"/>
        <w:spacing w:before="2"/>
        <w:ind w:left="972"/>
      </w:pPr>
      <w:r>
        <w:rPr>
          <w:spacing w:val="-1"/>
        </w:rPr>
        <w:t>TC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8578C1" w:rsidRDefault="008578C1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spacing w:line="245" w:lineRule="auto"/>
        <w:ind w:right="278"/>
        <w:jc w:val="both"/>
      </w:pPr>
      <w:r>
        <w:rPr>
          <w:b/>
        </w:rPr>
        <w:t>Escenario</w:t>
      </w:r>
      <w:r>
        <w:rPr>
          <w:b/>
          <w:spacing w:val="16"/>
        </w:rPr>
        <w:t xml:space="preserve"> </w:t>
      </w:r>
      <w:r>
        <w:rPr>
          <w:b/>
        </w:rPr>
        <w:t>3:</w:t>
      </w:r>
      <w:r>
        <w:rPr>
          <w:b/>
          <w:spacing w:val="17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4"/>
        </w:rPr>
        <w:t xml:space="preserve"> </w:t>
      </w:r>
      <w: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9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originó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acreditación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fuera</w:t>
      </w:r>
      <w:r>
        <w:rPr>
          <w:spacing w:val="19"/>
        </w:rPr>
        <w:t xml:space="preserve"> </w:t>
      </w:r>
      <w:r>
        <w:t>después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2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utilizara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fórmula:</w:t>
      </w:r>
    </w:p>
    <w:p w:rsidR="008578C1" w:rsidRDefault="008578C1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8578C1" w:rsidRDefault="008578C1">
      <w:pPr>
        <w:rPr>
          <w:rFonts w:ascii="Calibri" w:eastAsia="Calibri" w:hAnsi="Calibri" w:cs="Calibri"/>
          <w:sz w:val="14"/>
          <w:szCs w:val="14"/>
        </w:rPr>
        <w:sectPr w:rsidR="008578C1">
          <w:type w:val="continuous"/>
          <w:pgSz w:w="11900" w:h="16840"/>
          <w:pgMar w:top="2700" w:right="580" w:bottom="1960" w:left="820" w:header="720" w:footer="720" w:gutter="0"/>
          <w:cols w:space="720"/>
        </w:sectPr>
      </w:pPr>
    </w:p>
    <w:p w:rsidR="008578C1" w:rsidRDefault="008578C1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8578C1" w:rsidRDefault="00677CFC">
      <w:pPr>
        <w:pStyle w:val="Textkrper"/>
        <w:ind w:left="557"/>
      </w:pPr>
      <w:r>
        <w:t>Donde:</w:t>
      </w:r>
    </w:p>
    <w:p w:rsidR="008578C1" w:rsidRDefault="00677CFC">
      <w:pPr>
        <w:pStyle w:val="Textkrper"/>
        <w:spacing w:before="64"/>
        <w:ind w:left="488"/>
      </w:pPr>
      <w:r>
        <w:br w:type="column"/>
      </w:r>
      <w:r>
        <w:lastRenderedPageBreak/>
        <w:t>Monto</w:t>
      </w:r>
      <w:r>
        <w:rPr>
          <w:spacing w:val="10"/>
        </w:rPr>
        <w:t xml:space="preserve"> </w:t>
      </w:r>
      <w:r>
        <w:rPr>
          <w:spacing w:val="-1"/>
        </w:rPr>
        <w:t>actualizado</w:t>
      </w:r>
      <w:r>
        <w:rPr>
          <w:spacing w:val="11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(P-NC)*TC</w:t>
      </w:r>
      <w:r>
        <w:rPr>
          <w:spacing w:val="9"/>
        </w:rPr>
        <w:t xml:space="preserve"> </w:t>
      </w:r>
      <w:r>
        <w:rPr>
          <w:spacing w:val="-1"/>
        </w:rPr>
        <w:t>menor</w:t>
      </w:r>
    </w:p>
    <w:p w:rsidR="008578C1" w:rsidRDefault="008578C1">
      <w:pPr>
        <w:sectPr w:rsidR="008578C1">
          <w:type w:val="continuous"/>
          <w:pgSz w:w="11900" w:h="16840"/>
          <w:pgMar w:top="2700" w:right="580" w:bottom="1960" w:left="820" w:header="720" w:footer="720" w:gutter="0"/>
          <w:cols w:num="2" w:space="720" w:equalWidth="0">
            <w:col w:w="1133" w:space="40"/>
            <w:col w:w="9327"/>
          </w:cols>
        </w:sectPr>
      </w:pPr>
    </w:p>
    <w:p w:rsidR="008578C1" w:rsidRDefault="00677CFC">
      <w:pPr>
        <w:pStyle w:val="Textkrper"/>
        <w:spacing w:before="5" w:line="245" w:lineRule="auto"/>
        <w:ind w:left="972" w:right="4360"/>
      </w:pPr>
      <w:r>
        <w:lastRenderedPageBreak/>
        <w:t>P</w:t>
      </w:r>
      <w:r>
        <w:rPr>
          <w:spacing w:val="7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t>(s)</w:t>
      </w:r>
      <w:r>
        <w:rPr>
          <w:spacing w:val="5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-1"/>
        </w:rPr>
        <w:t>NC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8578C1" w:rsidRDefault="00677CFC">
      <w:pPr>
        <w:pStyle w:val="Textkrper"/>
        <w:spacing w:before="2" w:line="245" w:lineRule="auto"/>
        <w:ind w:left="972" w:right="281"/>
        <w:jc w:val="both"/>
      </w:pPr>
      <w:r>
        <w:rPr>
          <w:spacing w:val="-1"/>
        </w:rPr>
        <w:t>TC</w:t>
      </w:r>
      <w:r>
        <w:rPr>
          <w:spacing w:val="14"/>
        </w:rPr>
        <w:t xml:space="preserve"> </w:t>
      </w:r>
      <w:r>
        <w:t>menor=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6"/>
        </w:rPr>
        <w:t xml:space="preserve"> </w:t>
      </w:r>
      <w:r>
        <w:t>entre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día</w:t>
      </w:r>
      <w:r>
        <w:rPr>
          <w:spacing w:val="16"/>
        </w:rPr>
        <w:t xml:space="preserve"> </w:t>
      </w:r>
      <w:r>
        <w:t>último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2"/>
        </w:rPr>
        <w:t>30</w:t>
      </w:r>
      <w:r>
        <w:rPr>
          <w:spacing w:val="17"/>
        </w:rPr>
        <w:t xml:space="preserve"> </w:t>
      </w:r>
      <w:r>
        <w:rPr>
          <w:spacing w:val="-1"/>
        </w:rPr>
        <w:t>días</w:t>
      </w:r>
      <w:r>
        <w:rPr>
          <w:spacing w:val="15"/>
        </w:rPr>
        <w:t xml:space="preserve"> </w:t>
      </w:r>
      <w:r>
        <w:rPr>
          <w:spacing w:val="-1"/>
        </w:rPr>
        <w:t>naturales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cuenta</w:t>
      </w:r>
      <w:r>
        <w:rPr>
          <w:spacing w:val="31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1"/>
        </w:rPr>
        <w:t>pagar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tipo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cambio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día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acreditará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p</w:t>
      </w:r>
      <w:r>
        <w:rPr>
          <w:spacing w:val="1"/>
        </w:rPr>
        <w:t>ag</w:t>
      </w:r>
      <w:r>
        <w:t>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cuenta</w:t>
      </w:r>
      <w:r>
        <w:rPr>
          <w:spacing w:val="31"/>
        </w:rPr>
        <w:t xml:space="preserve"> </w:t>
      </w:r>
      <w:r>
        <w:t>bancaria</w:t>
      </w:r>
      <w:r>
        <w:rPr>
          <w:spacing w:val="31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-1"/>
        </w:rPr>
        <w:t>Proveedor,</w:t>
      </w:r>
      <w:r>
        <w:rPr>
          <w:spacing w:val="14"/>
        </w:rPr>
        <w:t xml:space="preserve"> </w:t>
      </w:r>
      <w:r>
        <w:t>utilizando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cambio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venta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colón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respecto</w:t>
      </w:r>
      <w:r>
        <w:rPr>
          <w:spacing w:val="13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dólar,</w:t>
      </w:r>
      <w:r>
        <w:rPr>
          <w:spacing w:val="9"/>
        </w:rPr>
        <w:t xml:space="preserve"> </w:t>
      </w:r>
      <w:r>
        <w:t>calculados</w:t>
      </w:r>
      <w:r>
        <w:rPr>
          <w:spacing w:val="14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Banco</w:t>
      </w:r>
      <w:r>
        <w:rPr>
          <w:spacing w:val="14"/>
        </w:rPr>
        <w:t xml:space="preserve"> </w:t>
      </w:r>
      <w:r>
        <w:rPr>
          <w:spacing w:val="-1"/>
        </w:rPr>
        <w:t>Central</w:t>
      </w:r>
      <w:r>
        <w:rPr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Costa</w:t>
      </w:r>
      <w:r>
        <w:rPr>
          <w:spacing w:val="12"/>
        </w:rPr>
        <w:t xml:space="preserve"> </w:t>
      </w:r>
      <w:r>
        <w:rPr>
          <w:spacing w:val="-1"/>
        </w:rPr>
        <w:t>Rica.</w:t>
      </w:r>
    </w:p>
    <w:p w:rsidR="008578C1" w:rsidRDefault="008578C1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spacing w:line="247" w:lineRule="auto"/>
        <w:ind w:right="281"/>
        <w:jc w:val="both"/>
      </w:pPr>
      <w: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cuanto,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concede</w:t>
      </w:r>
      <w:r>
        <w:rPr>
          <w:spacing w:val="1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cobro</w:t>
      </w:r>
      <w:r>
        <w:rPr>
          <w:spacing w:val="11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11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rPr>
          <w:spacing w:val="-1"/>
        </w:rPr>
        <w:t>convertirse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mecanismo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Tesoro</w:t>
      </w:r>
      <w:r>
        <w:rPr>
          <w:spacing w:val="10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t>tanto,</w:t>
      </w:r>
      <w:r>
        <w:rPr>
          <w:spacing w:val="12"/>
        </w:rPr>
        <w:t xml:space="preserve"> </w:t>
      </w:r>
      <w:r>
        <w:t>no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0"/>
        </w:rPr>
        <w:t xml:space="preserve"> </w:t>
      </w:r>
      <w:r>
        <w:rPr>
          <w:spacing w:val="-1"/>
        </w:rPr>
        <w:t>cargo</w:t>
      </w:r>
      <w:r>
        <w:rPr>
          <w:spacing w:val="7"/>
        </w:rPr>
        <w:t xml:space="preserve"> </w:t>
      </w:r>
      <w:r>
        <w:t>alguno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Judicial.</w:t>
      </w:r>
    </w:p>
    <w:p w:rsidR="008578C1" w:rsidRDefault="008578C1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99"/>
        </w:tabs>
        <w:spacing w:line="245" w:lineRule="auto"/>
        <w:ind w:right="281" w:firstLine="0"/>
        <w:jc w:val="both"/>
      </w:pP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conformidad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-1"/>
        </w:rPr>
        <w:t>dispuesto</w:t>
      </w:r>
      <w:r>
        <w:rPr>
          <w:spacing w:val="30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Impuesto</w:t>
      </w:r>
      <w:r>
        <w:rPr>
          <w:spacing w:val="30"/>
        </w:rPr>
        <w:t xml:space="preserve"> </w:t>
      </w:r>
      <w:r>
        <w:t>sobre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Renta</w:t>
      </w:r>
      <w:r>
        <w:rPr>
          <w:spacing w:val="31"/>
        </w:rPr>
        <w:t xml:space="preserve"> </w:t>
      </w:r>
      <w: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30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33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t>su</w:t>
      </w:r>
      <w:r>
        <w:rPr>
          <w:spacing w:val="32"/>
        </w:rPr>
        <w:t xml:space="preserve"> </w:t>
      </w:r>
      <w:r>
        <w:rPr>
          <w:spacing w:val="-1"/>
        </w:rPr>
        <w:t>Reglamento</w:t>
      </w:r>
      <w:r>
        <w:rPr>
          <w:spacing w:val="30"/>
        </w:rPr>
        <w:t xml:space="preserve"> </w:t>
      </w:r>
      <w:r>
        <w:t>y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3"/>
        </w:rPr>
        <w:t xml:space="preserve"> </w:t>
      </w:r>
      <w:r>
        <w:t>adjudicatarios,</w:t>
      </w:r>
      <w:r>
        <w:rPr>
          <w:spacing w:val="23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porcentaje</w:t>
      </w:r>
      <w:r>
        <w:rPr>
          <w:spacing w:val="23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8578C1" w:rsidRDefault="008578C1">
      <w:pPr>
        <w:spacing w:line="245" w:lineRule="auto"/>
        <w:jc w:val="both"/>
        <w:sectPr w:rsidR="008578C1">
          <w:type w:val="continuous"/>
          <w:pgSz w:w="11900" w:h="16840"/>
          <w:pgMar w:top="2700" w:right="580" w:bottom="1960" w:left="820" w:header="720" w:footer="720" w:gutter="0"/>
          <w:cols w:space="720"/>
        </w:sectPr>
      </w:pPr>
    </w:p>
    <w:p w:rsidR="008578C1" w:rsidRDefault="00677CFC">
      <w:pPr>
        <w:numPr>
          <w:ilvl w:val="1"/>
          <w:numId w:val="2"/>
        </w:numPr>
        <w:tabs>
          <w:tab w:val="left" w:pos="575"/>
        </w:tabs>
        <w:spacing w:before="6" w:line="245" w:lineRule="auto"/>
        <w:ind w:right="375" w:firstLine="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En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la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internacional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adjudicatario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respectiva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9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8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5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4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8578C1" w:rsidRDefault="008578C1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pStyle w:val="berschrift1"/>
        <w:numPr>
          <w:ilvl w:val="0"/>
          <w:numId w:val="2"/>
        </w:numPr>
        <w:tabs>
          <w:tab w:val="left" w:pos="522"/>
        </w:tabs>
        <w:ind w:left="521" w:hanging="240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8578C1" w:rsidRDefault="008578C1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80"/>
        </w:tabs>
        <w:spacing w:before="64" w:line="244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8578C1" w:rsidRDefault="008578C1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8"/>
        </w:rPr>
        <w:t xml:space="preserve"> </w:t>
      </w:r>
      <w:r>
        <w:t>actuara</w:t>
      </w:r>
      <w:r>
        <w:rPr>
          <w:spacing w:val="26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t>patrono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intervenga</w:t>
      </w:r>
      <w:r>
        <w:rPr>
          <w:spacing w:val="31"/>
        </w:rPr>
        <w:t xml:space="preserve"> </w:t>
      </w:r>
      <w:r>
        <w:rPr>
          <w:spacing w:val="-2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todos</w:t>
      </w:r>
      <w:r>
        <w:rPr>
          <w:spacing w:val="25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t>seguros</w:t>
      </w:r>
      <w:r>
        <w:rPr>
          <w:spacing w:val="23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4"/>
        </w:rPr>
        <w:t xml:space="preserve"> </w:t>
      </w:r>
      <w:r>
        <w:rPr>
          <w:spacing w:val="-1"/>
        </w:rPr>
        <w:t>sociales</w:t>
      </w:r>
      <w:r>
        <w:rPr>
          <w:spacing w:val="23"/>
        </w:rPr>
        <w:t xml:space="preserve"> </w:t>
      </w:r>
      <w:r>
        <w:rPr>
          <w:spacing w:val="-1"/>
        </w:rPr>
        <w:t>deberán</w:t>
      </w:r>
      <w:r>
        <w:rPr>
          <w:spacing w:val="24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3"/>
        </w:rPr>
        <w:t xml:space="preserve"> </w:t>
      </w:r>
      <w:r>
        <w:t>así</w:t>
      </w:r>
      <w:r>
        <w:rPr>
          <w:spacing w:val="21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corresponden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608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8578C1" w:rsidRDefault="008578C1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8578C1" w:rsidRDefault="008578C1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pStyle w:val="Textkrper"/>
        <w:numPr>
          <w:ilvl w:val="1"/>
          <w:numId w:val="2"/>
        </w:numPr>
        <w:tabs>
          <w:tab w:val="left" w:pos="587"/>
        </w:tabs>
        <w:spacing w:line="246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setiembre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06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9"/>
        </w:rPr>
        <w:t xml:space="preserve"> </w:t>
      </w:r>
      <w:r>
        <w:rPr>
          <w:spacing w:val="1"/>
        </w:rPr>
        <w:t>12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29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detalla:</w:t>
      </w:r>
      <w:r>
        <w:rPr>
          <w:spacing w:val="30"/>
        </w:rPr>
        <w:t xml:space="preserve"> </w:t>
      </w:r>
      <w:r>
        <w:rPr>
          <w:spacing w:val="-1"/>
        </w:rPr>
        <w:t>“…Durante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etapa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t>adquiere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4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6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8578C1" w:rsidRDefault="008578C1">
      <w:pPr>
        <w:rPr>
          <w:rFonts w:ascii="Calibri" w:eastAsia="Calibri" w:hAnsi="Calibri" w:cs="Calibri"/>
          <w:sz w:val="20"/>
          <w:szCs w:val="20"/>
        </w:rPr>
      </w:pPr>
    </w:p>
    <w:p w:rsidR="008578C1" w:rsidRDefault="008578C1">
      <w:pPr>
        <w:rPr>
          <w:rFonts w:ascii="Calibri" w:eastAsia="Calibri" w:hAnsi="Calibri" w:cs="Calibri"/>
          <w:sz w:val="20"/>
          <w:szCs w:val="20"/>
        </w:rPr>
      </w:pPr>
    </w:p>
    <w:p w:rsidR="008578C1" w:rsidRDefault="008578C1">
      <w:pPr>
        <w:rPr>
          <w:rFonts w:ascii="Calibri" w:eastAsia="Calibri" w:hAnsi="Calibri" w:cs="Calibri"/>
          <w:sz w:val="20"/>
          <w:szCs w:val="20"/>
        </w:rPr>
        <w:sectPr w:rsidR="008578C1">
          <w:pgSz w:w="11900" w:h="16840"/>
          <w:pgMar w:top="2700" w:right="580" w:bottom="1960" w:left="820" w:header="1702" w:footer="1774" w:gutter="0"/>
          <w:cols w:space="720"/>
        </w:sectPr>
      </w:pPr>
    </w:p>
    <w:p w:rsidR="008578C1" w:rsidRDefault="008578C1">
      <w:pPr>
        <w:rPr>
          <w:rFonts w:ascii="Calibri" w:eastAsia="Calibri" w:hAnsi="Calibri" w:cs="Calibri"/>
          <w:sz w:val="18"/>
          <w:szCs w:val="18"/>
        </w:rPr>
      </w:pPr>
    </w:p>
    <w:p w:rsidR="008578C1" w:rsidRDefault="008578C1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8578C1" w:rsidRDefault="00677CFC">
      <w:pPr>
        <w:ind w:left="321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w w:val="105"/>
          <w:sz w:val="17"/>
        </w:rPr>
        <w:t>NOILYN</w:t>
      </w:r>
    </w:p>
    <w:p w:rsidR="008578C1" w:rsidRDefault="00677CFC">
      <w:pPr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8578C1" w:rsidRDefault="008578C1">
      <w:pPr>
        <w:rPr>
          <w:rFonts w:ascii="Calibri" w:eastAsia="Calibri" w:hAnsi="Calibri" w:cs="Calibri"/>
          <w:sz w:val="12"/>
          <w:szCs w:val="12"/>
        </w:rPr>
      </w:pPr>
    </w:p>
    <w:p w:rsidR="008578C1" w:rsidRDefault="00677CFC">
      <w:pPr>
        <w:spacing w:before="77"/>
        <w:ind w:left="321"/>
        <w:rPr>
          <w:rFonts w:ascii="Calibri" w:eastAsia="Calibri" w:hAnsi="Calibri" w:cs="Calibri"/>
          <w:sz w:val="12"/>
          <w:szCs w:val="12"/>
        </w:rPr>
      </w:pPr>
      <w:r>
        <w:pict>
          <v:group id="_x0000_s1034" style="position:absolute;left:0;text-align:left;margin-left:94.5pt;margin-top:4.65pt;width:44pt;height:43.45pt;z-index:-24040;mso-position-horizontal-relative:page" coordorigin="1890,93" coordsize="880,869">
            <v:shape id="_x0000_s1048" style="position:absolute;left:1890;top:93;width:880;height:869" coordorigin="1890,93" coordsize="880,869" path="m2030,794r-28,14l1977,827r-21,15l1938,861r-14,14l1912,890r-9,19l1896,923r-4,10l1890,947r13,15l1907,962r,-10l1910,943r5,-15l1923,914r9,-15l1944,885r14,-19l1974,847r17,-15l2010,813r20,-19xe" fillcolor="#ffd8d8" stroked="f">
              <v:path arrowok="t"/>
            </v:shape>
            <v:shape id="_x0000_s1047" style="position:absolute;left:1890;top:93;width:880;height:869" coordorigin="1890,93" coordsize="880,869" path="m2295,93r-19,l2256,98r-12,19l2238,141r-2,24l2236,189r8,77l2261,343r5,19l2264,376r-5,15l2251,415r-10,28l2228,477r-16,38l2195,554r-19,43l2156,640r-22,43l2111,727r-23,38l2064,808r-48,67l1970,928r-63,34l1965,962r11,-10l1988,943r13,-10l2014,919r14,-15l2042,885r15,-19l2073,842r16,-24l2106,794r18,-34l2142,755r18,-9l2179,741r-44,l2151,712r15,-29l2180,659r12,-24l2204,611r11,-19l2224,573r9,-19l2241,535r7,-20l2254,501r6,-14l2265,472r4,-14l2273,448r4,-14l2280,424r37,l2311,410r-7,-19l2297,371r3,-19l2302,328r1,-19l2284,309r-7,-19l2264,227r-4,-38l2260,170r2,-24l2265,122r7,-19l2307,103,2295,93xe" fillcolor="#ffd8d8" stroked="f">
              <v:path arrowok="t"/>
            </v:shape>
            <v:shape id="_x0000_s1046" style="position:absolute;left:1890;top:93;width:880;height:869" coordorigin="1890,93" coordsize="880,869" path="m2761,741r-25,l2726,751r,24l2736,779r2,l2730,770r,-19l2738,746r27,l2761,741xe" fillcolor="#ffd8d8" stroked="f">
              <v:path arrowok="t"/>
            </v:shape>
            <v:shape id="_x0000_s1045" style="position:absolute;left:1890;top:93;width:880;height:869" coordorigin="1890,93" coordsize="880,869" path="m2765,746r-7,l2764,751r,19l2758,779r3,l2770,775r,-24l2765,746xe" fillcolor="#ffd8d8" stroked="f">
              <v:path arrowok="t"/>
            </v:shape>
            <v:shape id="_x0000_s1044" style="position:absolute;left:1890;top:93;width:880;height:869" coordorigin="1890,93" coordsize="880,869" path="m2754,746r-15,l2739,775r5,l2744,765r12,l2754,760r-10,l2744,751r12,l2754,746xe" fillcolor="#ffd8d8" stroked="f">
              <v:path arrowok="t"/>
            </v:shape>
            <v:shape id="_x0000_s1043" style="position:absolute;left:1890;top:93;width:880;height:869" coordorigin="1890,93" coordsize="880,869" path="m2756,765r-5,l2753,775r4,l2756,770r,-5xe" fillcolor="#ffd8d8" stroked="f">
              <v:path arrowok="t"/>
            </v:shape>
            <v:shape id="_x0000_s1042" style="position:absolute;left:1890;top:93;width:880;height:869" coordorigin="1890,93" coordsize="880,869" path="m2756,751r-4,l2752,760r5,l2757,755r-1,-4xe" fillcolor="#ffd8d8" stroked="f">
              <v:path arrowok="t"/>
            </v:shape>
            <v:shape id="_x0000_s1041" style="position:absolute;left:1890;top:93;width:880;height:869" coordorigin="1890,93" coordsize="880,869" path="m2317,424r-37,l2293,453r42,72l2364,559r14,19l2391,592r14,10l2418,611r12,10l2441,631r11,4l2462,645r-18,l2408,655r-116,28l2273,693r-40,10l2213,712r-19,5l2175,727r-20,4l2136,741r43,l2198,731r19,-4l2236,717r139,-34l2395,683r39,-9l2454,674r19,-5l2573,669r-11,-5l2579,664r21,-5l2752,659r-7,-4l2727,645r-22,-5l2528,640r-22,-9l2453,602r-58,-53l2358,501r-10,-19l2338,467r-10,-19l2320,429r-3,-5xe" fillcolor="#ffd8d8" stroked="f">
              <v:path arrowok="t"/>
            </v:shape>
            <v:shape id="_x0000_s1040" style="position:absolute;left:1890;top:93;width:880;height:869" coordorigin="1890,93" coordsize="880,869" path="m2573,669r-81,l2558,698r42,9l2620,717r19,5l2658,727r17,l2692,731r15,l2736,727r18,-5l2754,717r-35,l2704,712r-18,l2668,707r-20,-9l2628,693r-22,-10l2573,669xe" fillcolor="#ffd8d8" stroked="f">
              <v:path arrowok="t"/>
            </v:shape>
            <v:shape id="_x0000_s1039" style="position:absolute;left:1890;top:93;width:880;height:869" coordorigin="1890,93" coordsize="880,869" path="m2754,712r-9,5l2754,717r,-5xe" fillcolor="#ffd8d8" stroked="f">
              <v:path arrowok="t"/>
            </v:shape>
            <v:shape id="_x0000_s1038" style="position:absolute;left:1890;top:93;width:880;height:869" coordorigin="1890,93" coordsize="880,869" path="m2752,659r-78,l2698,664r22,l2739,674r14,5l2762,688r2,15l2767,693r3,l2770,683r-3,-9l2759,664r-7,-5xe" fillcolor="#ffd8d8" stroked="f">
              <v:path arrowok="t"/>
            </v:shape>
            <v:shape id="_x0000_s1037" style="position:absolute;left:1890;top:93;width:880;height:869" coordorigin="1890,93" coordsize="880,869" path="m2679,635r-134,l2528,640r177,l2679,635xe" fillcolor="#ffd8d8" stroked="f">
              <v:path arrowok="t"/>
            </v:shape>
            <v:shape id="_x0000_s1036" style="position:absolute;left:1890;top:93;width:880;height:869" coordorigin="1890,93" coordsize="880,869" path="m2309,175r-3,9l2304,199r-3,14l2298,232r-4,24l2290,280r-6,29l2303,309r2,-19l2306,247r1,-20l2308,194r1,-19xe" fillcolor="#ffd8d8" stroked="f">
              <v:path arrowok="t"/>
            </v:shape>
            <v:shape id="_x0000_s1035" style="position:absolute;left:1890;top:93;width:880;height:869" coordorigin="1890,93" coordsize="880,869" path="m2307,103r-35,l2289,107r14,15l2309,146r4,-29l2307,103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2"/>
        </w:rPr>
        <w:t>Firmado</w:t>
      </w:r>
      <w:r>
        <w:rPr>
          <w:rFonts w:ascii="Calibri"/>
          <w:spacing w:val="-18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digitalmente</w:t>
      </w:r>
      <w:r>
        <w:rPr>
          <w:rFonts w:ascii="Calibri"/>
          <w:w w:val="104"/>
          <w:sz w:val="12"/>
        </w:rPr>
        <w:t xml:space="preserve"> </w:t>
      </w:r>
      <w:r>
        <w:rPr>
          <w:rFonts w:ascii="Calibri"/>
          <w:w w:val="105"/>
          <w:sz w:val="12"/>
        </w:rPr>
        <w:t>por</w:t>
      </w:r>
      <w:r>
        <w:rPr>
          <w:rFonts w:ascii="Calibri"/>
          <w:spacing w:val="-10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NOILYN</w:t>
      </w:r>
      <w:r>
        <w:rPr>
          <w:rFonts w:ascii="Calibri"/>
          <w:spacing w:val="-10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PATRICIA</w:t>
      </w:r>
    </w:p>
    <w:p w:rsidR="008578C1" w:rsidRDefault="00677CFC">
      <w:pPr>
        <w:spacing w:before="2"/>
        <w:rPr>
          <w:rFonts w:ascii="Calibri" w:eastAsia="Calibri" w:hAnsi="Calibri" w:cs="Calibri"/>
          <w:sz w:val="18"/>
          <w:szCs w:val="18"/>
        </w:rPr>
      </w:pPr>
      <w:r>
        <w:br w:type="column"/>
      </w:r>
    </w:p>
    <w:p w:rsidR="008578C1" w:rsidRDefault="00677CFC">
      <w:pPr>
        <w:pStyle w:val="Textkrper"/>
        <w:ind w:left="321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6"/>
        </w:rPr>
        <w:t xml:space="preserve"> </w:t>
      </w:r>
      <w:r>
        <w:t>26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marzo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2021</w:t>
      </w:r>
    </w:p>
    <w:p w:rsidR="008578C1" w:rsidRDefault="008578C1">
      <w:pPr>
        <w:sectPr w:rsidR="008578C1">
          <w:type w:val="continuous"/>
          <w:pgSz w:w="11900" w:h="16840"/>
          <w:pgMar w:top="2700" w:right="580" w:bottom="1960" w:left="820" w:header="720" w:footer="720" w:gutter="0"/>
          <w:cols w:num="3" w:space="720" w:equalWidth="0">
            <w:col w:w="894" w:space="314"/>
            <w:col w:w="1415" w:space="4851"/>
            <w:col w:w="3026"/>
          </w:cols>
        </w:sectPr>
      </w:pPr>
    </w:p>
    <w:p w:rsidR="008578C1" w:rsidRDefault="00677CFC">
      <w:pPr>
        <w:spacing w:line="145" w:lineRule="exact"/>
        <w:ind w:left="321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w w:val="105"/>
          <w:position w:val="2"/>
          <w:sz w:val="17"/>
        </w:rPr>
        <w:lastRenderedPageBreak/>
        <w:t>PATRICIA</w:t>
      </w:r>
      <w:r>
        <w:rPr>
          <w:rFonts w:ascii="Calibri"/>
          <w:spacing w:val="-6"/>
          <w:w w:val="105"/>
          <w:position w:val="2"/>
          <w:sz w:val="17"/>
        </w:rPr>
        <w:t xml:space="preserve"> </w:t>
      </w:r>
      <w:r>
        <w:rPr>
          <w:rFonts w:ascii="Calibri"/>
          <w:w w:val="105"/>
          <w:position w:val="2"/>
          <w:sz w:val="17"/>
        </w:rPr>
        <w:t>PEREZ</w:t>
      </w:r>
      <w:r>
        <w:rPr>
          <w:rFonts w:ascii="Calibri"/>
          <w:spacing w:val="-5"/>
          <w:w w:val="105"/>
          <w:position w:val="2"/>
          <w:sz w:val="17"/>
        </w:rPr>
        <w:t xml:space="preserve"> </w:t>
      </w:r>
      <w:r>
        <w:rPr>
          <w:rFonts w:ascii="Calibri"/>
          <w:w w:val="105"/>
          <w:sz w:val="12"/>
        </w:rPr>
        <w:t>PEREZ</w:t>
      </w:r>
      <w:r>
        <w:rPr>
          <w:rFonts w:ascii="Calibri"/>
          <w:spacing w:val="-4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MARTINEZ</w:t>
      </w:r>
    </w:p>
    <w:p w:rsidR="008578C1" w:rsidRDefault="008578C1">
      <w:pPr>
        <w:spacing w:line="145" w:lineRule="exact"/>
        <w:rPr>
          <w:rFonts w:ascii="Calibri" w:eastAsia="Calibri" w:hAnsi="Calibri" w:cs="Calibri"/>
          <w:sz w:val="12"/>
          <w:szCs w:val="12"/>
        </w:rPr>
        <w:sectPr w:rsidR="008578C1">
          <w:type w:val="continuous"/>
          <w:pgSz w:w="11900" w:h="16840"/>
          <w:pgMar w:top="2700" w:right="580" w:bottom="1960" w:left="820" w:header="720" w:footer="720" w:gutter="0"/>
          <w:cols w:space="720"/>
        </w:sectPr>
      </w:pPr>
    </w:p>
    <w:p w:rsidR="008578C1" w:rsidRDefault="00677CFC">
      <w:pPr>
        <w:spacing w:line="243" w:lineRule="auto"/>
        <w:ind w:left="321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w w:val="105"/>
          <w:sz w:val="17"/>
        </w:rPr>
        <w:lastRenderedPageBreak/>
        <w:t>MARTINEZ (FIRMA)</w:t>
      </w:r>
    </w:p>
    <w:p w:rsidR="008578C1" w:rsidRDefault="00677CFC">
      <w:pPr>
        <w:spacing w:line="144" w:lineRule="exact"/>
        <w:ind w:left="321"/>
        <w:rPr>
          <w:rFonts w:ascii="Calibri" w:eastAsia="Calibri" w:hAnsi="Calibri" w:cs="Calibri"/>
          <w:sz w:val="12"/>
          <w:szCs w:val="12"/>
        </w:rPr>
      </w:pPr>
      <w:r>
        <w:br w:type="column"/>
      </w:r>
      <w:r>
        <w:rPr>
          <w:rFonts w:ascii="Calibri"/>
          <w:sz w:val="12"/>
        </w:rPr>
        <w:lastRenderedPageBreak/>
        <w:t>(FIRMA)</w:t>
      </w:r>
    </w:p>
    <w:p w:rsidR="008578C1" w:rsidRDefault="00677CFC">
      <w:pPr>
        <w:spacing w:line="145" w:lineRule="exact"/>
        <w:ind w:left="321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sz w:val="12"/>
        </w:rPr>
        <w:t>Fecha:</w:t>
      </w:r>
      <w:r>
        <w:rPr>
          <w:rFonts w:ascii="Calibri"/>
          <w:spacing w:val="-5"/>
          <w:sz w:val="12"/>
        </w:rPr>
        <w:t xml:space="preserve"> </w:t>
      </w:r>
      <w:r>
        <w:rPr>
          <w:rFonts w:ascii="Calibri"/>
          <w:sz w:val="12"/>
        </w:rPr>
        <w:t>2021.03.26</w:t>
      </w:r>
    </w:p>
    <w:p w:rsidR="008578C1" w:rsidRDefault="00677CFC">
      <w:pPr>
        <w:spacing w:line="146" w:lineRule="exact"/>
        <w:ind w:left="321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sz w:val="12"/>
        </w:rPr>
        <w:t>14:02:09</w:t>
      </w:r>
      <w:r>
        <w:rPr>
          <w:rFonts w:ascii="Calibri"/>
          <w:spacing w:val="-14"/>
          <w:sz w:val="12"/>
        </w:rPr>
        <w:t xml:space="preserve"> </w:t>
      </w:r>
      <w:r>
        <w:rPr>
          <w:rFonts w:ascii="Calibri"/>
          <w:sz w:val="12"/>
        </w:rPr>
        <w:t>-06'00'</w:t>
      </w:r>
    </w:p>
    <w:p w:rsidR="008578C1" w:rsidRDefault="008578C1">
      <w:pPr>
        <w:spacing w:line="146" w:lineRule="exact"/>
        <w:rPr>
          <w:rFonts w:ascii="Calibri" w:eastAsia="Calibri" w:hAnsi="Calibri" w:cs="Calibri"/>
          <w:sz w:val="12"/>
          <w:szCs w:val="12"/>
        </w:rPr>
        <w:sectPr w:rsidR="008578C1">
          <w:type w:val="continuous"/>
          <w:pgSz w:w="11900" w:h="16840"/>
          <w:pgMar w:top="2700" w:right="580" w:bottom="1960" w:left="820" w:header="720" w:footer="720" w:gutter="0"/>
          <w:cols w:num="2" w:space="720" w:equalWidth="0">
            <w:col w:w="1094" w:space="115"/>
            <w:col w:w="9291"/>
          </w:cols>
        </w:sectPr>
      </w:pPr>
    </w:p>
    <w:p w:rsidR="008578C1" w:rsidRDefault="008578C1">
      <w:pPr>
        <w:spacing w:before="7"/>
        <w:rPr>
          <w:rFonts w:ascii="Calibri" w:eastAsia="Calibri" w:hAnsi="Calibri" w:cs="Calibri"/>
          <w:sz w:val="10"/>
          <w:szCs w:val="10"/>
        </w:rPr>
      </w:pPr>
    </w:p>
    <w:p w:rsidR="008578C1" w:rsidRDefault="00677CFC">
      <w:pPr>
        <w:spacing w:line="20" w:lineRule="atLeast"/>
        <w:ind w:left="27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1" style="width:126.95pt;height:.9pt;mso-position-horizontal-relative:char;mso-position-vertical-relative:line" coordsize="2539,18">
            <v:group id="_x0000_s1032" style="position:absolute;left:9;top:9;width:2521;height:2" coordorigin="9,9" coordsize="2521,2">
              <v:shape id="_x0000_s1033" style="position:absolute;left:9;top:9;width:2521;height:2" coordorigin="9,9" coordsize="2521,0" path="m9,9r2520,e" filled="f" strokeweight=".31039mm">
                <v:path arrowok="t"/>
              </v:shape>
            </v:group>
            <w10:wrap type="none"/>
            <w10:anchorlock/>
          </v:group>
        </w:pict>
      </w:r>
    </w:p>
    <w:p w:rsidR="008578C1" w:rsidRDefault="00677CFC">
      <w:pPr>
        <w:pStyle w:val="berschrift1"/>
        <w:spacing w:before="9" w:line="247" w:lineRule="auto"/>
        <w:ind w:left="281" w:right="7553"/>
        <w:rPr>
          <w:b w:val="0"/>
          <w:bCs w:val="0"/>
        </w:rPr>
      </w:pPr>
      <w:r>
        <w:rPr>
          <w:spacing w:val="-1"/>
        </w:rPr>
        <w:t>Noilyn</w:t>
      </w:r>
      <w:r>
        <w:rPr>
          <w:spacing w:val="13"/>
        </w:rPr>
        <w:t xml:space="preserve"> </w:t>
      </w:r>
      <w:r>
        <w:t>Pérez</w:t>
      </w:r>
      <w:r>
        <w:rPr>
          <w:spacing w:val="11"/>
        </w:rPr>
        <w:t xml:space="preserve"> </w:t>
      </w:r>
      <w:r>
        <w:t>Martínez</w:t>
      </w:r>
      <w:r>
        <w:rPr>
          <w:rFonts w:ascii="Times New Roman" w:hAnsi="Times New Roman"/>
          <w:spacing w:val="28"/>
          <w:w w:val="102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  <w:r>
        <w:rPr>
          <w:rFonts w:ascii="Times New Roman" w:hAnsi="Times New Roman"/>
          <w:spacing w:val="26"/>
          <w:w w:val="101"/>
        </w:rPr>
        <w:t xml:space="preserve"> </w:t>
      </w:r>
      <w:r>
        <w:t>Departamento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</w:p>
    <w:p w:rsidR="008578C1" w:rsidRDefault="008578C1">
      <w:pPr>
        <w:spacing w:line="247" w:lineRule="auto"/>
        <w:sectPr w:rsidR="008578C1">
          <w:type w:val="continuous"/>
          <w:pgSz w:w="11900" w:h="16840"/>
          <w:pgMar w:top="2700" w:right="580" w:bottom="1960" w:left="820" w:header="720" w:footer="720" w:gutter="0"/>
          <w:cols w:space="720"/>
        </w:sectPr>
      </w:pPr>
    </w:p>
    <w:p w:rsidR="008578C1" w:rsidRDefault="00677CFC">
      <w:pPr>
        <w:spacing w:before="6" w:line="243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8578C1" w:rsidRDefault="008578C1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8578C1" w:rsidRDefault="00677CFC">
      <w:pPr>
        <w:spacing w:line="245" w:lineRule="auto"/>
        <w:ind w:left="281" w:right="283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23992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anexo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76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9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8578C1" w:rsidRDefault="008578C1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578C1" w:rsidRDefault="00677CFC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40" o:title=""/>
            </v:shape>
            <v:shape id="_x0000_s1027" type="#_x0000_t75" style="position:absolute;top:526;width:1402;height:655">
              <v:imagedata r:id="rId41" o:title=""/>
            </v:shape>
            <w10:wrap type="none"/>
            <w10:anchorlock/>
          </v:group>
        </w:pict>
      </w:r>
    </w:p>
    <w:sectPr w:rsidR="008578C1">
      <w:pgSz w:w="11900" w:h="16840"/>
      <w:pgMar w:top="2700" w:right="580" w:bottom="1960" w:left="820" w:header="1702" w:footer="17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77CFC">
      <w:r>
        <w:separator/>
      </w:r>
    </w:p>
  </w:endnote>
  <w:endnote w:type="continuationSeparator" w:id="0">
    <w:p w:rsidR="00000000" w:rsidRDefault="0067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677CF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5.1pt;margin-top:743.15pt;width:90.95pt;height:27.85pt;z-index:-244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75.9pt;margin-top:745.25pt;width:76.85pt;height:13.7pt;z-index:-24400;mso-position-horizontal-relative:page;mso-position-vertical-relative:page" filled="f" stroked="f">
          <v:textbox inset="0,0,0,0">
            <w:txbxContent>
              <w:p w:rsidR="008578C1" w:rsidRDefault="00677CF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677CF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43.15pt;width:90.95pt;height:27.85pt;z-index:-243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75pt;margin-top:745.25pt;width:71pt;height:13.7pt;z-index:-24352;mso-position-horizontal-relative:page;mso-position-vertical-relative:page" filled="f" stroked="f">
          <v:textbox inset="0,0,0,0">
            <w:txbxContent>
              <w:p w:rsidR="008578C1" w:rsidRDefault="00677CF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677CF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43.15pt;width:90.95pt;height:27.85pt;z-index:-243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1.75pt;margin-top:745.25pt;width:71pt;height:13.7pt;z-index:-24304;mso-position-horizontal-relative:page;mso-position-vertical-relative:page" filled="f" stroked="f">
          <v:textbox inset="0,0,0,0">
            <w:txbxContent>
              <w:p w:rsidR="008578C1" w:rsidRDefault="00677CF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677CF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43.15pt;width:90.95pt;height:27.85pt;z-index:-242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24256;mso-position-horizontal-relative:page;mso-position-vertical-relative:page" filled="f" stroked="f">
          <v:textbox inset="0,0,0,0">
            <w:txbxContent>
              <w:p w:rsidR="008578C1" w:rsidRDefault="00677CFC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77CFC">
      <w:r>
        <w:separator/>
      </w:r>
    </w:p>
  </w:footnote>
  <w:footnote w:type="continuationSeparator" w:id="0">
    <w:p w:rsidR="00000000" w:rsidRDefault="00677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677CFC">
    <w:pPr>
      <w:spacing w:line="14" w:lineRule="auto"/>
      <w:rPr>
        <w:sz w:val="20"/>
        <w:szCs w:val="20"/>
      </w:rPr>
    </w:pPr>
    <w:r>
      <w:pict>
        <v:group id="_x0000_s2063" style="position:absolute;margin-left:46.9pt;margin-top:85.1pt;width:513.15pt;height:50.55pt;z-index:-24472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38;top:1702;width:10262;height:1010">
            <v:imagedata r:id="rId1" o:title=""/>
          </v:shape>
          <v:shape id="_x0000_s2065" type="#_x0000_t75" style="position:absolute;left:9662;top:1786;width:751;height:799">
            <v:imagedata r:id="rId2" o:title=""/>
          </v:shape>
          <v:shape id="_x0000_s2064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6pt;margin-top:90.2pt;width:194.95pt;height:42.4pt;z-index:-24448;mso-position-horizontal-relative:page;mso-position-vertical-relative:page" filled="f" stroked="f">
          <v:textbox inset="0,0,0,0">
            <w:txbxContent>
              <w:p w:rsidR="008578C1" w:rsidRDefault="00677CFC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578C1" w:rsidRDefault="00677CFC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3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8578C1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8578C1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8578C1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8C1" w:rsidRDefault="00677CFC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24232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4.95pt;height:42.4pt;z-index:-24208;mso-position-horizontal-relative:page;mso-position-vertical-relative:page" filled="f" stroked="f">
          <v:textbox inset="0,0,0,0">
            <w:txbxContent>
              <w:p w:rsidR="008578C1" w:rsidRDefault="00677CFC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578C1" w:rsidRDefault="00677CFC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3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000A6"/>
    <w:multiLevelType w:val="hybridMultilevel"/>
    <w:tmpl w:val="0826FC6C"/>
    <w:lvl w:ilvl="0" w:tplc="4C9EA678">
      <w:start w:val="1"/>
      <w:numFmt w:val="lowerLetter"/>
      <w:lvlText w:val="%1)"/>
      <w:lvlJc w:val="left"/>
      <w:pPr>
        <w:ind w:left="972" w:hanging="24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D3527112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4386DE04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F6DAA184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B8EA92D4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31840828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28ACBADE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63AAD25E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F13E76F4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1">
    <w:nsid w:val="2E37336A"/>
    <w:multiLevelType w:val="hybridMultilevel"/>
    <w:tmpl w:val="6F385882"/>
    <w:lvl w:ilvl="0" w:tplc="E670D588">
      <w:start w:val="2"/>
      <w:numFmt w:val="decimal"/>
      <w:lvlText w:val="%1."/>
      <w:lvlJc w:val="left"/>
      <w:pPr>
        <w:ind w:left="281" w:hanging="22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747C1BC8">
      <w:start w:val="1"/>
      <w:numFmt w:val="bullet"/>
      <w:lvlText w:val="•"/>
      <w:lvlJc w:val="left"/>
      <w:pPr>
        <w:ind w:left="1303" w:hanging="221"/>
      </w:pPr>
      <w:rPr>
        <w:rFonts w:hint="default"/>
      </w:rPr>
    </w:lvl>
    <w:lvl w:ilvl="2" w:tplc="3A509C90">
      <w:start w:val="1"/>
      <w:numFmt w:val="bullet"/>
      <w:lvlText w:val="•"/>
      <w:lvlJc w:val="left"/>
      <w:pPr>
        <w:ind w:left="2325" w:hanging="221"/>
      </w:pPr>
      <w:rPr>
        <w:rFonts w:hint="default"/>
      </w:rPr>
    </w:lvl>
    <w:lvl w:ilvl="3" w:tplc="EFC62236">
      <w:start w:val="1"/>
      <w:numFmt w:val="bullet"/>
      <w:lvlText w:val="•"/>
      <w:lvlJc w:val="left"/>
      <w:pPr>
        <w:ind w:left="3347" w:hanging="221"/>
      </w:pPr>
      <w:rPr>
        <w:rFonts w:hint="default"/>
      </w:rPr>
    </w:lvl>
    <w:lvl w:ilvl="4" w:tplc="C7FA4C88">
      <w:start w:val="1"/>
      <w:numFmt w:val="bullet"/>
      <w:lvlText w:val="•"/>
      <w:lvlJc w:val="left"/>
      <w:pPr>
        <w:ind w:left="4368" w:hanging="221"/>
      </w:pPr>
      <w:rPr>
        <w:rFonts w:hint="default"/>
      </w:rPr>
    </w:lvl>
    <w:lvl w:ilvl="5" w:tplc="5F9A2A62">
      <w:start w:val="1"/>
      <w:numFmt w:val="bullet"/>
      <w:lvlText w:val="•"/>
      <w:lvlJc w:val="left"/>
      <w:pPr>
        <w:ind w:left="5390" w:hanging="221"/>
      </w:pPr>
      <w:rPr>
        <w:rFonts w:hint="default"/>
      </w:rPr>
    </w:lvl>
    <w:lvl w:ilvl="6" w:tplc="3A8C70D4">
      <w:start w:val="1"/>
      <w:numFmt w:val="bullet"/>
      <w:lvlText w:val="•"/>
      <w:lvlJc w:val="left"/>
      <w:pPr>
        <w:ind w:left="6412" w:hanging="221"/>
      </w:pPr>
      <w:rPr>
        <w:rFonts w:hint="default"/>
      </w:rPr>
    </w:lvl>
    <w:lvl w:ilvl="7" w:tplc="CFF69A20">
      <w:start w:val="1"/>
      <w:numFmt w:val="bullet"/>
      <w:lvlText w:val="•"/>
      <w:lvlJc w:val="left"/>
      <w:pPr>
        <w:ind w:left="7434" w:hanging="221"/>
      </w:pPr>
      <w:rPr>
        <w:rFonts w:hint="default"/>
      </w:rPr>
    </w:lvl>
    <w:lvl w:ilvl="8" w:tplc="286E7AD6">
      <w:start w:val="1"/>
      <w:numFmt w:val="bullet"/>
      <w:lvlText w:val="•"/>
      <w:lvlJc w:val="left"/>
      <w:pPr>
        <w:ind w:left="8456" w:hanging="221"/>
      </w:pPr>
      <w:rPr>
        <w:rFonts w:hint="default"/>
      </w:rPr>
    </w:lvl>
  </w:abstractNum>
  <w:abstractNum w:abstractNumId="2">
    <w:nsid w:val="4284150A"/>
    <w:multiLevelType w:val="hybridMultilevel"/>
    <w:tmpl w:val="B0483794"/>
    <w:lvl w:ilvl="0" w:tplc="98FA53BA">
      <w:start w:val="1"/>
      <w:numFmt w:val="decimal"/>
      <w:lvlText w:val="%1)"/>
      <w:lvlJc w:val="left"/>
      <w:pPr>
        <w:ind w:left="99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664045AC">
      <w:start w:val="1"/>
      <w:numFmt w:val="lowerLetter"/>
      <w:lvlText w:val="%2)"/>
      <w:lvlJc w:val="left"/>
      <w:pPr>
        <w:ind w:left="800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3B8A8D72">
      <w:start w:val="1"/>
      <w:numFmt w:val="bullet"/>
      <w:lvlText w:val="•"/>
      <w:lvlJc w:val="left"/>
      <w:pPr>
        <w:ind w:left="1616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C78CFF6E">
      <w:start w:val="1"/>
      <w:numFmt w:val="bullet"/>
      <w:lvlText w:val="•"/>
      <w:lvlJc w:val="left"/>
      <w:pPr>
        <w:ind w:left="1616" w:hanging="140"/>
      </w:pPr>
      <w:rPr>
        <w:rFonts w:hint="default"/>
      </w:rPr>
    </w:lvl>
    <w:lvl w:ilvl="4" w:tplc="B43AA524">
      <w:start w:val="1"/>
      <w:numFmt w:val="bullet"/>
      <w:lvlText w:val="•"/>
      <w:lvlJc w:val="left"/>
      <w:pPr>
        <w:ind w:left="2461" w:hanging="140"/>
      </w:pPr>
      <w:rPr>
        <w:rFonts w:hint="default"/>
      </w:rPr>
    </w:lvl>
    <w:lvl w:ilvl="5" w:tplc="08120B3C">
      <w:start w:val="1"/>
      <w:numFmt w:val="bullet"/>
      <w:lvlText w:val="•"/>
      <w:lvlJc w:val="left"/>
      <w:pPr>
        <w:ind w:left="3307" w:hanging="140"/>
      </w:pPr>
      <w:rPr>
        <w:rFonts w:hint="default"/>
      </w:rPr>
    </w:lvl>
    <w:lvl w:ilvl="6" w:tplc="5FDAA850">
      <w:start w:val="1"/>
      <w:numFmt w:val="bullet"/>
      <w:lvlText w:val="•"/>
      <w:lvlJc w:val="left"/>
      <w:pPr>
        <w:ind w:left="4152" w:hanging="140"/>
      </w:pPr>
      <w:rPr>
        <w:rFonts w:hint="default"/>
      </w:rPr>
    </w:lvl>
    <w:lvl w:ilvl="7" w:tplc="B46C326C">
      <w:start w:val="1"/>
      <w:numFmt w:val="bullet"/>
      <w:lvlText w:val="•"/>
      <w:lvlJc w:val="left"/>
      <w:pPr>
        <w:ind w:left="4997" w:hanging="140"/>
      </w:pPr>
      <w:rPr>
        <w:rFonts w:hint="default"/>
      </w:rPr>
    </w:lvl>
    <w:lvl w:ilvl="8" w:tplc="C514030A">
      <w:start w:val="1"/>
      <w:numFmt w:val="bullet"/>
      <w:lvlText w:val="•"/>
      <w:lvlJc w:val="left"/>
      <w:pPr>
        <w:ind w:left="5843" w:hanging="140"/>
      </w:pPr>
      <w:rPr>
        <w:rFonts w:hint="default"/>
      </w:rPr>
    </w:lvl>
  </w:abstractNum>
  <w:abstractNum w:abstractNumId="3">
    <w:nsid w:val="687646AF"/>
    <w:multiLevelType w:val="multilevel"/>
    <w:tmpl w:val="ACB644B0"/>
    <w:lvl w:ilvl="0">
      <w:start w:val="5"/>
      <w:numFmt w:val="decimal"/>
      <w:lvlText w:val="%1."/>
      <w:lvlJc w:val="left"/>
      <w:pPr>
        <w:ind w:left="476" w:hanging="19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4">
    <w:nsid w:val="76C709C5"/>
    <w:multiLevelType w:val="hybridMultilevel"/>
    <w:tmpl w:val="190E92AE"/>
    <w:lvl w:ilvl="0" w:tplc="9A7882BE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2B0CF1B0">
      <w:start w:val="1"/>
      <w:numFmt w:val="decimal"/>
      <w:lvlText w:val="%2."/>
      <w:lvlJc w:val="left"/>
      <w:pPr>
        <w:ind w:left="907" w:hanging="35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8B56F03A">
      <w:start w:val="1"/>
      <w:numFmt w:val="bullet"/>
      <w:lvlText w:val="•"/>
      <w:lvlJc w:val="left"/>
      <w:pPr>
        <w:ind w:left="1973" w:hanging="351"/>
      </w:pPr>
      <w:rPr>
        <w:rFonts w:hint="default"/>
      </w:rPr>
    </w:lvl>
    <w:lvl w:ilvl="3" w:tplc="A4FCFCFC">
      <w:start w:val="1"/>
      <w:numFmt w:val="bullet"/>
      <w:lvlText w:val="•"/>
      <w:lvlJc w:val="left"/>
      <w:pPr>
        <w:ind w:left="3039" w:hanging="351"/>
      </w:pPr>
      <w:rPr>
        <w:rFonts w:hint="default"/>
      </w:rPr>
    </w:lvl>
    <w:lvl w:ilvl="4" w:tplc="E2F2224E">
      <w:start w:val="1"/>
      <w:numFmt w:val="bullet"/>
      <w:lvlText w:val="•"/>
      <w:lvlJc w:val="left"/>
      <w:pPr>
        <w:ind w:left="4105" w:hanging="351"/>
      </w:pPr>
      <w:rPr>
        <w:rFonts w:hint="default"/>
      </w:rPr>
    </w:lvl>
    <w:lvl w:ilvl="5" w:tplc="7640EC8C">
      <w:start w:val="1"/>
      <w:numFmt w:val="bullet"/>
      <w:lvlText w:val="•"/>
      <w:lvlJc w:val="left"/>
      <w:pPr>
        <w:ind w:left="5171" w:hanging="351"/>
      </w:pPr>
      <w:rPr>
        <w:rFonts w:hint="default"/>
      </w:rPr>
    </w:lvl>
    <w:lvl w:ilvl="6" w:tplc="38F2FFDA">
      <w:start w:val="1"/>
      <w:numFmt w:val="bullet"/>
      <w:lvlText w:val="•"/>
      <w:lvlJc w:val="left"/>
      <w:pPr>
        <w:ind w:left="6236" w:hanging="351"/>
      </w:pPr>
      <w:rPr>
        <w:rFonts w:hint="default"/>
      </w:rPr>
    </w:lvl>
    <w:lvl w:ilvl="7" w:tplc="0E80BAFC">
      <w:start w:val="1"/>
      <w:numFmt w:val="bullet"/>
      <w:lvlText w:val="•"/>
      <w:lvlJc w:val="left"/>
      <w:pPr>
        <w:ind w:left="7302" w:hanging="351"/>
      </w:pPr>
      <w:rPr>
        <w:rFonts w:hint="default"/>
      </w:rPr>
    </w:lvl>
    <w:lvl w:ilvl="8" w:tplc="0CB6EDDA">
      <w:start w:val="1"/>
      <w:numFmt w:val="bullet"/>
      <w:lvlText w:val="•"/>
      <w:lvlJc w:val="left"/>
      <w:pPr>
        <w:ind w:left="8368" w:hanging="351"/>
      </w:pPr>
      <w:rPr>
        <w:rFonts w:hint="default"/>
      </w:rPr>
    </w:lvl>
  </w:abstractNum>
  <w:abstractNum w:abstractNumId="5">
    <w:nsid w:val="79975DB8"/>
    <w:multiLevelType w:val="multilevel"/>
    <w:tmpl w:val="AB08E8F4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7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7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293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578C1"/>
    <w:rsid w:val="00677CFC"/>
    <w:rsid w:val="0085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476"/>
      <w:outlineLvl w:val="0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image" Target="media/image4.png"/><Relationship Id="rId26" Type="http://schemas.openxmlformats.org/officeDocument/2006/relationships/header" Target="header4.xml"/><Relationship Id="rId39" Type="http://schemas.openxmlformats.org/officeDocument/2006/relationships/hyperlink" Target="http://www.poder-judicial.go.cr/proveeduri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hyperlink" Target="http://www.ccss.sa.cr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33" Type="http://schemas.openxmlformats.org/officeDocument/2006/relationships/hyperlink" Target="http://www.poder-judicial.go.cr/proveeduria/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hacienda.go.cr/)" TargetMode="External"/><Relationship Id="rId29" Type="http://schemas.openxmlformats.org/officeDocument/2006/relationships/hyperlink" Target="mailto:provee_sistemas@poder-judicial.go.cr" TargetMode="External"/><Relationship Id="rId41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32" Type="http://schemas.openxmlformats.org/officeDocument/2006/relationships/image" Target="media/image8.png"/><Relationship Id="rId37" Type="http://schemas.openxmlformats.org/officeDocument/2006/relationships/hyperlink" Target="mailto:licitaciones@poder-judicial.go.cr" TargetMode="External"/><Relationship Id="rId40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header" Target="header5.xml"/><Relationship Id="rId36" Type="http://schemas.openxmlformats.org/officeDocument/2006/relationships/hyperlink" Target="mailto:depto-fico@Poder-Judicial.go.cr" TargetMode="External"/><Relationship Id="rId10" Type="http://schemas.openxmlformats.org/officeDocument/2006/relationships/hyperlink" Target="http://www.poder-judicial.go.cr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hyperlink" Target="http://www.poder-judicial.go.cr/proveeduria)" TargetMode="External"/><Relationship Id="rId35" Type="http://schemas.openxmlformats.org/officeDocument/2006/relationships/hyperlink" Target="http://www.hacienda.go.cr/ATV/frmConsultaSituTributaria.aspx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5856</Words>
  <Characters>30893</Characters>
  <Application>Microsoft Office Word</Application>
  <DocSecurity>4</DocSecurity>
  <Lines>677</Lines>
  <Paragraphs>205</Paragraphs>
  <ScaleCrop>false</ScaleCrop>
  <Company/>
  <LinksUpToDate>false</LinksUpToDate>
  <CharactersWithSpaces>36662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2021-06-28T17:52:00Z</dcterms:created>
  <dcterms:modified xsi:type="dcterms:W3CDTF">2021-06-28T17:52:00Z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