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3FE" w:rsidRDefault="004D33FE">
      <w:pPr>
        <w:spacing w:before="6"/>
        <w:rPr>
          <w:rFonts w:ascii="Times New Roman" w:eastAsia="Times New Roman" w:hAnsi="Times New Roman" w:cs="Times New Roman"/>
          <w:sz w:val="5"/>
          <w:szCs w:val="5"/>
        </w:rPr>
      </w:pPr>
      <w:bookmarkStart w:id="0" w:name="_GoBack"/>
      <w:bookmarkEnd w:id="0"/>
    </w:p>
    <w:p w:rsidR="004D33FE" w:rsidRDefault="00303DA8">
      <w:pPr>
        <w:spacing w:line="20" w:lineRule="atLeast"/>
        <w:ind w:left="-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529" style="width:549.1pt;height:1.25pt;mso-position-horizontal-relative:char;mso-position-vertical-relative:line" coordsize="10982,25">
            <v:group id="_x0000_s1530" style="position:absolute;left:7;top:7;width:10967;height:10" coordorigin="7,7" coordsize="10967,10">
              <v:shape id="_x0000_s1531" style="position:absolute;left:7;top:7;width:10967;height:10" coordorigin="7,7" coordsize="10967,10" path="m7,7l10974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4D33FE" w:rsidRDefault="004D33FE">
      <w:pPr>
        <w:spacing w:before="9"/>
        <w:rPr>
          <w:rFonts w:ascii="Times New Roman" w:eastAsia="Times New Roman" w:hAnsi="Times New Roman" w:cs="Times New Roman"/>
          <w:sz w:val="5"/>
          <w:szCs w:val="5"/>
        </w:rPr>
      </w:pPr>
    </w:p>
    <w:p w:rsidR="004D33FE" w:rsidRDefault="00303DA8">
      <w:pPr>
        <w:pStyle w:val="berschrift1"/>
        <w:jc w:val="center"/>
        <w:rPr>
          <w:b w:val="0"/>
          <w:bCs w:val="0"/>
        </w:rPr>
      </w:pPr>
      <w:r>
        <w:rPr>
          <w:spacing w:val="-1"/>
        </w:rPr>
        <w:t xml:space="preserve">Contratación </w:t>
      </w:r>
      <w:r>
        <w:rPr>
          <w:spacing w:val="-2"/>
        </w:rPr>
        <w:t>Menor</w:t>
      </w:r>
      <w:r>
        <w:rPr>
          <w:spacing w:val="1"/>
        </w:rPr>
        <w:t xml:space="preserve"> </w:t>
      </w:r>
      <w:r>
        <w:rPr>
          <w:spacing w:val="-1"/>
        </w:rPr>
        <w:t>2021CD-000013-ARQPCM</w:t>
      </w:r>
    </w:p>
    <w:p w:rsidR="004D33FE" w:rsidRDefault="00303DA8">
      <w:pPr>
        <w:spacing w:before="243"/>
        <w:ind w:left="1879" w:right="1189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pacing w:val="-1"/>
          <w:sz w:val="24"/>
        </w:rPr>
        <w:t>El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Poder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Judicial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recibirá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ofertas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para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la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adquisición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de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Sustitución</w:t>
      </w:r>
      <w:r>
        <w:rPr>
          <w:rFonts w:ascii="Calibri" w:hAnsi="Calibri"/>
          <w:b/>
          <w:sz w:val="24"/>
        </w:rPr>
        <w:t xml:space="preserve"> de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láminas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de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ZINC del</w:t>
      </w:r>
      <w:r>
        <w:rPr>
          <w:rFonts w:ascii="Times New Roman" w:hAnsi="Times New Roman"/>
          <w:b/>
          <w:spacing w:val="75"/>
          <w:w w:val="99"/>
          <w:sz w:val="24"/>
        </w:rPr>
        <w:t xml:space="preserve"> </w:t>
      </w:r>
      <w:r>
        <w:rPr>
          <w:rFonts w:ascii="Calibri" w:hAnsi="Calibri"/>
          <w:b/>
          <w:sz w:val="24"/>
        </w:rPr>
        <w:t>OIJ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de</w:t>
      </w:r>
      <w:r>
        <w:rPr>
          <w:rFonts w:ascii="Calibri" w:hAnsi="Calibri"/>
          <w:b/>
          <w:spacing w:val="-6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Quepos,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hasta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las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10:00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horas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del</w:t>
      </w:r>
      <w:r>
        <w:rPr>
          <w:rFonts w:ascii="Calibri" w:hAnsi="Calibri"/>
          <w:b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29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DE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MAYO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DE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2021.</w:t>
      </w:r>
    </w:p>
    <w:p w:rsidR="004D33FE" w:rsidRDefault="004D33FE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4D33FE" w:rsidRDefault="004D33FE">
      <w:pPr>
        <w:spacing w:before="5"/>
        <w:rPr>
          <w:rFonts w:ascii="Calibri" w:eastAsia="Calibri" w:hAnsi="Calibri" w:cs="Calibri"/>
          <w:b/>
          <w:bCs/>
          <w:sz w:val="15"/>
          <w:szCs w:val="15"/>
        </w:rPr>
      </w:pPr>
    </w:p>
    <w:p w:rsidR="004D33FE" w:rsidRDefault="00303DA8">
      <w:pPr>
        <w:spacing w:line="200" w:lineRule="atLeast"/>
        <w:ind w:left="156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508" style="width:476.75pt;height:94pt;mso-position-horizontal-relative:char;mso-position-vertical-relative:line" coordsize="9535,1880">
            <v:group id="_x0000_s1522" style="position:absolute;left:130;width:9405;height:1754" coordorigin="130" coordsize="9405,1754">
              <v:shape id="_x0000_s1528" style="position:absolute;left:130;width:9405;height:1754" coordorigin="130" coordsize="9405,1754" path="m5773,1521r-4702,l1306,1524r235,12l1776,1555r235,24l2951,1695r235,25l3422,1739r235,12l3892,1753r235,-8l4362,1724r235,-35l5067,1586r235,-36l5537,1530r236,-9xe" fillcolor="#375522" stroked="f">
                <v:path arrowok="t"/>
              </v:shape>
              <v:shape id="_x0000_s1527" style="position:absolute;left:130;width:9405;height:1754" coordorigin="130" coordsize="9405,1754" path="m9534,1521r-3761,l6008,1524r235,12l6478,1555r235,24l7653,1695r235,25l8124,1739r235,12l8594,1753r235,-8l9064,1724r235,-35l9534,1637r,-116xe" fillcolor="#375522" stroked="f">
                <v:path arrowok="t"/>
              </v:shape>
              <v:shape id="_x0000_s1526" style="position:absolute;left:130;width:9405;height:1754" coordorigin="130" coordsize="9405,1754" path="m1071,l835,8,600,29,365,64,130,116r,1521l365,1586r235,-36l835,1530r236,-9l9534,1521r,-1289l3892,232r-235,-3l3422,218,3186,199,2951,174,2011,58,1776,34,1541,15,1306,3,1071,xe" fillcolor="#375522" stroked="f">
                <v:path arrowok="t"/>
              </v:shape>
              <v:shape id="_x0000_s1525" style="position:absolute;left:130;width:9405;height:1754" coordorigin="130" coordsize="9405,1754" path="m5773,l5537,8,5302,29,5067,64,4597,168r-235,35l4127,224r-235,8l8594,232r-235,-3l8124,218,7888,199,7653,174,6713,58,6478,34,6243,15,6008,3,5773,xe" fillcolor="#375522" stroked="f">
                <v:path arrowok="t"/>
              </v:shape>
              <v:shape id="_x0000_s1524" style="position:absolute;left:130;width:9405;height:1754" coordorigin="130" coordsize="9405,1754" path="m9534,116r-235,52l9064,203r-235,21l8594,232r940,l9534,116xe" fillcolor="#3755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523" type="#_x0000_t75" style="position:absolute;left:10;top:116;width:9404;height:1754">
                <v:imagedata r:id="rId8" o:title=""/>
              </v:shape>
            </v:group>
            <v:group id="_x0000_s1520" style="position:absolute;left:10;top:116;width:9405;height:1754" coordorigin="10,116" coordsize="9405,1754">
              <v:shape id="_x0000_s1521" style="position:absolute;left:10;top:116;width:9405;height:1754" coordorigin="10,116" coordsize="9405,1754" path="m9414,232r-235,52l8944,319r-235,21l8474,348r-236,-2l8003,334,7768,315,7533,290,7298,262,7063,232,6828,202,6593,174,6358,150,6123,131,5887,119r-235,-3l5417,124r-235,21l4947,181r-235,51l4477,284r-235,35l4007,340r-235,8l3536,346,3301,334,3066,315,2831,290,2596,262,2361,232,2126,202,1891,174,1656,150,1421,131,1185,119,950,116r-235,8l480,145,245,181,10,232r,1522l245,1702r235,-35l715,1646r235,-8l1185,1640r236,12l1656,1671r235,25l2126,1724r235,30l2596,1784r235,28l3066,1836r235,19l3536,1867r236,3l4007,1862r235,-21l4477,1805r235,-51l4947,1702r235,-35l5417,1646r235,-8l5887,1640r236,12l6358,1671r235,25l6828,1724r235,30l7298,1784r235,28l7768,1836r235,19l8238,1867r236,3l8709,1862r235,-21l9179,1805r235,-51l9414,232xe" filled="f" strokecolor="#528035" strokeweight=".35mm">
                <v:path arrowok="t"/>
              </v:shape>
            </v:group>
            <v:group id="_x0000_s1518" style="position:absolute;left:139;top:334;width:9130;height:243" coordorigin="139,334" coordsize="9130,243">
              <v:shape id="_x0000_s1519" style="position:absolute;left:139;top:334;width:9130;height:243" coordorigin="139,334" coordsize="9130,243" path="m139,577r9129,l9268,334r-9129,l139,577xe" fillcolor="#65ff65" stroked="f">
                <v:path arrowok="t"/>
              </v:shape>
            </v:group>
            <v:group id="_x0000_s1516" style="position:absolute;left:139;top:577;width:9130;height:245" coordorigin="139,577" coordsize="9130,245">
              <v:shape id="_x0000_s1517" style="position:absolute;left:139;top:577;width:9130;height:245" coordorigin="139,577" coordsize="9130,245" path="m139,821r9129,l9268,577r-9129,l139,821xe" fillcolor="#65ff65" stroked="f">
                <v:path arrowok="t"/>
              </v:shape>
            </v:group>
            <v:group id="_x0000_s1514" style="position:absolute;left:139;top:821;width:9130;height:245" coordorigin="139,821" coordsize="9130,245">
              <v:shape id="_x0000_s1515" style="position:absolute;left:139;top:821;width:9130;height:245" coordorigin="139,821" coordsize="9130,245" path="m139,1066r9129,l9268,821r-9129,l139,1066xe" fillcolor="#65ff65" stroked="f">
                <v:path arrowok="t"/>
              </v:shape>
            </v:group>
            <v:group id="_x0000_s1512" style="position:absolute;left:139;top:1066;width:9130;height:245" coordorigin="139,1066" coordsize="9130,245">
              <v:shape id="_x0000_s1513" style="position:absolute;left:139;top:1066;width:9130;height:245" coordorigin="139,1066" coordsize="9130,245" path="m139,1311r9129,l9268,1066r-9129,l139,1311xe" fillcolor="#65ff65" stroked="f">
                <v:path arrowok="t"/>
              </v:shape>
            </v:group>
            <v:group id="_x0000_s1509" style="position:absolute;left:139;top:1311;width:8532;height:243" coordorigin="139,1311" coordsize="8532,243">
              <v:shape id="_x0000_s1511" style="position:absolute;left:139;top:1311;width:8532;height:243" coordorigin="139,1311" coordsize="8532,243" path="m139,1554r8532,l8671,1311r-8532,l139,1554xe" fillcolor="#65ff65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510" type="#_x0000_t202" style="position:absolute;width:9535;height:1880" filled="f" stroked="f">
                <v:textbox inset="0,0,0,0">
                  <w:txbxContent>
                    <w:p w:rsidR="004D33FE" w:rsidRDefault="004D33FE">
                      <w:pPr>
                        <w:spacing w:before="4"/>
                        <w:rPr>
                          <w:rFonts w:ascii="Calibri" w:eastAsia="Calibri" w:hAnsi="Calibri" w:cs="Calibri"/>
                          <w:b/>
                          <w:bCs/>
                          <w:sz w:val="27"/>
                          <w:szCs w:val="27"/>
                        </w:rPr>
                      </w:pPr>
                    </w:p>
                    <w:p w:rsidR="004D33FE" w:rsidRDefault="00303DA8">
                      <w:pPr>
                        <w:ind w:left="139" w:right="265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Solo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podrá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presentar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manera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electrónica,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 xml:space="preserve">lo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tanto,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(la)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 xml:space="preserve">interesado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 xml:space="preserve"> participar,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deberá</w:t>
                      </w:r>
                      <w:r>
                        <w:rPr>
                          <w:rFonts w:ascii="Times New Roman" w:hAnsi="Times New Roman"/>
                          <w:b/>
                          <w:spacing w:val="81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ingresar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al</w:t>
                      </w:r>
                      <w:r>
                        <w:rPr>
                          <w:rFonts w:ascii="Calibri" w:hAnsi="Calibri"/>
                          <w:b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Gestión</w:t>
                      </w:r>
                      <w:r>
                        <w:rPr>
                          <w:rFonts w:ascii="Calibri" w:hAnsi="Calibri"/>
                          <w:b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Proveedores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(SIGEPRO)</w:t>
                      </w:r>
                      <w:r>
                        <w:rPr>
                          <w:rFonts w:ascii="Calibri" w:hAnsi="Calibri"/>
                          <w:b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opción</w:t>
                      </w:r>
                      <w:r>
                        <w:rPr>
                          <w:rFonts w:ascii="Calibri" w:hAnsi="Calibri"/>
                          <w:b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Ofertas. En</w:t>
                      </w:r>
                      <w:r>
                        <w:rPr>
                          <w:rFonts w:ascii="Calibri" w:hAnsi="Calibri"/>
                          <w:b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Apartado</w:t>
                      </w:r>
                      <w:r>
                        <w:rPr>
                          <w:rFonts w:ascii="Times New Roman" w:hAnsi="Times New Roman"/>
                          <w:b/>
                          <w:spacing w:val="60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3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este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cartel,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 xml:space="preserve"> encuentra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serie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condiciones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 xml:space="preserve">que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establecen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 electrónica.</w:t>
                      </w:r>
                      <w:r>
                        <w:rPr>
                          <w:rFonts w:ascii="Times New Roman" w:hAnsi="Times New Roman"/>
                          <w:b/>
                          <w:spacing w:val="89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será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responsabilidad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del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verificar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dichas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condiciones,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ya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estos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casos</w:t>
                      </w:r>
                      <w:r>
                        <w:rPr>
                          <w:rFonts w:ascii="Times New Roman" w:hAnsi="Times New Roman"/>
                          <w:b/>
                          <w:spacing w:val="89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bajo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ninguna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circunstancia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recibirán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aquellas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vía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4D33FE" w:rsidRDefault="004D33FE">
      <w:pPr>
        <w:rPr>
          <w:rFonts w:ascii="Calibri" w:eastAsia="Calibri" w:hAnsi="Calibri" w:cs="Calibri"/>
          <w:b/>
          <w:bCs/>
          <w:sz w:val="29"/>
          <w:szCs w:val="29"/>
        </w:rPr>
      </w:pPr>
    </w:p>
    <w:p w:rsidR="004D33FE" w:rsidRDefault="00303DA8">
      <w:pPr>
        <w:pStyle w:val="berschrift2"/>
        <w:numPr>
          <w:ilvl w:val="0"/>
          <w:numId w:val="11"/>
        </w:numPr>
        <w:tabs>
          <w:tab w:val="left" w:pos="1986"/>
        </w:tabs>
        <w:spacing w:before="51"/>
        <w:ind w:firstLine="0"/>
        <w:rPr>
          <w:b w:val="0"/>
          <w:bCs w:val="0"/>
        </w:rPr>
      </w:pPr>
      <w:r>
        <w:rPr>
          <w:spacing w:val="-1"/>
        </w:rPr>
        <w:t>Para</w:t>
      </w:r>
      <w:r>
        <w:rPr>
          <w:spacing w:val="-7"/>
        </w:rPr>
        <w:t xml:space="preserve"> </w:t>
      </w:r>
      <w:r>
        <w:rPr>
          <w:spacing w:val="-1"/>
        </w:rPr>
        <w:t>consultas</w:t>
      </w:r>
      <w:r>
        <w:rPr>
          <w:spacing w:val="-5"/>
        </w:rPr>
        <w:t xml:space="preserve"> </w:t>
      </w:r>
      <w:r>
        <w:t>y</w:t>
      </w:r>
      <w:r>
        <w:rPr>
          <w:spacing w:val="-7"/>
        </w:rPr>
        <w:t xml:space="preserve"> </w:t>
      </w:r>
      <w:r>
        <w:rPr>
          <w:spacing w:val="-1"/>
        </w:rPr>
        <w:t>aclaraciones:</w:t>
      </w:r>
    </w:p>
    <w:p w:rsidR="004D33FE" w:rsidRDefault="004D33FE">
      <w:pPr>
        <w:spacing w:before="8"/>
        <w:rPr>
          <w:rFonts w:ascii="Calibri" w:eastAsia="Calibri" w:hAnsi="Calibri" w:cs="Calibri"/>
          <w:b/>
          <w:bCs/>
          <w:sz w:val="20"/>
          <w:szCs w:val="20"/>
        </w:rPr>
      </w:pPr>
    </w:p>
    <w:p w:rsidR="004D33FE" w:rsidRDefault="00303DA8">
      <w:pPr>
        <w:spacing w:line="200" w:lineRule="atLeast"/>
        <w:ind w:left="158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507" type="#_x0000_t202" style="width:467.75pt;height:45.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4D33FE" w:rsidRDefault="00303DA8">
                  <w:pPr>
                    <w:spacing w:before="17"/>
                    <w:ind w:left="106" w:right="10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Calibri" w:hAnsi="Calibri"/>
                      <w:spacing w:val="-1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2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persona</w:t>
                  </w:r>
                  <w:r>
                    <w:rPr>
                      <w:rFonts w:ascii="Calibri" w:hAnsi="Calibri"/>
                      <w:spacing w:val="1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oferente</w:t>
                  </w:r>
                  <w:r>
                    <w:rPr>
                      <w:rFonts w:ascii="Calibri" w:hAnsi="Calibri"/>
                      <w:spacing w:val="2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puede</w:t>
                  </w:r>
                  <w:r>
                    <w:rPr>
                      <w:rFonts w:ascii="Calibri" w:hAnsi="Calibri"/>
                      <w:spacing w:val="1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comunicarse</w:t>
                  </w:r>
                  <w:r>
                    <w:rPr>
                      <w:rFonts w:ascii="Calibri" w:hAnsi="Calibri"/>
                      <w:spacing w:val="1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</w:t>
                  </w:r>
                  <w:r>
                    <w:rPr>
                      <w:rFonts w:ascii="Calibri" w:hAnsi="Calibri"/>
                      <w:spacing w:val="2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4"/>
                    </w:rPr>
                    <w:t>Mariano</w:t>
                  </w:r>
                  <w:r>
                    <w:rPr>
                      <w:rFonts w:ascii="Calibri" w:hAnsi="Calibri"/>
                      <w:b/>
                      <w:spacing w:val="20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4"/>
                    </w:rPr>
                    <w:t>Carvajal</w:t>
                  </w:r>
                  <w:r>
                    <w:rPr>
                      <w:rFonts w:ascii="Calibri" w:hAnsi="Calibri"/>
                      <w:b/>
                      <w:spacing w:val="20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4"/>
                    </w:rPr>
                    <w:t>Ramírez</w:t>
                  </w:r>
                  <w:r>
                    <w:rPr>
                      <w:rFonts w:ascii="Calibri" w:hAnsi="Calibri"/>
                      <w:b/>
                      <w:spacing w:val="22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4"/>
                    </w:rPr>
                    <w:t>al</w:t>
                  </w:r>
                  <w:r>
                    <w:rPr>
                      <w:rFonts w:ascii="Calibri" w:hAnsi="Calibri"/>
                      <w:b/>
                      <w:spacing w:val="20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4"/>
                    </w:rPr>
                    <w:t>teléfono</w:t>
                  </w:r>
                  <w:r>
                    <w:rPr>
                      <w:rFonts w:ascii="Calibri" w:hAnsi="Calibri"/>
                      <w:b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4"/>
                    </w:rPr>
                    <w:t>2777-7954</w:t>
                  </w:r>
                  <w:r>
                    <w:rPr>
                      <w:rFonts w:ascii="Calibri" w:hAnsi="Calibri"/>
                      <w:b/>
                      <w:spacing w:val="18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4"/>
                    </w:rPr>
                    <w:t>o</w:t>
                  </w:r>
                  <w:r>
                    <w:rPr>
                      <w:rFonts w:ascii="Calibri" w:hAnsi="Calibri"/>
                      <w:b/>
                      <w:spacing w:val="20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b/>
                      <w:spacing w:val="59"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4"/>
                    </w:rPr>
                    <w:t>los</w:t>
                  </w:r>
                  <w:r>
                    <w:rPr>
                      <w:rFonts w:ascii="Calibri" w:hAnsi="Calibri"/>
                      <w:b/>
                      <w:spacing w:val="8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4"/>
                    </w:rPr>
                    <w:t>correos</w:t>
                  </w:r>
                  <w:r>
                    <w:rPr>
                      <w:rFonts w:ascii="Calibri" w:hAnsi="Calibri"/>
                      <w:b/>
                      <w:spacing w:val="6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4"/>
                    </w:rPr>
                    <w:t>electrónicos</w:t>
                  </w:r>
                  <w:r>
                    <w:rPr>
                      <w:rFonts w:ascii="Calibri" w:hAnsi="Calibri"/>
                      <w:b/>
                      <w:spacing w:val="11"/>
                      <w:sz w:val="24"/>
                    </w:rPr>
                    <w:t xml:space="preserve"> </w:t>
                  </w:r>
                  <w:hyperlink r:id="rId9">
                    <w:r>
                      <w:rPr>
                        <w:rFonts w:ascii="Times New Roman" w:hAnsi="Times New Roman"/>
                        <w:color w:val="0000FF"/>
                        <w:spacing w:val="-1"/>
                        <w:sz w:val="24"/>
                        <w:u w:val="single" w:color="0000FF"/>
                      </w:rPr>
                      <w:t>mcarvajalr@poder-judicial.go.cr</w:t>
                    </w:r>
                    <w:r>
                      <w:rPr>
                        <w:rFonts w:ascii="Times New Roman" w:hAnsi="Times New Roman"/>
                        <w:color w:val="0000FF"/>
                        <w:spacing w:val="49"/>
                        <w:sz w:val="24"/>
                        <w:u w:val="single" w:color="0000FF"/>
                      </w:rPr>
                      <w:t xml:space="preserve"> </w:t>
                    </w:r>
                  </w:hyperlink>
                  <w:r>
                    <w:rPr>
                      <w:rFonts w:ascii="Calibri" w:hAnsi="Calibri"/>
                      <w:b/>
                      <w:sz w:val="24"/>
                    </w:rPr>
                    <w:t>//</w:t>
                  </w:r>
                  <w:r>
                    <w:rPr>
                      <w:rFonts w:ascii="Calibri" w:hAnsi="Calibri"/>
                      <w:b/>
                      <w:spacing w:val="8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pacing w:val="-1"/>
                      <w:sz w:val="24"/>
                      <w:u w:val="single" w:color="0000FF"/>
                    </w:rPr>
                    <w:t>que-admnistracion@poder-</w:t>
                  </w:r>
                  <w:r>
                    <w:rPr>
                      <w:rFonts w:ascii="Times New Roman" w:hAnsi="Times New Roman"/>
                      <w:color w:val="0000FF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pacing w:val="-1"/>
                      <w:sz w:val="24"/>
                      <w:u w:val="single" w:color="0000FF"/>
                    </w:rPr>
                    <w:t>judicial.go.cr</w:t>
                  </w:r>
                </w:p>
              </w:txbxContent>
            </v:textbox>
          </v:shape>
        </w:pict>
      </w:r>
    </w:p>
    <w:p w:rsidR="004D33FE" w:rsidRDefault="004D33FE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4D33FE" w:rsidRDefault="004D33FE">
      <w:pPr>
        <w:spacing w:before="10"/>
        <w:rPr>
          <w:rFonts w:ascii="Calibri" w:eastAsia="Calibri" w:hAnsi="Calibri" w:cs="Calibri"/>
          <w:b/>
          <w:bCs/>
          <w:sz w:val="15"/>
          <w:szCs w:val="15"/>
        </w:rPr>
      </w:pPr>
    </w:p>
    <w:p w:rsidR="004D33FE" w:rsidRDefault="00303DA8">
      <w:pPr>
        <w:pStyle w:val="berschrift4"/>
        <w:numPr>
          <w:ilvl w:val="0"/>
          <w:numId w:val="11"/>
        </w:numPr>
        <w:tabs>
          <w:tab w:val="left" w:pos="1904"/>
        </w:tabs>
        <w:spacing w:before="59"/>
        <w:ind w:right="1016" w:firstLine="0"/>
        <w:rPr>
          <w:b w:val="0"/>
          <w:bCs w:val="0"/>
        </w:rPr>
      </w:pPr>
      <w:r>
        <w:t>Datos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 xml:space="preserve">o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oferente:</w:t>
      </w:r>
      <w:r>
        <w:rPr>
          <w:spacing w:val="44"/>
        </w:rPr>
        <w:t xml:space="preserve"> </w:t>
      </w:r>
      <w:r>
        <w:rPr>
          <w:u w:val="single" w:color="000000"/>
        </w:rPr>
        <w:t>Los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Siguientes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datos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serán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tomados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del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Sistema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Gestión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Proveedores,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por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lo</w:t>
      </w:r>
      <w:r>
        <w:rPr>
          <w:rFonts w:ascii="Times New Roman" w:hAnsi="Times New Roman"/>
          <w:w w:val="99"/>
        </w:rPr>
        <w:t xml:space="preserve"> </w:t>
      </w:r>
      <w:r>
        <w:rPr>
          <w:w w:val="99"/>
        </w:rPr>
        <w:t xml:space="preserve"> </w:t>
      </w:r>
      <w:r>
        <w:rPr>
          <w:u w:val="single" w:color="000000"/>
        </w:rPr>
        <w:t>que,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es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responsabilidad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del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proveedor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(a)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mantener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la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información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actualizada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en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el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sistema</w:t>
      </w:r>
    </w:p>
    <w:p w:rsidR="004D33FE" w:rsidRDefault="004D33FE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696" w:type="dxa"/>
        <w:tblLayout w:type="fixed"/>
        <w:tblLook w:val="01E0" w:firstRow="1" w:lastRow="1" w:firstColumn="1" w:lastColumn="1" w:noHBand="0" w:noVBand="0"/>
      </w:tblPr>
      <w:tblGrid>
        <w:gridCol w:w="3313"/>
        <w:gridCol w:w="5449"/>
      </w:tblGrid>
      <w:tr w:rsidR="004D33FE">
        <w:trPr>
          <w:trHeight w:hRule="exact" w:val="254"/>
        </w:trPr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Nombre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4D33FE" w:rsidRDefault="004D33FE"/>
        </w:tc>
      </w:tr>
      <w:tr w:rsidR="004D33FE">
        <w:trPr>
          <w:trHeight w:hRule="exact" w:val="254"/>
        </w:trPr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Cédula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jurídica/cédula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física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4D33FE" w:rsidRDefault="004D33FE"/>
        </w:tc>
      </w:tr>
      <w:tr w:rsidR="004D33FE">
        <w:trPr>
          <w:trHeight w:hRule="exact" w:val="254"/>
        </w:trPr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Nombre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representante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legal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4D33FE" w:rsidRDefault="004D33FE"/>
        </w:tc>
      </w:tr>
      <w:tr w:rsidR="004D33FE">
        <w:trPr>
          <w:trHeight w:hRule="exact" w:val="254"/>
        </w:trPr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4D33FE" w:rsidRDefault="004D33FE"/>
        </w:tc>
      </w:tr>
      <w:tr w:rsidR="004D33FE">
        <w:trPr>
          <w:trHeight w:hRule="exact" w:val="253"/>
        </w:trPr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spacing w:line="24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Correo</w:t>
            </w:r>
            <w:r>
              <w:rPr>
                <w:rFonts w:ascii="Calibri" w:hAnsi="Calibri"/>
                <w:spacing w:val="-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electrónico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4D33FE" w:rsidRDefault="004D33FE"/>
        </w:tc>
      </w:tr>
      <w:tr w:rsidR="004D33FE">
        <w:trPr>
          <w:trHeight w:hRule="exact" w:val="254"/>
        </w:trPr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spacing w:line="243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Medio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oficial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notificación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4D33FE" w:rsidRDefault="004D33FE"/>
        </w:tc>
      </w:tr>
      <w:tr w:rsidR="004D33FE">
        <w:trPr>
          <w:trHeight w:hRule="exact" w:val="254"/>
        </w:trPr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fax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4D33FE" w:rsidRDefault="004D33FE"/>
        </w:tc>
      </w:tr>
      <w:tr w:rsidR="004D33FE">
        <w:trPr>
          <w:trHeight w:hRule="exact" w:val="499"/>
        </w:trPr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ind w:left="102" w:righ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Nombre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persona</w:t>
            </w:r>
            <w:r>
              <w:rPr>
                <w:rFonts w:ascii="Calibri"/>
                <w:spacing w:val="1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encargada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del</w:t>
            </w:r>
            <w:r>
              <w:rPr>
                <w:rFonts w:ascii="Times New Roman"/>
                <w:spacing w:val="24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procedimiento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4D33FE" w:rsidRDefault="004D33FE"/>
        </w:tc>
      </w:tr>
      <w:tr w:rsidR="004D33FE">
        <w:trPr>
          <w:trHeight w:hRule="exact" w:val="500"/>
        </w:trPr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ind w:left="102" w:righ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 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persona</w:t>
            </w:r>
            <w:r>
              <w:rPr>
                <w:rFonts w:ascii="Times New Roman" w:hAnsi="Times New Roman"/>
                <w:spacing w:val="2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encargada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procedimiento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4D33FE" w:rsidRDefault="004D33FE"/>
        </w:tc>
      </w:tr>
      <w:tr w:rsidR="004D33FE">
        <w:trPr>
          <w:trHeight w:hRule="exact" w:val="254"/>
        </w:trPr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Dirección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exacta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empresa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4D33FE" w:rsidRDefault="004D33FE"/>
        </w:tc>
      </w:tr>
    </w:tbl>
    <w:p w:rsidR="004D33FE" w:rsidRDefault="004D33FE">
      <w:pPr>
        <w:spacing w:before="2"/>
        <w:rPr>
          <w:rFonts w:ascii="Calibri" w:eastAsia="Calibri" w:hAnsi="Calibri" w:cs="Calibri"/>
          <w:b/>
          <w:bCs/>
          <w:sz w:val="15"/>
          <w:szCs w:val="15"/>
        </w:rPr>
      </w:pPr>
    </w:p>
    <w:p w:rsidR="004D33FE" w:rsidRDefault="00303DA8">
      <w:pPr>
        <w:spacing w:before="59"/>
        <w:ind w:left="170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z w:val="20"/>
        </w:rPr>
        <w:t>Medio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oficial</w:t>
      </w:r>
      <w:r>
        <w:rPr>
          <w:rFonts w:ascii="Calibri" w:hAnsi="Calibri"/>
          <w:b/>
          <w:spacing w:val="-9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notificación</w:t>
      </w:r>
    </w:p>
    <w:p w:rsidR="004D33FE" w:rsidRDefault="004D33FE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4D33FE" w:rsidRDefault="00303DA8">
      <w:pPr>
        <w:pStyle w:val="Textkrper"/>
        <w:ind w:left="1702" w:right="1015"/>
        <w:jc w:val="both"/>
      </w:pPr>
      <w:r>
        <w:rPr>
          <w:spacing w:val="-1"/>
        </w:rPr>
        <w:t>Todos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spacing w:val="19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las</w:t>
      </w:r>
      <w:r>
        <w:rPr>
          <w:spacing w:val="19"/>
        </w:rPr>
        <w:t xml:space="preserve"> </w:t>
      </w:r>
      <w:r>
        <w:t>oferentes</w:t>
      </w:r>
      <w:r>
        <w:rPr>
          <w:spacing w:val="18"/>
        </w:rPr>
        <w:t xml:space="preserve"> </w:t>
      </w:r>
      <w:r>
        <w:t>pueden</w:t>
      </w:r>
      <w:r>
        <w:rPr>
          <w:spacing w:val="18"/>
        </w:rPr>
        <w:t xml:space="preserve"> </w:t>
      </w:r>
      <w:r>
        <w:rPr>
          <w:spacing w:val="-1"/>
        </w:rPr>
        <w:t>presentar</w:t>
      </w:r>
      <w:r>
        <w:rPr>
          <w:spacing w:val="18"/>
        </w:rPr>
        <w:t xml:space="preserve"> </w:t>
      </w:r>
      <w:r>
        <w:t>su</w:t>
      </w:r>
      <w:r>
        <w:rPr>
          <w:spacing w:val="18"/>
        </w:rPr>
        <w:t xml:space="preserve"> </w:t>
      </w:r>
      <w:r>
        <w:rPr>
          <w:spacing w:val="-1"/>
        </w:rPr>
        <w:t>oferta,</w:t>
      </w:r>
      <w:r>
        <w:rPr>
          <w:spacing w:val="18"/>
        </w:rPr>
        <w:t xml:space="preserve"> </w:t>
      </w:r>
      <w:r>
        <w:t>aunque</w:t>
      </w:r>
      <w:r>
        <w:rPr>
          <w:spacing w:val="17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encuentren</w:t>
      </w:r>
      <w:r>
        <w:rPr>
          <w:spacing w:val="17"/>
        </w:rPr>
        <w:t xml:space="preserve"> </w:t>
      </w:r>
      <w:r>
        <w:t>inscritos</w:t>
      </w:r>
      <w:r>
        <w:rPr>
          <w:spacing w:val="21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no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t>Registro</w:t>
      </w:r>
      <w:r>
        <w:rPr>
          <w:spacing w:val="18"/>
        </w:rPr>
        <w:t xml:space="preserve"> </w:t>
      </w:r>
      <w:r>
        <w:t>de</w:t>
      </w:r>
      <w:r>
        <w:rPr>
          <w:rFonts w:ascii="Times New Roman" w:hAnsi="Times New Roman"/>
          <w:spacing w:val="74"/>
          <w:w w:val="99"/>
        </w:rPr>
        <w:t xml:space="preserve"> </w:t>
      </w:r>
      <w:r>
        <w:rPr>
          <w:spacing w:val="-1"/>
        </w:rPr>
        <w:t>Proveedores,</w:t>
      </w:r>
      <w:r>
        <w:rPr>
          <w:spacing w:val="17"/>
        </w:rPr>
        <w:t xml:space="preserve"> </w:t>
      </w:r>
      <w:r>
        <w:rPr>
          <w:spacing w:val="-1"/>
        </w:rPr>
        <w:t>pero</w:t>
      </w:r>
      <w:r>
        <w:rPr>
          <w:spacing w:val="17"/>
        </w:rPr>
        <w:t xml:space="preserve"> </w:t>
      </w:r>
      <w:r>
        <w:t>será</w:t>
      </w:r>
      <w:r>
        <w:rPr>
          <w:spacing w:val="17"/>
        </w:rPr>
        <w:t xml:space="preserve"> </w:t>
      </w:r>
      <w:r>
        <w:t>obligatorio</w:t>
      </w:r>
      <w:r>
        <w:rPr>
          <w:spacing w:val="17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t>su</w:t>
      </w:r>
      <w:r>
        <w:rPr>
          <w:spacing w:val="17"/>
        </w:rPr>
        <w:t xml:space="preserve"> </w:t>
      </w:r>
      <w:r>
        <w:rPr>
          <w:spacing w:val="-1"/>
        </w:rPr>
        <w:t>oferta</w:t>
      </w:r>
      <w:r>
        <w:rPr>
          <w:spacing w:val="17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establezca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medio</w:t>
      </w:r>
      <w:r>
        <w:rPr>
          <w:spacing w:val="17"/>
        </w:rPr>
        <w:t xml:space="preserve"> </w:t>
      </w:r>
      <w:r>
        <w:t>oficial</w:t>
      </w:r>
      <w:r>
        <w:rPr>
          <w:spacing w:val="17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rPr>
          <w:spacing w:val="-1"/>
        </w:rPr>
        <w:t>recibir</w:t>
      </w:r>
      <w:r>
        <w:rPr>
          <w:spacing w:val="18"/>
        </w:rPr>
        <w:t xml:space="preserve"> </w:t>
      </w:r>
      <w:r>
        <w:rPr>
          <w:spacing w:val="-1"/>
        </w:rPr>
        <w:t>notificaciones,</w:t>
      </w:r>
      <w:r>
        <w:rPr>
          <w:rFonts w:ascii="Times New Roman" w:hAnsi="Times New Roman"/>
          <w:spacing w:val="103"/>
          <w:w w:val="99"/>
        </w:rPr>
        <w:t xml:space="preserve"> </w:t>
      </w:r>
      <w:r>
        <w:t>una</w:t>
      </w:r>
      <w:r>
        <w:rPr>
          <w:spacing w:val="33"/>
        </w:rPr>
        <w:t xml:space="preserve"> </w:t>
      </w:r>
      <w:r>
        <w:t>vez</w:t>
      </w:r>
      <w:r>
        <w:rPr>
          <w:spacing w:val="32"/>
        </w:rPr>
        <w:t xml:space="preserve"> </w:t>
      </w:r>
      <w:r>
        <w:t>realizada</w:t>
      </w:r>
      <w:r>
        <w:rPr>
          <w:spacing w:val="30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rPr>
          <w:spacing w:val="-1"/>
        </w:rPr>
        <w:t>apertura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ofertas</w:t>
      </w:r>
      <w:r>
        <w:rPr>
          <w:spacing w:val="33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rPr>
          <w:spacing w:val="-1"/>
        </w:rPr>
        <w:t>les</w:t>
      </w:r>
      <w:r>
        <w:rPr>
          <w:spacing w:val="31"/>
        </w:rPr>
        <w:t xml:space="preserve"> </w:t>
      </w:r>
      <w:r>
        <w:t>hará</w:t>
      </w:r>
      <w:r>
        <w:rPr>
          <w:spacing w:val="33"/>
        </w:rPr>
        <w:t xml:space="preserve"> </w:t>
      </w:r>
      <w:r>
        <w:t>llegar</w:t>
      </w:r>
      <w:r>
        <w:rPr>
          <w:spacing w:val="32"/>
        </w:rPr>
        <w:t xml:space="preserve"> </w:t>
      </w:r>
      <w:r>
        <w:t>un</w:t>
      </w:r>
      <w:r>
        <w:rPr>
          <w:spacing w:val="33"/>
        </w:rPr>
        <w:t xml:space="preserve"> </w:t>
      </w:r>
      <w:r>
        <w:t>correo</w:t>
      </w:r>
      <w:r>
        <w:rPr>
          <w:spacing w:val="32"/>
        </w:rPr>
        <w:t xml:space="preserve"> </w:t>
      </w:r>
      <w:r>
        <w:rPr>
          <w:spacing w:val="-1"/>
        </w:rPr>
        <w:t>electrónico,</w:t>
      </w:r>
      <w:r>
        <w:rPr>
          <w:spacing w:val="33"/>
        </w:rPr>
        <w:t xml:space="preserve"> </w:t>
      </w:r>
      <w:r>
        <w:rPr>
          <w:spacing w:val="-1"/>
        </w:rPr>
        <w:t>en</w:t>
      </w:r>
      <w:r>
        <w:rPr>
          <w:spacing w:val="33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t>cual</w:t>
      </w:r>
      <w:r>
        <w:rPr>
          <w:spacing w:val="32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solicitará</w:t>
      </w:r>
      <w:r>
        <w:rPr>
          <w:spacing w:val="32"/>
        </w:rPr>
        <w:t xml:space="preserve"> </w:t>
      </w:r>
      <w:r>
        <w:rPr>
          <w:spacing w:val="-2"/>
        </w:rPr>
        <w:t>la</w:t>
      </w:r>
      <w:r>
        <w:rPr>
          <w:rFonts w:ascii="Times New Roman" w:hAnsi="Times New Roman"/>
          <w:spacing w:val="63"/>
          <w:w w:val="99"/>
        </w:rPr>
        <w:t xml:space="preserve"> </w:t>
      </w:r>
      <w:r>
        <w:t>validación</w:t>
      </w:r>
      <w:r>
        <w:rPr>
          <w:spacing w:val="32"/>
        </w:rPr>
        <w:t xml:space="preserve"> </w:t>
      </w:r>
      <w:r>
        <w:rPr>
          <w:spacing w:val="-1"/>
        </w:rPr>
        <w:t>del</w:t>
      </w:r>
      <w:r>
        <w:rPr>
          <w:spacing w:val="32"/>
        </w:rPr>
        <w:t xml:space="preserve"> </w:t>
      </w:r>
      <w:r>
        <w:t>correo</w:t>
      </w:r>
      <w:r>
        <w:rPr>
          <w:spacing w:val="32"/>
        </w:rPr>
        <w:t xml:space="preserve"> </w:t>
      </w:r>
      <w:r>
        <w:t>electrónico</w:t>
      </w:r>
      <w:r>
        <w:rPr>
          <w:spacing w:val="32"/>
        </w:rPr>
        <w:t xml:space="preserve"> </w:t>
      </w:r>
      <w:r>
        <w:t>señalado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oferta,</w:t>
      </w:r>
      <w:r>
        <w:rPr>
          <w:spacing w:val="30"/>
        </w:rPr>
        <w:t xml:space="preserve"> </w:t>
      </w:r>
      <w:r>
        <w:t>esto</w:t>
      </w:r>
      <w:r>
        <w:rPr>
          <w:spacing w:val="33"/>
        </w:rPr>
        <w:t xml:space="preserve"> </w:t>
      </w:r>
      <w:r>
        <w:rPr>
          <w:spacing w:val="-1"/>
        </w:rPr>
        <w:t>en</w:t>
      </w:r>
      <w:r>
        <w:rPr>
          <w:spacing w:val="33"/>
        </w:rPr>
        <w:t xml:space="preserve"> </w:t>
      </w:r>
      <w:r>
        <w:t>caso</w:t>
      </w:r>
      <w:r>
        <w:rPr>
          <w:spacing w:val="30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rPr>
          <w:spacing w:val="-1"/>
        </w:rPr>
        <w:t>mismo</w:t>
      </w:r>
      <w:r>
        <w:rPr>
          <w:spacing w:val="32"/>
        </w:rPr>
        <w:t xml:space="preserve"> </w:t>
      </w:r>
      <w:r>
        <w:t>no</w:t>
      </w:r>
      <w:r>
        <w:rPr>
          <w:spacing w:val="32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rPr>
          <w:spacing w:val="-1"/>
        </w:rPr>
        <w:t>encuentra</w:t>
      </w:r>
      <w:r>
        <w:rPr>
          <w:spacing w:val="32"/>
        </w:rPr>
        <w:t xml:space="preserve"> </w:t>
      </w:r>
      <w:r>
        <w:rPr>
          <w:spacing w:val="-1"/>
        </w:rPr>
        <w:t>ya</w:t>
      </w:r>
      <w:r>
        <w:rPr>
          <w:rFonts w:ascii="Times New Roman" w:hAnsi="Times New Roman"/>
          <w:spacing w:val="51"/>
          <w:w w:val="99"/>
        </w:rPr>
        <w:t xml:space="preserve"> </w:t>
      </w:r>
      <w:r>
        <w:t>validado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rPr>
          <w:spacing w:val="-1"/>
        </w:rPr>
        <w:t>Registro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Proveedores.</w:t>
      </w:r>
    </w:p>
    <w:p w:rsidR="004D33FE" w:rsidRDefault="004D33F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ind w:left="1702" w:right="1012"/>
        <w:jc w:val="both"/>
      </w:pPr>
      <w:r>
        <w:rPr>
          <w:spacing w:val="-1"/>
        </w:rPr>
        <w:t>La</w:t>
      </w:r>
      <w:r>
        <w:rPr>
          <w:spacing w:val="32"/>
        </w:rPr>
        <w:t xml:space="preserve"> </w:t>
      </w:r>
      <w:r>
        <w:t>validación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correos</w:t>
      </w:r>
      <w:r>
        <w:rPr>
          <w:spacing w:val="32"/>
        </w:rPr>
        <w:t xml:space="preserve"> </w:t>
      </w:r>
      <w:r>
        <w:rPr>
          <w:spacing w:val="-1"/>
        </w:rPr>
        <w:t>electrónicos</w:t>
      </w:r>
      <w:r>
        <w:rPr>
          <w:spacing w:val="32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rPr>
          <w:spacing w:val="-1"/>
        </w:rPr>
        <w:t>realizará</w:t>
      </w:r>
      <w:r>
        <w:rPr>
          <w:spacing w:val="32"/>
        </w:rPr>
        <w:t xml:space="preserve"> </w:t>
      </w:r>
      <w:r>
        <w:t>mediante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Sistema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Validación</w:t>
      </w:r>
      <w:r>
        <w:rPr>
          <w:spacing w:val="34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Cuentas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Correo</w:t>
      </w:r>
      <w:r>
        <w:rPr>
          <w:rFonts w:ascii="Times New Roman" w:eastAsia="Times New Roman" w:hAnsi="Times New Roman" w:cs="Times New Roman"/>
          <w:spacing w:val="82"/>
          <w:w w:val="99"/>
        </w:rPr>
        <w:t xml:space="preserve"> </w:t>
      </w:r>
      <w:r>
        <w:rPr>
          <w:spacing w:val="-1"/>
        </w:rPr>
        <w:t>Electrónico,</w:t>
      </w:r>
      <w:r>
        <w:rPr>
          <w:spacing w:val="16"/>
        </w:rPr>
        <w:t xml:space="preserve"> </w:t>
      </w:r>
      <w:r>
        <w:rPr>
          <w:spacing w:val="-1"/>
        </w:rPr>
        <w:t>mismo</w:t>
      </w:r>
      <w:r>
        <w:rPr>
          <w:spacing w:val="19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t>podrá</w:t>
      </w:r>
      <w:r>
        <w:rPr>
          <w:spacing w:val="16"/>
        </w:rPr>
        <w:t xml:space="preserve"> </w:t>
      </w:r>
      <w:r>
        <w:rPr>
          <w:spacing w:val="-1"/>
        </w:rPr>
        <w:t>acceder</w:t>
      </w:r>
      <w:r>
        <w:rPr>
          <w:spacing w:val="19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dirección</w:t>
      </w:r>
      <w:r>
        <w:rPr>
          <w:spacing w:val="18"/>
        </w:rPr>
        <w:t xml:space="preserve"> </w:t>
      </w:r>
      <w:r>
        <w:t>electrónica</w:t>
      </w:r>
      <w:r>
        <w:rPr>
          <w:spacing w:val="25"/>
        </w:rPr>
        <w:t xml:space="preserve"> </w:t>
      </w:r>
      <w:r>
        <w:rPr>
          <w:color w:val="0000FF"/>
          <w:spacing w:val="-1"/>
          <w:u w:val="single" w:color="0000FF"/>
        </w:rPr>
        <w:t>https://pjenlinea3.poder-</w:t>
      </w:r>
      <w:r>
        <w:rPr>
          <w:rFonts w:ascii="Times New Roman" w:eastAsia="Times New Roman" w:hAnsi="Times New Roman" w:cs="Times New Roman"/>
          <w:color w:val="0000FF"/>
          <w:w w:val="99"/>
        </w:rPr>
        <w:t xml:space="preserve"> </w:t>
      </w:r>
      <w:r>
        <w:rPr>
          <w:color w:val="0000FF"/>
          <w:w w:val="99"/>
        </w:rPr>
        <w:t xml:space="preserve">  </w:t>
      </w:r>
      <w:r>
        <w:rPr>
          <w:color w:val="0000FF"/>
          <w:spacing w:val="-1"/>
          <w:u w:val="single" w:color="0000FF"/>
        </w:rPr>
        <w:t>judicial.go.cr/vcce.userinterface/</w:t>
      </w:r>
      <w:r>
        <w:rPr>
          <w:color w:val="0000FF"/>
          <w:spacing w:val="11"/>
          <w:u w:val="single" w:color="0000FF"/>
        </w:rPr>
        <w:t xml:space="preserve"> </w:t>
      </w:r>
      <w:r>
        <w:t>o</w:t>
      </w:r>
      <w:r>
        <w:rPr>
          <w:spacing w:val="42"/>
        </w:rPr>
        <w:t xml:space="preserve"> </w:t>
      </w:r>
      <w:r>
        <w:t>ingresando</w:t>
      </w:r>
      <w:r>
        <w:rPr>
          <w:spacing w:val="4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rPr>
          <w:spacing w:val="-1"/>
        </w:rPr>
        <w:t>página</w:t>
      </w:r>
      <w:r>
        <w:rPr>
          <w:spacing w:val="42"/>
        </w:rPr>
        <w:t xml:space="preserve"> </w:t>
      </w:r>
      <w:r>
        <w:rPr>
          <w:spacing w:val="-1"/>
        </w:rPr>
        <w:t>del</w:t>
      </w:r>
      <w:r>
        <w:rPr>
          <w:spacing w:val="42"/>
        </w:rPr>
        <w:t xml:space="preserve"> </w:t>
      </w:r>
      <w:r>
        <w:rPr>
          <w:spacing w:val="-1"/>
        </w:rPr>
        <w:t>Poder</w:t>
      </w:r>
      <w:r>
        <w:rPr>
          <w:spacing w:val="41"/>
        </w:rPr>
        <w:t xml:space="preserve"> </w:t>
      </w:r>
      <w:r>
        <w:t>Judicial</w:t>
      </w:r>
      <w:r>
        <w:rPr>
          <w:spacing w:val="1"/>
        </w:rPr>
        <w:t xml:space="preserve"> </w:t>
      </w:r>
      <w:hyperlink r:id="rId10">
        <w:r>
          <w:rPr>
            <w:color w:val="0000FF"/>
            <w:spacing w:val="-1"/>
            <w:u w:val="single" w:color="0000FF"/>
          </w:rPr>
          <w:t>www.poder-judicial.go.cr</w:t>
        </w:r>
        <w:r>
          <w:rPr>
            <w:color w:val="0000FF"/>
            <w:spacing w:val="43"/>
            <w:u w:val="single" w:color="0000FF"/>
          </w:rPr>
          <w:t xml:space="preserve"> </w:t>
        </w:r>
      </w:hyperlink>
      <w:r>
        <w:t>a</w:t>
      </w:r>
      <w:r>
        <w:rPr>
          <w:spacing w:val="42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115"/>
          <w:w w:val="99"/>
        </w:rPr>
        <w:t xml:space="preserve"> </w:t>
      </w:r>
      <w:r>
        <w:rPr>
          <w:rFonts w:cs="Calibri"/>
        </w:rPr>
        <w:t>opción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"Trámites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en</w:t>
      </w:r>
      <w:r>
        <w:rPr>
          <w:rFonts w:cs="Calibri"/>
        </w:rPr>
        <w:t xml:space="preserve"> Línea“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luego</w:t>
      </w:r>
      <w:r>
        <w:rPr>
          <w:rFonts w:cs="Calibri"/>
        </w:rPr>
        <w:t xml:space="preserve"> a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“Registro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y Validación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de la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Cuenta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Correo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para</w:t>
      </w:r>
      <w:r>
        <w:rPr>
          <w:rFonts w:cs="Calibri"/>
          <w:spacing w:val="1"/>
        </w:rPr>
        <w:t xml:space="preserve"> Recibi</w:t>
      </w:r>
      <w:r>
        <w:rPr>
          <w:spacing w:val="1"/>
        </w:rPr>
        <w:t>r</w:t>
      </w:r>
      <w:r>
        <w:t xml:space="preserve"> </w:t>
      </w:r>
      <w:r>
        <w:rPr>
          <w:spacing w:val="-1"/>
        </w:rPr>
        <w:t>Notificaciones".</w:t>
      </w:r>
      <w:r>
        <w:rPr>
          <w:rFonts w:ascii="Times New Roman" w:eastAsia="Times New Roman" w:hAnsi="Times New Roman" w:cs="Times New Roman"/>
          <w:spacing w:val="65"/>
          <w:w w:val="99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cualquier</w:t>
      </w:r>
      <w:r>
        <w:rPr>
          <w:spacing w:val="5"/>
        </w:rPr>
        <w:t xml:space="preserve"> </w:t>
      </w:r>
      <w:r>
        <w:t>duda</w:t>
      </w:r>
      <w:r>
        <w:rPr>
          <w:spacing w:val="6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consulta</w:t>
      </w:r>
      <w:r>
        <w:rPr>
          <w:spacing w:val="6"/>
        </w:rPr>
        <w:t xml:space="preserve"> </w:t>
      </w:r>
      <w:r>
        <w:t>sobre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trámite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validación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cuentas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correo</w:t>
      </w:r>
      <w:r>
        <w:rPr>
          <w:spacing w:val="5"/>
        </w:rPr>
        <w:t xml:space="preserve"> </w:t>
      </w:r>
      <w:r>
        <w:t>electrónico</w:t>
      </w:r>
      <w:r>
        <w:rPr>
          <w:spacing w:val="5"/>
        </w:rPr>
        <w:t xml:space="preserve"> </w:t>
      </w:r>
      <w:r>
        <w:rPr>
          <w:spacing w:val="-1"/>
        </w:rPr>
        <w:t>deberá</w:t>
      </w:r>
      <w:r>
        <w:rPr>
          <w:rFonts w:ascii="Times New Roman" w:eastAsia="Times New Roman" w:hAnsi="Times New Roman" w:cs="Times New Roman"/>
          <w:spacing w:val="26"/>
          <w:w w:val="99"/>
        </w:rPr>
        <w:t xml:space="preserve"> </w:t>
      </w:r>
      <w:r>
        <w:t>comunicarse</w:t>
      </w:r>
      <w:r>
        <w:rPr>
          <w:spacing w:val="43"/>
        </w:rPr>
        <w:t xml:space="preserve"> </w:t>
      </w:r>
      <w:r>
        <w:t xml:space="preserve">con  </w:t>
      </w:r>
      <w:r>
        <w:rPr>
          <w:spacing w:val="-1"/>
        </w:rPr>
        <w:t>Claudia</w:t>
      </w:r>
      <w:r>
        <w:rPr>
          <w:spacing w:val="44"/>
        </w:rPr>
        <w:t xml:space="preserve"> </w:t>
      </w:r>
      <w:r>
        <w:t xml:space="preserve">Rosales  </w:t>
      </w:r>
      <w:r>
        <w:rPr>
          <w:spacing w:val="-1"/>
        </w:rPr>
        <w:t>Sánchez</w:t>
      </w:r>
      <w:r>
        <w:rPr>
          <w:spacing w:val="45"/>
        </w:rPr>
        <w:t xml:space="preserve"> </w:t>
      </w:r>
      <w:r>
        <w:t>al</w:t>
      </w:r>
      <w:r>
        <w:rPr>
          <w:spacing w:val="44"/>
        </w:rPr>
        <w:t xml:space="preserve"> </w:t>
      </w:r>
      <w:r>
        <w:rPr>
          <w:spacing w:val="-1"/>
        </w:rPr>
        <w:t>teléfono</w:t>
      </w:r>
      <w:r>
        <w:t xml:space="preserve">  2295-4243</w:t>
      </w:r>
      <w:r>
        <w:rPr>
          <w:spacing w:val="44"/>
        </w:rPr>
        <w:t xml:space="preserve"> </w:t>
      </w:r>
      <w:r>
        <w:t>o</w:t>
      </w:r>
      <w:r>
        <w:rPr>
          <w:spacing w:val="44"/>
        </w:rPr>
        <w:t xml:space="preserve"> </w:t>
      </w:r>
      <w:r>
        <w:t>al  correo</w:t>
      </w:r>
      <w:r>
        <w:rPr>
          <w:spacing w:val="1"/>
        </w:rPr>
        <w:t xml:space="preserve"> </w:t>
      </w:r>
      <w:r>
        <w:t>electrónico</w:t>
      </w:r>
      <w:r>
        <w:rPr>
          <w:spacing w:val="1"/>
        </w:rPr>
        <w:t xml:space="preserve"> </w:t>
      </w:r>
      <w:r>
        <w:rPr>
          <w:color w:val="0000FF"/>
          <w:u w:val="single" w:color="0000FF"/>
        </w:rPr>
        <w:t>crosales@poder-</w:t>
      </w:r>
      <w:r>
        <w:rPr>
          <w:rFonts w:ascii="Times New Roman" w:eastAsia="Times New Roman" w:hAnsi="Times New Roman" w:cs="Times New Roman"/>
          <w:color w:val="0000FF"/>
          <w:w w:val="99"/>
        </w:rPr>
        <w:t xml:space="preserve"> </w:t>
      </w:r>
      <w:r>
        <w:rPr>
          <w:color w:val="0000FF"/>
          <w:w w:val="99"/>
        </w:rPr>
        <w:t xml:space="preserve"> </w:t>
      </w:r>
      <w:r>
        <w:rPr>
          <w:color w:val="0000FF"/>
          <w:spacing w:val="-1"/>
          <w:u w:val="single" w:color="0000FF"/>
        </w:rPr>
        <w:t>judicial.go.cr</w:t>
      </w:r>
    </w:p>
    <w:p w:rsidR="004D33FE" w:rsidRDefault="004D33FE">
      <w:pPr>
        <w:jc w:val="both"/>
        <w:sectPr w:rsidR="004D33FE">
          <w:headerReference w:type="default" r:id="rId11"/>
          <w:footerReference w:type="default" r:id="rId12"/>
          <w:type w:val="continuous"/>
          <w:pgSz w:w="11910" w:h="16840"/>
          <w:pgMar w:top="1600" w:right="60" w:bottom="1160" w:left="0" w:header="0" w:footer="966" w:gutter="0"/>
          <w:pgNumType w:start="1"/>
          <w:cols w:space="720"/>
        </w:sectPr>
      </w:pPr>
    </w:p>
    <w:p w:rsidR="004D33FE" w:rsidRDefault="004D33FE">
      <w:pPr>
        <w:spacing w:before="3"/>
        <w:rPr>
          <w:rFonts w:ascii="Calibri" w:eastAsia="Calibri" w:hAnsi="Calibri" w:cs="Calibri"/>
          <w:sz w:val="5"/>
          <w:szCs w:val="5"/>
        </w:rPr>
      </w:pPr>
    </w:p>
    <w:p w:rsidR="004D33FE" w:rsidRDefault="00303DA8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504" style="width:549.1pt;height:1.25pt;mso-position-horizontal-relative:char;mso-position-vertical-relative:line" coordsize="10982,25">
            <v:group id="_x0000_s1505" style="position:absolute;left:7;top:7;width:10967;height:10" coordorigin="7,7" coordsize="10967,10">
              <v:shape id="_x0000_s1506" style="position:absolute;left:7;top:7;width:10967;height:10" coordorigin="7,7" coordsize="10967,10" path="m7,7l10974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4D33FE" w:rsidRDefault="00303DA8">
      <w:pPr>
        <w:pStyle w:val="Textkrper"/>
        <w:spacing w:before="111"/>
        <w:ind w:left="1702" w:right="1012"/>
        <w:jc w:val="both"/>
      </w:pPr>
      <w:r>
        <w:rPr>
          <w:spacing w:val="-1"/>
        </w:rPr>
        <w:t>Si</w:t>
      </w:r>
      <w:r>
        <w:rPr>
          <w:spacing w:val="-2"/>
        </w:rPr>
        <w:t xml:space="preserve"> </w:t>
      </w:r>
      <w:r>
        <w:t>está inscrito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no</w:t>
      </w:r>
      <w:r>
        <w:rPr>
          <w:spacing w:val="-1"/>
        </w:rPr>
        <w:t xml:space="preserve"> en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 xml:space="preserve">Registro </w:t>
      </w:r>
      <w:r>
        <w:t>de</w:t>
      </w:r>
      <w:r>
        <w:rPr>
          <w:spacing w:val="-1"/>
        </w:rPr>
        <w:t xml:space="preserve"> Proveedores</w:t>
      </w:r>
      <w:r>
        <w:t xml:space="preserve"> y</w:t>
      </w:r>
      <w:r>
        <w:rPr>
          <w:spacing w:val="-3"/>
        </w:rPr>
        <w:t xml:space="preserve"> </w:t>
      </w:r>
      <w:r>
        <w:rPr>
          <w:spacing w:val="-1"/>
        </w:rPr>
        <w:t xml:space="preserve">el </w:t>
      </w:r>
      <w:r>
        <w:t>correo</w:t>
      </w:r>
      <w:r>
        <w:rPr>
          <w:spacing w:val="-1"/>
        </w:rPr>
        <w:t xml:space="preserve"> electrónico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 xml:space="preserve">señala </w:t>
      </w:r>
      <w:r>
        <w:rPr>
          <w:spacing w:val="-2"/>
        </w:rP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oferta</w:t>
      </w:r>
      <w:r>
        <w:t xml:space="preserve"> como</w:t>
      </w:r>
      <w:r>
        <w:rPr>
          <w:spacing w:val="-2"/>
        </w:rPr>
        <w:t xml:space="preserve"> </w:t>
      </w:r>
      <w:r>
        <w:rPr>
          <w:spacing w:val="-1"/>
        </w:rPr>
        <w:t>medio</w:t>
      </w:r>
      <w:r>
        <w:rPr>
          <w:rFonts w:ascii="Times New Roman" w:hAnsi="Times New Roman"/>
          <w:spacing w:val="73"/>
          <w:w w:val="99"/>
        </w:rPr>
        <w:t xml:space="preserve"> </w:t>
      </w:r>
      <w:r>
        <w:rPr>
          <w:spacing w:val="-1"/>
        </w:rPr>
        <w:t>oficial</w:t>
      </w:r>
      <w:r>
        <w:rPr>
          <w:spacing w:val="29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notificaciones</w:t>
      </w:r>
      <w:r>
        <w:rPr>
          <w:spacing w:val="30"/>
        </w:rPr>
        <w:t xml:space="preserve"> </w:t>
      </w:r>
      <w:r>
        <w:t>no</w:t>
      </w:r>
      <w:r>
        <w:rPr>
          <w:spacing w:val="30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t>encuentra</w:t>
      </w:r>
      <w:r>
        <w:rPr>
          <w:spacing w:val="30"/>
        </w:rPr>
        <w:t xml:space="preserve"> </w:t>
      </w:r>
      <w:r>
        <w:t>validado,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igual</w:t>
      </w:r>
      <w:r>
        <w:rPr>
          <w:spacing w:val="29"/>
        </w:rPr>
        <w:t xml:space="preserve"> </w:t>
      </w:r>
      <w:r>
        <w:rPr>
          <w:spacing w:val="-1"/>
        </w:rPr>
        <w:t>forma</w:t>
      </w:r>
      <w:r>
        <w:rPr>
          <w:spacing w:val="31"/>
        </w:rPr>
        <w:t xml:space="preserve"> </w:t>
      </w:r>
      <w:r>
        <w:t>éste</w:t>
      </w:r>
      <w:r>
        <w:rPr>
          <w:spacing w:val="29"/>
        </w:rPr>
        <w:t xml:space="preserve"> </w:t>
      </w:r>
      <w:r>
        <w:t>será</w:t>
      </w:r>
      <w:r>
        <w:rPr>
          <w:spacing w:val="31"/>
        </w:rPr>
        <w:t xml:space="preserve"> </w:t>
      </w:r>
      <w:r>
        <w:t>utilizado</w:t>
      </w:r>
      <w:r>
        <w:rPr>
          <w:spacing w:val="31"/>
        </w:rPr>
        <w:t xml:space="preserve"> </w:t>
      </w:r>
      <w:r>
        <w:t>para</w:t>
      </w:r>
      <w:r>
        <w:rPr>
          <w:spacing w:val="29"/>
        </w:rPr>
        <w:t xml:space="preserve"> </w:t>
      </w:r>
      <w:r>
        <w:t>hacer</w:t>
      </w:r>
      <w:r>
        <w:rPr>
          <w:spacing w:val="29"/>
        </w:rPr>
        <w:t xml:space="preserve"> </w:t>
      </w:r>
      <w:r>
        <w:t>efectiva</w:t>
      </w:r>
      <w:r>
        <w:rPr>
          <w:spacing w:val="29"/>
        </w:rPr>
        <w:t xml:space="preserve"> </w:t>
      </w:r>
      <w:r>
        <w:rPr>
          <w:spacing w:val="5"/>
        </w:rPr>
        <w:t>la</w:t>
      </w:r>
      <w:r>
        <w:rPr>
          <w:rFonts w:ascii="Times New Roman" w:hAnsi="Times New Roman"/>
          <w:spacing w:val="50"/>
          <w:w w:val="99"/>
        </w:rPr>
        <w:t xml:space="preserve"> </w:t>
      </w:r>
      <w:r>
        <w:rPr>
          <w:spacing w:val="-1"/>
        </w:rPr>
        <w:t>notificación</w:t>
      </w:r>
      <w:r>
        <w:rPr>
          <w:spacing w:val="3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toda</w:t>
      </w:r>
      <w:r>
        <w:rPr>
          <w:spacing w:val="29"/>
        </w:rPr>
        <w:t xml:space="preserve"> </w:t>
      </w:r>
      <w:r>
        <w:rPr>
          <w:spacing w:val="-1"/>
        </w:rPr>
        <w:t>documentación</w:t>
      </w:r>
      <w:r>
        <w:rPr>
          <w:spacing w:val="31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rPr>
          <w:spacing w:val="2"/>
        </w:rPr>
        <w:t>se</w:t>
      </w:r>
      <w:r>
        <w:rPr>
          <w:spacing w:val="31"/>
        </w:rPr>
        <w:t xml:space="preserve"> </w:t>
      </w:r>
      <w:r>
        <w:rPr>
          <w:spacing w:val="-1"/>
        </w:rPr>
        <w:t>requiera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esta</w:t>
      </w:r>
      <w:r>
        <w:rPr>
          <w:spacing w:val="32"/>
        </w:rPr>
        <w:t xml:space="preserve"> </w:t>
      </w:r>
      <w:r>
        <w:t>contratación.</w:t>
      </w:r>
      <w:r>
        <w:rPr>
          <w:spacing w:val="30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t>lo</w:t>
      </w:r>
      <w:r>
        <w:rPr>
          <w:spacing w:val="29"/>
        </w:rPr>
        <w:t xml:space="preserve"> </w:t>
      </w:r>
      <w:r>
        <w:rPr>
          <w:spacing w:val="-1"/>
        </w:rPr>
        <w:t>que</w:t>
      </w:r>
      <w:r>
        <w:rPr>
          <w:spacing w:val="29"/>
        </w:rPr>
        <w:t xml:space="preserve"> </w:t>
      </w:r>
      <w:r>
        <w:t>será</w:t>
      </w:r>
      <w:r>
        <w:rPr>
          <w:spacing w:val="36"/>
        </w:rPr>
        <w:t xml:space="preserve"> </w:t>
      </w:r>
      <w:r>
        <w:rPr>
          <w:b/>
          <w:spacing w:val="-1"/>
        </w:rPr>
        <w:t>responsabilidad</w:t>
      </w:r>
      <w:r>
        <w:rPr>
          <w:rFonts w:ascii="Times New Roman" w:hAnsi="Times New Roman"/>
          <w:b/>
          <w:spacing w:val="79"/>
          <w:w w:val="99"/>
        </w:rPr>
        <w:t xml:space="preserve"> </w:t>
      </w:r>
      <w:r>
        <w:rPr>
          <w:b/>
        </w:rPr>
        <w:t>absoluta</w:t>
      </w:r>
      <w:r>
        <w:rPr>
          <w:b/>
          <w:spacing w:val="31"/>
        </w:rPr>
        <w:t xml:space="preserve"> </w:t>
      </w:r>
      <w:r>
        <w:rPr>
          <w:b/>
        </w:rPr>
        <w:t>de</w:t>
      </w:r>
      <w:r>
        <w:rPr>
          <w:b/>
          <w:spacing w:val="32"/>
        </w:rPr>
        <w:t xml:space="preserve"> </w:t>
      </w:r>
      <w:r>
        <w:rPr>
          <w:b/>
          <w:spacing w:val="-1"/>
        </w:rPr>
        <w:t>la</w:t>
      </w:r>
      <w:r>
        <w:rPr>
          <w:b/>
          <w:spacing w:val="32"/>
        </w:rPr>
        <w:t xml:space="preserve"> </w:t>
      </w:r>
      <w:r>
        <w:rPr>
          <w:b/>
        </w:rPr>
        <w:t>o</w:t>
      </w:r>
      <w:r>
        <w:rPr>
          <w:b/>
          <w:spacing w:val="33"/>
        </w:rPr>
        <w:t xml:space="preserve"> </w:t>
      </w:r>
      <w:r>
        <w:rPr>
          <w:b/>
        </w:rPr>
        <w:t>el</w:t>
      </w:r>
      <w:r>
        <w:rPr>
          <w:b/>
          <w:spacing w:val="31"/>
        </w:rPr>
        <w:t xml:space="preserve"> </w:t>
      </w:r>
      <w:r>
        <w:rPr>
          <w:b/>
        </w:rPr>
        <w:t>oferente</w:t>
      </w:r>
      <w:r>
        <w:rPr>
          <w:b/>
          <w:spacing w:val="36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velar</w:t>
      </w:r>
      <w:r>
        <w:rPr>
          <w:spacing w:val="31"/>
        </w:rPr>
        <w:t xml:space="preserve"> </w:t>
      </w:r>
      <w:r>
        <w:t>porque</w:t>
      </w:r>
      <w:r>
        <w:rPr>
          <w:spacing w:val="31"/>
        </w:rPr>
        <w:t xml:space="preserve"> </w:t>
      </w:r>
      <w:r>
        <w:rPr>
          <w:spacing w:val="-1"/>
        </w:rPr>
        <w:t>los</w:t>
      </w:r>
      <w:r>
        <w:rPr>
          <w:spacing w:val="34"/>
        </w:rPr>
        <w:t xml:space="preserve"> </w:t>
      </w:r>
      <w:r>
        <w:rPr>
          <w:spacing w:val="-1"/>
        </w:rPr>
        <w:t>medios</w:t>
      </w:r>
      <w:r>
        <w:rPr>
          <w:spacing w:val="3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notificación</w:t>
      </w:r>
      <w:r>
        <w:rPr>
          <w:spacing w:val="33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establece</w:t>
      </w:r>
      <w:r>
        <w:rPr>
          <w:spacing w:val="33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t>su</w:t>
      </w:r>
      <w:r>
        <w:rPr>
          <w:spacing w:val="33"/>
        </w:rPr>
        <w:t xml:space="preserve"> </w:t>
      </w:r>
      <w:r>
        <w:rPr>
          <w:spacing w:val="-1"/>
        </w:rPr>
        <w:t>oferta</w:t>
      </w:r>
      <w:r>
        <w:rPr>
          <w:spacing w:val="33"/>
        </w:rPr>
        <w:t xml:space="preserve"> </w:t>
      </w:r>
      <w:r>
        <w:t>como</w:t>
      </w:r>
      <w:r>
        <w:rPr>
          <w:rFonts w:ascii="Times New Roman" w:hAnsi="Times New Roman"/>
          <w:spacing w:val="55"/>
          <w:w w:val="99"/>
        </w:rPr>
        <w:t xml:space="preserve"> </w:t>
      </w:r>
      <w:r>
        <w:rPr>
          <w:spacing w:val="-1"/>
        </w:rPr>
        <w:t>oficiales,</w:t>
      </w:r>
      <w:r>
        <w:rPr>
          <w:spacing w:val="36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rPr>
          <w:spacing w:val="-1"/>
        </w:rPr>
        <w:t>encuentren</w:t>
      </w:r>
      <w:r>
        <w:rPr>
          <w:spacing w:val="37"/>
        </w:rPr>
        <w:t xml:space="preserve"> </w:t>
      </w:r>
      <w:r>
        <w:t>validados</w:t>
      </w:r>
      <w:r>
        <w:rPr>
          <w:spacing w:val="37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rPr>
          <w:spacing w:val="-1"/>
        </w:rPr>
        <w:t>momento</w:t>
      </w:r>
      <w:r>
        <w:rPr>
          <w:spacing w:val="42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realizar</w:t>
      </w:r>
      <w:r>
        <w:rPr>
          <w:spacing w:val="36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apertura</w:t>
      </w:r>
      <w:r>
        <w:rPr>
          <w:spacing w:val="37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ofertas</w:t>
      </w:r>
      <w:r>
        <w:rPr>
          <w:spacing w:val="35"/>
        </w:rPr>
        <w:t xml:space="preserve"> </w:t>
      </w:r>
      <w:r>
        <w:t>y</w:t>
      </w:r>
      <w:r>
        <w:rPr>
          <w:spacing w:val="35"/>
        </w:rPr>
        <w:t xml:space="preserve"> </w:t>
      </w:r>
      <w:r>
        <w:t>durante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proceso</w:t>
      </w:r>
      <w:r>
        <w:rPr>
          <w:spacing w:val="37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77"/>
          <w:w w:val="99"/>
        </w:rPr>
        <w:t xml:space="preserve"> </w:t>
      </w:r>
      <w:r>
        <w:t>trámite</w:t>
      </w:r>
      <w:r>
        <w:rPr>
          <w:spacing w:val="-5"/>
        </w:rPr>
        <w:t xml:space="preserve"> </w:t>
      </w:r>
      <w:r>
        <w:rPr>
          <w:spacing w:val="1"/>
        </w:rPr>
        <w:t>de</w:t>
      </w:r>
      <w:r>
        <w:rPr>
          <w:spacing w:val="-5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contratación,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definir</w:t>
      </w:r>
      <w:r>
        <w:rPr>
          <w:spacing w:val="-4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medio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notificación</w:t>
      </w:r>
      <w:r>
        <w:rPr>
          <w:spacing w:val="-4"/>
        </w:rPr>
        <w:t xml:space="preserve"> </w:t>
      </w:r>
      <w:r>
        <w:t>oficial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faculta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administración</w:t>
      </w:r>
      <w:r>
        <w:rPr>
          <w:rFonts w:ascii="Times New Roman" w:hAnsi="Times New Roman"/>
          <w:spacing w:val="29"/>
          <w:w w:val="99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1"/>
        </w:rPr>
        <w:t>automáticamente</w:t>
      </w:r>
      <w:r>
        <w:rPr>
          <w:spacing w:val="18"/>
        </w:rPr>
        <w:t xml:space="preserve"> </w:t>
      </w:r>
      <w:r>
        <w:t>utilice</w:t>
      </w:r>
      <w:r>
        <w:rPr>
          <w:spacing w:val="18"/>
        </w:rPr>
        <w:t xml:space="preserve"> </w:t>
      </w:r>
      <w:r>
        <w:t>como</w:t>
      </w:r>
      <w:r>
        <w:rPr>
          <w:spacing w:val="19"/>
        </w:rPr>
        <w:t xml:space="preserve"> </w:t>
      </w:r>
      <w:r>
        <w:t>tal</w:t>
      </w:r>
      <w:r>
        <w:rPr>
          <w:spacing w:val="18"/>
        </w:rPr>
        <w:t xml:space="preserve"> </w:t>
      </w:r>
      <w:r>
        <w:t>cualquier</w:t>
      </w:r>
      <w:r>
        <w:rPr>
          <w:spacing w:val="19"/>
        </w:rPr>
        <w:t xml:space="preserve"> </w:t>
      </w:r>
      <w:r>
        <w:t>correo</w:t>
      </w:r>
      <w:r>
        <w:rPr>
          <w:spacing w:val="18"/>
        </w:rPr>
        <w:t xml:space="preserve"> </w:t>
      </w:r>
      <w:r>
        <w:t>electrónico</w:t>
      </w:r>
      <w:r>
        <w:rPr>
          <w:spacing w:val="19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1"/>
        </w:rPr>
        <w:t>indique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oferta.ualquier</w:t>
      </w:r>
      <w:r>
        <w:rPr>
          <w:rFonts w:ascii="Times New Roman" w:hAnsi="Times New Roman"/>
          <w:spacing w:val="66"/>
          <w:w w:val="99"/>
        </w:rPr>
        <w:t xml:space="preserve"> </w:t>
      </w:r>
      <w:r>
        <w:t>correo</w:t>
      </w:r>
      <w:r>
        <w:rPr>
          <w:spacing w:val="-6"/>
        </w:rPr>
        <w:t xml:space="preserve"> </w:t>
      </w:r>
      <w:r>
        <w:t>electrónico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indique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oferta.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berschrift4"/>
        <w:numPr>
          <w:ilvl w:val="0"/>
          <w:numId w:val="11"/>
        </w:numPr>
        <w:tabs>
          <w:tab w:val="left" w:pos="1902"/>
        </w:tabs>
        <w:ind w:left="1901" w:hanging="199"/>
        <w:jc w:val="both"/>
        <w:rPr>
          <w:b w:val="0"/>
          <w:bCs w:val="0"/>
        </w:rPr>
      </w:pPr>
      <w:r>
        <w:rPr>
          <w:spacing w:val="-1"/>
        </w:rPr>
        <w:t>Requisitos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1"/>
        </w:rPr>
        <w:t>admisibilidad:</w:t>
      </w:r>
    </w:p>
    <w:p w:rsidR="004D33FE" w:rsidRDefault="004D33FE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696" w:type="dxa"/>
        <w:tblLayout w:type="fixed"/>
        <w:tblLook w:val="01E0" w:firstRow="1" w:lastRow="1" w:firstColumn="1" w:lastColumn="1" w:noHBand="0" w:noVBand="0"/>
      </w:tblPr>
      <w:tblGrid>
        <w:gridCol w:w="9254"/>
      </w:tblGrid>
      <w:tr w:rsidR="004D33FE">
        <w:trPr>
          <w:trHeight w:hRule="exact" w:val="500"/>
        </w:trPr>
        <w:tc>
          <w:tcPr>
            <w:tcW w:w="9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ind w:left="102" w:righ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3.1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La 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persona 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oferente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debe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indicar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en 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su 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propuesta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la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  <w:u w:val="single" w:color="000000"/>
              </w:rPr>
              <w:t xml:space="preserve">marca </w:t>
            </w:r>
            <w:r>
              <w:rPr>
                <w:rFonts w:ascii="Calibri" w:hAnsi="Calibri"/>
                <w:b/>
                <w:spacing w:val="5"/>
                <w:sz w:val="20"/>
                <w:u w:val="single" w:color="000000"/>
              </w:rPr>
              <w:t xml:space="preserve"> </w:t>
            </w:r>
            <w:r>
              <w:rPr>
                <w:rFonts w:ascii="Calibri" w:hAnsi="Calibri"/>
                <w:b/>
                <w:sz w:val="20"/>
                <w:u w:val="single" w:color="000000"/>
              </w:rPr>
              <w:t xml:space="preserve">y </w:t>
            </w:r>
            <w:r>
              <w:rPr>
                <w:rFonts w:ascii="Calibri" w:hAnsi="Calibri"/>
                <w:b/>
                <w:spacing w:val="3"/>
                <w:sz w:val="20"/>
                <w:u w:val="single" w:color="00000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  <w:u w:val="single" w:color="000000"/>
              </w:rPr>
              <w:t>modelo</w:t>
            </w:r>
            <w:r>
              <w:rPr>
                <w:rFonts w:ascii="Calibri" w:hAnsi="Calibri"/>
                <w:b/>
                <w:sz w:val="20"/>
                <w:u w:val="single" w:color="000000"/>
              </w:rPr>
              <w:t xml:space="preserve"> </w:t>
            </w:r>
            <w:r>
              <w:rPr>
                <w:rFonts w:ascii="Calibri" w:hAnsi="Calibri"/>
                <w:b/>
                <w:spacing w:val="6"/>
                <w:sz w:val="20"/>
                <w:u w:val="single" w:color="00000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  <w:u w:val="single" w:color="000000"/>
              </w:rPr>
              <w:t>ofrecido</w:t>
            </w:r>
            <w:r>
              <w:rPr>
                <w:rFonts w:ascii="Calibri" w:hAnsi="Calibri"/>
                <w:b/>
                <w:spacing w:val="-1"/>
                <w:sz w:val="20"/>
              </w:rPr>
              <w:t>,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así 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como 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demás</w:t>
            </w:r>
            <w:r>
              <w:rPr>
                <w:rFonts w:ascii="Times New Roman" w:hAnsi="Times New Roman"/>
                <w:b/>
                <w:spacing w:val="7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características</w:t>
            </w:r>
            <w:r>
              <w:rPr>
                <w:rFonts w:ascii="Calibri" w:hAnsi="Calibri"/>
                <w:b/>
                <w:spacing w:val="-2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técnicas.</w:t>
            </w:r>
          </w:p>
        </w:tc>
      </w:tr>
      <w:tr w:rsidR="004D33FE">
        <w:trPr>
          <w:trHeight w:hRule="exact" w:val="497"/>
        </w:trPr>
        <w:tc>
          <w:tcPr>
            <w:tcW w:w="9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ind w:left="102" w:righ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3.2</w:t>
            </w:r>
            <w:r>
              <w:rPr>
                <w:rFonts w:ascii="Calibri" w:hAnsi="Calibri"/>
                <w:b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Cotizar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unidad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medida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presentación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artículo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requerido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según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indicado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pliego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7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condiciones.</w:t>
            </w:r>
          </w:p>
        </w:tc>
      </w:tr>
      <w:tr w:rsidR="004D33FE">
        <w:trPr>
          <w:trHeight w:hRule="exact" w:val="499"/>
        </w:trPr>
        <w:tc>
          <w:tcPr>
            <w:tcW w:w="9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ind w:left="102" w:right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3.3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Plazo 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máximo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de 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entrega: </w:t>
            </w:r>
            <w:r>
              <w:rPr>
                <w:rFonts w:ascii="Calibri" w:hAnsi="Calibri"/>
                <w:b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15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días 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hábiles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después 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de 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comunicado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el 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pedido,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sea 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vía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fax,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correo</w:t>
            </w:r>
            <w:r>
              <w:rPr>
                <w:rFonts w:ascii="Times New Roman" w:hAnsi="Times New Roman"/>
                <w:b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electrónico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personalmente,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lo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que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ocurra</w:t>
            </w:r>
            <w:r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primero.</w:t>
            </w:r>
          </w:p>
        </w:tc>
      </w:tr>
      <w:tr w:rsidR="004D33FE">
        <w:trPr>
          <w:trHeight w:hRule="exact" w:val="2494"/>
        </w:trPr>
        <w:tc>
          <w:tcPr>
            <w:tcW w:w="9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Listenabsatz"/>
              <w:numPr>
                <w:ilvl w:val="1"/>
                <w:numId w:val="10"/>
              </w:numPr>
              <w:tabs>
                <w:tab w:val="left" w:pos="403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Garantía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mínima: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12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meses</w:t>
            </w:r>
          </w:p>
          <w:p w:rsidR="004D33FE" w:rsidRDefault="004D33FE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D33FE" w:rsidRDefault="00303DA8">
            <w:pPr>
              <w:pStyle w:val="Listenabsatz"/>
              <w:numPr>
                <w:ilvl w:val="2"/>
                <w:numId w:val="10"/>
              </w:numPr>
              <w:tabs>
                <w:tab w:val="left" w:pos="823"/>
              </w:tabs>
              <w:ind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El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contratista</w:t>
            </w:r>
            <w:r>
              <w:rPr>
                <w:rFonts w:ascii="Calibri" w:hAnsi="Calibri"/>
                <w:b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quedará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comprometido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reponer,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por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su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cuenta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y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riesgo,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incluyendo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el</w:t>
            </w:r>
            <w:r>
              <w:rPr>
                <w:rFonts w:ascii="Calibri" w:hAnsi="Calibri"/>
                <w:b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transporte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y</w:t>
            </w:r>
            <w:r>
              <w:rPr>
                <w:rFonts w:ascii="Times New Roman" w:hAnsi="Times New Roman"/>
                <w:b/>
                <w:spacing w:val="9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cualquier</w:t>
            </w:r>
            <w:r>
              <w:rPr>
                <w:rFonts w:ascii="Calibri" w:hAnsi="Calibri"/>
                <w:b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otro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gasto</w:t>
            </w:r>
            <w:r>
              <w:rPr>
                <w:rFonts w:ascii="Calibri" w:hAnsi="Calibri"/>
                <w:b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adicional,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los</w:t>
            </w:r>
            <w:r>
              <w:rPr>
                <w:rFonts w:ascii="Calibri" w:hAnsi="Calibri"/>
                <w:b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bienes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que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se</w:t>
            </w:r>
            <w:r>
              <w:rPr>
                <w:rFonts w:ascii="Calibri" w:hAnsi="Calibri"/>
                <w:b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pruebe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se</w:t>
            </w:r>
            <w:r>
              <w:rPr>
                <w:rFonts w:ascii="Calibri" w:hAnsi="Calibri"/>
                <w:b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han</w:t>
            </w:r>
            <w:r>
              <w:rPr>
                <w:rFonts w:ascii="Calibri" w:hAnsi="Calibri"/>
                <w:b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dañado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durante</w:t>
            </w:r>
            <w:r>
              <w:rPr>
                <w:rFonts w:ascii="Calibri" w:hAnsi="Calibri"/>
                <w:b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el</w:t>
            </w:r>
            <w:r>
              <w:rPr>
                <w:rFonts w:ascii="Calibri" w:hAnsi="Calibri"/>
                <w:b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período</w:t>
            </w:r>
            <w:r>
              <w:rPr>
                <w:rFonts w:ascii="Calibri" w:hAnsi="Calibri"/>
                <w:b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Times New Roman" w:hAnsi="Times New Roman"/>
                <w:b/>
                <w:spacing w:val="5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garantía</w:t>
            </w:r>
            <w:r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como</w:t>
            </w:r>
            <w:r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consecuencia</w:t>
            </w:r>
            <w:r>
              <w:rPr>
                <w:rFonts w:ascii="Calibri" w:hAnsi="Calibri"/>
                <w:b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defectos</w:t>
            </w:r>
            <w:r>
              <w:rPr>
                <w:rFonts w:ascii="Calibri" w:hAnsi="Calibri"/>
                <w:b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fabricación,</w:t>
            </w:r>
            <w:r>
              <w:rPr>
                <w:rFonts w:ascii="Calibri" w:hAnsi="Calibri"/>
                <w:b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por</w:t>
            </w:r>
            <w:r>
              <w:rPr>
                <w:rFonts w:ascii="Calibri" w:hAnsi="Calibri"/>
                <w:b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mala</w:t>
            </w:r>
            <w:r>
              <w:rPr>
                <w:rFonts w:ascii="Calibri" w:hAnsi="Calibri"/>
                <w:b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calidad</w:t>
            </w:r>
            <w:r>
              <w:rPr>
                <w:rFonts w:ascii="Calibri" w:hAnsi="Calibri"/>
                <w:b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los</w:t>
            </w:r>
            <w:r>
              <w:rPr>
                <w:rFonts w:ascii="Calibri" w:hAnsi="Calibri"/>
                <w:b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materiales</w:t>
            </w:r>
            <w:r>
              <w:rPr>
                <w:rFonts w:ascii="Times New Roman" w:hAnsi="Times New Roman"/>
                <w:b/>
                <w:spacing w:val="9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empleados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por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otra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causa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imputable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al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adjudicatario.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Y</w:t>
            </w:r>
            <w:r>
              <w:rPr>
                <w:rFonts w:ascii="Calibri" w:hAnsi="Calibri"/>
                <w:b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la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empresa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deberá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reponer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los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bienes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</w:t>
            </w:r>
            <w:r>
              <w:rPr>
                <w:rFonts w:ascii="Times New Roman" w:hAnsi="Times New Roman"/>
                <w:b/>
                <w:spacing w:val="8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un</w:t>
            </w:r>
            <w:r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tiempo</w:t>
            </w:r>
            <w:r>
              <w:rPr>
                <w:rFonts w:ascii="Calibri" w:hAnsi="Calibri"/>
                <w:b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máximo</w:t>
            </w:r>
            <w:r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</w:t>
            </w:r>
            <w:r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10</w:t>
            </w:r>
            <w:r>
              <w:rPr>
                <w:rFonts w:ascii="Calibri" w:hAnsi="Calibri"/>
                <w:b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días</w:t>
            </w:r>
            <w:r>
              <w:rPr>
                <w:rFonts w:ascii="Calibri" w:hAnsi="Calibri"/>
                <w:b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hábiles.</w:t>
            </w:r>
            <w:r>
              <w:rPr>
                <w:rFonts w:ascii="Calibri" w:hAnsi="Calibri"/>
                <w:b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Los</w:t>
            </w:r>
            <w:r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bienes</w:t>
            </w:r>
            <w:r>
              <w:rPr>
                <w:rFonts w:ascii="Calibri" w:hAnsi="Calibri"/>
                <w:b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reemplazados</w:t>
            </w:r>
            <w:r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por</w:t>
            </w:r>
            <w:r>
              <w:rPr>
                <w:rFonts w:ascii="Calibri" w:hAnsi="Calibri"/>
                <w:b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las</w:t>
            </w:r>
            <w:r>
              <w:rPr>
                <w:rFonts w:ascii="Calibri" w:hAnsi="Calibri"/>
                <w:b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causas</w:t>
            </w:r>
            <w:r>
              <w:rPr>
                <w:rFonts w:ascii="Calibri" w:hAnsi="Calibri"/>
                <w:b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1"/>
                <w:sz w:val="20"/>
              </w:rPr>
              <w:t>enumeradas</w:t>
            </w:r>
            <w:r>
              <w:rPr>
                <w:rFonts w:ascii="Times New Roman" w:hAnsi="Times New Roman"/>
                <w:b/>
                <w:spacing w:val="3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anteriormente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tendrán</w:t>
            </w:r>
            <w:r>
              <w:rPr>
                <w:rFonts w:ascii="Calibri" w:hAnsi="Calibri"/>
                <w:b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la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misma</w:t>
            </w:r>
            <w:r>
              <w:rPr>
                <w:rFonts w:ascii="Calibri" w:hAnsi="Calibri"/>
                <w:b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garantía,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la</w:t>
            </w:r>
            <w:r>
              <w:rPr>
                <w:rFonts w:ascii="Calibri" w:hAnsi="Calibri"/>
                <w:b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cual</w:t>
            </w:r>
            <w:r>
              <w:rPr>
                <w:rFonts w:ascii="Calibri" w:hAnsi="Calibri"/>
                <w:b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regirá</w:t>
            </w:r>
            <w:r>
              <w:rPr>
                <w:rFonts w:ascii="Calibri" w:hAnsi="Calibri"/>
                <w:b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una</w:t>
            </w:r>
            <w:r>
              <w:rPr>
                <w:rFonts w:ascii="Calibri" w:hAnsi="Calibri"/>
                <w:b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vez</w:t>
            </w:r>
            <w:r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recibidos</w:t>
            </w:r>
            <w:r>
              <w:rPr>
                <w:rFonts w:ascii="Calibri" w:hAnsi="Calibri"/>
                <w:b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los</w:t>
            </w:r>
            <w:r>
              <w:rPr>
                <w:rFonts w:ascii="Calibri" w:hAnsi="Calibri"/>
                <w:b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bienes</w:t>
            </w:r>
            <w:r>
              <w:rPr>
                <w:rFonts w:ascii="Calibri" w:hAnsi="Calibri"/>
                <w:b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por</w:t>
            </w:r>
            <w:r>
              <w:rPr>
                <w:rFonts w:ascii="Calibri" w:hAnsi="Calibri"/>
                <w:b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la</w:t>
            </w:r>
            <w:r>
              <w:rPr>
                <w:rFonts w:ascii="Times New Roman" w:hAnsi="Times New Roman"/>
                <w:b/>
                <w:spacing w:val="10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institución.</w:t>
            </w:r>
          </w:p>
        </w:tc>
      </w:tr>
      <w:tr w:rsidR="004D33FE">
        <w:trPr>
          <w:trHeight w:hRule="exact" w:val="1231"/>
        </w:trPr>
        <w:tc>
          <w:tcPr>
            <w:tcW w:w="9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ind w:left="102" w:right="9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3.5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z w:val="20"/>
              </w:rPr>
              <w:t xml:space="preserve"> cotizados </w:t>
            </w:r>
            <w:r>
              <w:rPr>
                <w:rFonts w:ascii="Calibri" w:hAnsi="Calibri"/>
                <w:spacing w:val="-1"/>
                <w:sz w:val="20"/>
              </w:rPr>
              <w:t xml:space="preserve">deben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firmes</w:t>
            </w:r>
            <w:r>
              <w:rPr>
                <w:rFonts w:ascii="Calibri" w:hAnsi="Calibri"/>
                <w:sz w:val="20"/>
              </w:rPr>
              <w:t xml:space="preserve"> 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definitivos.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1"/>
                <w:sz w:val="20"/>
              </w:rPr>
              <w:t xml:space="preserve"> oferente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incorporar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en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-1"/>
                <w:sz w:val="20"/>
              </w:rPr>
              <w:t xml:space="preserve"> oferta, todos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Times New Roman" w:hAnsi="Times New Roman"/>
                <w:spacing w:val="6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costos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asociados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uno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artículos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ofertando,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admisibles</w:t>
            </w:r>
            <w:r>
              <w:rPr>
                <w:rFonts w:ascii="Times New Roman" w:hAnsi="Times New Roman"/>
                <w:spacing w:val="7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aquellas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unitarios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definitivos;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decir,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cuales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haya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Times New Roman" w:hAnsi="Times New Roman"/>
                <w:spacing w:val="8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agregarles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costos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adicionales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asociados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proveedor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(a)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incorporó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individual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Times New Roman" w:hAnsi="Times New Roman"/>
                <w:spacing w:val="8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ofertado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línea.</w:t>
            </w:r>
          </w:p>
        </w:tc>
      </w:tr>
    </w:tbl>
    <w:p w:rsidR="004D33FE" w:rsidRDefault="004D33FE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4D33FE" w:rsidRDefault="00303DA8">
      <w:pPr>
        <w:numPr>
          <w:ilvl w:val="0"/>
          <w:numId w:val="11"/>
        </w:numPr>
        <w:tabs>
          <w:tab w:val="left" w:pos="1902"/>
        </w:tabs>
        <w:spacing w:before="59"/>
        <w:ind w:left="1901" w:hanging="199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Condiciones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z w:val="20"/>
        </w:rPr>
        <w:t>particulares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z w:val="20"/>
        </w:rPr>
        <w:t>de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z w:val="20"/>
        </w:rPr>
        <w:t>la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z w:val="20"/>
        </w:rPr>
        <w:t>oferta:</w:t>
      </w:r>
    </w:p>
    <w:p w:rsidR="004D33FE" w:rsidRDefault="004D33FE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4D33FE" w:rsidRDefault="00303DA8">
      <w:pPr>
        <w:spacing w:line="200" w:lineRule="atLeast"/>
        <w:ind w:left="167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491" style="width:455pt;height:236.55pt;mso-position-horizontal-relative:char;mso-position-vertical-relative:line" coordsize="9100,4731">
            <v:group id="_x0000_s1502" style="position:absolute;left:6;top:6;width:9089;height:2" coordorigin="6,6" coordsize="9089,2">
              <v:shape id="_x0000_s1503" style="position:absolute;left:6;top:6;width:9089;height:2" coordorigin="6,6" coordsize="9089,0" path="m6,6r9088,e" filled="f" strokeweight=".58pt">
                <v:path arrowok="t"/>
              </v:shape>
            </v:group>
            <v:group id="_x0000_s1500" style="position:absolute;left:11;top:11;width:2;height:4710" coordorigin="11,11" coordsize="2,4710">
              <v:shape id="_x0000_s1501" style="position:absolute;left:11;top:11;width:2;height:4710" coordorigin="11,11" coordsize="0,4710" path="m11,11r,4709e" filled="f" strokeweight=".58pt">
                <v:path arrowok="t"/>
              </v:shape>
            </v:group>
            <v:group id="_x0000_s1498" style="position:absolute;left:9089;top:11;width:2;height:4710" coordorigin="9089,11" coordsize="2,4710">
              <v:shape id="_x0000_s1499" style="position:absolute;left:9089;top:11;width:2;height:4710" coordorigin="9089,11" coordsize="0,4710" path="m9089,11r,4709e" filled="f" strokeweight=".58pt">
                <v:path arrowok="t"/>
              </v:shape>
            </v:group>
            <v:group id="_x0000_s1496" style="position:absolute;left:6;top:291;width:9089;height:2" coordorigin="6,291" coordsize="9089,2">
              <v:shape id="_x0000_s1497" style="position:absolute;left:6;top:291;width:9089;height:2" coordorigin="6,291" coordsize="9089,0" path="m6,291r9088,e" filled="f" strokeweight=".58pt">
                <v:path arrowok="t"/>
              </v:shape>
            </v:group>
            <v:group id="_x0000_s1492" style="position:absolute;left:6;top:4725;width:9089;height:2" coordorigin="6,4725" coordsize="9089,2">
              <v:shape id="_x0000_s1495" style="position:absolute;left:6;top:4725;width:9089;height:2" coordorigin="6,4725" coordsize="9089,0" path="m6,4725r9088,e" filled="f" strokeweight=".58pt">
                <v:path arrowok="t"/>
              </v:shape>
              <v:shape id="_x0000_s1494" type="#_x0000_t202" style="position:absolute;left:11;top:6;width:9079;height:286" filled="f" stroked="f">
                <v:textbox inset="0,0,0,0">
                  <w:txbxContent>
                    <w:p w:rsidR="004D33FE" w:rsidRDefault="00303DA8">
                      <w:pPr>
                        <w:spacing w:before="6"/>
                        <w:ind w:left="4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4.1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Vigencia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Oferta: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25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días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hábiles,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partir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apertura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ofertas</w:t>
                      </w:r>
                    </w:p>
                  </w:txbxContent>
                </v:textbox>
              </v:shape>
              <v:shape id="_x0000_s1493" type="#_x0000_t202" style="position:absolute;left:11;top:291;width:9079;height:4434" filled="f" stroked="f">
                <v:textbox inset="0,0,0,0">
                  <w:txbxContent>
                    <w:p w:rsidR="004D33FE" w:rsidRDefault="00303DA8">
                      <w:pPr>
                        <w:numPr>
                          <w:ilvl w:val="1"/>
                          <w:numId w:val="9"/>
                        </w:numPr>
                        <w:tabs>
                          <w:tab w:val="left" w:pos="437"/>
                        </w:tabs>
                        <w:spacing w:before="6"/>
                        <w:ind w:hanging="290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>Cláusula</w:t>
                      </w:r>
                      <w:r>
                        <w:rPr>
                          <w:rFonts w:ascii="Calibri" w:hAnsi="Calibri"/>
                          <w:b/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>Penal:</w:t>
                      </w:r>
                    </w:p>
                    <w:p w:rsidR="004D33FE" w:rsidRDefault="00303DA8">
                      <w:pPr>
                        <w:numPr>
                          <w:ilvl w:val="2"/>
                          <w:numId w:val="9"/>
                        </w:numPr>
                        <w:tabs>
                          <w:tab w:val="left" w:pos="608"/>
                        </w:tabs>
                        <w:spacing w:before="1"/>
                        <w:ind w:right="5" w:firstLine="0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Por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cada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día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hábil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atraso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entrega,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sancionará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adjudicatario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(a)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infractor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(a)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con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un</w:t>
                      </w:r>
                      <w:r>
                        <w:rPr>
                          <w:rFonts w:ascii="Calibri" w:hAns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4.00%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69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del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valor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del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objeto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contractual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adjudicado,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>hasta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un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máximo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del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25%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del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total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adjudicado.</w:t>
                      </w:r>
                    </w:p>
                    <w:p w:rsidR="004D33FE" w:rsidRDefault="004D33FE">
                      <w:pPr>
                        <w:spacing w:before="3"/>
                        <w:rPr>
                          <w:rFonts w:ascii="Calibri" w:eastAsia="Calibri" w:hAnsi="Calibri" w:cs="Calibri"/>
                          <w:b/>
                          <w:bCs/>
                        </w:rPr>
                      </w:pPr>
                    </w:p>
                    <w:p w:rsidR="004D33FE" w:rsidRDefault="00303DA8">
                      <w:pPr>
                        <w:numPr>
                          <w:ilvl w:val="2"/>
                          <w:numId w:val="9"/>
                        </w:numPr>
                        <w:tabs>
                          <w:tab w:val="left" w:pos="612"/>
                        </w:tabs>
                        <w:ind w:right="4" w:firstLine="0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caso</w:t>
                      </w:r>
                      <w:r>
                        <w:rPr>
                          <w:rFonts w:ascii="Calibri" w:hAnsi="Calibri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incurra</w:t>
                      </w:r>
                      <w:r>
                        <w:rPr>
                          <w:rFonts w:ascii="Calibri" w:hAnsi="Calibri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atraso</w:t>
                      </w:r>
                      <w:r>
                        <w:rPr>
                          <w:rFonts w:ascii="Calibri" w:hAnsi="Calibri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incumpla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con</w:t>
                      </w:r>
                      <w:r>
                        <w:rPr>
                          <w:rFonts w:ascii="Calibri" w:hAns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>los</w:t>
                      </w:r>
                      <w:r>
                        <w:rPr>
                          <w:rFonts w:ascii="Calibri" w:hAns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compromisos</w:t>
                      </w:r>
                      <w:r>
                        <w:rPr>
                          <w:rFonts w:ascii="Calibri" w:hAns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adquiridos,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Administración,</w:t>
                      </w:r>
                      <w:r>
                        <w:rPr>
                          <w:rFonts w:ascii="Times New Roman" w:hAnsi="Times New Roman"/>
                          <w:spacing w:val="26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además,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podrá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resolver</w:t>
                      </w:r>
                      <w:r>
                        <w:rPr>
                          <w:rFonts w:ascii="Calibri" w:hAnsi="Calibri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contrato,</w:t>
                      </w:r>
                      <w:r>
                        <w:rPr>
                          <w:rFonts w:ascii="Calibri" w:hAnsi="Calibri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perseguir</w:t>
                      </w:r>
                      <w:r>
                        <w:rPr>
                          <w:rFonts w:ascii="Calibri" w:hAnsi="Calibri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pago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daños</w:t>
                      </w:r>
                      <w:r>
                        <w:rPr>
                          <w:rFonts w:ascii="Calibri" w:hAnsi="Calibri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perjuicios</w:t>
                      </w:r>
                      <w:r>
                        <w:rPr>
                          <w:rFonts w:ascii="Calibri" w:hAns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cubiertos</w:t>
                      </w:r>
                      <w:r>
                        <w:rPr>
                          <w:rFonts w:ascii="Calibri" w:hAns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aplicar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las</w:t>
                      </w:r>
                      <w:r>
                        <w:rPr>
                          <w:rFonts w:ascii="Calibri" w:hAnsi="Calibri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demás</w:t>
                      </w:r>
                      <w:r>
                        <w:rPr>
                          <w:rFonts w:ascii="Times New Roman" w:hAnsi="Times New Roman"/>
                          <w:spacing w:val="9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sanciones</w:t>
                      </w:r>
                      <w:r>
                        <w:rPr>
                          <w:rFonts w:ascii="Calibri" w:hAns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administrativas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prevé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ordenamiento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jurídico.</w:t>
                      </w:r>
                    </w:p>
                    <w:p w:rsidR="004D33FE" w:rsidRDefault="004D33FE">
                      <w:pPr>
                        <w:spacing w:before="11"/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4D33FE" w:rsidRDefault="00303DA8">
                      <w:pPr>
                        <w:numPr>
                          <w:ilvl w:val="2"/>
                          <w:numId w:val="9"/>
                        </w:numPr>
                        <w:tabs>
                          <w:tab w:val="left" w:pos="615"/>
                        </w:tabs>
                        <w:ind w:right="10" w:firstLine="0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monto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sanción</w:t>
                      </w:r>
                      <w:r>
                        <w:rPr>
                          <w:rFonts w:ascii="Calibri" w:hAnsi="Calibri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deberá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>ser</w:t>
                      </w:r>
                      <w:r>
                        <w:rPr>
                          <w:rFonts w:ascii="Calibri" w:hAnsi="Calibri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cobrado</w:t>
                      </w:r>
                      <w:r>
                        <w:rPr>
                          <w:rFonts w:ascii="Calibri" w:hAnsi="Calibri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directamente</w:t>
                      </w:r>
                      <w:r>
                        <w:rPr>
                          <w:rFonts w:ascii="Calibri" w:hAns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adjudicatario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adjudicataria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caso</w:t>
                      </w:r>
                      <w:r>
                        <w:rPr>
                          <w:rFonts w:ascii="Calibri" w:hAnsi="Calibri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26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negativa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del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contratista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cancelarlo,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podrá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ser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retenido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las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facturas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pendientes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pago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rebajo</w:t>
                      </w:r>
                      <w:r>
                        <w:rPr>
                          <w:rFonts w:ascii="Times New Roman" w:hAnsi="Times New Roman"/>
                          <w:spacing w:val="46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garantía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cumplimiento.</w:t>
                      </w:r>
                    </w:p>
                    <w:p w:rsidR="004D33FE" w:rsidRDefault="004D33FE">
                      <w:pPr>
                        <w:spacing w:before="11"/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4D33FE" w:rsidRDefault="00303DA8">
                      <w:pPr>
                        <w:numPr>
                          <w:ilvl w:val="2"/>
                          <w:numId w:val="9"/>
                        </w:numPr>
                        <w:tabs>
                          <w:tab w:val="left" w:pos="636"/>
                        </w:tabs>
                        <w:ind w:right="13" w:firstLine="0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proceso</w:t>
                      </w:r>
                      <w:r>
                        <w:rPr>
                          <w:rFonts w:ascii="Calibri" w:hAnsi="Calibri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ejecución</w:t>
                      </w:r>
                      <w:r>
                        <w:rPr>
                          <w:rFonts w:ascii="Calibri" w:hAnsi="Calibri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cláusula</w:t>
                      </w:r>
                      <w:r>
                        <w:rPr>
                          <w:rFonts w:ascii="Calibri" w:hAnsi="Calibri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penal</w:t>
                      </w:r>
                      <w:r>
                        <w:rPr>
                          <w:rFonts w:ascii="Calibri" w:hAnsi="Calibri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será</w:t>
                      </w:r>
                      <w:r>
                        <w:rPr>
                          <w:rFonts w:ascii="Calibri" w:hAnsi="Calibri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llevado</w:t>
                      </w:r>
                      <w:r>
                        <w:rPr>
                          <w:rFonts w:ascii="Calibri" w:hAnsi="Calibri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cabo</w:t>
                      </w:r>
                      <w:r>
                        <w:rPr>
                          <w:rFonts w:ascii="Calibri" w:hAnsi="Calibri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por</w:t>
                      </w:r>
                      <w:r>
                        <w:rPr>
                          <w:rFonts w:ascii="Calibri" w:hAnsi="Calibri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Subproceso</w:t>
                      </w:r>
                      <w:r>
                        <w:rPr>
                          <w:rFonts w:ascii="Calibri" w:hAnsi="Calibri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Verificación</w:t>
                      </w:r>
                      <w:r>
                        <w:rPr>
                          <w:rFonts w:ascii="Calibri" w:hAnsi="Calibri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spacing w:val="5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Ejecución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contractual</w:t>
                      </w:r>
                      <w:r>
                        <w:rPr>
                          <w:rFonts w:ascii="Calibri" w:hAnsi="Calibri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del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Departamento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Proveeduría.</w:t>
                      </w:r>
                    </w:p>
                    <w:p w:rsidR="004D33FE" w:rsidRDefault="004D33FE">
                      <w:pPr>
                        <w:spacing w:before="2"/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4D33FE" w:rsidRDefault="00303DA8">
                      <w:pPr>
                        <w:numPr>
                          <w:ilvl w:val="2"/>
                          <w:numId w:val="9"/>
                        </w:numPr>
                        <w:tabs>
                          <w:tab w:val="left" w:pos="651"/>
                        </w:tabs>
                        <w:ind w:right="7" w:firstLine="0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pacing w:val="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aplicación</w:t>
                      </w:r>
                      <w:r>
                        <w:rPr>
                          <w:rFonts w:ascii="Calibri" w:hAnsi="Calibri"/>
                          <w:b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cláusula penal  o</w:t>
                      </w:r>
                      <w:r>
                        <w:rPr>
                          <w:rFonts w:ascii="Calibri" w:hAnsi="Calibri"/>
                          <w:b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ejecución</w:t>
                      </w:r>
                      <w:r>
                        <w:rPr>
                          <w:rFonts w:ascii="Calibri" w:hAnsi="Calibri"/>
                          <w:b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garantía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de</w:t>
                      </w:r>
                      <w:r>
                        <w:rPr>
                          <w:rFonts w:ascii="Calibri" w:hAnsi="Calibri"/>
                          <w:b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cumplimiento,  no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exime</w:t>
                      </w:r>
                      <w:r>
                        <w:rPr>
                          <w:rFonts w:ascii="Calibri" w:hAnsi="Calibri"/>
                          <w:b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al</w:t>
                      </w:r>
                      <w:r>
                        <w:rPr>
                          <w:rFonts w:ascii="Times New Roman" w:hAnsi="Times New Roman"/>
                          <w:b/>
                          <w:spacing w:val="6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contratista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indemnizar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a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Administración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los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daños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perjuicios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cubran</w:t>
                      </w:r>
                      <w:r>
                        <w:rPr>
                          <w:rFonts w:ascii="Calibri" w:hAnsi="Calibri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esos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conceptos.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4D33FE" w:rsidRDefault="004D33FE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4D33FE">
          <w:pgSz w:w="11910" w:h="16840"/>
          <w:pgMar w:top="1600" w:right="60" w:bottom="1160" w:left="0" w:header="0" w:footer="966" w:gutter="0"/>
          <w:cols w:space="720"/>
        </w:sectPr>
      </w:pPr>
    </w:p>
    <w:p w:rsidR="004D33FE" w:rsidRDefault="004D33FE">
      <w:pPr>
        <w:spacing w:before="6"/>
        <w:rPr>
          <w:rFonts w:ascii="Times New Roman" w:eastAsia="Times New Roman" w:hAnsi="Times New Roman" w:cs="Times New Roman"/>
          <w:sz w:val="5"/>
          <w:szCs w:val="5"/>
        </w:rPr>
      </w:pPr>
    </w:p>
    <w:p w:rsidR="004D33FE" w:rsidRDefault="00303DA8">
      <w:pPr>
        <w:spacing w:line="20" w:lineRule="atLeast"/>
        <w:ind w:left="-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488" style="width:549.1pt;height:1.25pt;mso-position-horizontal-relative:char;mso-position-vertical-relative:line" coordsize="10982,25">
            <v:group id="_x0000_s1489" style="position:absolute;left:7;top:7;width:10967;height:10" coordorigin="7,7" coordsize="10967,10">
              <v:shape id="_x0000_s1490" style="position:absolute;left:7;top:7;width:10967;height:10" coordorigin="7,7" coordsize="10967,10" path="m7,7l10974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4D33FE" w:rsidRDefault="004D33FE">
      <w:pPr>
        <w:spacing w:before="6"/>
        <w:rPr>
          <w:rFonts w:ascii="Times New Roman" w:eastAsia="Times New Roman" w:hAnsi="Times New Roman" w:cs="Times New Roman"/>
          <w:sz w:val="9"/>
          <w:szCs w:val="9"/>
        </w:rPr>
      </w:pPr>
    </w:p>
    <w:tbl>
      <w:tblPr>
        <w:tblStyle w:val="TableNormal"/>
        <w:tblW w:w="0" w:type="auto"/>
        <w:tblInd w:w="1677" w:type="dxa"/>
        <w:tblLayout w:type="fixed"/>
        <w:tblLook w:val="01E0" w:firstRow="1" w:lastRow="1" w:firstColumn="1" w:lastColumn="1" w:noHBand="0" w:noVBand="0"/>
      </w:tblPr>
      <w:tblGrid>
        <w:gridCol w:w="9079"/>
      </w:tblGrid>
      <w:tr w:rsidR="004D33FE">
        <w:trPr>
          <w:trHeight w:hRule="exact" w:val="286"/>
        </w:trPr>
        <w:tc>
          <w:tcPr>
            <w:tcW w:w="9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ind w:left="-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4.3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Lugar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entrega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del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objeto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contractual: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Administración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Regional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Quepos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y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Parrita</w:t>
            </w:r>
          </w:p>
        </w:tc>
      </w:tr>
      <w:tr w:rsidR="004D33FE">
        <w:trPr>
          <w:trHeight w:hRule="exact" w:val="2256"/>
        </w:trPr>
        <w:tc>
          <w:tcPr>
            <w:tcW w:w="9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spacing w:line="291" w:lineRule="exact"/>
              <w:ind w:left="-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0"/>
              </w:rPr>
              <w:t>4.4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Especies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Fiscales</w:t>
            </w:r>
          </w:p>
          <w:p w:rsidR="004D33FE" w:rsidRDefault="00303DA8">
            <w:pPr>
              <w:pStyle w:val="TableParagraph"/>
              <w:spacing w:before="2"/>
              <w:ind w:left="-2" w:right="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Cuando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monto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concepto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especies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fiscales</w:t>
            </w:r>
            <w:r>
              <w:rPr>
                <w:rFonts w:ascii="Calibri" w:hAnsi="Calibri"/>
                <w:sz w:val="20"/>
              </w:rPr>
              <w:t xml:space="preserve"> sea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rendido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mediante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depósito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bancario,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8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indicarse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descripción: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expediente,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objeto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contractual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nombre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persona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física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Times New Roman" w:hAnsi="Times New Roman"/>
                <w:spacing w:val="7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jurídica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resultó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adjudicatario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adjudicataria.</w:t>
            </w:r>
          </w:p>
          <w:p w:rsidR="004D33FE" w:rsidRDefault="004D33FE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D33FE" w:rsidRDefault="00303DA8">
            <w:pPr>
              <w:pStyle w:val="TableParagraph"/>
              <w:ind w:left="-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Asimismo,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advierte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que,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dicho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depósito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deberá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vez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reciba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prevención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parte</w:t>
            </w:r>
            <w:r>
              <w:rPr>
                <w:rFonts w:ascii="Times New Roman" w:hAnsi="Times New Roman"/>
                <w:spacing w:val="7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Administración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Regional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Quepos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Parrita,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depósitos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sean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realizados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antelación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Times New Roman" w:hAnsi="Times New Roman"/>
                <w:spacing w:val="6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prevención,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recibo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Administración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asumirá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ninguna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responsabilidad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dinero</w:t>
            </w:r>
            <w:r>
              <w:rPr>
                <w:rFonts w:ascii="Times New Roman" w:hAnsi="Times New Roman"/>
                <w:spacing w:val="6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depositado,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realizará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ninguna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gestión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devolución.</w:t>
            </w:r>
          </w:p>
        </w:tc>
      </w:tr>
      <w:tr w:rsidR="004D33FE">
        <w:trPr>
          <w:trHeight w:hRule="exact" w:val="500"/>
        </w:trPr>
        <w:tc>
          <w:tcPr>
            <w:tcW w:w="9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ind w:left="-2" w:right="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4.5</w:t>
            </w:r>
            <w:r>
              <w:rPr>
                <w:rFonts w:ascii="Calibri"/>
                <w:b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Poder</w:t>
            </w:r>
            <w:r>
              <w:rPr>
                <w:rFonts w:ascii="Calibri"/>
                <w:spacing w:val="4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Judicial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tiene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la</w:t>
            </w:r>
            <w:r>
              <w:rPr>
                <w:rFonts w:ascii="Calibri"/>
                <w:spacing w:val="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facultad 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adjudicar</w:t>
            </w:r>
            <w:r>
              <w:rPr>
                <w:rFonts w:ascii="Calibri"/>
                <w:spacing w:val="4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menor</w:t>
            </w:r>
            <w:r>
              <w:rPr>
                <w:rFonts w:ascii="Calibri"/>
                <w:spacing w:val="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mayor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cantidad</w:t>
            </w:r>
            <w:r>
              <w:rPr>
                <w:rFonts w:ascii="Calibri"/>
                <w:spacing w:val="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4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unidades</w:t>
            </w:r>
            <w:r>
              <w:rPr>
                <w:rFonts w:ascii="Calibri"/>
                <w:spacing w:val="4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respecto</w:t>
            </w:r>
            <w:r>
              <w:rPr>
                <w:rFonts w:ascii="Calibri"/>
                <w:spacing w:val="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4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las</w:t>
            </w:r>
            <w:r>
              <w:rPr>
                <w:rFonts w:ascii="Times New Roman"/>
                <w:spacing w:val="75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solicitadas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este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cartel.</w:t>
            </w:r>
          </w:p>
        </w:tc>
      </w:tr>
      <w:tr w:rsidR="004D33FE">
        <w:trPr>
          <w:trHeight w:hRule="exact" w:val="742"/>
        </w:trPr>
        <w:tc>
          <w:tcPr>
            <w:tcW w:w="9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ind w:left="-30" w:right="4" w:firstLine="4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4.6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comparación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colones,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ofertados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moneda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extranjera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Times New Roman" w:hAnsi="Times New Roman"/>
                <w:spacing w:val="8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aplicará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tipo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cambio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venta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dólar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publicado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Banco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Central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Costa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Rica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apertura</w:t>
            </w:r>
            <w:r>
              <w:rPr>
                <w:rFonts w:ascii="Times New Roman" w:hAnsi="Times New Roman"/>
                <w:spacing w:val="4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ofertas.</w:t>
            </w:r>
          </w:p>
        </w:tc>
      </w:tr>
      <w:tr w:rsidR="004D33FE">
        <w:trPr>
          <w:trHeight w:hRule="exact" w:val="986"/>
        </w:trPr>
        <w:tc>
          <w:tcPr>
            <w:tcW w:w="9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ind w:left="-2" w:right="-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4.7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En la </w:t>
            </w:r>
            <w:r>
              <w:rPr>
                <w:rFonts w:ascii="Calibri" w:hAnsi="Calibri"/>
                <w:spacing w:val="-1"/>
                <w:sz w:val="20"/>
              </w:rPr>
              <w:t>oferta,</w:t>
            </w:r>
            <w:r>
              <w:rPr>
                <w:rFonts w:ascii="Calibri" w:hAnsi="Calibri"/>
                <w:sz w:val="20"/>
              </w:rPr>
              <w:t xml:space="preserve"> la </w:t>
            </w:r>
            <w:r>
              <w:rPr>
                <w:rFonts w:ascii="Calibri" w:hAnsi="Calibri"/>
                <w:spacing w:val="-1"/>
                <w:sz w:val="20"/>
              </w:rPr>
              <w:t>información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complementaria</w:t>
            </w:r>
            <w:r>
              <w:rPr>
                <w:rFonts w:ascii="Calibri" w:hAnsi="Calibri"/>
                <w:sz w:val="20"/>
              </w:rPr>
              <w:t xml:space="preserve"> que</w:t>
            </w:r>
            <w:r>
              <w:rPr>
                <w:rFonts w:ascii="Calibri" w:hAnsi="Calibri"/>
                <w:spacing w:val="-1"/>
                <w:sz w:val="20"/>
              </w:rPr>
              <w:t xml:space="preserve"> pudiese</w:t>
            </w:r>
            <w:r>
              <w:rPr>
                <w:rFonts w:ascii="Calibri" w:hAnsi="Calibri"/>
                <w:sz w:val="20"/>
              </w:rPr>
              <w:t xml:space="preserve"> acompañarla 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fichas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1"/>
                <w:sz w:val="20"/>
              </w:rPr>
              <w:t xml:space="preserve"> deben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presentar</w:t>
            </w:r>
            <w:r>
              <w:rPr>
                <w:rFonts w:ascii="Times New Roman" w:hAnsi="Times New Roman"/>
                <w:spacing w:val="10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idioma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español,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borrones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tachaduras,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legible.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Cualquier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error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salvarse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mediante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enmienda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Times New Roman" w:hAnsi="Times New Roman"/>
                <w:spacing w:val="10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debidamente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firmada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final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oferta.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literatura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otros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anexos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otros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idiomas,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Times New Roman" w:hAnsi="Times New Roman"/>
                <w:spacing w:val="7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requiere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él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bajo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responsabilidad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acompañe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traducción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libre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contenido.</w:t>
            </w:r>
          </w:p>
        </w:tc>
      </w:tr>
      <w:tr w:rsidR="004D33FE">
        <w:trPr>
          <w:trHeight w:hRule="exact" w:val="744"/>
        </w:trPr>
        <w:tc>
          <w:tcPr>
            <w:tcW w:w="9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ind w:left="-2" w:right="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4.8</w:t>
            </w:r>
            <w:r>
              <w:rPr>
                <w:rFonts w:ascii="Calibri" w:hAnsi="Calibri"/>
                <w:b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Toda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mención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cartel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catálogos,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nombres,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marcas,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modelos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referencia,</w:t>
            </w:r>
            <w:r>
              <w:rPr>
                <w:rFonts w:ascii="Times New Roman" w:hAnsi="Times New Roman"/>
                <w:spacing w:val="9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 lo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tanto,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se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z w:val="20"/>
              </w:rPr>
              <w:t xml:space="preserve"> entender que </w:t>
            </w:r>
            <w:r>
              <w:rPr>
                <w:rFonts w:ascii="Calibri" w:hAnsi="Calibri"/>
                <w:spacing w:val="-1"/>
                <w:sz w:val="20"/>
              </w:rPr>
              <w:t>puede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ser</w:t>
            </w:r>
            <w:r>
              <w:rPr>
                <w:rFonts w:ascii="Calibri" w:hAnsi="Calibri"/>
                <w:sz w:val="20"/>
              </w:rPr>
              <w:t xml:space="preserve"> suplido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forma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equivalente,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pero 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calidad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Times New Roman" w:hAnsi="Times New Roman"/>
                <w:spacing w:val="8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iguales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superiores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señaladas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pliego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condiciones.</w:t>
            </w:r>
          </w:p>
        </w:tc>
      </w:tr>
      <w:tr w:rsidR="004D33FE">
        <w:trPr>
          <w:trHeight w:hRule="exact" w:val="987"/>
        </w:trPr>
        <w:tc>
          <w:tcPr>
            <w:tcW w:w="9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ind w:left="-2" w:right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4.9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muestras,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aplicará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estipulado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art.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57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Ley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5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Administrativa.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admitirá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referencia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muestras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correspondan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otros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concursos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Times New Roman" w:hAnsi="Times New Roman"/>
                <w:spacing w:val="3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encuentren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custodia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Administración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virtud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contrataciones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anteriores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pendientes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6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finiquito.</w:t>
            </w:r>
          </w:p>
        </w:tc>
      </w:tr>
      <w:tr w:rsidR="004D33FE">
        <w:trPr>
          <w:trHeight w:hRule="exact" w:val="1474"/>
        </w:trPr>
        <w:tc>
          <w:tcPr>
            <w:tcW w:w="9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ind w:left="-2" w:right="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4.10</w:t>
            </w:r>
            <w:r>
              <w:rPr>
                <w:rFonts w:ascii="Calibri" w:hAnsi="Calibri"/>
                <w:b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Quienes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participen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proceso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contratación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observar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ajustarse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indicado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Times New Roman" w:hAnsi="Times New Roman"/>
                <w:spacing w:val="3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documentos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adjuntos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denominados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económica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técnicas,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Apartado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declaraciones</w:t>
            </w:r>
            <w:r>
              <w:rPr>
                <w:rFonts w:ascii="Times New Roman" w:hAnsi="Times New Roman"/>
                <w:spacing w:val="9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juradas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Apartado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generales.</w:t>
            </w:r>
          </w:p>
          <w:p w:rsidR="004D33FE" w:rsidRDefault="00303DA8">
            <w:pPr>
              <w:pStyle w:val="TableParagraph"/>
              <w:ind w:left="-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Adicionalmente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deben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ajustarse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estipulado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Administrativa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Reglamento,</w:t>
            </w:r>
            <w:r>
              <w:rPr>
                <w:rFonts w:ascii="Times New Roman" w:hAnsi="Times New Roman"/>
                <w:spacing w:val="9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Especial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Promoción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PYMES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Compras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Bienes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Servicios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Times New Roman" w:hAnsi="Times New Roman"/>
                <w:spacing w:val="7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Administración,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impuesto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sobre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renta,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las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Operaciones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Cambiarias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Contado.</w:t>
            </w:r>
          </w:p>
        </w:tc>
      </w:tr>
      <w:tr w:rsidR="004D33FE">
        <w:trPr>
          <w:trHeight w:hRule="exact" w:val="1231"/>
        </w:trPr>
        <w:tc>
          <w:tcPr>
            <w:tcW w:w="9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ind w:left="-2" w:right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4.11</w:t>
            </w:r>
            <w:r>
              <w:rPr>
                <w:rFonts w:ascii="Calibri" w:hAnsi="Calibri"/>
                <w:b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consorcio,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consorcio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integrantes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sujetarse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regulaciones</w:t>
            </w:r>
            <w:r>
              <w:rPr>
                <w:rFonts w:ascii="Times New Roman" w:hAnsi="Times New Roman"/>
                <w:spacing w:val="8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específicas</w:t>
            </w:r>
            <w:r>
              <w:rPr>
                <w:rFonts w:ascii="Calibri" w:hAnsi="Calibri"/>
                <w:sz w:val="20"/>
              </w:rPr>
              <w:t xml:space="preserve"> contempladas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Reglamento 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1"/>
                <w:sz w:val="20"/>
              </w:rPr>
              <w:t xml:space="preserve"> de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Administrativa para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esta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participación.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Asimismo,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la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señalarse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nombre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quien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efectuarse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pago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Times New Roman" w:hAnsi="Times New Roman"/>
                <w:spacing w:val="8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resultar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adjudicatarios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acompañar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respectivo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acuerdo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consorcial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firmado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  <w:u w:val="single" w:color="000000"/>
              </w:rPr>
              <w:t>digitalmente</w:t>
            </w:r>
            <w:r>
              <w:rPr>
                <w:rFonts w:ascii="Calibri" w:hAnsi="Calibri"/>
                <w:spacing w:val="-1"/>
                <w:sz w:val="20"/>
              </w:rPr>
              <w:t>,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cubra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Times New Roman" w:hAnsi="Times New Roman"/>
                <w:spacing w:val="4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menos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aspectos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estipulados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artículo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75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citado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</w:p>
        </w:tc>
      </w:tr>
      <w:tr w:rsidR="004D33FE">
        <w:trPr>
          <w:trHeight w:hRule="exact" w:val="500"/>
        </w:trPr>
        <w:tc>
          <w:tcPr>
            <w:tcW w:w="9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spacing w:before="1"/>
              <w:ind w:left="-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4.12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Este 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condiciones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está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disponible 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 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página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web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Departamento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Proveeduría</w:t>
            </w:r>
          </w:p>
          <w:p w:rsidR="004D33FE" w:rsidRDefault="00303DA8">
            <w:pPr>
              <w:pStyle w:val="TableParagraph"/>
              <w:spacing w:line="242" w:lineRule="exact"/>
              <w:ind w:left="-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0000FF"/>
                <w:spacing w:val="-1"/>
                <w:sz w:val="20"/>
              </w:rPr>
              <w:t>https://</w:t>
            </w:r>
            <w:hyperlink r:id="rId13">
              <w:r>
                <w:rPr>
                  <w:rFonts w:ascii="Calibri"/>
                  <w:b/>
                  <w:color w:val="0000FF"/>
                  <w:spacing w:val="-1"/>
                  <w:sz w:val="20"/>
                </w:rPr>
                <w:t>www.poder-judicial.go.cr/proveeduria</w:t>
              </w:r>
              <w:r>
                <w:rPr>
                  <w:rFonts w:ascii="Calibri"/>
                  <w:spacing w:val="-1"/>
                  <w:sz w:val="20"/>
                </w:rPr>
                <w:t>.</w:t>
              </w:r>
              <w:r>
                <w:rPr>
                  <w:rFonts w:ascii="Calibri"/>
                  <w:spacing w:val="-13"/>
                  <w:sz w:val="20"/>
                </w:rPr>
                <w:t xml:space="preserve"> </w:t>
              </w:r>
            </w:hyperlink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apartado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Contrataciones</w:t>
            </w:r>
            <w:r>
              <w:rPr>
                <w:rFonts w:ascii="Calibri"/>
                <w:b/>
                <w:spacing w:val="-14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disponibles.</w:t>
            </w:r>
          </w:p>
        </w:tc>
      </w:tr>
      <w:tr w:rsidR="004D33FE">
        <w:trPr>
          <w:trHeight w:hRule="exact" w:val="497"/>
        </w:trPr>
        <w:tc>
          <w:tcPr>
            <w:tcW w:w="9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ind w:left="-2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3"/>
                <w:sz w:val="20"/>
              </w:rPr>
              <w:t>4.12</w:t>
            </w:r>
            <w:r>
              <w:rPr>
                <w:rFonts w:asci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La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propuesta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las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declaraciones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pacing w:val="-5"/>
                <w:sz w:val="20"/>
              </w:rPr>
              <w:t>juradas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que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debe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adjuntarse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la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oferta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se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encuentra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en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el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Apartado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Times New Roman"/>
                <w:spacing w:val="56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este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pliego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condiciones.</w:t>
            </w:r>
          </w:p>
        </w:tc>
      </w:tr>
      <w:tr w:rsidR="004D33FE">
        <w:trPr>
          <w:trHeight w:hRule="exact" w:val="254"/>
        </w:trPr>
        <w:tc>
          <w:tcPr>
            <w:tcW w:w="9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spacing w:line="242" w:lineRule="exact"/>
              <w:ind w:left="-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4.13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autoriza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presentación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conjunta.</w:t>
            </w:r>
          </w:p>
        </w:tc>
      </w:tr>
      <w:tr w:rsidR="004D33FE">
        <w:trPr>
          <w:trHeight w:hRule="exact" w:val="254"/>
        </w:trPr>
        <w:tc>
          <w:tcPr>
            <w:tcW w:w="9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spacing w:line="242" w:lineRule="exact"/>
              <w:ind w:left="-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4.14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aceptarán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requieran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pago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anticipado.</w:t>
            </w:r>
          </w:p>
        </w:tc>
      </w:tr>
      <w:tr w:rsidR="004D33FE">
        <w:trPr>
          <w:trHeight w:hRule="exact" w:val="1231"/>
        </w:trPr>
        <w:tc>
          <w:tcPr>
            <w:tcW w:w="9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ind w:left="-1" w:right="-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4.15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medio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oficial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recepción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recursos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revocatoria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será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correo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electrónico,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recurso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deberá</w:t>
            </w:r>
            <w:r>
              <w:rPr>
                <w:rFonts w:ascii="Times New Roman" w:eastAsia="Times New Roman" w:hAnsi="Times New Roman" w:cs="Times New Roman"/>
                <w:spacing w:val="4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presentarse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firmado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digitalmente,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contrario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brindará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plazo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día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hábil</w:t>
            </w:r>
            <w:r>
              <w:rPr>
                <w:rFonts w:ascii="Times New Roman" w:eastAsia="Times New Roman" w:hAnsi="Times New Roman" w:cs="Times New Roman"/>
                <w:spacing w:val="7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después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recibido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recurso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remita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válida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admisibilidad,</w:t>
            </w:r>
            <w:r>
              <w:rPr>
                <w:rFonts w:ascii="Times New Roman" w:eastAsia="Times New Roman" w:hAnsi="Times New Roman" w:cs="Times New Roman"/>
                <w:spacing w:val="74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según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art.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187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Reglamento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Contratación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Administrativa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art.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Times New Roman" w:eastAsia="Times New Roman" w:hAnsi="Times New Roman" w:cs="Times New Roman"/>
                <w:spacing w:val="6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8454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“Ley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Certificados,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firmas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digitales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documentos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electrónicos”.</w:t>
            </w:r>
          </w:p>
        </w:tc>
      </w:tr>
      <w:tr w:rsidR="004D33FE">
        <w:trPr>
          <w:trHeight w:hRule="exact" w:val="1474"/>
        </w:trPr>
        <w:tc>
          <w:tcPr>
            <w:tcW w:w="9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ind w:left="-1" w:right="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4.16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Decreto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Ejecutivo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33111-MEIC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abril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2006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“Reglamento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60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Fortalecimiento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PYMES”.Ley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No.8262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mayo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2002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Incentivos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Producción</w:t>
            </w:r>
            <w:r>
              <w:rPr>
                <w:rFonts w:ascii="Calibri" w:eastAsia="Calibri" w:hAnsi="Calibri" w:cs="Calibri"/>
                <w:spacing w:val="6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Industrial.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PYME,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certificación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emitida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Dirección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Industria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demuestre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cuenta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condición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producción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nacional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producto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específico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está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contratando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estar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vigente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apertura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</w:p>
        </w:tc>
      </w:tr>
    </w:tbl>
    <w:p w:rsidR="004D33FE" w:rsidRDefault="004D33FE">
      <w:pPr>
        <w:jc w:val="both"/>
        <w:rPr>
          <w:rFonts w:ascii="Calibri" w:eastAsia="Calibri" w:hAnsi="Calibri" w:cs="Calibri"/>
          <w:sz w:val="20"/>
          <w:szCs w:val="20"/>
        </w:rPr>
        <w:sectPr w:rsidR="004D33FE">
          <w:pgSz w:w="11910" w:h="16840"/>
          <w:pgMar w:top="1600" w:right="60" w:bottom="1160" w:left="0" w:header="0" w:footer="966" w:gutter="0"/>
          <w:cols w:space="720"/>
        </w:sectPr>
      </w:pPr>
    </w:p>
    <w:p w:rsidR="004D33FE" w:rsidRDefault="004D33FE">
      <w:pPr>
        <w:spacing w:before="6"/>
        <w:rPr>
          <w:rFonts w:ascii="Times New Roman" w:eastAsia="Times New Roman" w:hAnsi="Times New Roman" w:cs="Times New Roman"/>
          <w:sz w:val="5"/>
          <w:szCs w:val="5"/>
        </w:rPr>
      </w:pPr>
    </w:p>
    <w:p w:rsidR="004D33FE" w:rsidRDefault="00303DA8">
      <w:pPr>
        <w:spacing w:line="20" w:lineRule="atLeast"/>
        <w:ind w:left="-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485" style="width:549.1pt;height:1.25pt;mso-position-horizontal-relative:char;mso-position-vertical-relative:line" coordsize="10982,25">
            <v:group id="_x0000_s1486" style="position:absolute;left:7;top:7;width:10967;height:10" coordorigin="7,7" coordsize="10967,10">
              <v:shape id="_x0000_s1487" style="position:absolute;left:7;top:7;width:10967;height:10" coordorigin="7,7" coordsize="10967,10" path="m7,7l10974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4D33FE" w:rsidRDefault="004D33FE">
      <w:pPr>
        <w:spacing w:before="6"/>
        <w:rPr>
          <w:rFonts w:ascii="Times New Roman" w:eastAsia="Times New Roman" w:hAnsi="Times New Roman" w:cs="Times New Roman"/>
          <w:sz w:val="9"/>
          <w:szCs w:val="9"/>
        </w:rPr>
      </w:pPr>
    </w:p>
    <w:tbl>
      <w:tblPr>
        <w:tblStyle w:val="TableNormal"/>
        <w:tblW w:w="0" w:type="auto"/>
        <w:tblInd w:w="1677" w:type="dxa"/>
        <w:tblLayout w:type="fixed"/>
        <w:tblLook w:val="01E0" w:firstRow="1" w:lastRow="1" w:firstColumn="1" w:lastColumn="1" w:noHBand="0" w:noVBand="0"/>
      </w:tblPr>
      <w:tblGrid>
        <w:gridCol w:w="2168"/>
        <w:gridCol w:w="6911"/>
      </w:tblGrid>
      <w:tr w:rsidR="004D33FE">
        <w:trPr>
          <w:trHeight w:hRule="exact" w:val="986"/>
        </w:trPr>
        <w:tc>
          <w:tcPr>
            <w:tcW w:w="90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ind w:left="-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ofertas,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adicionalmente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PYME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industria,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servicio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comercio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(en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las</w:t>
            </w:r>
            <w:r>
              <w:rPr>
                <w:rFonts w:ascii="Times New Roman" w:hAnsi="Times New Roman"/>
                <w:spacing w:val="8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consorcio,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bastará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miembros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demuestre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PYME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Times New Roman" w:hAnsi="Times New Roman"/>
                <w:spacing w:val="5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bien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servicio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contrata,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cual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presentar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dicha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certificación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vigente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apertura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7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ofertas).</w:t>
            </w:r>
          </w:p>
        </w:tc>
      </w:tr>
      <w:tr w:rsidR="004D33FE">
        <w:trPr>
          <w:trHeight w:hRule="exact" w:val="499"/>
        </w:trPr>
        <w:tc>
          <w:tcPr>
            <w:tcW w:w="90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ind w:left="-1" w:right="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4.17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ningún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aceptarán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referencias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sitios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Internet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página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web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lograr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completitud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Times New Roman" w:hAnsi="Times New Roman"/>
                <w:spacing w:val="5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oferta.</w:t>
            </w:r>
          </w:p>
        </w:tc>
      </w:tr>
      <w:tr w:rsidR="004D33FE">
        <w:trPr>
          <w:trHeight w:hRule="exact" w:val="712"/>
        </w:trPr>
        <w:tc>
          <w:tcPr>
            <w:tcW w:w="907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4D33FE" w:rsidRDefault="00303DA8">
            <w:pPr>
              <w:pStyle w:val="TableParagraph"/>
              <w:ind w:left="-1" w:right="-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4.18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aquellos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oferentes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interesados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participar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contratación,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comunica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acatar</w:t>
            </w:r>
            <w:r>
              <w:rPr>
                <w:rFonts w:ascii="Times New Roman" w:eastAsia="Times New Roman" w:hAnsi="Times New Roman" w:cs="Times New Roman"/>
                <w:spacing w:val="5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todo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establecido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Circular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N°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158-2016,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“Guía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conducta para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las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empresas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proveedoras</w:t>
            </w:r>
            <w:r>
              <w:rPr>
                <w:rFonts w:ascii="Times New Roman" w:eastAsia="Times New Roman" w:hAnsi="Times New Roman" w:cs="Times New Roman"/>
                <w:spacing w:val="7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  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y   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servicios   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al   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Poder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Judicial”,   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   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cual   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está   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disponible  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   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  <w:t>https://www.poder-</w:t>
            </w:r>
          </w:p>
        </w:tc>
      </w:tr>
      <w:tr w:rsidR="004D33FE">
        <w:trPr>
          <w:trHeight w:hRule="exact" w:val="245"/>
        </w:trPr>
        <w:tc>
          <w:tcPr>
            <w:tcW w:w="9079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4D33FE" w:rsidRDefault="00303DA8">
            <w:pPr>
              <w:pStyle w:val="TableParagraph"/>
              <w:spacing w:before="26" w:line="218" w:lineRule="exact"/>
              <w:ind w:left="-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0"/>
                <w:szCs w:val="20"/>
              </w:rPr>
              <w:t>judicial.go.cr/proveeduria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“Consultas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Servicios”, 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apartado 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 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de </w:t>
            </w:r>
            <w:r>
              <w:rPr>
                <w:rFonts w:ascii="Calibri" w:eastAsia="Calibri" w:hAnsi="Calibri" w:cs="Calibri"/>
                <w:b/>
                <w:bCs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para </w:t>
            </w:r>
            <w:r>
              <w:rPr>
                <w:rFonts w:ascii="Calibri" w:eastAsia="Calibri" w:hAnsi="Calibri" w:cs="Calibri"/>
                <w:b/>
                <w:bCs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los</w:t>
            </w:r>
          </w:p>
        </w:tc>
      </w:tr>
      <w:tr w:rsidR="004D33FE">
        <w:trPr>
          <w:trHeight w:hRule="exact" w:val="272"/>
        </w:trPr>
        <w:tc>
          <w:tcPr>
            <w:tcW w:w="2168" w:type="dxa"/>
            <w:tcBorders>
              <w:top w:val="single" w:sz="6" w:space="0" w:color="0000FF"/>
              <w:left w:val="single" w:sz="5" w:space="0" w:color="000000"/>
              <w:bottom w:val="single" w:sz="5" w:space="0" w:color="000000"/>
              <w:right w:val="nil"/>
            </w:tcBorders>
          </w:tcPr>
          <w:p w:rsidR="004D33FE" w:rsidRDefault="00303DA8">
            <w:pPr>
              <w:pStyle w:val="TableParagraph"/>
              <w:spacing w:before="17" w:line="242" w:lineRule="exact"/>
              <w:ind w:left="-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proveedores.</w:t>
            </w:r>
          </w:p>
        </w:tc>
        <w:tc>
          <w:tcPr>
            <w:tcW w:w="691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4D33FE" w:rsidRDefault="004D33FE"/>
        </w:tc>
      </w:tr>
      <w:tr w:rsidR="004D33FE">
        <w:trPr>
          <w:trHeight w:hRule="exact" w:val="745"/>
        </w:trPr>
        <w:tc>
          <w:tcPr>
            <w:tcW w:w="90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ind w:left="-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4.19</w:t>
            </w:r>
            <w:r>
              <w:rPr>
                <w:rFonts w:ascii="Calibri" w:eastAsia="Calibri" w:hAnsi="Calibri" w:cs="Calibri"/>
                <w:b/>
                <w:bCs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Auditoria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Judicial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tendrá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potestad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fiscalización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cumplimiento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cláusulas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fin</w:t>
            </w:r>
            <w:r>
              <w:rPr>
                <w:rFonts w:ascii="Times New Roman" w:eastAsia="Times New Roman" w:hAnsi="Times New Roman" w:cs="Times New Roman"/>
                <w:spacing w:val="8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público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desde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emisión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pliego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condiciones,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acuerdo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tomado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Consejo</w:t>
            </w:r>
            <w:r>
              <w:rPr>
                <w:rFonts w:ascii="Times New Roman" w:eastAsia="Times New Roman" w:hAnsi="Times New Roman" w:cs="Times New Roman"/>
                <w:spacing w:val="5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Superior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Poder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Judicial,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sesión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54-18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celebrada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14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junio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año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2018,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artículo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XXII</w:t>
            </w:r>
          </w:p>
        </w:tc>
      </w:tr>
    </w:tbl>
    <w:p w:rsidR="004D33FE" w:rsidRDefault="004D33FE">
      <w:pPr>
        <w:jc w:val="both"/>
        <w:rPr>
          <w:rFonts w:ascii="Calibri" w:eastAsia="Calibri" w:hAnsi="Calibri" w:cs="Calibri"/>
          <w:sz w:val="20"/>
          <w:szCs w:val="20"/>
        </w:rPr>
        <w:sectPr w:rsidR="004D33FE">
          <w:pgSz w:w="11910" w:h="16840"/>
          <w:pgMar w:top="1600" w:right="60" w:bottom="1160" w:left="0" w:header="0" w:footer="966" w:gutter="0"/>
          <w:cols w:space="720"/>
        </w:sectPr>
      </w:pPr>
    </w:p>
    <w:p w:rsidR="004D33FE" w:rsidRDefault="004D33FE">
      <w:pPr>
        <w:spacing w:before="6"/>
        <w:rPr>
          <w:rFonts w:ascii="Times New Roman" w:eastAsia="Times New Roman" w:hAnsi="Times New Roman" w:cs="Times New Roman"/>
          <w:sz w:val="2"/>
          <w:szCs w:val="2"/>
        </w:rPr>
      </w:pPr>
    </w:p>
    <w:p w:rsidR="004D33FE" w:rsidRDefault="00303DA8">
      <w:pPr>
        <w:spacing w:line="200" w:lineRule="atLeast"/>
        <w:ind w:left="3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481" style="width:788.65pt;height:97pt;mso-position-horizontal-relative:char;mso-position-vertical-relative:line" coordsize="15773,1940">
            <v:shape id="_x0000_s1484" type="#_x0000_t75" style="position:absolute;left:13398;top:1156;width:698;height:783">
              <v:imagedata r:id="rId14" o:title=""/>
            </v:shape>
            <v:shape id="_x0000_s1483" type="#_x0000_t75" style="position:absolute;width:15772;height:1265">
              <v:imagedata r:id="rId15" o:title=""/>
            </v:shape>
            <v:shape id="_x0000_s1482" type="#_x0000_t202" style="position:absolute;width:15773;height:1940" filled="f" stroked="f">
              <v:textbox inset="0,0,0,0">
                <w:txbxContent>
                  <w:p w:rsidR="004D33FE" w:rsidRDefault="004D33FE">
                    <w:p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</w:p>
                  <w:p w:rsidR="004D33FE" w:rsidRDefault="004D33FE">
                    <w:p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</w:p>
                  <w:p w:rsidR="004D33FE" w:rsidRDefault="004D33FE">
                    <w:p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</w:p>
                  <w:p w:rsidR="004D33FE" w:rsidRDefault="004D33FE">
                    <w:p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</w:p>
                  <w:p w:rsidR="004D33FE" w:rsidRDefault="00303DA8">
                    <w:pPr>
                      <w:spacing w:before="173"/>
                      <w:ind w:right="5"/>
                      <w:jc w:val="center"/>
                      <w:rPr>
                        <w:rFonts w:ascii="Calibri" w:eastAsia="Calibri" w:hAnsi="Calibri" w:cs="Calibri"/>
                        <w:sz w:val="24"/>
                        <w:szCs w:val="24"/>
                      </w:rPr>
                    </w:pPr>
                    <w:r>
                      <w:rPr>
                        <w:rFonts w:ascii="Calibri"/>
                        <w:b/>
                        <w:spacing w:val="-1"/>
                        <w:sz w:val="24"/>
                      </w:rPr>
                      <w:t>PODER</w:t>
                    </w:r>
                    <w:r>
                      <w:rPr>
                        <w:rFonts w:ascii="Calibri"/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"/>
                        <w:sz w:val="24"/>
                      </w:rPr>
                      <w:t>JUDICIAL</w:t>
                    </w:r>
                  </w:p>
                  <w:p w:rsidR="004D33FE" w:rsidRDefault="00303DA8">
                    <w:pPr>
                      <w:ind w:right="5"/>
                      <w:jc w:val="center"/>
                      <w:rPr>
                        <w:rFonts w:ascii="Calibri" w:eastAsia="Calibri" w:hAnsi="Calibri" w:cs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24"/>
                      </w:rPr>
                      <w:t>Administración</w:t>
                    </w:r>
                    <w:r>
                      <w:rPr>
                        <w:rFonts w:ascii="Calibri" w:hAnsi="Calibri"/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24"/>
                      </w:rPr>
                      <w:t>Regional</w:t>
                    </w:r>
                    <w:r>
                      <w:rPr>
                        <w:rFonts w:ascii="Calibri" w:hAnsi="Calibri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24"/>
                      </w:rPr>
                      <w:t>Quepos</w:t>
                    </w:r>
                    <w:r>
                      <w:rPr>
                        <w:rFonts w:ascii="Calibri" w:hAnsi="Calibri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y</w:t>
                    </w:r>
                    <w:r>
                      <w:rPr>
                        <w:rFonts w:ascii="Calibri" w:hAnsi="Calibri"/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24"/>
                      </w:rPr>
                      <w:t>Parrita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D33FE" w:rsidRDefault="004D33FE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Style w:val="TableNormal"/>
        <w:tblW w:w="0" w:type="auto"/>
        <w:tblInd w:w="961" w:type="dxa"/>
        <w:tblLayout w:type="fixed"/>
        <w:tblLook w:val="01E0" w:firstRow="1" w:lastRow="1" w:firstColumn="1" w:lastColumn="1" w:noHBand="0" w:noVBand="0"/>
      </w:tblPr>
      <w:tblGrid>
        <w:gridCol w:w="581"/>
        <w:gridCol w:w="886"/>
        <w:gridCol w:w="972"/>
        <w:gridCol w:w="1188"/>
        <w:gridCol w:w="6303"/>
        <w:gridCol w:w="1978"/>
        <w:gridCol w:w="2151"/>
      </w:tblGrid>
      <w:tr w:rsidR="004D33FE">
        <w:trPr>
          <w:trHeight w:hRule="exact" w:val="307"/>
        </w:trPr>
        <w:tc>
          <w:tcPr>
            <w:tcW w:w="1405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4D33FE" w:rsidRDefault="00303DA8">
            <w:pPr>
              <w:pStyle w:val="TableParagraph"/>
              <w:spacing w:before="27"/>
              <w:ind w:left="50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5.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Oferta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económica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y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técnicas</w:t>
            </w:r>
          </w:p>
        </w:tc>
      </w:tr>
      <w:tr w:rsidR="004D33FE">
        <w:trPr>
          <w:trHeight w:hRule="exact" w:val="742"/>
        </w:trPr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4D33FE" w:rsidRDefault="004D33FE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D33FE" w:rsidRDefault="00303DA8">
            <w:pPr>
              <w:pStyle w:val="TableParagraph"/>
              <w:ind w:left="6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Línea</w:t>
            </w:r>
          </w:p>
        </w:tc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4D33FE" w:rsidRDefault="004D33FE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D33FE" w:rsidRDefault="00303DA8">
            <w:pPr>
              <w:pStyle w:val="TableParagraph"/>
              <w:ind w:left="6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Cantidad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4D33FE" w:rsidRDefault="00303DA8">
            <w:pPr>
              <w:pStyle w:val="TableParagraph"/>
              <w:ind w:left="159" w:right="161" w:hanging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Unidad</w:t>
            </w:r>
            <w:r>
              <w:rPr>
                <w:rFonts w:ascii="Times New Roman"/>
                <w:b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Times New Roman"/>
                <w:b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w w:val="95"/>
                <w:sz w:val="20"/>
              </w:rPr>
              <w:t>Medida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4D33FE" w:rsidRDefault="00303DA8">
            <w:pPr>
              <w:pStyle w:val="TableParagraph"/>
              <w:ind w:left="140" w:right="13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Porcentaje</w:t>
            </w:r>
            <w:r>
              <w:rPr>
                <w:rFonts w:ascii="Times New Roman"/>
                <w:b/>
                <w:spacing w:val="29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IVA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</w:t>
            </w:r>
            <w:r>
              <w:rPr>
                <w:rFonts w:ascii="Times New Roman"/>
                <w:b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aplicar</w:t>
            </w:r>
          </w:p>
        </w:tc>
        <w:tc>
          <w:tcPr>
            <w:tcW w:w="6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4D33FE" w:rsidRDefault="004D33FE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D33FE" w:rsidRDefault="00303DA8">
            <w:pPr>
              <w:pStyle w:val="TableParagraph"/>
              <w:ind w:left="194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Descripción</w:t>
            </w:r>
            <w:r>
              <w:rPr>
                <w:rFonts w:ascii="Calibri" w:hAnsi="Calibri"/>
                <w:b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del</w:t>
            </w:r>
            <w:r>
              <w:rPr>
                <w:rFonts w:ascii="Calibri" w:hAnsi="Calibri"/>
                <w:b/>
                <w:spacing w:val="-1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bien/servicio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4D33FE" w:rsidRDefault="00303DA8">
            <w:pPr>
              <w:pStyle w:val="TableParagraph"/>
              <w:spacing w:before="123"/>
              <w:ind w:left="150" w:right="152" w:firstLine="2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Precio</w:t>
            </w:r>
            <w:r>
              <w:rPr>
                <w:rFonts w:ascii="Calibri"/>
                <w:b/>
                <w:spacing w:val="-1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Unitario</w:t>
            </w:r>
            <w:r>
              <w:rPr>
                <w:rFonts w:ascii="Times New Roman"/>
                <w:b/>
                <w:spacing w:val="24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ofrecido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incluye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IVA</w:t>
            </w:r>
          </w:p>
        </w:tc>
        <w:tc>
          <w:tcPr>
            <w:tcW w:w="2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4D33FE" w:rsidRDefault="00303DA8">
            <w:pPr>
              <w:pStyle w:val="TableParagraph"/>
              <w:spacing w:before="123"/>
              <w:ind w:left="601" w:right="196" w:hanging="4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Precio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Total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Ofrecido</w:t>
            </w:r>
            <w:r>
              <w:rPr>
                <w:rFonts w:ascii="Times New Roman"/>
                <w:b/>
                <w:spacing w:val="29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Incluye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IVA</w:t>
            </w:r>
          </w:p>
        </w:tc>
      </w:tr>
      <w:tr w:rsidR="004D33FE">
        <w:trPr>
          <w:trHeight w:hRule="exact" w:val="1964"/>
        </w:trPr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4D33F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33FE" w:rsidRDefault="004D33F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33FE" w:rsidRDefault="004D33F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33FE" w:rsidRDefault="00303DA8">
            <w:pPr>
              <w:pStyle w:val="TableParagraph"/>
              <w:spacing w:before="165"/>
              <w:ind w:left="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4D33F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33FE" w:rsidRDefault="004D33F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33FE" w:rsidRDefault="004D33F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33FE" w:rsidRDefault="00303DA8">
            <w:pPr>
              <w:pStyle w:val="TableParagraph"/>
              <w:spacing w:before="165"/>
              <w:ind w:left="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4D33F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33FE" w:rsidRDefault="004D33F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33FE" w:rsidRDefault="004D33F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33FE" w:rsidRDefault="00303DA8">
            <w:pPr>
              <w:pStyle w:val="TableParagraph"/>
              <w:spacing w:before="165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Periódica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4D33F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33FE" w:rsidRDefault="004D33F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33FE" w:rsidRDefault="004D33F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33FE" w:rsidRDefault="00303DA8">
            <w:pPr>
              <w:pStyle w:val="TableParagraph"/>
              <w:spacing w:before="16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13%</w:t>
            </w:r>
          </w:p>
        </w:tc>
        <w:tc>
          <w:tcPr>
            <w:tcW w:w="6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spacing w:before="1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Sustitución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láminas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zinc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Oficinas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del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OIJ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Quepos</w:t>
            </w:r>
          </w:p>
          <w:p w:rsidR="004D33FE" w:rsidRDefault="004D33FE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D33FE" w:rsidRDefault="00303DA8">
            <w:pPr>
              <w:pStyle w:val="TableParagraph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  <w:u w:val="single" w:color="000000"/>
              </w:rPr>
              <w:t>Especificaciones</w:t>
            </w:r>
            <w:r>
              <w:rPr>
                <w:rFonts w:ascii="Calibri" w:hAnsi="Calibri"/>
                <w:b/>
                <w:spacing w:val="-22"/>
                <w:sz w:val="20"/>
                <w:u w:val="single" w:color="00000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  <w:u w:val="single" w:color="000000"/>
              </w:rPr>
              <w:t>técnicas:</w:t>
            </w:r>
          </w:p>
          <w:p w:rsidR="004D33FE" w:rsidRDefault="00303DA8">
            <w:pPr>
              <w:pStyle w:val="TableParagraph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Demás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dadas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apartado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2</w:t>
            </w:r>
          </w:p>
          <w:p w:rsidR="004D33FE" w:rsidRDefault="004D33F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D33FE" w:rsidRDefault="00303DA8">
            <w:pPr>
              <w:pStyle w:val="TableParagraph"/>
              <w:ind w:left="63" w:right="16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Visita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para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valorar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el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trabajo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realizará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26/05/2021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las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10:00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la</w:t>
            </w:r>
            <w:r>
              <w:rPr>
                <w:rFonts w:ascii="Times New Roman" w:hAnsi="Times New Roman"/>
                <w:b/>
                <w:spacing w:val="2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mañana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coordinación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con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el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Lic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Mariano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Carvajal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Ramírez,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2777-7954.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4D33FE"/>
        </w:tc>
        <w:tc>
          <w:tcPr>
            <w:tcW w:w="2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4D33FE"/>
        </w:tc>
      </w:tr>
      <w:tr w:rsidR="004D33FE">
        <w:trPr>
          <w:trHeight w:hRule="exact" w:val="500"/>
        </w:trPr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4D33FE"/>
        </w:tc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4D33FE"/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4D33FE"/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4D33FE"/>
        </w:tc>
        <w:tc>
          <w:tcPr>
            <w:tcW w:w="6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4D33FE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ind w:left="63" w:right="33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total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Incluye</w:t>
            </w:r>
            <w:r>
              <w:rPr>
                <w:rFonts w:ascii="Times New Roman"/>
                <w:spacing w:val="28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IVA</w:t>
            </w:r>
          </w:p>
        </w:tc>
        <w:tc>
          <w:tcPr>
            <w:tcW w:w="2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4D33FE"/>
        </w:tc>
      </w:tr>
      <w:tr w:rsidR="004D33FE">
        <w:trPr>
          <w:trHeight w:hRule="exact" w:val="305"/>
        </w:trPr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4D33FE"/>
        </w:tc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4D33FE"/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4D33FE"/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4D33FE"/>
        </w:tc>
        <w:tc>
          <w:tcPr>
            <w:tcW w:w="6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4D33FE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spacing w:before="24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Descuento:</w:t>
            </w:r>
          </w:p>
        </w:tc>
        <w:tc>
          <w:tcPr>
            <w:tcW w:w="2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4D33FE"/>
        </w:tc>
      </w:tr>
      <w:tr w:rsidR="004D33FE">
        <w:trPr>
          <w:trHeight w:hRule="exact" w:val="499"/>
        </w:trPr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4D33FE"/>
        </w:tc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4D33FE"/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4D33FE"/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4D33FE"/>
        </w:tc>
        <w:tc>
          <w:tcPr>
            <w:tcW w:w="6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4D33FE"/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ind w:left="63" w:right="8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menos</w:t>
            </w:r>
            <w:r>
              <w:rPr>
                <w:rFonts w:ascii="Times New Roman"/>
                <w:spacing w:val="25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descuento:</w:t>
            </w:r>
          </w:p>
        </w:tc>
        <w:tc>
          <w:tcPr>
            <w:tcW w:w="2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4D33FE"/>
        </w:tc>
      </w:tr>
      <w:tr w:rsidR="004D33FE">
        <w:trPr>
          <w:trHeight w:hRule="exact" w:val="547"/>
        </w:trPr>
        <w:tc>
          <w:tcPr>
            <w:tcW w:w="1405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spacing w:line="291" w:lineRule="exact"/>
              <w:ind w:left="6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Precio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Total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Oferta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en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letras:</w:t>
            </w:r>
          </w:p>
        </w:tc>
      </w:tr>
      <w:tr w:rsidR="004D33FE">
        <w:trPr>
          <w:trHeight w:hRule="exact" w:val="2696"/>
        </w:trPr>
        <w:tc>
          <w:tcPr>
            <w:tcW w:w="243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4D33F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33FE" w:rsidRDefault="004D33F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33FE" w:rsidRDefault="004D33F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33FE" w:rsidRDefault="004D33F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33FE" w:rsidRDefault="004D33FE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33FE" w:rsidRDefault="00303DA8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Nota:</w:t>
            </w:r>
          </w:p>
        </w:tc>
        <w:tc>
          <w:tcPr>
            <w:tcW w:w="1162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ind w:left="66" w:right="5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importante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señalar,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objetivo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facilitarle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conocimiento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corresponde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cada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artículo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</w:t>
            </w:r>
            <w:r>
              <w:rPr>
                <w:rFonts w:ascii="Times New Roman" w:eastAsia="Times New Roman" w:hAnsi="Times New Roman" w:cs="Times New Roman"/>
                <w:spacing w:val="11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ofertar,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columna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denomina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“Porcentaje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IVA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aplicar”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detalla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cada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líneas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porcentaje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IVA</w:t>
            </w:r>
            <w:r>
              <w:rPr>
                <w:rFonts w:ascii="Times New Roman" w:eastAsia="Times New Roman" w:hAnsi="Times New Roman" w:cs="Times New Roman"/>
                <w:spacing w:val="8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aplica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adquirir,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según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establecido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9635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-Fortalecimiento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finanzas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públicas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reglamento.</w:t>
            </w:r>
          </w:p>
          <w:p w:rsidR="004D33FE" w:rsidRDefault="00303DA8">
            <w:pPr>
              <w:pStyle w:val="TableParagraph"/>
              <w:spacing w:before="1"/>
              <w:ind w:left="66" w:right="6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virtud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anterior,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cada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líneas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considerar,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cuando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incorpore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precio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unitario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oferta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1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electrónica,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este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ya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incluir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porcentaje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valor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agregado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detalló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columna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“Porcentaje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8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IVA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aplicar”;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tanto,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precio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total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muestra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electrónica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corresponde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resultado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multiplicar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cantidad</w:t>
            </w:r>
            <w:r>
              <w:rPr>
                <w:rFonts w:ascii="Times New Roman" w:eastAsia="Times New Roman" w:hAnsi="Times New Roman" w:cs="Times New Roman"/>
                <w:spacing w:val="9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ofertada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precio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unitario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registrado;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tanto,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monto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total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ofertado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tendrá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incluido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IVA.</w:t>
            </w:r>
          </w:p>
          <w:p w:rsidR="004D33FE" w:rsidRDefault="004D33FE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D33FE" w:rsidRDefault="00303DA8">
            <w:pPr>
              <w:pStyle w:val="TableParagraph"/>
              <w:ind w:left="66" w:right="6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Por otro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lado, si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z w:val="20"/>
              </w:rPr>
              <w:t xml:space="preserve"> pertenece al régimen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tributación </w:t>
            </w:r>
            <w:r>
              <w:rPr>
                <w:rFonts w:ascii="Calibri" w:hAnsi="Calibri"/>
                <w:spacing w:val="-1"/>
                <w:sz w:val="20"/>
              </w:rPr>
              <w:t>simplificada,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 xml:space="preserve"> previo 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completar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cuadro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económico,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z w:val="20"/>
              </w:rPr>
              <w:t xml:space="preserve"> dirigirse a la</w:t>
            </w:r>
            <w:r>
              <w:rPr>
                <w:rFonts w:ascii="Times New Roman" w:hAnsi="Times New Roman"/>
                <w:spacing w:val="8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cláusula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5.1.6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Régimen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Tributación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Simplificada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disponga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mayor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información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respecto.</w:t>
            </w:r>
          </w:p>
        </w:tc>
      </w:tr>
    </w:tbl>
    <w:p w:rsidR="004D33FE" w:rsidRDefault="004D33F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D33FE" w:rsidRDefault="004D33F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D33FE" w:rsidRDefault="004D33F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D33FE" w:rsidRDefault="004D33F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D33FE" w:rsidRDefault="004D33FE">
      <w:pPr>
        <w:spacing w:before="8"/>
        <w:rPr>
          <w:rFonts w:ascii="Times New Roman" w:eastAsia="Times New Roman" w:hAnsi="Times New Roman" w:cs="Times New Roman"/>
          <w:sz w:val="26"/>
          <w:szCs w:val="26"/>
        </w:rPr>
      </w:pPr>
    </w:p>
    <w:p w:rsidR="004D33FE" w:rsidRDefault="00303DA8">
      <w:pPr>
        <w:spacing w:before="70"/>
        <w:ind w:right="1131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Calibri" w:hAnsi="Calibri"/>
          <w:color w:val="16365D"/>
          <w:spacing w:val="-1"/>
          <w:sz w:val="20"/>
        </w:rPr>
        <w:t>Página</w:t>
      </w:r>
      <w:r>
        <w:rPr>
          <w:rFonts w:ascii="Calibri" w:hAnsi="Calibri"/>
          <w:color w:val="16365D"/>
          <w:spacing w:val="-3"/>
          <w:sz w:val="20"/>
        </w:rPr>
        <w:t xml:space="preserve"> </w:t>
      </w:r>
      <w:r>
        <w:rPr>
          <w:rFonts w:ascii="Times New Roman" w:hAnsi="Times New Roman"/>
          <w:b/>
          <w:color w:val="16365D"/>
          <w:sz w:val="20"/>
        </w:rPr>
        <w:t>5</w:t>
      </w:r>
      <w:r>
        <w:rPr>
          <w:rFonts w:ascii="Times New Roman" w:hAnsi="Times New Roman"/>
          <w:b/>
          <w:color w:val="16365D"/>
          <w:spacing w:val="-8"/>
          <w:sz w:val="20"/>
        </w:rPr>
        <w:t xml:space="preserve"> </w:t>
      </w:r>
      <w:r>
        <w:rPr>
          <w:rFonts w:ascii="Calibri" w:hAnsi="Calibri"/>
          <w:color w:val="16365D"/>
          <w:sz w:val="20"/>
        </w:rPr>
        <w:t>de</w:t>
      </w:r>
      <w:r>
        <w:rPr>
          <w:rFonts w:ascii="Calibri" w:hAnsi="Calibri"/>
          <w:color w:val="16365D"/>
          <w:spacing w:val="-3"/>
          <w:sz w:val="20"/>
        </w:rPr>
        <w:t xml:space="preserve"> </w:t>
      </w:r>
      <w:r>
        <w:rPr>
          <w:rFonts w:ascii="Times New Roman" w:hAnsi="Times New Roman"/>
          <w:b/>
          <w:color w:val="16365D"/>
          <w:spacing w:val="1"/>
          <w:sz w:val="20"/>
        </w:rPr>
        <w:t>26</w:t>
      </w:r>
    </w:p>
    <w:p w:rsidR="004D33FE" w:rsidRDefault="004D33FE">
      <w:pPr>
        <w:jc w:val="right"/>
        <w:rPr>
          <w:rFonts w:ascii="Times New Roman" w:eastAsia="Times New Roman" w:hAnsi="Times New Roman" w:cs="Times New Roman"/>
          <w:sz w:val="20"/>
          <w:szCs w:val="20"/>
        </w:rPr>
        <w:sectPr w:rsidR="004D33FE">
          <w:headerReference w:type="default" r:id="rId16"/>
          <w:footerReference w:type="default" r:id="rId17"/>
          <w:pgSz w:w="15840" w:h="12240" w:orient="landscape"/>
          <w:pgMar w:top="0" w:right="0" w:bottom="280" w:left="0" w:header="0" w:footer="0" w:gutter="0"/>
          <w:cols w:space="720"/>
        </w:sectPr>
      </w:pPr>
    </w:p>
    <w:p w:rsidR="004D33FE" w:rsidRDefault="004D33F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D33FE" w:rsidRDefault="004D33FE">
      <w:pPr>
        <w:spacing w:before="8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D33FE" w:rsidRDefault="00303DA8">
      <w:pPr>
        <w:pStyle w:val="berschrift4"/>
        <w:numPr>
          <w:ilvl w:val="1"/>
          <w:numId w:val="8"/>
        </w:numPr>
        <w:tabs>
          <w:tab w:val="left" w:pos="1433"/>
        </w:tabs>
        <w:spacing w:before="59"/>
        <w:ind w:hanging="299"/>
        <w:rPr>
          <w:b w:val="0"/>
          <w:bCs w:val="0"/>
        </w:rPr>
      </w:pPr>
      <w:r>
        <w:rPr>
          <w:spacing w:val="-1"/>
        </w:rPr>
        <w:t>Precio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oferta</w:t>
      </w:r>
    </w:p>
    <w:p w:rsidR="004D33FE" w:rsidRDefault="004D33FE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4D33FE" w:rsidRDefault="00303DA8">
      <w:pPr>
        <w:pStyle w:val="Textkrper"/>
      </w:pP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hora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incluir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t>precio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oferta,</w:t>
      </w:r>
      <w:r>
        <w:rPr>
          <w:spacing w:val="-4"/>
        </w:rPr>
        <w:t xml:space="preserve"> </w:t>
      </w:r>
      <w:r>
        <w:rPr>
          <w:spacing w:val="-1"/>
        </w:rPr>
        <w:t>deberá</w:t>
      </w:r>
      <w:r>
        <w:rPr>
          <w:spacing w:val="-4"/>
        </w:rPr>
        <w:t xml:space="preserve"> </w:t>
      </w:r>
      <w:r>
        <w:t>considerar</w:t>
      </w:r>
      <w:r>
        <w:rPr>
          <w:spacing w:val="-5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rPr>
          <w:spacing w:val="-1"/>
        </w:rPr>
        <w:t>siguiente: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927" w:type="dxa"/>
        <w:tblLayout w:type="fixed"/>
        <w:tblLook w:val="01E0" w:firstRow="1" w:lastRow="1" w:firstColumn="1" w:lastColumn="1" w:noHBand="0" w:noVBand="0"/>
      </w:tblPr>
      <w:tblGrid>
        <w:gridCol w:w="10639"/>
      </w:tblGrid>
      <w:tr w:rsidR="004D33FE">
        <w:trPr>
          <w:trHeight w:hRule="exact" w:val="254"/>
        </w:trPr>
        <w:tc>
          <w:tcPr>
            <w:tcW w:w="10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spacing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5.1.1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debe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cotizar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solo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tipo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moneda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nacional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extranjera.</w:t>
            </w:r>
          </w:p>
        </w:tc>
      </w:tr>
      <w:tr w:rsidR="004D33FE">
        <w:trPr>
          <w:trHeight w:hRule="exact" w:val="497"/>
        </w:trPr>
        <w:tc>
          <w:tcPr>
            <w:tcW w:w="10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ind w:left="104" w:righ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5.1.2</w:t>
            </w:r>
            <w:r>
              <w:rPr>
                <w:rFonts w:ascii="Calibri" w:hAnsi="Calibri"/>
                <w:b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cotizados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dólares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detallar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solamente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decimales,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ofertar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cuatro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Times New Roman" w:hAnsi="Times New Roman"/>
                <w:spacing w:val="9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truncará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redondear.</w:t>
            </w:r>
          </w:p>
        </w:tc>
      </w:tr>
      <w:tr w:rsidR="004D33FE">
        <w:trPr>
          <w:trHeight w:hRule="exact" w:val="499"/>
        </w:trPr>
        <w:tc>
          <w:tcPr>
            <w:tcW w:w="10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ind w:left="104" w:right="11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5.1.3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unitario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acuerdo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unidad 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medida </w:t>
            </w:r>
            <w:r>
              <w:rPr>
                <w:rFonts w:ascii="Calibri" w:hAnsi="Calibri"/>
                <w:sz w:val="20"/>
              </w:rPr>
              <w:t>solicitada</w:t>
            </w:r>
            <w:r>
              <w:rPr>
                <w:rFonts w:ascii="Calibri" w:hAnsi="Calibri"/>
                <w:spacing w:val="-1"/>
                <w:sz w:val="20"/>
              </w:rPr>
              <w:t xml:space="preserve"> 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cartel.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1"/>
                <w:sz w:val="20"/>
              </w:rPr>
              <w:t xml:space="preserve"> aquellos </w:t>
            </w:r>
            <w:r>
              <w:rPr>
                <w:rFonts w:ascii="Calibri" w:hAnsi="Calibri"/>
                <w:sz w:val="20"/>
              </w:rPr>
              <w:t>casos,</w:t>
            </w:r>
            <w:r>
              <w:rPr>
                <w:rFonts w:ascii="Calibri" w:hAnsi="Calibri"/>
                <w:spacing w:val="-1"/>
                <w:sz w:val="20"/>
              </w:rPr>
              <w:t xml:space="preserve"> 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Times New Roman" w:hAnsi="Times New Roman"/>
                <w:spacing w:val="6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indique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unitario,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procederá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cálculo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respectivo,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monto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total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letras.</w:t>
            </w:r>
          </w:p>
        </w:tc>
      </w:tr>
      <w:tr w:rsidR="004D33FE">
        <w:trPr>
          <w:trHeight w:hRule="exact" w:val="254"/>
        </w:trPr>
        <w:tc>
          <w:tcPr>
            <w:tcW w:w="10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spacing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5.1.4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existir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descuentos,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aplicarse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independiente,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decir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cotizada</w:t>
            </w:r>
          </w:p>
        </w:tc>
      </w:tr>
      <w:tr w:rsidR="004D33FE">
        <w:trPr>
          <w:trHeight w:hRule="exact" w:val="500"/>
        </w:trPr>
        <w:tc>
          <w:tcPr>
            <w:tcW w:w="10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spacing w:before="1"/>
              <w:ind w:left="104" w:righ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5.1.5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confeccionar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valor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agregado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bienes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adquieran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esta</w:t>
            </w:r>
            <w:r>
              <w:rPr>
                <w:rFonts w:ascii="Times New Roman" w:eastAsia="Times New Roman" w:hAnsi="Times New Roman" w:cs="Times New Roman"/>
                <w:spacing w:val="60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contratación,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9635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-Fortalecimiento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finanzas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públicas.</w:t>
            </w:r>
          </w:p>
        </w:tc>
      </w:tr>
      <w:tr w:rsidR="004D33FE">
        <w:trPr>
          <w:trHeight w:hRule="exact" w:val="5626"/>
        </w:trPr>
        <w:tc>
          <w:tcPr>
            <w:tcW w:w="10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33FE" w:rsidRDefault="00303DA8">
            <w:pPr>
              <w:pStyle w:val="TableParagraph"/>
              <w:spacing w:line="242" w:lineRule="exact"/>
              <w:ind w:left="10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5.1.6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Régimen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Tributación</w:t>
            </w:r>
            <w:r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Simplificada</w:t>
            </w:r>
          </w:p>
          <w:p w:rsidR="004D33FE" w:rsidRDefault="004D33FE">
            <w:pPr>
              <w:pStyle w:val="TableParagraph"/>
              <w:spacing w:before="1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D33FE" w:rsidRDefault="00303DA8">
            <w:pPr>
              <w:pStyle w:val="TableParagraph"/>
              <w:ind w:left="104" w:right="9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artículo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29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9635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Fortalecimiento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Finanzas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Públicas,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artículo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41,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inciso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7,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literal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a),</w:t>
            </w:r>
            <w:r>
              <w:rPr>
                <w:rFonts w:ascii="Times New Roman" w:eastAsia="Times New Roman" w:hAnsi="Times New Roman" w:cs="Times New Roman"/>
                <w:spacing w:val="7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Reglamento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sobre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Valor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Agregado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(Decreto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Ejecutivo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41779),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establecen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contribuyentes</w:t>
            </w:r>
            <w:r>
              <w:rPr>
                <w:rFonts w:ascii="Times New Roman" w:eastAsia="Times New Roman" w:hAnsi="Times New Roman" w:cs="Times New Roman"/>
                <w:spacing w:val="9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sometidos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Tributación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Simplificada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están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exceptuados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aplicación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retención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valor</w:t>
            </w:r>
            <w:r>
              <w:rPr>
                <w:rFonts w:ascii="Times New Roman" w:eastAsia="Times New Roman" w:hAnsi="Times New Roman" w:cs="Times New Roman"/>
                <w:spacing w:val="9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agregado.</w:t>
            </w:r>
          </w:p>
          <w:p w:rsidR="004D33FE" w:rsidRDefault="004D33FE">
            <w:pPr>
              <w:pStyle w:val="TableParagraph"/>
              <w:spacing w:before="1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D33FE" w:rsidRDefault="00303DA8">
            <w:pPr>
              <w:pStyle w:val="TableParagraph"/>
              <w:ind w:left="104" w:right="9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Ministerio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Hacienda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señala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que: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“El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Tributación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Simplificada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constituye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opción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acceso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voluntario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9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sencillo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pequeños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contribuyentes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cumplan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deberes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tributarios,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simplificando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obligaciones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12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contabilidad.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inscripción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bajo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voluntaria”.</w:t>
            </w:r>
          </w:p>
          <w:p w:rsidR="004D33FE" w:rsidRDefault="004D33FE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4D33FE" w:rsidRDefault="00303DA8">
            <w:pPr>
              <w:pStyle w:val="TableParagraph"/>
              <w:ind w:left="104"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embargo,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evaluación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igualdad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entre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oferentes,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algún</w:t>
            </w:r>
            <w:r>
              <w:rPr>
                <w:rFonts w:ascii="Times New Roman" w:hAnsi="Times New Roman"/>
                <w:spacing w:val="10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interesado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presentar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pertenezca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régimen,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considerar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la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hora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registrar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el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precio</w:t>
            </w:r>
            <w:r>
              <w:rPr>
                <w:rFonts w:ascii="Times New Roman" w:hAnsi="Times New Roman"/>
                <w:b/>
                <w:spacing w:val="50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unitario </w:t>
            </w:r>
            <w:r>
              <w:rPr>
                <w:rFonts w:ascii="Calibri" w:hAnsi="Calibri"/>
                <w:b/>
                <w:sz w:val="20"/>
              </w:rPr>
              <w:t>deberá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incluir sin excepción </w:t>
            </w:r>
            <w:r>
              <w:rPr>
                <w:rFonts w:ascii="Calibri" w:hAnsi="Calibri"/>
                <w:b/>
                <w:sz w:val="20"/>
              </w:rPr>
              <w:t>el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IVA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corresponde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la(s)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línea(s)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ofertar, </w:t>
            </w:r>
            <w:r>
              <w:rPr>
                <w:rFonts w:ascii="Calibri" w:hAnsi="Calibri"/>
                <w:sz w:val="20"/>
              </w:rPr>
              <w:t>esto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efecto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evaluación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Times New Roman" w:hAnsi="Times New Roman"/>
                <w:spacing w:val="6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ofertas.</w:t>
            </w:r>
          </w:p>
          <w:p w:rsidR="004D33FE" w:rsidRDefault="004D33FE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4D33FE" w:rsidRDefault="00303DA8">
            <w:pPr>
              <w:pStyle w:val="TableParagraph"/>
              <w:ind w:left="104" w:right="9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importante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aclarar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adjudicatario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ostente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condición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pertenecer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Régimen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Tributación</w:t>
            </w:r>
            <w:r>
              <w:rPr>
                <w:rFonts w:ascii="Times New Roman" w:hAnsi="Times New Roman"/>
                <w:spacing w:val="7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Simplificado,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descontará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monto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correspondiente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%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IVA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una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la(s)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línea(s)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resulte</w:t>
            </w:r>
            <w:r>
              <w:rPr>
                <w:rFonts w:ascii="Times New Roman" w:hAnsi="Times New Roman"/>
                <w:spacing w:val="7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adjudicatario(a)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momento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emitir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pedido.</w:t>
            </w:r>
          </w:p>
          <w:p w:rsidR="004D33FE" w:rsidRDefault="004D33FE">
            <w:pPr>
              <w:pStyle w:val="TableParagraph"/>
              <w:spacing w:before="1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D33FE" w:rsidRDefault="00303DA8">
            <w:pPr>
              <w:pStyle w:val="TableParagraph"/>
              <w:ind w:left="104" w:righ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Además,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señalar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esta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Proveeduría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realizará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consulta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medio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página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web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Ministerio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Hacienda,</w:t>
            </w:r>
            <w:r>
              <w:rPr>
                <w:rFonts w:ascii="Times New Roman" w:eastAsia="Times New Roman" w:hAnsi="Times New Roman" w:cs="Times New Roman"/>
                <w:spacing w:val="8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color w:val="0000FF"/>
                <w:sz w:val="20"/>
                <w:szCs w:val="20"/>
                <w:u w:val="single" w:color="0000FF"/>
              </w:rPr>
              <w:t>https:/</w:t>
            </w:r>
            <w:hyperlink r:id="rId18">
              <w:r>
                <w:rPr>
                  <w:rFonts w:ascii="Calibri" w:eastAsia="Calibri" w:hAnsi="Calibri" w:cs="Calibri"/>
                  <w:color w:val="0000FF"/>
                  <w:sz w:val="20"/>
                  <w:szCs w:val="20"/>
                  <w:u w:val="single" w:color="0000FF"/>
                </w:rPr>
                <w:t>/w</w:t>
              </w:r>
            </w:hyperlink>
            <w:r>
              <w:rPr>
                <w:rFonts w:ascii="Calibri" w:eastAsia="Calibri" w:hAnsi="Calibri" w:cs="Calibri"/>
                <w:color w:val="0000FF"/>
                <w:sz w:val="20"/>
                <w:szCs w:val="20"/>
                <w:u w:val="single" w:color="0000FF"/>
              </w:rPr>
              <w:t>w</w:t>
            </w:r>
            <w:hyperlink r:id="rId19">
              <w:r>
                <w:rPr>
                  <w:rFonts w:ascii="Calibri" w:eastAsia="Calibri" w:hAnsi="Calibri" w:cs="Calibri"/>
                  <w:color w:val="0000FF"/>
                  <w:sz w:val="20"/>
                  <w:szCs w:val="20"/>
                  <w:u w:val="single" w:color="0000FF"/>
                </w:rPr>
                <w:t>w.hacienda.go.cr/</w:t>
              </w:r>
              <w:r>
                <w:rPr>
                  <w:rFonts w:ascii="Calibri" w:eastAsia="Calibri" w:hAnsi="Calibri" w:cs="Calibri"/>
                  <w:sz w:val="20"/>
                  <w:szCs w:val="20"/>
                </w:rPr>
                <w:t>,</w:t>
              </w:r>
              <w:r>
                <w:rPr>
                  <w:rFonts w:ascii="Calibri" w:eastAsia="Calibri" w:hAnsi="Calibri" w:cs="Calibri"/>
                  <w:spacing w:val="22"/>
                  <w:sz w:val="20"/>
                  <w:szCs w:val="20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z w:val="20"/>
                <w:szCs w:val="20"/>
              </w:rPr>
              <w:t>apartado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Situación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Tributaria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Obligaciones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Tributarias)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determinar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si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</w:t>
            </w:r>
            <w:r>
              <w:rPr>
                <w:rFonts w:ascii="Times New Roman" w:eastAsia="Times New Roman" w:hAnsi="Times New Roman" w:cs="Times New Roman"/>
                <w:spacing w:val="9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pertenece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Simplificado.</w:t>
            </w:r>
          </w:p>
        </w:tc>
      </w:tr>
    </w:tbl>
    <w:p w:rsidR="004D33FE" w:rsidRDefault="004D33FE">
      <w:pPr>
        <w:jc w:val="both"/>
        <w:rPr>
          <w:rFonts w:ascii="Calibri" w:eastAsia="Calibri" w:hAnsi="Calibri" w:cs="Calibri"/>
          <w:sz w:val="20"/>
          <w:szCs w:val="20"/>
        </w:rPr>
        <w:sectPr w:rsidR="004D33FE">
          <w:headerReference w:type="default" r:id="rId20"/>
          <w:footerReference w:type="default" r:id="rId21"/>
          <w:pgSz w:w="12240" w:h="15840"/>
          <w:pgMar w:top="1880" w:right="0" w:bottom="1160" w:left="0" w:header="29" w:footer="976" w:gutter="0"/>
          <w:pgNumType w:start="6"/>
          <w:cols w:space="720"/>
        </w:sectPr>
      </w:pPr>
    </w:p>
    <w:p w:rsidR="004D33FE" w:rsidRDefault="004D33FE">
      <w:pPr>
        <w:spacing w:before="4"/>
        <w:rPr>
          <w:rFonts w:ascii="Calibri" w:eastAsia="Calibri" w:hAnsi="Calibri" w:cs="Calibri"/>
          <w:sz w:val="18"/>
          <w:szCs w:val="18"/>
        </w:rPr>
      </w:pPr>
    </w:p>
    <w:p w:rsidR="004D33FE" w:rsidRDefault="00303DA8">
      <w:pPr>
        <w:pStyle w:val="berschrift4"/>
        <w:numPr>
          <w:ilvl w:val="1"/>
          <w:numId w:val="8"/>
        </w:numPr>
        <w:tabs>
          <w:tab w:val="left" w:pos="1433"/>
        </w:tabs>
        <w:spacing w:before="59"/>
        <w:ind w:hanging="299"/>
        <w:rPr>
          <w:b w:val="0"/>
          <w:bCs w:val="0"/>
        </w:rPr>
      </w:pP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requerir</w:t>
      </w:r>
      <w:r>
        <w:rPr>
          <w:spacing w:val="-6"/>
        </w:rPr>
        <w:t xml:space="preserve"> </w:t>
      </w:r>
      <w:r>
        <w:rPr>
          <w:spacing w:val="-1"/>
        </w:rPr>
        <w:t>exoneración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impuestos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nacionalización</w:t>
      </w:r>
    </w:p>
    <w:p w:rsidR="004D33FE" w:rsidRDefault="004D33FE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4D33FE" w:rsidRDefault="004D33FE">
      <w:pPr>
        <w:spacing w:before="3"/>
        <w:rPr>
          <w:rFonts w:ascii="Calibri" w:eastAsia="Calibri" w:hAnsi="Calibri" w:cs="Calibri"/>
          <w:b/>
          <w:bCs/>
          <w:sz w:val="20"/>
          <w:szCs w:val="20"/>
        </w:rPr>
      </w:pPr>
    </w:p>
    <w:p w:rsidR="004D33FE" w:rsidRDefault="00303DA8">
      <w:pPr>
        <w:spacing w:line="200" w:lineRule="atLeast"/>
        <w:ind w:left="92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480" type="#_x0000_t202" style="width:518.9pt;height:244.7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4D33FE" w:rsidRDefault="004D33FE">
                  <w:pPr>
                    <w:spacing w:before="1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:rsidR="004D33FE" w:rsidRDefault="00303DA8">
                  <w:pPr>
                    <w:ind w:left="104" w:right="9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Al</w:t>
                  </w:r>
                  <w:r>
                    <w:rPr>
                      <w:rFonts w:ascii="Calibri" w:hAnsi="Calibri"/>
                      <w:spacing w:val="16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ingresar</w:t>
                  </w:r>
                  <w:r>
                    <w:rPr>
                      <w:rFonts w:ascii="Calibri" w:hAnsi="Calibri"/>
                      <w:spacing w:val="17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1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oferta</w:t>
                  </w:r>
                  <w:r>
                    <w:rPr>
                      <w:rFonts w:ascii="Calibri" w:hAnsi="Calibri"/>
                      <w:spacing w:val="1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electrónica</w:t>
                  </w:r>
                  <w:r>
                    <w:rPr>
                      <w:rFonts w:ascii="Calibri" w:hAnsi="Calibri"/>
                      <w:spacing w:val="1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en</w:t>
                  </w:r>
                  <w:r>
                    <w:rPr>
                      <w:rFonts w:ascii="Calibri" w:hAnsi="Calibri"/>
                      <w:spacing w:val="17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17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campo</w:t>
                  </w:r>
                  <w:r>
                    <w:rPr>
                      <w:rFonts w:ascii="Calibri" w:hAnsi="Calibri"/>
                      <w:spacing w:val="17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16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observaciones,</w:t>
                  </w:r>
                  <w:r>
                    <w:rPr>
                      <w:rFonts w:ascii="Calibri" w:hAnsi="Calibri"/>
                      <w:spacing w:val="1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16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(la)</w:t>
                  </w:r>
                  <w:r>
                    <w:rPr>
                      <w:rFonts w:ascii="Calibri" w:hAnsi="Calibri"/>
                      <w:spacing w:val="16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oferente</w:t>
                  </w:r>
                  <w:r>
                    <w:rPr>
                      <w:rFonts w:ascii="Calibri" w:hAnsi="Calibri"/>
                      <w:spacing w:val="17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puede</w:t>
                  </w:r>
                  <w:r>
                    <w:rPr>
                      <w:rFonts w:ascii="Calibri" w:hAnsi="Calibri"/>
                      <w:spacing w:val="1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realizar</w:t>
                  </w:r>
                  <w:r>
                    <w:rPr>
                      <w:rFonts w:ascii="Calibri" w:hAnsi="Calibri"/>
                      <w:spacing w:val="17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17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indicación</w:t>
                  </w:r>
                  <w:r>
                    <w:rPr>
                      <w:rFonts w:ascii="Calibri" w:hAnsi="Calibri"/>
                      <w:spacing w:val="1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16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si</w:t>
                  </w:r>
                  <w:r>
                    <w:rPr>
                      <w:rFonts w:ascii="Calibri" w:hAnsi="Calibri"/>
                      <w:spacing w:val="17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requiere</w:t>
                  </w:r>
                  <w:r>
                    <w:rPr>
                      <w:rFonts w:ascii="Times New Roman" w:hAnsi="Times New Roman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exoneración</w:t>
                  </w:r>
                  <w:r>
                    <w:rPr>
                      <w:rFonts w:ascii="Calibri" w:hAnsi="Calibri"/>
                      <w:spacing w:val="-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-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impuestos.</w:t>
                  </w:r>
                  <w:r>
                    <w:rPr>
                      <w:rFonts w:ascii="Calibri" w:hAnsi="Calibri"/>
                      <w:spacing w:val="45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0"/>
                    </w:rPr>
                    <w:t>SI</w:t>
                  </w:r>
                  <w:r>
                    <w:rPr>
                      <w:rFonts w:ascii="Calibri" w:hAnsi="Calibri"/>
                      <w:b/>
                      <w:sz w:val="20"/>
                    </w:rPr>
                    <w:t xml:space="preserve">       </w:t>
                  </w:r>
                  <w:r>
                    <w:rPr>
                      <w:rFonts w:ascii="Calibri" w:hAnsi="Calibri"/>
                      <w:b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NO</w:t>
                  </w:r>
                  <w:r>
                    <w:rPr>
                      <w:rFonts w:ascii="Times New Roman" w:hAnsi="Times New Roman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0"/>
                      <w:u w:val="single" w:color="000000"/>
                    </w:rPr>
                    <w:t xml:space="preserve">     </w:t>
                  </w:r>
                  <w:r>
                    <w:rPr>
                      <w:rFonts w:ascii="Times New Roman" w:hAnsi="Times New Roman"/>
                      <w:b/>
                      <w:spacing w:val="-7"/>
                      <w:sz w:val="20"/>
                      <w:u w:val="single" w:color="000000"/>
                    </w:rPr>
                    <w:t xml:space="preserve"> </w:t>
                  </w:r>
                </w:p>
                <w:p w:rsidR="004D33FE" w:rsidRDefault="004D33FE">
                  <w:pPr>
                    <w:spacing w:before="11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4D33FE" w:rsidRDefault="00303DA8">
                  <w:pPr>
                    <w:ind w:left="104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z w:val="20"/>
                    </w:rPr>
                    <w:t>Observaciones:</w:t>
                  </w:r>
                </w:p>
                <w:p w:rsidR="004D33FE" w:rsidRDefault="00303DA8">
                  <w:pPr>
                    <w:ind w:left="825" w:right="96" w:hanging="360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pacing w:val="-2"/>
                      <w:sz w:val="20"/>
                    </w:rPr>
                    <w:t>1.</w:t>
                  </w:r>
                  <w:r>
                    <w:rPr>
                      <w:rFonts w:ascii="Calibri" w:hAnsi="Calibri"/>
                      <w:spacing w:val="2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y</w:t>
                  </w:r>
                  <w:r>
                    <w:rPr>
                      <w:rFonts w:ascii="Calibri" w:hAnsi="Calibri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3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oferente</w:t>
                  </w:r>
                  <w:r>
                    <w:rPr>
                      <w:rFonts w:ascii="Calibri" w:hAnsi="Calibri"/>
                      <w:spacing w:val="3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deberán</w:t>
                  </w:r>
                  <w:r>
                    <w:rPr>
                      <w:rFonts w:ascii="Calibri" w:hAnsi="Calibri"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indicar</w:t>
                  </w:r>
                  <w:r>
                    <w:rPr>
                      <w:rFonts w:ascii="Calibri" w:hAnsi="Calibri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un</w:t>
                  </w:r>
                  <w:r>
                    <w:rPr>
                      <w:rFonts w:ascii="Calibri" w:hAnsi="Calibri"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único</w:t>
                  </w:r>
                  <w:r>
                    <w:rPr>
                      <w:rFonts w:ascii="Calibri" w:hAnsi="Calibri"/>
                      <w:spacing w:val="3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plazo</w:t>
                  </w:r>
                  <w:r>
                    <w:rPr>
                      <w:rFonts w:ascii="Calibri" w:hAnsi="Calibri"/>
                      <w:spacing w:val="3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3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" w:hAnsi="Calibri"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3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cual</w:t>
                  </w:r>
                  <w:r>
                    <w:rPr>
                      <w:rFonts w:ascii="Calibri" w:hAnsi="Calibri"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verá</w:t>
                  </w:r>
                  <w:r>
                    <w:rPr>
                      <w:rFonts w:ascii="Calibri" w:hAnsi="Calibri"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suspendido</w:t>
                  </w:r>
                  <w:r>
                    <w:rPr>
                      <w:rFonts w:ascii="Calibri" w:hAnsi="Calibri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>momento</w:t>
                  </w:r>
                  <w:r>
                    <w:rPr>
                      <w:rFonts w:ascii="Calibri" w:hAnsi="Calibri"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Times New Roman" w:hAnsi="Times New Roman"/>
                      <w:spacing w:val="63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adjudicatario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haga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2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todos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los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documentos</w:t>
                  </w:r>
                  <w:r>
                    <w:rPr>
                      <w:rFonts w:ascii="Calibri" w:hAnsi="Calibri"/>
                      <w:spacing w:val="2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requeridos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>para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trámite</w:t>
                  </w:r>
                  <w:r>
                    <w:rPr>
                      <w:rFonts w:ascii="Calibri" w:hAnsi="Calibri"/>
                      <w:spacing w:val="2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exoneración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y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seguirá</w:t>
                  </w:r>
                  <w:r>
                    <w:rPr>
                      <w:rFonts w:ascii="Times New Roman" w:hAnsi="Times New Roman"/>
                      <w:spacing w:val="74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contando</w:t>
                  </w:r>
                  <w:r>
                    <w:rPr>
                      <w:rFonts w:ascii="Calibri" w:hAnsi="Calibri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</w:t>
                  </w:r>
                  <w:r>
                    <w:rPr>
                      <w:rFonts w:ascii="Calibri" w:hAnsi="Calibri"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partir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del</w:t>
                  </w:r>
                  <w:r>
                    <w:rPr>
                      <w:rFonts w:ascii="Calibri" w:hAnsi="Calibri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día</w:t>
                  </w:r>
                  <w:r>
                    <w:rPr>
                      <w:rFonts w:ascii="Calibri" w:hAnsi="Calibri"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hábil</w:t>
                  </w:r>
                  <w:r>
                    <w:rPr>
                      <w:rFonts w:ascii="Calibri" w:hAnsi="Calibri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siguiente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Administración</w:t>
                  </w:r>
                  <w:r>
                    <w:rPr>
                      <w:rFonts w:ascii="Calibri" w:hAnsi="Calibri"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entregue</w:t>
                  </w:r>
                  <w:r>
                    <w:rPr>
                      <w:rFonts w:ascii="Calibri" w:hAnsi="Calibri"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contratista</w:t>
                  </w:r>
                  <w:r>
                    <w:rPr>
                      <w:rFonts w:ascii="Calibri" w:hAnsi="Calibri"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nota</w:t>
                  </w:r>
                  <w:r>
                    <w:rPr>
                      <w:rFonts w:ascii="Calibri" w:hAnsi="Calibri"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exoneración</w:t>
                  </w:r>
                  <w:r>
                    <w:rPr>
                      <w:rFonts w:ascii="Times New Roman" w:hAnsi="Times New Roman"/>
                      <w:spacing w:val="53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debidamente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aprobada por</w:t>
                  </w:r>
                  <w:r>
                    <w:rPr>
                      <w:rFonts w:ascii="Calibri" w:hAnsi="Calibri"/>
                      <w:spacing w:val="4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Ministerio  de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Hacienda.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4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aclara que  cuando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4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adjudicatario</w:t>
                  </w:r>
                  <w:r>
                    <w:rPr>
                      <w:rFonts w:ascii="Calibri" w:hAnsi="Calibri"/>
                      <w:sz w:val="20"/>
                    </w:rPr>
                    <w:t xml:space="preserve"> o adjudicataria</w:t>
                  </w:r>
                  <w:r>
                    <w:rPr>
                      <w:rFonts w:ascii="Times New Roman" w:hAnsi="Times New Roman"/>
                      <w:spacing w:val="86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requiera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3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endose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factura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guía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transporte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y</w:t>
                  </w:r>
                  <w:r>
                    <w:rPr>
                      <w:rFonts w:ascii="Calibri" w:hAnsi="Calibri"/>
                      <w:spacing w:val="3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deban</w:t>
                  </w:r>
                  <w:r>
                    <w:rPr>
                      <w:rFonts w:ascii="Calibri" w:hAnsi="Calibri"/>
                      <w:spacing w:val="3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firmar</w:t>
                  </w:r>
                  <w:r>
                    <w:rPr>
                      <w:rFonts w:ascii="Calibri" w:hAnsi="Calibri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cesiones</w:t>
                  </w:r>
                  <w:r>
                    <w:rPr>
                      <w:rFonts w:ascii="Calibri" w:hAnsi="Calibri"/>
                      <w:spacing w:val="3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derecho,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las</w:t>
                  </w:r>
                  <w:r>
                    <w:rPr>
                      <w:rFonts w:ascii="Calibri" w:hAnsi="Calibri"/>
                      <w:spacing w:val="3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mismas</w:t>
                  </w:r>
                  <w:r>
                    <w:rPr>
                      <w:rFonts w:ascii="Times New Roman" w:hAnsi="Times New Roman"/>
                      <w:spacing w:val="54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deberán</w:t>
                  </w:r>
                  <w:r>
                    <w:rPr>
                      <w:rFonts w:ascii="Calibri" w:hAnsi="Calibri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adjuntarse</w:t>
                  </w:r>
                  <w:r>
                    <w:rPr>
                      <w:rFonts w:ascii="Calibri" w:hAnsi="Calibri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los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documentos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presentados</w:t>
                  </w:r>
                  <w:r>
                    <w:rPr>
                      <w:rFonts w:ascii="Calibri" w:hAnsi="Calibri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para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>trámite</w:t>
                  </w:r>
                  <w:r>
                    <w:rPr>
                      <w:rFonts w:ascii="Calibri" w:hAnsi="Calibri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exoneración,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fin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una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vez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listo</w:t>
                  </w:r>
                  <w:r>
                    <w:rPr>
                      <w:rFonts w:ascii="Times New Roman" w:hAnsi="Times New Roman"/>
                      <w:spacing w:val="79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dicho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trámite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retiren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debidamente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firmados.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Caso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contrario,</w:t>
                  </w:r>
                  <w:r>
                    <w:rPr>
                      <w:rFonts w:ascii="Calibri" w:hAnsi="Calibri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no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suspenderá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plazo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requerir</w:t>
                  </w:r>
                  <w:r>
                    <w:rPr>
                      <w:rFonts w:ascii="Times New Roman" w:hAnsi="Times New Roman"/>
                      <w:spacing w:val="38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firmas </w:t>
                  </w:r>
                  <w:r>
                    <w:rPr>
                      <w:rFonts w:ascii="Calibri" w:hAnsi="Calibri"/>
                      <w:sz w:val="20"/>
                    </w:rPr>
                    <w:t>adicionales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trámite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normal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exoneración.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todo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caso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aclara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plazo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propuesto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en</w:t>
                  </w:r>
                  <w:r>
                    <w:rPr>
                      <w:rFonts w:ascii="Times New Roman" w:hAnsi="Times New Roman"/>
                      <w:spacing w:val="63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oferta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no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deberá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contemplar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tiempo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demanda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Administración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llevar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cabo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estos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trámites.</w:t>
                  </w:r>
                </w:p>
                <w:p w:rsidR="004D33FE" w:rsidRDefault="00303DA8">
                  <w:pPr>
                    <w:spacing w:line="242" w:lineRule="exact"/>
                    <w:ind w:left="825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pacing w:val="-1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caso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no</w:t>
                  </w:r>
                  <w:r>
                    <w:rPr>
                      <w:rFonts w:ascii="Calibri" w:hAns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marque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ninguna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opción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dará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por</w:t>
                  </w:r>
                  <w:r>
                    <w:rPr>
                      <w:rFonts w:ascii="Calibri" w:hAns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entendido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no</w:t>
                  </w:r>
                  <w:r>
                    <w:rPr>
                      <w:rFonts w:ascii="Calibri" w:hAns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requiere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exoneración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impuestos.</w:t>
                  </w:r>
                </w:p>
                <w:p w:rsidR="004D33FE" w:rsidRDefault="004D33FE">
                  <w:pPr>
                    <w:spacing w:before="1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:rsidR="004D33FE" w:rsidRDefault="00303DA8">
                  <w:pPr>
                    <w:ind w:left="104" w:right="98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El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detalle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del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exoneración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impuestos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nacionalización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y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"/>
                      <w:sz w:val="20"/>
                      <w:szCs w:val="20"/>
                    </w:rPr>
                    <w:t>el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del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pago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al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"/>
                      <w:sz w:val="20"/>
                      <w:szCs w:val="20"/>
                    </w:rPr>
                    <w:t>pedido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del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exterior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se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83"/>
                      <w:w w:val="9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encuentran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4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disponibles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4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en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4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2"/>
                      <w:sz w:val="20"/>
                      <w:szCs w:val="20"/>
                    </w:rPr>
                    <w:t>la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20"/>
                      <w:szCs w:val="20"/>
                      <w:u w:val="single" w:color="0000FF"/>
                    </w:rPr>
                    <w:t>https://</w:t>
                  </w:r>
                  <w:hyperlink r:id="rId22">
                    <w:r>
                      <w:rPr>
                        <w:rFonts w:ascii="Calibri" w:eastAsia="Calibri" w:hAnsi="Calibri" w:cs="Calibri"/>
                        <w:b/>
                        <w:bCs/>
                        <w:color w:val="0000FF"/>
                        <w:spacing w:val="-1"/>
                        <w:sz w:val="20"/>
                        <w:szCs w:val="20"/>
                        <w:u w:val="single" w:color="0000FF"/>
                      </w:rPr>
                      <w:t>www.poder-judicial.go.cr/proveeduria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sz w:val="20"/>
                        <w:szCs w:val="20"/>
                      </w:rPr>
                      <w:t>,</w:t>
                    </w:r>
                  </w:hyperlink>
                  <w:r>
                    <w:rPr>
                      <w:rFonts w:ascii="Calibri" w:eastAsia="Calibri" w:hAnsi="Calibri" w:cs="Calibri"/>
                      <w:b/>
                      <w:bCs/>
                      <w:spacing w:val="4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en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4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“Consultas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4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y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4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Servicios”,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4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apartado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4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23"/>
                      <w:w w:val="9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Información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7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interés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para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7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los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proveedores.</w:t>
                  </w:r>
                </w:p>
              </w:txbxContent>
            </v:textbox>
          </v:shape>
        </w:pict>
      </w:r>
    </w:p>
    <w:p w:rsidR="004D33FE" w:rsidRDefault="004D33FE">
      <w:pPr>
        <w:spacing w:before="9"/>
        <w:rPr>
          <w:rFonts w:ascii="Calibri" w:eastAsia="Calibri" w:hAnsi="Calibri" w:cs="Calibri"/>
          <w:b/>
          <w:bCs/>
          <w:sz w:val="15"/>
          <w:szCs w:val="15"/>
        </w:rPr>
      </w:pPr>
    </w:p>
    <w:p w:rsidR="004D33FE" w:rsidRDefault="00303DA8">
      <w:pPr>
        <w:spacing w:before="59"/>
        <w:ind w:left="113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z w:val="20"/>
        </w:rPr>
        <w:t>Nombre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y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firma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del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oferente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z w:val="20"/>
        </w:rPr>
        <w:t>o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su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Representante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legal</w:t>
      </w:r>
    </w:p>
    <w:p w:rsidR="004D33FE" w:rsidRDefault="004D33FE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4D33FE" w:rsidRDefault="00303DA8">
      <w:pPr>
        <w:tabs>
          <w:tab w:val="left" w:pos="3649"/>
        </w:tabs>
        <w:spacing w:before="59"/>
        <w:ind w:left="173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478" style="position:absolute;left:0;text-align:left;margin-left:58.95pt;margin-top:13.9pt;width:184.1pt;height:.1pt;z-index:1336;mso-position-horizontal-relative:page" coordorigin="1179,278" coordsize="3682,2">
            <v:shape id="_x0000_s1479" style="position:absolute;left:1179;top:278;width:3682;height:2" coordorigin="1179,278" coordsize="3682,0" path="m1179,278r3681,e" filled="f" strokeweight=".22817mm">
              <v:path arrowok="t"/>
            </v:shape>
            <w10:wrap anchorx="page"/>
          </v:group>
        </w:pict>
      </w:r>
      <w:r>
        <w:rPr>
          <w:rFonts w:ascii="Calibri"/>
          <w:b/>
          <w:sz w:val="20"/>
        </w:rPr>
        <w:t>Fecha: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Calibri"/>
          <w:b/>
          <w:w w:val="99"/>
          <w:sz w:val="20"/>
          <w:u w:val="single" w:color="000000"/>
        </w:rPr>
        <w:t xml:space="preserve"> </w:t>
      </w:r>
      <w:r>
        <w:rPr>
          <w:rFonts w:ascii="Times New Roman"/>
          <w:b/>
          <w:sz w:val="20"/>
          <w:u w:val="single" w:color="000000"/>
        </w:rPr>
        <w:tab/>
      </w:r>
    </w:p>
    <w:p w:rsidR="004D33FE" w:rsidRDefault="004D33FE">
      <w:pPr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4D33FE">
          <w:pgSz w:w="12240" w:h="15840"/>
          <w:pgMar w:top="1880" w:right="0" w:bottom="1160" w:left="0" w:header="29" w:footer="976" w:gutter="0"/>
          <w:cols w:space="720"/>
        </w:sectPr>
      </w:pPr>
    </w:p>
    <w:p w:rsidR="004D33FE" w:rsidRDefault="004D33FE">
      <w:pPr>
        <w:rPr>
          <w:rFonts w:ascii="Times New Roman" w:eastAsia="Times New Roman" w:hAnsi="Times New Roman" w:cs="Times New Roman"/>
          <w:sz w:val="19"/>
          <w:szCs w:val="19"/>
        </w:rPr>
      </w:pPr>
    </w:p>
    <w:p w:rsidR="004D33FE" w:rsidRDefault="00303DA8">
      <w:pPr>
        <w:spacing w:line="20" w:lineRule="atLeast"/>
        <w:ind w:left="-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475" style="width:574.75pt;height:1.25pt;mso-position-horizontal-relative:char;mso-position-vertical-relative:line" coordsize="11495,25">
            <v:group id="_x0000_s1476" style="position:absolute;left:7;top:7;width:11480;height:10" coordorigin="7,7" coordsize="11480,10">
              <v:shape id="_x0000_s1477" style="position:absolute;left:7;top:7;width:11480;height:10" coordorigin="7,7" coordsize="11480,10" path="m7,7l11487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4D33FE" w:rsidRDefault="004D33F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D33FE" w:rsidRDefault="004D33F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D33FE" w:rsidRDefault="004D33FE">
      <w:pPr>
        <w:spacing w:before="1"/>
        <w:rPr>
          <w:rFonts w:ascii="Times New Roman" w:eastAsia="Times New Roman" w:hAnsi="Times New Roman" w:cs="Times New Roman"/>
          <w:sz w:val="16"/>
          <w:szCs w:val="16"/>
        </w:rPr>
      </w:pPr>
    </w:p>
    <w:p w:rsidR="004D33FE" w:rsidRDefault="00303DA8">
      <w:pPr>
        <w:ind w:left="1133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z w:val="20"/>
        </w:rPr>
        <w:t>6.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Método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evaluación:</w:t>
      </w:r>
    </w:p>
    <w:p w:rsidR="004D33FE" w:rsidRDefault="004D33FE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4D33FE" w:rsidRDefault="00303DA8">
      <w:pPr>
        <w:spacing w:line="200" w:lineRule="atLeast"/>
        <w:ind w:left="11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462" style="width:512.15pt;height:233.1pt;mso-position-horizontal-relative:char;mso-position-vertical-relative:line" coordsize="10243,4662">
            <v:group id="_x0000_s1473" style="position:absolute;left:6;top:6;width:10231;height:2" coordorigin="6,6" coordsize="10231,2">
              <v:shape id="_x0000_s1474" style="position:absolute;left:6;top:6;width:10231;height:2" coordorigin="6,6" coordsize="10231,0" path="m6,6r10231,e" filled="f" strokeweight=".58pt">
                <v:path arrowok="t"/>
              </v:shape>
            </v:group>
            <v:group id="_x0000_s1471" style="position:absolute;left:11;top:11;width:2;height:4640" coordorigin="11,11" coordsize="2,4640">
              <v:shape id="_x0000_s1472" style="position:absolute;left:11;top:11;width:2;height:4640" coordorigin="11,11" coordsize="0,4640" path="m11,11r,4639e" filled="f" strokeweight=".58pt">
                <v:path arrowok="t"/>
              </v:shape>
            </v:group>
            <v:group id="_x0000_s1469" style="position:absolute;left:6;top:4655;width:10231;height:2" coordorigin="6,4655" coordsize="10231,2">
              <v:shape id="_x0000_s1470" style="position:absolute;left:6;top:4655;width:10231;height:2" coordorigin="6,4655" coordsize="10231,0" path="m6,4655r10231,e" filled="f" strokeweight=".58pt">
                <v:path arrowok="t"/>
              </v:shape>
            </v:group>
            <v:group id="_x0000_s1467" style="position:absolute;left:2298;top:11;width:2;height:4640" coordorigin="2298,11" coordsize="2,4640">
              <v:shape id="_x0000_s1468" style="position:absolute;left:2298;top:11;width:2;height:4640" coordorigin="2298,11" coordsize="0,4640" path="m2298,11r,4639e" filled="f" strokeweight=".58pt">
                <v:path arrowok="t"/>
              </v:shape>
            </v:group>
            <v:group id="_x0000_s1463" style="position:absolute;left:10232;top:11;width:2;height:4640" coordorigin="10232,11" coordsize="2,4640">
              <v:shape id="_x0000_s1466" style="position:absolute;left:10232;top:11;width:2;height:4640" coordorigin="10232,11" coordsize="0,4640" path="m10232,11r,4639e" filled="f" strokeweight=".58pt">
                <v:path arrowok="t"/>
              </v:shape>
              <v:shape id="_x0000_s1465" type="#_x0000_t202" style="position:absolute;left:11;top:6;width:2288;height:4650" filled="f" stroked="f">
                <v:textbox inset="0,0,0,0">
                  <w:txbxContent>
                    <w:p w:rsidR="004D33FE" w:rsidRDefault="00303DA8">
                      <w:pPr>
                        <w:spacing w:before="6"/>
                        <w:ind w:left="674" w:right="195" w:hanging="480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Criterios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evaluación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31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ETAPA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1"/>
                          <w:sz w:val="20"/>
                          <w:szCs w:val="20"/>
                        </w:rPr>
                        <w:t>N°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  <v:shape id="_x0000_s1464" type="#_x0000_t202" style="position:absolute;left:2298;top:6;width:7934;height:4650" filled="f" stroked="f">
                <v:textbox inset="0,0,0,0">
                  <w:txbxContent>
                    <w:p w:rsidR="004D33FE" w:rsidRDefault="00303DA8">
                      <w:pPr>
                        <w:spacing w:before="6"/>
                        <w:ind w:left="108" w:right="107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evaluación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las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ofertas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considerará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el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precio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total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cotizado.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>asignarán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el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100%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34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menor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precio,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calcularán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los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porcentajes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asignar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mediante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aplicación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spacing w:val="7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siguiente</w:t>
                      </w:r>
                      <w:r>
                        <w:rPr>
                          <w:rFonts w:ascii="Calibri" w:hAnsi="Calibri"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fórmula:</w:t>
                      </w:r>
                    </w:p>
                    <w:p w:rsidR="004D33FE" w:rsidRDefault="004D33FE">
                      <w:pPr>
                        <w:spacing w:before="11"/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4D33FE" w:rsidRDefault="00303DA8">
                      <w:pPr>
                        <w:ind w:left="108" w:right="6709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P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 xml:space="preserve">=  </w:t>
                      </w:r>
                      <w:r>
                        <w:rPr>
                          <w:rFonts w:ascii="Calibri"/>
                          <w:spacing w:val="4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  <w:u w:val="single" w:color="000000"/>
                        </w:rPr>
                        <w:t>P1</w:t>
                      </w:r>
                      <w:r>
                        <w:rPr>
                          <w:rFonts w:ascii="Calibri"/>
                          <w:spacing w:val="-2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x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100</w:t>
                      </w:r>
                      <w:r>
                        <w:rPr>
                          <w:rFonts w:ascii="Times New Roman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P2</w:t>
                      </w:r>
                    </w:p>
                    <w:p w:rsidR="004D33FE" w:rsidRDefault="004D33FE">
                      <w:pPr>
                        <w:spacing w:before="11"/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4D33FE" w:rsidRDefault="00303DA8">
                      <w:pPr>
                        <w:ind w:right="6642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En</w:t>
                      </w:r>
                      <w:r>
                        <w:rPr>
                          <w:rFonts w:asci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donde,</w:t>
                      </w:r>
                    </w:p>
                    <w:p w:rsidR="004D33FE" w:rsidRDefault="004D33FE">
                      <w:pPr>
                        <w:spacing w:before="2"/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4D33FE" w:rsidRDefault="00303DA8">
                      <w:pPr>
                        <w:spacing w:line="243" w:lineRule="exact"/>
                        <w:ind w:left="415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P</w:t>
                      </w:r>
                      <w:r>
                        <w:rPr>
                          <w:rFonts w:ascii="Calibri"/>
                          <w:spacing w:val="3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=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Porcentaje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a</w:t>
                      </w:r>
                      <w:r>
                        <w:rPr>
                          <w:rFonts w:asci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asignar,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para</w:t>
                      </w:r>
                      <w:r>
                        <w:rPr>
                          <w:rFonts w:asci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el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factor</w:t>
                      </w:r>
                      <w:r>
                        <w:rPr>
                          <w:rFonts w:asci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precio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.</w:t>
                      </w:r>
                    </w:p>
                    <w:p w:rsidR="004D33FE" w:rsidRDefault="00303DA8">
                      <w:pPr>
                        <w:ind w:left="415" w:right="3247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P1=</w:t>
                      </w:r>
                      <w:r>
                        <w:rPr>
                          <w:rFonts w:asci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Precio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de</w:t>
                      </w:r>
                      <w:r>
                        <w:rPr>
                          <w:rFonts w:asci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la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de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menor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precio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(en</w:t>
                      </w:r>
                      <w:r>
                        <w:rPr>
                          <w:rFonts w:asci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colones)</w:t>
                      </w:r>
                      <w:r>
                        <w:rPr>
                          <w:rFonts w:ascii="Times New Roman"/>
                          <w:spacing w:val="2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P2=</w:t>
                      </w:r>
                      <w:r>
                        <w:rPr>
                          <w:rFonts w:asci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Precio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de</w:t>
                      </w:r>
                      <w:r>
                        <w:rPr>
                          <w:rFonts w:asci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la</w:t>
                      </w:r>
                      <w:r>
                        <w:rPr>
                          <w:rFonts w:asci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a</w:t>
                      </w:r>
                      <w:r>
                        <w:rPr>
                          <w:rFonts w:asci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evaluar</w:t>
                      </w:r>
                      <w:r>
                        <w:rPr>
                          <w:rFonts w:asci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(en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colones)</w:t>
                      </w:r>
                    </w:p>
                    <w:p w:rsidR="004D33FE" w:rsidRDefault="00303DA8">
                      <w:pPr>
                        <w:ind w:left="415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100=</w:t>
                      </w:r>
                      <w:r>
                        <w:rPr>
                          <w:rFonts w:ascii="Calibri" w:hAns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Porcentaje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máximo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asignar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este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factor.</w:t>
                      </w:r>
                    </w:p>
                    <w:p w:rsidR="004D33FE" w:rsidRDefault="004D33FE">
                      <w:pPr>
                        <w:spacing w:before="11"/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4D33FE" w:rsidRDefault="00303DA8">
                      <w:pPr>
                        <w:ind w:left="81" w:right="106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Nota: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procederá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con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esta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evaluación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con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las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ofertas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presente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un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estricto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cumplimiento</w:t>
                      </w:r>
                      <w:r>
                        <w:rPr>
                          <w:rFonts w:ascii="Times New Roman" w:hAnsi="Times New Roman"/>
                          <w:spacing w:val="61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3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las</w:t>
                      </w:r>
                      <w:r>
                        <w:rPr>
                          <w:rFonts w:ascii="Calibri" w:hAnsi="Calibri"/>
                          <w:spacing w:val="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especificaciones</w:t>
                      </w:r>
                      <w:r>
                        <w:rPr>
                          <w:rFonts w:ascii="Calibri" w:hAnsi="Calibri"/>
                          <w:spacing w:val="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técnicas</w:t>
                      </w:r>
                      <w:r>
                        <w:rPr>
                          <w:rFonts w:ascii="Calibri" w:hAnsi="Calibri"/>
                          <w:spacing w:val="4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spacing w:val="4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generales</w:t>
                      </w:r>
                      <w:r>
                        <w:rPr>
                          <w:rFonts w:ascii="Calibri" w:hAnsi="Calibri"/>
                          <w:spacing w:val="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definidas</w:t>
                      </w:r>
                      <w:r>
                        <w:rPr>
                          <w:rFonts w:ascii="Calibri" w:hAnsi="Calibri"/>
                          <w:spacing w:val="4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4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este</w:t>
                      </w:r>
                      <w:r>
                        <w:rPr>
                          <w:rFonts w:ascii="Calibri" w:hAnsi="Calibri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pliego</w:t>
                      </w:r>
                      <w:r>
                        <w:rPr>
                          <w:rFonts w:ascii="Calibri" w:hAnsi="Calibri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condiciones;</w:t>
                      </w:r>
                      <w:r>
                        <w:rPr>
                          <w:rFonts w:ascii="Calibri" w:hAnsi="Calibri"/>
                          <w:spacing w:val="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caso</w:t>
                      </w:r>
                      <w:r>
                        <w:rPr>
                          <w:rFonts w:ascii="Times New Roman" w:hAnsi="Times New Roman"/>
                          <w:spacing w:val="57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contrario</w:t>
                      </w:r>
                      <w:r>
                        <w:rPr>
                          <w:rFonts w:ascii="Calibri" w:hAnsi="Calibri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será</w:t>
                      </w:r>
                      <w:r>
                        <w:rPr>
                          <w:rFonts w:ascii="Calibri" w:hAnsi="Calibri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descalificada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4D33FE" w:rsidRDefault="004D33FE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4D33FE">
          <w:headerReference w:type="default" r:id="rId23"/>
          <w:footerReference w:type="default" r:id="rId24"/>
          <w:pgSz w:w="12240" w:h="15840"/>
          <w:pgMar w:top="1680" w:right="0" w:bottom="1840" w:left="0" w:header="24" w:footer="1643" w:gutter="0"/>
          <w:pgNumType w:start="8"/>
          <w:cols w:space="720"/>
        </w:sectPr>
      </w:pPr>
    </w:p>
    <w:p w:rsidR="004D33FE" w:rsidRDefault="004D33FE">
      <w:pPr>
        <w:spacing w:before="2"/>
        <w:rPr>
          <w:rFonts w:ascii="Calibri" w:eastAsia="Calibri" w:hAnsi="Calibri" w:cs="Calibri"/>
          <w:b/>
          <w:bCs/>
          <w:sz w:val="9"/>
          <w:szCs w:val="9"/>
        </w:rPr>
      </w:pPr>
    </w:p>
    <w:p w:rsidR="004D33FE" w:rsidRDefault="004D33FE">
      <w:pPr>
        <w:rPr>
          <w:rFonts w:ascii="Calibri" w:eastAsia="Calibri" w:hAnsi="Calibri" w:cs="Calibri"/>
          <w:sz w:val="9"/>
          <w:szCs w:val="9"/>
        </w:rPr>
        <w:sectPr w:rsidR="004D33FE">
          <w:pgSz w:w="12240" w:h="15840"/>
          <w:pgMar w:top="1680" w:right="0" w:bottom="1840" w:left="0" w:header="24" w:footer="1643" w:gutter="0"/>
          <w:cols w:space="720"/>
        </w:sectPr>
      </w:pPr>
    </w:p>
    <w:p w:rsidR="004D33FE" w:rsidRDefault="00303DA8">
      <w:pPr>
        <w:spacing w:before="8"/>
        <w:rPr>
          <w:rFonts w:ascii="Calibri" w:eastAsia="Calibri" w:hAnsi="Calibri" w:cs="Calibri"/>
          <w:b/>
          <w:bCs/>
          <w:sz w:val="24"/>
          <w:szCs w:val="24"/>
        </w:rPr>
      </w:pPr>
      <w:r>
        <w:lastRenderedPageBreak/>
        <w:pict>
          <v:group id="_x0000_s1449" style="position:absolute;margin-left:-.35pt;margin-top:92.6pt;width:574.75pt;height:605.7pt;z-index:-37288;mso-position-horizontal-relative:page;mso-position-vertical-relative:page" coordorigin="-7,1852" coordsize="11495,12114">
            <v:group id="_x0000_s1460" style="position:absolute;top:1920;width:11480;height:10" coordorigin=",1920" coordsize="11480,10">
              <v:shape id="_x0000_s1461" style="position:absolute;top:1920;width:11480;height:10" coordorigin=",1920" coordsize="11480,10" path="m,1920r11480,10e" filled="f" strokecolor="blue" strokeweight=".26mm">
                <v:path arrowok="t"/>
              </v:shape>
            </v:group>
            <v:group id="_x0000_s1458" style="position:absolute;left:1128;top:1858;width:10231;height:2" coordorigin="1128,1858" coordsize="10231,2">
              <v:shape id="_x0000_s1459" style="position:absolute;left:1128;top:1858;width:10231;height:2" coordorigin="1128,1858" coordsize="10231,0" path="m1128,1858r10231,e" filled="f" strokeweight=".58pt">
                <v:path arrowok="t"/>
              </v:shape>
            </v:group>
            <v:group id="_x0000_s1456" style="position:absolute;left:1133;top:1863;width:2;height:12093" coordorigin="1133,1863" coordsize="2,12093">
              <v:shape id="_x0000_s1457" style="position:absolute;left:1133;top:1863;width:2;height:12093" coordorigin="1133,1863" coordsize="0,12093" path="m1133,1863r,12093e" filled="f" strokeweight=".58pt">
                <v:path arrowok="t"/>
              </v:shape>
            </v:group>
            <v:group id="_x0000_s1454" style="position:absolute;left:1128;top:13960;width:10231;height:2" coordorigin="1128,13960" coordsize="10231,2">
              <v:shape id="_x0000_s1455" style="position:absolute;left:1128;top:13960;width:10231;height:2" coordorigin="1128,13960" coordsize="10231,0" path="m1128,13960r10231,e" filled="f" strokeweight=".58pt">
                <v:path arrowok="t"/>
              </v:shape>
            </v:group>
            <v:group id="_x0000_s1452" style="position:absolute;left:3421;top:1863;width:2;height:12093" coordorigin="3421,1863" coordsize="2,12093">
              <v:shape id="_x0000_s1453" style="position:absolute;left:3421;top:1863;width:2;height:12093" coordorigin="3421,1863" coordsize="0,12093" path="m3421,1863r,12093e" filled="f" strokeweight=".58pt">
                <v:path arrowok="t"/>
              </v:shape>
            </v:group>
            <v:group id="_x0000_s1450" style="position:absolute;left:11354;top:1863;width:2;height:12093" coordorigin="11354,1863" coordsize="2,12093">
              <v:shape id="_x0000_s1451" style="position:absolute;left:11354;top:1863;width:2;height:12093" coordorigin="11354,1863" coordsize="0,12093" path="m11354,1863r,12093e" filled="f" strokeweight=".58pt">
                <v:path arrowok="t"/>
              </v:shape>
            </v:group>
            <w10:wrap anchorx="page" anchory="page"/>
          </v:group>
        </w:pict>
      </w:r>
    </w:p>
    <w:p w:rsidR="004D33FE" w:rsidRDefault="00303DA8">
      <w:pPr>
        <w:ind w:left="1807" w:hanging="36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Selección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ofertas</w:t>
      </w:r>
      <w:r>
        <w:rPr>
          <w:rFonts w:ascii="Times New Roman" w:eastAsia="Times New Roman" w:hAnsi="Times New Roman" w:cs="Times New Roman"/>
          <w:b/>
          <w:bCs/>
          <w:spacing w:val="27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ETAPA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N°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2</w:t>
      </w:r>
    </w:p>
    <w:p w:rsidR="004D33FE" w:rsidRDefault="00303DA8">
      <w:pPr>
        <w:pStyle w:val="Textkrper"/>
        <w:spacing w:before="59"/>
        <w:ind w:left="382" w:right="991"/>
        <w:jc w:val="both"/>
      </w:pPr>
      <w:r>
        <w:br w:type="column"/>
      </w:r>
      <w:r>
        <w:rPr>
          <w:spacing w:val="-1"/>
        </w:rPr>
        <w:lastRenderedPageBreak/>
        <w:t>En</w:t>
      </w:r>
      <w:r>
        <w:rPr>
          <w:spacing w:val="4"/>
        </w:rPr>
        <w:t xml:space="preserve"> </w:t>
      </w:r>
      <w:r>
        <w:rPr>
          <w:spacing w:val="-2"/>
        </w:rPr>
        <w:t>casos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3"/>
        </w:rPr>
        <w:t>empate,</w:t>
      </w:r>
      <w:r>
        <w:rPr>
          <w:spacing w:val="4"/>
        </w:rPr>
        <w:t xml:space="preserve"> </w:t>
      </w:r>
      <w:r>
        <w:rPr>
          <w:spacing w:val="-1"/>
        </w:rPr>
        <w:t>se</w:t>
      </w:r>
      <w:r>
        <w:rPr>
          <w:spacing w:val="2"/>
        </w:rPr>
        <w:t xml:space="preserve"> </w:t>
      </w:r>
      <w:r>
        <w:rPr>
          <w:spacing w:val="-2"/>
        </w:rPr>
        <w:t>definirá</w:t>
      </w:r>
      <w:r>
        <w:rPr>
          <w:spacing w:val="5"/>
        </w:rPr>
        <w:t xml:space="preserve"> </w:t>
      </w:r>
      <w:r>
        <w:rPr>
          <w:spacing w:val="-2"/>
        </w:rPr>
        <w:t>el</w:t>
      </w:r>
      <w:r>
        <w:rPr>
          <w:spacing w:val="3"/>
        </w:rPr>
        <w:t xml:space="preserve"> </w:t>
      </w:r>
      <w:r>
        <w:rPr>
          <w:spacing w:val="-2"/>
        </w:rPr>
        <w:t>oferente</w:t>
      </w:r>
      <w:r>
        <w:rPr>
          <w:spacing w:val="3"/>
        </w:rPr>
        <w:t xml:space="preserve"> </w:t>
      </w:r>
      <w:r>
        <w:rPr>
          <w:spacing w:val="-2"/>
        </w:rPr>
        <w:t>ganador</w:t>
      </w:r>
      <w:r>
        <w:rPr>
          <w:spacing w:val="3"/>
        </w:rPr>
        <w:t xml:space="preserve"> </w:t>
      </w:r>
      <w:r>
        <w:rPr>
          <w:spacing w:val="-2"/>
        </w:rPr>
        <w:t>(u</w:t>
      </w:r>
      <w:r>
        <w:rPr>
          <w:spacing w:val="4"/>
        </w:rPr>
        <w:t xml:space="preserve"> </w:t>
      </w:r>
      <w:r>
        <w:rPr>
          <w:spacing w:val="-2"/>
        </w:rPr>
        <w:t>oferentes,</w:t>
      </w:r>
      <w:r>
        <w:rPr>
          <w:spacing w:val="6"/>
        </w:rPr>
        <w:t xml:space="preserve"> </w:t>
      </w:r>
      <w:r>
        <w:rPr>
          <w:spacing w:val="-2"/>
        </w:rPr>
        <w:t>en</w:t>
      </w:r>
      <w:r>
        <w:rPr>
          <w:spacing w:val="4"/>
        </w:rPr>
        <w:t xml:space="preserve"> </w:t>
      </w:r>
      <w:r>
        <w:rPr>
          <w:spacing w:val="-2"/>
        </w:rPr>
        <w:t>caso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rPr>
          <w:spacing w:val="-2"/>
        </w:rPr>
        <w:t>sea</w:t>
      </w:r>
      <w:r>
        <w:rPr>
          <w:spacing w:val="4"/>
        </w:rPr>
        <w:t xml:space="preserve"> </w:t>
      </w:r>
      <w:r>
        <w:rPr>
          <w:spacing w:val="-2"/>
        </w:rPr>
        <w:t>posible</w:t>
      </w:r>
      <w:r>
        <w:rPr>
          <w:spacing w:val="2"/>
        </w:rPr>
        <w:t xml:space="preserve"> </w:t>
      </w:r>
      <w:r>
        <w:rPr>
          <w:spacing w:val="-2"/>
        </w:rPr>
        <w:t>la</w:t>
      </w:r>
      <w:r>
        <w:rPr>
          <w:rFonts w:ascii="Times New Roman" w:hAnsi="Times New Roman"/>
          <w:spacing w:val="63"/>
          <w:w w:val="99"/>
        </w:rPr>
        <w:t xml:space="preserve"> </w:t>
      </w:r>
      <w:r>
        <w:rPr>
          <w:spacing w:val="-2"/>
        </w:rPr>
        <w:t>adjudicación</w:t>
      </w:r>
      <w:r>
        <w:rPr>
          <w:spacing w:val="21"/>
        </w:rPr>
        <w:t xml:space="preserve"> </w:t>
      </w:r>
      <w:r>
        <w:rPr>
          <w:spacing w:val="-3"/>
        </w:rPr>
        <w:t>independiente</w:t>
      </w:r>
      <w:r>
        <w:rPr>
          <w:spacing w:val="2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2"/>
        </w:rPr>
        <w:t>las</w:t>
      </w:r>
      <w:r>
        <w:rPr>
          <w:spacing w:val="23"/>
        </w:rPr>
        <w:t xml:space="preserve"> </w:t>
      </w:r>
      <w:r>
        <w:rPr>
          <w:spacing w:val="-3"/>
        </w:rPr>
        <w:t>líneas)</w:t>
      </w:r>
      <w:r>
        <w:rPr>
          <w:spacing w:val="23"/>
        </w:rPr>
        <w:t xml:space="preserve"> </w:t>
      </w:r>
      <w:r>
        <w:rPr>
          <w:spacing w:val="-2"/>
        </w:rPr>
        <w:t>conforme</w:t>
      </w:r>
      <w:r>
        <w:rPr>
          <w:spacing w:val="20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2"/>
        </w:rPr>
        <w:t>los</w:t>
      </w:r>
      <w:r>
        <w:rPr>
          <w:spacing w:val="22"/>
        </w:rPr>
        <w:t xml:space="preserve"> </w:t>
      </w:r>
      <w:r>
        <w:rPr>
          <w:spacing w:val="-2"/>
        </w:rPr>
        <w:t>siguientes</w:t>
      </w:r>
      <w:r>
        <w:rPr>
          <w:spacing w:val="23"/>
        </w:rPr>
        <w:t xml:space="preserve"> </w:t>
      </w:r>
      <w:r>
        <w:rPr>
          <w:spacing w:val="-2"/>
        </w:rPr>
        <w:t>criterios,</w:t>
      </w:r>
      <w:r>
        <w:rPr>
          <w:spacing w:val="22"/>
        </w:rPr>
        <w:t xml:space="preserve"> </w:t>
      </w:r>
      <w:r>
        <w:rPr>
          <w:spacing w:val="-2"/>
        </w:rPr>
        <w:t>según</w:t>
      </w:r>
      <w:r>
        <w:rPr>
          <w:spacing w:val="21"/>
        </w:rPr>
        <w:t xml:space="preserve"> </w:t>
      </w:r>
      <w:r>
        <w:rPr>
          <w:spacing w:val="-2"/>
        </w:rPr>
        <w:t>el</w:t>
      </w:r>
      <w:r>
        <w:rPr>
          <w:spacing w:val="24"/>
        </w:rPr>
        <w:t xml:space="preserve"> </w:t>
      </w:r>
      <w:r>
        <w:rPr>
          <w:spacing w:val="-2"/>
        </w:rPr>
        <w:t>mismo</w:t>
      </w:r>
      <w:r>
        <w:rPr>
          <w:rFonts w:ascii="Times New Roman" w:hAnsi="Times New Roman"/>
          <w:spacing w:val="52"/>
          <w:w w:val="99"/>
        </w:rPr>
        <w:t xml:space="preserve"> </w:t>
      </w:r>
      <w:r>
        <w:rPr>
          <w:spacing w:val="-3"/>
        </w:rPr>
        <w:t>orden</w:t>
      </w:r>
      <w:r>
        <w:rPr>
          <w:spacing w:val="-7"/>
        </w:rPr>
        <w:t xml:space="preserve"> </w:t>
      </w:r>
      <w:r>
        <w:rPr>
          <w:spacing w:val="-2"/>
        </w:rPr>
        <w:t>en</w:t>
      </w:r>
      <w:r>
        <w:rPr>
          <w:spacing w:val="-9"/>
        </w:rPr>
        <w:t xml:space="preserve"> </w:t>
      </w:r>
      <w:r>
        <w:rPr>
          <w:spacing w:val="-2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que</w:t>
      </w:r>
      <w:r>
        <w:rPr>
          <w:spacing w:val="-9"/>
        </w:rPr>
        <w:t xml:space="preserve"> </w:t>
      </w:r>
      <w:r>
        <w:rPr>
          <w:spacing w:val="-1"/>
        </w:rPr>
        <w:t>se</w:t>
      </w:r>
      <w:r>
        <w:rPr>
          <w:spacing w:val="-9"/>
        </w:rPr>
        <w:t xml:space="preserve"> </w:t>
      </w:r>
      <w:r>
        <w:rPr>
          <w:spacing w:val="-2"/>
        </w:rPr>
        <w:t>enlistan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2"/>
        </w:rPr>
        <w:t>continuación: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berschrift4"/>
        <w:ind w:left="382"/>
        <w:jc w:val="both"/>
        <w:rPr>
          <w:b w:val="0"/>
          <w:bCs w:val="0"/>
        </w:rPr>
      </w:pPr>
      <w:r>
        <w:rPr>
          <w:spacing w:val="-2"/>
        </w:rPr>
        <w:t>Desempate:</w:t>
      </w:r>
    </w:p>
    <w:p w:rsidR="004D33FE" w:rsidRDefault="004D33FE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4D33FE" w:rsidRDefault="00303DA8">
      <w:pPr>
        <w:pStyle w:val="Textkrper"/>
        <w:numPr>
          <w:ilvl w:val="0"/>
          <w:numId w:val="7"/>
        </w:numPr>
        <w:tabs>
          <w:tab w:val="left" w:pos="625"/>
        </w:tabs>
        <w:ind w:right="992" w:firstLine="0"/>
        <w:jc w:val="both"/>
      </w:pPr>
      <w:r>
        <w:rPr>
          <w:spacing w:val="-1"/>
        </w:rPr>
        <w:t>Si</w:t>
      </w:r>
      <w:r>
        <w:rPr>
          <w:spacing w:val="28"/>
        </w:rPr>
        <w:t xml:space="preserve"> </w:t>
      </w:r>
      <w:r>
        <w:rPr>
          <w:spacing w:val="-1"/>
        </w:rPr>
        <w:t>dentro</w:t>
      </w:r>
      <w:r>
        <w:rPr>
          <w:spacing w:val="31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los</w:t>
      </w:r>
      <w:r>
        <w:rPr>
          <w:spacing w:val="31"/>
        </w:rPr>
        <w:t xml:space="preserve"> </w:t>
      </w:r>
      <w:r>
        <w:rPr>
          <w:spacing w:val="-1"/>
        </w:rPr>
        <w:t>oferentes</w:t>
      </w:r>
      <w:r>
        <w:rPr>
          <w:spacing w:val="29"/>
        </w:rPr>
        <w:t xml:space="preserve"> </w:t>
      </w:r>
      <w:r>
        <w:rPr>
          <w:spacing w:val="-1"/>
        </w:rPr>
        <w:t>empatados</w:t>
      </w:r>
      <w:r>
        <w:rPr>
          <w:spacing w:val="29"/>
        </w:rPr>
        <w:t xml:space="preserve"> </w:t>
      </w:r>
      <w:r>
        <w:t>solo</w:t>
      </w:r>
      <w:r>
        <w:rPr>
          <w:spacing w:val="28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encuentra</w:t>
      </w:r>
      <w:r>
        <w:rPr>
          <w:spacing w:val="31"/>
        </w:rPr>
        <w:t xml:space="preserve"> </w:t>
      </w:r>
      <w:r>
        <w:t>uno</w:t>
      </w:r>
      <w:r>
        <w:rPr>
          <w:spacing w:val="28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rPr>
          <w:spacing w:val="1"/>
        </w:rPr>
        <w:t>tenga</w:t>
      </w:r>
      <w:r>
        <w:rPr>
          <w:spacing w:val="28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condición</w:t>
      </w:r>
      <w:r>
        <w:rPr>
          <w:spacing w:val="29"/>
        </w:rPr>
        <w:t xml:space="preserve"> </w:t>
      </w:r>
      <w:r>
        <w:t>de</w:t>
      </w:r>
      <w:r>
        <w:rPr>
          <w:rFonts w:ascii="Times New Roman" w:hAnsi="Times New Roman"/>
          <w:spacing w:val="69"/>
          <w:w w:val="99"/>
        </w:rPr>
        <w:t xml:space="preserve"> </w:t>
      </w:r>
      <w:r>
        <w:rPr>
          <w:spacing w:val="-1"/>
        </w:rPr>
        <w:t>PYME,</w:t>
      </w:r>
      <w:r>
        <w:rPr>
          <w:spacing w:val="27"/>
        </w:rPr>
        <w:t xml:space="preserve"> </w:t>
      </w:r>
      <w:r>
        <w:t>será</w:t>
      </w:r>
      <w:r>
        <w:rPr>
          <w:spacing w:val="27"/>
        </w:rPr>
        <w:t xml:space="preserve"> </w:t>
      </w:r>
      <w:r>
        <w:t>ganador</w:t>
      </w:r>
      <w:r>
        <w:rPr>
          <w:spacing w:val="26"/>
        </w:rPr>
        <w:t xml:space="preserve"> </w:t>
      </w:r>
      <w:r>
        <w:t>este</w:t>
      </w:r>
      <w:r>
        <w:rPr>
          <w:spacing w:val="26"/>
        </w:rPr>
        <w:t xml:space="preserve"> </w:t>
      </w:r>
      <w:r>
        <w:rPr>
          <w:spacing w:val="-1"/>
        </w:rPr>
        <w:t>último,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conformidad</w:t>
      </w:r>
      <w:r>
        <w:rPr>
          <w:spacing w:val="28"/>
        </w:rPr>
        <w:t xml:space="preserve"> </w:t>
      </w:r>
      <w:r>
        <w:t>con</w:t>
      </w:r>
      <w:r>
        <w:rPr>
          <w:spacing w:val="27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preferencia</w:t>
      </w:r>
      <w:r>
        <w:rPr>
          <w:spacing w:val="26"/>
        </w:rPr>
        <w:t xml:space="preserve"> </w:t>
      </w:r>
      <w:r>
        <w:rPr>
          <w:spacing w:val="-1"/>
        </w:rPr>
        <w:t>legal</w:t>
      </w:r>
      <w:r>
        <w:rPr>
          <w:spacing w:val="26"/>
        </w:rPr>
        <w:t xml:space="preserve"> </w:t>
      </w:r>
      <w:r>
        <w:t>establecida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59"/>
          <w:w w:val="99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inciso</w:t>
      </w:r>
      <w:r>
        <w:rPr>
          <w:spacing w:val="-5"/>
        </w:rPr>
        <w:t xml:space="preserve"> </w:t>
      </w:r>
      <w:r>
        <w:t>a)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Ley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Fortalecimiento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Pequeñas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Medianas</w:t>
      </w:r>
      <w:r>
        <w:rPr>
          <w:spacing w:val="-6"/>
        </w:rPr>
        <w:t xml:space="preserve"> </w:t>
      </w:r>
      <w:r>
        <w:t>Empresas.</w:t>
      </w:r>
    </w:p>
    <w:p w:rsidR="004D33FE" w:rsidRDefault="004D33F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numPr>
          <w:ilvl w:val="0"/>
          <w:numId w:val="7"/>
        </w:numPr>
        <w:tabs>
          <w:tab w:val="left" w:pos="628"/>
        </w:tabs>
        <w:ind w:right="991" w:firstLine="0"/>
        <w:jc w:val="both"/>
      </w:pPr>
      <w:r>
        <w:rPr>
          <w:spacing w:val="-1"/>
        </w:rPr>
        <w:t>Si</w:t>
      </w:r>
      <w:r>
        <w:rPr>
          <w:spacing w:val="31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condición</w:t>
      </w:r>
      <w:r>
        <w:rPr>
          <w:spacing w:val="34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empate</w:t>
      </w:r>
      <w:r>
        <w:rPr>
          <w:spacing w:val="32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t>da</w:t>
      </w:r>
      <w:r>
        <w:rPr>
          <w:spacing w:val="34"/>
        </w:rPr>
        <w:t xml:space="preserve"> </w:t>
      </w:r>
      <w:r>
        <w:rPr>
          <w:spacing w:val="-1"/>
        </w:rPr>
        <w:t>entre</w:t>
      </w:r>
      <w:r>
        <w:rPr>
          <w:spacing w:val="32"/>
        </w:rPr>
        <w:t xml:space="preserve"> </w:t>
      </w:r>
      <w:r>
        <w:t>varias</w:t>
      </w:r>
      <w:r>
        <w:rPr>
          <w:spacing w:val="33"/>
        </w:rPr>
        <w:t xml:space="preserve"> </w:t>
      </w:r>
      <w:r>
        <w:t>oferentes,</w:t>
      </w:r>
      <w:r>
        <w:rPr>
          <w:spacing w:val="40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dos</w:t>
      </w:r>
      <w:r>
        <w:rPr>
          <w:spacing w:val="33"/>
        </w:rPr>
        <w:t xml:space="preserve"> </w:t>
      </w:r>
      <w:r>
        <w:t>o</w:t>
      </w:r>
      <w:r>
        <w:rPr>
          <w:spacing w:val="33"/>
        </w:rPr>
        <w:t xml:space="preserve"> </w:t>
      </w:r>
      <w:r>
        <w:rPr>
          <w:spacing w:val="-1"/>
        </w:rPr>
        <w:t>más</w:t>
      </w:r>
      <w:r>
        <w:rPr>
          <w:spacing w:val="34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ellas</w:t>
      </w:r>
      <w:r>
        <w:rPr>
          <w:spacing w:val="33"/>
        </w:rPr>
        <w:t xml:space="preserve"> </w:t>
      </w:r>
      <w:r>
        <w:t>tienen</w:t>
      </w:r>
      <w:r>
        <w:rPr>
          <w:spacing w:val="33"/>
        </w:rPr>
        <w:t xml:space="preserve"> </w:t>
      </w:r>
      <w:r>
        <w:t>la</w:t>
      </w:r>
      <w:r>
        <w:rPr>
          <w:rFonts w:ascii="Times New Roman" w:hAnsi="Times New Roman"/>
          <w:spacing w:val="30"/>
          <w:w w:val="99"/>
        </w:rPr>
        <w:t xml:space="preserve"> </w:t>
      </w:r>
      <w:r>
        <w:rPr>
          <w:b/>
          <w:spacing w:val="-1"/>
        </w:rPr>
        <w:t>condición</w:t>
      </w:r>
      <w:r>
        <w:rPr>
          <w:b/>
          <w:spacing w:val="5"/>
        </w:rPr>
        <w:t xml:space="preserve"> </w:t>
      </w:r>
      <w:r>
        <w:rPr>
          <w:b/>
        </w:rPr>
        <w:t>de</w:t>
      </w:r>
      <w:r>
        <w:rPr>
          <w:b/>
          <w:spacing w:val="6"/>
        </w:rPr>
        <w:t xml:space="preserve"> </w:t>
      </w:r>
      <w:r>
        <w:rPr>
          <w:b/>
        </w:rPr>
        <w:t>PYME</w:t>
      </w:r>
      <w:r>
        <w:t>,</w:t>
      </w:r>
      <w:r>
        <w:rPr>
          <w:spacing w:val="4"/>
        </w:rPr>
        <w:t xml:space="preserve"> </w:t>
      </w:r>
      <w:r>
        <w:rPr>
          <w:spacing w:val="-1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critérios</w:t>
      </w:r>
      <w:r>
        <w:rPr>
          <w:spacing w:val="7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su</w:t>
      </w:r>
      <w:r>
        <w:rPr>
          <w:spacing w:val="6"/>
        </w:rPr>
        <w:t xml:space="preserve"> </w:t>
      </w:r>
      <w:r>
        <w:rPr>
          <w:spacing w:val="-1"/>
        </w:rPr>
        <w:t>orden</w:t>
      </w:r>
      <w:r>
        <w:rPr>
          <w:spacing w:val="8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seguirán</w:t>
      </w:r>
      <w:r>
        <w:rPr>
          <w:spacing w:val="7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resolverlo</w:t>
      </w:r>
      <w:r>
        <w:rPr>
          <w:spacing w:val="5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determinar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52"/>
          <w:w w:val="99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adjudicatário(a)</w:t>
      </w:r>
      <w:r>
        <w:rPr>
          <w:spacing w:val="-7"/>
        </w:rPr>
        <w:t xml:space="preserve"> </w:t>
      </w:r>
      <w:r>
        <w:t>serán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siguentes:</w:t>
      </w:r>
    </w:p>
    <w:p w:rsidR="004D33FE" w:rsidRDefault="004D33FE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numPr>
          <w:ilvl w:val="1"/>
          <w:numId w:val="7"/>
        </w:numPr>
        <w:tabs>
          <w:tab w:val="left" w:pos="618"/>
        </w:tabs>
        <w:ind w:right="989" w:firstLine="0"/>
        <w:jc w:val="both"/>
      </w:pPr>
      <w:r>
        <w:rPr>
          <w:spacing w:val="-1"/>
        </w:rPr>
        <w:t>Se</w:t>
      </w:r>
      <w:r>
        <w:rPr>
          <w:spacing w:val="28"/>
        </w:rPr>
        <w:t xml:space="preserve"> </w:t>
      </w:r>
      <w:r>
        <w:t>outorgará</w:t>
      </w:r>
      <w:r>
        <w:rPr>
          <w:spacing w:val="31"/>
        </w:rPr>
        <w:t xml:space="preserve"> </w:t>
      </w:r>
      <w:r>
        <w:t>um</w:t>
      </w:r>
      <w:r>
        <w:rPr>
          <w:spacing w:val="29"/>
        </w:rPr>
        <w:t xml:space="preserve"> </w:t>
      </w:r>
      <w:r>
        <w:rPr>
          <w:spacing w:val="-1"/>
        </w:rPr>
        <w:t>puntaje</w:t>
      </w:r>
      <w:r>
        <w:rPr>
          <w:spacing w:val="29"/>
        </w:rPr>
        <w:t xml:space="preserve"> </w:t>
      </w:r>
      <w:r>
        <w:t>adicional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cada</w:t>
      </w:r>
      <w:r>
        <w:rPr>
          <w:spacing w:val="30"/>
        </w:rPr>
        <w:t xml:space="preserve"> </w:t>
      </w:r>
      <w:r>
        <w:rPr>
          <w:spacing w:val="-1"/>
        </w:rPr>
        <w:t>PYME</w:t>
      </w:r>
      <w:r>
        <w:rPr>
          <w:spacing w:val="30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rPr>
          <w:spacing w:val="-1"/>
        </w:rPr>
        <w:t>les</w:t>
      </w:r>
      <w:r>
        <w:rPr>
          <w:spacing w:val="31"/>
        </w:rPr>
        <w:t xml:space="preserve"> </w:t>
      </w:r>
      <w:r>
        <w:t>reconoce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t>artículo</w:t>
      </w:r>
      <w:r>
        <w:rPr>
          <w:spacing w:val="30"/>
        </w:rPr>
        <w:t xml:space="preserve"> </w:t>
      </w:r>
      <w:r>
        <w:rPr>
          <w:spacing w:val="1"/>
        </w:rPr>
        <w:t>55</w:t>
      </w:r>
      <w:r>
        <w:rPr>
          <w:spacing w:val="29"/>
        </w:rPr>
        <w:t xml:space="preserve"> </w:t>
      </w:r>
      <w:r>
        <w:t>bis</w:t>
      </w:r>
      <w:r>
        <w:rPr>
          <w:spacing w:val="30"/>
        </w:rPr>
        <w:t xml:space="preserve"> </w:t>
      </w:r>
      <w:r>
        <w:rPr>
          <w:spacing w:val="2"/>
        </w:rPr>
        <w:t>del</w:t>
      </w:r>
      <w:r>
        <w:rPr>
          <w:rFonts w:ascii="Times New Roman" w:hAnsi="Times New Roman"/>
          <w:spacing w:val="32"/>
          <w:w w:val="99"/>
        </w:rPr>
        <w:t xml:space="preserve"> </w:t>
      </w:r>
      <w:r>
        <w:rPr>
          <w:spacing w:val="-1"/>
        </w:rPr>
        <w:t>Reglamento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Ley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Contratación</w:t>
      </w:r>
      <w:r>
        <w:rPr>
          <w:spacing w:val="-6"/>
        </w:rPr>
        <w:t xml:space="preserve"> </w:t>
      </w:r>
      <w:r>
        <w:t>Administrativa,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saber:</w:t>
      </w:r>
    </w:p>
    <w:p w:rsidR="004D33FE" w:rsidRDefault="004D33F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numPr>
          <w:ilvl w:val="0"/>
          <w:numId w:val="6"/>
        </w:numPr>
        <w:tabs>
          <w:tab w:val="left" w:pos="527"/>
        </w:tabs>
        <w:jc w:val="both"/>
      </w:pPr>
      <w:r>
        <w:rPr>
          <w:spacing w:val="-1"/>
        </w:rPr>
        <w:t>PYME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industria:</w:t>
      </w:r>
      <w:r>
        <w:rPr>
          <w:spacing w:val="36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puntos.</w:t>
      </w:r>
    </w:p>
    <w:p w:rsidR="004D33FE" w:rsidRDefault="00303DA8">
      <w:pPr>
        <w:pStyle w:val="Textkrper"/>
        <w:numPr>
          <w:ilvl w:val="0"/>
          <w:numId w:val="6"/>
        </w:numPr>
        <w:tabs>
          <w:tab w:val="left" w:pos="527"/>
        </w:tabs>
        <w:spacing w:line="243" w:lineRule="exact"/>
        <w:jc w:val="both"/>
      </w:pPr>
      <w:r>
        <w:rPr>
          <w:spacing w:val="-1"/>
        </w:rPr>
        <w:t>PYME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 xml:space="preserve">servicio:  </w:t>
      </w:r>
      <w:r>
        <w:rPr>
          <w:spacing w:val="3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puntos.</w:t>
      </w:r>
    </w:p>
    <w:p w:rsidR="004D33FE" w:rsidRDefault="00303DA8">
      <w:pPr>
        <w:pStyle w:val="Textkrper"/>
        <w:numPr>
          <w:ilvl w:val="0"/>
          <w:numId w:val="6"/>
        </w:numPr>
        <w:tabs>
          <w:tab w:val="left" w:pos="527"/>
        </w:tabs>
        <w:spacing w:line="243" w:lineRule="exact"/>
        <w:jc w:val="both"/>
      </w:pPr>
      <w:r>
        <w:rPr>
          <w:spacing w:val="-1"/>
        </w:rPr>
        <w:t>PYME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comercio: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puntos.</w:t>
      </w:r>
    </w:p>
    <w:p w:rsidR="004D33FE" w:rsidRDefault="004D33F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numPr>
          <w:ilvl w:val="1"/>
          <w:numId w:val="7"/>
        </w:numPr>
        <w:tabs>
          <w:tab w:val="left" w:pos="625"/>
        </w:tabs>
        <w:ind w:right="992" w:firstLine="0"/>
        <w:jc w:val="both"/>
      </w:pPr>
      <w:r>
        <w:t>En</w:t>
      </w:r>
      <w:r>
        <w:rPr>
          <w:spacing w:val="27"/>
        </w:rPr>
        <w:t xml:space="preserve"> </w:t>
      </w:r>
      <w:r>
        <w:t>caso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mantenerse</w:t>
      </w:r>
      <w:r>
        <w:rPr>
          <w:spacing w:val="26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condición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empate,</w:t>
      </w:r>
      <w:r>
        <w:rPr>
          <w:spacing w:val="30"/>
        </w:rPr>
        <w:t xml:space="preserve"> </w:t>
      </w:r>
      <w:r>
        <w:t>ganará</w:t>
      </w:r>
      <w:r>
        <w:rPr>
          <w:spacing w:val="27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plica</w:t>
      </w:r>
      <w:r>
        <w:rPr>
          <w:spacing w:val="28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ofrezca</w:t>
      </w:r>
      <w:r>
        <w:rPr>
          <w:spacing w:val="27"/>
        </w:rPr>
        <w:t xml:space="preserve"> </w:t>
      </w:r>
      <w:r>
        <w:t>un</w:t>
      </w:r>
      <w:r>
        <w:rPr>
          <w:spacing w:val="27"/>
        </w:rPr>
        <w:t xml:space="preserve"> </w:t>
      </w:r>
      <w:r>
        <w:rPr>
          <w:spacing w:val="1"/>
        </w:rPr>
        <w:t>período</w:t>
      </w:r>
      <w:r>
        <w:rPr>
          <w:rFonts w:ascii="Times New Roman" w:hAnsi="Times New Roman"/>
          <w:spacing w:val="36"/>
          <w:w w:val="99"/>
        </w:rPr>
        <w:t xml:space="preserve"> </w:t>
      </w:r>
      <w:r>
        <w:t>mayor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garantía</w:t>
      </w:r>
      <w:r>
        <w:rPr>
          <w:spacing w:val="-6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rPr>
          <w:spacing w:val="-1"/>
        </w:rPr>
        <w:t>objeto</w:t>
      </w:r>
      <w:r>
        <w:rPr>
          <w:spacing w:val="-6"/>
        </w:rPr>
        <w:t xml:space="preserve"> </w:t>
      </w:r>
      <w:r>
        <w:rPr>
          <w:spacing w:val="-1"/>
        </w:rPr>
        <w:t>ofertado.</w:t>
      </w:r>
    </w:p>
    <w:p w:rsidR="004D33FE" w:rsidRDefault="004D33F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numPr>
          <w:ilvl w:val="1"/>
          <w:numId w:val="7"/>
        </w:numPr>
        <w:tabs>
          <w:tab w:val="left" w:pos="566"/>
        </w:tabs>
        <w:ind w:left="565" w:hanging="183"/>
        <w:jc w:val="both"/>
      </w:pPr>
      <w:r>
        <w:rPr>
          <w:spacing w:val="-1"/>
        </w:rPr>
        <w:t>Si</w:t>
      </w:r>
      <w:r>
        <w:rPr>
          <w:spacing w:val="-11"/>
        </w:rPr>
        <w:t xml:space="preserve"> </w:t>
      </w:r>
      <w:r>
        <w:rPr>
          <w:spacing w:val="-2"/>
        </w:rPr>
        <w:t>persiste</w:t>
      </w:r>
      <w:r>
        <w:rPr>
          <w:spacing w:val="-8"/>
        </w:rPr>
        <w:t xml:space="preserve"> </w:t>
      </w:r>
      <w:r>
        <w:rPr>
          <w:spacing w:val="-2"/>
        </w:rPr>
        <w:t>el</w:t>
      </w:r>
      <w:r>
        <w:rPr>
          <w:spacing w:val="-8"/>
        </w:rPr>
        <w:t xml:space="preserve"> </w:t>
      </w:r>
      <w:r>
        <w:rPr>
          <w:spacing w:val="-2"/>
        </w:rPr>
        <w:t>empate</w:t>
      </w:r>
      <w:r>
        <w:rPr>
          <w:spacing w:val="-10"/>
        </w:rPr>
        <w:t xml:space="preserve"> </w:t>
      </w:r>
      <w:r>
        <w:rPr>
          <w:spacing w:val="-2"/>
        </w:rPr>
        <w:t>tendrá</w:t>
      </w:r>
      <w:r>
        <w:rPr>
          <w:spacing w:val="-8"/>
        </w:rPr>
        <w:t xml:space="preserve"> </w:t>
      </w:r>
      <w:r>
        <w:rPr>
          <w:spacing w:val="-2"/>
        </w:rPr>
        <w:t>primacía</w:t>
      </w:r>
      <w:r>
        <w:rPr>
          <w:spacing w:val="-9"/>
        </w:rPr>
        <w:t xml:space="preserve"> </w:t>
      </w:r>
      <w:r>
        <w:rPr>
          <w:spacing w:val="-2"/>
        </w:rPr>
        <w:t>quien</w:t>
      </w:r>
      <w:r>
        <w:rPr>
          <w:spacing w:val="-9"/>
        </w:rPr>
        <w:t xml:space="preserve"> </w:t>
      </w:r>
      <w:r>
        <w:rPr>
          <w:spacing w:val="-2"/>
        </w:rPr>
        <w:t>presente</w:t>
      </w:r>
      <w:r>
        <w:rPr>
          <w:spacing w:val="-10"/>
        </w:rPr>
        <w:t xml:space="preserve"> </w:t>
      </w:r>
      <w:r>
        <w:rPr>
          <w:spacing w:val="-1"/>
        </w:rPr>
        <w:t>un</w:t>
      </w:r>
      <w:r>
        <w:rPr>
          <w:spacing w:val="-9"/>
        </w:rPr>
        <w:t xml:space="preserve"> </w:t>
      </w:r>
      <w:r>
        <w:rPr>
          <w:spacing w:val="-2"/>
        </w:rPr>
        <w:t>menor</w:t>
      </w:r>
      <w:r>
        <w:rPr>
          <w:spacing w:val="-10"/>
        </w:rPr>
        <w:t xml:space="preserve"> </w:t>
      </w:r>
      <w:r>
        <w:rPr>
          <w:spacing w:val="-2"/>
        </w:rPr>
        <w:t>plazo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2"/>
        </w:rPr>
        <w:t>entrega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numPr>
          <w:ilvl w:val="1"/>
          <w:numId w:val="7"/>
        </w:numPr>
        <w:tabs>
          <w:tab w:val="left" w:pos="642"/>
        </w:tabs>
        <w:ind w:right="993" w:firstLine="0"/>
        <w:jc w:val="both"/>
      </w:pPr>
      <w:r>
        <w:rPr>
          <w:spacing w:val="-1"/>
        </w:rPr>
        <w:t>De</w:t>
      </w:r>
      <w:r>
        <w:rPr>
          <w:spacing w:val="43"/>
        </w:rPr>
        <w:t xml:space="preserve"> </w:t>
      </w:r>
      <w:r>
        <w:rPr>
          <w:spacing w:val="-2"/>
        </w:rPr>
        <w:t>persistir</w:t>
      </w:r>
      <w:r>
        <w:rPr>
          <w:spacing w:val="38"/>
        </w:rPr>
        <w:t xml:space="preserve"> </w:t>
      </w:r>
      <w:r>
        <w:rPr>
          <w:spacing w:val="-2"/>
        </w:rPr>
        <w:t>la</w:t>
      </w:r>
      <w:r>
        <w:rPr>
          <w:spacing w:val="41"/>
        </w:rPr>
        <w:t xml:space="preserve"> </w:t>
      </w:r>
      <w:r>
        <w:rPr>
          <w:spacing w:val="-2"/>
        </w:rPr>
        <w:t>condición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2"/>
        </w:rPr>
        <w:t>empate,</w:t>
      </w:r>
      <w:r>
        <w:rPr>
          <w:spacing w:val="40"/>
        </w:rPr>
        <w:t xml:space="preserve"> </w:t>
      </w:r>
      <w:r>
        <w:rPr>
          <w:spacing w:val="-2"/>
        </w:rPr>
        <w:t>como</w:t>
      </w:r>
      <w:r>
        <w:rPr>
          <w:spacing w:val="39"/>
        </w:rPr>
        <w:t xml:space="preserve"> </w:t>
      </w:r>
      <w:r>
        <w:rPr>
          <w:spacing w:val="-2"/>
        </w:rPr>
        <w:t>último</w:t>
      </w:r>
      <w:r>
        <w:rPr>
          <w:spacing w:val="39"/>
        </w:rPr>
        <w:t xml:space="preserve"> </w:t>
      </w:r>
      <w:r>
        <w:rPr>
          <w:spacing w:val="-2"/>
        </w:rPr>
        <w:t>criterio</w:t>
      </w:r>
      <w:r>
        <w:rPr>
          <w:spacing w:val="39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2"/>
        </w:rPr>
        <w:t>desempate,</w:t>
      </w:r>
      <w:r>
        <w:rPr>
          <w:spacing w:val="40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2"/>
        </w:rPr>
        <w:t>recurrirá</w:t>
      </w:r>
      <w:r>
        <w:rPr>
          <w:spacing w:val="39"/>
        </w:rPr>
        <w:t xml:space="preserve"> </w:t>
      </w:r>
      <w:r>
        <w:t>a</w:t>
      </w:r>
      <w:r>
        <w:rPr>
          <w:rFonts w:ascii="Times New Roman" w:hAnsi="Times New Roman"/>
          <w:spacing w:val="27"/>
          <w:w w:val="99"/>
        </w:rPr>
        <w:t xml:space="preserve"> </w:t>
      </w:r>
      <w:r>
        <w:rPr>
          <w:spacing w:val="-2"/>
        </w:rPr>
        <w:t>efectuar</w:t>
      </w:r>
      <w:r>
        <w:rPr>
          <w:spacing w:val="15"/>
        </w:rPr>
        <w:t xml:space="preserve"> </w:t>
      </w:r>
      <w:r>
        <w:rPr>
          <w:spacing w:val="-1"/>
        </w:rPr>
        <w:t>un</w:t>
      </w:r>
      <w:r>
        <w:rPr>
          <w:spacing w:val="15"/>
        </w:rPr>
        <w:t xml:space="preserve"> </w:t>
      </w:r>
      <w:r>
        <w:rPr>
          <w:spacing w:val="-2"/>
        </w:rPr>
        <w:t>sorteo</w:t>
      </w:r>
      <w:r>
        <w:rPr>
          <w:spacing w:val="18"/>
        </w:rPr>
        <w:t xml:space="preserve"> </w:t>
      </w:r>
      <w:r>
        <w:rPr>
          <w:spacing w:val="-2"/>
        </w:rPr>
        <w:t>en</w:t>
      </w:r>
      <w:r>
        <w:rPr>
          <w:spacing w:val="17"/>
        </w:rPr>
        <w:t xml:space="preserve"> </w:t>
      </w:r>
      <w:r>
        <w:rPr>
          <w:spacing w:val="-2"/>
        </w:rPr>
        <w:t>la</w:t>
      </w:r>
      <w:r>
        <w:rPr>
          <w:spacing w:val="17"/>
        </w:rPr>
        <w:t xml:space="preserve"> </w:t>
      </w:r>
      <w:r>
        <w:rPr>
          <w:spacing w:val="-2"/>
        </w:rPr>
        <w:t>Administración</w:t>
      </w:r>
      <w:r>
        <w:rPr>
          <w:spacing w:val="17"/>
        </w:rPr>
        <w:t xml:space="preserve"> </w:t>
      </w:r>
      <w:r>
        <w:rPr>
          <w:spacing w:val="-2"/>
        </w:rPr>
        <w:t>Regional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2"/>
        </w:rPr>
        <w:t>Quepos</w:t>
      </w:r>
      <w:r>
        <w:rPr>
          <w:spacing w:val="15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2"/>
        </w:rPr>
        <w:t>Parrita,</w:t>
      </w:r>
      <w:r>
        <w:rPr>
          <w:spacing w:val="17"/>
        </w:rPr>
        <w:t xml:space="preserve"> </w:t>
      </w:r>
      <w:r>
        <w:rPr>
          <w:spacing w:val="-2"/>
        </w:rPr>
        <w:t>el</w:t>
      </w:r>
      <w:r>
        <w:rPr>
          <w:spacing w:val="16"/>
        </w:rPr>
        <w:t xml:space="preserve"> </w:t>
      </w:r>
      <w:r>
        <w:rPr>
          <w:spacing w:val="-2"/>
        </w:rPr>
        <w:t>cual</w:t>
      </w:r>
      <w:r>
        <w:rPr>
          <w:spacing w:val="17"/>
        </w:rPr>
        <w:t xml:space="preserve"> </w:t>
      </w:r>
      <w:r>
        <w:rPr>
          <w:spacing w:val="-2"/>
        </w:rPr>
        <w:t>será</w:t>
      </w:r>
      <w:r>
        <w:rPr>
          <w:spacing w:val="15"/>
        </w:rPr>
        <w:t xml:space="preserve"> </w:t>
      </w:r>
      <w:r>
        <w:rPr>
          <w:spacing w:val="-2"/>
        </w:rPr>
        <w:t>convocado</w:t>
      </w:r>
      <w:r>
        <w:rPr>
          <w:rFonts w:ascii="Times New Roman" w:hAnsi="Times New Roman"/>
          <w:spacing w:val="38"/>
          <w:w w:val="99"/>
        </w:rPr>
        <w:t xml:space="preserve"> </w:t>
      </w:r>
      <w:r>
        <w:rPr>
          <w:spacing w:val="-2"/>
        </w:rPr>
        <w:t>oportunamente.</w:t>
      </w:r>
    </w:p>
    <w:p w:rsidR="004D33FE" w:rsidRDefault="004D33FE">
      <w:pPr>
        <w:rPr>
          <w:rFonts w:ascii="Calibri" w:eastAsia="Calibri" w:hAnsi="Calibri" w:cs="Calibri"/>
          <w:sz w:val="20"/>
          <w:szCs w:val="20"/>
        </w:rPr>
      </w:pPr>
    </w:p>
    <w:p w:rsidR="004D33FE" w:rsidRDefault="004D33FE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numPr>
          <w:ilvl w:val="0"/>
          <w:numId w:val="7"/>
        </w:numPr>
        <w:tabs>
          <w:tab w:val="left" w:pos="640"/>
        </w:tabs>
        <w:ind w:right="990" w:firstLine="43"/>
        <w:jc w:val="both"/>
      </w:pPr>
      <w:r>
        <w:rPr>
          <w:spacing w:val="-1"/>
        </w:rPr>
        <w:t>En</w:t>
      </w:r>
      <w:r>
        <w:rPr>
          <w:spacing w:val="4"/>
        </w:rPr>
        <w:t xml:space="preserve"> </w:t>
      </w:r>
      <w:r>
        <w:rPr>
          <w:spacing w:val="-2"/>
        </w:rPr>
        <w:t>caso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2"/>
        </w:rPr>
        <w:t>empate</w:t>
      </w:r>
      <w:r>
        <w:rPr>
          <w:spacing w:val="3"/>
        </w:rPr>
        <w:t xml:space="preserve"> </w:t>
      </w:r>
      <w:r>
        <w:rPr>
          <w:spacing w:val="-2"/>
        </w:rPr>
        <w:t>entre</w:t>
      </w:r>
      <w:r>
        <w:rPr>
          <w:spacing w:val="2"/>
        </w:rPr>
        <w:t xml:space="preserve"> </w:t>
      </w:r>
      <w:r>
        <w:rPr>
          <w:spacing w:val="-1"/>
        </w:rPr>
        <w:t>dos</w:t>
      </w:r>
      <w:r>
        <w:rPr>
          <w:spacing w:val="4"/>
        </w:rPr>
        <w:t xml:space="preserve"> </w:t>
      </w:r>
      <w:r>
        <w:t>o</w:t>
      </w:r>
      <w:r>
        <w:rPr>
          <w:spacing w:val="4"/>
        </w:rPr>
        <w:t xml:space="preserve"> </w:t>
      </w:r>
      <w:r>
        <w:rPr>
          <w:spacing w:val="-2"/>
        </w:rPr>
        <w:t>más</w:t>
      </w:r>
      <w:r>
        <w:rPr>
          <w:spacing w:val="4"/>
        </w:rPr>
        <w:t xml:space="preserve"> </w:t>
      </w:r>
      <w:r>
        <w:rPr>
          <w:spacing w:val="-3"/>
        </w:rPr>
        <w:t>oferentes</w:t>
      </w:r>
      <w:r>
        <w:rPr>
          <w:spacing w:val="4"/>
        </w:rPr>
        <w:t xml:space="preserve"> </w:t>
      </w:r>
      <w:r>
        <w:rPr>
          <w:spacing w:val="-2"/>
        </w:rPr>
        <w:t>con</w:t>
      </w:r>
      <w:r>
        <w:rPr>
          <w:spacing w:val="6"/>
        </w:rPr>
        <w:t xml:space="preserve"> </w:t>
      </w:r>
      <w:r>
        <w:rPr>
          <w:b/>
          <w:spacing w:val="-2"/>
        </w:rPr>
        <w:t>condición</w:t>
      </w:r>
      <w:r>
        <w:rPr>
          <w:b/>
          <w:spacing w:val="4"/>
        </w:rPr>
        <w:t xml:space="preserve"> </w:t>
      </w:r>
      <w:r>
        <w:rPr>
          <w:b/>
          <w:spacing w:val="-1"/>
        </w:rPr>
        <w:t>NO</w:t>
      </w:r>
      <w:r>
        <w:rPr>
          <w:b/>
          <w:spacing w:val="3"/>
        </w:rPr>
        <w:t xml:space="preserve"> </w:t>
      </w:r>
      <w:r>
        <w:rPr>
          <w:b/>
          <w:spacing w:val="-2"/>
        </w:rPr>
        <w:t>PYME</w:t>
      </w:r>
      <w:r>
        <w:rPr>
          <w:spacing w:val="-2"/>
        </w:rPr>
        <w:t>,</w:t>
      </w:r>
      <w:r>
        <w:rPr>
          <w:spacing w:val="4"/>
        </w:rPr>
        <w:t xml:space="preserve"> </w:t>
      </w:r>
      <w:r>
        <w:rPr>
          <w:spacing w:val="-2"/>
        </w:rPr>
        <w:t>los</w:t>
      </w:r>
      <w:r>
        <w:rPr>
          <w:spacing w:val="4"/>
        </w:rPr>
        <w:t xml:space="preserve"> </w:t>
      </w:r>
      <w:r>
        <w:rPr>
          <w:spacing w:val="-2"/>
        </w:rPr>
        <w:t>criterios</w:t>
      </w:r>
      <w:r>
        <w:rPr>
          <w:spacing w:val="4"/>
        </w:rPr>
        <w:t xml:space="preserve"> </w:t>
      </w:r>
      <w:r>
        <w:rPr>
          <w:spacing w:val="-2"/>
        </w:rPr>
        <w:t>que</w:t>
      </w:r>
      <w:r>
        <w:rPr>
          <w:spacing w:val="2"/>
        </w:rPr>
        <w:t xml:space="preserve"> </w:t>
      </w:r>
      <w:r>
        <w:rPr>
          <w:spacing w:val="-2"/>
        </w:rPr>
        <w:t>por</w:t>
      </w:r>
      <w:r>
        <w:rPr>
          <w:rFonts w:ascii="Times New Roman" w:hAnsi="Times New Roman"/>
          <w:spacing w:val="41"/>
          <w:w w:val="99"/>
        </w:rPr>
        <w:t xml:space="preserve"> </w:t>
      </w:r>
      <w:r>
        <w:rPr>
          <w:spacing w:val="-1"/>
        </w:rPr>
        <w:t>su</w:t>
      </w:r>
      <w:r>
        <w:rPr>
          <w:spacing w:val="-10"/>
        </w:rPr>
        <w:t xml:space="preserve"> </w:t>
      </w:r>
      <w:r>
        <w:rPr>
          <w:spacing w:val="-3"/>
        </w:rPr>
        <w:t>orden</w:t>
      </w:r>
      <w:r>
        <w:rPr>
          <w:spacing w:val="-9"/>
        </w:rPr>
        <w:t xml:space="preserve"> </w:t>
      </w:r>
      <w:r>
        <w:rPr>
          <w:spacing w:val="-1"/>
        </w:rPr>
        <w:t>se</w:t>
      </w:r>
      <w:r>
        <w:rPr>
          <w:spacing w:val="-10"/>
        </w:rPr>
        <w:t xml:space="preserve"> </w:t>
      </w:r>
      <w:r>
        <w:rPr>
          <w:spacing w:val="-2"/>
        </w:rPr>
        <w:t>seguirán</w:t>
      </w:r>
      <w:r>
        <w:rPr>
          <w:spacing w:val="-9"/>
        </w:rPr>
        <w:t xml:space="preserve"> </w:t>
      </w:r>
      <w:r>
        <w:rPr>
          <w:spacing w:val="-1"/>
        </w:rPr>
        <w:t>para</w:t>
      </w:r>
      <w:r>
        <w:rPr>
          <w:spacing w:val="-9"/>
        </w:rPr>
        <w:t xml:space="preserve"> </w:t>
      </w:r>
      <w:r>
        <w:rPr>
          <w:spacing w:val="-2"/>
        </w:rPr>
        <w:t>determinar</w:t>
      </w:r>
      <w:r>
        <w:rPr>
          <w:spacing w:val="-10"/>
        </w:rPr>
        <w:t xml:space="preserve"> </w:t>
      </w:r>
      <w:r>
        <w:rPr>
          <w:spacing w:val="-2"/>
        </w:rPr>
        <w:t>el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rPr>
          <w:spacing w:val="-2"/>
        </w:rPr>
        <w:t>la</w:t>
      </w:r>
      <w:r>
        <w:rPr>
          <w:spacing w:val="-9"/>
        </w:rPr>
        <w:t xml:space="preserve"> </w:t>
      </w:r>
      <w:r>
        <w:rPr>
          <w:spacing w:val="-2"/>
        </w:rPr>
        <w:t>adjudicatario(a)</w:t>
      </w:r>
      <w:r>
        <w:rPr>
          <w:spacing w:val="-9"/>
        </w:rPr>
        <w:t xml:space="preserve"> </w:t>
      </w:r>
      <w:r>
        <w:rPr>
          <w:spacing w:val="-2"/>
        </w:rPr>
        <w:t>serán</w:t>
      </w:r>
      <w:r>
        <w:rPr>
          <w:spacing w:val="-9"/>
        </w:rPr>
        <w:t xml:space="preserve"> </w:t>
      </w:r>
      <w:r>
        <w:rPr>
          <w:spacing w:val="-2"/>
        </w:rPr>
        <w:t>los</w:t>
      </w:r>
      <w:r>
        <w:rPr>
          <w:spacing w:val="-8"/>
        </w:rPr>
        <w:t xml:space="preserve"> </w:t>
      </w:r>
      <w:r>
        <w:rPr>
          <w:spacing w:val="-2"/>
        </w:rPr>
        <w:t>siguientes: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numPr>
          <w:ilvl w:val="1"/>
          <w:numId w:val="7"/>
        </w:numPr>
        <w:tabs>
          <w:tab w:val="left" w:pos="1103"/>
        </w:tabs>
        <w:ind w:left="1102" w:right="995" w:hanging="360"/>
        <w:jc w:val="both"/>
      </w:pPr>
      <w:r>
        <w:rPr>
          <w:spacing w:val="-3"/>
        </w:rPr>
        <w:t>Tendrá</w:t>
      </w:r>
      <w:r>
        <w:rPr>
          <w:spacing w:val="29"/>
        </w:rPr>
        <w:t xml:space="preserve"> </w:t>
      </w:r>
      <w:r>
        <w:rPr>
          <w:spacing w:val="-2"/>
        </w:rPr>
        <w:t>primacía</w:t>
      </w:r>
      <w:r>
        <w:rPr>
          <w:spacing w:val="30"/>
        </w:rPr>
        <w:t xml:space="preserve"> </w:t>
      </w:r>
      <w:r>
        <w:rPr>
          <w:spacing w:val="-2"/>
        </w:rPr>
        <w:t>la</w:t>
      </w:r>
      <w:r>
        <w:rPr>
          <w:spacing w:val="29"/>
        </w:rPr>
        <w:t xml:space="preserve"> </w:t>
      </w:r>
      <w:r>
        <w:rPr>
          <w:spacing w:val="-2"/>
        </w:rPr>
        <w:t>plica</w:t>
      </w:r>
      <w:r>
        <w:rPr>
          <w:spacing w:val="30"/>
        </w:rPr>
        <w:t xml:space="preserve"> </w:t>
      </w:r>
      <w:r>
        <w:rPr>
          <w:spacing w:val="-2"/>
        </w:rPr>
        <w:t>que</w:t>
      </w:r>
      <w:r>
        <w:rPr>
          <w:spacing w:val="30"/>
        </w:rPr>
        <w:t xml:space="preserve"> </w:t>
      </w:r>
      <w:r>
        <w:rPr>
          <w:spacing w:val="-3"/>
        </w:rPr>
        <w:t>ofrezca</w:t>
      </w:r>
      <w:r>
        <w:rPr>
          <w:spacing w:val="30"/>
        </w:rPr>
        <w:t xml:space="preserve"> </w:t>
      </w:r>
      <w:r>
        <w:rPr>
          <w:spacing w:val="-1"/>
        </w:rPr>
        <w:t>un</w:t>
      </w:r>
      <w:r>
        <w:rPr>
          <w:spacing w:val="30"/>
        </w:rPr>
        <w:t xml:space="preserve"> </w:t>
      </w:r>
      <w:r>
        <w:rPr>
          <w:spacing w:val="-2"/>
        </w:rPr>
        <w:t>período</w:t>
      </w:r>
      <w:r>
        <w:rPr>
          <w:spacing w:val="33"/>
        </w:rPr>
        <w:t xml:space="preserve"> </w:t>
      </w:r>
      <w:r>
        <w:rPr>
          <w:spacing w:val="-2"/>
        </w:rPr>
        <w:t>mayor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2"/>
        </w:rPr>
        <w:t>garantía</w:t>
      </w:r>
      <w:r>
        <w:rPr>
          <w:spacing w:val="29"/>
        </w:rPr>
        <w:t xml:space="preserve"> </w:t>
      </w:r>
      <w:r>
        <w:rPr>
          <w:spacing w:val="-2"/>
        </w:rPr>
        <w:t>sobre</w:t>
      </w:r>
      <w:r>
        <w:rPr>
          <w:spacing w:val="31"/>
        </w:rPr>
        <w:t xml:space="preserve"> </w:t>
      </w:r>
      <w:r>
        <w:rPr>
          <w:spacing w:val="-2"/>
        </w:rPr>
        <w:t>el</w:t>
      </w:r>
      <w:r>
        <w:rPr>
          <w:spacing w:val="28"/>
        </w:rPr>
        <w:t xml:space="preserve"> </w:t>
      </w:r>
      <w:r>
        <w:rPr>
          <w:spacing w:val="-2"/>
        </w:rPr>
        <w:t>objeto</w:t>
      </w:r>
      <w:r>
        <w:rPr>
          <w:rFonts w:ascii="Times New Roman" w:hAnsi="Times New Roman"/>
          <w:spacing w:val="49"/>
          <w:w w:val="99"/>
        </w:rPr>
        <w:t xml:space="preserve"> </w:t>
      </w:r>
      <w:r>
        <w:rPr>
          <w:spacing w:val="-2"/>
        </w:rPr>
        <w:t>ofertado.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numPr>
          <w:ilvl w:val="1"/>
          <w:numId w:val="7"/>
        </w:numPr>
        <w:tabs>
          <w:tab w:val="left" w:pos="1103"/>
        </w:tabs>
        <w:ind w:left="1102" w:hanging="360"/>
      </w:pPr>
      <w:r>
        <w:rPr>
          <w:spacing w:val="-2"/>
        </w:rPr>
        <w:t>Si</w:t>
      </w:r>
      <w:r>
        <w:rPr>
          <w:spacing w:val="-11"/>
        </w:rPr>
        <w:t xml:space="preserve"> </w:t>
      </w:r>
      <w:r>
        <w:rPr>
          <w:spacing w:val="-2"/>
        </w:rPr>
        <w:t>persiste</w:t>
      </w:r>
      <w:r>
        <w:rPr>
          <w:spacing w:val="-9"/>
        </w:rPr>
        <w:t xml:space="preserve"> </w:t>
      </w:r>
      <w:r>
        <w:rPr>
          <w:spacing w:val="-2"/>
        </w:rPr>
        <w:t>el</w:t>
      </w:r>
      <w:r>
        <w:rPr>
          <w:spacing w:val="-8"/>
        </w:rPr>
        <w:t xml:space="preserve"> </w:t>
      </w:r>
      <w:r>
        <w:rPr>
          <w:spacing w:val="-2"/>
        </w:rPr>
        <w:t>empate</w:t>
      </w:r>
      <w:r>
        <w:rPr>
          <w:spacing w:val="-10"/>
        </w:rPr>
        <w:t xml:space="preserve"> </w:t>
      </w:r>
      <w:r>
        <w:rPr>
          <w:spacing w:val="-2"/>
        </w:rPr>
        <w:t>tendrá</w:t>
      </w:r>
      <w:r>
        <w:rPr>
          <w:spacing w:val="-10"/>
        </w:rPr>
        <w:t xml:space="preserve"> </w:t>
      </w:r>
      <w:r>
        <w:rPr>
          <w:spacing w:val="-2"/>
        </w:rPr>
        <w:t>primacía</w:t>
      </w:r>
      <w:r>
        <w:rPr>
          <w:spacing w:val="-9"/>
        </w:rPr>
        <w:t xml:space="preserve"> </w:t>
      </w:r>
      <w:r>
        <w:rPr>
          <w:spacing w:val="-2"/>
        </w:rPr>
        <w:t>quien</w:t>
      </w:r>
      <w:r>
        <w:rPr>
          <w:spacing w:val="-9"/>
        </w:rPr>
        <w:t xml:space="preserve"> </w:t>
      </w:r>
      <w:r>
        <w:rPr>
          <w:spacing w:val="-2"/>
        </w:rPr>
        <w:t>presente</w:t>
      </w:r>
      <w:r>
        <w:rPr>
          <w:spacing w:val="-10"/>
        </w:rPr>
        <w:t xml:space="preserve"> </w:t>
      </w:r>
      <w:r>
        <w:rPr>
          <w:spacing w:val="-1"/>
        </w:rPr>
        <w:t>un</w:t>
      </w:r>
      <w:r>
        <w:rPr>
          <w:spacing w:val="-10"/>
        </w:rPr>
        <w:t xml:space="preserve"> </w:t>
      </w:r>
      <w:r>
        <w:rPr>
          <w:spacing w:val="-2"/>
        </w:rPr>
        <w:t>menor</w:t>
      </w:r>
      <w:r>
        <w:rPr>
          <w:spacing w:val="-10"/>
        </w:rPr>
        <w:t xml:space="preserve"> </w:t>
      </w:r>
      <w:r>
        <w:rPr>
          <w:spacing w:val="-2"/>
        </w:rPr>
        <w:t>plazo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entrega.</w:t>
      </w:r>
    </w:p>
    <w:p w:rsidR="004D33FE" w:rsidRDefault="004D33F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numPr>
          <w:ilvl w:val="1"/>
          <w:numId w:val="7"/>
        </w:numPr>
        <w:tabs>
          <w:tab w:val="left" w:pos="1103"/>
        </w:tabs>
        <w:ind w:left="1102" w:right="992" w:hanging="360"/>
        <w:jc w:val="both"/>
      </w:pP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persistir</w:t>
      </w:r>
      <w:r>
        <w:rPr>
          <w:spacing w:val="5"/>
        </w:rPr>
        <w:t xml:space="preserve"> </w:t>
      </w:r>
      <w:r>
        <w:rPr>
          <w:spacing w:val="-2"/>
        </w:rPr>
        <w:t>la</w:t>
      </w:r>
      <w:r>
        <w:rPr>
          <w:spacing w:val="4"/>
        </w:rPr>
        <w:t xml:space="preserve"> </w:t>
      </w:r>
      <w:r>
        <w:rPr>
          <w:spacing w:val="-2"/>
        </w:rPr>
        <w:t>condición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3"/>
        </w:rPr>
        <w:t>empate,</w:t>
      </w:r>
      <w:r>
        <w:rPr>
          <w:spacing w:val="6"/>
        </w:rPr>
        <w:t xml:space="preserve"> </w:t>
      </w:r>
      <w:r>
        <w:rPr>
          <w:spacing w:val="-2"/>
        </w:rPr>
        <w:t>como</w:t>
      </w:r>
      <w:r>
        <w:rPr>
          <w:spacing w:val="3"/>
        </w:rPr>
        <w:t xml:space="preserve"> </w:t>
      </w:r>
      <w:r>
        <w:rPr>
          <w:spacing w:val="-2"/>
        </w:rPr>
        <w:t>último</w:t>
      </w:r>
      <w:r>
        <w:rPr>
          <w:spacing w:val="4"/>
        </w:rPr>
        <w:t xml:space="preserve"> </w:t>
      </w:r>
      <w:r>
        <w:rPr>
          <w:spacing w:val="-2"/>
        </w:rPr>
        <w:t>criterio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2"/>
        </w:rPr>
        <w:t>desempate,</w:t>
      </w:r>
      <w:r>
        <w:rPr>
          <w:spacing w:val="5"/>
        </w:rPr>
        <w:t xml:space="preserve"> </w:t>
      </w:r>
      <w:r>
        <w:rPr>
          <w:spacing w:val="-1"/>
        </w:rPr>
        <w:t>se</w:t>
      </w:r>
      <w:r>
        <w:rPr>
          <w:spacing w:val="2"/>
        </w:rPr>
        <w:t xml:space="preserve"> </w:t>
      </w:r>
      <w:r>
        <w:rPr>
          <w:spacing w:val="-2"/>
        </w:rPr>
        <w:t>recurrirá</w:t>
      </w:r>
      <w:r>
        <w:rPr>
          <w:spacing w:val="5"/>
        </w:rPr>
        <w:t xml:space="preserve"> </w:t>
      </w:r>
      <w:r>
        <w:t>a</w:t>
      </w:r>
      <w:r>
        <w:rPr>
          <w:rFonts w:ascii="Times New Roman" w:hAnsi="Times New Roman"/>
          <w:spacing w:val="43"/>
          <w:w w:val="99"/>
        </w:rPr>
        <w:t xml:space="preserve"> </w:t>
      </w:r>
      <w:r>
        <w:rPr>
          <w:spacing w:val="-2"/>
        </w:rPr>
        <w:t>efectuar</w:t>
      </w:r>
      <w:r>
        <w:rPr>
          <w:spacing w:val="12"/>
        </w:rPr>
        <w:t xml:space="preserve"> </w:t>
      </w:r>
      <w:r>
        <w:rPr>
          <w:spacing w:val="-1"/>
        </w:rPr>
        <w:t>un</w:t>
      </w:r>
      <w:r>
        <w:rPr>
          <w:spacing w:val="13"/>
        </w:rPr>
        <w:t xml:space="preserve"> </w:t>
      </w:r>
      <w:r>
        <w:rPr>
          <w:spacing w:val="-2"/>
        </w:rPr>
        <w:t>sorteo</w:t>
      </w:r>
      <w:r>
        <w:rPr>
          <w:spacing w:val="14"/>
        </w:rPr>
        <w:t xml:space="preserve"> </w:t>
      </w:r>
      <w:r>
        <w:rPr>
          <w:spacing w:val="-2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2"/>
        </w:rPr>
        <w:t>Departamento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2"/>
        </w:rPr>
        <w:t>Proveeduría,</w:t>
      </w:r>
      <w:r>
        <w:rPr>
          <w:spacing w:val="13"/>
        </w:rPr>
        <w:t xml:space="preserve"> </w:t>
      </w:r>
      <w:r>
        <w:rPr>
          <w:spacing w:val="-2"/>
        </w:rPr>
        <w:t>el</w:t>
      </w:r>
      <w:r>
        <w:rPr>
          <w:spacing w:val="15"/>
        </w:rPr>
        <w:t xml:space="preserve"> </w:t>
      </w:r>
      <w:r>
        <w:rPr>
          <w:spacing w:val="-2"/>
        </w:rPr>
        <w:t>cual</w:t>
      </w:r>
      <w:r>
        <w:rPr>
          <w:spacing w:val="11"/>
        </w:rPr>
        <w:t xml:space="preserve"> </w:t>
      </w:r>
      <w:r>
        <w:rPr>
          <w:spacing w:val="-2"/>
        </w:rPr>
        <w:t>será</w:t>
      </w:r>
      <w:r>
        <w:rPr>
          <w:spacing w:val="15"/>
        </w:rPr>
        <w:t xml:space="preserve"> </w:t>
      </w:r>
      <w:r>
        <w:rPr>
          <w:spacing w:val="-2"/>
        </w:rPr>
        <w:t>convocado</w:t>
      </w:r>
      <w:r>
        <w:rPr>
          <w:rFonts w:ascii="Times New Roman" w:hAnsi="Times New Roman"/>
          <w:spacing w:val="21"/>
          <w:w w:val="99"/>
        </w:rPr>
        <w:t xml:space="preserve"> </w:t>
      </w:r>
      <w:r>
        <w:rPr>
          <w:spacing w:val="-2"/>
        </w:rPr>
        <w:t>oportunamente.</w:t>
      </w:r>
    </w:p>
    <w:p w:rsidR="004D33FE" w:rsidRDefault="004D33FE">
      <w:pPr>
        <w:rPr>
          <w:rFonts w:ascii="Calibri" w:eastAsia="Calibri" w:hAnsi="Calibri" w:cs="Calibri"/>
          <w:sz w:val="20"/>
          <w:szCs w:val="20"/>
        </w:rPr>
      </w:pPr>
    </w:p>
    <w:p w:rsidR="004D33FE" w:rsidRDefault="004D33FE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berschrift4"/>
        <w:ind w:left="382"/>
        <w:jc w:val="both"/>
        <w:rPr>
          <w:b w:val="0"/>
          <w:bCs w:val="0"/>
        </w:rPr>
      </w:pPr>
      <w:r>
        <w:rPr>
          <w:spacing w:val="-2"/>
        </w:rPr>
        <w:t>Forma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realizar</w:t>
      </w:r>
      <w:r>
        <w:rPr>
          <w:spacing w:val="-10"/>
        </w:rPr>
        <w:t xml:space="preserve"> </w:t>
      </w:r>
      <w:r>
        <w:rPr>
          <w:spacing w:val="-1"/>
        </w:rPr>
        <w:t>el</w:t>
      </w:r>
      <w:r>
        <w:rPr>
          <w:spacing w:val="-9"/>
        </w:rPr>
        <w:t xml:space="preserve"> </w:t>
      </w:r>
      <w:r>
        <w:rPr>
          <w:spacing w:val="-2"/>
        </w:rPr>
        <w:t>sorteo:</w:t>
      </w:r>
    </w:p>
    <w:p w:rsidR="004D33FE" w:rsidRDefault="004D33FE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4D33FE" w:rsidRDefault="00303DA8">
      <w:pPr>
        <w:pStyle w:val="Textkrper"/>
        <w:ind w:left="382" w:right="992"/>
        <w:jc w:val="both"/>
        <w:rPr>
          <w:rFonts w:cs="Calibri"/>
        </w:rPr>
      </w:pPr>
      <w:r>
        <w:rPr>
          <w:spacing w:val="-2"/>
        </w:rPr>
        <w:t>La</w:t>
      </w:r>
      <w:r>
        <w:rPr>
          <w:spacing w:val="12"/>
        </w:rPr>
        <w:t xml:space="preserve"> </w:t>
      </w:r>
      <w:r>
        <w:rPr>
          <w:spacing w:val="-2"/>
        </w:rPr>
        <w:t>Administración</w:t>
      </w:r>
      <w:r>
        <w:rPr>
          <w:spacing w:val="13"/>
        </w:rPr>
        <w:t xml:space="preserve"> </w:t>
      </w:r>
      <w:r>
        <w:rPr>
          <w:spacing w:val="-2"/>
        </w:rPr>
        <w:t>Regional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2"/>
        </w:rPr>
        <w:t>Quepos</w:t>
      </w:r>
      <w:r>
        <w:rPr>
          <w:spacing w:val="13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2"/>
        </w:rPr>
        <w:t>Parrita</w:t>
      </w:r>
      <w:r>
        <w:rPr>
          <w:spacing w:val="13"/>
        </w:rPr>
        <w:t xml:space="preserve"> </w:t>
      </w:r>
      <w:r>
        <w:rPr>
          <w:spacing w:val="-2"/>
        </w:rPr>
        <w:t>convocará</w:t>
      </w:r>
      <w:r>
        <w:rPr>
          <w:spacing w:val="15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2"/>
        </w:rPr>
        <w:t>los</w:t>
      </w:r>
      <w:r>
        <w:rPr>
          <w:spacing w:val="13"/>
        </w:rPr>
        <w:t xml:space="preserve"> </w:t>
      </w:r>
      <w:r>
        <w:rPr>
          <w:spacing w:val="-3"/>
        </w:rPr>
        <w:t>oferentes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3"/>
        </w:rPr>
        <w:t>mantuvieron</w:t>
      </w:r>
      <w:r>
        <w:rPr>
          <w:spacing w:val="13"/>
        </w:rPr>
        <w:t xml:space="preserve"> </w:t>
      </w:r>
      <w:r>
        <w:rPr>
          <w:spacing w:val="-2"/>
        </w:rPr>
        <w:t>la</w:t>
      </w:r>
      <w:r>
        <w:rPr>
          <w:rFonts w:ascii="Times New Roman" w:eastAsia="Times New Roman" w:hAnsi="Times New Roman" w:cs="Times New Roman"/>
          <w:spacing w:val="60"/>
          <w:w w:val="99"/>
        </w:rPr>
        <w:t xml:space="preserve"> </w:t>
      </w:r>
      <w:r>
        <w:rPr>
          <w:spacing w:val="-2"/>
        </w:rPr>
        <w:t>condición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2"/>
        </w:rPr>
        <w:t>empate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3"/>
        </w:rPr>
        <w:t xml:space="preserve">procederá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realizar</w:t>
      </w:r>
      <w:r>
        <w:rPr>
          <w:spacing w:val="-5"/>
        </w:rPr>
        <w:t xml:space="preserve"> </w:t>
      </w:r>
      <w:r>
        <w:rPr>
          <w:spacing w:val="-1"/>
        </w:rPr>
        <w:t>un</w:t>
      </w:r>
      <w:r>
        <w:rPr>
          <w:spacing w:val="-3"/>
        </w:rPr>
        <w:t xml:space="preserve"> </w:t>
      </w:r>
      <w:r>
        <w:rPr>
          <w:spacing w:val="-2"/>
        </w:rPr>
        <w:t>sorteo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presencia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2"/>
        </w:rPr>
        <w:t>quienes</w:t>
      </w:r>
      <w:r>
        <w:rPr>
          <w:spacing w:val="-4"/>
        </w:rPr>
        <w:t xml:space="preserve"> </w:t>
      </w:r>
      <w:r>
        <w:rPr>
          <w:spacing w:val="-3"/>
        </w:rPr>
        <w:t xml:space="preserve">quieran </w:t>
      </w:r>
      <w:r>
        <w:rPr>
          <w:spacing w:val="-2"/>
        </w:rPr>
        <w:t>asistir.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rFonts w:ascii="Times New Roman" w:eastAsia="Times New Roman" w:hAnsi="Times New Roman" w:cs="Times New Roman"/>
          <w:spacing w:val="54"/>
          <w:w w:val="99"/>
        </w:rPr>
        <w:t xml:space="preserve"> </w:t>
      </w:r>
      <w:r>
        <w:rPr>
          <w:spacing w:val="-2"/>
        </w:rPr>
        <w:t>este</w:t>
      </w:r>
      <w:r>
        <w:rPr>
          <w:spacing w:val="1"/>
        </w:rPr>
        <w:t xml:space="preserve"> </w:t>
      </w:r>
      <w:r>
        <w:rPr>
          <w:spacing w:val="-2"/>
        </w:rPr>
        <w:t>sorteo,</w:t>
      </w:r>
      <w:r>
        <w:rPr>
          <w:spacing w:val="3"/>
        </w:rPr>
        <w:t xml:space="preserve">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rPr>
          <w:spacing w:val="-3"/>
        </w:rPr>
        <w:t>procederá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2"/>
        </w:rPr>
        <w:t>imprimir</w:t>
      </w:r>
      <w:r>
        <w:rPr>
          <w:spacing w:val="5"/>
        </w:rPr>
        <w:t xml:space="preserve"> </w:t>
      </w:r>
      <w:r>
        <w:rPr>
          <w:spacing w:val="-2"/>
        </w:rPr>
        <w:t>en</w:t>
      </w:r>
      <w:r>
        <w:rPr>
          <w:spacing w:val="3"/>
        </w:rPr>
        <w:t xml:space="preserve"> </w:t>
      </w:r>
      <w:r>
        <w:rPr>
          <w:rFonts w:cs="Calibri"/>
          <w:spacing w:val="-2"/>
        </w:rPr>
        <w:t>una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2"/>
        </w:rPr>
        <w:t>hoja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2"/>
        </w:rPr>
        <w:t>la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2"/>
        </w:rPr>
        <w:t>palabra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3"/>
        </w:rPr>
        <w:t>“Ganador”,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2"/>
        </w:rPr>
        <w:t>luego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2"/>
        </w:rPr>
        <w:t>esta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2"/>
        </w:rPr>
        <w:t>impresión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1"/>
        </w:rPr>
        <w:t>se</w:t>
      </w:r>
    </w:p>
    <w:p w:rsidR="004D33FE" w:rsidRDefault="004D33FE">
      <w:pPr>
        <w:jc w:val="both"/>
        <w:rPr>
          <w:rFonts w:ascii="Calibri" w:eastAsia="Calibri" w:hAnsi="Calibri" w:cs="Calibri"/>
        </w:rPr>
        <w:sectPr w:rsidR="004D33FE">
          <w:type w:val="continuous"/>
          <w:pgSz w:w="12240" w:h="15840"/>
          <w:pgMar w:top="1600" w:right="0" w:bottom="1160" w:left="0" w:header="720" w:footer="720" w:gutter="0"/>
          <w:cols w:num="2" w:space="720" w:equalWidth="0">
            <w:col w:w="3107" w:space="40"/>
            <w:col w:w="9093"/>
          </w:cols>
        </w:sectPr>
      </w:pPr>
    </w:p>
    <w:p w:rsidR="004D33FE" w:rsidRDefault="00303DA8">
      <w:pPr>
        <w:spacing w:before="2"/>
        <w:rPr>
          <w:rFonts w:ascii="Calibri" w:eastAsia="Calibri" w:hAnsi="Calibri" w:cs="Calibri"/>
          <w:sz w:val="9"/>
          <w:szCs w:val="9"/>
        </w:rPr>
      </w:pPr>
      <w:r>
        <w:lastRenderedPageBreak/>
        <w:pict>
          <v:group id="_x0000_s1436" style="position:absolute;margin-left:-.35pt;margin-top:92.6pt;width:574.75pt;height:605.7pt;z-index:-37264;mso-position-horizontal-relative:page;mso-position-vertical-relative:page" coordorigin="-7,1852" coordsize="11495,12114">
            <v:group id="_x0000_s1447" style="position:absolute;top:1920;width:11480;height:10" coordorigin=",1920" coordsize="11480,10">
              <v:shape id="_x0000_s1448" style="position:absolute;top:1920;width:11480;height:10" coordorigin=",1920" coordsize="11480,10" path="m,1920r11480,10e" filled="f" strokecolor="blue" strokeweight=".26mm">
                <v:path arrowok="t"/>
              </v:shape>
            </v:group>
            <v:group id="_x0000_s1445" style="position:absolute;left:1128;top:1858;width:10231;height:2" coordorigin="1128,1858" coordsize="10231,2">
              <v:shape id="_x0000_s1446" style="position:absolute;left:1128;top:1858;width:10231;height:2" coordorigin="1128,1858" coordsize="10231,0" path="m1128,1858r10231,e" filled="f" strokeweight=".58pt">
                <v:path arrowok="t"/>
              </v:shape>
            </v:group>
            <v:group id="_x0000_s1443" style="position:absolute;left:1133;top:1863;width:2;height:12093" coordorigin="1133,1863" coordsize="2,12093">
              <v:shape id="_x0000_s1444" style="position:absolute;left:1133;top:1863;width:2;height:12093" coordorigin="1133,1863" coordsize="0,12093" path="m1133,1863r,12093e" filled="f" strokeweight=".58pt">
                <v:path arrowok="t"/>
              </v:shape>
            </v:group>
            <v:group id="_x0000_s1441" style="position:absolute;left:1128;top:13960;width:10231;height:2" coordorigin="1128,13960" coordsize="10231,2">
              <v:shape id="_x0000_s1442" style="position:absolute;left:1128;top:13960;width:10231;height:2" coordorigin="1128,13960" coordsize="10231,0" path="m1128,13960r10231,e" filled="f" strokeweight=".58pt">
                <v:path arrowok="t"/>
              </v:shape>
            </v:group>
            <v:group id="_x0000_s1439" style="position:absolute;left:3421;top:1863;width:2;height:12093" coordorigin="3421,1863" coordsize="2,12093">
              <v:shape id="_x0000_s1440" style="position:absolute;left:3421;top:1863;width:2;height:12093" coordorigin="3421,1863" coordsize="0,12093" path="m3421,1863r,12093e" filled="f" strokeweight=".58pt">
                <v:path arrowok="t"/>
              </v:shape>
            </v:group>
            <v:group id="_x0000_s1437" style="position:absolute;left:11354;top:1863;width:2;height:12093" coordorigin="11354,1863" coordsize="2,12093">
              <v:shape id="_x0000_s1438" style="position:absolute;left:11354;top:1863;width:2;height:12093" coordorigin="11354,1863" coordsize="0,12093" path="m11354,1863r,12093e" filled="f" strokeweight=".58pt">
                <v:path arrowok="t"/>
              </v:shape>
            </v:group>
            <w10:wrap anchorx="page" anchory="page"/>
          </v:group>
        </w:pict>
      </w:r>
    </w:p>
    <w:p w:rsidR="004D33FE" w:rsidRDefault="00303DA8">
      <w:pPr>
        <w:pStyle w:val="Textkrper"/>
        <w:spacing w:before="59"/>
        <w:ind w:left="3529" w:right="996"/>
        <w:jc w:val="both"/>
      </w:pPr>
      <w:r>
        <w:rPr>
          <w:spacing w:val="-3"/>
        </w:rPr>
        <w:t>recortará</w:t>
      </w:r>
      <w:r>
        <w:rPr>
          <w:spacing w:val="2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2"/>
        </w:rPr>
        <w:t>seguidamente</w:t>
      </w:r>
      <w:r>
        <w:rPr>
          <w:spacing w:val="1"/>
        </w:rPr>
        <w:t xml:space="preserve"> </w:t>
      </w:r>
      <w:r>
        <w:rPr>
          <w:spacing w:val="-1"/>
        </w:rPr>
        <w:t>se</w:t>
      </w:r>
      <w:r>
        <w:rPr>
          <w:spacing w:val="2"/>
        </w:rPr>
        <w:t xml:space="preserve"> </w:t>
      </w:r>
      <w:r>
        <w:rPr>
          <w:spacing w:val="-2"/>
        </w:rPr>
        <w:t>recortarán</w:t>
      </w:r>
      <w:r>
        <w:rPr>
          <w:spacing w:val="3"/>
        </w:rPr>
        <w:t xml:space="preserve"> </w:t>
      </w:r>
      <w:r>
        <w:rPr>
          <w:spacing w:val="-2"/>
        </w:rPr>
        <w:t>del</w:t>
      </w:r>
      <w:r>
        <w:rPr>
          <w:spacing w:val="3"/>
        </w:rPr>
        <w:t xml:space="preserve"> </w:t>
      </w:r>
      <w:r>
        <w:rPr>
          <w:spacing w:val="-2"/>
        </w:rPr>
        <w:t>mismo</w:t>
      </w:r>
      <w:r>
        <w:rPr>
          <w:spacing w:val="3"/>
        </w:rPr>
        <w:t xml:space="preserve"> </w:t>
      </w:r>
      <w:r>
        <w:rPr>
          <w:spacing w:val="-2"/>
        </w:rPr>
        <w:t>tamaño</w:t>
      </w:r>
      <w:r>
        <w:rPr>
          <w:spacing w:val="5"/>
        </w:rPr>
        <w:t xml:space="preserve"> </w:t>
      </w:r>
      <w:r>
        <w:rPr>
          <w:spacing w:val="-2"/>
        </w:rPr>
        <w:t>del</w:t>
      </w:r>
      <w:r>
        <w:rPr>
          <w:spacing w:val="2"/>
        </w:rPr>
        <w:t xml:space="preserve"> </w:t>
      </w:r>
      <w:r>
        <w:rPr>
          <w:spacing w:val="-2"/>
        </w:rPr>
        <w:t>primer</w:t>
      </w:r>
      <w:r>
        <w:rPr>
          <w:spacing w:val="2"/>
        </w:rPr>
        <w:t xml:space="preserve"> </w:t>
      </w:r>
      <w:r>
        <w:rPr>
          <w:spacing w:val="-2"/>
        </w:rPr>
        <w:t>recorte,</w:t>
      </w:r>
      <w:r>
        <w:rPr>
          <w:spacing w:val="3"/>
        </w:rPr>
        <w:t xml:space="preserve"> </w:t>
      </w:r>
      <w:r>
        <w:rPr>
          <w:spacing w:val="-2"/>
        </w:rPr>
        <w:t>trozos</w:t>
      </w:r>
      <w:r>
        <w:rPr>
          <w:spacing w:val="3"/>
        </w:rPr>
        <w:t xml:space="preserve"> </w:t>
      </w:r>
      <w:r>
        <w:rPr>
          <w:spacing w:val="-2"/>
        </w:rPr>
        <w:t>en</w:t>
      </w:r>
      <w:r>
        <w:rPr>
          <w:spacing w:val="3"/>
        </w:rPr>
        <w:t xml:space="preserve"> </w:t>
      </w:r>
      <w:r>
        <w:rPr>
          <w:spacing w:val="-2"/>
        </w:rPr>
        <w:t>blanco</w:t>
      </w:r>
      <w:r>
        <w:rPr>
          <w:rFonts w:ascii="Times New Roman" w:hAnsi="Times New Roman"/>
          <w:spacing w:val="30"/>
          <w:w w:val="99"/>
        </w:rPr>
        <w:t xml:space="preserve"> </w:t>
      </w:r>
      <w:r>
        <w:rPr>
          <w:spacing w:val="-1"/>
        </w:rPr>
        <w:t>de</w:t>
      </w:r>
      <w:r>
        <w:rPr>
          <w:spacing w:val="35"/>
        </w:rPr>
        <w:t xml:space="preserve"> </w:t>
      </w:r>
      <w:r>
        <w:rPr>
          <w:spacing w:val="-2"/>
        </w:rPr>
        <w:t>la</w:t>
      </w:r>
      <w:r>
        <w:rPr>
          <w:spacing w:val="39"/>
        </w:rPr>
        <w:t xml:space="preserve"> </w:t>
      </w:r>
      <w:r>
        <w:rPr>
          <w:spacing w:val="-2"/>
        </w:rPr>
        <w:t>misma</w:t>
      </w:r>
      <w:r>
        <w:rPr>
          <w:spacing w:val="37"/>
        </w:rPr>
        <w:t xml:space="preserve"> </w:t>
      </w:r>
      <w:r>
        <w:rPr>
          <w:spacing w:val="-2"/>
        </w:rPr>
        <w:t>hoja</w:t>
      </w:r>
      <w:r>
        <w:rPr>
          <w:spacing w:val="36"/>
        </w:rPr>
        <w:t xml:space="preserve"> </w:t>
      </w:r>
      <w:r>
        <w:rPr>
          <w:spacing w:val="-2"/>
        </w:rPr>
        <w:t>los</w:t>
      </w:r>
      <w:r>
        <w:rPr>
          <w:spacing w:val="41"/>
        </w:rPr>
        <w:t xml:space="preserve"> </w:t>
      </w:r>
      <w:r>
        <w:rPr>
          <w:spacing w:val="-2"/>
        </w:rPr>
        <w:t>cuales</w:t>
      </w:r>
      <w:r>
        <w:rPr>
          <w:spacing w:val="37"/>
        </w:rPr>
        <w:t xml:space="preserve"> </w:t>
      </w:r>
      <w:r>
        <w:rPr>
          <w:spacing w:val="-3"/>
        </w:rPr>
        <w:t>representan</w:t>
      </w:r>
      <w:r>
        <w:rPr>
          <w:spacing w:val="38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2"/>
        </w:rPr>
        <w:t>los</w:t>
      </w:r>
      <w:r>
        <w:rPr>
          <w:spacing w:val="38"/>
        </w:rPr>
        <w:t xml:space="preserve"> </w:t>
      </w:r>
      <w:r>
        <w:rPr>
          <w:spacing w:val="-3"/>
        </w:rPr>
        <w:t>oferentes</w:t>
      </w:r>
      <w:r>
        <w:rPr>
          <w:spacing w:val="39"/>
        </w:rPr>
        <w:t xml:space="preserve"> </w:t>
      </w:r>
      <w:r>
        <w:rPr>
          <w:spacing w:val="-2"/>
        </w:rPr>
        <w:t>que</w:t>
      </w:r>
      <w:r>
        <w:rPr>
          <w:spacing w:val="36"/>
        </w:rPr>
        <w:t xml:space="preserve"> </w:t>
      </w:r>
      <w:r>
        <w:rPr>
          <w:spacing w:val="-3"/>
        </w:rPr>
        <w:t>fueron</w:t>
      </w:r>
      <w:r>
        <w:rPr>
          <w:spacing w:val="39"/>
        </w:rPr>
        <w:t xml:space="preserve"> </w:t>
      </w:r>
      <w:r>
        <w:rPr>
          <w:spacing w:val="-2"/>
        </w:rPr>
        <w:t>convocados</w:t>
      </w:r>
      <w:r>
        <w:rPr>
          <w:spacing w:val="37"/>
        </w:rPr>
        <w:t xml:space="preserve"> </w:t>
      </w:r>
      <w:r>
        <w:rPr>
          <w:spacing w:val="-1"/>
        </w:rPr>
        <w:t>al</w:t>
      </w:r>
      <w:r>
        <w:rPr>
          <w:spacing w:val="37"/>
        </w:rPr>
        <w:t xml:space="preserve"> </w:t>
      </w:r>
      <w:r>
        <w:rPr>
          <w:spacing w:val="-2"/>
        </w:rPr>
        <w:t>sorteo;</w:t>
      </w:r>
      <w:r>
        <w:rPr>
          <w:rFonts w:ascii="Times New Roman" w:hAnsi="Times New Roman"/>
          <w:spacing w:val="68"/>
          <w:w w:val="99"/>
        </w:rPr>
        <w:t xml:space="preserve"> </w:t>
      </w:r>
      <w:r>
        <w:rPr>
          <w:spacing w:val="-2"/>
        </w:rPr>
        <w:t>seguidamente</w:t>
      </w:r>
      <w:r>
        <w:rPr>
          <w:spacing w:val="-10"/>
        </w:rPr>
        <w:t xml:space="preserve"> </w:t>
      </w:r>
      <w:r>
        <w:rPr>
          <w:spacing w:val="-2"/>
        </w:rPr>
        <w:t>entre</w:t>
      </w:r>
      <w:r>
        <w:rPr>
          <w:spacing w:val="-11"/>
        </w:rPr>
        <w:t xml:space="preserve"> </w:t>
      </w:r>
      <w:r>
        <w:rPr>
          <w:spacing w:val="-2"/>
        </w:rPr>
        <w:t>los</w:t>
      </w:r>
      <w:r>
        <w:rPr>
          <w:spacing w:val="-10"/>
        </w:rPr>
        <w:t xml:space="preserve"> </w:t>
      </w:r>
      <w:r>
        <w:rPr>
          <w:spacing w:val="-3"/>
        </w:rPr>
        <w:t>representantes</w:t>
      </w:r>
      <w:r>
        <w:rPr>
          <w:spacing w:val="-9"/>
        </w:rPr>
        <w:t xml:space="preserve"> </w:t>
      </w:r>
      <w:r>
        <w:rPr>
          <w:spacing w:val="-1"/>
        </w:rPr>
        <w:t>que</w:t>
      </w:r>
      <w:r>
        <w:rPr>
          <w:spacing w:val="-11"/>
        </w:rPr>
        <w:t xml:space="preserve"> </w:t>
      </w:r>
      <w:r>
        <w:rPr>
          <w:spacing w:val="-2"/>
        </w:rPr>
        <w:t>asistan</w:t>
      </w:r>
      <w:r>
        <w:rPr>
          <w:spacing w:val="-11"/>
        </w:rPr>
        <w:t xml:space="preserve"> </w:t>
      </w:r>
      <w:r>
        <w:rPr>
          <w:spacing w:val="-1"/>
        </w:rPr>
        <w:t>se</w:t>
      </w:r>
      <w:r>
        <w:rPr>
          <w:spacing w:val="-11"/>
        </w:rPr>
        <w:t xml:space="preserve"> </w:t>
      </w:r>
      <w:r>
        <w:rPr>
          <w:spacing w:val="-2"/>
        </w:rPr>
        <w:t>realizará</w:t>
      </w:r>
      <w:r>
        <w:rPr>
          <w:spacing w:val="-10"/>
        </w:rPr>
        <w:t xml:space="preserve"> </w:t>
      </w:r>
      <w:r>
        <w:rPr>
          <w:spacing w:val="-2"/>
        </w:rPr>
        <w:t>el</w:t>
      </w:r>
      <w:r>
        <w:rPr>
          <w:spacing w:val="-12"/>
        </w:rPr>
        <w:t xml:space="preserve"> </w:t>
      </w:r>
      <w:r>
        <w:rPr>
          <w:spacing w:val="-2"/>
        </w:rPr>
        <w:t>sorteo.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ind w:left="3529" w:right="989"/>
        <w:jc w:val="both"/>
        <w:rPr>
          <w:rFonts w:cs="Calibri"/>
        </w:rPr>
      </w:pP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2"/>
        </w:rPr>
        <w:t>caso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3"/>
        </w:rPr>
        <w:t>ausencia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2"/>
        </w:rPr>
        <w:t>algún</w:t>
      </w:r>
      <w:r>
        <w:rPr>
          <w:spacing w:val="8"/>
        </w:rPr>
        <w:t xml:space="preserve"> </w:t>
      </w:r>
      <w:r>
        <w:rPr>
          <w:spacing w:val="-3"/>
        </w:rPr>
        <w:t>oferente</w:t>
      </w:r>
      <w:r>
        <w:rPr>
          <w:spacing w:val="8"/>
        </w:rPr>
        <w:t xml:space="preserve"> </w:t>
      </w:r>
      <w:r>
        <w:rPr>
          <w:spacing w:val="-2"/>
        </w:rPr>
        <w:t>convocado,</w:t>
      </w:r>
      <w:r>
        <w:rPr>
          <w:spacing w:val="8"/>
        </w:rPr>
        <w:t xml:space="preserve"> </w:t>
      </w:r>
      <w:r>
        <w:rPr>
          <w:spacing w:val="-2"/>
        </w:rPr>
        <w:t>éste</w:t>
      </w:r>
      <w:r>
        <w:rPr>
          <w:spacing w:val="7"/>
        </w:rPr>
        <w:t xml:space="preserve"> </w:t>
      </w:r>
      <w:r>
        <w:rPr>
          <w:spacing w:val="-1"/>
        </w:rPr>
        <w:t>se</w:t>
      </w:r>
      <w:r>
        <w:rPr>
          <w:spacing w:val="8"/>
        </w:rPr>
        <w:t xml:space="preserve"> </w:t>
      </w:r>
      <w:r>
        <w:rPr>
          <w:spacing w:val="-2"/>
        </w:rPr>
        <w:t>sustituirá</w:t>
      </w:r>
      <w:r>
        <w:rPr>
          <w:spacing w:val="8"/>
        </w:rPr>
        <w:t xml:space="preserve"> </w:t>
      </w:r>
      <w:r>
        <w:rPr>
          <w:spacing w:val="-2"/>
        </w:rPr>
        <w:t>con</w:t>
      </w:r>
      <w:r>
        <w:rPr>
          <w:spacing w:val="8"/>
        </w:rPr>
        <w:t xml:space="preserve"> </w:t>
      </w:r>
      <w:r>
        <w:rPr>
          <w:spacing w:val="-2"/>
        </w:rPr>
        <w:t>personal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55"/>
          <w:w w:val="99"/>
        </w:rPr>
        <w:t xml:space="preserve"> </w:t>
      </w:r>
      <w:r>
        <w:rPr>
          <w:spacing w:val="-3"/>
        </w:rPr>
        <w:t>Administración</w:t>
      </w:r>
      <w:r>
        <w:rPr>
          <w:spacing w:val="-4"/>
        </w:rPr>
        <w:t xml:space="preserve"> </w:t>
      </w:r>
      <w:r>
        <w:rPr>
          <w:spacing w:val="-2"/>
        </w:rPr>
        <w:t>Regional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Quepos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2"/>
        </w:rPr>
        <w:t>Parrita quien</w:t>
      </w:r>
      <w:r>
        <w:rPr>
          <w:spacing w:val="-3"/>
        </w:rPr>
        <w:t xml:space="preserve"> </w:t>
      </w:r>
      <w:r>
        <w:rPr>
          <w:spacing w:val="-2"/>
        </w:rPr>
        <w:t>lo</w:t>
      </w:r>
      <w:r>
        <w:rPr>
          <w:spacing w:val="-1"/>
        </w:rPr>
        <w:t xml:space="preserve"> </w:t>
      </w:r>
      <w:r>
        <w:rPr>
          <w:spacing w:val="-3"/>
        </w:rPr>
        <w:t>representará</w:t>
      </w:r>
      <w:r>
        <w:rPr>
          <w:spacing w:val="-2"/>
        </w:rPr>
        <w:t xml:space="preserve"> en</w:t>
      </w:r>
      <w:r>
        <w:rPr>
          <w:spacing w:val="-1"/>
        </w:rPr>
        <w:t xml:space="preserve"> </w:t>
      </w:r>
      <w:r>
        <w:rPr>
          <w:spacing w:val="-2"/>
        </w:rPr>
        <w:t>este sorteo,</w:t>
      </w:r>
      <w:r>
        <w:rPr>
          <w:spacing w:val="-3"/>
        </w:rPr>
        <w:t xml:space="preserve"> </w:t>
      </w:r>
      <w:r>
        <w:rPr>
          <w:spacing w:val="-2"/>
        </w:rPr>
        <w:t>por</w:t>
      </w:r>
      <w:r>
        <w:rPr>
          <w:spacing w:val="-3"/>
        </w:rPr>
        <w:t xml:space="preserve"> </w:t>
      </w:r>
      <w:r>
        <w:rPr>
          <w:spacing w:val="-2"/>
        </w:rPr>
        <w:t>lo</w:t>
      </w:r>
      <w:r>
        <w:rPr>
          <w:spacing w:val="-1"/>
        </w:rPr>
        <w:t xml:space="preserve"> </w:t>
      </w:r>
      <w:r>
        <w:rPr>
          <w:spacing w:val="-2"/>
        </w:rPr>
        <w:t>que</w:t>
      </w:r>
      <w:r>
        <w:rPr>
          <w:spacing w:val="-5"/>
        </w:rPr>
        <w:t xml:space="preserve"> </w:t>
      </w:r>
      <w:r>
        <w:rPr>
          <w:spacing w:val="-1"/>
        </w:rPr>
        <w:t>un</w:t>
      </w:r>
      <w:r>
        <w:rPr>
          <w:rFonts w:ascii="Times New Roman" w:eastAsia="Times New Roman" w:hAnsi="Times New Roman" w:cs="Times New Roman"/>
          <w:spacing w:val="86"/>
          <w:w w:val="99"/>
        </w:rPr>
        <w:t xml:space="preserve"> </w:t>
      </w:r>
      <w:r>
        <w:rPr>
          <w:spacing w:val="-2"/>
        </w:rPr>
        <w:t>representante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cada</w:t>
      </w:r>
      <w:r>
        <w:rPr>
          <w:spacing w:val="-4"/>
        </w:rPr>
        <w:t xml:space="preserve"> </w:t>
      </w:r>
      <w:r>
        <w:rPr>
          <w:spacing w:val="-2"/>
        </w:rPr>
        <w:t>oferente</w:t>
      </w:r>
      <w:r>
        <w:rPr>
          <w:spacing w:val="-4"/>
        </w:rPr>
        <w:t xml:space="preserve"> </w:t>
      </w:r>
      <w:r>
        <w:rPr>
          <w:spacing w:val="-2"/>
        </w:rPr>
        <w:t>sacará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la bolsa</w:t>
      </w:r>
      <w:r>
        <w:rPr>
          <w:spacing w:val="-4"/>
        </w:rPr>
        <w:t xml:space="preserve"> </w:t>
      </w:r>
      <w:r>
        <w:rPr>
          <w:spacing w:val="-1"/>
        </w:rPr>
        <w:t>un</w:t>
      </w:r>
      <w:r>
        <w:rPr>
          <w:spacing w:val="-4"/>
        </w:rPr>
        <w:t xml:space="preserve"> </w:t>
      </w:r>
      <w:r>
        <w:rPr>
          <w:spacing w:val="-2"/>
        </w:rPr>
        <w:t>trozo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2"/>
        </w:rPr>
        <w:t>papel,</w:t>
      </w:r>
      <w:r>
        <w:rPr>
          <w:spacing w:val="-5"/>
        </w:rPr>
        <w:t xml:space="preserve"> </w:t>
      </w:r>
      <w:r>
        <w:rPr>
          <w:spacing w:val="-2"/>
        </w:rPr>
        <w:t>resultando</w:t>
      </w:r>
      <w:r>
        <w:rPr>
          <w:spacing w:val="-4"/>
        </w:rPr>
        <w:t xml:space="preserve"> </w:t>
      </w:r>
      <w:r>
        <w:rPr>
          <w:spacing w:val="-2"/>
        </w:rPr>
        <w:t>adjudicatario(a)</w:t>
      </w:r>
      <w:r>
        <w:rPr>
          <w:rFonts w:ascii="Times New Roman" w:eastAsia="Times New Roman" w:hAnsi="Times New Roman" w:cs="Times New Roman"/>
          <w:spacing w:val="34"/>
          <w:w w:val="99"/>
        </w:rPr>
        <w:t xml:space="preserve"> </w:t>
      </w:r>
      <w:r>
        <w:rPr>
          <w:rFonts w:cs="Calibri"/>
          <w:spacing w:val="-2"/>
        </w:rPr>
        <w:t>aquel</w:t>
      </w:r>
      <w:r>
        <w:rPr>
          <w:rFonts w:cs="Calibri"/>
          <w:spacing w:val="-10"/>
        </w:rPr>
        <w:t xml:space="preserve"> </w:t>
      </w:r>
      <w:r>
        <w:rPr>
          <w:rFonts w:cs="Calibri"/>
          <w:spacing w:val="-2"/>
        </w:rPr>
        <w:t>que</w:t>
      </w:r>
      <w:r>
        <w:rPr>
          <w:rFonts w:cs="Calibri"/>
          <w:spacing w:val="-10"/>
        </w:rPr>
        <w:t xml:space="preserve"> </w:t>
      </w:r>
      <w:r>
        <w:rPr>
          <w:rFonts w:cs="Calibri"/>
          <w:spacing w:val="-1"/>
        </w:rPr>
        <w:t>saque</w:t>
      </w:r>
      <w:r>
        <w:rPr>
          <w:rFonts w:cs="Calibri"/>
          <w:spacing w:val="-10"/>
        </w:rPr>
        <w:t xml:space="preserve"> </w:t>
      </w:r>
      <w:r>
        <w:rPr>
          <w:rFonts w:cs="Calibri"/>
          <w:spacing w:val="-1"/>
        </w:rPr>
        <w:t>el</w:t>
      </w:r>
      <w:r>
        <w:rPr>
          <w:rFonts w:cs="Calibri"/>
          <w:spacing w:val="-10"/>
        </w:rPr>
        <w:t xml:space="preserve"> </w:t>
      </w:r>
      <w:r>
        <w:rPr>
          <w:rFonts w:cs="Calibri"/>
          <w:spacing w:val="-2"/>
        </w:rPr>
        <w:t>trozo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-11"/>
        </w:rPr>
        <w:t xml:space="preserve"> </w:t>
      </w:r>
      <w:r>
        <w:rPr>
          <w:rFonts w:cs="Calibri"/>
          <w:spacing w:val="-2"/>
        </w:rPr>
        <w:t>papel</w:t>
      </w:r>
      <w:r>
        <w:rPr>
          <w:rFonts w:cs="Calibri"/>
          <w:spacing w:val="-9"/>
        </w:rPr>
        <w:t xml:space="preserve"> </w:t>
      </w:r>
      <w:r>
        <w:rPr>
          <w:rFonts w:cs="Calibri"/>
          <w:spacing w:val="-2"/>
        </w:rPr>
        <w:t>con</w:t>
      </w:r>
      <w:r>
        <w:rPr>
          <w:rFonts w:cs="Calibri"/>
          <w:spacing w:val="-7"/>
        </w:rPr>
        <w:t xml:space="preserve"> </w:t>
      </w:r>
      <w:r>
        <w:rPr>
          <w:rFonts w:cs="Calibri"/>
          <w:spacing w:val="-1"/>
        </w:rPr>
        <w:t>la</w:t>
      </w:r>
      <w:r>
        <w:rPr>
          <w:rFonts w:cs="Calibri"/>
          <w:spacing w:val="-8"/>
        </w:rPr>
        <w:t xml:space="preserve"> </w:t>
      </w:r>
      <w:r>
        <w:rPr>
          <w:rFonts w:cs="Calibri"/>
          <w:spacing w:val="-2"/>
        </w:rPr>
        <w:t>palabra</w:t>
      </w:r>
      <w:r>
        <w:rPr>
          <w:rFonts w:cs="Calibri"/>
          <w:spacing w:val="-9"/>
        </w:rPr>
        <w:t xml:space="preserve"> </w:t>
      </w:r>
      <w:r>
        <w:rPr>
          <w:rFonts w:cs="Calibri"/>
          <w:spacing w:val="-2"/>
        </w:rPr>
        <w:t>“Ganador”.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ind w:left="3528" w:right="995"/>
        <w:jc w:val="both"/>
      </w:pPr>
      <w:r>
        <w:rPr>
          <w:spacing w:val="-2"/>
        </w:rPr>
        <w:t>De</w:t>
      </w:r>
      <w:r>
        <w:rPr>
          <w:spacing w:val="24"/>
        </w:rPr>
        <w:t xml:space="preserve"> </w:t>
      </w:r>
      <w:r>
        <w:rPr>
          <w:spacing w:val="-2"/>
        </w:rPr>
        <w:t>esto</w:t>
      </w:r>
      <w:r>
        <w:rPr>
          <w:spacing w:val="23"/>
        </w:rPr>
        <w:t xml:space="preserve"> </w:t>
      </w:r>
      <w:r>
        <w:rPr>
          <w:spacing w:val="-2"/>
        </w:rPr>
        <w:t>sorteo</w:t>
      </w:r>
      <w:r>
        <w:rPr>
          <w:spacing w:val="26"/>
        </w:rPr>
        <w:t xml:space="preserve"> </w:t>
      </w:r>
      <w:r>
        <w:rPr>
          <w:spacing w:val="-1"/>
        </w:rPr>
        <w:t>se</w:t>
      </w:r>
      <w:r>
        <w:rPr>
          <w:spacing w:val="24"/>
        </w:rPr>
        <w:t xml:space="preserve"> </w:t>
      </w:r>
      <w:r>
        <w:rPr>
          <w:spacing w:val="-2"/>
        </w:rPr>
        <w:t>levantará</w:t>
      </w:r>
      <w:r>
        <w:rPr>
          <w:spacing w:val="23"/>
        </w:rPr>
        <w:t xml:space="preserve"> </w:t>
      </w:r>
      <w:r>
        <w:rPr>
          <w:spacing w:val="-1"/>
        </w:rPr>
        <w:t>un</w:t>
      </w:r>
      <w:r>
        <w:rPr>
          <w:spacing w:val="24"/>
        </w:rPr>
        <w:t xml:space="preserve"> </w:t>
      </w:r>
      <w:r>
        <w:rPr>
          <w:spacing w:val="-2"/>
        </w:rPr>
        <w:t>acta</w:t>
      </w:r>
      <w:r>
        <w:rPr>
          <w:spacing w:val="26"/>
        </w:rPr>
        <w:t xml:space="preserve"> </w:t>
      </w:r>
      <w:r>
        <w:rPr>
          <w:spacing w:val="-2"/>
        </w:rPr>
        <w:t>que</w:t>
      </w:r>
      <w:r>
        <w:rPr>
          <w:spacing w:val="22"/>
        </w:rPr>
        <w:t xml:space="preserve"> </w:t>
      </w:r>
      <w:r>
        <w:rPr>
          <w:spacing w:val="-2"/>
        </w:rPr>
        <w:t>será</w:t>
      </w:r>
      <w:r>
        <w:rPr>
          <w:spacing w:val="22"/>
        </w:rPr>
        <w:t xml:space="preserve"> </w:t>
      </w:r>
      <w:r>
        <w:rPr>
          <w:spacing w:val="-2"/>
        </w:rPr>
        <w:t>suscrita</w:t>
      </w:r>
      <w:r>
        <w:rPr>
          <w:spacing w:val="24"/>
        </w:rPr>
        <w:t xml:space="preserve"> </w:t>
      </w:r>
      <w:r>
        <w:rPr>
          <w:spacing w:val="-2"/>
        </w:rPr>
        <w:t>por</w:t>
      </w:r>
      <w:r>
        <w:rPr>
          <w:spacing w:val="23"/>
        </w:rPr>
        <w:t xml:space="preserve"> </w:t>
      </w:r>
      <w:r>
        <w:rPr>
          <w:spacing w:val="-2"/>
        </w:rPr>
        <w:t>los</w:t>
      </w:r>
      <w:r>
        <w:rPr>
          <w:spacing w:val="27"/>
        </w:rPr>
        <w:t xml:space="preserve"> </w:t>
      </w:r>
      <w:r>
        <w:rPr>
          <w:spacing w:val="-2"/>
        </w:rPr>
        <w:t>asistentes</w:t>
      </w:r>
      <w:r>
        <w:rPr>
          <w:spacing w:val="23"/>
        </w:rPr>
        <w:t xml:space="preserve"> </w:t>
      </w:r>
      <w:r>
        <w:rPr>
          <w:spacing w:val="-1"/>
        </w:rPr>
        <w:t>al</w:t>
      </w:r>
      <w:r>
        <w:rPr>
          <w:spacing w:val="25"/>
        </w:rPr>
        <w:t xml:space="preserve"> </w:t>
      </w:r>
      <w:r>
        <w:rPr>
          <w:spacing w:val="-2"/>
        </w:rPr>
        <w:t>evento,</w:t>
      </w:r>
      <w:r>
        <w:rPr>
          <w:spacing w:val="24"/>
        </w:rPr>
        <w:t xml:space="preserve"> </w:t>
      </w:r>
      <w:r>
        <w:t>y</w:t>
      </w:r>
      <w:r>
        <w:rPr>
          <w:rFonts w:ascii="Times New Roman" w:hAnsi="Times New Roman"/>
          <w:spacing w:val="55"/>
          <w:w w:val="99"/>
        </w:rPr>
        <w:t xml:space="preserve"> </w:t>
      </w:r>
      <w:r>
        <w:rPr>
          <w:spacing w:val="-2"/>
        </w:rPr>
        <w:t>posteriormente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rPr>
          <w:spacing w:val="-2"/>
        </w:rPr>
        <w:t>adoptará</w:t>
      </w:r>
      <w:r>
        <w:rPr>
          <w:spacing w:val="-8"/>
        </w:rPr>
        <w:t xml:space="preserve"> </w:t>
      </w:r>
      <w:r>
        <w:rPr>
          <w:spacing w:val="-2"/>
        </w:rPr>
        <w:t>el</w:t>
      </w:r>
      <w:r>
        <w:rPr>
          <w:spacing w:val="-9"/>
        </w:rPr>
        <w:t xml:space="preserve"> </w:t>
      </w:r>
      <w:r>
        <w:rPr>
          <w:spacing w:val="-2"/>
        </w:rPr>
        <w:t>acto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adjudicación.</w:t>
      </w:r>
    </w:p>
    <w:p w:rsidR="004D33FE" w:rsidRDefault="004D33FE">
      <w:pPr>
        <w:jc w:val="both"/>
        <w:sectPr w:rsidR="004D33FE">
          <w:pgSz w:w="12240" w:h="15840"/>
          <w:pgMar w:top="1680" w:right="0" w:bottom="1840" w:left="0" w:header="24" w:footer="1643" w:gutter="0"/>
          <w:cols w:space="720"/>
        </w:sectPr>
      </w:pPr>
    </w:p>
    <w:p w:rsidR="004D33FE" w:rsidRDefault="004D33FE">
      <w:pPr>
        <w:spacing w:before="11"/>
        <w:rPr>
          <w:rFonts w:ascii="Calibri" w:eastAsia="Calibri" w:hAnsi="Calibri" w:cs="Calibri"/>
          <w:sz w:val="17"/>
          <w:szCs w:val="17"/>
        </w:rPr>
      </w:pPr>
    </w:p>
    <w:p w:rsidR="004D33FE" w:rsidRDefault="00303DA8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433" style="width:574.75pt;height:1.25pt;mso-position-horizontal-relative:char;mso-position-vertical-relative:line" coordsize="11495,25">
            <v:group id="_x0000_s1434" style="position:absolute;left:7;top:7;width:11480;height:10" coordorigin="7,7" coordsize="11480,10">
              <v:shape id="_x0000_s1435" style="position:absolute;left:7;top:7;width:11480;height:10" coordorigin="7,7" coordsize="11480,10" path="m7,7l11487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4D33FE" w:rsidRDefault="004D33FE">
      <w:pPr>
        <w:spacing w:before="3"/>
        <w:rPr>
          <w:rFonts w:ascii="Calibri" w:eastAsia="Calibri" w:hAnsi="Calibri" w:cs="Calibri"/>
          <w:sz w:val="8"/>
          <w:szCs w:val="8"/>
        </w:rPr>
      </w:pPr>
    </w:p>
    <w:p w:rsidR="004D33FE" w:rsidRDefault="00303DA8">
      <w:pPr>
        <w:pStyle w:val="berschrift2"/>
        <w:spacing w:before="51"/>
        <w:ind w:left="5021" w:right="5019" w:hanging="2"/>
        <w:jc w:val="center"/>
        <w:rPr>
          <w:b w:val="0"/>
          <w:bCs w:val="0"/>
        </w:rPr>
      </w:pPr>
      <w:r>
        <w:rPr>
          <w:spacing w:val="-1"/>
        </w:rPr>
        <w:t>Apartado</w:t>
      </w:r>
      <w:r>
        <w:rPr>
          <w:spacing w:val="-11"/>
        </w:rPr>
        <w:t xml:space="preserve"> </w:t>
      </w:r>
      <w:r>
        <w:t>1</w:t>
      </w:r>
      <w:r>
        <w:rPr>
          <w:rFonts w:ascii="Times New Roman"/>
          <w:spacing w:val="27"/>
          <w:w w:val="99"/>
        </w:rPr>
        <w:t xml:space="preserve"> </w:t>
      </w:r>
      <w:r>
        <w:rPr>
          <w:spacing w:val="-1"/>
        </w:rPr>
        <w:t>Declaraciones</w:t>
      </w:r>
      <w:r>
        <w:rPr>
          <w:spacing w:val="-12"/>
        </w:rPr>
        <w:t xml:space="preserve"> </w:t>
      </w:r>
      <w:r>
        <w:rPr>
          <w:spacing w:val="-1"/>
        </w:rPr>
        <w:t>Juradas</w:t>
      </w:r>
    </w:p>
    <w:p w:rsidR="004D33FE" w:rsidRDefault="004D33FE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4D33FE" w:rsidRDefault="004D33FE">
      <w:pPr>
        <w:spacing w:before="5"/>
        <w:rPr>
          <w:rFonts w:ascii="Calibri" w:eastAsia="Calibri" w:hAnsi="Calibri" w:cs="Calibri"/>
          <w:b/>
          <w:bCs/>
          <w:sz w:val="15"/>
          <w:szCs w:val="15"/>
        </w:rPr>
      </w:pPr>
    </w:p>
    <w:p w:rsidR="004D33FE" w:rsidRDefault="00303DA8">
      <w:pPr>
        <w:pStyle w:val="berschrift4"/>
        <w:spacing w:before="59"/>
        <w:rPr>
          <w:b w:val="0"/>
          <w:bCs w:val="0"/>
        </w:rPr>
      </w:pPr>
      <w:r>
        <w:rPr>
          <w:w w:val="99"/>
          <w:u w:val="single" w:color="000000"/>
        </w:rPr>
        <w:t xml:space="preserve"> </w:t>
      </w:r>
      <w:r>
        <w:rPr>
          <w:spacing w:val="-1"/>
          <w:u w:val="single" w:color="000000"/>
        </w:rPr>
        <w:t>Declaro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bajo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juramento:</w:t>
      </w:r>
    </w:p>
    <w:p w:rsidR="004D33FE" w:rsidRDefault="004D33FE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4D33FE" w:rsidRDefault="004D33FE">
      <w:pPr>
        <w:spacing w:before="7"/>
        <w:rPr>
          <w:rFonts w:ascii="Calibri" w:eastAsia="Calibri" w:hAnsi="Calibri" w:cs="Calibri"/>
          <w:b/>
          <w:bCs/>
          <w:sz w:val="15"/>
          <w:szCs w:val="15"/>
        </w:rPr>
      </w:pPr>
    </w:p>
    <w:p w:rsidR="004D33FE" w:rsidRDefault="00303DA8">
      <w:pPr>
        <w:pStyle w:val="Textkrper"/>
        <w:numPr>
          <w:ilvl w:val="2"/>
          <w:numId w:val="7"/>
        </w:numPr>
        <w:tabs>
          <w:tab w:val="left" w:pos="1338"/>
        </w:tabs>
        <w:spacing w:before="51"/>
        <w:ind w:right="1129" w:firstLine="0"/>
        <w:jc w:val="both"/>
      </w:pPr>
      <w:r>
        <w:t>Que</w:t>
      </w:r>
      <w:r>
        <w:rPr>
          <w:spacing w:val="4"/>
        </w:rPr>
        <w:t xml:space="preserve"> </w:t>
      </w:r>
      <w:r>
        <w:rPr>
          <w:spacing w:val="-1"/>
        </w:rPr>
        <w:t>mi</w:t>
      </w:r>
      <w:r>
        <w:rPr>
          <w:spacing w:val="3"/>
        </w:rPr>
        <w:t xml:space="preserve"> </w:t>
      </w:r>
      <w:r>
        <w:t>representada</w:t>
      </w:r>
      <w:r>
        <w:rPr>
          <w:spacing w:val="4"/>
        </w:rPr>
        <w:t xml:space="preserve"> </w:t>
      </w:r>
      <w:r>
        <w:rPr>
          <w:spacing w:val="-1"/>
        </w:rPr>
        <w:t>(en</w:t>
      </w:r>
      <w:r>
        <w:rPr>
          <w:spacing w:val="4"/>
        </w:rPr>
        <w:t xml:space="preserve"> </w:t>
      </w:r>
      <w:r>
        <w:t>caso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persona</w:t>
      </w:r>
      <w:r>
        <w:rPr>
          <w:spacing w:val="4"/>
        </w:rPr>
        <w:t xml:space="preserve"> </w:t>
      </w:r>
      <w:r>
        <w:t>jurídica</w:t>
      </w:r>
      <w:r>
        <w:rPr>
          <w:spacing w:val="3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física)</w:t>
      </w:r>
      <w:r>
        <w:rPr>
          <w:spacing w:val="3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encuentra</w:t>
      </w:r>
      <w:r>
        <w:rPr>
          <w:spacing w:val="4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día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pago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impuestos</w:t>
      </w:r>
      <w:r>
        <w:rPr>
          <w:spacing w:val="18"/>
        </w:rPr>
        <w:t xml:space="preserve"> </w:t>
      </w:r>
      <w:r>
        <w:rPr>
          <w:b/>
          <w:spacing w:val="-1"/>
          <w:sz w:val="24"/>
          <w:u w:val="single" w:color="000000"/>
        </w:rPr>
        <w:t>municipales</w:t>
      </w:r>
      <w:r>
        <w:rPr>
          <w:spacing w:val="-1"/>
        </w:rPr>
        <w:t>,</w:t>
      </w:r>
      <w:r>
        <w:rPr>
          <w:rFonts w:ascii="Times New Roman" w:hAnsi="Times New Roman"/>
          <w:spacing w:val="70"/>
          <w:w w:val="9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conformidad</w:t>
      </w:r>
      <w:r>
        <w:rPr>
          <w:spacing w:val="-4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65</w:t>
      </w:r>
      <w:r>
        <w:rPr>
          <w:spacing w:val="-6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t>Reglamento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Contratación</w:t>
      </w:r>
      <w:r>
        <w:rPr>
          <w:spacing w:val="-6"/>
        </w:rPr>
        <w:t xml:space="preserve"> </w:t>
      </w:r>
      <w:r>
        <w:t>Administrativa.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numPr>
          <w:ilvl w:val="2"/>
          <w:numId w:val="7"/>
        </w:numPr>
        <w:tabs>
          <w:tab w:val="left" w:pos="1333"/>
        </w:tabs>
        <w:ind w:right="1129" w:firstLine="0"/>
        <w:jc w:val="both"/>
      </w:pPr>
      <w:r>
        <w:t>Que</w:t>
      </w:r>
      <w:r>
        <w:rPr>
          <w:spacing w:val="-3"/>
        </w:rPr>
        <w:t xml:space="preserve"> </w:t>
      </w:r>
      <w:r>
        <w:rPr>
          <w:spacing w:val="-1"/>
        </w:rPr>
        <w:t>mi</w:t>
      </w:r>
      <w:r>
        <w:rPr>
          <w:spacing w:val="-2"/>
        </w:rPr>
        <w:t xml:space="preserve"> </w:t>
      </w:r>
      <w:r>
        <w:rPr>
          <w:spacing w:val="-1"/>
        </w:rPr>
        <w:t xml:space="preserve">representada (en caso </w:t>
      </w:r>
      <w:r>
        <w:t>de</w:t>
      </w:r>
      <w:r>
        <w:rPr>
          <w:spacing w:val="-5"/>
        </w:rPr>
        <w:t xml:space="preserve"> </w:t>
      </w:r>
      <w:r>
        <w:t>persona</w:t>
      </w:r>
      <w:r>
        <w:rPr>
          <w:spacing w:val="-1"/>
        </w:rPr>
        <w:t xml:space="preserve"> jurídica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física)</w:t>
      </w:r>
      <w:r>
        <w:rPr>
          <w:spacing w:val="-2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rPr>
          <w:spacing w:val="-1"/>
        </w:rPr>
        <w:t>afecta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rPr>
          <w:spacing w:val="-1"/>
        </w:rPr>
        <w:t>causal de</w:t>
      </w:r>
      <w:r>
        <w:rPr>
          <w:spacing w:val="-2"/>
        </w:rPr>
        <w:t xml:space="preserve"> </w:t>
      </w:r>
      <w:r>
        <w:rPr>
          <w:spacing w:val="-1"/>
        </w:rPr>
        <w:t xml:space="preserve">prohibición </w:t>
      </w:r>
      <w:r>
        <w:t>para</w:t>
      </w:r>
      <w:r>
        <w:rPr>
          <w:spacing w:val="-3"/>
        </w:rPr>
        <w:t xml:space="preserve"> </w:t>
      </w:r>
      <w:r>
        <w:t>contratar</w:t>
      </w:r>
      <w:r>
        <w:rPr>
          <w:spacing w:val="-4"/>
        </w:rPr>
        <w:t xml:space="preserve"> </w:t>
      </w:r>
      <w:r>
        <w:t>con</w:t>
      </w:r>
      <w:r>
        <w:rPr>
          <w:spacing w:val="-1"/>
        </w:rPr>
        <w:t xml:space="preserve"> el</w:t>
      </w:r>
      <w:r>
        <w:rPr>
          <w:rFonts w:ascii="Times New Roman" w:hAnsi="Times New Roman"/>
          <w:spacing w:val="93"/>
          <w:w w:val="99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sus</w:t>
      </w:r>
      <w:r>
        <w:rPr>
          <w:spacing w:val="-3"/>
        </w:rPr>
        <w:t xml:space="preserve"> </w:t>
      </w:r>
      <w:r>
        <w:rPr>
          <w:spacing w:val="-1"/>
        </w:rPr>
        <w:t>Instituciones</w:t>
      </w:r>
      <w:r>
        <w:rPr>
          <w:spacing w:val="-4"/>
        </w:rPr>
        <w:t xml:space="preserve"> </w:t>
      </w:r>
      <w:r>
        <w:rPr>
          <w:spacing w:val="-1"/>
        </w:rPr>
        <w:t>según</w:t>
      </w:r>
      <w:r>
        <w:rPr>
          <w:spacing w:val="-4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indicado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22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22</w:t>
      </w:r>
      <w:r>
        <w:rPr>
          <w:spacing w:val="-4"/>
        </w:rPr>
        <w:t xml:space="preserve"> </w:t>
      </w:r>
      <w:r>
        <w:t>BIS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Ley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Contratación</w:t>
      </w:r>
      <w:r>
        <w:rPr>
          <w:spacing w:val="-4"/>
        </w:rPr>
        <w:t xml:space="preserve"> </w:t>
      </w:r>
      <w:r>
        <w:t>Administrativa.</w:t>
      </w:r>
    </w:p>
    <w:p w:rsidR="004D33FE" w:rsidRDefault="004D33F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numPr>
          <w:ilvl w:val="2"/>
          <w:numId w:val="7"/>
        </w:numPr>
        <w:tabs>
          <w:tab w:val="left" w:pos="1352"/>
        </w:tabs>
        <w:ind w:right="1139" w:firstLine="0"/>
        <w:jc w:val="both"/>
      </w:pPr>
      <w:r>
        <w:t>Que</w:t>
      </w:r>
      <w:r>
        <w:rPr>
          <w:spacing w:val="16"/>
        </w:rPr>
        <w:t xml:space="preserve"> </w:t>
      </w:r>
      <w:r>
        <w:rPr>
          <w:spacing w:val="-1"/>
        </w:rPr>
        <w:t>mi</w:t>
      </w:r>
      <w:r>
        <w:rPr>
          <w:spacing w:val="17"/>
        </w:rPr>
        <w:t xml:space="preserve"> </w:t>
      </w:r>
      <w:r>
        <w:rPr>
          <w:spacing w:val="-1"/>
        </w:rPr>
        <w:t>representada</w:t>
      </w:r>
      <w:r>
        <w:rPr>
          <w:spacing w:val="17"/>
        </w:rPr>
        <w:t xml:space="preserve"> </w:t>
      </w:r>
      <w:r>
        <w:rPr>
          <w:spacing w:val="-1"/>
        </w:rPr>
        <w:t>(en</w:t>
      </w:r>
      <w:r>
        <w:rPr>
          <w:spacing w:val="21"/>
        </w:rPr>
        <w:t xml:space="preserve"> </w:t>
      </w:r>
      <w:r>
        <w:t>caso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persona</w:t>
      </w:r>
      <w:r>
        <w:rPr>
          <w:spacing w:val="17"/>
        </w:rPr>
        <w:t xml:space="preserve"> </w:t>
      </w:r>
      <w:r>
        <w:rPr>
          <w:spacing w:val="-1"/>
        </w:rPr>
        <w:t>jurídica</w:t>
      </w:r>
      <w:r>
        <w:rPr>
          <w:spacing w:val="18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física)</w:t>
      </w:r>
      <w:r>
        <w:rPr>
          <w:spacing w:val="16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encuentra</w:t>
      </w:r>
      <w:r>
        <w:rPr>
          <w:spacing w:val="19"/>
        </w:rPr>
        <w:t xml:space="preserve"> </w:t>
      </w:r>
      <w:r>
        <w:rPr>
          <w:spacing w:val="-1"/>
        </w:rPr>
        <w:t>inhabilitada</w:t>
      </w:r>
      <w:r>
        <w:rPr>
          <w:spacing w:val="17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t>contratar</w:t>
      </w:r>
      <w:r>
        <w:rPr>
          <w:spacing w:val="15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sector</w:t>
      </w:r>
      <w:r>
        <w:rPr>
          <w:rFonts w:ascii="Times New Roman" w:hAnsi="Times New Roman"/>
          <w:spacing w:val="95"/>
          <w:w w:val="99"/>
        </w:rPr>
        <w:t xml:space="preserve"> </w:t>
      </w:r>
      <w:r>
        <w:rPr>
          <w:spacing w:val="-1"/>
        </w:rPr>
        <w:t>público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conformidad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BIS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Contratación</w:t>
      </w:r>
      <w:r>
        <w:rPr>
          <w:spacing w:val="-5"/>
        </w:rPr>
        <w:t xml:space="preserve"> </w:t>
      </w:r>
      <w:r>
        <w:t>Administrativa.</w:t>
      </w:r>
    </w:p>
    <w:p w:rsidR="004D33FE" w:rsidRDefault="004D33F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numPr>
          <w:ilvl w:val="2"/>
          <w:numId w:val="7"/>
        </w:numPr>
        <w:tabs>
          <w:tab w:val="left" w:pos="1359"/>
        </w:tabs>
        <w:ind w:right="1131" w:firstLine="0"/>
        <w:jc w:val="both"/>
        <w:rPr>
          <w:rFonts w:cs="Calibri"/>
        </w:rPr>
      </w:pPr>
      <w:r>
        <w:t>Que</w:t>
      </w:r>
      <w:r>
        <w:rPr>
          <w:spacing w:val="23"/>
        </w:rPr>
        <w:t xml:space="preserve"> </w:t>
      </w:r>
      <w:r>
        <w:rPr>
          <w:spacing w:val="-1"/>
        </w:rPr>
        <w:t>las</w:t>
      </w:r>
      <w:r>
        <w:rPr>
          <w:spacing w:val="24"/>
        </w:rPr>
        <w:t xml:space="preserve"> </w:t>
      </w:r>
      <w:r>
        <w:t>personas</w:t>
      </w:r>
      <w:r>
        <w:rPr>
          <w:spacing w:val="25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ocupan</w:t>
      </w:r>
      <w:r>
        <w:rPr>
          <w:spacing w:val="25"/>
        </w:rPr>
        <w:t xml:space="preserve"> </w:t>
      </w:r>
      <w:r>
        <w:t>cargos</w:t>
      </w:r>
      <w:r>
        <w:rPr>
          <w:spacing w:val="25"/>
        </w:rPr>
        <w:t xml:space="preserve"> </w:t>
      </w:r>
      <w:r>
        <w:t>directivos</w:t>
      </w:r>
      <w:r>
        <w:rPr>
          <w:spacing w:val="25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gerenciales,</w:t>
      </w:r>
      <w:r>
        <w:rPr>
          <w:spacing w:val="24"/>
        </w:rPr>
        <w:t xml:space="preserve"> </w:t>
      </w:r>
      <w:r>
        <w:rPr>
          <w:spacing w:val="-1"/>
        </w:rPr>
        <w:t>representantes,</w:t>
      </w:r>
      <w:r>
        <w:rPr>
          <w:spacing w:val="24"/>
        </w:rPr>
        <w:t xml:space="preserve"> </w:t>
      </w:r>
      <w:r>
        <w:t>apoderados</w:t>
      </w:r>
      <w:r>
        <w:rPr>
          <w:spacing w:val="25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apoderadas</w:t>
      </w:r>
      <w:r>
        <w:rPr>
          <w:spacing w:val="25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los</w:t>
      </w:r>
      <w:r>
        <w:rPr>
          <w:spacing w:val="25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las</w:t>
      </w:r>
      <w:r>
        <w:rPr>
          <w:rFonts w:ascii="Times New Roman" w:eastAsia="Times New Roman" w:hAnsi="Times New Roman" w:cs="Times New Roman"/>
          <w:spacing w:val="44"/>
          <w:w w:val="99"/>
        </w:rPr>
        <w:t xml:space="preserve"> </w:t>
      </w:r>
      <w:r>
        <w:t>accionistas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esta</w:t>
      </w:r>
      <w:r>
        <w:rPr>
          <w:spacing w:val="4"/>
        </w:rPr>
        <w:t xml:space="preserve"> </w:t>
      </w:r>
      <w:r>
        <w:rPr>
          <w:spacing w:val="-1"/>
        </w:rPr>
        <w:t>empresa</w:t>
      </w:r>
      <w:r>
        <w:rPr>
          <w:spacing w:val="4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encuentran</w:t>
      </w:r>
      <w:r>
        <w:rPr>
          <w:spacing w:val="9"/>
        </w:rPr>
        <w:t xml:space="preserve"> </w:t>
      </w:r>
      <w:r>
        <w:rPr>
          <w:spacing w:val="-1"/>
        </w:rPr>
        <w:t>afecto</w:t>
      </w:r>
      <w:r>
        <w:rPr>
          <w:rFonts w:cs="Calibri"/>
          <w:spacing w:val="-1"/>
        </w:rPr>
        <w:t>s</w:t>
      </w:r>
      <w:r>
        <w:rPr>
          <w:rFonts w:cs="Calibri"/>
          <w:spacing w:val="4"/>
        </w:rPr>
        <w:t xml:space="preserve"> </w:t>
      </w:r>
      <w:r>
        <w:rPr>
          <w:rFonts w:cs="Calibri"/>
        </w:rPr>
        <w:t>por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las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incompatibilidades</w:t>
      </w:r>
      <w:r>
        <w:rPr>
          <w:rFonts w:cs="Calibri"/>
          <w:spacing w:val="4"/>
        </w:rPr>
        <w:t xml:space="preserve"> </w:t>
      </w:r>
      <w:r>
        <w:rPr>
          <w:rFonts w:cs="Calibri"/>
        </w:rPr>
        <w:t>que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indica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1"/>
        </w:rPr>
        <w:t>el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art.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18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1"/>
        </w:rPr>
        <w:t>de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“Ley</w:t>
      </w:r>
      <w:r>
        <w:rPr>
          <w:rFonts w:cs="Calibri"/>
          <w:spacing w:val="9"/>
        </w:rPr>
        <w:t xml:space="preserve"> </w:t>
      </w:r>
      <w:r>
        <w:t>Contra</w:t>
      </w:r>
      <w:r>
        <w:rPr>
          <w:spacing w:val="4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94"/>
          <w:w w:val="99"/>
        </w:rPr>
        <w:t xml:space="preserve"> </w:t>
      </w:r>
      <w:r>
        <w:rPr>
          <w:spacing w:val="-1"/>
        </w:rPr>
        <w:t>Corrupción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Enriquecimie</w:t>
      </w:r>
      <w:r>
        <w:rPr>
          <w:rFonts w:cs="Calibri"/>
        </w:rPr>
        <w:t>nto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ilícito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-1"/>
        </w:rPr>
        <w:t>en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función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Pública”.</w:t>
      </w:r>
    </w:p>
    <w:p w:rsidR="004D33FE" w:rsidRDefault="004D33F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numPr>
          <w:ilvl w:val="2"/>
          <w:numId w:val="7"/>
        </w:numPr>
        <w:tabs>
          <w:tab w:val="left" w:pos="1314"/>
        </w:tabs>
        <w:ind w:right="1141" w:firstLine="0"/>
        <w:jc w:val="both"/>
      </w:pPr>
      <w:r>
        <w:rPr>
          <w:spacing w:val="-1"/>
        </w:rPr>
        <w:t>Declaro</w:t>
      </w:r>
      <w:r>
        <w:rPr>
          <w:spacing w:val="28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rPr>
          <w:spacing w:val="-1"/>
        </w:rPr>
        <w:t>mi</w:t>
      </w:r>
      <w:r>
        <w:rPr>
          <w:spacing w:val="29"/>
        </w:rPr>
        <w:t xml:space="preserve"> </w:t>
      </w:r>
      <w:r>
        <w:t>representada</w:t>
      </w:r>
      <w:r>
        <w:rPr>
          <w:spacing w:val="28"/>
        </w:rPr>
        <w:t xml:space="preserve"> </w:t>
      </w:r>
      <w:r>
        <w:rPr>
          <w:spacing w:val="-1"/>
        </w:rPr>
        <w:t>cuenta</w:t>
      </w:r>
      <w:r>
        <w:rPr>
          <w:spacing w:val="29"/>
        </w:rPr>
        <w:t xml:space="preserve"> </w:t>
      </w:r>
      <w:r>
        <w:t>con</w:t>
      </w:r>
      <w:r>
        <w:rPr>
          <w:spacing w:val="30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suficiente</w:t>
      </w:r>
      <w:r>
        <w:rPr>
          <w:spacing w:val="28"/>
        </w:rPr>
        <w:t xml:space="preserve"> </w:t>
      </w:r>
      <w:r>
        <w:rPr>
          <w:spacing w:val="-1"/>
        </w:rPr>
        <w:t>solvencia</w:t>
      </w:r>
      <w:r>
        <w:rPr>
          <w:spacing w:val="29"/>
        </w:rPr>
        <w:t xml:space="preserve"> </w:t>
      </w:r>
      <w:r>
        <w:rPr>
          <w:spacing w:val="-1"/>
        </w:rPr>
        <w:t>económica</w:t>
      </w:r>
      <w:r>
        <w:rPr>
          <w:spacing w:val="29"/>
        </w:rPr>
        <w:t xml:space="preserve"> </w:t>
      </w:r>
      <w:r>
        <w:t>para</w:t>
      </w:r>
      <w:r>
        <w:rPr>
          <w:spacing w:val="29"/>
        </w:rPr>
        <w:t xml:space="preserve"> </w:t>
      </w:r>
      <w:r>
        <w:rPr>
          <w:spacing w:val="-1"/>
        </w:rPr>
        <w:t>atender</w:t>
      </w:r>
      <w:r>
        <w:rPr>
          <w:spacing w:val="29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soportar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negocio</w:t>
      </w:r>
      <w:r>
        <w:rPr>
          <w:spacing w:val="29"/>
        </w:rPr>
        <w:t xml:space="preserve"> </w:t>
      </w:r>
      <w:r>
        <w:rPr>
          <w:spacing w:val="-1"/>
        </w:rPr>
        <w:t>que</w:t>
      </w:r>
      <w:r>
        <w:rPr>
          <w:rFonts w:ascii="Times New Roman" w:hAnsi="Times New Roman"/>
          <w:spacing w:val="109"/>
          <w:w w:val="99"/>
        </w:rPr>
        <w:t xml:space="preserve"> </w:t>
      </w:r>
      <w:r>
        <w:rPr>
          <w:spacing w:val="-1"/>
        </w:rPr>
        <w:t>oferta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resultar</w:t>
      </w:r>
      <w:r>
        <w:rPr>
          <w:spacing w:val="-6"/>
        </w:rPr>
        <w:t xml:space="preserve"> </w:t>
      </w:r>
      <w:r>
        <w:t>adjudicatario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adjudicataria.</w:t>
      </w:r>
    </w:p>
    <w:p w:rsidR="004D33FE" w:rsidRDefault="004D33F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numPr>
          <w:ilvl w:val="2"/>
          <w:numId w:val="7"/>
        </w:numPr>
        <w:tabs>
          <w:tab w:val="left" w:pos="1340"/>
        </w:tabs>
        <w:ind w:right="1135" w:firstLine="0"/>
        <w:jc w:val="both"/>
      </w:pPr>
      <w:r>
        <w:rPr>
          <w:spacing w:val="-1"/>
        </w:rPr>
        <w:t>Declaro</w:t>
      </w:r>
      <w:r>
        <w:rPr>
          <w:spacing w:val="4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acepto</w:t>
      </w:r>
      <w:r>
        <w:rPr>
          <w:spacing w:val="4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cumpliré</w:t>
      </w:r>
      <w:r>
        <w:rPr>
          <w:spacing w:val="2"/>
        </w:rPr>
        <w:t xml:space="preserve"> </w:t>
      </w:r>
      <w:r>
        <w:t>fielmente</w:t>
      </w:r>
      <w:r>
        <w:rPr>
          <w:spacing w:val="3"/>
        </w:rPr>
        <w:t xml:space="preserve"> </w:t>
      </w:r>
      <w:r>
        <w:rPr>
          <w:spacing w:val="1"/>
        </w:rPr>
        <w:t>con</w:t>
      </w:r>
      <w:r>
        <w:rPr>
          <w:spacing w:val="6"/>
        </w:rPr>
        <w:t xml:space="preserve"> </w:t>
      </w:r>
      <w:r>
        <w:rPr>
          <w:spacing w:val="-1"/>
        </w:rPr>
        <w:t>las</w:t>
      </w:r>
      <w:r>
        <w:rPr>
          <w:spacing w:val="5"/>
        </w:rPr>
        <w:t xml:space="preserve"> </w:t>
      </w:r>
      <w:r>
        <w:t>condiciones,</w:t>
      </w:r>
      <w:r>
        <w:rPr>
          <w:spacing w:val="4"/>
        </w:rPr>
        <w:t xml:space="preserve"> </w:t>
      </w:r>
      <w:r>
        <w:rPr>
          <w:spacing w:val="-1"/>
        </w:rPr>
        <w:t>requerimientos,</w:t>
      </w:r>
      <w:r>
        <w:rPr>
          <w:spacing w:val="4"/>
        </w:rPr>
        <w:t xml:space="preserve"> </w:t>
      </w:r>
      <w:r>
        <w:rPr>
          <w:spacing w:val="-1"/>
        </w:rPr>
        <w:t>especificaciones</w:t>
      </w:r>
      <w:r>
        <w:rPr>
          <w:spacing w:val="5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requisitos</w:t>
      </w:r>
      <w:r>
        <w:rPr>
          <w:spacing w:val="5"/>
        </w:rPr>
        <w:t xml:space="preserve"> </w:t>
      </w:r>
      <w:r>
        <w:t>técnicos</w:t>
      </w:r>
      <w:r>
        <w:rPr>
          <w:spacing w:val="5"/>
        </w:rPr>
        <w:t xml:space="preserve"> </w:t>
      </w:r>
      <w:r>
        <w:t>de</w:t>
      </w:r>
      <w:r>
        <w:rPr>
          <w:rFonts w:ascii="Times New Roman" w:hAnsi="Times New Roman"/>
          <w:spacing w:val="71"/>
          <w:w w:val="99"/>
        </w:rPr>
        <w:t xml:space="preserve"> </w:t>
      </w:r>
      <w:r>
        <w:t>esta</w:t>
      </w:r>
      <w:r>
        <w:rPr>
          <w:spacing w:val="-15"/>
        </w:rPr>
        <w:t xml:space="preserve"> </w:t>
      </w:r>
      <w:r>
        <w:t>contratación.</w:t>
      </w:r>
    </w:p>
    <w:p w:rsidR="004D33FE" w:rsidRDefault="004D33FE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numPr>
          <w:ilvl w:val="2"/>
          <w:numId w:val="7"/>
        </w:numPr>
        <w:tabs>
          <w:tab w:val="left" w:pos="1338"/>
        </w:tabs>
        <w:ind w:right="1136" w:firstLine="0"/>
        <w:jc w:val="both"/>
      </w:pP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personal</w:t>
      </w:r>
      <w:r>
        <w:rPr>
          <w:spacing w:val="3"/>
        </w:rPr>
        <w:t xml:space="preserve"> </w:t>
      </w:r>
      <w:r>
        <w:t>propuesto</w:t>
      </w:r>
      <w:r>
        <w:rPr>
          <w:spacing w:val="4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realización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rPr>
          <w:spacing w:val="3"/>
        </w:rPr>
        <w:t xml:space="preserve"> </w:t>
      </w:r>
      <w:r>
        <w:t>proyecto</w:t>
      </w:r>
      <w:r>
        <w:rPr>
          <w:spacing w:val="10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tiene</w:t>
      </w:r>
      <w:r>
        <w:rPr>
          <w:spacing w:val="2"/>
        </w:rPr>
        <w:t xml:space="preserve"> </w:t>
      </w:r>
      <w:r>
        <w:t>ningún</w:t>
      </w:r>
      <w:r>
        <w:rPr>
          <w:spacing w:val="3"/>
        </w:rPr>
        <w:t xml:space="preserve"> </w:t>
      </w:r>
      <w:r>
        <w:t>asunto</w:t>
      </w:r>
      <w:r>
        <w:rPr>
          <w:spacing w:val="3"/>
        </w:rPr>
        <w:t xml:space="preserve"> </w:t>
      </w:r>
      <w:r>
        <w:rPr>
          <w:spacing w:val="-1"/>
        </w:rPr>
        <w:t>judicial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t>trámite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los</w:t>
      </w:r>
      <w:r>
        <w:rPr>
          <w:spacing w:val="5"/>
        </w:rPr>
        <w:t xml:space="preserve"> </w:t>
      </w:r>
      <w:r>
        <w:t>despachos</w:t>
      </w:r>
      <w:r>
        <w:rPr>
          <w:rFonts w:ascii="Times New Roman" w:hAnsi="Times New Roman"/>
          <w:spacing w:val="60"/>
          <w:w w:val="99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está</w:t>
      </w:r>
      <w:r>
        <w:rPr>
          <w:spacing w:val="-5"/>
        </w:rPr>
        <w:t xml:space="preserve"> </w:t>
      </w:r>
      <w:r>
        <w:t>realizando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labores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rPr>
          <w:spacing w:val="-1"/>
        </w:rPr>
        <w:t>trabajos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estarán</w:t>
      </w:r>
      <w:r>
        <w:rPr>
          <w:spacing w:val="-5"/>
        </w:rPr>
        <w:t xml:space="preserve"> </w:t>
      </w:r>
      <w:r>
        <w:t>contratando.</w:t>
      </w:r>
    </w:p>
    <w:p w:rsidR="004D33FE" w:rsidRDefault="004D33FE">
      <w:pPr>
        <w:rPr>
          <w:rFonts w:ascii="Calibri" w:eastAsia="Calibri" w:hAnsi="Calibri" w:cs="Calibri"/>
          <w:sz w:val="20"/>
          <w:szCs w:val="20"/>
        </w:rPr>
      </w:pPr>
    </w:p>
    <w:p w:rsidR="004D33FE" w:rsidRDefault="004D33FE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berschrift4"/>
        <w:jc w:val="both"/>
        <w:rPr>
          <w:b w:val="0"/>
          <w:bCs w:val="0"/>
        </w:rPr>
      </w:pPr>
      <w:r>
        <w:t>Nombre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oferente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Representante</w:t>
      </w:r>
      <w:r>
        <w:rPr>
          <w:spacing w:val="-7"/>
        </w:rPr>
        <w:t xml:space="preserve"> </w:t>
      </w:r>
      <w:r>
        <w:rPr>
          <w:spacing w:val="-1"/>
        </w:rPr>
        <w:t>legal:</w:t>
      </w:r>
    </w:p>
    <w:p w:rsidR="004D33FE" w:rsidRDefault="004D33FE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4D33FE" w:rsidRDefault="004D33FE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4D33FE" w:rsidRDefault="004D33FE">
      <w:pPr>
        <w:spacing w:before="2"/>
        <w:rPr>
          <w:rFonts w:ascii="Calibri" w:eastAsia="Calibri" w:hAnsi="Calibri" w:cs="Calibri"/>
          <w:b/>
          <w:bCs/>
          <w:sz w:val="15"/>
          <w:szCs w:val="15"/>
        </w:rPr>
      </w:pPr>
    </w:p>
    <w:p w:rsidR="004D33FE" w:rsidRDefault="00303DA8">
      <w:pPr>
        <w:tabs>
          <w:tab w:val="left" w:pos="8443"/>
        </w:tabs>
        <w:spacing w:before="59"/>
        <w:ind w:left="603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431" style="position:absolute;left:0;text-align:left;margin-left:63.5pt;margin-top:13.9pt;width:189pt;height:.1pt;z-index:1528;mso-position-horizontal-relative:page" coordorigin="1270,278" coordsize="3780,2">
            <v:shape id="_x0000_s1432" style="position:absolute;left:1270;top:278;width:3780;height:2" coordorigin="1270,278" coordsize="3780,0" path="m1270,278r3780,e" filled="f" strokeweight=".22817mm">
              <v:path arrowok="t"/>
            </v:shape>
            <w10:wrap anchorx="page"/>
          </v:group>
        </w:pict>
      </w:r>
      <w:r>
        <w:rPr>
          <w:rFonts w:ascii="Calibri"/>
          <w:b/>
          <w:sz w:val="20"/>
        </w:rPr>
        <w:t>Fecha: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Calibri"/>
          <w:b/>
          <w:w w:val="99"/>
          <w:sz w:val="20"/>
          <w:u w:val="single" w:color="000000"/>
        </w:rPr>
        <w:t xml:space="preserve"> </w:t>
      </w:r>
      <w:r>
        <w:rPr>
          <w:rFonts w:ascii="Times New Roman"/>
          <w:b/>
          <w:sz w:val="20"/>
          <w:u w:val="single" w:color="000000"/>
        </w:rPr>
        <w:tab/>
      </w:r>
    </w:p>
    <w:p w:rsidR="004D33FE" w:rsidRDefault="004D33FE">
      <w:pPr>
        <w:rPr>
          <w:rFonts w:ascii="Times New Roman" w:eastAsia="Times New Roman" w:hAnsi="Times New Roman" w:cs="Times New Roman"/>
          <w:sz w:val="20"/>
          <w:szCs w:val="20"/>
        </w:rPr>
        <w:sectPr w:rsidR="004D33FE">
          <w:pgSz w:w="12240" w:h="15840"/>
          <w:pgMar w:top="1680" w:right="0" w:bottom="1840" w:left="0" w:header="24" w:footer="1643" w:gutter="0"/>
          <w:cols w:space="720"/>
        </w:sectPr>
      </w:pPr>
    </w:p>
    <w:p w:rsidR="004D33FE" w:rsidRDefault="004D33FE">
      <w:pPr>
        <w:rPr>
          <w:rFonts w:ascii="Times New Roman" w:eastAsia="Times New Roman" w:hAnsi="Times New Roman" w:cs="Times New Roman"/>
          <w:sz w:val="19"/>
          <w:szCs w:val="19"/>
        </w:rPr>
      </w:pPr>
    </w:p>
    <w:p w:rsidR="004D33FE" w:rsidRDefault="00303DA8">
      <w:pPr>
        <w:spacing w:line="20" w:lineRule="atLeast"/>
        <w:ind w:left="-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428" style="width:574.75pt;height:1.25pt;mso-position-horizontal-relative:char;mso-position-vertical-relative:line" coordsize="11495,25">
            <v:group id="_x0000_s1429" style="position:absolute;left:7;top:7;width:11480;height:10" coordorigin="7,7" coordsize="11480,10">
              <v:shape id="_x0000_s1430" style="position:absolute;left:7;top:7;width:11480;height:10" coordorigin="7,7" coordsize="11480,10" path="m7,7l11487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4D33FE" w:rsidRDefault="004D33F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D33FE" w:rsidRDefault="00303DA8">
      <w:pPr>
        <w:spacing w:before="168"/>
        <w:ind w:left="4882" w:right="4885" w:firstLine="3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4"/>
        </w:rPr>
        <w:t>Apartado</w:t>
      </w:r>
      <w:r>
        <w:rPr>
          <w:rFonts w:ascii="Calibri" w:hAnsi="Calibri"/>
          <w:b/>
          <w:spacing w:val="-11"/>
          <w:sz w:val="24"/>
        </w:rPr>
        <w:t xml:space="preserve"> </w:t>
      </w:r>
      <w:r>
        <w:rPr>
          <w:rFonts w:ascii="Calibri" w:hAnsi="Calibri"/>
          <w:b/>
          <w:sz w:val="24"/>
        </w:rPr>
        <w:t>2</w:t>
      </w:r>
      <w:r>
        <w:rPr>
          <w:rFonts w:ascii="Times New Roman" w:hAnsi="Times New Roman"/>
          <w:b/>
          <w:spacing w:val="27"/>
          <w:w w:val="99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Especificaciones</w:t>
      </w:r>
      <w:r>
        <w:rPr>
          <w:rFonts w:ascii="Calibri" w:hAnsi="Calibri"/>
          <w:b/>
          <w:spacing w:val="-8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técnicas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Calibri" w:hAnsi="Calibri"/>
          <w:b/>
          <w:spacing w:val="-1"/>
          <w:w w:val="99"/>
          <w:sz w:val="20"/>
        </w:rPr>
        <w:t xml:space="preserve"> </w:t>
      </w:r>
      <w:r>
        <w:rPr>
          <w:rFonts w:ascii="Calibri" w:hAnsi="Calibri"/>
          <w:b/>
          <w:spacing w:val="-1"/>
          <w:sz w:val="20"/>
          <w:u w:val="single" w:color="000000"/>
        </w:rPr>
        <w:t>Generalidades:</w:t>
      </w:r>
    </w:p>
    <w:p w:rsidR="004D33FE" w:rsidRDefault="00303DA8">
      <w:pPr>
        <w:pStyle w:val="Textkrper"/>
        <w:spacing w:line="479" w:lineRule="auto"/>
        <w:ind w:right="6525"/>
      </w:pPr>
      <w:r>
        <w:rPr>
          <w:color w:val="000009"/>
          <w:spacing w:val="-1"/>
        </w:rPr>
        <w:t>Solicitante: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Sub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delegación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Regional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1"/>
        </w:rPr>
        <w:t>OIJ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1"/>
        </w:rPr>
        <w:t>Quepos</w:t>
      </w:r>
      <w:r>
        <w:rPr>
          <w:rFonts w:ascii="Times New Roman" w:hAnsi="Times New Roman"/>
          <w:color w:val="000009"/>
          <w:spacing w:val="33"/>
          <w:w w:val="99"/>
        </w:rPr>
        <w:t xml:space="preserve"> </w:t>
      </w:r>
      <w:r>
        <w:rPr>
          <w:color w:val="000009"/>
          <w:spacing w:val="-1"/>
        </w:rPr>
        <w:t>Gestiona:</w:t>
      </w:r>
      <w:r>
        <w:rPr>
          <w:color w:val="000009"/>
        </w:rPr>
        <w:t xml:space="preserve"> 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Administración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Regional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Quepos.</w:t>
      </w:r>
    </w:p>
    <w:p w:rsidR="004D33FE" w:rsidRDefault="00303DA8">
      <w:pPr>
        <w:pStyle w:val="Textkrper"/>
        <w:spacing w:before="2" w:line="479" w:lineRule="auto"/>
        <w:ind w:right="3637"/>
      </w:pPr>
      <w:r>
        <w:rPr>
          <w:color w:val="000009"/>
        </w:rPr>
        <w:t>Lugar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entrega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los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trabajos: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Local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alberga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Sub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delegación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OIJ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Quepos.</w:t>
      </w:r>
      <w:r>
        <w:rPr>
          <w:rFonts w:ascii="Times New Roman" w:hAnsi="Times New Roman"/>
          <w:color w:val="000009"/>
          <w:spacing w:val="51"/>
          <w:w w:val="99"/>
        </w:rPr>
        <w:t xml:space="preserve"> </w:t>
      </w:r>
      <w:r>
        <w:rPr>
          <w:color w:val="000009"/>
        </w:rPr>
        <w:t>Plazo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máximo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admisible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obra</w:t>
      </w:r>
    </w:p>
    <w:p w:rsidR="004D33FE" w:rsidRDefault="00303DA8">
      <w:pPr>
        <w:pStyle w:val="Textkrper"/>
        <w:ind w:right="1134"/>
      </w:pPr>
      <w:r>
        <w:rPr>
          <w:color w:val="000009"/>
        </w:rPr>
        <w:t>El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plazo</w:t>
      </w:r>
      <w:r>
        <w:rPr>
          <w:color w:val="000009"/>
          <w:spacing w:val="5"/>
        </w:rPr>
        <w:t xml:space="preserve"> </w:t>
      </w:r>
      <w:r>
        <w:rPr>
          <w:color w:val="000009"/>
          <w:spacing w:val="-1"/>
        </w:rPr>
        <w:t>máximo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admisible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obra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será</w:t>
      </w:r>
      <w:r>
        <w:rPr>
          <w:color w:val="000009"/>
          <w:spacing w:val="5"/>
        </w:rPr>
        <w:t xml:space="preserve"> </w:t>
      </w:r>
      <w:r>
        <w:rPr>
          <w:color w:val="000009"/>
          <w:spacing w:val="-1"/>
        </w:rPr>
        <w:t>requerimiento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5"/>
        </w:rPr>
        <w:t xml:space="preserve"> </w:t>
      </w:r>
      <w:r>
        <w:rPr>
          <w:color w:val="000009"/>
          <w:spacing w:val="-1"/>
        </w:rPr>
        <w:t>presentación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oferta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4"/>
        </w:rPr>
        <w:t xml:space="preserve"> </w:t>
      </w:r>
      <w:r>
        <w:rPr>
          <w:color w:val="000009"/>
          <w:spacing w:val="-1"/>
        </w:rPr>
        <w:t>deberá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indicarse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claramente</w:t>
      </w:r>
      <w:r>
        <w:rPr>
          <w:rFonts w:ascii="Times New Roman" w:hAnsi="Times New Roman"/>
          <w:color w:val="000009"/>
          <w:spacing w:val="65"/>
          <w:w w:val="99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días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hábiles.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El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plazo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ejecución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obras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detalla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15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días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hábiles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remodelación.</w:t>
      </w:r>
    </w:p>
    <w:p w:rsidR="004D33FE" w:rsidRDefault="004D33F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ind w:right="1134" w:firstLine="45"/>
      </w:pPr>
      <w:r>
        <w:rPr>
          <w:color w:val="000009"/>
          <w:spacing w:val="-1"/>
        </w:rPr>
        <w:t>La</w:t>
      </w:r>
      <w:r>
        <w:rPr>
          <w:color w:val="000009"/>
        </w:rPr>
        <w:t xml:space="preserve"> </w:t>
      </w:r>
      <w:r>
        <w:rPr>
          <w:color w:val="000009"/>
          <w:spacing w:val="31"/>
        </w:rPr>
        <w:t xml:space="preserve"> </w:t>
      </w:r>
      <w:r>
        <w:rPr>
          <w:color w:val="000009"/>
          <w:spacing w:val="-1"/>
        </w:rPr>
        <w:t>inspección</w:t>
      </w:r>
      <w:r>
        <w:rPr>
          <w:color w:val="000009"/>
        </w:rPr>
        <w:t xml:space="preserve"> 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 xml:space="preserve">recaerá </w:t>
      </w:r>
      <w:r>
        <w:rPr>
          <w:color w:val="000009"/>
          <w:spacing w:val="33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</w:rPr>
        <w:t xml:space="preserve"> </w:t>
      </w:r>
      <w:r>
        <w:rPr>
          <w:color w:val="000009"/>
          <w:spacing w:val="34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</w:rPr>
        <w:t xml:space="preserve"> </w:t>
      </w:r>
      <w:r>
        <w:rPr>
          <w:color w:val="000009"/>
          <w:spacing w:val="31"/>
        </w:rPr>
        <w:t xml:space="preserve"> </w:t>
      </w:r>
      <w:r>
        <w:rPr>
          <w:color w:val="000009"/>
          <w:spacing w:val="-1"/>
        </w:rPr>
        <w:t>Obrero</w:t>
      </w:r>
      <w:r>
        <w:rPr>
          <w:color w:val="000009"/>
        </w:rPr>
        <w:t xml:space="preserve"> 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 xml:space="preserve">Especializado 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 xml:space="preserve">de 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 xml:space="preserve">esta 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 xml:space="preserve">Administración 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 xml:space="preserve">Regional 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 xml:space="preserve">y </w:t>
      </w:r>
      <w:r>
        <w:rPr>
          <w:color w:val="000009"/>
          <w:spacing w:val="32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</w:rPr>
        <w:t xml:space="preserve"> </w:t>
      </w:r>
      <w:r>
        <w:rPr>
          <w:color w:val="000009"/>
          <w:spacing w:val="30"/>
        </w:rPr>
        <w:t xml:space="preserve"> </w:t>
      </w:r>
      <w:r>
        <w:rPr>
          <w:color w:val="000009"/>
          <w:spacing w:val="-1"/>
        </w:rPr>
        <w:t>Coordinador</w:t>
      </w:r>
      <w:r>
        <w:rPr>
          <w:color w:val="000009"/>
        </w:rPr>
        <w:t xml:space="preserve"> </w:t>
      </w:r>
      <w:r>
        <w:rPr>
          <w:color w:val="000009"/>
          <w:spacing w:val="31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</w:rPr>
        <w:t xml:space="preserve"> </w:t>
      </w:r>
      <w:r>
        <w:rPr>
          <w:color w:val="000009"/>
          <w:spacing w:val="33"/>
        </w:rPr>
        <w:t xml:space="preserve"> </w:t>
      </w:r>
      <w:r>
        <w:rPr>
          <w:color w:val="000009"/>
          <w:spacing w:val="-1"/>
        </w:rPr>
        <w:t>área</w:t>
      </w:r>
      <w:r>
        <w:rPr>
          <w:rFonts w:ascii="Times New Roman" w:hAnsi="Times New Roman"/>
          <w:color w:val="000009"/>
          <w:spacing w:val="71"/>
          <w:w w:val="99"/>
        </w:rPr>
        <w:t xml:space="preserve"> </w:t>
      </w:r>
      <w:r>
        <w:rPr>
          <w:color w:val="000009"/>
        </w:rPr>
        <w:t>Administrativa.</w:t>
      </w:r>
    </w:p>
    <w:p w:rsidR="004D33FE" w:rsidRDefault="004D33F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</w:pPr>
      <w:r>
        <w:rPr>
          <w:color w:val="000009"/>
        </w:rPr>
        <w:t>Garantía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por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instalación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construcción: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spacing w:line="481" w:lineRule="auto"/>
        <w:ind w:right="1134"/>
      </w:pPr>
      <w:r>
        <w:rPr>
          <w:color w:val="000009"/>
        </w:rPr>
        <w:t>El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Adjudicatario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debe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garantizar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el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perfecto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funcionamiento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los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trabajos,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esto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por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un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período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mínimo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12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meses.</w:t>
      </w:r>
      <w:r>
        <w:rPr>
          <w:rFonts w:ascii="Times New Roman" w:hAnsi="Times New Roman"/>
          <w:color w:val="000009"/>
          <w:spacing w:val="52"/>
          <w:w w:val="99"/>
        </w:rPr>
        <w:t xml:space="preserve"> </w:t>
      </w:r>
      <w:r>
        <w:rPr>
          <w:color w:val="000009"/>
          <w:spacing w:val="-1"/>
        </w:rPr>
        <w:t>Vigencia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1"/>
        </w:rPr>
        <w:t>mínima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oferta: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establece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un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máximo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25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días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vigencia.</w:t>
      </w:r>
    </w:p>
    <w:p w:rsidR="004D33FE" w:rsidRDefault="00303DA8">
      <w:pPr>
        <w:pStyle w:val="Textkrper"/>
        <w:ind w:right="1134"/>
      </w:pPr>
      <w:r>
        <w:rPr>
          <w:color w:val="000009"/>
          <w:spacing w:val="-1"/>
        </w:rPr>
        <w:t>Forma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pago:</w:t>
      </w:r>
      <w:r>
        <w:rPr>
          <w:color w:val="000009"/>
          <w:spacing w:val="23"/>
        </w:rPr>
        <w:t xml:space="preserve"> </w:t>
      </w:r>
      <w:r>
        <w:rPr>
          <w:color w:val="000009"/>
          <w:spacing w:val="-1"/>
        </w:rPr>
        <w:t>Contra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entrega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obra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terminada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satisfacción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3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personeros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1"/>
        </w:rPr>
        <w:t>definidos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inspección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la</w:t>
      </w:r>
      <w:r>
        <w:rPr>
          <w:rFonts w:ascii="Times New Roman" w:hAnsi="Times New Roman"/>
          <w:color w:val="000009"/>
          <w:spacing w:val="87"/>
          <w:w w:val="99"/>
        </w:rPr>
        <w:t xml:space="preserve"> </w:t>
      </w:r>
      <w:r>
        <w:rPr>
          <w:color w:val="000009"/>
        </w:rPr>
        <w:t>Administración</w:t>
      </w:r>
      <w:r>
        <w:rPr>
          <w:color w:val="000009"/>
          <w:spacing w:val="-20"/>
        </w:rPr>
        <w:t xml:space="preserve"> </w:t>
      </w:r>
      <w:r>
        <w:rPr>
          <w:color w:val="000009"/>
          <w:spacing w:val="-1"/>
        </w:rPr>
        <w:t>Regional.</w:t>
      </w:r>
    </w:p>
    <w:p w:rsidR="004D33FE" w:rsidRDefault="00303DA8">
      <w:pPr>
        <w:pStyle w:val="Textkrper"/>
        <w:spacing w:before="40" w:line="490" w:lineRule="exact"/>
        <w:ind w:right="8383"/>
      </w:pPr>
      <w:r>
        <w:rPr>
          <w:color w:val="000009"/>
        </w:rPr>
        <w:t>Evaluación: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100%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1"/>
        </w:rPr>
        <w:t>Precio</w:t>
      </w:r>
      <w:r>
        <w:rPr>
          <w:rFonts w:ascii="Times New Roman" w:hAnsi="Times New Roman"/>
          <w:color w:val="000009"/>
          <w:spacing w:val="27"/>
          <w:w w:val="99"/>
        </w:rPr>
        <w:t xml:space="preserve"> </w:t>
      </w:r>
      <w:r>
        <w:rPr>
          <w:color w:val="000009"/>
          <w:spacing w:val="-1"/>
        </w:rPr>
        <w:t>DESGLOSE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DE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OFERTA</w:t>
      </w:r>
    </w:p>
    <w:p w:rsidR="004D33FE" w:rsidRDefault="00303DA8">
      <w:pPr>
        <w:pStyle w:val="Textkrper"/>
        <w:spacing w:line="201" w:lineRule="exact"/>
      </w:pPr>
      <w:r>
        <w:rPr>
          <w:color w:val="000009"/>
        </w:rPr>
        <w:t>Para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presentación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final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oferente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tendrá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detallar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su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oferta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económica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bajo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el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siguiente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esquema:</w:t>
      </w:r>
    </w:p>
    <w:tbl>
      <w:tblPr>
        <w:tblStyle w:val="TableNormal"/>
        <w:tblW w:w="0" w:type="auto"/>
        <w:tblInd w:w="1076" w:type="dxa"/>
        <w:tblLayout w:type="fixed"/>
        <w:tblLook w:val="01E0" w:firstRow="1" w:lastRow="1" w:firstColumn="1" w:lastColumn="1" w:noHBand="0" w:noVBand="0"/>
      </w:tblPr>
      <w:tblGrid>
        <w:gridCol w:w="5178"/>
        <w:gridCol w:w="1178"/>
        <w:gridCol w:w="1174"/>
        <w:gridCol w:w="1167"/>
        <w:gridCol w:w="1546"/>
      </w:tblGrid>
      <w:tr w:rsidR="004D33FE">
        <w:trPr>
          <w:trHeight w:hRule="exact" w:val="334"/>
        </w:trPr>
        <w:tc>
          <w:tcPr>
            <w:tcW w:w="102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303DA8">
            <w:pPr>
              <w:pStyle w:val="TableParagraph"/>
              <w:spacing w:before="70" w:line="242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color w:val="000009"/>
                <w:spacing w:val="-1"/>
                <w:sz w:val="20"/>
              </w:rPr>
              <w:t>DESGLOSE</w:t>
            </w:r>
            <w:r>
              <w:rPr>
                <w:rFonts w:ascii="Calibri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Calibri"/>
                <w:color w:val="000009"/>
                <w:spacing w:val="-1"/>
                <w:sz w:val="20"/>
              </w:rPr>
              <w:t>DE</w:t>
            </w:r>
            <w:r>
              <w:rPr>
                <w:rFonts w:ascii="Calibri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Calibri"/>
                <w:color w:val="000009"/>
                <w:sz w:val="20"/>
              </w:rPr>
              <w:t>LA</w:t>
            </w:r>
            <w:r>
              <w:rPr>
                <w:rFonts w:ascii="Calibri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Calibri"/>
                <w:color w:val="000009"/>
                <w:spacing w:val="-1"/>
                <w:sz w:val="20"/>
              </w:rPr>
              <w:t>OFERTA</w:t>
            </w:r>
          </w:p>
        </w:tc>
      </w:tr>
      <w:tr w:rsidR="004D33FE">
        <w:trPr>
          <w:trHeight w:hRule="exact" w:val="336"/>
        </w:trPr>
        <w:tc>
          <w:tcPr>
            <w:tcW w:w="102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303DA8">
            <w:pPr>
              <w:pStyle w:val="TableParagraph"/>
              <w:spacing w:before="72" w:line="242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9"/>
                <w:spacing w:val="-1"/>
                <w:sz w:val="20"/>
              </w:rPr>
              <w:t>Tabla</w:t>
            </w:r>
            <w:r>
              <w:rPr>
                <w:rFonts w:ascii="Calibri" w:hAnsi="Calibri"/>
                <w:color w:val="000009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color w:val="000009"/>
                <w:spacing w:val="-1"/>
                <w:sz w:val="20"/>
              </w:rPr>
              <w:t>Nº1</w:t>
            </w:r>
          </w:p>
        </w:tc>
      </w:tr>
      <w:tr w:rsidR="004D33FE">
        <w:trPr>
          <w:trHeight w:hRule="exact" w:val="634"/>
        </w:trPr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4D33F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D33FE" w:rsidRDefault="00303DA8">
            <w:pPr>
              <w:pStyle w:val="TableParagraph"/>
              <w:spacing w:before="126" w:line="242" w:lineRule="exact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color w:val="000009"/>
                <w:sz w:val="20"/>
              </w:rPr>
              <w:t>Actividad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4D33F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D33FE" w:rsidRDefault="00303DA8">
            <w:pPr>
              <w:pStyle w:val="TableParagraph"/>
              <w:spacing w:before="126" w:line="242" w:lineRule="exact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color w:val="000009"/>
                <w:spacing w:val="-1"/>
                <w:sz w:val="20"/>
              </w:rPr>
              <w:t>Unidad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4D33F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D33FE" w:rsidRDefault="00303DA8">
            <w:pPr>
              <w:pStyle w:val="TableParagraph"/>
              <w:spacing w:before="126" w:line="242" w:lineRule="exact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color w:val="000009"/>
                <w:spacing w:val="-1"/>
                <w:sz w:val="20"/>
              </w:rPr>
              <w:t>Cantidad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303DA8">
            <w:pPr>
              <w:pStyle w:val="TableParagraph"/>
              <w:spacing w:before="127"/>
              <w:ind w:left="58" w:right="42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color w:val="000009"/>
                <w:spacing w:val="-1"/>
                <w:sz w:val="20"/>
              </w:rPr>
              <w:t>Costo</w:t>
            </w:r>
            <w:r>
              <w:rPr>
                <w:rFonts w:ascii="Times New Roman"/>
                <w:color w:val="000009"/>
                <w:spacing w:val="24"/>
                <w:w w:val="99"/>
                <w:sz w:val="20"/>
              </w:rPr>
              <w:t xml:space="preserve"> </w:t>
            </w:r>
            <w:r>
              <w:rPr>
                <w:rFonts w:ascii="Calibri"/>
                <w:color w:val="000009"/>
                <w:spacing w:val="-1"/>
                <w:sz w:val="20"/>
              </w:rPr>
              <w:t>Unitario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4D33FE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D33FE" w:rsidRDefault="00303DA8">
            <w:pPr>
              <w:pStyle w:val="TableParagraph"/>
              <w:spacing w:before="126" w:line="242" w:lineRule="exact"/>
              <w:ind w:left="5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color w:val="000009"/>
                <w:spacing w:val="-1"/>
                <w:sz w:val="20"/>
              </w:rPr>
              <w:t>Costo</w:t>
            </w:r>
            <w:r>
              <w:rPr>
                <w:rFonts w:ascii="Calibri"/>
                <w:color w:val="000009"/>
                <w:spacing w:val="-9"/>
                <w:sz w:val="20"/>
              </w:rPr>
              <w:t xml:space="preserve"> </w:t>
            </w:r>
            <w:r>
              <w:rPr>
                <w:rFonts w:ascii="Calibri"/>
                <w:color w:val="000009"/>
                <w:spacing w:val="-1"/>
                <w:sz w:val="20"/>
              </w:rPr>
              <w:t>Total</w:t>
            </w:r>
          </w:p>
        </w:tc>
      </w:tr>
      <w:tr w:rsidR="004D33FE">
        <w:trPr>
          <w:trHeight w:hRule="exact" w:val="264"/>
        </w:trPr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303DA8">
            <w:pPr>
              <w:pStyle w:val="TableParagraph"/>
              <w:spacing w:line="242" w:lineRule="exact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9"/>
                <w:spacing w:val="-1"/>
                <w:sz w:val="20"/>
              </w:rPr>
              <w:t>Sustitución</w:t>
            </w:r>
            <w:r>
              <w:rPr>
                <w:rFonts w:ascii="Calibri" w:hAnsi="Calibri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color w:val="000009"/>
                <w:sz w:val="20"/>
              </w:rPr>
              <w:t>e</w:t>
            </w:r>
            <w:r>
              <w:rPr>
                <w:rFonts w:ascii="Calibri" w:hAnsi="Calibri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color w:val="000009"/>
                <w:sz w:val="20"/>
              </w:rPr>
              <w:t>instalación</w:t>
            </w:r>
            <w:r>
              <w:rPr>
                <w:rFonts w:ascii="Calibri" w:hAnsi="Calibri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color w:val="000009"/>
                <w:sz w:val="20"/>
              </w:rPr>
              <w:t>de</w:t>
            </w:r>
            <w:r>
              <w:rPr>
                <w:rFonts w:ascii="Calibri" w:hAnsi="Calibri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color w:val="000009"/>
                <w:spacing w:val="-1"/>
                <w:sz w:val="20"/>
              </w:rPr>
              <w:t>nuevas</w:t>
            </w:r>
            <w:r>
              <w:rPr>
                <w:rFonts w:ascii="Calibri" w:hAnsi="Calibri"/>
                <w:color w:val="000009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color w:val="000009"/>
                <w:sz w:val="20"/>
              </w:rPr>
              <w:t>de</w:t>
            </w:r>
            <w:r>
              <w:rPr>
                <w:rFonts w:ascii="Calibri" w:hAnsi="Calibri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color w:val="000009"/>
                <w:spacing w:val="-1"/>
                <w:sz w:val="20"/>
              </w:rPr>
              <w:t>láminas</w:t>
            </w:r>
            <w:r>
              <w:rPr>
                <w:rFonts w:ascii="Calibri" w:hAnsi="Calibri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color w:val="000009"/>
                <w:sz w:val="20"/>
              </w:rPr>
              <w:t>de</w:t>
            </w:r>
            <w:r>
              <w:rPr>
                <w:rFonts w:ascii="Calibri" w:hAnsi="Calibri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color w:val="000009"/>
                <w:sz w:val="20"/>
              </w:rPr>
              <w:t>zinc.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303DA8">
            <w:pPr>
              <w:pStyle w:val="TableParagraph"/>
              <w:spacing w:line="242" w:lineRule="exact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color w:val="000009"/>
                <w:spacing w:val="-1"/>
                <w:sz w:val="20"/>
              </w:rPr>
              <w:t>m2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4D33FE"/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4D33FE"/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4D33FE"/>
        </w:tc>
      </w:tr>
      <w:tr w:rsidR="004D33FE">
        <w:trPr>
          <w:trHeight w:hRule="exact" w:val="264"/>
        </w:trPr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303DA8">
            <w:pPr>
              <w:pStyle w:val="TableParagraph"/>
              <w:spacing w:line="242" w:lineRule="exact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9"/>
                <w:sz w:val="20"/>
              </w:rPr>
              <w:t>Instalación</w:t>
            </w:r>
            <w:r>
              <w:rPr>
                <w:rFonts w:ascii="Calibri" w:hAnsi="Calibri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color w:val="000009"/>
                <w:sz w:val="20"/>
              </w:rPr>
              <w:t>de</w:t>
            </w:r>
            <w:r>
              <w:rPr>
                <w:rFonts w:ascii="Calibri" w:hAnsi="Calibri"/>
                <w:color w:val="000009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color w:val="000009"/>
                <w:spacing w:val="-1"/>
                <w:sz w:val="20"/>
              </w:rPr>
              <w:t>cumbreras</w:t>
            </w:r>
            <w:r>
              <w:rPr>
                <w:rFonts w:ascii="Calibri" w:hAnsi="Calibri"/>
                <w:color w:val="000009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color w:val="000009"/>
                <w:sz w:val="20"/>
              </w:rPr>
              <w:t>y</w:t>
            </w:r>
            <w:r>
              <w:rPr>
                <w:rFonts w:ascii="Calibri" w:hAnsi="Calibri"/>
                <w:color w:val="000009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color w:val="000009"/>
                <w:spacing w:val="-1"/>
                <w:sz w:val="20"/>
              </w:rPr>
              <w:t>botaguas</w:t>
            </w:r>
            <w:r>
              <w:rPr>
                <w:rFonts w:ascii="Calibri" w:hAnsi="Calibri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color w:val="000009"/>
                <w:spacing w:val="-1"/>
                <w:sz w:val="20"/>
              </w:rPr>
              <w:t>nuevas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303DA8">
            <w:pPr>
              <w:pStyle w:val="TableParagraph"/>
              <w:spacing w:line="242" w:lineRule="exact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color w:val="000009"/>
                <w:spacing w:val="-1"/>
                <w:sz w:val="20"/>
              </w:rPr>
              <w:t>m2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4D33FE"/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4D33FE"/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4D33FE"/>
        </w:tc>
      </w:tr>
      <w:tr w:rsidR="004D33FE">
        <w:trPr>
          <w:trHeight w:hRule="exact" w:val="265"/>
        </w:trPr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303DA8">
            <w:pPr>
              <w:pStyle w:val="TableParagraph"/>
              <w:spacing w:before="1" w:line="242" w:lineRule="exact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color w:val="000009"/>
                <w:sz w:val="20"/>
              </w:rPr>
              <w:t>Pintura</w:t>
            </w:r>
            <w:r>
              <w:rPr>
                <w:rFonts w:ascii="Calibri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Calibri"/>
                <w:color w:val="000009"/>
                <w:sz w:val="20"/>
              </w:rPr>
              <w:t>Interna</w:t>
            </w:r>
            <w:r>
              <w:rPr>
                <w:rFonts w:ascii="Calibri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Calibri"/>
                <w:color w:val="000009"/>
                <w:sz w:val="20"/>
              </w:rPr>
              <w:t>y</w:t>
            </w:r>
            <w:r>
              <w:rPr>
                <w:rFonts w:ascii="Calibri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Calibri"/>
                <w:color w:val="000009"/>
                <w:sz w:val="20"/>
              </w:rPr>
              <w:t>externa</w:t>
            </w:r>
            <w:r>
              <w:rPr>
                <w:rFonts w:ascii="Calibri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Calibri"/>
                <w:color w:val="000009"/>
                <w:sz w:val="20"/>
              </w:rPr>
              <w:t>de</w:t>
            </w:r>
            <w:r>
              <w:rPr>
                <w:rFonts w:ascii="Calibri"/>
                <w:color w:val="000009"/>
                <w:spacing w:val="-5"/>
                <w:sz w:val="20"/>
              </w:rPr>
              <w:t xml:space="preserve"> </w:t>
            </w:r>
            <w:r>
              <w:rPr>
                <w:rFonts w:ascii="Calibri"/>
                <w:color w:val="000009"/>
                <w:sz w:val="20"/>
              </w:rPr>
              <w:t>las</w:t>
            </w:r>
            <w:r>
              <w:rPr>
                <w:rFonts w:ascii="Calibri"/>
                <w:color w:val="000009"/>
                <w:spacing w:val="-4"/>
                <w:sz w:val="20"/>
              </w:rPr>
              <w:t xml:space="preserve"> </w:t>
            </w:r>
            <w:r>
              <w:rPr>
                <w:rFonts w:ascii="Calibri"/>
                <w:color w:val="000009"/>
                <w:sz w:val="20"/>
              </w:rPr>
              <w:t>canoas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303DA8">
            <w:pPr>
              <w:pStyle w:val="TableParagraph"/>
              <w:spacing w:before="1" w:line="242" w:lineRule="exact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color w:val="000009"/>
                <w:spacing w:val="-1"/>
                <w:sz w:val="20"/>
              </w:rPr>
              <w:t>m2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4D33FE"/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4D33FE"/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4D33FE"/>
        </w:tc>
      </w:tr>
      <w:tr w:rsidR="004D33FE">
        <w:trPr>
          <w:trHeight w:hRule="exact" w:val="336"/>
        </w:trPr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4D33FE"/>
        </w:tc>
        <w:tc>
          <w:tcPr>
            <w:tcW w:w="35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303DA8">
            <w:pPr>
              <w:pStyle w:val="TableParagraph"/>
              <w:spacing w:before="72" w:line="242" w:lineRule="exact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color w:val="000009"/>
                <w:spacing w:val="-1"/>
                <w:sz w:val="20"/>
              </w:rPr>
              <w:t>COSTOS</w:t>
            </w:r>
            <w:r>
              <w:rPr>
                <w:rFonts w:ascii="Calibri"/>
                <w:color w:val="000009"/>
                <w:spacing w:val="-15"/>
                <w:sz w:val="20"/>
              </w:rPr>
              <w:t xml:space="preserve"> </w:t>
            </w:r>
            <w:r>
              <w:rPr>
                <w:rFonts w:ascii="Calibri"/>
                <w:color w:val="000009"/>
                <w:spacing w:val="-1"/>
                <w:sz w:val="20"/>
              </w:rPr>
              <w:t>DIRECTOS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303DA8">
            <w:pPr>
              <w:pStyle w:val="TableParagraph"/>
              <w:tabs>
                <w:tab w:val="left" w:pos="1072"/>
              </w:tabs>
              <w:spacing w:before="72"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9"/>
                <w:w w:val="95"/>
                <w:sz w:val="20"/>
                <w:szCs w:val="20"/>
              </w:rPr>
              <w:t>₡</w:t>
            </w:r>
            <w:r>
              <w:rPr>
                <w:rFonts w:ascii="Calibri" w:eastAsia="Calibri" w:hAnsi="Calibri" w:cs="Calibri"/>
                <w:color w:val="000009"/>
                <w:w w:val="95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color w:val="000009"/>
                <w:sz w:val="20"/>
                <w:szCs w:val="20"/>
              </w:rPr>
              <w:t>-</w:t>
            </w:r>
          </w:p>
        </w:tc>
      </w:tr>
      <w:tr w:rsidR="004D33FE">
        <w:trPr>
          <w:trHeight w:hRule="exact" w:val="319"/>
        </w:trPr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4D33FE"/>
        </w:tc>
        <w:tc>
          <w:tcPr>
            <w:tcW w:w="35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303DA8">
            <w:pPr>
              <w:pStyle w:val="TableParagraph"/>
              <w:spacing w:before="55" w:line="242" w:lineRule="exact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color w:val="000009"/>
                <w:spacing w:val="-1"/>
                <w:sz w:val="20"/>
              </w:rPr>
              <w:t>COSTOS</w:t>
            </w:r>
            <w:r>
              <w:rPr>
                <w:rFonts w:ascii="Calibri"/>
                <w:color w:val="000009"/>
                <w:spacing w:val="-18"/>
                <w:sz w:val="20"/>
              </w:rPr>
              <w:t xml:space="preserve"> </w:t>
            </w:r>
            <w:r>
              <w:rPr>
                <w:rFonts w:ascii="Calibri"/>
                <w:color w:val="000009"/>
                <w:spacing w:val="-1"/>
                <w:sz w:val="20"/>
              </w:rPr>
              <w:t>INDIRECTOS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4D33FE"/>
        </w:tc>
      </w:tr>
      <w:tr w:rsidR="004D33FE">
        <w:trPr>
          <w:trHeight w:hRule="exact" w:val="322"/>
        </w:trPr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4D33FE"/>
        </w:tc>
        <w:tc>
          <w:tcPr>
            <w:tcW w:w="35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303DA8">
            <w:pPr>
              <w:pStyle w:val="TableParagraph"/>
              <w:tabs>
                <w:tab w:val="left" w:pos="2896"/>
              </w:tabs>
              <w:spacing w:before="58" w:line="242" w:lineRule="exact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9"/>
                <w:sz w:val="20"/>
              </w:rPr>
              <w:t>ADMINISTRACIÓN</w:t>
            </w:r>
            <w:r>
              <w:rPr>
                <w:rFonts w:ascii="Calibri" w:hAnsi="Calibri"/>
                <w:color w:val="000009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color w:val="000009"/>
                <w:spacing w:val="-1"/>
                <w:sz w:val="20"/>
              </w:rPr>
              <w:t>DE</w:t>
            </w:r>
            <w:r>
              <w:rPr>
                <w:rFonts w:ascii="Calibri" w:hAnsi="Calibri"/>
                <w:color w:val="000009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color w:val="000009"/>
                <w:sz w:val="20"/>
              </w:rPr>
              <w:t>LA</w:t>
            </w:r>
            <w:r>
              <w:rPr>
                <w:rFonts w:ascii="Calibri" w:hAnsi="Calibri"/>
                <w:color w:val="000009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color w:val="000009"/>
                <w:sz w:val="20"/>
              </w:rPr>
              <w:t>OBRA</w:t>
            </w:r>
            <w:r>
              <w:rPr>
                <w:rFonts w:ascii="Times New Roman" w:hAnsi="Times New Roman"/>
                <w:color w:val="000009"/>
                <w:sz w:val="20"/>
                <w:u w:val="single" w:color="000008"/>
              </w:rPr>
              <w:tab/>
            </w:r>
            <w:r>
              <w:rPr>
                <w:rFonts w:ascii="Calibri" w:hAnsi="Calibri"/>
                <w:color w:val="000009"/>
                <w:sz w:val="20"/>
              </w:rPr>
              <w:t>%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303DA8">
            <w:pPr>
              <w:pStyle w:val="TableParagraph"/>
              <w:tabs>
                <w:tab w:val="left" w:pos="1072"/>
              </w:tabs>
              <w:spacing w:before="58"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9"/>
                <w:w w:val="95"/>
                <w:sz w:val="20"/>
                <w:szCs w:val="20"/>
              </w:rPr>
              <w:t>₡</w:t>
            </w:r>
            <w:r>
              <w:rPr>
                <w:rFonts w:ascii="Calibri" w:eastAsia="Calibri" w:hAnsi="Calibri" w:cs="Calibri"/>
                <w:color w:val="000009"/>
                <w:w w:val="95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color w:val="000009"/>
                <w:sz w:val="20"/>
                <w:szCs w:val="20"/>
              </w:rPr>
              <w:t>-</w:t>
            </w:r>
          </w:p>
        </w:tc>
      </w:tr>
      <w:tr w:rsidR="004D33FE">
        <w:trPr>
          <w:trHeight w:hRule="exact" w:val="319"/>
        </w:trPr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4D33FE"/>
        </w:tc>
        <w:tc>
          <w:tcPr>
            <w:tcW w:w="35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303DA8">
            <w:pPr>
              <w:pStyle w:val="TableParagraph"/>
              <w:spacing w:before="55" w:line="242" w:lineRule="exact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color w:val="000009"/>
                <w:sz w:val="20"/>
              </w:rPr>
              <w:t xml:space="preserve">UTILIDAD_    </w:t>
            </w:r>
            <w:r>
              <w:rPr>
                <w:rFonts w:ascii="Calibri"/>
                <w:color w:val="000009"/>
                <w:spacing w:val="1"/>
                <w:sz w:val="20"/>
              </w:rPr>
              <w:t xml:space="preserve"> </w:t>
            </w:r>
            <w:r>
              <w:rPr>
                <w:rFonts w:ascii="Calibri"/>
                <w:color w:val="000009"/>
                <w:sz w:val="20"/>
              </w:rPr>
              <w:t>%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303DA8">
            <w:pPr>
              <w:pStyle w:val="TableParagraph"/>
              <w:tabs>
                <w:tab w:val="left" w:pos="1072"/>
              </w:tabs>
              <w:spacing w:before="55"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9"/>
                <w:w w:val="95"/>
                <w:sz w:val="20"/>
                <w:szCs w:val="20"/>
              </w:rPr>
              <w:t>₡</w:t>
            </w:r>
            <w:r>
              <w:rPr>
                <w:rFonts w:ascii="Calibri" w:eastAsia="Calibri" w:hAnsi="Calibri" w:cs="Calibri"/>
                <w:color w:val="000009"/>
                <w:w w:val="95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color w:val="000009"/>
                <w:sz w:val="20"/>
                <w:szCs w:val="20"/>
              </w:rPr>
              <w:t>-</w:t>
            </w:r>
          </w:p>
        </w:tc>
      </w:tr>
      <w:tr w:rsidR="004D33FE">
        <w:trPr>
          <w:trHeight w:hRule="exact" w:val="319"/>
        </w:trPr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4D33FE"/>
        </w:tc>
        <w:tc>
          <w:tcPr>
            <w:tcW w:w="35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303DA8">
            <w:pPr>
              <w:pStyle w:val="TableParagraph"/>
              <w:spacing w:before="55" w:line="242" w:lineRule="exact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color w:val="000009"/>
                <w:spacing w:val="-1"/>
                <w:sz w:val="20"/>
              </w:rPr>
              <w:t>IMPREVISTOS_</w:t>
            </w:r>
            <w:r>
              <w:rPr>
                <w:rFonts w:ascii="Calibri"/>
                <w:color w:val="000009"/>
                <w:sz w:val="20"/>
              </w:rPr>
              <w:t xml:space="preserve">   </w:t>
            </w:r>
            <w:r>
              <w:rPr>
                <w:rFonts w:ascii="Calibri"/>
                <w:color w:val="000009"/>
                <w:spacing w:val="43"/>
                <w:sz w:val="20"/>
              </w:rPr>
              <w:t xml:space="preserve"> </w:t>
            </w:r>
            <w:r>
              <w:rPr>
                <w:rFonts w:ascii="Calibri"/>
                <w:color w:val="000009"/>
                <w:sz w:val="20"/>
              </w:rPr>
              <w:t>%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303DA8">
            <w:pPr>
              <w:pStyle w:val="TableParagraph"/>
              <w:tabs>
                <w:tab w:val="left" w:pos="1072"/>
              </w:tabs>
              <w:spacing w:before="55"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9"/>
                <w:w w:val="95"/>
                <w:sz w:val="20"/>
                <w:szCs w:val="20"/>
              </w:rPr>
              <w:t>₡</w:t>
            </w:r>
            <w:r>
              <w:rPr>
                <w:rFonts w:ascii="Calibri" w:eastAsia="Calibri" w:hAnsi="Calibri" w:cs="Calibri"/>
                <w:color w:val="000009"/>
                <w:w w:val="95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color w:val="000009"/>
                <w:sz w:val="20"/>
                <w:szCs w:val="20"/>
              </w:rPr>
              <w:t>-</w:t>
            </w:r>
          </w:p>
        </w:tc>
      </w:tr>
      <w:tr w:rsidR="004D33FE">
        <w:trPr>
          <w:trHeight w:hRule="exact" w:val="336"/>
        </w:trPr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4D33FE"/>
        </w:tc>
        <w:tc>
          <w:tcPr>
            <w:tcW w:w="35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303DA8">
            <w:pPr>
              <w:pStyle w:val="TableParagraph"/>
              <w:spacing w:before="72" w:line="242" w:lineRule="exact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color w:val="000009"/>
                <w:spacing w:val="-1"/>
                <w:sz w:val="20"/>
              </w:rPr>
              <w:t>COSTO</w:t>
            </w:r>
            <w:r>
              <w:rPr>
                <w:rFonts w:ascii="Calibri"/>
                <w:color w:val="000009"/>
                <w:spacing w:val="-8"/>
                <w:sz w:val="20"/>
              </w:rPr>
              <w:t xml:space="preserve"> </w:t>
            </w:r>
            <w:r>
              <w:rPr>
                <w:rFonts w:ascii="Calibri"/>
                <w:color w:val="000009"/>
                <w:spacing w:val="-1"/>
                <w:sz w:val="20"/>
              </w:rPr>
              <w:t>TOTAL</w:t>
            </w:r>
            <w:r>
              <w:rPr>
                <w:rFonts w:ascii="Calibri"/>
                <w:color w:val="000009"/>
                <w:spacing w:val="-8"/>
                <w:sz w:val="20"/>
              </w:rPr>
              <w:t xml:space="preserve"> </w:t>
            </w:r>
            <w:r>
              <w:rPr>
                <w:rFonts w:ascii="Calibri"/>
                <w:color w:val="000009"/>
                <w:spacing w:val="-1"/>
                <w:sz w:val="20"/>
              </w:rPr>
              <w:t>DEL</w:t>
            </w:r>
            <w:r>
              <w:rPr>
                <w:rFonts w:ascii="Calibri"/>
                <w:color w:val="000009"/>
                <w:spacing w:val="-8"/>
                <w:sz w:val="20"/>
              </w:rPr>
              <w:t xml:space="preserve"> </w:t>
            </w:r>
            <w:r>
              <w:rPr>
                <w:rFonts w:ascii="Calibri"/>
                <w:color w:val="000009"/>
                <w:spacing w:val="-1"/>
                <w:sz w:val="20"/>
              </w:rPr>
              <w:t>PROYECTO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3FE" w:rsidRDefault="00303DA8">
            <w:pPr>
              <w:pStyle w:val="TableParagraph"/>
              <w:spacing w:before="72"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9"/>
                <w:sz w:val="20"/>
                <w:szCs w:val="20"/>
              </w:rPr>
              <w:t>₡</w:t>
            </w:r>
          </w:p>
        </w:tc>
      </w:tr>
    </w:tbl>
    <w:p w:rsidR="004D33FE" w:rsidRDefault="004D33FE">
      <w:pPr>
        <w:spacing w:line="242" w:lineRule="exact"/>
        <w:rPr>
          <w:rFonts w:ascii="Calibri" w:eastAsia="Calibri" w:hAnsi="Calibri" w:cs="Calibri"/>
          <w:sz w:val="20"/>
          <w:szCs w:val="20"/>
        </w:rPr>
        <w:sectPr w:rsidR="004D33FE">
          <w:pgSz w:w="12240" w:h="15840"/>
          <w:pgMar w:top="1680" w:right="0" w:bottom="1840" w:left="0" w:header="24" w:footer="1643" w:gutter="0"/>
          <w:cols w:space="720"/>
        </w:sectPr>
      </w:pPr>
    </w:p>
    <w:p w:rsidR="004D33FE" w:rsidRDefault="004D33FE">
      <w:pPr>
        <w:spacing w:before="11"/>
        <w:rPr>
          <w:rFonts w:ascii="Calibri" w:eastAsia="Calibri" w:hAnsi="Calibri" w:cs="Calibri"/>
          <w:sz w:val="17"/>
          <w:szCs w:val="17"/>
        </w:rPr>
      </w:pPr>
    </w:p>
    <w:p w:rsidR="004D33FE" w:rsidRDefault="00303DA8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425" style="width:574.75pt;height:1.25pt;mso-position-horizontal-relative:char;mso-position-vertical-relative:line" coordsize="11495,25">
            <v:group id="_x0000_s1426" style="position:absolute;left:7;top:7;width:11480;height:10" coordorigin="7,7" coordsize="11480,10">
              <v:shape id="_x0000_s1427" style="position:absolute;left:7;top:7;width:11480;height:10" coordorigin="7,7" coordsize="11480,10" path="m7,7l11487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4D33FE" w:rsidRDefault="004D33FE">
      <w:pPr>
        <w:spacing w:before="10"/>
        <w:rPr>
          <w:rFonts w:ascii="Calibri" w:eastAsia="Calibri" w:hAnsi="Calibri" w:cs="Calibri"/>
          <w:sz w:val="7"/>
          <w:szCs w:val="7"/>
        </w:rPr>
      </w:pPr>
    </w:p>
    <w:p w:rsidR="004D33FE" w:rsidRDefault="00303DA8">
      <w:pPr>
        <w:pStyle w:val="Textkrper"/>
        <w:spacing w:before="59"/>
        <w:ind w:right="1133"/>
        <w:jc w:val="both"/>
      </w:pPr>
      <w:r>
        <w:rPr>
          <w:color w:val="000009"/>
        </w:rPr>
        <w:t>El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contratista</w:t>
      </w:r>
      <w:r>
        <w:rPr>
          <w:color w:val="000009"/>
          <w:spacing w:val="21"/>
        </w:rPr>
        <w:t xml:space="preserve"> </w:t>
      </w:r>
      <w:r>
        <w:rPr>
          <w:color w:val="000009"/>
          <w:spacing w:val="-1"/>
        </w:rPr>
        <w:t>deberá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asegurarse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1"/>
        </w:rPr>
        <w:t>tomar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23"/>
        </w:rPr>
        <w:t xml:space="preserve"> </w:t>
      </w:r>
      <w:r>
        <w:rPr>
          <w:color w:val="000009"/>
          <w:spacing w:val="-1"/>
        </w:rPr>
        <w:t>medidas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sitio,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1"/>
        </w:rPr>
        <w:t>formulación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su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1"/>
        </w:rPr>
        <w:t>presupuesto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lo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cual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se</w:t>
      </w:r>
      <w:r>
        <w:rPr>
          <w:rFonts w:ascii="Times New Roman" w:hAnsi="Times New Roman"/>
          <w:color w:val="000009"/>
          <w:spacing w:val="77"/>
          <w:w w:val="99"/>
        </w:rPr>
        <w:t xml:space="preserve"> </w:t>
      </w:r>
      <w:r>
        <w:rPr>
          <w:color w:val="000009"/>
        </w:rPr>
        <w:t>coordinará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una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visita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previa.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No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recibirán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trabajos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satisfacción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no</w:t>
      </w:r>
      <w:r>
        <w:rPr>
          <w:color w:val="000009"/>
          <w:spacing w:val="28"/>
        </w:rPr>
        <w:t xml:space="preserve"> </w:t>
      </w:r>
      <w:r>
        <w:rPr>
          <w:color w:val="000009"/>
          <w:spacing w:val="-1"/>
        </w:rPr>
        <w:t>cumplan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lo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especificado.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El</w:t>
      </w:r>
      <w:r>
        <w:rPr>
          <w:color w:val="000009"/>
          <w:spacing w:val="26"/>
        </w:rPr>
        <w:t xml:space="preserve"> </w:t>
      </w:r>
      <w:r>
        <w:rPr>
          <w:color w:val="000009"/>
          <w:spacing w:val="-1"/>
        </w:rPr>
        <w:t>oferente</w:t>
      </w:r>
      <w:r>
        <w:rPr>
          <w:rFonts w:ascii="Times New Roman" w:hAnsi="Times New Roman"/>
          <w:color w:val="000009"/>
          <w:spacing w:val="48"/>
          <w:w w:val="99"/>
        </w:rPr>
        <w:t xml:space="preserve"> </w:t>
      </w:r>
      <w:r>
        <w:rPr>
          <w:color w:val="000009"/>
          <w:spacing w:val="-1"/>
        </w:rPr>
        <w:t>deberá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indicar</w:t>
      </w:r>
      <w:r>
        <w:rPr>
          <w:color w:val="000009"/>
          <w:spacing w:val="14"/>
        </w:rPr>
        <w:t xml:space="preserve"> </w:t>
      </w:r>
      <w:r>
        <w:rPr>
          <w:color w:val="000009"/>
          <w:spacing w:val="-1"/>
        </w:rPr>
        <w:t>claramente</w:t>
      </w:r>
      <w:r>
        <w:rPr>
          <w:color w:val="000009"/>
          <w:spacing w:val="17"/>
        </w:rPr>
        <w:t xml:space="preserve"> </w:t>
      </w:r>
      <w:r>
        <w:rPr>
          <w:color w:val="000009"/>
          <w:spacing w:val="1"/>
        </w:rPr>
        <w:t>en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14"/>
        </w:rPr>
        <w:t xml:space="preserve"> </w:t>
      </w:r>
      <w:r>
        <w:rPr>
          <w:color w:val="000009"/>
          <w:spacing w:val="-1"/>
        </w:rPr>
        <w:t>oferta</w:t>
      </w:r>
      <w:r>
        <w:rPr>
          <w:color w:val="000009"/>
          <w:spacing w:val="16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14"/>
        </w:rPr>
        <w:t xml:space="preserve"> </w:t>
      </w:r>
      <w:r>
        <w:rPr>
          <w:color w:val="000009"/>
          <w:spacing w:val="-1"/>
        </w:rPr>
        <w:t>porcentaje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administración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obra,</w:t>
      </w:r>
      <w:r>
        <w:rPr>
          <w:color w:val="000009"/>
          <w:spacing w:val="12"/>
        </w:rPr>
        <w:t xml:space="preserve"> </w:t>
      </w:r>
      <w:r>
        <w:rPr>
          <w:color w:val="000009"/>
          <w:spacing w:val="-1"/>
        </w:rPr>
        <w:t>utilidad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imprevistos,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tal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como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se</w:t>
      </w:r>
      <w:r>
        <w:rPr>
          <w:rFonts w:ascii="Times New Roman" w:hAnsi="Times New Roman"/>
          <w:color w:val="000009"/>
          <w:spacing w:val="67"/>
          <w:w w:val="99"/>
        </w:rPr>
        <w:t xml:space="preserve"> </w:t>
      </w:r>
      <w:r>
        <w:rPr>
          <w:color w:val="000009"/>
        </w:rPr>
        <w:t>indica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tabla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anterior.</w:t>
      </w:r>
    </w:p>
    <w:p w:rsidR="004D33FE" w:rsidRDefault="004D33F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ind w:right="8383"/>
      </w:pPr>
      <w:r>
        <w:rPr>
          <w:color w:val="000009"/>
          <w:spacing w:val="-1"/>
        </w:rPr>
        <w:t>INCLUIR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EN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OFERTA</w:t>
      </w:r>
      <w:r>
        <w:rPr>
          <w:rFonts w:ascii="Times New Roman"/>
          <w:color w:val="000009"/>
          <w:spacing w:val="21"/>
          <w:w w:val="99"/>
        </w:rPr>
        <w:t xml:space="preserve"> </w:t>
      </w:r>
      <w:r>
        <w:rPr>
          <w:color w:val="000009"/>
          <w:spacing w:val="-1"/>
        </w:rPr>
        <w:t>HORARIOS:</w:t>
      </w:r>
    </w:p>
    <w:p w:rsidR="004D33FE" w:rsidRDefault="004D33F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ind w:right="1128"/>
        <w:jc w:val="both"/>
      </w:pPr>
      <w:r>
        <w:rPr>
          <w:color w:val="000009"/>
        </w:rPr>
        <w:t>El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horario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de trabajo </w:t>
      </w:r>
      <w:r>
        <w:rPr>
          <w:color w:val="000009"/>
          <w:spacing w:val="-1"/>
        </w:rPr>
        <w:t>dependerá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labores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 xml:space="preserve">a </w:t>
      </w:r>
      <w:r>
        <w:rPr>
          <w:color w:val="000009"/>
          <w:spacing w:val="-1"/>
        </w:rPr>
        <w:t>realizar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a conveniencia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 la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 xml:space="preserve">Administración. 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El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horario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será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 xml:space="preserve">de </w:t>
      </w:r>
      <w:r>
        <w:rPr>
          <w:color w:val="000009"/>
          <w:spacing w:val="-1"/>
        </w:rPr>
        <w:t>7:30pm</w:t>
      </w:r>
      <w:r>
        <w:rPr>
          <w:rFonts w:ascii="Times New Roman" w:hAnsi="Times New Roman"/>
          <w:color w:val="000009"/>
          <w:spacing w:val="39"/>
          <w:w w:val="99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8"/>
        </w:rPr>
        <w:t xml:space="preserve"> </w:t>
      </w:r>
      <w:r>
        <w:rPr>
          <w:color w:val="000009"/>
          <w:spacing w:val="-1"/>
        </w:rPr>
        <w:t>17:00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horas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7"/>
        </w:rPr>
        <w:t xml:space="preserve"> </w:t>
      </w:r>
      <w:r>
        <w:rPr>
          <w:color w:val="000009"/>
          <w:spacing w:val="-1"/>
        </w:rPr>
        <w:t>lunes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viernes.</w:t>
      </w:r>
      <w:r>
        <w:rPr>
          <w:color w:val="000009"/>
          <w:spacing w:val="17"/>
        </w:rPr>
        <w:t xml:space="preserve"> </w:t>
      </w:r>
      <w:r>
        <w:rPr>
          <w:color w:val="000009"/>
          <w:spacing w:val="-1"/>
        </w:rPr>
        <w:t>Si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7"/>
        </w:rPr>
        <w:t xml:space="preserve"> </w:t>
      </w:r>
      <w:r>
        <w:rPr>
          <w:color w:val="000009"/>
          <w:spacing w:val="-1"/>
        </w:rPr>
        <w:t>desea</w:t>
      </w:r>
      <w:r>
        <w:rPr>
          <w:color w:val="000009"/>
          <w:spacing w:val="9"/>
        </w:rPr>
        <w:t xml:space="preserve"> </w:t>
      </w:r>
      <w:r>
        <w:rPr>
          <w:color w:val="000009"/>
          <w:spacing w:val="-1"/>
        </w:rPr>
        <w:t>realizar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trabajos</w:t>
      </w:r>
      <w:r>
        <w:rPr>
          <w:color w:val="000009"/>
          <w:spacing w:val="10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sábados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9"/>
        </w:rPr>
        <w:t xml:space="preserve"> </w:t>
      </w:r>
      <w:r>
        <w:rPr>
          <w:color w:val="000009"/>
          <w:spacing w:val="-1"/>
        </w:rPr>
        <w:t>domingos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días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feriados,</w:t>
      </w:r>
      <w:r>
        <w:rPr>
          <w:color w:val="000009"/>
          <w:spacing w:val="8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horario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será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de</w:t>
      </w:r>
      <w:r>
        <w:rPr>
          <w:rFonts w:ascii="Times New Roman" w:hAnsi="Times New Roman"/>
          <w:color w:val="000009"/>
          <w:spacing w:val="67"/>
          <w:w w:val="99"/>
        </w:rPr>
        <w:t xml:space="preserve"> </w:t>
      </w:r>
      <w:r>
        <w:rPr>
          <w:color w:val="000009"/>
        </w:rPr>
        <w:t>6:00am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1"/>
        </w:rPr>
        <w:t>4:30pm,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esto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2"/>
        </w:rPr>
        <w:t>la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1"/>
        </w:rPr>
        <w:t>debida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coordinación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Administración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1"/>
        </w:rPr>
        <w:t>Quepos,</w:t>
      </w:r>
      <w:r>
        <w:rPr>
          <w:color w:val="000009"/>
          <w:spacing w:val="19"/>
        </w:rPr>
        <w:t xml:space="preserve"> </w:t>
      </w:r>
      <w:r>
        <w:rPr>
          <w:color w:val="000009"/>
          <w:spacing w:val="-1"/>
        </w:rPr>
        <w:t>notificando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1"/>
        </w:rPr>
        <w:t xml:space="preserve"> </w:t>
      </w:r>
      <w:r>
        <w:rPr>
          <w:color w:val="000009"/>
          <w:spacing w:val="-1"/>
        </w:rPr>
        <w:t>manera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escrita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1"/>
        </w:rPr>
        <w:t>al</w:t>
      </w:r>
      <w:r>
        <w:rPr>
          <w:rFonts w:ascii="Times New Roman" w:hAnsi="Times New Roman"/>
          <w:color w:val="000009"/>
          <w:spacing w:val="79"/>
          <w:w w:val="99"/>
        </w:rPr>
        <w:t xml:space="preserve"> </w:t>
      </w:r>
      <w:r>
        <w:rPr>
          <w:color w:val="000009"/>
          <w:spacing w:val="-1"/>
        </w:rPr>
        <w:t>menos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dos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días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antes.</w:t>
      </w:r>
      <w:r>
        <w:rPr>
          <w:color w:val="000009"/>
          <w:spacing w:val="44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costos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trabajos</w:t>
      </w:r>
      <w:r>
        <w:rPr>
          <w:color w:val="000009"/>
          <w:spacing w:val="44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44"/>
        </w:rPr>
        <w:t xml:space="preserve"> </w:t>
      </w:r>
      <w:r>
        <w:rPr>
          <w:color w:val="000009"/>
          <w:spacing w:val="-1"/>
        </w:rPr>
        <w:t>horarios</w:t>
      </w:r>
      <w:r>
        <w:rPr>
          <w:color w:val="000009"/>
        </w:rPr>
        <w:t xml:space="preserve"> </w:t>
      </w:r>
      <w:r>
        <w:rPr>
          <w:color w:val="000009"/>
          <w:spacing w:val="-1"/>
        </w:rPr>
        <w:t>extraordinarios</w:t>
      </w:r>
      <w:r>
        <w:rPr>
          <w:color w:val="000009"/>
        </w:rPr>
        <w:t xml:space="preserve"> </w:t>
      </w:r>
      <w:r>
        <w:rPr>
          <w:color w:val="000009"/>
          <w:spacing w:val="-1"/>
        </w:rPr>
        <w:t>deben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estar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incluidos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43"/>
        </w:rPr>
        <w:t xml:space="preserve"> </w:t>
      </w:r>
      <w:r>
        <w:rPr>
          <w:color w:val="000009"/>
          <w:spacing w:val="-1"/>
        </w:rPr>
        <w:t>momento</w:t>
      </w:r>
      <w:r>
        <w:rPr>
          <w:color w:val="000009"/>
          <w:spacing w:val="44"/>
        </w:rPr>
        <w:t xml:space="preserve"> </w:t>
      </w:r>
      <w:r>
        <w:rPr>
          <w:color w:val="000009"/>
          <w:spacing w:val="1"/>
        </w:rPr>
        <w:t>de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la</w:t>
      </w:r>
      <w:r>
        <w:rPr>
          <w:rFonts w:ascii="Times New Roman" w:hAnsi="Times New Roman"/>
          <w:color w:val="000009"/>
          <w:spacing w:val="67"/>
          <w:w w:val="99"/>
        </w:rPr>
        <w:t xml:space="preserve"> </w:t>
      </w:r>
      <w:r>
        <w:rPr>
          <w:color w:val="000009"/>
          <w:spacing w:val="-1"/>
        </w:rPr>
        <w:t>presentación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oferta,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no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aceptará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reclamos</w:t>
      </w:r>
      <w:r>
        <w:rPr>
          <w:color w:val="000009"/>
          <w:spacing w:val="7"/>
        </w:rPr>
        <w:t xml:space="preserve"> </w:t>
      </w:r>
      <w:r>
        <w:rPr>
          <w:color w:val="000009"/>
          <w:spacing w:val="-1"/>
        </w:rPr>
        <w:t>posteriores</w:t>
      </w:r>
      <w:r>
        <w:rPr>
          <w:color w:val="000009"/>
          <w:spacing w:val="6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6"/>
        </w:rPr>
        <w:t xml:space="preserve"> </w:t>
      </w:r>
      <w:r>
        <w:rPr>
          <w:color w:val="000009"/>
          <w:spacing w:val="-1"/>
        </w:rPr>
        <w:t>ejecución.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El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Poder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Judicial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reserva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posibilidad</w:t>
      </w:r>
      <w:r>
        <w:rPr>
          <w:rFonts w:ascii="Times New Roman" w:hAnsi="Times New Roman"/>
          <w:color w:val="000009"/>
          <w:spacing w:val="65"/>
          <w:w w:val="99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autorizar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u</w:t>
      </w:r>
      <w:r>
        <w:rPr>
          <w:color w:val="000009"/>
          <w:spacing w:val="18"/>
        </w:rPr>
        <w:t xml:space="preserve"> </w:t>
      </w:r>
      <w:r>
        <w:rPr>
          <w:color w:val="000009"/>
          <w:spacing w:val="-1"/>
        </w:rPr>
        <w:t>ordenar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17"/>
        </w:rPr>
        <w:t xml:space="preserve"> </w:t>
      </w:r>
      <w:r>
        <w:rPr>
          <w:color w:val="000009"/>
          <w:spacing w:val="1"/>
        </w:rPr>
        <w:t>se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labore</w:t>
      </w:r>
      <w:r>
        <w:rPr>
          <w:color w:val="000009"/>
          <w:spacing w:val="20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días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horas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no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hábiles,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sin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esto</w:t>
      </w:r>
      <w:r>
        <w:rPr>
          <w:color w:val="000009"/>
          <w:spacing w:val="18"/>
        </w:rPr>
        <w:t xml:space="preserve"> </w:t>
      </w:r>
      <w:r>
        <w:rPr>
          <w:color w:val="000009"/>
          <w:spacing w:val="-1"/>
        </w:rPr>
        <w:t>signifique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un</w:t>
      </w:r>
      <w:r>
        <w:rPr>
          <w:color w:val="000009"/>
          <w:spacing w:val="19"/>
        </w:rPr>
        <w:t xml:space="preserve"> </w:t>
      </w:r>
      <w:r>
        <w:rPr>
          <w:color w:val="000009"/>
          <w:spacing w:val="-1"/>
        </w:rPr>
        <w:t>incremento</w:t>
      </w:r>
      <w:r>
        <w:rPr>
          <w:color w:val="000009"/>
          <w:spacing w:val="18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21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costo</w:t>
      </w:r>
      <w:r>
        <w:rPr>
          <w:color w:val="000009"/>
          <w:spacing w:val="19"/>
        </w:rPr>
        <w:t xml:space="preserve"> </w:t>
      </w:r>
      <w:r>
        <w:rPr>
          <w:color w:val="000009"/>
          <w:spacing w:val="-1"/>
        </w:rPr>
        <w:t>del</w:t>
      </w:r>
      <w:r>
        <w:rPr>
          <w:rFonts w:ascii="Times New Roman" w:hAnsi="Times New Roman"/>
          <w:color w:val="000009"/>
          <w:spacing w:val="66"/>
          <w:w w:val="99"/>
        </w:rPr>
        <w:t xml:space="preserve"> </w:t>
      </w:r>
      <w:r>
        <w:rPr>
          <w:color w:val="000009"/>
          <w:spacing w:val="-1"/>
        </w:rPr>
        <w:t>proyecto.</w:t>
      </w:r>
    </w:p>
    <w:p w:rsidR="004D33FE" w:rsidRDefault="004D33FE">
      <w:pPr>
        <w:rPr>
          <w:rFonts w:ascii="Calibri" w:eastAsia="Calibri" w:hAnsi="Calibri" w:cs="Calibri"/>
          <w:sz w:val="20"/>
          <w:szCs w:val="20"/>
        </w:rPr>
      </w:pPr>
    </w:p>
    <w:p w:rsidR="004D33FE" w:rsidRDefault="004D33FE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jc w:val="both"/>
      </w:pPr>
      <w:r>
        <w:rPr>
          <w:color w:val="000009"/>
          <w:spacing w:val="-1"/>
        </w:rPr>
        <w:t>LOGISTICA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DURANTE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1"/>
        </w:rPr>
        <w:t>INTERVENCION</w:t>
      </w:r>
    </w:p>
    <w:p w:rsidR="004D33FE" w:rsidRDefault="004D33F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ind w:right="1132"/>
        <w:jc w:val="both"/>
      </w:pPr>
      <w:r>
        <w:rPr>
          <w:color w:val="000009"/>
          <w:spacing w:val="-1"/>
        </w:rPr>
        <w:t>Toda</w:t>
      </w:r>
      <w:r>
        <w:rPr>
          <w:color w:val="000009"/>
          <w:spacing w:val="26"/>
        </w:rPr>
        <w:t xml:space="preserve"> </w:t>
      </w:r>
      <w:r>
        <w:rPr>
          <w:color w:val="000009"/>
          <w:spacing w:val="-1"/>
        </w:rPr>
        <w:t>diligencia,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coordinación,</w:t>
      </w:r>
      <w:r>
        <w:rPr>
          <w:color w:val="000009"/>
          <w:spacing w:val="27"/>
        </w:rPr>
        <w:t xml:space="preserve"> </w:t>
      </w:r>
      <w:r>
        <w:rPr>
          <w:color w:val="000009"/>
          <w:spacing w:val="-1"/>
        </w:rPr>
        <w:t>permiso,</w:t>
      </w:r>
      <w:r>
        <w:rPr>
          <w:color w:val="000009"/>
          <w:spacing w:val="26"/>
        </w:rPr>
        <w:t xml:space="preserve"> </w:t>
      </w:r>
      <w:r>
        <w:rPr>
          <w:color w:val="000009"/>
          <w:spacing w:val="-1"/>
        </w:rPr>
        <w:t>entre</w:t>
      </w:r>
      <w:r>
        <w:rPr>
          <w:color w:val="000009"/>
          <w:spacing w:val="26"/>
        </w:rPr>
        <w:t xml:space="preserve"> </w:t>
      </w:r>
      <w:r>
        <w:rPr>
          <w:color w:val="000009"/>
          <w:spacing w:val="1"/>
        </w:rPr>
        <w:t>otros,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gestione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durante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el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proceso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remodelación,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deberán</w:t>
      </w:r>
      <w:r>
        <w:rPr>
          <w:rFonts w:ascii="Times New Roman" w:hAnsi="Times New Roman"/>
          <w:color w:val="000009"/>
          <w:spacing w:val="72"/>
          <w:w w:val="99"/>
        </w:rPr>
        <w:t xml:space="preserve"> </w:t>
      </w:r>
      <w:r>
        <w:rPr>
          <w:color w:val="000009"/>
        </w:rPr>
        <w:t>enviar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vía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correo</w:t>
      </w:r>
      <w:r>
        <w:rPr>
          <w:color w:val="000009"/>
          <w:spacing w:val="4"/>
        </w:rPr>
        <w:t xml:space="preserve"> </w:t>
      </w:r>
      <w:r>
        <w:rPr>
          <w:color w:val="000009"/>
          <w:spacing w:val="-1"/>
        </w:rPr>
        <w:t>electrónico,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copia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4"/>
        </w:rPr>
        <w:t xml:space="preserve"> </w:t>
      </w:r>
      <w:r>
        <w:rPr>
          <w:color w:val="000009"/>
          <w:spacing w:val="-1"/>
        </w:rPr>
        <w:t>personeros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"/>
        </w:rPr>
        <w:t>Poder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Judicial: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Mariano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"/>
        </w:rPr>
        <w:t>Carvajal</w:t>
      </w:r>
      <w:r>
        <w:rPr>
          <w:color w:val="000009"/>
          <w:spacing w:val="4"/>
        </w:rPr>
        <w:t xml:space="preserve"> </w:t>
      </w:r>
      <w:r>
        <w:rPr>
          <w:color w:val="000009"/>
          <w:spacing w:val="-1"/>
        </w:rPr>
        <w:t>Ramírez</w:t>
      </w:r>
      <w:r>
        <w:rPr>
          <w:color w:val="000009"/>
          <w:spacing w:val="13"/>
        </w:rPr>
        <w:t xml:space="preserve"> </w:t>
      </w:r>
      <w:r>
        <w:rPr>
          <w:color w:val="000009"/>
          <w:u w:val="single" w:color="000009"/>
        </w:rPr>
        <w:t>mcarvajalr@poder-</w:t>
      </w:r>
      <w:r>
        <w:rPr>
          <w:rFonts w:ascii="Times New Roman" w:hAnsi="Times New Roman"/>
          <w:color w:val="000009"/>
          <w:w w:val="99"/>
        </w:rPr>
        <w:t xml:space="preserve"> </w:t>
      </w:r>
      <w:r>
        <w:rPr>
          <w:color w:val="000009"/>
          <w:w w:val="99"/>
        </w:rPr>
        <w:t xml:space="preserve"> </w:t>
      </w:r>
      <w:r>
        <w:rPr>
          <w:color w:val="000009"/>
          <w:spacing w:val="-1"/>
          <w:u w:val="single" w:color="000009"/>
        </w:rPr>
        <w:t>judicial.go.cr</w:t>
      </w:r>
      <w:r>
        <w:rPr>
          <w:color w:val="000009"/>
          <w:spacing w:val="-1"/>
        </w:rPr>
        <w:t>,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Evelyn</w:t>
      </w:r>
      <w:r>
        <w:rPr>
          <w:color w:val="000009"/>
          <w:spacing w:val="9"/>
        </w:rPr>
        <w:t xml:space="preserve"> </w:t>
      </w:r>
      <w:r>
        <w:rPr>
          <w:color w:val="000009"/>
          <w:spacing w:val="-1"/>
        </w:rPr>
        <w:t>Llantén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Miranda</w:t>
      </w:r>
      <w:r>
        <w:rPr>
          <w:color w:val="000009"/>
          <w:spacing w:val="8"/>
        </w:rPr>
        <w:t xml:space="preserve"> </w:t>
      </w:r>
      <w:hyperlink r:id="rId25">
        <w:r>
          <w:rPr>
            <w:color w:val="000009"/>
            <w:spacing w:val="-1"/>
            <w:u w:val="single" w:color="000009"/>
          </w:rPr>
          <w:t>ellanten@poder-Judicial.go.cr</w:t>
        </w:r>
        <w:r>
          <w:rPr>
            <w:color w:val="000009"/>
            <w:spacing w:val="-1"/>
          </w:rPr>
          <w:t>.</w:t>
        </w:r>
        <w:r>
          <w:rPr>
            <w:color w:val="000009"/>
            <w:spacing w:val="30"/>
          </w:rPr>
          <w:t xml:space="preserve"> </w:t>
        </w:r>
      </w:hyperlink>
      <w:r>
        <w:rPr>
          <w:color w:val="000009"/>
        </w:rPr>
        <w:t>Administración</w:t>
      </w:r>
      <w:r>
        <w:rPr>
          <w:color w:val="000009"/>
          <w:spacing w:val="7"/>
        </w:rPr>
        <w:t xml:space="preserve"> </w:t>
      </w:r>
      <w:r>
        <w:rPr>
          <w:color w:val="000009"/>
          <w:spacing w:val="-1"/>
        </w:rPr>
        <w:t>Regional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Quepos</w:t>
      </w:r>
      <w:r>
        <w:rPr>
          <w:color w:val="000009"/>
          <w:spacing w:val="28"/>
        </w:rPr>
        <w:t xml:space="preserve"> </w:t>
      </w:r>
      <w:r>
        <w:rPr>
          <w:color w:val="000009"/>
          <w:spacing w:val="-1"/>
          <w:u w:val="single" w:color="000009"/>
        </w:rPr>
        <w:t>que-</w:t>
      </w:r>
      <w:r>
        <w:rPr>
          <w:rFonts w:ascii="Times New Roman" w:hAnsi="Times New Roman"/>
          <w:color w:val="000009"/>
          <w:w w:val="99"/>
        </w:rPr>
        <w:t xml:space="preserve"> </w:t>
      </w:r>
      <w:hyperlink r:id="rId26">
        <w:r>
          <w:rPr>
            <w:color w:val="000009"/>
            <w:w w:val="99"/>
          </w:rPr>
          <w:t xml:space="preserve">  </w:t>
        </w:r>
        <w:r>
          <w:rPr>
            <w:color w:val="000009"/>
            <w:spacing w:val="-1"/>
            <w:u w:val="single" w:color="000009"/>
          </w:rPr>
          <w:t>administracion@poder-Judicial.go.cr</w:t>
        </w:r>
      </w:hyperlink>
    </w:p>
    <w:p w:rsidR="004D33FE" w:rsidRDefault="004D33FE">
      <w:pPr>
        <w:rPr>
          <w:rFonts w:ascii="Calibri" w:eastAsia="Calibri" w:hAnsi="Calibri" w:cs="Calibri"/>
          <w:sz w:val="20"/>
          <w:szCs w:val="20"/>
        </w:rPr>
      </w:pPr>
    </w:p>
    <w:p w:rsidR="004D33FE" w:rsidRDefault="004D33FE">
      <w:pPr>
        <w:spacing w:before="2"/>
        <w:rPr>
          <w:rFonts w:ascii="Calibri" w:eastAsia="Calibri" w:hAnsi="Calibri" w:cs="Calibri"/>
          <w:sz w:val="15"/>
          <w:szCs w:val="15"/>
        </w:rPr>
      </w:pPr>
    </w:p>
    <w:p w:rsidR="004D33FE" w:rsidRDefault="00303DA8">
      <w:pPr>
        <w:pStyle w:val="Textkrper"/>
        <w:spacing w:before="59"/>
      </w:pPr>
      <w:r>
        <w:rPr>
          <w:color w:val="000009"/>
          <w:spacing w:val="-1"/>
        </w:rPr>
        <w:t>ASPECTOS</w:t>
      </w:r>
      <w:r>
        <w:rPr>
          <w:color w:val="000009"/>
          <w:spacing w:val="-20"/>
        </w:rPr>
        <w:t xml:space="preserve"> </w:t>
      </w:r>
      <w:r>
        <w:rPr>
          <w:color w:val="000009"/>
          <w:spacing w:val="-1"/>
        </w:rPr>
        <w:t>GENERALES:</w:t>
      </w:r>
    </w:p>
    <w:p w:rsidR="004D33FE" w:rsidRDefault="004D33FE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numPr>
          <w:ilvl w:val="3"/>
          <w:numId w:val="7"/>
        </w:numPr>
        <w:tabs>
          <w:tab w:val="left" w:pos="2574"/>
        </w:tabs>
        <w:ind w:right="1131"/>
        <w:jc w:val="both"/>
      </w:pPr>
      <w:r>
        <w:rPr>
          <w:color w:val="000009"/>
          <w:spacing w:val="-1"/>
        </w:rPr>
        <w:t>Será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responsabilidad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única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exclusiva</w:t>
      </w:r>
      <w:r>
        <w:rPr>
          <w:color w:val="000009"/>
          <w:spacing w:val="27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contratista</w:t>
      </w:r>
      <w:r>
        <w:rPr>
          <w:color w:val="000009"/>
          <w:spacing w:val="27"/>
        </w:rPr>
        <w:t xml:space="preserve"> </w:t>
      </w:r>
      <w:r>
        <w:rPr>
          <w:color w:val="000009"/>
          <w:spacing w:val="-1"/>
        </w:rPr>
        <w:t>mantener,</w:t>
      </w:r>
      <w:r>
        <w:rPr>
          <w:color w:val="000009"/>
          <w:spacing w:val="26"/>
        </w:rPr>
        <w:t xml:space="preserve"> </w:t>
      </w:r>
      <w:r>
        <w:rPr>
          <w:color w:val="000009"/>
          <w:spacing w:val="-1"/>
        </w:rPr>
        <w:t>prevenir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27"/>
        </w:rPr>
        <w:t xml:space="preserve"> </w:t>
      </w:r>
      <w:r>
        <w:rPr>
          <w:color w:val="000009"/>
          <w:spacing w:val="-1"/>
        </w:rPr>
        <w:t>reparar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cualquier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daño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o</w:t>
      </w:r>
      <w:r>
        <w:rPr>
          <w:rFonts w:ascii="Times New Roman" w:hAnsi="Times New Roman"/>
          <w:color w:val="000009"/>
          <w:spacing w:val="69"/>
          <w:w w:val="99"/>
        </w:rPr>
        <w:t xml:space="preserve"> </w:t>
      </w:r>
      <w:r>
        <w:rPr>
          <w:color w:val="000009"/>
          <w:spacing w:val="-1"/>
        </w:rPr>
        <w:t>desperfecto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causado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resto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6"/>
        </w:rPr>
        <w:t xml:space="preserve"> </w:t>
      </w:r>
      <w:r>
        <w:rPr>
          <w:color w:val="000009"/>
          <w:spacing w:val="-1"/>
        </w:rPr>
        <w:t>elementos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1"/>
        </w:rPr>
        <w:t>existentes</w:t>
      </w:r>
      <w:r>
        <w:rPr>
          <w:color w:val="000009"/>
          <w:spacing w:val="17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18"/>
        </w:rPr>
        <w:t xml:space="preserve"> </w:t>
      </w:r>
      <w:r>
        <w:rPr>
          <w:color w:val="000009"/>
          <w:spacing w:val="-1"/>
        </w:rPr>
        <w:t>inmediaciones</w:t>
      </w:r>
      <w:r>
        <w:rPr>
          <w:color w:val="000009"/>
          <w:spacing w:val="18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16"/>
        </w:rPr>
        <w:t xml:space="preserve"> </w:t>
      </w:r>
      <w:r>
        <w:rPr>
          <w:color w:val="000009"/>
          <w:spacing w:val="-1"/>
        </w:rPr>
        <w:t>área</w:t>
      </w:r>
      <w:r>
        <w:rPr>
          <w:color w:val="000009"/>
          <w:spacing w:val="17"/>
        </w:rPr>
        <w:t xml:space="preserve"> </w:t>
      </w:r>
      <w:r>
        <w:rPr>
          <w:color w:val="000009"/>
          <w:spacing w:val="-1"/>
        </w:rPr>
        <w:t>de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trabajo,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sobre</w:t>
      </w:r>
      <w:r>
        <w:rPr>
          <w:rFonts w:ascii="Times New Roman" w:hAnsi="Times New Roman"/>
          <w:color w:val="000009"/>
          <w:spacing w:val="85"/>
          <w:w w:val="99"/>
        </w:rPr>
        <w:t xml:space="preserve"> </w:t>
      </w:r>
      <w:r>
        <w:rPr>
          <w:color w:val="000009"/>
        </w:rPr>
        <w:t>todo</w:t>
      </w:r>
      <w:r>
        <w:rPr>
          <w:color w:val="000009"/>
          <w:spacing w:val="20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21"/>
        </w:rPr>
        <w:t xml:space="preserve"> </w:t>
      </w:r>
      <w:r>
        <w:rPr>
          <w:color w:val="000009"/>
          <w:spacing w:val="-1"/>
        </w:rPr>
        <w:t>elementos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no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serán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intervenidos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durante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sustitución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laminas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8"/>
        </w:rPr>
        <w:t xml:space="preserve"> </w:t>
      </w:r>
      <w:r>
        <w:rPr>
          <w:color w:val="000009"/>
          <w:spacing w:val="-1"/>
        </w:rPr>
        <w:t>zinc,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tal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como</w:t>
      </w:r>
      <w:r>
        <w:rPr>
          <w:rFonts w:ascii="Times New Roman" w:hAnsi="Times New Roman"/>
          <w:color w:val="000009"/>
          <w:spacing w:val="25"/>
          <w:w w:val="99"/>
        </w:rPr>
        <w:t xml:space="preserve"> </w:t>
      </w:r>
      <w:r>
        <w:rPr>
          <w:color w:val="000009"/>
          <w:spacing w:val="-1"/>
        </w:rPr>
        <w:t>paredes,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pisos,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puertas,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cielos,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aceras,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etc.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numPr>
          <w:ilvl w:val="3"/>
          <w:numId w:val="7"/>
        </w:numPr>
        <w:tabs>
          <w:tab w:val="left" w:pos="2574"/>
        </w:tabs>
        <w:ind w:right="1134"/>
        <w:jc w:val="both"/>
      </w:pPr>
      <w:r>
        <w:rPr>
          <w:color w:val="000009"/>
          <w:spacing w:val="-1"/>
        </w:rPr>
        <w:t>La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institución,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por</w:t>
      </w:r>
      <w:r>
        <w:rPr>
          <w:color w:val="000009"/>
          <w:spacing w:val="10"/>
        </w:rPr>
        <w:t xml:space="preserve"> </w:t>
      </w:r>
      <w:r>
        <w:rPr>
          <w:color w:val="000009"/>
          <w:spacing w:val="-1"/>
        </w:rPr>
        <w:t>medio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los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Inspectores,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reserva</w:t>
      </w:r>
      <w:r>
        <w:rPr>
          <w:color w:val="000009"/>
          <w:spacing w:val="10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13"/>
        </w:rPr>
        <w:t xml:space="preserve"> </w:t>
      </w:r>
      <w:r>
        <w:rPr>
          <w:color w:val="000009"/>
          <w:spacing w:val="-1"/>
        </w:rPr>
        <w:t>derecho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hacer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cualquier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alteración</w:t>
      </w:r>
      <w:r>
        <w:rPr>
          <w:color w:val="000009"/>
          <w:spacing w:val="11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10"/>
        </w:rPr>
        <w:t xml:space="preserve"> </w:t>
      </w:r>
      <w:r>
        <w:rPr>
          <w:color w:val="000009"/>
          <w:spacing w:val="-1"/>
        </w:rPr>
        <w:t>los</w:t>
      </w:r>
      <w:r>
        <w:rPr>
          <w:rFonts w:ascii="Times New Roman" w:hAnsi="Times New Roman"/>
          <w:color w:val="000009"/>
          <w:spacing w:val="34"/>
          <w:w w:val="99"/>
        </w:rPr>
        <w:t xml:space="preserve"> </w:t>
      </w:r>
      <w:r>
        <w:rPr>
          <w:color w:val="000009"/>
        </w:rPr>
        <w:t>procesos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-1"/>
        </w:rPr>
        <w:t>realizar,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siempre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estos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no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-1"/>
        </w:rPr>
        <w:t>signifiquen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-1"/>
        </w:rPr>
        <w:t>aumento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26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precio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contratado.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-1"/>
        </w:rPr>
        <w:t>Si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significaré</w:t>
      </w:r>
      <w:r>
        <w:rPr>
          <w:rFonts w:ascii="Times New Roman" w:hAnsi="Times New Roman"/>
          <w:color w:val="000009"/>
          <w:spacing w:val="64"/>
          <w:w w:val="99"/>
        </w:rPr>
        <w:t xml:space="preserve"> </w:t>
      </w:r>
      <w:r>
        <w:rPr>
          <w:color w:val="000009"/>
          <w:spacing w:val="-1"/>
        </w:rPr>
        <w:t>aumento</w:t>
      </w:r>
      <w:r>
        <w:rPr>
          <w:color w:val="000009"/>
          <w:spacing w:val="34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el</w:t>
      </w:r>
      <w:r>
        <w:rPr>
          <w:color w:val="000009"/>
          <w:spacing w:val="34"/>
        </w:rPr>
        <w:t xml:space="preserve"> </w:t>
      </w:r>
      <w:r>
        <w:rPr>
          <w:color w:val="000009"/>
          <w:spacing w:val="-1"/>
        </w:rPr>
        <w:t>precio,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acordarán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36"/>
        </w:rPr>
        <w:t xml:space="preserve"> </w:t>
      </w:r>
      <w:r>
        <w:rPr>
          <w:color w:val="000009"/>
          <w:spacing w:val="-1"/>
        </w:rPr>
        <w:t>modificaciones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en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obra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costos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común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acuerdo.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-1"/>
        </w:rPr>
        <w:t>Se</w:t>
      </w:r>
      <w:r>
        <w:rPr>
          <w:rFonts w:ascii="Times New Roman" w:hAnsi="Times New Roman"/>
          <w:color w:val="000009"/>
          <w:spacing w:val="58"/>
          <w:w w:val="99"/>
        </w:rPr>
        <w:t xml:space="preserve"> </w:t>
      </w:r>
      <w:r>
        <w:rPr>
          <w:color w:val="000009"/>
          <w:spacing w:val="-1"/>
        </w:rPr>
        <w:t>requerirá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una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autorización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8"/>
        </w:rPr>
        <w:t xml:space="preserve"> </w:t>
      </w:r>
      <w:r>
        <w:rPr>
          <w:color w:val="000009"/>
          <w:spacing w:val="-1"/>
        </w:rPr>
        <w:t>anterioridad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5"/>
        </w:rPr>
        <w:t xml:space="preserve"> </w:t>
      </w:r>
      <w:r>
        <w:rPr>
          <w:color w:val="000009"/>
          <w:spacing w:val="-1"/>
        </w:rPr>
        <w:t>su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realización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por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escrito,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por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parte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7"/>
        </w:rPr>
        <w:t xml:space="preserve"> </w:t>
      </w:r>
      <w:r>
        <w:rPr>
          <w:color w:val="000009"/>
          <w:spacing w:val="-1"/>
        </w:rPr>
        <w:t>Institución</w:t>
      </w:r>
      <w:r>
        <w:rPr>
          <w:rFonts w:ascii="Times New Roman" w:hAnsi="Times New Roman"/>
          <w:color w:val="000009"/>
          <w:spacing w:val="68"/>
          <w:w w:val="99"/>
        </w:rPr>
        <w:t xml:space="preserve"> </w:t>
      </w:r>
      <w:r>
        <w:rPr>
          <w:color w:val="000009"/>
        </w:rPr>
        <w:t xml:space="preserve">para </w:t>
      </w:r>
      <w:r>
        <w:rPr>
          <w:color w:val="000009"/>
        </w:rPr>
        <w:t>autorizar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alguna obra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adicional, para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lo cual </w:t>
      </w:r>
      <w:r>
        <w:rPr>
          <w:color w:val="000009"/>
          <w:spacing w:val="-1"/>
        </w:rPr>
        <w:t>el</w:t>
      </w:r>
      <w:r>
        <w:rPr>
          <w:color w:val="000009"/>
        </w:rPr>
        <w:t xml:space="preserve">  contratado </w:t>
      </w:r>
      <w:r>
        <w:rPr>
          <w:color w:val="000009"/>
          <w:spacing w:val="-1"/>
        </w:rPr>
        <w:t>deberá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presentar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un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presupuesto</w:t>
      </w:r>
      <w:r>
        <w:rPr>
          <w:rFonts w:ascii="Times New Roman" w:hAnsi="Times New Roman"/>
          <w:color w:val="000009"/>
          <w:spacing w:val="51"/>
          <w:w w:val="99"/>
        </w:rPr>
        <w:t xml:space="preserve"> </w:t>
      </w:r>
      <w:r>
        <w:rPr>
          <w:color w:val="000009"/>
          <w:spacing w:val="-1"/>
        </w:rPr>
        <w:t>detallado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obras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adicionales,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11"/>
        </w:rPr>
        <w:t xml:space="preserve"> </w:t>
      </w:r>
      <w:r>
        <w:rPr>
          <w:color w:val="000009"/>
          <w:spacing w:val="-1"/>
        </w:rPr>
        <w:t>menos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tres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días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antelación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tiempo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realización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las</w:t>
      </w:r>
      <w:r>
        <w:rPr>
          <w:rFonts w:ascii="Times New Roman" w:hAnsi="Times New Roman"/>
          <w:color w:val="000009"/>
          <w:spacing w:val="24"/>
          <w:w w:val="99"/>
        </w:rPr>
        <w:t xml:space="preserve"> </w:t>
      </w:r>
      <w:r>
        <w:rPr>
          <w:color w:val="000009"/>
        </w:rPr>
        <w:t>mismas,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lo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contrario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podrá</w:t>
      </w:r>
      <w:r>
        <w:rPr>
          <w:color w:val="000009"/>
          <w:spacing w:val="4"/>
        </w:rPr>
        <w:t xml:space="preserve"> </w:t>
      </w:r>
      <w:r>
        <w:rPr>
          <w:color w:val="000009"/>
          <w:spacing w:val="-1"/>
        </w:rPr>
        <w:t>suspender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"/>
        </w:rPr>
        <w:t>tiempo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ejecución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hasta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"/>
        </w:rPr>
        <w:t>contar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"/>
        </w:rPr>
        <w:t>aprobación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la</w:t>
      </w:r>
      <w:r>
        <w:rPr>
          <w:rFonts w:ascii="Times New Roman" w:hAnsi="Times New Roman"/>
          <w:color w:val="000009"/>
          <w:spacing w:val="65"/>
          <w:w w:val="99"/>
        </w:rPr>
        <w:t xml:space="preserve"> </w:t>
      </w:r>
      <w:r>
        <w:rPr>
          <w:color w:val="000009"/>
          <w:spacing w:val="-1"/>
        </w:rPr>
        <w:t>extra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por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parte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Administración.</w:t>
      </w:r>
    </w:p>
    <w:p w:rsidR="004D33FE" w:rsidRDefault="004D33F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numPr>
          <w:ilvl w:val="3"/>
          <w:numId w:val="7"/>
        </w:numPr>
        <w:tabs>
          <w:tab w:val="left" w:pos="2586"/>
        </w:tabs>
        <w:ind w:right="1134"/>
        <w:jc w:val="both"/>
      </w:pPr>
      <w:r>
        <w:rPr>
          <w:color w:val="000009"/>
          <w:spacing w:val="-1"/>
        </w:rPr>
        <w:t>La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"/>
        </w:rPr>
        <w:t>omisión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inadvertida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que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pueda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dar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presentes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"/>
        </w:rPr>
        <w:t>especificaciones,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"/>
        </w:rPr>
        <w:t xml:space="preserve"> cualquier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"/>
        </w:rPr>
        <w:t>material</w:t>
      </w:r>
      <w:r>
        <w:rPr>
          <w:rFonts w:ascii="Times New Roman" w:hAnsi="Times New Roman"/>
          <w:color w:val="000009"/>
          <w:spacing w:val="87"/>
          <w:w w:val="99"/>
        </w:rPr>
        <w:t xml:space="preserve"> </w:t>
      </w:r>
      <w:r>
        <w:rPr>
          <w:color w:val="000009"/>
          <w:spacing w:val="-1"/>
        </w:rPr>
        <w:t>necesario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32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correcto</w:t>
      </w:r>
      <w:r>
        <w:rPr>
          <w:color w:val="000009"/>
          <w:spacing w:val="33"/>
        </w:rPr>
        <w:t xml:space="preserve"> </w:t>
      </w:r>
      <w:r>
        <w:rPr>
          <w:color w:val="000009"/>
          <w:spacing w:val="-1"/>
        </w:rPr>
        <w:t>funcionamiento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30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sistemas,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bajo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toda</w:t>
      </w:r>
      <w:r>
        <w:rPr>
          <w:color w:val="000009"/>
          <w:spacing w:val="33"/>
        </w:rPr>
        <w:t xml:space="preserve"> </w:t>
      </w:r>
      <w:r>
        <w:rPr>
          <w:color w:val="000009"/>
          <w:spacing w:val="-1"/>
        </w:rPr>
        <w:t>ley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reglamento,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no</w:t>
      </w:r>
      <w:r>
        <w:rPr>
          <w:color w:val="000009"/>
          <w:spacing w:val="31"/>
        </w:rPr>
        <w:t xml:space="preserve"> </w:t>
      </w:r>
      <w:r>
        <w:rPr>
          <w:color w:val="000009"/>
          <w:spacing w:val="-1"/>
        </w:rPr>
        <w:t>libera</w:t>
      </w:r>
      <w:r>
        <w:rPr>
          <w:color w:val="000009"/>
          <w:spacing w:val="32"/>
        </w:rPr>
        <w:t xml:space="preserve"> </w:t>
      </w:r>
      <w:r>
        <w:rPr>
          <w:color w:val="000009"/>
          <w:spacing w:val="-1"/>
        </w:rPr>
        <w:t>al</w:t>
      </w:r>
      <w:r>
        <w:rPr>
          <w:rFonts w:ascii="Times New Roman" w:hAnsi="Times New Roman"/>
          <w:color w:val="000009"/>
          <w:spacing w:val="61"/>
          <w:w w:val="99"/>
        </w:rPr>
        <w:t xml:space="preserve"> </w:t>
      </w:r>
      <w:r>
        <w:rPr>
          <w:color w:val="000009"/>
        </w:rPr>
        <w:t>Contratista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sus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obligaciones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preverlo,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suministrarlo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instalarlo,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según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sea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caso,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ya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el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mismo</w:t>
      </w:r>
      <w:r>
        <w:rPr>
          <w:rFonts w:ascii="Times New Roman" w:hAnsi="Times New Roman"/>
          <w:color w:val="000009"/>
          <w:spacing w:val="78"/>
          <w:w w:val="99"/>
        </w:rPr>
        <w:t xml:space="preserve"> </w:t>
      </w:r>
      <w:r>
        <w:rPr>
          <w:color w:val="000009"/>
          <w:spacing w:val="-1"/>
        </w:rPr>
        <w:t>debía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haber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sido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considerado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oferta.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numPr>
          <w:ilvl w:val="3"/>
          <w:numId w:val="7"/>
        </w:numPr>
        <w:tabs>
          <w:tab w:val="left" w:pos="2574"/>
        </w:tabs>
        <w:ind w:right="1137"/>
        <w:jc w:val="both"/>
      </w:pPr>
      <w:r>
        <w:rPr>
          <w:color w:val="000009"/>
        </w:rPr>
        <w:t>El</w:t>
      </w:r>
      <w:r>
        <w:rPr>
          <w:color w:val="000009"/>
          <w:spacing w:val="11"/>
        </w:rPr>
        <w:t xml:space="preserve"> </w:t>
      </w:r>
      <w:r>
        <w:rPr>
          <w:color w:val="000009"/>
          <w:spacing w:val="-1"/>
        </w:rPr>
        <w:t>proyecto</w:t>
      </w:r>
      <w:r>
        <w:rPr>
          <w:color w:val="000009"/>
          <w:spacing w:val="12"/>
        </w:rPr>
        <w:t xml:space="preserve"> </w:t>
      </w:r>
      <w:r>
        <w:rPr>
          <w:color w:val="000009"/>
          <w:spacing w:val="-1"/>
        </w:rPr>
        <w:t>debe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entregarse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11"/>
        </w:rPr>
        <w:t xml:space="preserve"> </w:t>
      </w:r>
      <w:r>
        <w:rPr>
          <w:color w:val="000009"/>
          <w:spacing w:val="-1"/>
        </w:rPr>
        <w:t>entera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satisfacción</w:t>
      </w:r>
      <w:r>
        <w:rPr>
          <w:color w:val="000009"/>
          <w:spacing w:val="13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12"/>
        </w:rPr>
        <w:t xml:space="preserve"> </w:t>
      </w:r>
      <w:r>
        <w:rPr>
          <w:color w:val="000009"/>
          <w:spacing w:val="-1"/>
        </w:rPr>
        <w:t>Poder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Judicial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13"/>
        </w:rPr>
        <w:t xml:space="preserve"> </w:t>
      </w:r>
      <w:r>
        <w:rPr>
          <w:color w:val="000009"/>
          <w:spacing w:val="-1"/>
        </w:rPr>
        <w:t>su</w:t>
      </w:r>
      <w:r>
        <w:rPr>
          <w:color w:val="000009"/>
          <w:spacing w:val="12"/>
        </w:rPr>
        <w:t xml:space="preserve"> </w:t>
      </w:r>
      <w:r>
        <w:rPr>
          <w:color w:val="000009"/>
          <w:spacing w:val="-1"/>
        </w:rPr>
        <w:t>representante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fiscalizador.</w:t>
      </w:r>
      <w:r>
        <w:rPr>
          <w:rFonts w:ascii="Times New Roman" w:hAnsi="Times New Roman"/>
          <w:color w:val="000009"/>
          <w:spacing w:val="75"/>
          <w:w w:val="99"/>
        </w:rPr>
        <w:t xml:space="preserve"> </w:t>
      </w:r>
      <w:r>
        <w:rPr>
          <w:color w:val="000009"/>
          <w:spacing w:val="-1"/>
        </w:rPr>
        <w:t>Todos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los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materiales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deben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ser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primera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calidad,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libres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defectos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alteraciones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incidan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en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el</w:t>
      </w:r>
    </w:p>
    <w:p w:rsidR="004D33FE" w:rsidRDefault="004D33FE">
      <w:pPr>
        <w:jc w:val="both"/>
        <w:sectPr w:rsidR="004D33FE">
          <w:pgSz w:w="12240" w:h="15840"/>
          <w:pgMar w:top="1680" w:right="0" w:bottom="1840" w:left="0" w:header="24" w:footer="1643" w:gutter="0"/>
          <w:cols w:space="720"/>
        </w:sectPr>
      </w:pPr>
    </w:p>
    <w:p w:rsidR="004D33FE" w:rsidRDefault="004D33FE">
      <w:pPr>
        <w:spacing w:before="11"/>
        <w:rPr>
          <w:rFonts w:ascii="Calibri" w:eastAsia="Calibri" w:hAnsi="Calibri" w:cs="Calibri"/>
          <w:sz w:val="17"/>
          <w:szCs w:val="17"/>
        </w:rPr>
      </w:pPr>
    </w:p>
    <w:p w:rsidR="004D33FE" w:rsidRDefault="00303DA8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422" style="width:574.75pt;height:1.25pt;mso-position-horizontal-relative:char;mso-position-vertical-relative:line" coordsize="11495,25">
            <v:group id="_x0000_s1423" style="position:absolute;left:7;top:7;width:11480;height:10" coordorigin="7,7" coordsize="11480,10">
              <v:shape id="_x0000_s1424" style="position:absolute;left:7;top:7;width:11480;height:10" coordorigin="7,7" coordsize="11480,10" path="m7,7l11487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4D33FE" w:rsidRDefault="004D33FE">
      <w:pPr>
        <w:spacing w:before="10"/>
        <w:rPr>
          <w:rFonts w:ascii="Calibri" w:eastAsia="Calibri" w:hAnsi="Calibri" w:cs="Calibri"/>
          <w:sz w:val="7"/>
          <w:szCs w:val="7"/>
        </w:rPr>
      </w:pPr>
    </w:p>
    <w:p w:rsidR="004D33FE" w:rsidRDefault="00303DA8">
      <w:pPr>
        <w:pStyle w:val="Textkrper"/>
        <w:spacing w:before="59"/>
        <w:ind w:left="2573" w:right="1130"/>
        <w:jc w:val="both"/>
      </w:pPr>
      <w:r>
        <w:rPr>
          <w:color w:val="000009"/>
        </w:rPr>
        <w:t>acabado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final.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Igualmente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1"/>
        </w:rPr>
        <w:t>deberá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respetar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descripción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técnica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material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-1"/>
        </w:rPr>
        <w:t xml:space="preserve"> en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dado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caso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marca</w:t>
      </w:r>
      <w:r>
        <w:rPr>
          <w:rFonts w:ascii="Times New Roman" w:hAnsi="Times New Roman"/>
          <w:color w:val="000009"/>
          <w:spacing w:val="80"/>
          <w:w w:val="99"/>
        </w:rPr>
        <w:t xml:space="preserve"> </w:t>
      </w:r>
      <w:r>
        <w:rPr>
          <w:color w:val="000009"/>
          <w:spacing w:val="-1"/>
        </w:rPr>
        <w:t>ofertada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solicitada</w:t>
      </w:r>
      <w:r>
        <w:rPr>
          <w:color w:val="000009"/>
          <w:spacing w:val="36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33"/>
        </w:rPr>
        <w:t xml:space="preserve"> </w:t>
      </w:r>
      <w:r>
        <w:rPr>
          <w:color w:val="000009"/>
          <w:spacing w:val="-1"/>
        </w:rPr>
        <w:t>presentes</w:t>
      </w:r>
      <w:r>
        <w:rPr>
          <w:color w:val="000009"/>
          <w:spacing w:val="37"/>
        </w:rPr>
        <w:t xml:space="preserve"> </w:t>
      </w:r>
      <w:r>
        <w:rPr>
          <w:color w:val="000009"/>
          <w:spacing w:val="-1"/>
        </w:rPr>
        <w:t>especificaciones.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Es</w:t>
      </w:r>
      <w:r>
        <w:rPr>
          <w:color w:val="000009"/>
          <w:spacing w:val="37"/>
        </w:rPr>
        <w:t xml:space="preserve"> </w:t>
      </w:r>
      <w:r>
        <w:rPr>
          <w:color w:val="000009"/>
          <w:spacing w:val="-1"/>
        </w:rPr>
        <w:t>obligación</w:t>
      </w:r>
      <w:r>
        <w:rPr>
          <w:color w:val="000009"/>
          <w:spacing w:val="36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36"/>
        </w:rPr>
        <w:t xml:space="preserve"> </w:t>
      </w:r>
      <w:r>
        <w:rPr>
          <w:color w:val="000009"/>
          <w:spacing w:val="-1"/>
        </w:rPr>
        <w:t>oferente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consultar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36"/>
        </w:rPr>
        <w:t xml:space="preserve"> </w:t>
      </w:r>
      <w:r>
        <w:rPr>
          <w:color w:val="000009"/>
          <w:spacing w:val="-1"/>
        </w:rPr>
        <w:t>el</w:t>
      </w:r>
      <w:r>
        <w:rPr>
          <w:rFonts w:ascii="Times New Roman" w:hAnsi="Times New Roman"/>
          <w:color w:val="000009"/>
          <w:spacing w:val="101"/>
          <w:w w:val="99"/>
        </w:rPr>
        <w:t xml:space="preserve"> </w:t>
      </w:r>
      <w:r>
        <w:rPr>
          <w:color w:val="000009"/>
        </w:rPr>
        <w:t>inspector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cualquier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duda</w:t>
      </w:r>
      <w:r>
        <w:rPr>
          <w:color w:val="000009"/>
          <w:spacing w:val="42"/>
        </w:rPr>
        <w:t xml:space="preserve"> </w:t>
      </w:r>
      <w:r>
        <w:rPr>
          <w:color w:val="000009"/>
          <w:spacing w:val="-1"/>
        </w:rPr>
        <w:t>que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tenga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antes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durante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42"/>
        </w:rPr>
        <w:t xml:space="preserve"> </w:t>
      </w:r>
      <w:r>
        <w:rPr>
          <w:color w:val="000009"/>
          <w:spacing w:val="-1"/>
        </w:rPr>
        <w:t>ejecución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obra,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si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no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lo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hace,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las</w:t>
      </w:r>
      <w:r>
        <w:rPr>
          <w:rFonts w:ascii="Times New Roman" w:hAnsi="Times New Roman"/>
          <w:color w:val="000009"/>
          <w:spacing w:val="28"/>
          <w:w w:val="99"/>
        </w:rPr>
        <w:t xml:space="preserve"> </w:t>
      </w:r>
      <w:r>
        <w:rPr>
          <w:color w:val="000009"/>
          <w:spacing w:val="-1"/>
        </w:rPr>
        <w:t>decisiones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tome,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tomará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bajo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su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propio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riesgo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responsabilidad.</w:t>
      </w:r>
    </w:p>
    <w:p w:rsidR="004D33FE" w:rsidRDefault="004D33F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numPr>
          <w:ilvl w:val="3"/>
          <w:numId w:val="7"/>
        </w:numPr>
        <w:tabs>
          <w:tab w:val="left" w:pos="2574"/>
        </w:tabs>
        <w:ind w:right="1131"/>
        <w:jc w:val="both"/>
      </w:pPr>
      <w:r>
        <w:rPr>
          <w:color w:val="000009"/>
        </w:rPr>
        <w:t>En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caso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comprobarse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31"/>
        </w:rPr>
        <w:t xml:space="preserve"> </w:t>
      </w:r>
      <w:r>
        <w:rPr>
          <w:color w:val="000009"/>
          <w:spacing w:val="-1"/>
        </w:rPr>
        <w:t>utilización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33"/>
        </w:rPr>
        <w:t xml:space="preserve"> </w:t>
      </w:r>
      <w:r>
        <w:rPr>
          <w:color w:val="000009"/>
          <w:spacing w:val="-1"/>
        </w:rPr>
        <w:t>materiales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dudosa</w:t>
      </w:r>
      <w:r>
        <w:rPr>
          <w:color w:val="000009"/>
          <w:spacing w:val="34"/>
        </w:rPr>
        <w:t xml:space="preserve"> </w:t>
      </w:r>
      <w:r>
        <w:rPr>
          <w:color w:val="000009"/>
          <w:spacing w:val="-1"/>
        </w:rPr>
        <w:t>calidad,</w:t>
      </w:r>
      <w:r>
        <w:rPr>
          <w:color w:val="000009"/>
          <w:spacing w:val="35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inspector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podrá</w:t>
      </w:r>
      <w:r>
        <w:rPr>
          <w:color w:val="000009"/>
          <w:spacing w:val="35"/>
        </w:rPr>
        <w:t xml:space="preserve"> </w:t>
      </w:r>
      <w:r>
        <w:rPr>
          <w:color w:val="000009"/>
          <w:spacing w:val="-1"/>
        </w:rPr>
        <w:t>exigir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la</w:t>
      </w:r>
      <w:r>
        <w:rPr>
          <w:rFonts w:ascii="Times New Roman" w:hAnsi="Times New Roman"/>
          <w:color w:val="000009"/>
          <w:spacing w:val="69"/>
          <w:w w:val="99"/>
        </w:rPr>
        <w:t xml:space="preserve"> </w:t>
      </w:r>
      <w:r>
        <w:rPr>
          <w:color w:val="000009"/>
          <w:spacing w:val="-1"/>
        </w:rPr>
        <w:t>demolición,</w:t>
      </w:r>
      <w:r>
        <w:rPr>
          <w:color w:val="000009"/>
          <w:spacing w:val="10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11"/>
        </w:rPr>
        <w:t xml:space="preserve"> </w:t>
      </w:r>
      <w:r>
        <w:rPr>
          <w:color w:val="000009"/>
          <w:spacing w:val="-1"/>
        </w:rPr>
        <w:t>cambios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11"/>
        </w:rPr>
        <w:t xml:space="preserve"> </w:t>
      </w:r>
      <w:r>
        <w:rPr>
          <w:color w:val="000009"/>
          <w:spacing w:val="-1"/>
        </w:rPr>
        <w:t>reparaciones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9"/>
        </w:rPr>
        <w:t xml:space="preserve"> </w:t>
      </w:r>
      <w:r>
        <w:rPr>
          <w:color w:val="000009"/>
          <w:spacing w:val="-1"/>
        </w:rPr>
        <w:t>fueren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necesarios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efecto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salvaguardar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calidad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3"/>
        </w:rPr>
        <w:t xml:space="preserve"> </w:t>
      </w:r>
      <w:r>
        <w:rPr>
          <w:color w:val="000009"/>
          <w:spacing w:val="-1"/>
        </w:rPr>
        <w:t>la</w:t>
      </w:r>
      <w:r>
        <w:rPr>
          <w:rFonts w:ascii="Times New Roman" w:hAnsi="Times New Roman"/>
          <w:color w:val="000009"/>
          <w:spacing w:val="73"/>
          <w:w w:val="99"/>
        </w:rPr>
        <w:t xml:space="preserve"> </w:t>
      </w:r>
      <w:r>
        <w:rPr>
          <w:color w:val="000009"/>
        </w:rPr>
        <w:t>obra.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El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contratista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1"/>
        </w:rPr>
        <w:t>deberá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correr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los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costos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que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lo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anterior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pueda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ocasionar.</w:t>
      </w:r>
    </w:p>
    <w:p w:rsidR="004D33FE" w:rsidRDefault="004D33F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numPr>
          <w:ilvl w:val="3"/>
          <w:numId w:val="7"/>
        </w:numPr>
        <w:tabs>
          <w:tab w:val="left" w:pos="2586"/>
        </w:tabs>
        <w:ind w:right="1138"/>
        <w:jc w:val="both"/>
      </w:pPr>
      <w:r>
        <w:rPr>
          <w:color w:val="000009"/>
        </w:rPr>
        <w:t>El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contratista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será</w:t>
      </w:r>
      <w:r>
        <w:rPr>
          <w:color w:val="000009"/>
          <w:spacing w:val="28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26"/>
        </w:rPr>
        <w:t xml:space="preserve"> </w:t>
      </w:r>
      <w:r>
        <w:rPr>
          <w:color w:val="000009"/>
          <w:spacing w:val="-1"/>
        </w:rPr>
        <w:t>único</w:t>
      </w:r>
      <w:r>
        <w:rPr>
          <w:color w:val="000009"/>
          <w:spacing w:val="27"/>
        </w:rPr>
        <w:t xml:space="preserve"> </w:t>
      </w:r>
      <w:r>
        <w:rPr>
          <w:color w:val="000009"/>
          <w:spacing w:val="-1"/>
        </w:rPr>
        <w:t>responsable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por</w:t>
      </w:r>
      <w:r>
        <w:rPr>
          <w:color w:val="000009"/>
          <w:spacing w:val="27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28"/>
        </w:rPr>
        <w:t xml:space="preserve"> </w:t>
      </w:r>
      <w:r>
        <w:rPr>
          <w:color w:val="000009"/>
          <w:spacing w:val="-1"/>
        </w:rPr>
        <w:t>atrasos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falta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6"/>
        </w:rPr>
        <w:t xml:space="preserve"> </w:t>
      </w:r>
      <w:r>
        <w:rPr>
          <w:color w:val="000009"/>
          <w:spacing w:val="-1"/>
        </w:rPr>
        <w:t>materiales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27"/>
        </w:rPr>
        <w:t xml:space="preserve"> </w:t>
      </w:r>
      <w:r>
        <w:rPr>
          <w:color w:val="000009"/>
          <w:spacing w:val="-1"/>
        </w:rPr>
        <w:t>equipo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pudieran</w:t>
      </w:r>
      <w:r>
        <w:rPr>
          <w:rFonts w:ascii="Times New Roman" w:hAnsi="Times New Roman"/>
          <w:color w:val="000009"/>
          <w:spacing w:val="91"/>
          <w:w w:val="99"/>
        </w:rPr>
        <w:t xml:space="preserve"> </w:t>
      </w:r>
      <w:r>
        <w:rPr>
          <w:color w:val="000009"/>
        </w:rPr>
        <w:t>causar</w:t>
      </w:r>
      <w:r>
        <w:rPr>
          <w:color w:val="000009"/>
          <w:spacing w:val="19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obra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sólo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situaciones</w:t>
      </w:r>
      <w:r>
        <w:rPr>
          <w:color w:val="000009"/>
          <w:spacing w:val="20"/>
        </w:rPr>
        <w:t xml:space="preserve"> </w:t>
      </w:r>
      <w:r>
        <w:rPr>
          <w:color w:val="000009"/>
          <w:spacing w:val="-1"/>
        </w:rPr>
        <w:t>muy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especiales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serán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consideradas.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En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ningún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caso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18"/>
        </w:rPr>
        <w:t xml:space="preserve"> </w:t>
      </w:r>
      <w:r>
        <w:rPr>
          <w:color w:val="000009"/>
          <w:spacing w:val="-1"/>
        </w:rPr>
        <w:t>permitirá</w:t>
      </w:r>
      <w:r>
        <w:rPr>
          <w:rFonts w:ascii="Times New Roman" w:hAnsi="Times New Roman"/>
          <w:color w:val="000009"/>
          <w:spacing w:val="54"/>
          <w:w w:val="99"/>
        </w:rPr>
        <w:t xml:space="preserve"> </w:t>
      </w:r>
      <w:r>
        <w:rPr>
          <w:color w:val="000009"/>
          <w:spacing w:val="-1"/>
        </w:rPr>
        <w:t>cambios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material,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ni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extensión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en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el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plazo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entrega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por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culpa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imprevisión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contratista.</w:t>
      </w:r>
    </w:p>
    <w:p w:rsidR="004D33FE" w:rsidRDefault="004D33FE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numPr>
          <w:ilvl w:val="3"/>
          <w:numId w:val="7"/>
        </w:numPr>
        <w:tabs>
          <w:tab w:val="left" w:pos="2574"/>
        </w:tabs>
        <w:ind w:right="1129"/>
        <w:jc w:val="both"/>
      </w:pPr>
      <w:r>
        <w:rPr>
          <w:color w:val="000009"/>
          <w:spacing w:val="-1"/>
        </w:rPr>
        <w:t>Se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1"/>
        </w:rPr>
        <w:t>emplearán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únicamente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materiales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nuevos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siguiendo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-1"/>
        </w:rPr>
        <w:t>mejores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normas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3"/>
        </w:rPr>
        <w:t xml:space="preserve"> </w:t>
      </w:r>
      <w:r>
        <w:rPr>
          <w:color w:val="000009"/>
          <w:spacing w:val="-1"/>
        </w:rPr>
        <w:t>construcción,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3"/>
        </w:rPr>
        <w:t>con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la</w:t>
      </w:r>
      <w:r>
        <w:rPr>
          <w:rFonts w:ascii="Times New Roman" w:hAnsi="Times New Roman"/>
          <w:color w:val="000009"/>
          <w:spacing w:val="81"/>
          <w:w w:val="99"/>
        </w:rPr>
        <w:t xml:space="preserve"> </w:t>
      </w:r>
      <w:r>
        <w:rPr>
          <w:color w:val="000009"/>
        </w:rPr>
        <w:t>mano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obra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27"/>
        </w:rPr>
        <w:t xml:space="preserve"> </w:t>
      </w:r>
      <w:r>
        <w:rPr>
          <w:color w:val="000009"/>
          <w:spacing w:val="-1"/>
        </w:rPr>
        <w:t>equipo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idóneos,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contemplando</w:t>
      </w:r>
      <w:r>
        <w:rPr>
          <w:color w:val="000009"/>
          <w:spacing w:val="26"/>
        </w:rPr>
        <w:t xml:space="preserve"> </w:t>
      </w:r>
      <w:r>
        <w:rPr>
          <w:color w:val="000009"/>
          <w:spacing w:val="-1"/>
        </w:rPr>
        <w:t>siempre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27"/>
        </w:rPr>
        <w:t xml:space="preserve"> </w:t>
      </w:r>
      <w:r>
        <w:rPr>
          <w:color w:val="000009"/>
          <w:spacing w:val="-1"/>
        </w:rPr>
        <w:t>normas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seguridad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ocupacional</w:t>
      </w:r>
      <w:r>
        <w:rPr>
          <w:rFonts w:ascii="Times New Roman" w:hAnsi="Times New Roman"/>
          <w:color w:val="000009"/>
          <w:spacing w:val="42"/>
          <w:w w:val="99"/>
        </w:rPr>
        <w:t xml:space="preserve"> </w:t>
      </w:r>
      <w:r>
        <w:rPr>
          <w:color w:val="000009"/>
          <w:spacing w:val="-1"/>
        </w:rPr>
        <w:t>pertinentes.</w:t>
      </w:r>
      <w:r>
        <w:rPr>
          <w:color w:val="000009"/>
          <w:spacing w:val="40"/>
        </w:rPr>
        <w:t xml:space="preserve"> </w:t>
      </w:r>
      <w:r>
        <w:rPr>
          <w:color w:val="000009"/>
          <w:spacing w:val="-1"/>
        </w:rPr>
        <w:t>Será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 xml:space="preserve">responsabilidad </w:t>
      </w:r>
      <w:r>
        <w:rPr>
          <w:color w:val="000009"/>
        </w:rPr>
        <w:t>única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contratado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 xml:space="preserve">instalación </w:t>
      </w:r>
      <w:r>
        <w:rPr>
          <w:color w:val="000009"/>
        </w:rPr>
        <w:t>de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1"/>
        </w:rPr>
        <w:t>andamios,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uso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de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escaleras,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etc,</w:t>
      </w:r>
      <w:r>
        <w:rPr>
          <w:rFonts w:ascii="Times New Roman" w:hAnsi="Times New Roman"/>
          <w:color w:val="000009"/>
          <w:spacing w:val="103"/>
          <w:w w:val="99"/>
        </w:rPr>
        <w:t xml:space="preserve"> </w:t>
      </w:r>
      <w:r>
        <w:rPr>
          <w:color w:val="000009"/>
        </w:rPr>
        <w:t>todos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en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perfecto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estado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bajo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normas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 xml:space="preserve">seguridad </w:t>
      </w:r>
      <w:r>
        <w:rPr>
          <w:color w:val="000009"/>
          <w:spacing w:val="-1"/>
        </w:rPr>
        <w:t>mencionadas.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numPr>
          <w:ilvl w:val="3"/>
          <w:numId w:val="7"/>
        </w:numPr>
        <w:tabs>
          <w:tab w:val="left" w:pos="2574"/>
        </w:tabs>
        <w:ind w:right="1131"/>
        <w:jc w:val="both"/>
      </w:pPr>
      <w:r>
        <w:rPr>
          <w:color w:val="000009"/>
        </w:rPr>
        <w:t>El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-1"/>
        </w:rPr>
        <w:t>oferente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deberá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hacer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análisis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-1"/>
        </w:rPr>
        <w:t>obra,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23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-1"/>
        </w:rPr>
        <w:t>fin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-1"/>
        </w:rPr>
        <w:t>de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-1"/>
        </w:rPr>
        <w:t>determinar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materiales,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procedimientos</w:t>
      </w:r>
      <w:r>
        <w:rPr>
          <w:rFonts w:ascii="Times New Roman" w:hAnsi="Times New Roman"/>
          <w:color w:val="000009"/>
          <w:spacing w:val="81"/>
          <w:w w:val="99"/>
        </w:rPr>
        <w:t xml:space="preserve"> </w:t>
      </w:r>
      <w:r>
        <w:rPr>
          <w:color w:val="000009"/>
          <w:spacing w:val="-1"/>
        </w:rPr>
        <w:t>necesarios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8"/>
        </w:rPr>
        <w:t xml:space="preserve"> </w:t>
      </w:r>
      <w:r>
        <w:rPr>
          <w:color w:val="000009"/>
          <w:spacing w:val="-1"/>
        </w:rPr>
        <w:t>llevar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cabo</w:t>
      </w:r>
      <w:r>
        <w:rPr>
          <w:color w:val="000009"/>
          <w:spacing w:val="9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trabajo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acuerdo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9"/>
        </w:rPr>
        <w:t xml:space="preserve"> </w:t>
      </w:r>
      <w:r>
        <w:rPr>
          <w:color w:val="000009"/>
          <w:spacing w:val="-1"/>
        </w:rPr>
        <w:t>descripción</w:t>
      </w:r>
      <w:r>
        <w:rPr>
          <w:color w:val="000009"/>
          <w:spacing w:val="9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9"/>
        </w:rPr>
        <w:t xml:space="preserve"> </w:t>
      </w:r>
      <w:r>
        <w:rPr>
          <w:color w:val="000009"/>
          <w:spacing w:val="-1"/>
        </w:rPr>
        <w:t>proyecto.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En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caso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7"/>
        </w:rPr>
        <w:t xml:space="preserve"> </w:t>
      </w:r>
      <w:r>
        <w:rPr>
          <w:color w:val="000009"/>
          <w:spacing w:val="-1"/>
        </w:rPr>
        <w:t>el</w:t>
      </w:r>
      <w:r>
        <w:rPr>
          <w:rFonts w:ascii="Times New Roman" w:hAnsi="Times New Roman"/>
          <w:color w:val="000009"/>
          <w:spacing w:val="77"/>
          <w:w w:val="99"/>
        </w:rPr>
        <w:t xml:space="preserve"> </w:t>
      </w:r>
      <w:r>
        <w:rPr>
          <w:color w:val="000009"/>
        </w:rPr>
        <w:t>contratista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proponga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una</w:t>
      </w:r>
      <w:r>
        <w:rPr>
          <w:color w:val="000009"/>
          <w:spacing w:val="13"/>
        </w:rPr>
        <w:t xml:space="preserve"> </w:t>
      </w:r>
      <w:r>
        <w:rPr>
          <w:color w:val="000009"/>
          <w:spacing w:val="-1"/>
        </w:rPr>
        <w:t>alternativa</w:t>
      </w:r>
      <w:r>
        <w:rPr>
          <w:color w:val="000009"/>
          <w:spacing w:val="17"/>
        </w:rPr>
        <w:t xml:space="preserve"> </w:t>
      </w:r>
      <w:r>
        <w:rPr>
          <w:color w:val="000009"/>
          <w:spacing w:val="-1"/>
        </w:rPr>
        <w:t>diferente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lo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especificado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por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considerarla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similar,</w:t>
      </w:r>
      <w:r>
        <w:rPr>
          <w:color w:val="000009"/>
          <w:spacing w:val="17"/>
        </w:rPr>
        <w:t xml:space="preserve"> </w:t>
      </w:r>
      <w:r>
        <w:rPr>
          <w:color w:val="000009"/>
          <w:spacing w:val="-1"/>
        </w:rPr>
        <w:t>deberá</w:t>
      </w:r>
      <w:r>
        <w:rPr>
          <w:rFonts w:ascii="Times New Roman" w:hAnsi="Times New Roman"/>
          <w:color w:val="000009"/>
          <w:spacing w:val="47"/>
          <w:w w:val="99"/>
        </w:rPr>
        <w:t xml:space="preserve"> </w:t>
      </w:r>
      <w:r>
        <w:rPr>
          <w:color w:val="000009"/>
          <w:spacing w:val="-1"/>
        </w:rPr>
        <w:t>presentar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33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34"/>
        </w:rPr>
        <w:t xml:space="preserve"> </w:t>
      </w:r>
      <w:r>
        <w:rPr>
          <w:color w:val="000009"/>
          <w:spacing w:val="-1"/>
        </w:rPr>
        <w:t>inspectores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muestras,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literatura,</w:t>
      </w:r>
      <w:r>
        <w:rPr>
          <w:color w:val="000009"/>
          <w:spacing w:val="34"/>
        </w:rPr>
        <w:t xml:space="preserve"> </w:t>
      </w:r>
      <w:r>
        <w:rPr>
          <w:color w:val="000009"/>
          <w:spacing w:val="-1"/>
        </w:rPr>
        <w:t>argumentos,</w:t>
      </w:r>
      <w:r>
        <w:rPr>
          <w:color w:val="000009"/>
          <w:spacing w:val="33"/>
        </w:rPr>
        <w:t xml:space="preserve"> </w:t>
      </w:r>
      <w:r>
        <w:rPr>
          <w:color w:val="000009"/>
          <w:spacing w:val="-1"/>
        </w:rPr>
        <w:t>etc;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34"/>
        </w:rPr>
        <w:t xml:space="preserve"> </w:t>
      </w:r>
      <w:r>
        <w:rPr>
          <w:color w:val="000009"/>
          <w:spacing w:val="-1"/>
        </w:rPr>
        <w:t>verifiquen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33"/>
        </w:rPr>
        <w:t xml:space="preserve"> </w:t>
      </w:r>
      <w:r>
        <w:rPr>
          <w:color w:val="000009"/>
          <w:spacing w:val="-1"/>
        </w:rPr>
        <w:t>equivalencia</w:t>
      </w:r>
      <w:r>
        <w:rPr>
          <w:rFonts w:ascii="Times New Roman" w:hAnsi="Times New Roman"/>
          <w:color w:val="000009"/>
          <w:spacing w:val="105"/>
          <w:w w:val="99"/>
        </w:rPr>
        <w:t xml:space="preserve"> </w:t>
      </w:r>
      <w:r>
        <w:rPr>
          <w:color w:val="000009"/>
          <w:spacing w:val="-1"/>
        </w:rPr>
        <w:t>entre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lo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ofrecido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lo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especificado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en</w:t>
      </w:r>
      <w:r>
        <w:rPr>
          <w:color w:val="000009"/>
          <w:spacing w:val="-1"/>
        </w:rPr>
        <w:t xml:space="preserve"> el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presente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cartel.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numPr>
          <w:ilvl w:val="3"/>
          <w:numId w:val="7"/>
        </w:numPr>
        <w:tabs>
          <w:tab w:val="left" w:pos="2358"/>
        </w:tabs>
        <w:ind w:right="1132"/>
        <w:jc w:val="both"/>
      </w:pPr>
      <w:r>
        <w:rPr>
          <w:color w:val="000009"/>
        </w:rPr>
        <w:t>El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oferente</w:t>
      </w:r>
      <w:r>
        <w:rPr>
          <w:color w:val="000009"/>
          <w:spacing w:val="26"/>
        </w:rPr>
        <w:t xml:space="preserve"> </w:t>
      </w:r>
      <w:r>
        <w:rPr>
          <w:color w:val="000009"/>
          <w:spacing w:val="-1"/>
        </w:rPr>
        <w:t>deberá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asegurarse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revisar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especificaciones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técnicas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dadas,</w:t>
      </w:r>
      <w:r>
        <w:rPr>
          <w:color w:val="000009"/>
          <w:spacing w:val="28"/>
        </w:rPr>
        <w:t xml:space="preserve"> </w:t>
      </w:r>
      <w:r>
        <w:rPr>
          <w:color w:val="000009"/>
          <w:spacing w:val="-1"/>
        </w:rPr>
        <w:t>así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como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27"/>
        </w:rPr>
        <w:t xml:space="preserve"> </w:t>
      </w:r>
      <w:r>
        <w:rPr>
          <w:color w:val="000009"/>
          <w:spacing w:val="-1"/>
        </w:rPr>
        <w:t>medidas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que</w:t>
      </w:r>
      <w:r>
        <w:rPr>
          <w:rFonts w:ascii="Times New Roman" w:hAnsi="Times New Roman"/>
          <w:color w:val="000009"/>
          <w:spacing w:val="43"/>
          <w:w w:val="99"/>
        </w:rPr>
        <w:t xml:space="preserve"> </w:t>
      </w:r>
      <w:r>
        <w:rPr>
          <w:color w:val="000009"/>
        </w:rPr>
        <w:t>correspondan,</w:t>
      </w:r>
      <w:r>
        <w:rPr>
          <w:color w:val="000009"/>
          <w:spacing w:val="10"/>
        </w:rPr>
        <w:t xml:space="preserve"> </w:t>
      </w:r>
      <w:r>
        <w:rPr>
          <w:color w:val="000009"/>
          <w:spacing w:val="-1"/>
        </w:rPr>
        <w:t>antes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7"/>
        </w:rPr>
        <w:t xml:space="preserve"> </w:t>
      </w:r>
      <w:r>
        <w:rPr>
          <w:color w:val="000009"/>
          <w:spacing w:val="-1"/>
        </w:rPr>
        <w:t>presentar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su</w:t>
      </w:r>
      <w:r>
        <w:rPr>
          <w:color w:val="000009"/>
          <w:spacing w:val="11"/>
        </w:rPr>
        <w:t xml:space="preserve"> </w:t>
      </w:r>
      <w:r>
        <w:rPr>
          <w:color w:val="000009"/>
          <w:spacing w:val="-1"/>
        </w:rPr>
        <w:t>oferta,</w:t>
      </w:r>
      <w:r>
        <w:rPr>
          <w:color w:val="000009"/>
          <w:spacing w:val="10"/>
        </w:rPr>
        <w:t xml:space="preserve"> </w:t>
      </w:r>
      <w:r>
        <w:rPr>
          <w:color w:val="000009"/>
          <w:spacing w:val="-1"/>
        </w:rPr>
        <w:t>cualquier</w:t>
      </w:r>
      <w:r>
        <w:rPr>
          <w:color w:val="000009"/>
          <w:spacing w:val="11"/>
        </w:rPr>
        <w:t xml:space="preserve"> </w:t>
      </w:r>
      <w:r>
        <w:rPr>
          <w:color w:val="000009"/>
          <w:spacing w:val="-1"/>
        </w:rPr>
        <w:t>elemento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10"/>
        </w:rPr>
        <w:t xml:space="preserve"> </w:t>
      </w:r>
      <w:r>
        <w:rPr>
          <w:color w:val="000009"/>
          <w:spacing w:val="-1"/>
        </w:rPr>
        <w:t>omita</w:t>
      </w:r>
      <w:r>
        <w:rPr>
          <w:color w:val="000009"/>
          <w:spacing w:val="10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uno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u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otro,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da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por</w:t>
      </w:r>
      <w:r>
        <w:rPr>
          <w:rFonts w:ascii="Times New Roman" w:hAnsi="Times New Roman"/>
          <w:color w:val="000009"/>
          <w:spacing w:val="73"/>
          <w:w w:val="99"/>
        </w:rPr>
        <w:t xml:space="preserve"> </w:t>
      </w:r>
      <w:r>
        <w:rPr>
          <w:color w:val="000009"/>
          <w:spacing w:val="-1"/>
        </w:rPr>
        <w:t>entendido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incluye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dentro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oferta.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numPr>
          <w:ilvl w:val="3"/>
          <w:numId w:val="7"/>
        </w:numPr>
        <w:tabs>
          <w:tab w:val="left" w:pos="2358"/>
        </w:tabs>
        <w:ind w:right="1134"/>
        <w:jc w:val="both"/>
      </w:pPr>
      <w:r>
        <w:rPr>
          <w:color w:val="000009"/>
        </w:rPr>
        <w:t>En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caso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31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32"/>
        </w:rPr>
        <w:t xml:space="preserve"> </w:t>
      </w:r>
      <w:r>
        <w:rPr>
          <w:color w:val="000009"/>
          <w:spacing w:val="-1"/>
        </w:rPr>
        <w:t>oferente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este</w:t>
      </w:r>
      <w:r>
        <w:rPr>
          <w:color w:val="000009"/>
          <w:spacing w:val="32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desacuerdo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alguna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cláusulas</w:t>
      </w:r>
      <w:r>
        <w:rPr>
          <w:color w:val="000009"/>
          <w:spacing w:val="32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32"/>
        </w:rPr>
        <w:t xml:space="preserve"> </w:t>
      </w:r>
      <w:r>
        <w:rPr>
          <w:color w:val="000009"/>
          <w:spacing w:val="-1"/>
        </w:rPr>
        <w:t>cartel</w:t>
      </w:r>
      <w:r>
        <w:rPr>
          <w:color w:val="000009"/>
          <w:spacing w:val="30"/>
        </w:rPr>
        <w:t xml:space="preserve"> </w:t>
      </w:r>
      <w:r>
        <w:rPr>
          <w:color w:val="000009"/>
          <w:spacing w:val="-1"/>
        </w:rPr>
        <w:t>deberá</w:t>
      </w:r>
      <w:r>
        <w:rPr>
          <w:color w:val="000009"/>
          <w:spacing w:val="32"/>
        </w:rPr>
        <w:t xml:space="preserve"> </w:t>
      </w:r>
      <w:r>
        <w:rPr>
          <w:color w:val="000009"/>
          <w:spacing w:val="-1"/>
        </w:rPr>
        <w:t>extender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la</w:t>
      </w:r>
      <w:r>
        <w:rPr>
          <w:rFonts w:ascii="Times New Roman" w:hAnsi="Times New Roman"/>
          <w:color w:val="000009"/>
          <w:spacing w:val="55"/>
          <w:w w:val="99"/>
        </w:rPr>
        <w:t xml:space="preserve"> </w:t>
      </w:r>
      <w:r>
        <w:rPr>
          <w:color w:val="000009"/>
        </w:rPr>
        <w:t>consulta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durante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 xml:space="preserve">tiempo </w:t>
      </w:r>
      <w:r>
        <w:rPr>
          <w:color w:val="000009"/>
        </w:rPr>
        <w:t>anterior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 xml:space="preserve">presentación </w:t>
      </w:r>
      <w:r>
        <w:rPr>
          <w:color w:val="000009"/>
        </w:rPr>
        <w:t>de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1"/>
        </w:rPr>
        <w:t xml:space="preserve"> misma, </w:t>
      </w:r>
      <w:r>
        <w:rPr>
          <w:color w:val="000009"/>
        </w:rPr>
        <w:t>de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contrario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dará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por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entendido</w:t>
      </w:r>
      <w:r>
        <w:rPr>
          <w:rFonts w:ascii="Times New Roman" w:hAnsi="Times New Roman"/>
          <w:color w:val="000009"/>
          <w:spacing w:val="80"/>
          <w:w w:val="99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compromete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cumplir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todos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requisitos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cartel.</w:t>
      </w:r>
    </w:p>
    <w:p w:rsidR="004D33FE" w:rsidRDefault="004D33FE">
      <w:pPr>
        <w:rPr>
          <w:rFonts w:ascii="Calibri" w:eastAsia="Calibri" w:hAnsi="Calibri" w:cs="Calibri"/>
          <w:sz w:val="20"/>
          <w:szCs w:val="20"/>
        </w:rPr>
      </w:pPr>
    </w:p>
    <w:p w:rsidR="004D33FE" w:rsidRDefault="004D33FE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berschrift4"/>
        <w:jc w:val="both"/>
        <w:rPr>
          <w:b w:val="0"/>
          <w:bCs w:val="0"/>
        </w:rPr>
      </w:pPr>
      <w:r>
        <w:rPr>
          <w:color w:val="000009"/>
          <w:spacing w:val="-1"/>
        </w:rPr>
        <w:t>MANTENIMIENTO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1"/>
        </w:rPr>
        <w:t>DE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OBRA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1"/>
        </w:rPr>
        <w:t>DURANTE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CONSTRUCCION</w:t>
      </w:r>
    </w:p>
    <w:p w:rsidR="004D33FE" w:rsidRDefault="004D33FE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4D33FE" w:rsidRDefault="00303DA8">
      <w:pPr>
        <w:pStyle w:val="Textkrper"/>
        <w:ind w:right="1139"/>
        <w:jc w:val="both"/>
      </w:pPr>
      <w:r>
        <w:rPr>
          <w:color w:val="000009"/>
        </w:rPr>
        <w:t>El contratista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deberá</w:t>
      </w:r>
      <w:r>
        <w:rPr>
          <w:color w:val="000009"/>
        </w:rPr>
        <w:t xml:space="preserve"> </w:t>
      </w:r>
      <w:r>
        <w:rPr>
          <w:color w:val="000009"/>
          <w:spacing w:val="-1"/>
        </w:rPr>
        <w:t>mantener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obra </w:t>
      </w:r>
      <w:r>
        <w:rPr>
          <w:color w:val="000009"/>
          <w:spacing w:val="-1"/>
        </w:rPr>
        <w:t>en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perfecto</w:t>
      </w:r>
      <w:r>
        <w:rPr>
          <w:color w:val="000009"/>
        </w:rPr>
        <w:t xml:space="preserve"> estado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durante </w:t>
      </w:r>
      <w:r>
        <w:rPr>
          <w:color w:val="000009"/>
          <w:spacing w:val="-1"/>
        </w:rPr>
        <w:t>el</w:t>
      </w:r>
      <w:r>
        <w:rPr>
          <w:color w:val="000009"/>
        </w:rPr>
        <w:t xml:space="preserve"> proceso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de </w:t>
      </w:r>
      <w:r>
        <w:rPr>
          <w:color w:val="000009"/>
          <w:spacing w:val="-1"/>
        </w:rPr>
        <w:t>intervención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 xml:space="preserve">hasta que </w:t>
      </w:r>
      <w:r>
        <w:rPr>
          <w:color w:val="000009"/>
          <w:spacing w:val="-1"/>
        </w:rPr>
        <w:t>el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 xml:space="preserve">proyecto </w:t>
      </w:r>
      <w:r>
        <w:rPr>
          <w:color w:val="000009"/>
        </w:rPr>
        <w:t>sea</w:t>
      </w:r>
      <w:r>
        <w:rPr>
          <w:rFonts w:ascii="Times New Roman" w:hAnsi="Times New Roman"/>
          <w:color w:val="000009"/>
          <w:spacing w:val="77"/>
          <w:w w:val="99"/>
        </w:rPr>
        <w:t xml:space="preserve"> </w:t>
      </w:r>
      <w:r>
        <w:rPr>
          <w:color w:val="000009"/>
          <w:spacing w:val="-1"/>
        </w:rPr>
        <w:t>recibido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definitivamente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en</w:t>
      </w:r>
      <w:r>
        <w:rPr>
          <w:color w:val="000009"/>
          <w:spacing w:val="27"/>
        </w:rPr>
        <w:t xml:space="preserve"> </w:t>
      </w:r>
      <w:r>
        <w:rPr>
          <w:color w:val="000009"/>
          <w:spacing w:val="-1"/>
        </w:rPr>
        <w:t>conformidad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estas</w:t>
      </w:r>
      <w:r>
        <w:rPr>
          <w:color w:val="000009"/>
          <w:spacing w:val="33"/>
        </w:rPr>
        <w:t xml:space="preserve"> </w:t>
      </w:r>
      <w:r>
        <w:rPr>
          <w:color w:val="000009"/>
          <w:spacing w:val="-1"/>
        </w:rPr>
        <w:t>especificaciones.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El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contratista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será</w:t>
      </w:r>
      <w:r>
        <w:rPr>
          <w:color w:val="000009"/>
          <w:spacing w:val="27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único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responsable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por</w:t>
      </w:r>
      <w:r>
        <w:rPr>
          <w:color w:val="000009"/>
          <w:spacing w:val="26"/>
        </w:rPr>
        <w:t xml:space="preserve"> </w:t>
      </w:r>
      <w:r>
        <w:rPr>
          <w:color w:val="000009"/>
          <w:spacing w:val="-1"/>
        </w:rPr>
        <w:t>el</w:t>
      </w:r>
      <w:r>
        <w:rPr>
          <w:rFonts w:ascii="Times New Roman" w:hAnsi="Times New Roman"/>
          <w:color w:val="000009"/>
          <w:spacing w:val="81"/>
          <w:w w:val="99"/>
        </w:rPr>
        <w:t xml:space="preserve"> </w:t>
      </w:r>
      <w:r>
        <w:rPr>
          <w:color w:val="000009"/>
          <w:spacing w:val="-1"/>
        </w:rPr>
        <w:t>perfecto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funcionamiento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los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sistemas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elementos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instalar.</w:t>
      </w:r>
    </w:p>
    <w:p w:rsidR="004D33FE" w:rsidRDefault="004D33FE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ind w:right="1132"/>
        <w:jc w:val="both"/>
      </w:pPr>
      <w:r>
        <w:rPr>
          <w:color w:val="000009"/>
          <w:spacing w:val="-1"/>
        </w:rPr>
        <w:t>Todo</w:t>
      </w:r>
      <w:r>
        <w:rPr>
          <w:color w:val="000009"/>
          <w:spacing w:val="17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mantenimiento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será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llevado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cabo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por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personal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competente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empleando</w:t>
      </w:r>
      <w:r>
        <w:rPr>
          <w:color w:val="000009"/>
          <w:spacing w:val="19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19"/>
        </w:rPr>
        <w:t xml:space="preserve"> </w:t>
      </w:r>
      <w:r>
        <w:rPr>
          <w:color w:val="000009"/>
          <w:spacing w:val="-1"/>
        </w:rPr>
        <w:t>equipo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adecuado,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17"/>
        </w:rPr>
        <w:t xml:space="preserve"> </w:t>
      </w:r>
      <w:r>
        <w:rPr>
          <w:color w:val="000009"/>
          <w:spacing w:val="-1"/>
        </w:rPr>
        <w:t>juicio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8"/>
        </w:rPr>
        <w:t xml:space="preserve"> </w:t>
      </w:r>
      <w:r>
        <w:rPr>
          <w:color w:val="000009"/>
          <w:spacing w:val="-1"/>
        </w:rPr>
        <w:t>los</w:t>
      </w:r>
      <w:r>
        <w:rPr>
          <w:rFonts w:ascii="Times New Roman" w:hAnsi="Times New Roman"/>
          <w:color w:val="000009"/>
          <w:spacing w:val="36"/>
          <w:w w:val="99"/>
        </w:rPr>
        <w:t xml:space="preserve"> </w:t>
      </w:r>
      <w:r>
        <w:rPr>
          <w:color w:val="000009"/>
        </w:rPr>
        <w:t>inspectores.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Todo</w:t>
      </w:r>
      <w:r>
        <w:rPr>
          <w:color w:val="000009"/>
        </w:rPr>
        <w:t xml:space="preserve"> costo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ello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 xml:space="preserve">implique </w:t>
      </w:r>
      <w:r>
        <w:rPr>
          <w:color w:val="000009"/>
        </w:rPr>
        <w:t>durante la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construcción</w:t>
      </w:r>
      <w:r>
        <w:rPr>
          <w:color w:val="000009"/>
        </w:rPr>
        <w:t xml:space="preserve"> y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antes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 xml:space="preserve">de que </w:t>
      </w:r>
      <w:r>
        <w:rPr>
          <w:color w:val="000009"/>
          <w:spacing w:val="-1"/>
        </w:rPr>
        <w:t>el</w:t>
      </w:r>
      <w:r>
        <w:rPr>
          <w:color w:val="000009"/>
          <w:spacing w:val="10"/>
        </w:rPr>
        <w:t xml:space="preserve"> </w:t>
      </w:r>
      <w:r>
        <w:rPr>
          <w:color w:val="000009"/>
          <w:spacing w:val="-1"/>
        </w:rPr>
        <w:t>proyecto</w:t>
      </w:r>
      <w:r>
        <w:rPr>
          <w:color w:val="000009"/>
        </w:rPr>
        <w:t xml:space="preserve"> sea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aceptado,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será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asumido</w:t>
      </w:r>
      <w:r>
        <w:rPr>
          <w:rFonts w:ascii="Times New Roman" w:hAnsi="Times New Roman"/>
          <w:color w:val="000009"/>
          <w:spacing w:val="75"/>
          <w:w w:val="99"/>
        </w:rPr>
        <w:t xml:space="preserve"> </w:t>
      </w:r>
      <w:r>
        <w:rPr>
          <w:color w:val="000009"/>
        </w:rPr>
        <w:t>por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contratista,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quien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deberá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incluirlo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su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oferta,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no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aceptará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costo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adicional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alguno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por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este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concepto.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ind w:right="1130"/>
        <w:jc w:val="both"/>
      </w:pPr>
      <w:r>
        <w:rPr>
          <w:color w:val="000009"/>
        </w:rPr>
        <w:t>En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caso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40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contratista</w:t>
      </w:r>
      <w:r>
        <w:rPr>
          <w:color w:val="000009"/>
          <w:spacing w:val="39"/>
        </w:rPr>
        <w:t xml:space="preserve"> </w:t>
      </w:r>
      <w:r>
        <w:rPr>
          <w:color w:val="000009"/>
          <w:spacing w:val="-1"/>
        </w:rPr>
        <w:t>dejase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40"/>
        </w:rPr>
        <w:t xml:space="preserve"> </w:t>
      </w:r>
      <w:r>
        <w:rPr>
          <w:color w:val="000009"/>
          <w:spacing w:val="-1"/>
        </w:rPr>
        <w:t>cumplir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estas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disposiciones,</w:t>
      </w:r>
      <w:r>
        <w:rPr>
          <w:color w:val="000009"/>
          <w:spacing w:val="41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40"/>
        </w:rPr>
        <w:t xml:space="preserve"> </w:t>
      </w:r>
      <w:r>
        <w:rPr>
          <w:color w:val="000009"/>
          <w:spacing w:val="-1"/>
        </w:rPr>
        <w:t>inspector</w:t>
      </w:r>
      <w:r>
        <w:rPr>
          <w:color w:val="000009"/>
          <w:spacing w:val="40"/>
        </w:rPr>
        <w:t xml:space="preserve"> </w:t>
      </w:r>
      <w:r>
        <w:rPr>
          <w:color w:val="000009"/>
          <w:spacing w:val="-1"/>
        </w:rPr>
        <w:t>notificará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inmediatamente</w:t>
      </w:r>
      <w:r>
        <w:rPr>
          <w:color w:val="000009"/>
          <w:spacing w:val="40"/>
        </w:rPr>
        <w:t xml:space="preserve"> </w:t>
      </w:r>
      <w:r>
        <w:rPr>
          <w:color w:val="000009"/>
          <w:spacing w:val="1"/>
        </w:rPr>
        <w:t>de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su</w:t>
      </w:r>
      <w:r>
        <w:rPr>
          <w:rFonts w:ascii="Times New Roman" w:hAnsi="Times New Roman"/>
          <w:color w:val="000009"/>
          <w:spacing w:val="88"/>
          <w:w w:val="99"/>
        </w:rPr>
        <w:t xml:space="preserve"> </w:t>
      </w:r>
      <w:r>
        <w:rPr>
          <w:color w:val="000009"/>
          <w:spacing w:val="-1"/>
        </w:rPr>
        <w:t>incumplimiento.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En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caso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7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contratista</w:t>
      </w:r>
      <w:r>
        <w:rPr>
          <w:color w:val="000009"/>
          <w:spacing w:val="6"/>
        </w:rPr>
        <w:t xml:space="preserve"> </w:t>
      </w:r>
      <w:r>
        <w:rPr>
          <w:color w:val="000009"/>
          <w:spacing w:val="-1"/>
        </w:rPr>
        <w:t>hiciere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caso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omiso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dicha</w:t>
      </w:r>
      <w:r>
        <w:rPr>
          <w:color w:val="000009"/>
          <w:spacing w:val="8"/>
        </w:rPr>
        <w:t xml:space="preserve"> </w:t>
      </w:r>
      <w:r>
        <w:rPr>
          <w:color w:val="000009"/>
          <w:spacing w:val="-1"/>
        </w:rPr>
        <w:t>notificación,</w:t>
      </w:r>
      <w:r>
        <w:rPr>
          <w:color w:val="000009"/>
          <w:spacing w:val="6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7"/>
        </w:rPr>
        <w:t xml:space="preserve"> </w:t>
      </w:r>
      <w:r>
        <w:rPr>
          <w:color w:val="000009"/>
          <w:spacing w:val="-1"/>
        </w:rPr>
        <w:t>propietario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podrá</w:t>
      </w:r>
      <w:r>
        <w:rPr>
          <w:color w:val="000009"/>
          <w:spacing w:val="7"/>
        </w:rPr>
        <w:t xml:space="preserve"> </w:t>
      </w:r>
      <w:r>
        <w:rPr>
          <w:color w:val="000009"/>
          <w:spacing w:val="-1"/>
        </w:rPr>
        <w:t>proceder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con</w:t>
      </w:r>
      <w:r>
        <w:rPr>
          <w:rFonts w:ascii="Times New Roman" w:hAnsi="Times New Roman"/>
          <w:color w:val="000009"/>
          <w:spacing w:val="105"/>
          <w:w w:val="99"/>
        </w:rPr>
        <w:t xml:space="preserve"> </w:t>
      </w:r>
      <w:r>
        <w:rPr>
          <w:color w:val="000009"/>
        </w:rPr>
        <w:t>este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mantenimiento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todo</w:t>
      </w:r>
      <w:r>
        <w:rPr>
          <w:color w:val="000009"/>
          <w:spacing w:val="8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costo</w:t>
      </w:r>
      <w:r>
        <w:rPr>
          <w:color w:val="000009"/>
          <w:spacing w:val="9"/>
        </w:rPr>
        <w:t xml:space="preserve"> </w:t>
      </w:r>
      <w:r>
        <w:rPr>
          <w:color w:val="000009"/>
          <w:spacing w:val="-1"/>
        </w:rPr>
        <w:t>que</w:t>
      </w:r>
      <w:r>
        <w:rPr>
          <w:color w:val="000009"/>
          <w:spacing w:val="12"/>
        </w:rPr>
        <w:t xml:space="preserve"> </w:t>
      </w:r>
      <w:r>
        <w:rPr>
          <w:color w:val="000009"/>
          <w:spacing w:val="-1"/>
        </w:rPr>
        <w:t>ello</w:t>
      </w:r>
      <w:r>
        <w:rPr>
          <w:color w:val="000009"/>
          <w:spacing w:val="8"/>
        </w:rPr>
        <w:t xml:space="preserve"> </w:t>
      </w:r>
      <w:r>
        <w:rPr>
          <w:color w:val="000009"/>
          <w:spacing w:val="-1"/>
        </w:rPr>
        <w:t>implique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le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será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descontado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contratista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pagos</w:t>
      </w:r>
      <w:r>
        <w:rPr>
          <w:color w:val="000009"/>
          <w:spacing w:val="8"/>
        </w:rPr>
        <w:t xml:space="preserve"> </w:t>
      </w:r>
      <w:r>
        <w:rPr>
          <w:color w:val="000009"/>
          <w:spacing w:val="-1"/>
        </w:rPr>
        <w:t>que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le</w:t>
      </w:r>
      <w:r>
        <w:rPr>
          <w:color w:val="000009"/>
          <w:spacing w:val="7"/>
        </w:rPr>
        <w:t xml:space="preserve"> </w:t>
      </w:r>
      <w:r>
        <w:rPr>
          <w:color w:val="000009"/>
          <w:spacing w:val="-1"/>
        </w:rPr>
        <w:t>deban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por</w:t>
      </w:r>
      <w:r>
        <w:rPr>
          <w:color w:val="000009"/>
          <w:spacing w:val="6"/>
        </w:rPr>
        <w:t xml:space="preserve"> </w:t>
      </w:r>
      <w:r>
        <w:rPr>
          <w:color w:val="000009"/>
          <w:spacing w:val="-1"/>
        </w:rPr>
        <w:t>los</w:t>
      </w:r>
      <w:r>
        <w:rPr>
          <w:rFonts w:ascii="Times New Roman" w:hAnsi="Times New Roman"/>
          <w:color w:val="000009"/>
          <w:spacing w:val="48"/>
          <w:w w:val="99"/>
        </w:rPr>
        <w:t xml:space="preserve"> </w:t>
      </w:r>
      <w:r>
        <w:rPr>
          <w:color w:val="000009"/>
        </w:rPr>
        <w:t>trabajos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contemplados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en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el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contrato.</w:t>
      </w:r>
    </w:p>
    <w:p w:rsidR="004D33FE" w:rsidRDefault="004D33FE">
      <w:pPr>
        <w:jc w:val="both"/>
        <w:sectPr w:rsidR="004D33FE">
          <w:pgSz w:w="12240" w:h="15840"/>
          <w:pgMar w:top="1680" w:right="0" w:bottom="1840" w:left="0" w:header="24" w:footer="1643" w:gutter="0"/>
          <w:cols w:space="720"/>
        </w:sectPr>
      </w:pPr>
    </w:p>
    <w:p w:rsidR="004D33FE" w:rsidRDefault="004D33FE">
      <w:pPr>
        <w:spacing w:before="11"/>
        <w:rPr>
          <w:rFonts w:ascii="Calibri" w:eastAsia="Calibri" w:hAnsi="Calibri" w:cs="Calibri"/>
          <w:sz w:val="17"/>
          <w:szCs w:val="17"/>
        </w:rPr>
      </w:pPr>
    </w:p>
    <w:p w:rsidR="004D33FE" w:rsidRDefault="00303DA8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419" style="width:574.75pt;height:1.25pt;mso-position-horizontal-relative:char;mso-position-vertical-relative:line" coordsize="11495,25">
            <v:group id="_x0000_s1420" style="position:absolute;left:7;top:7;width:11480;height:10" coordorigin="7,7" coordsize="11480,10">
              <v:shape id="_x0000_s1421" style="position:absolute;left:7;top:7;width:11480;height:10" coordorigin="7,7" coordsize="11480,10" path="m7,7l11487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4D33FE" w:rsidRDefault="004D33FE">
      <w:pPr>
        <w:spacing w:before="10"/>
        <w:rPr>
          <w:rFonts w:ascii="Calibri" w:eastAsia="Calibri" w:hAnsi="Calibri" w:cs="Calibri"/>
          <w:sz w:val="7"/>
          <w:szCs w:val="7"/>
        </w:rPr>
      </w:pPr>
    </w:p>
    <w:p w:rsidR="004D33FE" w:rsidRDefault="00303DA8">
      <w:pPr>
        <w:pStyle w:val="berschrift4"/>
        <w:spacing w:before="59"/>
        <w:jc w:val="both"/>
        <w:rPr>
          <w:b w:val="0"/>
          <w:bCs w:val="0"/>
        </w:rPr>
      </w:pPr>
      <w:r>
        <w:rPr>
          <w:color w:val="000009"/>
          <w:spacing w:val="-1"/>
        </w:rPr>
        <w:t>VALLAS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SEÑALES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1"/>
        </w:rPr>
        <w:t>DE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1"/>
        </w:rPr>
        <w:t>ADVERTENCIA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1"/>
        </w:rPr>
        <w:t>PROTECCION</w:t>
      </w:r>
    </w:p>
    <w:p w:rsidR="004D33FE" w:rsidRDefault="004D33FE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4D33FE" w:rsidRDefault="00303DA8">
      <w:pPr>
        <w:pStyle w:val="Textkrper"/>
        <w:ind w:right="1133"/>
        <w:jc w:val="both"/>
      </w:pPr>
      <w:r>
        <w:rPr>
          <w:color w:val="000009"/>
        </w:rPr>
        <w:t>El contratista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deberá</w:t>
      </w:r>
      <w:r>
        <w:rPr>
          <w:color w:val="000009"/>
        </w:rPr>
        <w:t xml:space="preserve"> </w:t>
      </w:r>
      <w:r>
        <w:rPr>
          <w:color w:val="000009"/>
          <w:spacing w:val="-1"/>
        </w:rPr>
        <w:t>proporcionar,</w:t>
      </w:r>
      <w:r>
        <w:rPr>
          <w:color w:val="000009"/>
        </w:rPr>
        <w:t xml:space="preserve"> construir y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colocar </w:t>
      </w:r>
      <w:r>
        <w:rPr>
          <w:color w:val="000009"/>
          <w:spacing w:val="-1"/>
        </w:rPr>
        <w:t>todas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vallas,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señales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1"/>
        </w:rPr>
        <w:t>advertencia</w:t>
      </w:r>
      <w:r>
        <w:rPr>
          <w:color w:val="000009"/>
        </w:rPr>
        <w:t xml:space="preserve"> de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peligro y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dispositivos</w:t>
      </w:r>
      <w:r>
        <w:rPr>
          <w:rFonts w:ascii="Times New Roman" w:hAnsi="Times New Roman"/>
          <w:color w:val="000009"/>
          <w:spacing w:val="66"/>
          <w:w w:val="99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sean</w:t>
      </w:r>
      <w:r>
        <w:rPr>
          <w:color w:val="000009"/>
          <w:spacing w:val="38"/>
        </w:rPr>
        <w:t xml:space="preserve"> </w:t>
      </w:r>
      <w:r>
        <w:rPr>
          <w:color w:val="000009"/>
          <w:spacing w:val="-1"/>
        </w:rPr>
        <w:t>necesarios</w:t>
      </w:r>
      <w:r>
        <w:rPr>
          <w:color w:val="000009"/>
          <w:spacing w:val="38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suficiente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número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seguridad</w:t>
      </w:r>
      <w:r>
        <w:rPr>
          <w:color w:val="000009"/>
          <w:spacing w:val="38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37"/>
        </w:rPr>
        <w:t xml:space="preserve"> </w:t>
      </w:r>
      <w:r>
        <w:rPr>
          <w:color w:val="000009"/>
          <w:spacing w:val="-1"/>
        </w:rPr>
        <w:t>público,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así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como</w:t>
      </w:r>
      <w:r>
        <w:rPr>
          <w:color w:val="000009"/>
          <w:spacing w:val="39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cuido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todo</w:t>
      </w:r>
      <w:r>
        <w:rPr>
          <w:color w:val="000009"/>
          <w:spacing w:val="39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mobiliario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e</w:t>
      </w:r>
      <w:r>
        <w:rPr>
          <w:rFonts w:ascii="Times New Roman" w:hAnsi="Times New Roman"/>
          <w:color w:val="000009"/>
          <w:spacing w:val="47"/>
          <w:w w:val="99"/>
        </w:rPr>
        <w:t xml:space="preserve"> </w:t>
      </w:r>
      <w:r>
        <w:rPr>
          <w:color w:val="000009"/>
        </w:rPr>
        <w:t>infraestructura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aledaña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área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trabajo.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berschrift4"/>
        <w:jc w:val="both"/>
        <w:rPr>
          <w:b w:val="0"/>
          <w:bCs w:val="0"/>
        </w:rPr>
      </w:pPr>
      <w:r>
        <w:rPr>
          <w:color w:val="000009"/>
          <w:spacing w:val="-1"/>
        </w:rPr>
        <w:t>NORMAS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DE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SEGURIDAD</w:t>
      </w:r>
    </w:p>
    <w:p w:rsidR="004D33FE" w:rsidRDefault="004D33FE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4D33FE" w:rsidRDefault="00303DA8">
      <w:pPr>
        <w:pStyle w:val="Textkrper"/>
        <w:ind w:right="1140" w:firstLine="408"/>
        <w:jc w:val="both"/>
      </w:pPr>
      <w:r>
        <w:rPr>
          <w:color w:val="000009"/>
        </w:rPr>
        <w:t>El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contratista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será</w:t>
      </w:r>
      <w:r>
        <w:rPr>
          <w:color w:val="000009"/>
          <w:spacing w:val="19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único</w:t>
      </w:r>
      <w:r>
        <w:rPr>
          <w:color w:val="000009"/>
          <w:spacing w:val="17"/>
        </w:rPr>
        <w:t xml:space="preserve"> </w:t>
      </w:r>
      <w:r>
        <w:rPr>
          <w:color w:val="000009"/>
          <w:spacing w:val="-1"/>
        </w:rPr>
        <w:t>responsable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9"/>
        </w:rPr>
        <w:t xml:space="preserve"> </w:t>
      </w:r>
      <w:r>
        <w:rPr>
          <w:color w:val="000009"/>
          <w:spacing w:val="-1"/>
        </w:rPr>
        <w:t>proporcionar</w:t>
      </w:r>
      <w:r>
        <w:rPr>
          <w:color w:val="000009"/>
          <w:spacing w:val="19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20"/>
        </w:rPr>
        <w:t xml:space="preserve"> </w:t>
      </w:r>
      <w:r>
        <w:rPr>
          <w:color w:val="000009"/>
          <w:spacing w:val="-1"/>
        </w:rPr>
        <w:t>andamios,</w:t>
      </w:r>
      <w:r>
        <w:rPr>
          <w:color w:val="000009"/>
          <w:spacing w:val="19"/>
        </w:rPr>
        <w:t xml:space="preserve"> </w:t>
      </w:r>
      <w:r>
        <w:rPr>
          <w:color w:val="000009"/>
          <w:spacing w:val="-1"/>
        </w:rPr>
        <w:t>escaleras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18"/>
        </w:rPr>
        <w:t xml:space="preserve"> </w:t>
      </w:r>
      <w:r>
        <w:rPr>
          <w:color w:val="000009"/>
          <w:spacing w:val="-1"/>
        </w:rPr>
        <w:t>todo</w:t>
      </w:r>
      <w:r>
        <w:rPr>
          <w:color w:val="000009"/>
          <w:spacing w:val="19"/>
        </w:rPr>
        <w:t xml:space="preserve"> </w:t>
      </w:r>
      <w:r>
        <w:rPr>
          <w:color w:val="000009"/>
          <w:spacing w:val="-1"/>
        </w:rPr>
        <w:t>equipo</w:t>
      </w:r>
      <w:r>
        <w:rPr>
          <w:color w:val="000009"/>
          <w:spacing w:val="19"/>
        </w:rPr>
        <w:t xml:space="preserve"> </w:t>
      </w:r>
      <w:r>
        <w:rPr>
          <w:color w:val="000009"/>
          <w:spacing w:val="-1"/>
        </w:rPr>
        <w:t>requerido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las</w:t>
      </w:r>
      <w:r>
        <w:rPr>
          <w:rFonts w:ascii="Times New Roman" w:hAnsi="Times New Roman"/>
          <w:color w:val="000009"/>
          <w:spacing w:val="107"/>
          <w:w w:val="99"/>
        </w:rPr>
        <w:t xml:space="preserve"> </w:t>
      </w:r>
      <w:r>
        <w:rPr>
          <w:color w:val="000009"/>
        </w:rPr>
        <w:t>labores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11"/>
        </w:rPr>
        <w:t xml:space="preserve"> </w:t>
      </w:r>
      <w:r>
        <w:rPr>
          <w:color w:val="000009"/>
          <w:spacing w:val="-1"/>
        </w:rPr>
        <w:t>ejecutar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salvaguardar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9"/>
        </w:rPr>
        <w:t xml:space="preserve"> </w:t>
      </w:r>
      <w:r>
        <w:rPr>
          <w:color w:val="000009"/>
          <w:spacing w:val="-1"/>
        </w:rPr>
        <w:t>vidas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0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10"/>
        </w:rPr>
        <w:t xml:space="preserve"> </w:t>
      </w:r>
      <w:r>
        <w:rPr>
          <w:color w:val="000009"/>
          <w:spacing w:val="-1"/>
        </w:rPr>
        <w:t>trabajadores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su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cargo.</w:t>
      </w:r>
      <w:r>
        <w:rPr>
          <w:color w:val="000009"/>
          <w:spacing w:val="19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9"/>
        </w:rPr>
        <w:t xml:space="preserve"> </w:t>
      </w:r>
      <w:r>
        <w:rPr>
          <w:color w:val="000009"/>
          <w:spacing w:val="-1"/>
        </w:rPr>
        <w:t>mismos</w:t>
      </w:r>
      <w:r>
        <w:rPr>
          <w:color w:val="000009"/>
          <w:spacing w:val="11"/>
        </w:rPr>
        <w:t xml:space="preserve"> </w:t>
      </w:r>
      <w:r>
        <w:rPr>
          <w:color w:val="000009"/>
          <w:spacing w:val="-1"/>
        </w:rPr>
        <w:t>deberán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contar</w:t>
      </w:r>
      <w:r>
        <w:rPr>
          <w:color w:val="000009"/>
          <w:spacing w:val="7"/>
        </w:rPr>
        <w:t xml:space="preserve"> </w:t>
      </w:r>
      <w:r>
        <w:rPr>
          <w:color w:val="000009"/>
          <w:spacing w:val="-1"/>
        </w:rPr>
        <w:t>siempre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con</w:t>
      </w:r>
      <w:r>
        <w:rPr>
          <w:rFonts w:ascii="Times New Roman" w:hAnsi="Times New Roman"/>
          <w:color w:val="000009"/>
          <w:spacing w:val="79"/>
          <w:w w:val="99"/>
        </w:rPr>
        <w:t xml:space="preserve"> </w:t>
      </w:r>
      <w:r>
        <w:rPr>
          <w:color w:val="000009"/>
          <w:spacing w:val="-1"/>
        </w:rPr>
        <w:t>chalecos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9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9"/>
        </w:rPr>
        <w:t xml:space="preserve"> </w:t>
      </w:r>
      <w:r>
        <w:rPr>
          <w:color w:val="000009"/>
          <w:spacing w:val="-1"/>
        </w:rPr>
        <w:t>identifiquen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será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indispensable</w:t>
      </w:r>
      <w:r>
        <w:rPr>
          <w:color w:val="000009"/>
          <w:spacing w:val="6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uso</w:t>
      </w:r>
      <w:r>
        <w:rPr>
          <w:color w:val="000009"/>
          <w:spacing w:val="8"/>
        </w:rPr>
        <w:t xml:space="preserve"> </w:t>
      </w:r>
      <w:r>
        <w:rPr>
          <w:color w:val="000009"/>
          <w:spacing w:val="-1"/>
        </w:rPr>
        <w:t>de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casco,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anteojos,</w:t>
      </w:r>
      <w:r>
        <w:rPr>
          <w:color w:val="000009"/>
          <w:spacing w:val="10"/>
        </w:rPr>
        <w:t xml:space="preserve"> </w:t>
      </w:r>
      <w:r>
        <w:rPr>
          <w:color w:val="000009"/>
          <w:spacing w:val="-1"/>
        </w:rPr>
        <w:t>guantes,</w:t>
      </w:r>
      <w:r>
        <w:rPr>
          <w:color w:val="000009"/>
          <w:spacing w:val="8"/>
        </w:rPr>
        <w:t xml:space="preserve"> </w:t>
      </w:r>
      <w:r>
        <w:rPr>
          <w:color w:val="000009"/>
          <w:spacing w:val="-1"/>
        </w:rPr>
        <w:t>etc,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todo</w:t>
      </w:r>
      <w:r>
        <w:rPr>
          <w:color w:val="000009"/>
          <w:spacing w:val="7"/>
        </w:rPr>
        <w:t xml:space="preserve"> </w:t>
      </w:r>
      <w:r>
        <w:rPr>
          <w:color w:val="000009"/>
          <w:spacing w:val="-1"/>
        </w:rPr>
        <w:t>elemento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necesario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para</w:t>
      </w:r>
      <w:r>
        <w:rPr>
          <w:rFonts w:ascii="Times New Roman" w:hAnsi="Times New Roman"/>
          <w:color w:val="000009"/>
          <w:spacing w:val="83"/>
          <w:w w:val="99"/>
        </w:rPr>
        <w:t xml:space="preserve"> </w:t>
      </w:r>
      <w:r>
        <w:rPr>
          <w:color w:val="000009"/>
        </w:rPr>
        <w:t>cuidar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seguridad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trabajadores.</w:t>
      </w:r>
    </w:p>
    <w:p w:rsidR="004D33FE" w:rsidRDefault="004D33FE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ind w:right="1144" w:firstLine="408"/>
        <w:jc w:val="both"/>
      </w:pPr>
      <w:r>
        <w:rPr>
          <w:color w:val="000009"/>
          <w:spacing w:val="-1"/>
        </w:rPr>
        <w:t>Se</w:t>
      </w:r>
      <w:r>
        <w:rPr>
          <w:color w:val="000009"/>
          <w:spacing w:val="16"/>
        </w:rPr>
        <w:t xml:space="preserve"> </w:t>
      </w:r>
      <w:r>
        <w:rPr>
          <w:color w:val="000009"/>
          <w:spacing w:val="-1"/>
        </w:rPr>
        <w:t>deberán</w:t>
      </w:r>
      <w:r>
        <w:rPr>
          <w:color w:val="000009"/>
          <w:spacing w:val="17"/>
        </w:rPr>
        <w:t xml:space="preserve"> </w:t>
      </w:r>
      <w:r>
        <w:rPr>
          <w:color w:val="000009"/>
          <w:spacing w:val="-1"/>
        </w:rPr>
        <w:t>tomar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medidas</w:t>
      </w:r>
      <w:r>
        <w:rPr>
          <w:color w:val="000009"/>
          <w:spacing w:val="18"/>
        </w:rPr>
        <w:t xml:space="preserve"> </w:t>
      </w:r>
      <w:r>
        <w:rPr>
          <w:color w:val="000009"/>
          <w:spacing w:val="-1"/>
        </w:rPr>
        <w:t>necesarias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17"/>
        </w:rPr>
        <w:t xml:space="preserve"> </w:t>
      </w:r>
      <w:r>
        <w:rPr>
          <w:color w:val="000009"/>
          <w:spacing w:val="-1"/>
        </w:rPr>
        <w:t>asegurar</w:t>
      </w:r>
      <w:r>
        <w:rPr>
          <w:color w:val="000009"/>
          <w:spacing w:val="18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16"/>
        </w:rPr>
        <w:t xml:space="preserve"> </w:t>
      </w:r>
      <w:r>
        <w:rPr>
          <w:color w:val="000009"/>
          <w:spacing w:val="-1"/>
        </w:rPr>
        <w:t>perímetro</w:t>
      </w:r>
      <w:r>
        <w:rPr>
          <w:color w:val="000009"/>
          <w:spacing w:val="17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está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trabajando,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evitar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algún</w:t>
      </w:r>
      <w:r>
        <w:rPr>
          <w:rFonts w:ascii="Times New Roman" w:hAnsi="Times New Roman"/>
          <w:color w:val="000009"/>
          <w:spacing w:val="77"/>
          <w:w w:val="99"/>
        </w:rPr>
        <w:t xml:space="preserve"> </w:t>
      </w:r>
      <w:r>
        <w:rPr>
          <w:color w:val="000009"/>
          <w:spacing w:val="-1"/>
        </w:rPr>
        <w:t>accidente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14"/>
        </w:rPr>
        <w:t xml:space="preserve"> </w:t>
      </w:r>
      <w:r>
        <w:rPr>
          <w:color w:val="000009"/>
          <w:spacing w:val="-1"/>
        </w:rPr>
        <w:t>extracción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alguna</w:t>
      </w:r>
      <w:r>
        <w:rPr>
          <w:color w:val="000009"/>
          <w:spacing w:val="15"/>
        </w:rPr>
        <w:t xml:space="preserve"> </w:t>
      </w:r>
      <w:r>
        <w:rPr>
          <w:color w:val="000009"/>
          <w:spacing w:val="-1"/>
        </w:rPr>
        <w:t>herramienta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material.</w:t>
      </w:r>
      <w:r>
        <w:rPr>
          <w:color w:val="000009"/>
          <w:spacing w:val="31"/>
        </w:rPr>
        <w:t xml:space="preserve"> </w:t>
      </w:r>
      <w:r>
        <w:rPr>
          <w:color w:val="000009"/>
          <w:spacing w:val="-1"/>
        </w:rPr>
        <w:t>Deberá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cumplirse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15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16"/>
        </w:rPr>
        <w:t xml:space="preserve"> </w:t>
      </w:r>
      <w:r>
        <w:rPr>
          <w:color w:val="000009"/>
          <w:spacing w:val="-1"/>
        </w:rPr>
        <w:t>requerimientos</w:t>
      </w:r>
      <w:r>
        <w:rPr>
          <w:color w:val="000009"/>
          <w:spacing w:val="15"/>
        </w:rPr>
        <w:t xml:space="preserve"> </w:t>
      </w:r>
      <w:r>
        <w:rPr>
          <w:color w:val="000009"/>
          <w:spacing w:val="-1"/>
        </w:rPr>
        <w:t>establecidos</w:t>
      </w:r>
      <w:r>
        <w:rPr>
          <w:color w:val="000009"/>
          <w:spacing w:val="15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las</w:t>
      </w:r>
      <w:r>
        <w:rPr>
          <w:rFonts w:ascii="Times New Roman" w:hAnsi="Times New Roman"/>
          <w:color w:val="000009"/>
          <w:spacing w:val="111"/>
          <w:w w:val="99"/>
        </w:rPr>
        <w:t xml:space="preserve"> </w:t>
      </w:r>
      <w:r>
        <w:rPr>
          <w:color w:val="000009"/>
          <w:spacing w:val="-1"/>
        </w:rPr>
        <w:t>reglamentaciones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nacionales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internacionales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1"/>
        </w:rPr>
        <w:t>referentes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salud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ocupacional.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ind w:right="1134" w:firstLine="408"/>
        <w:jc w:val="both"/>
      </w:pPr>
      <w:r>
        <w:rPr>
          <w:color w:val="000009"/>
        </w:rPr>
        <w:t>El Contratista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será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</w:rPr>
        <w:t xml:space="preserve"> único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responsable de velar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por la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seguridad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de su personal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mantendrá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equipo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 seguridad</w:t>
      </w:r>
      <w:r>
        <w:rPr>
          <w:rFonts w:ascii="Times New Roman" w:hAnsi="Times New Roman"/>
          <w:color w:val="000009"/>
          <w:spacing w:val="36"/>
          <w:w w:val="99"/>
        </w:rPr>
        <w:t xml:space="preserve"> </w:t>
      </w:r>
      <w:r>
        <w:rPr>
          <w:color w:val="000009"/>
          <w:spacing w:val="-1"/>
        </w:rPr>
        <w:t>necesario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alcance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los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trabajadores,</w:t>
      </w:r>
      <w:r>
        <w:rPr>
          <w:color w:val="000009"/>
          <w:spacing w:val="29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30"/>
        </w:rPr>
        <w:t xml:space="preserve"> </w:t>
      </w:r>
      <w:r>
        <w:rPr>
          <w:color w:val="000009"/>
          <w:spacing w:val="-1"/>
        </w:rPr>
        <w:t>mismo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debe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estar</w:t>
      </w:r>
      <w:r>
        <w:rPr>
          <w:color w:val="000009"/>
          <w:spacing w:val="29"/>
        </w:rPr>
        <w:t xml:space="preserve"> </w:t>
      </w:r>
      <w:r>
        <w:rPr>
          <w:color w:val="000009"/>
          <w:spacing w:val="3"/>
        </w:rPr>
        <w:t>en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perfectas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condiciones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adecuado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cada</w:t>
      </w:r>
      <w:r>
        <w:rPr>
          <w:rFonts w:ascii="Times New Roman" w:hAnsi="Times New Roman"/>
          <w:color w:val="000009"/>
          <w:spacing w:val="50"/>
          <w:w w:val="99"/>
        </w:rPr>
        <w:t xml:space="preserve"> </w:t>
      </w:r>
      <w:r>
        <w:rPr>
          <w:color w:val="000009"/>
          <w:spacing w:val="-1"/>
        </w:rPr>
        <w:t>funcionario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desarrolle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su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labor,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incumplimiento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este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punto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generará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suspensión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obra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sin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responsabilidad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por</w:t>
      </w:r>
      <w:r>
        <w:rPr>
          <w:rFonts w:ascii="Times New Roman" w:hAnsi="Times New Roman"/>
          <w:color w:val="000009"/>
          <w:spacing w:val="96"/>
          <w:w w:val="99"/>
        </w:rPr>
        <w:t xml:space="preserve"> </w:t>
      </w:r>
      <w:r>
        <w:rPr>
          <w:color w:val="000009"/>
        </w:rPr>
        <w:t>parte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Institución.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ind w:right="1138" w:firstLine="408"/>
        <w:jc w:val="both"/>
      </w:pPr>
      <w:r>
        <w:rPr>
          <w:color w:val="000009"/>
        </w:rPr>
        <w:t>El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contratista</w:t>
      </w:r>
      <w:r>
        <w:rPr>
          <w:color w:val="000009"/>
          <w:spacing w:val="8"/>
        </w:rPr>
        <w:t xml:space="preserve"> </w:t>
      </w:r>
      <w:r>
        <w:rPr>
          <w:color w:val="000009"/>
          <w:spacing w:val="-1"/>
        </w:rPr>
        <w:t>deberá</w:t>
      </w:r>
      <w:r>
        <w:rPr>
          <w:color w:val="000009"/>
          <w:spacing w:val="11"/>
        </w:rPr>
        <w:t xml:space="preserve"> </w:t>
      </w:r>
      <w:r>
        <w:rPr>
          <w:color w:val="000009"/>
          <w:spacing w:val="-1"/>
        </w:rPr>
        <w:t>presentar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una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lista</w:t>
      </w:r>
      <w:r>
        <w:rPr>
          <w:color w:val="000009"/>
          <w:spacing w:val="9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personal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trabajará</w:t>
      </w:r>
      <w:r>
        <w:rPr>
          <w:color w:val="000009"/>
          <w:spacing w:val="10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10"/>
        </w:rPr>
        <w:t xml:space="preserve"> </w:t>
      </w:r>
      <w:r>
        <w:rPr>
          <w:color w:val="000009"/>
          <w:spacing w:val="-1"/>
        </w:rPr>
        <w:t>dichas</w:t>
      </w:r>
      <w:r>
        <w:rPr>
          <w:color w:val="000009"/>
          <w:spacing w:val="11"/>
        </w:rPr>
        <w:t xml:space="preserve"> </w:t>
      </w:r>
      <w:r>
        <w:rPr>
          <w:color w:val="000009"/>
          <w:spacing w:val="-1"/>
        </w:rPr>
        <w:t>obras,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cual</w:t>
      </w:r>
      <w:r>
        <w:rPr>
          <w:color w:val="000009"/>
          <w:spacing w:val="11"/>
        </w:rPr>
        <w:t xml:space="preserve"> </w:t>
      </w:r>
      <w:r>
        <w:rPr>
          <w:color w:val="000009"/>
          <w:spacing w:val="-1"/>
        </w:rPr>
        <w:t>deberá</w:t>
      </w:r>
      <w:r>
        <w:rPr>
          <w:color w:val="000009"/>
          <w:spacing w:val="10"/>
        </w:rPr>
        <w:t xml:space="preserve"> </w:t>
      </w:r>
      <w:r>
        <w:rPr>
          <w:color w:val="000009"/>
          <w:spacing w:val="-1"/>
        </w:rPr>
        <w:t>incluir:</w:t>
      </w:r>
      <w:r>
        <w:rPr>
          <w:color w:val="000009"/>
          <w:spacing w:val="9"/>
        </w:rPr>
        <w:t xml:space="preserve"> </w:t>
      </w:r>
      <w:r>
        <w:rPr>
          <w:color w:val="000009"/>
          <w:spacing w:val="-1"/>
        </w:rPr>
        <w:t>nombre,</w:t>
      </w:r>
      <w:r>
        <w:rPr>
          <w:rFonts w:ascii="Times New Roman" w:hAnsi="Times New Roman"/>
          <w:color w:val="000009"/>
          <w:spacing w:val="89"/>
          <w:w w:val="99"/>
        </w:rPr>
        <w:t xml:space="preserve"> </w:t>
      </w:r>
      <w:r>
        <w:rPr>
          <w:color w:val="000009"/>
          <w:spacing w:val="-1"/>
        </w:rPr>
        <w:t>número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 cédula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pasaporte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horarios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de trabajo,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así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como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copia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de </w:t>
      </w:r>
      <w:r>
        <w:rPr>
          <w:color w:val="000009"/>
          <w:spacing w:val="4"/>
        </w:rPr>
        <w:t xml:space="preserve">la </w:t>
      </w:r>
      <w:r>
        <w:rPr>
          <w:color w:val="000009"/>
        </w:rPr>
        <w:t>póliza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 riesgos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trabajo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certificación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de la</w:t>
      </w:r>
      <w:r>
        <w:rPr>
          <w:rFonts w:ascii="Times New Roman" w:hAnsi="Times New Roman"/>
          <w:color w:val="000009"/>
          <w:spacing w:val="62"/>
          <w:w w:val="99"/>
        </w:rPr>
        <w:t xml:space="preserve"> </w:t>
      </w:r>
      <w:r>
        <w:rPr>
          <w:color w:val="000009"/>
          <w:spacing w:val="-1"/>
        </w:rPr>
        <w:t>CCSS,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como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mínimo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antes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iniciar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los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trabajos.</w:t>
      </w:r>
    </w:p>
    <w:p w:rsidR="004D33FE" w:rsidRDefault="004D33FE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ind w:right="1131" w:firstLine="408"/>
        <w:jc w:val="both"/>
        <w:rPr>
          <w:rFonts w:cs="Calibri"/>
        </w:rPr>
      </w:pPr>
      <w:r>
        <w:rPr>
          <w:color w:val="000009"/>
          <w:spacing w:val="-1"/>
        </w:rPr>
        <w:t>Asimismo,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personal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su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cargo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mantendrá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un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comportamiento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adecuado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respeto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personal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Institución,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el</w:t>
      </w:r>
      <w:r>
        <w:rPr>
          <w:rFonts w:ascii="Times New Roman" w:hAnsi="Times New Roman"/>
          <w:color w:val="000009"/>
          <w:spacing w:val="48"/>
          <w:w w:val="99"/>
        </w:rPr>
        <w:t xml:space="preserve"> </w:t>
      </w:r>
      <w:r>
        <w:rPr>
          <w:color w:val="000009"/>
          <w:spacing w:val="-1"/>
        </w:rPr>
        <w:t>incumplimiento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estas</w:t>
      </w:r>
      <w:r>
        <w:rPr>
          <w:color w:val="000009"/>
          <w:spacing w:val="9"/>
        </w:rPr>
        <w:t xml:space="preserve"> </w:t>
      </w:r>
      <w:r>
        <w:rPr>
          <w:color w:val="000009"/>
          <w:spacing w:val="-1"/>
        </w:rPr>
        <w:t>normas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por</w:t>
      </w:r>
      <w:r>
        <w:rPr>
          <w:color w:val="000009"/>
          <w:spacing w:val="7"/>
        </w:rPr>
        <w:t xml:space="preserve"> </w:t>
      </w:r>
      <w:r>
        <w:rPr>
          <w:color w:val="000009"/>
          <w:spacing w:val="1"/>
        </w:rPr>
        <w:t>parte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algún</w:t>
      </w:r>
      <w:r>
        <w:rPr>
          <w:color w:val="000009"/>
          <w:spacing w:val="8"/>
        </w:rPr>
        <w:t xml:space="preserve"> </w:t>
      </w:r>
      <w:r>
        <w:rPr>
          <w:color w:val="000009"/>
          <w:spacing w:val="-1"/>
        </w:rPr>
        <w:t>trabajador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dará</w:t>
      </w:r>
      <w:r>
        <w:rPr>
          <w:color w:val="000009"/>
          <w:spacing w:val="6"/>
        </w:rPr>
        <w:t xml:space="preserve"> </w:t>
      </w:r>
      <w:r>
        <w:rPr>
          <w:color w:val="000009"/>
          <w:spacing w:val="-1"/>
        </w:rPr>
        <w:t>derecho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7"/>
        </w:rPr>
        <w:t xml:space="preserve"> </w:t>
      </w:r>
      <w:r>
        <w:rPr>
          <w:color w:val="000009"/>
          <w:spacing w:val="-1"/>
        </w:rPr>
        <w:t>inspección,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solicitar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8"/>
        </w:rPr>
        <w:t xml:space="preserve"> </w:t>
      </w:r>
      <w:r>
        <w:rPr>
          <w:color w:val="000009"/>
          <w:spacing w:val="-1"/>
        </w:rPr>
        <w:t>Contratista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la</w:t>
      </w:r>
      <w:r>
        <w:rPr>
          <w:rFonts w:ascii="Times New Roman" w:hAnsi="Times New Roman"/>
          <w:color w:val="000009"/>
          <w:spacing w:val="85"/>
          <w:w w:val="99"/>
        </w:rPr>
        <w:t xml:space="preserve"> </w:t>
      </w:r>
      <w:r>
        <w:rPr>
          <w:color w:val="000009"/>
        </w:rPr>
        <w:t>sustitución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inmediata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mismo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el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Contratista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está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1"/>
        </w:rPr>
        <w:t>obligación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acatar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dicha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disposición</w:t>
      </w:r>
      <w:r>
        <w:rPr>
          <w:b/>
          <w:color w:val="000009"/>
        </w:rPr>
        <w:t>.</w:t>
      </w:r>
    </w:p>
    <w:p w:rsidR="004D33FE" w:rsidRDefault="004D33FE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4D33FE" w:rsidRDefault="004D33FE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4D33FE" w:rsidRDefault="00303DA8">
      <w:pPr>
        <w:pStyle w:val="berschrift4"/>
        <w:jc w:val="both"/>
        <w:rPr>
          <w:b w:val="0"/>
          <w:bCs w:val="0"/>
        </w:rPr>
      </w:pPr>
      <w:r>
        <w:rPr>
          <w:color w:val="000009"/>
          <w:spacing w:val="-1"/>
        </w:rPr>
        <w:t>BODEGA</w:t>
      </w:r>
    </w:p>
    <w:p w:rsidR="004D33FE" w:rsidRDefault="004D33FE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4D33FE" w:rsidRDefault="00303DA8">
      <w:pPr>
        <w:pStyle w:val="Textkrper"/>
        <w:ind w:right="1135"/>
        <w:jc w:val="both"/>
      </w:pPr>
      <w:r>
        <w:rPr>
          <w:color w:val="000009"/>
        </w:rPr>
        <w:t>El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Adjudicatario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debe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gestionar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ante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Administración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1"/>
        </w:rPr>
        <w:t xml:space="preserve"> posibilidad </w:t>
      </w:r>
      <w:r>
        <w:rPr>
          <w:color w:val="000009"/>
        </w:rPr>
        <w:t>de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ubicar</w:t>
      </w:r>
      <w:r>
        <w:rPr>
          <w:color w:val="000009"/>
          <w:spacing w:val="-1"/>
        </w:rPr>
        <w:t xml:space="preserve"> una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bodega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 xml:space="preserve">materiales </w:t>
      </w:r>
      <w:r>
        <w:rPr>
          <w:color w:val="000009"/>
        </w:rPr>
        <w:t>y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equipos,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lo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cual</w:t>
      </w:r>
      <w:r>
        <w:rPr>
          <w:rFonts w:ascii="Times New Roman" w:hAnsi="Times New Roman"/>
          <w:color w:val="000009"/>
          <w:spacing w:val="51"/>
          <w:w w:val="99"/>
        </w:rPr>
        <w:t xml:space="preserve"> </w:t>
      </w:r>
      <w:r>
        <w:rPr>
          <w:color w:val="000009"/>
        </w:rPr>
        <w:t>está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 xml:space="preserve">sujeto </w:t>
      </w:r>
      <w:r>
        <w:rPr>
          <w:color w:val="000009"/>
        </w:rPr>
        <w:t>al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criterio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-1"/>
        </w:rPr>
        <w:t xml:space="preserve"> posibilidades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posea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1"/>
        </w:rPr>
        <w:t xml:space="preserve"> misma.</w:t>
      </w:r>
      <w:r>
        <w:rPr>
          <w:color w:val="000009"/>
          <w:spacing w:val="7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caso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 que la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Administración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no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 xml:space="preserve">pueda </w:t>
      </w:r>
      <w:r>
        <w:rPr>
          <w:color w:val="000009"/>
        </w:rPr>
        <w:t>brindarle un</w:t>
      </w:r>
      <w:r>
        <w:rPr>
          <w:color w:val="000009"/>
          <w:spacing w:val="-1"/>
        </w:rPr>
        <w:t xml:space="preserve"> espacio</w:t>
      </w:r>
      <w:r>
        <w:rPr>
          <w:rFonts w:ascii="Times New Roman" w:hAnsi="Times New Roman"/>
          <w:color w:val="000009"/>
          <w:spacing w:val="75"/>
          <w:w w:val="99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bodega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32"/>
        </w:rPr>
        <w:t xml:space="preserve"> </w:t>
      </w:r>
      <w:r>
        <w:rPr>
          <w:color w:val="000009"/>
          <w:spacing w:val="-1"/>
        </w:rPr>
        <w:t>materiales,</w:t>
      </w:r>
      <w:r>
        <w:rPr>
          <w:color w:val="000009"/>
          <w:spacing w:val="31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Adjudicatario</w:t>
      </w:r>
      <w:r>
        <w:rPr>
          <w:color w:val="000009"/>
          <w:spacing w:val="33"/>
        </w:rPr>
        <w:t xml:space="preserve"> </w:t>
      </w:r>
      <w:r>
        <w:rPr>
          <w:color w:val="000009"/>
          <w:spacing w:val="-1"/>
        </w:rPr>
        <w:t>deberá</w:t>
      </w:r>
      <w:r>
        <w:rPr>
          <w:color w:val="000009"/>
          <w:spacing w:val="34"/>
        </w:rPr>
        <w:t xml:space="preserve"> </w:t>
      </w:r>
      <w:r>
        <w:rPr>
          <w:color w:val="000009"/>
          <w:spacing w:val="-1"/>
        </w:rPr>
        <w:t>tomar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35"/>
        </w:rPr>
        <w:t xml:space="preserve"> </w:t>
      </w:r>
      <w:r>
        <w:rPr>
          <w:color w:val="000009"/>
          <w:spacing w:val="-1"/>
        </w:rPr>
        <w:t>previsiones</w:t>
      </w:r>
      <w:r>
        <w:rPr>
          <w:color w:val="000009"/>
          <w:spacing w:val="34"/>
        </w:rPr>
        <w:t xml:space="preserve"> </w:t>
      </w:r>
      <w:r>
        <w:rPr>
          <w:color w:val="000009"/>
          <w:spacing w:val="-1"/>
        </w:rPr>
        <w:t>respectivas,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31"/>
        </w:rPr>
        <w:t xml:space="preserve"> </w:t>
      </w:r>
      <w:r>
        <w:rPr>
          <w:color w:val="000009"/>
          <w:spacing w:val="-1"/>
        </w:rPr>
        <w:t>efectos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32"/>
        </w:rPr>
        <w:t xml:space="preserve"> </w:t>
      </w:r>
      <w:r>
        <w:rPr>
          <w:color w:val="000009"/>
          <w:spacing w:val="-1"/>
        </w:rPr>
        <w:t>mantener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sus</w:t>
      </w:r>
      <w:r>
        <w:rPr>
          <w:rFonts w:ascii="Times New Roman" w:hAnsi="Times New Roman"/>
          <w:color w:val="000009"/>
          <w:spacing w:val="99"/>
          <w:w w:val="99"/>
        </w:rPr>
        <w:t xml:space="preserve"> </w:t>
      </w:r>
      <w:r>
        <w:rPr>
          <w:color w:val="000009"/>
          <w:spacing w:val="-1"/>
        </w:rPr>
        <w:t>materiales</w:t>
      </w:r>
      <w:r>
        <w:rPr>
          <w:color w:val="000009"/>
        </w:rPr>
        <w:t xml:space="preserve"> y</w:t>
      </w:r>
      <w:r>
        <w:rPr>
          <w:color w:val="000009"/>
          <w:spacing w:val="-1"/>
        </w:rPr>
        <w:t xml:space="preserve"> equipos</w:t>
      </w:r>
      <w:r>
        <w:rPr>
          <w:color w:val="000009"/>
        </w:rPr>
        <w:t xml:space="preserve"> </w:t>
      </w:r>
      <w:r>
        <w:rPr>
          <w:color w:val="000009"/>
          <w:spacing w:val="-1"/>
        </w:rPr>
        <w:t xml:space="preserve">en </w:t>
      </w:r>
      <w:r>
        <w:rPr>
          <w:color w:val="000009"/>
        </w:rPr>
        <w:t>la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construcción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 xml:space="preserve">o </w:t>
      </w:r>
      <w:r>
        <w:rPr>
          <w:color w:val="000009"/>
          <w:spacing w:val="-1"/>
        </w:rPr>
        <w:t xml:space="preserve">en </w:t>
      </w:r>
      <w:r>
        <w:rPr>
          <w:color w:val="000009"/>
        </w:rPr>
        <w:t>un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sector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cercano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1"/>
        </w:rPr>
        <w:t xml:space="preserve"> ella,</w:t>
      </w:r>
      <w:r>
        <w:rPr>
          <w:color w:val="000009"/>
        </w:rPr>
        <w:t xml:space="preserve"> lo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1"/>
        </w:rPr>
        <w:t>anterior</w:t>
      </w:r>
      <w:r>
        <w:rPr>
          <w:color w:val="000009"/>
          <w:spacing w:val="-1"/>
        </w:rPr>
        <w:t xml:space="preserve"> debe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ser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previsto por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 xml:space="preserve">Oferente, </w:t>
      </w:r>
      <w:r>
        <w:rPr>
          <w:color w:val="000009"/>
        </w:rPr>
        <w:t>ya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que</w:t>
      </w:r>
      <w:r>
        <w:rPr>
          <w:rFonts w:ascii="Times New Roman" w:hAnsi="Times New Roman"/>
          <w:color w:val="000009"/>
          <w:spacing w:val="78"/>
          <w:w w:val="99"/>
        </w:rPr>
        <w:t xml:space="preserve"> </w:t>
      </w:r>
      <w:r>
        <w:rPr>
          <w:color w:val="000009"/>
        </w:rPr>
        <w:t>no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37"/>
        </w:rPr>
        <w:t xml:space="preserve"> </w:t>
      </w:r>
      <w:r>
        <w:rPr>
          <w:color w:val="000009"/>
          <w:spacing w:val="-1"/>
        </w:rPr>
        <w:t>podrá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cobrar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costo</w:t>
      </w:r>
      <w:r>
        <w:rPr>
          <w:color w:val="000009"/>
          <w:spacing w:val="40"/>
        </w:rPr>
        <w:t xml:space="preserve"> </w:t>
      </w:r>
      <w:r>
        <w:rPr>
          <w:color w:val="000009"/>
          <w:spacing w:val="-1"/>
        </w:rPr>
        <w:t>adicional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por</w:t>
      </w:r>
      <w:r>
        <w:rPr>
          <w:color w:val="000009"/>
          <w:spacing w:val="38"/>
        </w:rPr>
        <w:t xml:space="preserve"> </w:t>
      </w:r>
      <w:r>
        <w:rPr>
          <w:color w:val="000009"/>
          <w:spacing w:val="-1"/>
        </w:rPr>
        <w:t>estos</w:t>
      </w:r>
      <w:r>
        <w:rPr>
          <w:color w:val="000009"/>
          <w:spacing w:val="39"/>
        </w:rPr>
        <w:t xml:space="preserve"> </w:t>
      </w:r>
      <w:r>
        <w:rPr>
          <w:color w:val="000009"/>
          <w:spacing w:val="-1"/>
        </w:rPr>
        <w:t>efectos,</w:t>
      </w:r>
      <w:r>
        <w:rPr>
          <w:color w:val="000009"/>
          <w:spacing w:val="40"/>
        </w:rPr>
        <w:t xml:space="preserve"> </w:t>
      </w:r>
      <w:r>
        <w:rPr>
          <w:color w:val="000009"/>
          <w:spacing w:val="-1"/>
        </w:rPr>
        <w:t>durante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construcción</w:t>
      </w:r>
      <w:r>
        <w:rPr>
          <w:color w:val="000009"/>
          <w:spacing w:val="39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38"/>
        </w:rPr>
        <w:t xml:space="preserve"> </w:t>
      </w:r>
      <w:r>
        <w:rPr>
          <w:color w:val="000009"/>
          <w:spacing w:val="-1"/>
        </w:rPr>
        <w:t>proyecto.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El</w:t>
      </w:r>
      <w:r>
        <w:rPr>
          <w:color w:val="000009"/>
          <w:spacing w:val="38"/>
        </w:rPr>
        <w:t xml:space="preserve"> </w:t>
      </w:r>
      <w:r>
        <w:rPr>
          <w:color w:val="000009"/>
          <w:spacing w:val="-1"/>
        </w:rPr>
        <w:t>adjudicatario</w:t>
      </w:r>
      <w:r>
        <w:rPr>
          <w:color w:val="000009"/>
          <w:spacing w:val="38"/>
        </w:rPr>
        <w:t xml:space="preserve"> </w:t>
      </w:r>
      <w:r>
        <w:rPr>
          <w:color w:val="000009"/>
          <w:spacing w:val="-1"/>
        </w:rPr>
        <w:t>será</w:t>
      </w:r>
      <w:r>
        <w:rPr>
          <w:color w:val="000009"/>
          <w:spacing w:val="39"/>
        </w:rPr>
        <w:t xml:space="preserve"> </w:t>
      </w:r>
      <w:r>
        <w:rPr>
          <w:color w:val="000009"/>
          <w:spacing w:val="-1"/>
        </w:rPr>
        <w:t>el</w:t>
      </w:r>
      <w:r>
        <w:rPr>
          <w:rFonts w:ascii="Times New Roman" w:hAnsi="Times New Roman"/>
          <w:color w:val="000009"/>
          <w:spacing w:val="95"/>
          <w:w w:val="99"/>
        </w:rPr>
        <w:t xml:space="preserve"> </w:t>
      </w:r>
      <w:r>
        <w:rPr>
          <w:color w:val="000009"/>
        </w:rPr>
        <w:t>responsable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si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llegase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ocurrir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un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robo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acto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vandálico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bodega.</w:t>
      </w:r>
    </w:p>
    <w:p w:rsidR="004D33FE" w:rsidRDefault="004D33FE">
      <w:pPr>
        <w:rPr>
          <w:rFonts w:ascii="Calibri" w:eastAsia="Calibri" w:hAnsi="Calibri" w:cs="Calibri"/>
          <w:sz w:val="20"/>
          <w:szCs w:val="20"/>
        </w:rPr>
      </w:pPr>
    </w:p>
    <w:p w:rsidR="004D33FE" w:rsidRDefault="004D33FE">
      <w:pPr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berschrift4"/>
        <w:jc w:val="both"/>
        <w:rPr>
          <w:b w:val="0"/>
          <w:bCs w:val="0"/>
        </w:rPr>
      </w:pPr>
      <w:r>
        <w:rPr>
          <w:color w:val="000009"/>
          <w:spacing w:val="-1"/>
        </w:rPr>
        <w:t>ENTREGA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1"/>
        </w:rPr>
        <w:t>DE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OBRA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TERMINADA</w:t>
      </w:r>
    </w:p>
    <w:p w:rsidR="004D33FE" w:rsidRDefault="004D33FE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4D33FE" w:rsidRDefault="00303DA8">
      <w:pPr>
        <w:pStyle w:val="Textkrper"/>
        <w:ind w:right="1137"/>
        <w:jc w:val="both"/>
      </w:pPr>
      <w:r>
        <w:rPr>
          <w:color w:val="000009"/>
        </w:rPr>
        <w:t>El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Adjudicatario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notificará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oportunamente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Administración</w:t>
      </w:r>
      <w:r>
        <w:rPr>
          <w:color w:val="000009"/>
          <w:spacing w:val="33"/>
        </w:rPr>
        <w:t xml:space="preserve"> </w:t>
      </w:r>
      <w:r>
        <w:rPr>
          <w:color w:val="000009"/>
          <w:spacing w:val="-1"/>
        </w:rPr>
        <w:t>Regional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Quepos,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vía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correo</w:t>
      </w:r>
      <w:r>
        <w:rPr>
          <w:color w:val="000009"/>
          <w:spacing w:val="33"/>
        </w:rPr>
        <w:t xml:space="preserve"> </w:t>
      </w:r>
      <w:r>
        <w:rPr>
          <w:color w:val="000009"/>
          <w:spacing w:val="-1"/>
        </w:rPr>
        <w:t>electrónico,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las</w:t>
      </w:r>
      <w:r>
        <w:rPr>
          <w:rFonts w:ascii="Times New Roman" w:hAnsi="Times New Roman"/>
          <w:color w:val="000009"/>
          <w:spacing w:val="36"/>
          <w:w w:val="99"/>
        </w:rPr>
        <w:t xml:space="preserve"> </w:t>
      </w:r>
      <w:r>
        <w:rPr>
          <w:color w:val="000009"/>
        </w:rPr>
        <w:t>circunstancias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estar</w:t>
      </w:r>
      <w:r>
        <w:rPr>
          <w:color w:val="000009"/>
          <w:spacing w:val="15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14"/>
        </w:rPr>
        <w:t xml:space="preserve"> </w:t>
      </w:r>
      <w:r>
        <w:rPr>
          <w:color w:val="000009"/>
          <w:spacing w:val="-1"/>
        </w:rPr>
        <w:t>condiciones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hacer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entrega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obras</w:t>
      </w:r>
      <w:r>
        <w:rPr>
          <w:color w:val="000009"/>
          <w:spacing w:val="16"/>
        </w:rPr>
        <w:t xml:space="preserve"> </w:t>
      </w:r>
      <w:r>
        <w:rPr>
          <w:color w:val="000009"/>
          <w:spacing w:val="-1"/>
        </w:rPr>
        <w:t>debidamente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acabadas.</w:t>
      </w:r>
      <w:r>
        <w:rPr>
          <w:color w:val="000009"/>
          <w:spacing w:val="14"/>
        </w:rPr>
        <w:t xml:space="preserve"> </w:t>
      </w:r>
      <w:r>
        <w:rPr>
          <w:color w:val="000009"/>
          <w:spacing w:val="-1"/>
        </w:rPr>
        <w:t>Dicha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instancia</w:t>
      </w:r>
      <w:r>
        <w:rPr>
          <w:rFonts w:ascii="Times New Roman" w:hAnsi="Times New Roman"/>
          <w:color w:val="000009"/>
          <w:spacing w:val="58"/>
          <w:w w:val="99"/>
        </w:rPr>
        <w:t xml:space="preserve"> </w:t>
      </w:r>
      <w:r>
        <w:rPr>
          <w:color w:val="000009"/>
          <w:spacing w:val="-1"/>
        </w:rPr>
        <w:t>establecerá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fecha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hora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para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recepción.</w:t>
      </w:r>
    </w:p>
    <w:p w:rsidR="004D33FE" w:rsidRDefault="004D33FE">
      <w:pPr>
        <w:jc w:val="both"/>
        <w:sectPr w:rsidR="004D33FE">
          <w:pgSz w:w="12240" w:h="15840"/>
          <w:pgMar w:top="1680" w:right="0" w:bottom="1840" w:left="0" w:header="24" w:footer="1643" w:gutter="0"/>
          <w:cols w:space="720"/>
        </w:sectPr>
      </w:pPr>
    </w:p>
    <w:p w:rsidR="004D33FE" w:rsidRDefault="00303DA8">
      <w:pPr>
        <w:pStyle w:val="Textkrper"/>
        <w:spacing w:before="158"/>
        <w:ind w:right="1129"/>
        <w:jc w:val="both"/>
      </w:pPr>
      <w:r>
        <w:lastRenderedPageBreak/>
        <w:pict>
          <v:group id="_x0000_s1417" style="position:absolute;left:0;text-align:left;margin-left:0;margin-top:11.3pt;width:574pt;height:.5pt;z-index:-37096;mso-position-horizontal-relative:page" coordorigin=",226" coordsize="11480,10">
            <v:shape id="_x0000_s1418" style="position:absolute;top:226;width:11480;height:10" coordorigin=",226" coordsize="11480,10" path="m,226r11480,10e" filled="f" strokecolor="blue" strokeweight=".26mm">
              <v:path arrowok="t"/>
            </v:shape>
            <w10:wrap anchorx="page"/>
          </v:group>
        </w:pict>
      </w:r>
      <w:r>
        <w:rPr>
          <w:color w:val="000009"/>
          <w:spacing w:val="-1"/>
        </w:rPr>
        <w:t>Las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obras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serán</w:t>
      </w:r>
      <w:r>
        <w:rPr>
          <w:color w:val="000009"/>
          <w:spacing w:val="31"/>
        </w:rPr>
        <w:t xml:space="preserve"> </w:t>
      </w:r>
      <w:r>
        <w:rPr>
          <w:color w:val="000009"/>
          <w:spacing w:val="-1"/>
        </w:rPr>
        <w:t>recibidas</w:t>
      </w:r>
      <w:r>
        <w:rPr>
          <w:color w:val="000009"/>
          <w:spacing w:val="30"/>
        </w:rPr>
        <w:t xml:space="preserve"> </w:t>
      </w:r>
      <w:r>
        <w:rPr>
          <w:color w:val="000009"/>
          <w:spacing w:val="-1"/>
        </w:rPr>
        <w:t>por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Administradora</w:t>
      </w:r>
      <w:r>
        <w:rPr>
          <w:color w:val="000009"/>
          <w:spacing w:val="30"/>
        </w:rPr>
        <w:t xml:space="preserve"> </w:t>
      </w:r>
      <w:r>
        <w:rPr>
          <w:color w:val="000009"/>
          <w:spacing w:val="-1"/>
        </w:rPr>
        <w:t>Regional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Quepos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junto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31"/>
        </w:rPr>
        <w:t xml:space="preserve"> </w:t>
      </w:r>
      <w:r>
        <w:rPr>
          <w:color w:val="000009"/>
          <w:spacing w:val="-1"/>
        </w:rPr>
        <w:t>obrero</w:t>
      </w:r>
      <w:r>
        <w:rPr>
          <w:color w:val="000009"/>
          <w:spacing w:val="29"/>
        </w:rPr>
        <w:t xml:space="preserve"> </w:t>
      </w:r>
      <w:r>
        <w:rPr>
          <w:color w:val="000009"/>
          <w:spacing w:val="-1"/>
        </w:rPr>
        <w:t>especializado.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En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caso</w:t>
      </w:r>
      <w:r>
        <w:rPr>
          <w:color w:val="000009"/>
          <w:spacing w:val="30"/>
        </w:rPr>
        <w:t xml:space="preserve"> </w:t>
      </w:r>
      <w:r>
        <w:rPr>
          <w:color w:val="000009"/>
          <w:spacing w:val="-1"/>
        </w:rPr>
        <w:t>que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la</w:t>
      </w:r>
      <w:r>
        <w:rPr>
          <w:rFonts w:ascii="Times New Roman" w:hAnsi="Times New Roman"/>
          <w:color w:val="000009"/>
          <w:spacing w:val="79"/>
          <w:w w:val="99"/>
        </w:rPr>
        <w:t xml:space="preserve"> </w:t>
      </w:r>
      <w:r>
        <w:rPr>
          <w:color w:val="000009"/>
          <w:spacing w:val="-1"/>
        </w:rPr>
        <w:t>recepción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tenga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carácter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 provisional, se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levantará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un acta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suscribirán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funcionario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representante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dicha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oficina</w:t>
      </w:r>
      <w:r>
        <w:rPr>
          <w:rFonts w:ascii="Times New Roman" w:hAnsi="Times New Roman"/>
          <w:color w:val="000009"/>
          <w:spacing w:val="69"/>
          <w:w w:val="99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adjudicatario,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 xml:space="preserve">donde </w:t>
      </w:r>
      <w:r>
        <w:rPr>
          <w:color w:val="000009"/>
          <w:spacing w:val="-1"/>
        </w:rPr>
        <w:t>se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consignarán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"/>
        </w:rPr>
        <w:t>todas</w:t>
      </w:r>
      <w:r>
        <w:rPr>
          <w:color w:val="000009"/>
          <w:spacing w:val="4"/>
        </w:rPr>
        <w:t xml:space="preserve"> </w:t>
      </w:r>
      <w:r>
        <w:rPr>
          <w:color w:val="000009"/>
          <w:spacing w:val="-1"/>
        </w:rPr>
        <w:t>las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circunstancias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pertinentes</w:t>
      </w:r>
      <w:r>
        <w:rPr>
          <w:color w:val="000009"/>
          <w:spacing w:val="4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"/>
        </w:rPr>
        <w:t>orden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estado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"/>
        </w:rPr>
        <w:t>obra,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si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"/>
        </w:rPr>
        <w:t>recibo</w:t>
      </w:r>
      <w:r>
        <w:rPr>
          <w:rFonts w:ascii="Times New Roman" w:hAnsi="Times New Roman"/>
          <w:color w:val="000009"/>
          <w:spacing w:val="62"/>
          <w:w w:val="99"/>
        </w:rPr>
        <w:t xml:space="preserve"> </w:t>
      </w:r>
      <w:r>
        <w:rPr>
          <w:color w:val="000009"/>
          <w:spacing w:val="-1"/>
        </w:rPr>
        <w:t>es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6"/>
        </w:rPr>
        <w:t xml:space="preserve"> </w:t>
      </w:r>
      <w:r>
        <w:rPr>
          <w:color w:val="000009"/>
          <w:spacing w:val="-1"/>
        </w:rPr>
        <w:t>plena</w:t>
      </w:r>
      <w:r>
        <w:rPr>
          <w:color w:val="000009"/>
          <w:spacing w:val="6"/>
        </w:rPr>
        <w:t xml:space="preserve"> </w:t>
      </w:r>
      <w:r>
        <w:rPr>
          <w:color w:val="000009"/>
          <w:spacing w:val="-1"/>
        </w:rPr>
        <w:t>satisfacción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Administración,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si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hace</w:t>
      </w:r>
      <w:r>
        <w:rPr>
          <w:color w:val="000009"/>
          <w:spacing w:val="5"/>
        </w:rPr>
        <w:t xml:space="preserve"> </w:t>
      </w:r>
      <w:r>
        <w:rPr>
          <w:color w:val="000009"/>
          <w:spacing w:val="-1"/>
        </w:rPr>
        <w:t>bajo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protesta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toda</w:t>
      </w:r>
      <w:r>
        <w:rPr>
          <w:color w:val="000009"/>
          <w:spacing w:val="4"/>
        </w:rPr>
        <w:t xml:space="preserve"> </w:t>
      </w:r>
      <w:r>
        <w:rPr>
          <w:color w:val="000009"/>
          <w:spacing w:val="-1"/>
        </w:rPr>
        <w:t>observación</w:t>
      </w:r>
      <w:r>
        <w:rPr>
          <w:color w:val="000009"/>
          <w:spacing w:val="6"/>
        </w:rPr>
        <w:t xml:space="preserve"> </w:t>
      </w:r>
      <w:r>
        <w:rPr>
          <w:color w:val="000009"/>
          <w:spacing w:val="-1"/>
        </w:rPr>
        <w:t>relativa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5"/>
        </w:rPr>
        <w:t xml:space="preserve"> </w:t>
      </w:r>
      <w:r>
        <w:rPr>
          <w:color w:val="000009"/>
          <w:spacing w:val="-1"/>
        </w:rPr>
        <w:t>cumplimiento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las</w:t>
      </w:r>
      <w:r>
        <w:rPr>
          <w:rFonts w:ascii="Times New Roman" w:hAnsi="Times New Roman"/>
          <w:color w:val="000009"/>
          <w:spacing w:val="87"/>
          <w:w w:val="99"/>
        </w:rPr>
        <w:t xml:space="preserve"> </w:t>
      </w:r>
      <w:r>
        <w:rPr>
          <w:color w:val="000009"/>
        </w:rPr>
        <w:t>partes.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Una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vez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efectuada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 xml:space="preserve">recepción </w:t>
      </w:r>
      <w:r>
        <w:rPr>
          <w:color w:val="000009"/>
        </w:rPr>
        <w:t>provisional,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no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correrá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multas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por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atraso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en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entrega.</w:t>
      </w:r>
    </w:p>
    <w:p w:rsidR="004D33FE" w:rsidRDefault="004D33F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ind w:right="1132"/>
        <w:jc w:val="both"/>
      </w:pPr>
      <w:r>
        <w:rPr>
          <w:color w:val="000009"/>
          <w:spacing w:val="-1"/>
        </w:rPr>
        <w:t>La</w:t>
      </w:r>
      <w:r>
        <w:rPr>
          <w:color w:val="000009"/>
          <w:spacing w:val="12"/>
        </w:rPr>
        <w:t xml:space="preserve"> </w:t>
      </w:r>
      <w:r>
        <w:rPr>
          <w:color w:val="000009"/>
          <w:spacing w:val="-1"/>
        </w:rPr>
        <w:t>recepción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definitiva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realizará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12"/>
        </w:rPr>
        <w:t xml:space="preserve"> </w:t>
      </w:r>
      <w:r>
        <w:rPr>
          <w:color w:val="000009"/>
          <w:spacing w:val="-1"/>
        </w:rPr>
        <w:t>expiración</w:t>
      </w:r>
      <w:r>
        <w:rPr>
          <w:color w:val="000009"/>
          <w:spacing w:val="14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plazo</w:t>
      </w:r>
      <w:r>
        <w:rPr>
          <w:color w:val="000009"/>
          <w:spacing w:val="12"/>
        </w:rPr>
        <w:t xml:space="preserve"> </w:t>
      </w:r>
      <w:r>
        <w:rPr>
          <w:color w:val="000009"/>
          <w:spacing w:val="-1"/>
        </w:rPr>
        <w:t>establecido</w:t>
      </w:r>
      <w:r>
        <w:rPr>
          <w:color w:val="000009"/>
          <w:spacing w:val="14"/>
        </w:rPr>
        <w:t xml:space="preserve"> </w:t>
      </w:r>
      <w:r>
        <w:rPr>
          <w:color w:val="000009"/>
          <w:spacing w:val="-1"/>
        </w:rPr>
        <w:t>entre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partes.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El</w:t>
      </w:r>
      <w:r>
        <w:rPr>
          <w:color w:val="000009"/>
          <w:spacing w:val="13"/>
        </w:rPr>
        <w:t xml:space="preserve"> </w:t>
      </w:r>
      <w:r>
        <w:rPr>
          <w:color w:val="000009"/>
          <w:spacing w:val="-1"/>
        </w:rPr>
        <w:t>Poder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Judicial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levantará,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un</w:t>
      </w:r>
      <w:r>
        <w:rPr>
          <w:rFonts w:ascii="Times New Roman" w:hAnsi="Times New Roman"/>
          <w:color w:val="000009"/>
          <w:spacing w:val="83"/>
          <w:w w:val="99"/>
        </w:rPr>
        <w:t xml:space="preserve"> </w:t>
      </w:r>
      <w:r>
        <w:rPr>
          <w:color w:val="000009"/>
        </w:rPr>
        <w:t>acta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quede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constancia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clara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"/>
        </w:rPr>
        <w:t>manera</w:t>
      </w:r>
      <w:r>
        <w:rPr>
          <w:color w:val="000009"/>
          <w:spacing w:val="5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ejecutó</w:t>
      </w:r>
      <w:r>
        <w:rPr>
          <w:color w:val="000009"/>
          <w:spacing w:val="4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compromiso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contraído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por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"/>
        </w:rPr>
        <w:t>las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 xml:space="preserve">partes: </w:t>
      </w:r>
      <w:r>
        <w:rPr>
          <w:color w:val="000009"/>
          <w:spacing w:val="5"/>
        </w:rPr>
        <w:t xml:space="preserve"> </w:t>
      </w:r>
      <w:r>
        <w:rPr>
          <w:color w:val="000009"/>
          <w:spacing w:val="-1"/>
        </w:rPr>
        <w:t>Ejecución</w:t>
      </w:r>
      <w:r>
        <w:rPr>
          <w:color w:val="000009"/>
          <w:spacing w:val="4"/>
        </w:rPr>
        <w:t xml:space="preserve"> </w:t>
      </w:r>
      <w:r>
        <w:rPr>
          <w:color w:val="000009"/>
          <w:spacing w:val="-1"/>
        </w:rPr>
        <w:t>total</w:t>
      </w:r>
      <w:r>
        <w:rPr>
          <w:rFonts w:ascii="Times New Roman" w:hAnsi="Times New Roman"/>
          <w:color w:val="000009"/>
          <w:spacing w:val="63"/>
          <w:w w:val="99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parcial,</w:t>
      </w:r>
      <w:r>
        <w:rPr>
          <w:color w:val="000009"/>
          <w:spacing w:val="8"/>
        </w:rPr>
        <w:t xml:space="preserve"> </w:t>
      </w:r>
      <w:r>
        <w:rPr>
          <w:color w:val="000009"/>
          <w:spacing w:val="-1"/>
        </w:rPr>
        <w:t>forma</w:t>
      </w:r>
      <w:r>
        <w:rPr>
          <w:color w:val="000009"/>
          <w:spacing w:val="7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6"/>
        </w:rPr>
        <w:t xml:space="preserve"> </w:t>
      </w:r>
      <w:r>
        <w:rPr>
          <w:color w:val="000009"/>
          <w:spacing w:val="-1"/>
        </w:rPr>
        <w:t>ejecutó</w:t>
      </w:r>
      <w:r>
        <w:rPr>
          <w:color w:val="000009"/>
          <w:spacing w:val="8"/>
        </w:rPr>
        <w:t xml:space="preserve"> </w:t>
      </w:r>
      <w:r>
        <w:rPr>
          <w:color w:val="000009"/>
          <w:spacing w:val="-1"/>
        </w:rPr>
        <w:t>(eficiente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7"/>
        </w:rPr>
        <w:t xml:space="preserve"> </w:t>
      </w:r>
      <w:r>
        <w:rPr>
          <w:color w:val="000009"/>
          <w:spacing w:val="-1"/>
        </w:rPr>
        <w:t>deficiente),</w:t>
      </w:r>
      <w:r>
        <w:rPr>
          <w:color w:val="000009"/>
          <w:spacing w:val="10"/>
        </w:rPr>
        <w:t xml:space="preserve"> </w:t>
      </w:r>
      <w:r>
        <w:rPr>
          <w:color w:val="000009"/>
          <w:spacing w:val="-1"/>
        </w:rPr>
        <w:t>tiempo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6"/>
        </w:rPr>
        <w:t xml:space="preserve"> </w:t>
      </w:r>
      <w:r>
        <w:rPr>
          <w:color w:val="000009"/>
          <w:spacing w:val="-1"/>
        </w:rPr>
        <w:t>ejecución</w:t>
      </w:r>
      <w:r>
        <w:rPr>
          <w:color w:val="000009"/>
          <w:spacing w:val="8"/>
        </w:rPr>
        <w:t xml:space="preserve"> </w:t>
      </w:r>
      <w:r>
        <w:rPr>
          <w:color w:val="000009"/>
          <w:spacing w:val="-1"/>
        </w:rPr>
        <w:t>(normal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anormal,</w:t>
      </w:r>
      <w:r>
        <w:rPr>
          <w:color w:val="000009"/>
          <w:spacing w:val="6"/>
        </w:rPr>
        <w:t xml:space="preserve"> </w:t>
      </w:r>
      <w:r>
        <w:rPr>
          <w:color w:val="000009"/>
          <w:spacing w:val="-1"/>
        </w:rPr>
        <w:t>incluyendo</w:t>
      </w:r>
      <w:r>
        <w:rPr>
          <w:color w:val="000009"/>
          <w:spacing w:val="7"/>
        </w:rPr>
        <w:t xml:space="preserve"> </w:t>
      </w:r>
      <w:r>
        <w:rPr>
          <w:color w:val="000009"/>
          <w:spacing w:val="-1"/>
        </w:rPr>
        <w:t>prórrogas</w:t>
      </w:r>
      <w:r>
        <w:rPr>
          <w:rFonts w:ascii="Times New Roman" w:hAnsi="Times New Roman"/>
          <w:color w:val="000009"/>
          <w:spacing w:val="101"/>
          <w:w w:val="99"/>
        </w:rPr>
        <w:t xml:space="preserve"> </w:t>
      </w:r>
      <w:r>
        <w:rPr>
          <w:color w:val="000009"/>
        </w:rPr>
        <w:t>acordadas),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garantías</w:t>
      </w:r>
      <w:r>
        <w:rPr>
          <w:color w:val="000009"/>
          <w:spacing w:val="13"/>
        </w:rPr>
        <w:t xml:space="preserve"> </w:t>
      </w:r>
      <w:r>
        <w:rPr>
          <w:color w:val="000009"/>
          <w:spacing w:val="-1"/>
        </w:rPr>
        <w:t>ejecutadas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penalidades</w:t>
      </w:r>
      <w:r>
        <w:rPr>
          <w:color w:val="000009"/>
          <w:spacing w:val="12"/>
        </w:rPr>
        <w:t xml:space="preserve"> </w:t>
      </w:r>
      <w:r>
        <w:rPr>
          <w:color w:val="000009"/>
          <w:spacing w:val="-1"/>
        </w:rPr>
        <w:t>impuestas,</w:t>
      </w:r>
      <w:r>
        <w:rPr>
          <w:color w:val="000009"/>
          <w:spacing w:val="10"/>
        </w:rPr>
        <w:t xml:space="preserve"> </w:t>
      </w:r>
      <w:r>
        <w:rPr>
          <w:color w:val="000009"/>
          <w:spacing w:val="-1"/>
        </w:rPr>
        <w:t>recibo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satisfacción,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calidad,</w:t>
      </w:r>
      <w:r>
        <w:rPr>
          <w:color w:val="000009"/>
          <w:spacing w:val="12"/>
        </w:rPr>
        <w:t xml:space="preserve"> </w:t>
      </w:r>
      <w:r>
        <w:rPr>
          <w:color w:val="000009"/>
          <w:spacing w:val="-1"/>
        </w:rPr>
        <w:t>medida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ajuste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12"/>
        </w:rPr>
        <w:t xml:space="preserve"> </w:t>
      </w:r>
      <w:r>
        <w:rPr>
          <w:color w:val="000009"/>
          <w:spacing w:val="-1"/>
        </w:rPr>
        <w:t>muestras</w:t>
      </w:r>
      <w:r>
        <w:rPr>
          <w:rFonts w:ascii="Times New Roman" w:hAnsi="Times New Roman"/>
          <w:color w:val="000009"/>
          <w:spacing w:val="67"/>
          <w:w w:val="99"/>
        </w:rPr>
        <w:t xml:space="preserve"> </w:t>
      </w:r>
      <w:r>
        <w:rPr>
          <w:color w:val="000009"/>
        </w:rPr>
        <w:t>aportadas,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 xml:space="preserve">análisis, </w:t>
      </w:r>
      <w:r>
        <w:rPr>
          <w:color w:val="000009"/>
          <w:spacing w:val="-1"/>
        </w:rPr>
        <w:t>etc.,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todo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ello</w:t>
      </w:r>
      <w:r>
        <w:rPr>
          <w:color w:val="000009"/>
          <w:spacing w:val="44"/>
        </w:rPr>
        <w:t xml:space="preserve"> </w:t>
      </w:r>
      <w:r>
        <w:rPr>
          <w:color w:val="000009"/>
          <w:spacing w:val="1"/>
        </w:rPr>
        <w:t xml:space="preserve">será </w:t>
      </w:r>
      <w:r>
        <w:rPr>
          <w:color w:val="000009"/>
          <w:spacing w:val="-1"/>
        </w:rPr>
        <w:t>debidamente</w:t>
      </w:r>
      <w:r>
        <w:rPr>
          <w:color w:val="000009"/>
        </w:rPr>
        <w:t xml:space="preserve">  explicado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</w:rPr>
        <w:t xml:space="preserve">  </w:t>
      </w:r>
      <w:r>
        <w:rPr>
          <w:color w:val="000009"/>
          <w:spacing w:val="-1"/>
        </w:rPr>
        <w:t>referido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documento. </w:t>
      </w:r>
      <w:r>
        <w:rPr>
          <w:color w:val="000009"/>
          <w:spacing w:val="-1"/>
        </w:rPr>
        <w:t>De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 xml:space="preserve">haber  consenso </w:t>
      </w:r>
      <w:r>
        <w:rPr>
          <w:color w:val="000009"/>
          <w:spacing w:val="-1"/>
        </w:rPr>
        <w:t>del</w:t>
      </w:r>
      <w:r>
        <w:rPr>
          <w:rFonts w:ascii="Times New Roman" w:hAnsi="Times New Roman"/>
          <w:color w:val="000009"/>
          <w:spacing w:val="67"/>
          <w:w w:val="99"/>
        </w:rPr>
        <w:t xml:space="preserve"> </w:t>
      </w:r>
      <w:r>
        <w:rPr>
          <w:color w:val="000009"/>
        </w:rPr>
        <w:t>contratista</w:t>
      </w:r>
      <w:r>
        <w:rPr>
          <w:color w:val="000009"/>
          <w:spacing w:val="28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29"/>
        </w:rPr>
        <w:t xml:space="preserve"> </w:t>
      </w:r>
      <w:r>
        <w:rPr>
          <w:color w:val="000009"/>
          <w:spacing w:val="-1"/>
        </w:rPr>
        <w:t>cuanto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29"/>
        </w:rPr>
        <w:t xml:space="preserve"> </w:t>
      </w:r>
      <w:r>
        <w:rPr>
          <w:color w:val="000009"/>
          <w:spacing w:val="-1"/>
        </w:rPr>
        <w:t>contenido</w:t>
      </w:r>
      <w:r>
        <w:rPr>
          <w:color w:val="000009"/>
          <w:spacing w:val="29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acta,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deberá</w:t>
      </w:r>
      <w:r>
        <w:rPr>
          <w:color w:val="000009"/>
          <w:spacing w:val="30"/>
        </w:rPr>
        <w:t xml:space="preserve"> </w:t>
      </w:r>
      <w:r>
        <w:rPr>
          <w:color w:val="000009"/>
          <w:spacing w:val="-1"/>
        </w:rPr>
        <w:t>suscribirla,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lo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contrario</w:t>
      </w:r>
      <w:r>
        <w:rPr>
          <w:color w:val="000009"/>
          <w:spacing w:val="29"/>
        </w:rPr>
        <w:t xml:space="preserve"> </w:t>
      </w:r>
      <w:r>
        <w:rPr>
          <w:color w:val="000009"/>
          <w:spacing w:val="-1"/>
        </w:rPr>
        <w:t>evidenciará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salvedades</w:t>
      </w:r>
      <w:r>
        <w:rPr>
          <w:color w:val="000009"/>
          <w:spacing w:val="30"/>
        </w:rPr>
        <w:t xml:space="preserve"> </w:t>
      </w:r>
      <w:r>
        <w:rPr>
          <w:color w:val="000009"/>
          <w:spacing w:val="-1"/>
        </w:rPr>
        <w:t>que</w:t>
      </w:r>
      <w:r>
        <w:rPr>
          <w:color w:val="000009"/>
          <w:spacing w:val="28"/>
        </w:rPr>
        <w:t xml:space="preserve"> </w:t>
      </w:r>
      <w:r>
        <w:rPr>
          <w:color w:val="000009"/>
          <w:spacing w:val="-1"/>
        </w:rPr>
        <w:t>estime</w:t>
      </w:r>
      <w:r>
        <w:rPr>
          <w:rFonts w:ascii="Times New Roman" w:hAnsi="Times New Roman"/>
          <w:color w:val="000009"/>
          <w:spacing w:val="85"/>
          <w:w w:val="99"/>
        </w:rPr>
        <w:t xml:space="preserve"> </w:t>
      </w:r>
      <w:r>
        <w:rPr>
          <w:color w:val="000009"/>
          <w:spacing w:val="-1"/>
        </w:rPr>
        <w:t>pertinentes;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misma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1"/>
        </w:rPr>
        <w:t>le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entregará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copia.</w:t>
      </w:r>
    </w:p>
    <w:p w:rsidR="004D33FE" w:rsidRDefault="004D33FE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ind w:right="1142"/>
        <w:jc w:val="both"/>
        <w:rPr>
          <w:rFonts w:cs="Calibri"/>
        </w:rPr>
      </w:pPr>
      <w:r>
        <w:rPr>
          <w:color w:val="000009"/>
        </w:rPr>
        <w:t>El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adjudicado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será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único responsable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 xml:space="preserve">realizar </w:t>
      </w:r>
      <w:r>
        <w:rPr>
          <w:color w:val="000009"/>
        </w:rPr>
        <w:t>reparaciones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requieran,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efecto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descuido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1"/>
        </w:rPr>
        <w:t xml:space="preserve"> mala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 xml:space="preserve">praxis </w:t>
      </w:r>
      <w:r>
        <w:rPr>
          <w:color w:val="000009"/>
        </w:rPr>
        <w:t>de</w:t>
      </w:r>
      <w:r>
        <w:rPr>
          <w:color w:val="000009"/>
          <w:spacing w:val="-1"/>
        </w:rPr>
        <w:t xml:space="preserve"> sus</w:t>
      </w:r>
      <w:r>
        <w:rPr>
          <w:rFonts w:ascii="Times New Roman" w:hAnsi="Times New Roman"/>
          <w:color w:val="000009"/>
          <w:spacing w:val="74"/>
          <w:w w:val="99"/>
        </w:rPr>
        <w:t xml:space="preserve"> </w:t>
      </w:r>
      <w:r>
        <w:rPr>
          <w:color w:val="000009"/>
        </w:rPr>
        <w:t>operarios</w:t>
      </w:r>
      <w:r>
        <w:rPr>
          <w:b/>
          <w:color w:val="000009"/>
        </w:rPr>
        <w:t>.</w:t>
      </w:r>
    </w:p>
    <w:p w:rsidR="004D33FE" w:rsidRDefault="004D33FE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4D33FE" w:rsidRDefault="004D33FE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4D33FE" w:rsidRDefault="00303DA8">
      <w:pPr>
        <w:pStyle w:val="berschrift4"/>
        <w:jc w:val="both"/>
        <w:rPr>
          <w:b w:val="0"/>
          <w:bCs w:val="0"/>
        </w:rPr>
      </w:pPr>
      <w:r>
        <w:rPr>
          <w:color w:val="000009"/>
          <w:spacing w:val="-1"/>
        </w:rPr>
        <w:t>LIMPIEZA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GENERAL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1"/>
        </w:rPr>
        <w:t>PROYECTO</w:t>
      </w:r>
    </w:p>
    <w:p w:rsidR="004D33FE" w:rsidRDefault="004D33FE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4D33FE" w:rsidRDefault="00303DA8">
      <w:pPr>
        <w:pStyle w:val="Textkrper"/>
        <w:ind w:right="1129"/>
        <w:jc w:val="both"/>
      </w:pPr>
      <w:r>
        <w:rPr>
          <w:color w:val="000009"/>
        </w:rPr>
        <w:t>El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adjudicado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deberá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dejar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zona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ha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trabajado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completamente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libre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desechos,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basura,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1"/>
        </w:rPr>
        <w:t>materiales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sobrantes,</w:t>
      </w:r>
      <w:r>
        <w:rPr>
          <w:rFonts w:ascii="Times New Roman" w:hAnsi="Times New Roman"/>
          <w:color w:val="000009"/>
          <w:spacing w:val="72"/>
          <w:w w:val="99"/>
        </w:rPr>
        <w:t xml:space="preserve"> </w:t>
      </w:r>
      <w:r>
        <w:rPr>
          <w:color w:val="000009"/>
          <w:spacing w:val="-1"/>
        </w:rPr>
        <w:t>etc.</w:t>
      </w:r>
      <w:r>
        <w:rPr>
          <w:color w:val="000009"/>
          <w:spacing w:val="4"/>
        </w:rPr>
        <w:t xml:space="preserve"> </w:t>
      </w:r>
      <w:r>
        <w:rPr>
          <w:color w:val="000009"/>
          <w:spacing w:val="-1"/>
        </w:rPr>
        <w:t>Deberá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hacer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una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limpieza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general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dentro</w:t>
      </w:r>
      <w:r>
        <w:rPr>
          <w:color w:val="000009"/>
          <w:spacing w:val="26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-1"/>
        </w:rPr>
        <w:t>edificio,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tanto</w:t>
      </w:r>
      <w:r>
        <w:rPr>
          <w:color w:val="000009"/>
          <w:spacing w:val="23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área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intervenida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como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alrededores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del</w:t>
      </w:r>
      <w:r>
        <w:rPr>
          <w:rFonts w:ascii="Times New Roman" w:hAnsi="Times New Roman"/>
          <w:color w:val="000009"/>
          <w:spacing w:val="97"/>
          <w:w w:val="99"/>
        </w:rPr>
        <w:t xml:space="preserve"> </w:t>
      </w:r>
      <w:r>
        <w:rPr>
          <w:color w:val="000009"/>
          <w:spacing w:val="-1"/>
        </w:rPr>
        <w:t>edificio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antes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de la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entrega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proyecto.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No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se dará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visto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bueno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recepción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inmueble</w:t>
      </w:r>
      <w:r>
        <w:rPr>
          <w:color w:val="000009"/>
        </w:rPr>
        <w:t xml:space="preserve"> cuando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exista</w:t>
      </w:r>
      <w:r>
        <w:rPr>
          <w:color w:val="000009"/>
        </w:rPr>
        <w:t xml:space="preserve"> todavía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2"/>
        </w:rPr>
        <w:t>en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los</w:t>
      </w:r>
      <w:r>
        <w:rPr>
          <w:rFonts w:ascii="Times New Roman" w:hAnsi="Times New Roman"/>
          <w:color w:val="000009"/>
          <w:spacing w:val="93"/>
          <w:w w:val="99"/>
        </w:rPr>
        <w:t xml:space="preserve"> </w:t>
      </w:r>
      <w:r>
        <w:rPr>
          <w:color w:val="000009"/>
          <w:spacing w:val="-1"/>
        </w:rPr>
        <w:t>alrededores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basura,</w:t>
      </w:r>
      <w:r>
        <w:rPr>
          <w:color w:val="000009"/>
          <w:spacing w:val="30"/>
        </w:rPr>
        <w:t xml:space="preserve"> </w:t>
      </w:r>
      <w:r>
        <w:rPr>
          <w:color w:val="000009"/>
          <w:spacing w:val="-1"/>
        </w:rPr>
        <w:t>paredes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u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otros</w:t>
      </w:r>
      <w:r>
        <w:rPr>
          <w:color w:val="000009"/>
          <w:spacing w:val="31"/>
        </w:rPr>
        <w:t xml:space="preserve"> </w:t>
      </w:r>
      <w:r>
        <w:rPr>
          <w:color w:val="000009"/>
          <w:spacing w:val="-1"/>
        </w:rPr>
        <w:t>elementos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manchas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31"/>
        </w:rPr>
        <w:t xml:space="preserve"> </w:t>
      </w:r>
      <w:r>
        <w:rPr>
          <w:color w:val="000009"/>
          <w:spacing w:val="-1"/>
        </w:rPr>
        <w:t>suciedad</w:t>
      </w:r>
      <w:r>
        <w:rPr>
          <w:color w:val="000009"/>
          <w:spacing w:val="31"/>
        </w:rPr>
        <w:t xml:space="preserve"> </w:t>
      </w:r>
      <w:r>
        <w:rPr>
          <w:color w:val="000009"/>
          <w:spacing w:val="-1"/>
        </w:rPr>
        <w:t>producida</w:t>
      </w:r>
      <w:r>
        <w:rPr>
          <w:color w:val="000009"/>
          <w:spacing w:val="31"/>
        </w:rPr>
        <w:t xml:space="preserve"> </w:t>
      </w:r>
      <w:r>
        <w:rPr>
          <w:color w:val="000009"/>
          <w:spacing w:val="-1"/>
        </w:rPr>
        <w:t>durante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31"/>
        </w:rPr>
        <w:t xml:space="preserve"> </w:t>
      </w:r>
      <w:r>
        <w:rPr>
          <w:color w:val="000009"/>
          <w:spacing w:val="-1"/>
        </w:rPr>
        <w:t>intervención,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residuos</w:t>
      </w:r>
      <w:r>
        <w:rPr>
          <w:rFonts w:ascii="Times New Roman" w:hAnsi="Times New Roman"/>
          <w:color w:val="000009"/>
          <w:spacing w:val="103"/>
          <w:w w:val="99"/>
        </w:rPr>
        <w:t xml:space="preserve"> </w:t>
      </w:r>
      <w:r>
        <w:rPr>
          <w:color w:val="000009"/>
          <w:spacing w:val="-1"/>
        </w:rPr>
        <w:t>metálicos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demoliciones,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entre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otros.</w:t>
      </w:r>
    </w:p>
    <w:p w:rsidR="004D33FE" w:rsidRDefault="004D33FE">
      <w:pPr>
        <w:rPr>
          <w:rFonts w:ascii="Calibri" w:eastAsia="Calibri" w:hAnsi="Calibri" w:cs="Calibri"/>
          <w:sz w:val="20"/>
          <w:szCs w:val="20"/>
        </w:rPr>
      </w:pPr>
    </w:p>
    <w:p w:rsidR="004D33FE" w:rsidRDefault="004D33FE">
      <w:pPr>
        <w:rPr>
          <w:rFonts w:ascii="Calibri" w:eastAsia="Calibri" w:hAnsi="Calibri" w:cs="Calibri"/>
          <w:sz w:val="20"/>
          <w:szCs w:val="20"/>
        </w:rPr>
      </w:pPr>
    </w:p>
    <w:p w:rsidR="004D33FE" w:rsidRDefault="004D33F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berschrift4"/>
        <w:jc w:val="both"/>
        <w:rPr>
          <w:b w:val="0"/>
          <w:bCs w:val="0"/>
        </w:rPr>
      </w:pPr>
      <w:r>
        <w:rPr>
          <w:color w:val="000009"/>
          <w:spacing w:val="-1"/>
          <w:u w:val="single" w:color="000009"/>
        </w:rPr>
        <w:t>DETALLE</w:t>
      </w:r>
      <w:r>
        <w:rPr>
          <w:color w:val="000009"/>
          <w:spacing w:val="-9"/>
          <w:u w:val="single" w:color="000009"/>
        </w:rPr>
        <w:t xml:space="preserve"> </w:t>
      </w:r>
      <w:r>
        <w:rPr>
          <w:color w:val="000009"/>
          <w:spacing w:val="-1"/>
          <w:u w:val="single" w:color="000009"/>
        </w:rPr>
        <w:t>DE</w:t>
      </w:r>
      <w:r>
        <w:rPr>
          <w:color w:val="000009"/>
          <w:spacing w:val="-9"/>
          <w:u w:val="single" w:color="000009"/>
        </w:rPr>
        <w:t xml:space="preserve"> </w:t>
      </w:r>
      <w:r>
        <w:rPr>
          <w:color w:val="000009"/>
          <w:spacing w:val="1"/>
          <w:u w:val="single" w:color="000009"/>
        </w:rPr>
        <w:t>LA</w:t>
      </w:r>
      <w:r>
        <w:rPr>
          <w:color w:val="000009"/>
          <w:spacing w:val="-9"/>
          <w:u w:val="single" w:color="000009"/>
        </w:rPr>
        <w:t xml:space="preserve"> </w:t>
      </w:r>
      <w:r>
        <w:rPr>
          <w:color w:val="000009"/>
          <w:spacing w:val="-1"/>
          <w:u w:val="single" w:color="000009"/>
        </w:rPr>
        <w:t>INTERVENCION</w:t>
      </w:r>
    </w:p>
    <w:p w:rsidR="004D33FE" w:rsidRDefault="004D33FE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4D33FE" w:rsidRDefault="00303DA8">
      <w:pPr>
        <w:spacing w:before="59"/>
        <w:ind w:left="113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color w:val="000009"/>
          <w:spacing w:val="-1"/>
          <w:sz w:val="20"/>
        </w:rPr>
        <w:t>INDICE</w:t>
      </w:r>
      <w:r>
        <w:rPr>
          <w:rFonts w:ascii="Calibri"/>
          <w:b/>
          <w:color w:val="000009"/>
          <w:spacing w:val="-6"/>
          <w:sz w:val="20"/>
        </w:rPr>
        <w:t xml:space="preserve"> </w:t>
      </w:r>
      <w:r>
        <w:rPr>
          <w:rFonts w:ascii="Calibri"/>
          <w:b/>
          <w:color w:val="000009"/>
          <w:spacing w:val="-1"/>
          <w:sz w:val="20"/>
        </w:rPr>
        <w:t>DE</w:t>
      </w:r>
      <w:r>
        <w:rPr>
          <w:rFonts w:ascii="Calibri"/>
          <w:b/>
          <w:color w:val="000009"/>
          <w:spacing w:val="-6"/>
          <w:sz w:val="20"/>
        </w:rPr>
        <w:t xml:space="preserve"> </w:t>
      </w:r>
      <w:r>
        <w:rPr>
          <w:rFonts w:ascii="Calibri"/>
          <w:b/>
          <w:color w:val="000009"/>
          <w:sz w:val="20"/>
        </w:rPr>
        <w:t>LAS</w:t>
      </w:r>
      <w:r>
        <w:rPr>
          <w:rFonts w:ascii="Calibri"/>
          <w:b/>
          <w:color w:val="000009"/>
          <w:spacing w:val="-8"/>
          <w:sz w:val="20"/>
        </w:rPr>
        <w:t xml:space="preserve"> </w:t>
      </w:r>
      <w:r>
        <w:rPr>
          <w:rFonts w:ascii="Calibri"/>
          <w:b/>
          <w:color w:val="000009"/>
          <w:sz w:val="20"/>
        </w:rPr>
        <w:t>ACTIVIDADES</w:t>
      </w:r>
      <w:r>
        <w:rPr>
          <w:rFonts w:ascii="Calibri"/>
          <w:b/>
          <w:color w:val="000009"/>
          <w:spacing w:val="-4"/>
          <w:sz w:val="20"/>
        </w:rPr>
        <w:t xml:space="preserve"> </w:t>
      </w:r>
      <w:r>
        <w:rPr>
          <w:rFonts w:ascii="Calibri"/>
          <w:b/>
          <w:color w:val="000009"/>
          <w:sz w:val="20"/>
        </w:rPr>
        <w:t>A</w:t>
      </w:r>
      <w:r>
        <w:rPr>
          <w:rFonts w:ascii="Calibri"/>
          <w:b/>
          <w:color w:val="000009"/>
          <w:spacing w:val="-8"/>
          <w:sz w:val="20"/>
        </w:rPr>
        <w:t xml:space="preserve"> </w:t>
      </w:r>
      <w:r>
        <w:rPr>
          <w:rFonts w:ascii="Calibri"/>
          <w:b/>
          <w:color w:val="000009"/>
          <w:spacing w:val="-1"/>
          <w:sz w:val="20"/>
        </w:rPr>
        <w:t>REALIZAR</w:t>
      </w:r>
    </w:p>
    <w:p w:rsidR="004D33FE" w:rsidRDefault="004D33FE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4D33FE" w:rsidRDefault="00303DA8">
      <w:pPr>
        <w:ind w:left="1133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color w:val="000009"/>
          <w:sz w:val="20"/>
        </w:rPr>
        <w:t>El</w:t>
      </w:r>
      <w:r>
        <w:rPr>
          <w:rFonts w:ascii="Calibri" w:hAnsi="Calibri"/>
          <w:b/>
          <w:color w:val="000009"/>
          <w:spacing w:val="-8"/>
          <w:sz w:val="20"/>
        </w:rPr>
        <w:t xml:space="preserve"> </w:t>
      </w:r>
      <w:r>
        <w:rPr>
          <w:rFonts w:ascii="Calibri" w:hAnsi="Calibri"/>
          <w:b/>
          <w:color w:val="000009"/>
          <w:sz w:val="20"/>
        </w:rPr>
        <w:t>proyecto</w:t>
      </w:r>
      <w:r>
        <w:rPr>
          <w:rFonts w:ascii="Calibri" w:hAnsi="Calibri"/>
          <w:b/>
          <w:color w:val="000009"/>
          <w:spacing w:val="-6"/>
          <w:sz w:val="20"/>
        </w:rPr>
        <w:t xml:space="preserve"> </w:t>
      </w:r>
      <w:r>
        <w:rPr>
          <w:rFonts w:ascii="Calibri" w:hAnsi="Calibri"/>
          <w:b/>
          <w:color w:val="000009"/>
          <w:spacing w:val="-1"/>
          <w:sz w:val="20"/>
        </w:rPr>
        <w:t>consiste</w:t>
      </w:r>
      <w:r>
        <w:rPr>
          <w:rFonts w:ascii="Calibri" w:hAnsi="Calibri"/>
          <w:b/>
          <w:color w:val="000009"/>
          <w:spacing w:val="-7"/>
          <w:sz w:val="20"/>
        </w:rPr>
        <w:t xml:space="preserve"> </w:t>
      </w:r>
      <w:r>
        <w:rPr>
          <w:rFonts w:ascii="Calibri" w:hAnsi="Calibri"/>
          <w:b/>
          <w:color w:val="000009"/>
          <w:sz w:val="20"/>
        </w:rPr>
        <w:t>en</w:t>
      </w:r>
      <w:r>
        <w:rPr>
          <w:rFonts w:ascii="Calibri" w:hAnsi="Calibri"/>
          <w:b/>
          <w:color w:val="000009"/>
          <w:spacing w:val="-6"/>
          <w:sz w:val="20"/>
        </w:rPr>
        <w:t xml:space="preserve"> </w:t>
      </w:r>
      <w:r>
        <w:rPr>
          <w:rFonts w:ascii="Calibri" w:hAnsi="Calibri"/>
          <w:b/>
          <w:color w:val="000009"/>
          <w:spacing w:val="-1"/>
          <w:sz w:val="20"/>
        </w:rPr>
        <w:t>términos</w:t>
      </w:r>
      <w:r>
        <w:rPr>
          <w:rFonts w:ascii="Calibri" w:hAnsi="Calibri"/>
          <w:b/>
          <w:color w:val="000009"/>
          <w:spacing w:val="-7"/>
          <w:sz w:val="20"/>
        </w:rPr>
        <w:t xml:space="preserve"> </w:t>
      </w:r>
      <w:r>
        <w:rPr>
          <w:rFonts w:ascii="Calibri" w:hAnsi="Calibri"/>
          <w:b/>
          <w:color w:val="000009"/>
          <w:spacing w:val="-1"/>
          <w:sz w:val="20"/>
        </w:rPr>
        <w:t>generales</w:t>
      </w:r>
      <w:r>
        <w:rPr>
          <w:rFonts w:ascii="Calibri" w:hAnsi="Calibri"/>
          <w:b/>
          <w:color w:val="000009"/>
          <w:spacing w:val="-7"/>
          <w:sz w:val="20"/>
        </w:rPr>
        <w:t xml:space="preserve"> </w:t>
      </w:r>
      <w:r>
        <w:rPr>
          <w:rFonts w:ascii="Calibri" w:hAnsi="Calibri"/>
          <w:b/>
          <w:color w:val="000009"/>
          <w:sz w:val="20"/>
        </w:rPr>
        <w:t>en</w:t>
      </w:r>
      <w:r>
        <w:rPr>
          <w:rFonts w:ascii="Calibri" w:hAnsi="Calibri"/>
          <w:b/>
          <w:color w:val="000009"/>
          <w:spacing w:val="-7"/>
          <w:sz w:val="20"/>
        </w:rPr>
        <w:t xml:space="preserve"> </w:t>
      </w:r>
      <w:r>
        <w:rPr>
          <w:rFonts w:ascii="Calibri" w:hAnsi="Calibri"/>
          <w:b/>
          <w:color w:val="000009"/>
          <w:sz w:val="20"/>
        </w:rPr>
        <w:t>las</w:t>
      </w:r>
      <w:r>
        <w:rPr>
          <w:rFonts w:ascii="Calibri" w:hAnsi="Calibri"/>
          <w:b/>
          <w:color w:val="000009"/>
          <w:spacing w:val="-7"/>
          <w:sz w:val="20"/>
        </w:rPr>
        <w:t xml:space="preserve"> </w:t>
      </w:r>
      <w:r>
        <w:rPr>
          <w:rFonts w:ascii="Calibri" w:hAnsi="Calibri"/>
          <w:b/>
          <w:color w:val="000009"/>
          <w:sz w:val="20"/>
        </w:rPr>
        <w:t>siguientes</w:t>
      </w:r>
      <w:r>
        <w:rPr>
          <w:rFonts w:ascii="Calibri" w:hAnsi="Calibri"/>
          <w:b/>
          <w:color w:val="000009"/>
          <w:spacing w:val="-7"/>
          <w:sz w:val="20"/>
        </w:rPr>
        <w:t xml:space="preserve"> </w:t>
      </w:r>
      <w:r>
        <w:rPr>
          <w:rFonts w:ascii="Calibri" w:hAnsi="Calibri"/>
          <w:b/>
          <w:color w:val="000009"/>
          <w:spacing w:val="-1"/>
          <w:sz w:val="20"/>
        </w:rPr>
        <w:t>intervenciones:</w:t>
      </w:r>
    </w:p>
    <w:p w:rsidR="004D33FE" w:rsidRDefault="004D33FE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4D33FE" w:rsidRDefault="00303DA8">
      <w:pPr>
        <w:pStyle w:val="Textkrper"/>
        <w:ind w:right="6525"/>
      </w:pPr>
      <w:r>
        <w:rPr>
          <w:color w:val="000009"/>
          <w:spacing w:val="-1"/>
        </w:rPr>
        <w:t>Sustitución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Laminas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Zinc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(El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PJ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suministrara)</w:t>
      </w:r>
      <w:r>
        <w:rPr>
          <w:rFonts w:ascii="Times New Roman" w:hAnsi="Times New Roman"/>
          <w:color w:val="000009"/>
          <w:spacing w:val="47"/>
          <w:w w:val="99"/>
        </w:rPr>
        <w:t xml:space="preserve"> </w:t>
      </w:r>
      <w:r>
        <w:rPr>
          <w:color w:val="000009"/>
          <w:spacing w:val="-1"/>
        </w:rPr>
        <w:t>Sustitución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1"/>
        </w:rPr>
        <w:t>cumbreras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botaguas.</w:t>
      </w:r>
    </w:p>
    <w:p w:rsidR="004D33FE" w:rsidRDefault="00303DA8">
      <w:pPr>
        <w:pStyle w:val="Textkrper"/>
        <w:spacing w:line="242" w:lineRule="exact"/>
      </w:pPr>
      <w:r>
        <w:rPr>
          <w:color w:val="000009"/>
        </w:rPr>
        <w:t>Pintura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interna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canoas.</w:t>
      </w:r>
    </w:p>
    <w:p w:rsidR="004D33FE" w:rsidRDefault="004D33FE">
      <w:pPr>
        <w:rPr>
          <w:rFonts w:ascii="Calibri" w:eastAsia="Calibri" w:hAnsi="Calibri" w:cs="Calibri"/>
          <w:sz w:val="20"/>
          <w:szCs w:val="20"/>
        </w:rPr>
      </w:pPr>
    </w:p>
    <w:p w:rsidR="004D33FE" w:rsidRDefault="004D33FE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berschrift4"/>
        <w:rPr>
          <w:b w:val="0"/>
          <w:bCs w:val="0"/>
        </w:rPr>
      </w:pPr>
      <w:r>
        <w:rPr>
          <w:color w:val="000009"/>
          <w:spacing w:val="-1"/>
          <w:u w:val="single" w:color="000009"/>
        </w:rPr>
        <w:t>DESCRIPCION</w:t>
      </w:r>
      <w:r>
        <w:rPr>
          <w:color w:val="000009"/>
          <w:spacing w:val="-8"/>
          <w:u w:val="single" w:color="000009"/>
        </w:rPr>
        <w:t xml:space="preserve"> </w:t>
      </w:r>
      <w:r>
        <w:rPr>
          <w:color w:val="000009"/>
          <w:spacing w:val="-1"/>
          <w:u w:val="single" w:color="000009"/>
        </w:rPr>
        <w:t>DE</w:t>
      </w:r>
      <w:r>
        <w:rPr>
          <w:color w:val="000009"/>
          <w:spacing w:val="-7"/>
          <w:u w:val="single" w:color="000009"/>
        </w:rPr>
        <w:t xml:space="preserve"> </w:t>
      </w:r>
      <w:r>
        <w:rPr>
          <w:color w:val="000009"/>
          <w:u w:val="single" w:color="000009"/>
        </w:rPr>
        <w:t>LOS</w:t>
      </w:r>
      <w:r>
        <w:rPr>
          <w:color w:val="000009"/>
          <w:spacing w:val="-9"/>
          <w:u w:val="single" w:color="000009"/>
        </w:rPr>
        <w:t xml:space="preserve"> </w:t>
      </w:r>
      <w:r>
        <w:rPr>
          <w:color w:val="000009"/>
          <w:spacing w:val="-1"/>
          <w:u w:val="single" w:color="000009"/>
        </w:rPr>
        <w:t>TRABAJOS</w:t>
      </w:r>
      <w:r>
        <w:rPr>
          <w:color w:val="000009"/>
          <w:spacing w:val="-8"/>
          <w:u w:val="single" w:color="000009"/>
        </w:rPr>
        <w:t xml:space="preserve"> </w:t>
      </w:r>
      <w:r>
        <w:rPr>
          <w:color w:val="000009"/>
          <w:u w:val="single" w:color="000009"/>
        </w:rPr>
        <w:t>A</w:t>
      </w:r>
      <w:r>
        <w:rPr>
          <w:color w:val="000009"/>
          <w:spacing w:val="-7"/>
          <w:u w:val="single" w:color="000009"/>
        </w:rPr>
        <w:t xml:space="preserve"> </w:t>
      </w:r>
      <w:r>
        <w:rPr>
          <w:color w:val="000009"/>
          <w:u w:val="single" w:color="000009"/>
        </w:rPr>
        <w:t>REALIZAR</w:t>
      </w:r>
    </w:p>
    <w:p w:rsidR="004D33FE" w:rsidRDefault="004D33FE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4D33FE" w:rsidRDefault="004D33FE">
      <w:pPr>
        <w:spacing w:before="2"/>
        <w:rPr>
          <w:rFonts w:ascii="Calibri" w:eastAsia="Calibri" w:hAnsi="Calibri" w:cs="Calibri"/>
          <w:b/>
          <w:bCs/>
          <w:sz w:val="15"/>
          <w:szCs w:val="15"/>
        </w:rPr>
      </w:pPr>
    </w:p>
    <w:p w:rsidR="004D33FE" w:rsidRDefault="00303DA8">
      <w:pPr>
        <w:spacing w:before="59"/>
        <w:ind w:left="1133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color w:val="000009"/>
          <w:spacing w:val="-1"/>
          <w:sz w:val="20"/>
        </w:rPr>
        <w:t>Sustitución</w:t>
      </w:r>
      <w:r>
        <w:rPr>
          <w:rFonts w:ascii="Calibri" w:hAnsi="Calibri"/>
          <w:b/>
          <w:color w:val="000009"/>
          <w:spacing w:val="-4"/>
          <w:sz w:val="20"/>
        </w:rPr>
        <w:t xml:space="preserve"> </w:t>
      </w:r>
      <w:r>
        <w:rPr>
          <w:rFonts w:ascii="Calibri" w:hAnsi="Calibri"/>
          <w:b/>
          <w:color w:val="000009"/>
          <w:sz w:val="20"/>
        </w:rPr>
        <w:t>e</w:t>
      </w:r>
      <w:r>
        <w:rPr>
          <w:rFonts w:ascii="Calibri" w:hAnsi="Calibri"/>
          <w:b/>
          <w:color w:val="000009"/>
          <w:spacing w:val="-6"/>
          <w:sz w:val="20"/>
        </w:rPr>
        <w:t xml:space="preserve"> </w:t>
      </w:r>
      <w:r>
        <w:rPr>
          <w:rFonts w:ascii="Calibri" w:hAnsi="Calibri"/>
          <w:b/>
          <w:color w:val="000009"/>
          <w:spacing w:val="-1"/>
          <w:sz w:val="20"/>
        </w:rPr>
        <w:t>instalación</w:t>
      </w:r>
      <w:r>
        <w:rPr>
          <w:rFonts w:ascii="Calibri" w:hAnsi="Calibri"/>
          <w:b/>
          <w:color w:val="000009"/>
          <w:spacing w:val="-6"/>
          <w:sz w:val="20"/>
        </w:rPr>
        <w:t xml:space="preserve"> </w:t>
      </w:r>
      <w:r>
        <w:rPr>
          <w:rFonts w:ascii="Calibri" w:hAnsi="Calibri"/>
          <w:b/>
          <w:color w:val="000009"/>
          <w:sz w:val="20"/>
        </w:rPr>
        <w:t>de</w:t>
      </w:r>
      <w:r>
        <w:rPr>
          <w:rFonts w:ascii="Calibri" w:hAnsi="Calibri"/>
          <w:b/>
          <w:color w:val="000009"/>
          <w:spacing w:val="-6"/>
          <w:sz w:val="20"/>
        </w:rPr>
        <w:t xml:space="preserve"> </w:t>
      </w:r>
      <w:r>
        <w:rPr>
          <w:rFonts w:ascii="Calibri" w:hAnsi="Calibri"/>
          <w:b/>
          <w:color w:val="000009"/>
          <w:sz w:val="20"/>
        </w:rPr>
        <w:t>nuevas</w:t>
      </w:r>
      <w:r>
        <w:rPr>
          <w:rFonts w:ascii="Calibri" w:hAnsi="Calibri"/>
          <w:b/>
          <w:color w:val="000009"/>
          <w:spacing w:val="-4"/>
          <w:sz w:val="20"/>
        </w:rPr>
        <w:t xml:space="preserve"> </w:t>
      </w:r>
      <w:r>
        <w:rPr>
          <w:rFonts w:ascii="Calibri" w:hAnsi="Calibri"/>
          <w:b/>
          <w:color w:val="000009"/>
          <w:spacing w:val="-1"/>
          <w:sz w:val="20"/>
        </w:rPr>
        <w:t>láminas</w:t>
      </w:r>
      <w:r>
        <w:rPr>
          <w:rFonts w:ascii="Calibri" w:hAnsi="Calibri"/>
          <w:b/>
          <w:color w:val="000009"/>
          <w:spacing w:val="-6"/>
          <w:sz w:val="20"/>
        </w:rPr>
        <w:t xml:space="preserve"> </w:t>
      </w:r>
      <w:r>
        <w:rPr>
          <w:rFonts w:ascii="Calibri" w:hAnsi="Calibri"/>
          <w:b/>
          <w:color w:val="000009"/>
          <w:sz w:val="20"/>
        </w:rPr>
        <w:t>de</w:t>
      </w:r>
      <w:r>
        <w:rPr>
          <w:rFonts w:ascii="Calibri" w:hAnsi="Calibri"/>
          <w:b/>
          <w:color w:val="000009"/>
          <w:spacing w:val="-5"/>
          <w:sz w:val="20"/>
        </w:rPr>
        <w:t xml:space="preserve"> </w:t>
      </w:r>
      <w:r>
        <w:rPr>
          <w:rFonts w:ascii="Calibri" w:hAnsi="Calibri"/>
          <w:b/>
          <w:color w:val="000009"/>
          <w:sz w:val="20"/>
        </w:rPr>
        <w:t>zinc.</w:t>
      </w:r>
    </w:p>
    <w:p w:rsidR="004D33FE" w:rsidRDefault="004D33FE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4D33FE" w:rsidRDefault="004D33FE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4D33FE" w:rsidRDefault="00303DA8">
      <w:pPr>
        <w:ind w:left="1133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color w:val="000009"/>
          <w:sz w:val="20"/>
        </w:rPr>
        <w:t>Dentro</w:t>
      </w:r>
      <w:r>
        <w:rPr>
          <w:rFonts w:ascii="Calibri" w:hAnsi="Calibri"/>
          <w:b/>
          <w:color w:val="000009"/>
          <w:spacing w:val="-6"/>
          <w:sz w:val="20"/>
        </w:rPr>
        <w:t xml:space="preserve"> </w:t>
      </w:r>
      <w:r>
        <w:rPr>
          <w:rFonts w:ascii="Calibri" w:hAnsi="Calibri"/>
          <w:b/>
          <w:color w:val="000009"/>
          <w:sz w:val="20"/>
        </w:rPr>
        <w:t>de</w:t>
      </w:r>
      <w:r>
        <w:rPr>
          <w:rFonts w:ascii="Calibri" w:hAnsi="Calibri"/>
          <w:b/>
          <w:color w:val="000009"/>
          <w:spacing w:val="-3"/>
          <w:sz w:val="20"/>
        </w:rPr>
        <w:t xml:space="preserve"> </w:t>
      </w:r>
      <w:r>
        <w:rPr>
          <w:rFonts w:ascii="Calibri" w:hAnsi="Calibri"/>
          <w:b/>
          <w:color w:val="000009"/>
          <w:spacing w:val="-1"/>
          <w:sz w:val="20"/>
        </w:rPr>
        <w:t>los</w:t>
      </w:r>
      <w:r>
        <w:rPr>
          <w:rFonts w:ascii="Calibri" w:hAnsi="Calibri"/>
          <w:b/>
          <w:color w:val="000009"/>
          <w:spacing w:val="-5"/>
          <w:sz w:val="20"/>
        </w:rPr>
        <w:t xml:space="preserve"> </w:t>
      </w:r>
      <w:r>
        <w:rPr>
          <w:rFonts w:ascii="Calibri" w:hAnsi="Calibri"/>
          <w:b/>
          <w:color w:val="000009"/>
          <w:sz w:val="20"/>
        </w:rPr>
        <w:t>trabajos</w:t>
      </w:r>
      <w:r>
        <w:rPr>
          <w:rFonts w:ascii="Calibri" w:hAnsi="Calibri"/>
          <w:b/>
          <w:color w:val="000009"/>
          <w:spacing w:val="-5"/>
          <w:sz w:val="20"/>
        </w:rPr>
        <w:t xml:space="preserve"> </w:t>
      </w:r>
      <w:r>
        <w:rPr>
          <w:rFonts w:ascii="Calibri" w:hAnsi="Calibri"/>
          <w:b/>
          <w:color w:val="000009"/>
          <w:sz w:val="20"/>
        </w:rPr>
        <w:t>a</w:t>
      </w:r>
      <w:r>
        <w:rPr>
          <w:rFonts w:ascii="Calibri" w:hAnsi="Calibri"/>
          <w:b/>
          <w:color w:val="000009"/>
          <w:spacing w:val="-5"/>
          <w:sz w:val="20"/>
        </w:rPr>
        <w:t xml:space="preserve"> </w:t>
      </w:r>
      <w:r>
        <w:rPr>
          <w:rFonts w:ascii="Calibri" w:hAnsi="Calibri"/>
          <w:b/>
          <w:color w:val="000009"/>
          <w:spacing w:val="-1"/>
          <w:sz w:val="20"/>
        </w:rPr>
        <w:t>realizar</w:t>
      </w:r>
      <w:r>
        <w:rPr>
          <w:rFonts w:ascii="Calibri" w:hAnsi="Calibri"/>
          <w:b/>
          <w:color w:val="000009"/>
          <w:spacing w:val="-3"/>
          <w:sz w:val="20"/>
        </w:rPr>
        <w:t xml:space="preserve"> </w:t>
      </w:r>
      <w:r>
        <w:rPr>
          <w:rFonts w:ascii="Calibri" w:hAnsi="Calibri"/>
          <w:b/>
          <w:color w:val="000009"/>
          <w:sz w:val="20"/>
        </w:rPr>
        <w:t>serán</w:t>
      </w:r>
      <w:r>
        <w:rPr>
          <w:rFonts w:ascii="Calibri" w:hAnsi="Calibri"/>
          <w:b/>
          <w:color w:val="000009"/>
          <w:spacing w:val="-4"/>
          <w:sz w:val="20"/>
        </w:rPr>
        <w:t xml:space="preserve"> </w:t>
      </w:r>
      <w:r>
        <w:rPr>
          <w:rFonts w:ascii="Calibri" w:hAnsi="Calibri"/>
          <w:b/>
          <w:color w:val="000009"/>
          <w:spacing w:val="-1"/>
          <w:sz w:val="20"/>
        </w:rPr>
        <w:t>los</w:t>
      </w:r>
      <w:r>
        <w:rPr>
          <w:rFonts w:ascii="Calibri" w:hAnsi="Calibri"/>
          <w:b/>
          <w:color w:val="000009"/>
          <w:spacing w:val="-5"/>
          <w:sz w:val="20"/>
        </w:rPr>
        <w:t xml:space="preserve"> </w:t>
      </w:r>
      <w:r>
        <w:rPr>
          <w:rFonts w:ascii="Calibri" w:hAnsi="Calibri"/>
          <w:b/>
          <w:color w:val="000009"/>
          <w:spacing w:val="-1"/>
          <w:sz w:val="20"/>
        </w:rPr>
        <w:t>siguientes:</w:t>
      </w:r>
    </w:p>
    <w:p w:rsidR="004D33FE" w:rsidRDefault="004D33FE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4D33FE" w:rsidRDefault="00303DA8">
      <w:pPr>
        <w:pStyle w:val="Textkrper"/>
      </w:pPr>
      <w:r>
        <w:rPr>
          <w:color w:val="000009"/>
          <w:spacing w:val="-1"/>
        </w:rPr>
        <w:t>Sustitución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actuales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láminas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zinc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282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m2.</w:t>
      </w:r>
    </w:p>
    <w:p w:rsidR="004D33FE" w:rsidRDefault="004D33FE">
      <w:pPr>
        <w:sectPr w:rsidR="004D33FE">
          <w:pgSz w:w="12240" w:h="15840"/>
          <w:pgMar w:top="1680" w:right="0" w:bottom="1840" w:left="0" w:header="24" w:footer="1643" w:gutter="0"/>
          <w:cols w:space="720"/>
        </w:sectPr>
      </w:pPr>
    </w:p>
    <w:p w:rsidR="004D33FE" w:rsidRDefault="004D33FE">
      <w:pPr>
        <w:spacing w:before="11"/>
        <w:rPr>
          <w:rFonts w:ascii="Calibri" w:eastAsia="Calibri" w:hAnsi="Calibri" w:cs="Calibri"/>
          <w:sz w:val="17"/>
          <w:szCs w:val="17"/>
        </w:rPr>
      </w:pPr>
    </w:p>
    <w:p w:rsidR="004D33FE" w:rsidRDefault="00303DA8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414" style="width:574.75pt;height:1.25pt;mso-position-horizontal-relative:char;mso-position-vertical-relative:line" coordsize="11495,25">
            <v:group id="_x0000_s1415" style="position:absolute;left:7;top:7;width:11480;height:10" coordorigin="7,7" coordsize="11480,10">
              <v:shape id="_x0000_s1416" style="position:absolute;left:7;top:7;width:11480;height:10" coordorigin="7,7" coordsize="11480,10" path="m7,7l11487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4D33FE" w:rsidRDefault="004D33FE">
      <w:pPr>
        <w:spacing w:before="10"/>
        <w:rPr>
          <w:rFonts w:ascii="Calibri" w:eastAsia="Calibri" w:hAnsi="Calibri" w:cs="Calibri"/>
          <w:sz w:val="7"/>
          <w:szCs w:val="7"/>
        </w:rPr>
      </w:pPr>
    </w:p>
    <w:p w:rsidR="004D33FE" w:rsidRDefault="00303DA8">
      <w:pPr>
        <w:pStyle w:val="Textkrper"/>
        <w:spacing w:before="59" w:line="481" w:lineRule="auto"/>
        <w:ind w:right="1579"/>
      </w:pPr>
      <w:r>
        <w:rPr>
          <w:color w:val="000009"/>
        </w:rPr>
        <w:t>El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Poder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Judicial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suministrara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laminas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1"/>
        </w:rPr>
        <w:t>de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zinc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cual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tiene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en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existencia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poseen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siguientes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características</w:t>
      </w:r>
      <w:r>
        <w:rPr>
          <w:rFonts w:ascii="Times New Roman" w:hAnsi="Times New Roman"/>
          <w:color w:val="000009"/>
          <w:spacing w:val="62"/>
          <w:w w:val="99"/>
        </w:rPr>
        <w:t xml:space="preserve"> </w:t>
      </w:r>
      <w:r>
        <w:rPr>
          <w:color w:val="000009"/>
          <w:spacing w:val="-1"/>
        </w:rPr>
        <w:t>60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láminas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Zinc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número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28,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un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espesor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0.35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un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largo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4.5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metros.</w:t>
      </w:r>
    </w:p>
    <w:p w:rsidR="004D33FE" w:rsidRDefault="00303DA8">
      <w:pPr>
        <w:pStyle w:val="Textkrper"/>
        <w:ind w:right="1134"/>
      </w:pPr>
      <w:r>
        <w:rPr>
          <w:color w:val="000009"/>
        </w:rPr>
        <w:t>Por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lo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tanto,</w:t>
      </w:r>
      <w:r>
        <w:rPr>
          <w:color w:val="000009"/>
          <w:spacing w:val="-1"/>
        </w:rPr>
        <w:t xml:space="preserve"> el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contratista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 xml:space="preserve">encargará </w:t>
      </w:r>
      <w:r>
        <w:rPr>
          <w:color w:val="000009"/>
        </w:rPr>
        <w:t>de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quitar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las laminas</w:t>
      </w:r>
      <w:r>
        <w:rPr>
          <w:color w:val="000009"/>
          <w:spacing w:val="-1"/>
        </w:rPr>
        <w:t xml:space="preserve"> existentes</w:t>
      </w:r>
      <w:r>
        <w:rPr>
          <w:color w:val="000009"/>
        </w:rPr>
        <w:t xml:space="preserve"> 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instalar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las nuevas,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por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tanto, se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1"/>
        </w:rPr>
        <w:t>requiere</w:t>
      </w:r>
      <w:r>
        <w:rPr>
          <w:color w:val="000009"/>
        </w:rPr>
        <w:t xml:space="preserve"> que</w:t>
      </w:r>
      <w:r>
        <w:rPr>
          <w:rFonts w:ascii="Times New Roman" w:hAnsi="Times New Roman"/>
          <w:color w:val="000009"/>
          <w:spacing w:val="74"/>
          <w:w w:val="99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utilice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tornillería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nueva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cual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será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2.5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pulgadas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1"/>
        </w:rPr>
        <w:t>punta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broca.</w:t>
      </w:r>
    </w:p>
    <w:p w:rsidR="004D33FE" w:rsidRDefault="004D33FE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ind w:right="1134"/>
      </w:pPr>
      <w:r>
        <w:rPr>
          <w:color w:val="000009"/>
        </w:rPr>
        <w:t>En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este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punto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ha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indicar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será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responsabilidad</w:t>
      </w:r>
      <w:r>
        <w:rPr>
          <w:color w:val="000009"/>
          <w:spacing w:val="19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propietario</w:t>
      </w:r>
      <w:r>
        <w:rPr>
          <w:color w:val="000009"/>
          <w:spacing w:val="23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retirar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todo</w:t>
      </w:r>
      <w:r>
        <w:rPr>
          <w:color w:val="000009"/>
          <w:spacing w:val="19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material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resulte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esta</w:t>
      </w:r>
      <w:r>
        <w:rPr>
          <w:rFonts w:ascii="Times New Roman" w:hAnsi="Times New Roman"/>
          <w:color w:val="000009"/>
          <w:spacing w:val="42"/>
          <w:w w:val="99"/>
        </w:rPr>
        <w:t xml:space="preserve"> </w:t>
      </w:r>
      <w:r>
        <w:rPr>
          <w:color w:val="000009"/>
        </w:rPr>
        <w:t>contratación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el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cual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incluye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todas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laminas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usadas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como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sobrantes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como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recortes.</w:t>
      </w:r>
    </w:p>
    <w:p w:rsidR="004D33FE" w:rsidRDefault="004D33FE">
      <w:pPr>
        <w:rPr>
          <w:rFonts w:ascii="Calibri" w:eastAsia="Calibri" w:hAnsi="Calibri" w:cs="Calibri"/>
          <w:sz w:val="20"/>
          <w:szCs w:val="20"/>
        </w:rPr>
      </w:pPr>
    </w:p>
    <w:p w:rsidR="004D33FE" w:rsidRDefault="004D33FE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berschrift4"/>
        <w:numPr>
          <w:ilvl w:val="0"/>
          <w:numId w:val="5"/>
        </w:numPr>
        <w:tabs>
          <w:tab w:val="left" w:pos="1333"/>
        </w:tabs>
        <w:ind w:hanging="199"/>
        <w:rPr>
          <w:b w:val="0"/>
          <w:bCs w:val="0"/>
        </w:rPr>
      </w:pPr>
      <w:r>
        <w:rPr>
          <w:color w:val="000009"/>
        </w:rPr>
        <w:t>Botaguas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cumbreras</w:t>
      </w:r>
    </w:p>
    <w:p w:rsidR="004D33FE" w:rsidRDefault="004D33FE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4D33FE" w:rsidRDefault="00303DA8">
      <w:pPr>
        <w:pStyle w:val="Textkrper"/>
        <w:ind w:right="1134"/>
      </w:pPr>
      <w:r>
        <w:rPr>
          <w:color w:val="000009"/>
          <w:spacing w:val="-1"/>
        </w:rPr>
        <w:t>Se</w:t>
      </w:r>
      <w:r>
        <w:rPr>
          <w:color w:val="000009"/>
          <w:spacing w:val="28"/>
        </w:rPr>
        <w:t xml:space="preserve"> </w:t>
      </w:r>
      <w:r>
        <w:rPr>
          <w:color w:val="000009"/>
          <w:spacing w:val="-1"/>
        </w:rPr>
        <w:t>deberán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sustituir</w:t>
      </w:r>
      <w:r>
        <w:rPr>
          <w:color w:val="000009"/>
          <w:spacing w:val="29"/>
        </w:rPr>
        <w:t xml:space="preserve"> </w:t>
      </w:r>
      <w:r>
        <w:rPr>
          <w:color w:val="000009"/>
          <w:spacing w:val="-1"/>
        </w:rPr>
        <w:t>todas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28"/>
        </w:rPr>
        <w:t xml:space="preserve"> </w:t>
      </w:r>
      <w:r>
        <w:rPr>
          <w:color w:val="000009"/>
          <w:spacing w:val="-1"/>
        </w:rPr>
        <w:t>cumbreras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27"/>
        </w:rPr>
        <w:t xml:space="preserve"> </w:t>
      </w:r>
      <w:r>
        <w:rPr>
          <w:color w:val="000009"/>
          <w:spacing w:val="-1"/>
        </w:rPr>
        <w:t>botaguas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por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lo</w:t>
      </w:r>
      <w:r>
        <w:rPr>
          <w:color w:val="000009"/>
          <w:spacing w:val="29"/>
        </w:rPr>
        <w:t xml:space="preserve"> </w:t>
      </w:r>
      <w:r>
        <w:rPr>
          <w:color w:val="000009"/>
          <w:spacing w:val="-1"/>
        </w:rPr>
        <w:t>tanto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29"/>
        </w:rPr>
        <w:t xml:space="preserve"> </w:t>
      </w:r>
      <w:r>
        <w:rPr>
          <w:color w:val="000009"/>
          <w:spacing w:val="-1"/>
        </w:rPr>
        <w:t>solicita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estas</w:t>
      </w:r>
      <w:r>
        <w:rPr>
          <w:color w:val="000009"/>
          <w:spacing w:val="30"/>
        </w:rPr>
        <w:t xml:space="preserve"> </w:t>
      </w:r>
      <w:r>
        <w:rPr>
          <w:color w:val="000009"/>
          <w:spacing w:val="-1"/>
        </w:rPr>
        <w:t>cumplan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30"/>
        </w:rPr>
        <w:t xml:space="preserve"> </w:t>
      </w:r>
      <w:r>
        <w:rPr>
          <w:color w:val="000009"/>
          <w:spacing w:val="-1"/>
        </w:rPr>
        <w:t>las</w:t>
      </w:r>
      <w:r>
        <w:rPr>
          <w:color w:val="000009"/>
          <w:spacing w:val="28"/>
        </w:rPr>
        <w:t xml:space="preserve"> </w:t>
      </w:r>
      <w:r>
        <w:rPr>
          <w:color w:val="000009"/>
          <w:spacing w:val="-1"/>
        </w:rPr>
        <w:t>siguientes</w:t>
      </w:r>
      <w:r>
        <w:rPr>
          <w:rFonts w:ascii="Times New Roman" w:hAnsi="Times New Roman"/>
          <w:color w:val="000009"/>
          <w:spacing w:val="95"/>
          <w:w w:val="99"/>
        </w:rPr>
        <w:t xml:space="preserve"> </w:t>
      </w:r>
      <w:r>
        <w:rPr>
          <w:color w:val="000009"/>
        </w:rPr>
        <w:t>características:</w:t>
      </w:r>
    </w:p>
    <w:p w:rsidR="004D33FE" w:rsidRDefault="004D33FE">
      <w:pPr>
        <w:rPr>
          <w:rFonts w:ascii="Calibri" w:eastAsia="Calibri" w:hAnsi="Calibri" w:cs="Calibri"/>
          <w:sz w:val="20"/>
          <w:szCs w:val="20"/>
        </w:rPr>
      </w:pPr>
    </w:p>
    <w:p w:rsidR="004D33FE" w:rsidRDefault="004D33FE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berschrift4"/>
        <w:rPr>
          <w:b w:val="0"/>
          <w:bCs w:val="0"/>
        </w:rPr>
      </w:pPr>
      <w:r>
        <w:rPr>
          <w:color w:val="000009"/>
        </w:rPr>
        <w:t>Cumbreras</w:t>
      </w:r>
    </w:p>
    <w:p w:rsidR="004D33FE" w:rsidRDefault="004D33FE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4D33FE" w:rsidRDefault="00303DA8">
      <w:pPr>
        <w:pStyle w:val="Textkrper"/>
      </w:pPr>
      <w:r>
        <w:rPr>
          <w:color w:val="000009"/>
          <w:spacing w:val="-1"/>
        </w:rPr>
        <w:t>Deben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ser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esmaltas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tipo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industrial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color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blanco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12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cm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ancho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calibre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numero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28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un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espesor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0.35.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berschrift4"/>
        <w:rPr>
          <w:b w:val="0"/>
          <w:bCs w:val="0"/>
        </w:rPr>
      </w:pPr>
      <w:r>
        <w:rPr>
          <w:color w:val="000009"/>
        </w:rPr>
        <w:t>Cumbreras</w:t>
      </w:r>
    </w:p>
    <w:p w:rsidR="004D33FE" w:rsidRDefault="004D33FE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4D33FE" w:rsidRDefault="00303DA8">
      <w:pPr>
        <w:pStyle w:val="Textkrper"/>
      </w:pPr>
      <w:r>
        <w:rPr>
          <w:color w:val="000009"/>
          <w:spacing w:val="-1"/>
        </w:rPr>
        <w:t>Deben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ser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esmaltas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tipo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industrial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color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blanco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12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cm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ancho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en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calibre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numero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28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un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espesor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0.35.</w:t>
      </w:r>
    </w:p>
    <w:p w:rsidR="004D33FE" w:rsidRDefault="004D33FE">
      <w:pPr>
        <w:rPr>
          <w:rFonts w:ascii="Calibri" w:eastAsia="Calibri" w:hAnsi="Calibri" w:cs="Calibri"/>
          <w:sz w:val="20"/>
          <w:szCs w:val="20"/>
        </w:rPr>
      </w:pPr>
    </w:p>
    <w:p w:rsidR="004D33FE" w:rsidRDefault="004D33FE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berschrift4"/>
        <w:numPr>
          <w:ilvl w:val="0"/>
          <w:numId w:val="5"/>
        </w:numPr>
        <w:tabs>
          <w:tab w:val="left" w:pos="1333"/>
        </w:tabs>
        <w:ind w:hanging="199"/>
        <w:rPr>
          <w:b w:val="0"/>
          <w:bCs w:val="0"/>
        </w:rPr>
      </w:pPr>
      <w:r>
        <w:rPr>
          <w:color w:val="000009"/>
        </w:rPr>
        <w:t>PINTURA</w:t>
      </w:r>
    </w:p>
    <w:p w:rsidR="004D33FE" w:rsidRDefault="004D33FE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4D33FE" w:rsidRDefault="00303DA8">
      <w:pPr>
        <w:pStyle w:val="Textkrper"/>
        <w:ind w:right="1134"/>
      </w:pPr>
      <w:r>
        <w:rPr>
          <w:color w:val="000009"/>
          <w:spacing w:val="-1"/>
        </w:rPr>
        <w:t>Dentro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28"/>
        </w:rPr>
        <w:t xml:space="preserve"> </w:t>
      </w:r>
      <w:r>
        <w:rPr>
          <w:color w:val="000009"/>
          <w:spacing w:val="-1"/>
        </w:rPr>
        <w:t>trabajos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pintura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incluyen</w:t>
      </w:r>
      <w:r>
        <w:rPr>
          <w:color w:val="000009"/>
          <w:spacing w:val="27"/>
        </w:rPr>
        <w:t xml:space="preserve"> </w:t>
      </w:r>
      <w:r>
        <w:rPr>
          <w:color w:val="000009"/>
          <w:spacing w:val="-1"/>
        </w:rPr>
        <w:t>todas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28"/>
        </w:rPr>
        <w:t xml:space="preserve"> </w:t>
      </w:r>
      <w:r>
        <w:rPr>
          <w:color w:val="000009"/>
          <w:spacing w:val="-1"/>
        </w:rPr>
        <w:t>canoas</w:t>
      </w:r>
      <w:r>
        <w:rPr>
          <w:color w:val="000009"/>
          <w:spacing w:val="29"/>
        </w:rPr>
        <w:t xml:space="preserve"> </w:t>
      </w:r>
      <w:r>
        <w:rPr>
          <w:color w:val="000009"/>
          <w:spacing w:val="-1"/>
        </w:rPr>
        <w:t>existentes.</w:t>
      </w:r>
      <w:r>
        <w:rPr>
          <w:color w:val="000009"/>
        </w:rPr>
        <w:t xml:space="preserve">  </w:t>
      </w:r>
      <w:r>
        <w:rPr>
          <w:color w:val="000009"/>
          <w:spacing w:val="6"/>
        </w:rPr>
        <w:t xml:space="preserve"> </w:t>
      </w:r>
      <w:r>
        <w:rPr>
          <w:color w:val="000009"/>
          <w:spacing w:val="-1"/>
        </w:rPr>
        <w:t>Se</w:t>
      </w:r>
      <w:r>
        <w:rPr>
          <w:color w:val="000009"/>
          <w:spacing w:val="26"/>
        </w:rPr>
        <w:t xml:space="preserve"> </w:t>
      </w:r>
      <w:r>
        <w:rPr>
          <w:color w:val="000009"/>
          <w:spacing w:val="-1"/>
        </w:rPr>
        <w:t>deberá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pintar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73</w:t>
      </w:r>
      <w:r>
        <w:rPr>
          <w:color w:val="000009"/>
          <w:spacing w:val="27"/>
        </w:rPr>
        <w:t xml:space="preserve"> </w:t>
      </w:r>
      <w:r>
        <w:rPr>
          <w:color w:val="000009"/>
          <w:spacing w:val="-1"/>
        </w:rPr>
        <w:t>metros</w:t>
      </w:r>
      <w:r>
        <w:rPr>
          <w:color w:val="000009"/>
          <w:spacing w:val="27"/>
        </w:rPr>
        <w:t xml:space="preserve"> </w:t>
      </w:r>
      <w:r>
        <w:rPr>
          <w:color w:val="000009"/>
          <w:spacing w:val="-1"/>
        </w:rPr>
        <w:t>lineales</w:t>
      </w:r>
      <w:r>
        <w:rPr>
          <w:color w:val="000009"/>
          <w:spacing w:val="27"/>
        </w:rPr>
        <w:t xml:space="preserve"> </w:t>
      </w:r>
      <w:r>
        <w:rPr>
          <w:color w:val="000009"/>
          <w:spacing w:val="-1"/>
        </w:rPr>
        <w:t>tanto</w:t>
      </w:r>
      <w:r>
        <w:rPr>
          <w:rFonts w:ascii="Times New Roman" w:hAnsi="Times New Roman"/>
          <w:color w:val="000009"/>
          <w:spacing w:val="113"/>
          <w:w w:val="99"/>
        </w:rPr>
        <w:t xml:space="preserve"> </w:t>
      </w:r>
      <w:r>
        <w:rPr>
          <w:color w:val="000009"/>
        </w:rPr>
        <w:t>interna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como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externamente,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color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convenir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Jefatura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1"/>
        </w:rPr>
        <w:t xml:space="preserve"> OIJ.</w:t>
      </w:r>
    </w:p>
    <w:p w:rsidR="004D33FE" w:rsidRDefault="004D33F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ind w:right="1134"/>
      </w:pPr>
      <w:r>
        <w:rPr>
          <w:color w:val="000009"/>
          <w:spacing w:val="-1"/>
        </w:rPr>
        <w:t>Se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deberá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aplicar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pintura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tipo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Minium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color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Rojo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igual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18"/>
        </w:rPr>
        <w:t xml:space="preserve"> </w:t>
      </w:r>
      <w:r>
        <w:rPr>
          <w:color w:val="000009"/>
          <w:spacing w:val="-1"/>
        </w:rPr>
        <w:t>superior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Marca</w:t>
      </w:r>
      <w:r>
        <w:rPr>
          <w:color w:val="000009"/>
          <w:spacing w:val="15"/>
        </w:rPr>
        <w:t xml:space="preserve"> </w:t>
      </w:r>
      <w:r>
        <w:rPr>
          <w:color w:val="000009"/>
          <w:spacing w:val="-1"/>
        </w:rPr>
        <w:t>Sur,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posterior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ello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deberá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aplicar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dos</w:t>
      </w:r>
      <w:r>
        <w:rPr>
          <w:rFonts w:ascii="Times New Roman" w:hAnsi="Times New Roman"/>
          <w:color w:val="000009"/>
          <w:spacing w:val="32"/>
          <w:w w:val="99"/>
        </w:rPr>
        <w:t xml:space="preserve"> </w:t>
      </w:r>
      <w:r>
        <w:rPr>
          <w:color w:val="000009"/>
        </w:rPr>
        <w:t>manos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pintura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color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1"/>
        </w:rPr>
        <w:t>convenir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satinada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igual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superior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tipo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Corrostop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marca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Sur.</w:t>
      </w:r>
    </w:p>
    <w:p w:rsidR="004D33FE" w:rsidRDefault="004D33FE">
      <w:pPr>
        <w:rPr>
          <w:rFonts w:ascii="Calibri" w:eastAsia="Calibri" w:hAnsi="Calibri" w:cs="Calibri"/>
          <w:sz w:val="20"/>
          <w:szCs w:val="20"/>
        </w:rPr>
      </w:pPr>
    </w:p>
    <w:p w:rsidR="004D33FE" w:rsidRDefault="004D33FE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berschrift4"/>
        <w:numPr>
          <w:ilvl w:val="0"/>
          <w:numId w:val="5"/>
        </w:numPr>
        <w:tabs>
          <w:tab w:val="left" w:pos="1379"/>
        </w:tabs>
        <w:ind w:left="1378"/>
        <w:rPr>
          <w:b w:val="0"/>
          <w:bCs w:val="0"/>
        </w:rPr>
      </w:pPr>
      <w:r>
        <w:rPr>
          <w:color w:val="000009"/>
        </w:rPr>
        <w:t>GENERALIDADES</w:t>
      </w:r>
    </w:p>
    <w:p w:rsidR="004D33FE" w:rsidRDefault="004D33FE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4D33FE" w:rsidRDefault="00303DA8">
      <w:pPr>
        <w:pStyle w:val="Textkrper"/>
        <w:ind w:right="1134"/>
      </w:pPr>
      <w:r>
        <w:rPr>
          <w:color w:val="000009"/>
          <w:spacing w:val="-1"/>
        </w:rPr>
        <w:t>Si</w:t>
      </w:r>
      <w:r>
        <w:rPr>
          <w:color w:val="000009"/>
          <w:spacing w:val="20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Contratista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1"/>
        </w:rPr>
        <w:t>instala</w:t>
      </w:r>
      <w:r>
        <w:rPr>
          <w:color w:val="000009"/>
          <w:spacing w:val="19"/>
        </w:rPr>
        <w:t xml:space="preserve"> </w:t>
      </w:r>
      <w:r>
        <w:rPr>
          <w:color w:val="000009"/>
          <w:spacing w:val="-1"/>
        </w:rPr>
        <w:t>materiales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antes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ser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1"/>
        </w:rPr>
        <w:t>aprobados,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éste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será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responsable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por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su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remoción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su</w:t>
      </w:r>
      <w:r>
        <w:rPr>
          <w:color w:val="000009"/>
          <w:spacing w:val="20"/>
        </w:rPr>
        <w:t xml:space="preserve"> </w:t>
      </w:r>
      <w:r>
        <w:rPr>
          <w:color w:val="000009"/>
          <w:spacing w:val="-1"/>
        </w:rPr>
        <w:t>reposición,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sin</w:t>
      </w:r>
      <w:r>
        <w:rPr>
          <w:rFonts w:ascii="Times New Roman" w:hAnsi="Times New Roman"/>
          <w:color w:val="000009"/>
          <w:spacing w:val="92"/>
          <w:w w:val="99"/>
        </w:rPr>
        <w:t xml:space="preserve"> </w:t>
      </w:r>
      <w:r>
        <w:rPr>
          <w:color w:val="000009"/>
        </w:rPr>
        <w:t>cargo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costo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adicional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el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Propietario,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si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en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opinión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Inspector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no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le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satisface.</w:t>
      </w:r>
    </w:p>
    <w:p w:rsidR="004D33FE" w:rsidRDefault="004D33FE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ind w:right="1134"/>
      </w:pPr>
      <w:r>
        <w:rPr>
          <w:color w:val="000009"/>
          <w:spacing w:val="-1"/>
        </w:rPr>
        <w:t>Cuando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8"/>
        </w:rPr>
        <w:t xml:space="preserve"> </w:t>
      </w:r>
      <w:r>
        <w:rPr>
          <w:color w:val="000009"/>
          <w:spacing w:val="-1"/>
        </w:rPr>
        <w:t>especifiquen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materiales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referencia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algún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fabricante,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esta</w:t>
      </w:r>
      <w:r>
        <w:rPr>
          <w:color w:val="000009"/>
          <w:spacing w:val="9"/>
        </w:rPr>
        <w:t xml:space="preserve"> </w:t>
      </w:r>
      <w:r>
        <w:rPr>
          <w:color w:val="000009"/>
          <w:spacing w:val="-1"/>
        </w:rPr>
        <w:t>designación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8"/>
        </w:rPr>
        <w:t xml:space="preserve"> </w:t>
      </w:r>
      <w:r>
        <w:rPr>
          <w:color w:val="000009"/>
          <w:spacing w:val="-1"/>
        </w:rPr>
        <w:t>deberá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interpretar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como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una</w:t>
      </w:r>
      <w:r>
        <w:rPr>
          <w:rFonts w:ascii="Times New Roman" w:hAnsi="Times New Roman"/>
          <w:color w:val="000009"/>
          <w:spacing w:val="70"/>
          <w:w w:val="99"/>
        </w:rPr>
        <w:t xml:space="preserve"> </w:t>
      </w:r>
      <w:r>
        <w:rPr>
          <w:color w:val="000009"/>
          <w:spacing w:val="-1"/>
        </w:rPr>
        <w:t>norma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calidad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estilo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deseado.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ind w:right="1134"/>
      </w:pPr>
      <w:r>
        <w:rPr>
          <w:color w:val="000009"/>
        </w:rPr>
        <w:t>El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Contratista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será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responsable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por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cuido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23"/>
        </w:rPr>
        <w:t xml:space="preserve"> </w:t>
      </w:r>
      <w:r>
        <w:rPr>
          <w:color w:val="000009"/>
          <w:spacing w:val="-1"/>
        </w:rPr>
        <w:t>protección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todos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23"/>
        </w:rPr>
        <w:t xml:space="preserve"> </w:t>
      </w:r>
      <w:r>
        <w:rPr>
          <w:color w:val="000009"/>
          <w:spacing w:val="-1"/>
        </w:rPr>
        <w:t>materiales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equipos,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hasta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1"/>
        </w:rPr>
        <w:t>recibo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1"/>
        </w:rPr>
        <w:t>final</w:t>
      </w:r>
      <w:r>
        <w:rPr>
          <w:color w:val="000009"/>
          <w:spacing w:val="23"/>
        </w:rPr>
        <w:t xml:space="preserve"> </w:t>
      </w:r>
      <w:r>
        <w:rPr>
          <w:color w:val="000009"/>
          <w:spacing w:val="-1"/>
        </w:rPr>
        <w:t>de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la</w:t>
      </w:r>
      <w:r>
        <w:rPr>
          <w:rFonts w:ascii="Times New Roman" w:hAnsi="Times New Roman"/>
          <w:color w:val="000009"/>
          <w:spacing w:val="55"/>
          <w:w w:val="99"/>
        </w:rPr>
        <w:t xml:space="preserve"> </w:t>
      </w:r>
      <w:r>
        <w:rPr>
          <w:color w:val="000009"/>
        </w:rPr>
        <w:t>instalación.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ind w:right="1134"/>
      </w:pPr>
      <w:r>
        <w:rPr>
          <w:color w:val="000009"/>
          <w:spacing w:val="-1"/>
        </w:rPr>
        <w:t>Todo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1"/>
        </w:rPr>
        <w:t>equipo,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1"/>
        </w:rPr>
        <w:t>material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sistema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será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probado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dejado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 xml:space="preserve">perfecto </w:t>
      </w:r>
      <w:r>
        <w:rPr>
          <w:color w:val="000009"/>
        </w:rPr>
        <w:t>estado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funcionamiento,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1"/>
        </w:rPr>
        <w:t>debiendo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ser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cambiado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sin</w:t>
      </w:r>
      <w:r>
        <w:rPr>
          <w:rFonts w:ascii="Times New Roman" w:hAnsi="Times New Roman"/>
          <w:color w:val="000009"/>
          <w:spacing w:val="89"/>
          <w:w w:val="99"/>
        </w:rPr>
        <w:t xml:space="preserve"> </w:t>
      </w:r>
      <w:r>
        <w:rPr>
          <w:color w:val="000009"/>
        </w:rPr>
        <w:t>costo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alguno</w:t>
      </w:r>
      <w:r>
        <w:rPr>
          <w:color w:val="000009"/>
          <w:spacing w:val="43"/>
        </w:rPr>
        <w:t xml:space="preserve"> </w:t>
      </w:r>
      <w:r>
        <w:rPr>
          <w:color w:val="000009"/>
          <w:spacing w:val="-1"/>
        </w:rPr>
        <w:t>adicional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 xml:space="preserve">para  </w:t>
      </w:r>
      <w:r>
        <w:rPr>
          <w:color w:val="000009"/>
          <w:spacing w:val="-1"/>
        </w:rPr>
        <w:t>el</w:t>
      </w:r>
      <w:r>
        <w:rPr>
          <w:color w:val="000009"/>
          <w:spacing w:val="42"/>
        </w:rPr>
        <w:t xml:space="preserve"> </w:t>
      </w:r>
      <w:r>
        <w:rPr>
          <w:color w:val="000009"/>
          <w:spacing w:val="-1"/>
        </w:rPr>
        <w:t>propietario,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toda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parte,</w:t>
      </w:r>
      <w:r>
        <w:rPr>
          <w:color w:val="000009"/>
          <w:spacing w:val="41"/>
        </w:rPr>
        <w:t xml:space="preserve"> </w:t>
      </w:r>
      <w:r>
        <w:rPr>
          <w:color w:val="000009"/>
          <w:spacing w:val="-1"/>
        </w:rPr>
        <w:t>equipo</w:t>
      </w:r>
      <w:r>
        <w:rPr>
          <w:color w:val="000009"/>
          <w:spacing w:val="43"/>
        </w:rPr>
        <w:t xml:space="preserve"> </w:t>
      </w:r>
      <w:r>
        <w:rPr>
          <w:color w:val="000009"/>
          <w:spacing w:val="-1"/>
        </w:rPr>
        <w:t>entero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43"/>
        </w:rPr>
        <w:t xml:space="preserve"> </w:t>
      </w:r>
      <w:r>
        <w:rPr>
          <w:color w:val="000009"/>
          <w:spacing w:val="-1"/>
        </w:rPr>
        <w:t>material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42"/>
        </w:rPr>
        <w:t xml:space="preserve"> </w:t>
      </w:r>
      <w:r>
        <w:rPr>
          <w:color w:val="000009"/>
          <w:spacing w:val="-1"/>
        </w:rPr>
        <w:t>falle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por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 xml:space="preserve">causas  </w:t>
      </w:r>
      <w:r>
        <w:rPr>
          <w:color w:val="000009"/>
          <w:spacing w:val="-1"/>
        </w:rPr>
        <w:t>normales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de</w:t>
      </w:r>
    </w:p>
    <w:p w:rsidR="004D33FE" w:rsidRDefault="004D33FE">
      <w:pPr>
        <w:sectPr w:rsidR="004D33FE">
          <w:pgSz w:w="12240" w:h="15840"/>
          <w:pgMar w:top="1680" w:right="0" w:bottom="1840" w:left="0" w:header="24" w:footer="1643" w:gutter="0"/>
          <w:cols w:space="720"/>
        </w:sectPr>
      </w:pPr>
    </w:p>
    <w:p w:rsidR="004D33FE" w:rsidRDefault="00303DA8">
      <w:pPr>
        <w:pStyle w:val="Textkrper"/>
        <w:spacing w:before="158"/>
        <w:ind w:right="1130"/>
        <w:jc w:val="both"/>
      </w:pPr>
      <w:r>
        <w:lastRenderedPageBreak/>
        <w:pict>
          <v:group id="_x0000_s1412" style="position:absolute;left:0;text-align:left;margin-left:0;margin-top:11.3pt;width:574pt;height:.5pt;z-index:-37048;mso-position-horizontal-relative:page" coordorigin=",226" coordsize="11480,10">
            <v:shape id="_x0000_s1413" style="position:absolute;top:226;width:11480;height:10" coordorigin=",226" coordsize="11480,10" path="m,226r11480,10e" filled="f" strokecolor="blue" strokeweight=".26mm">
              <v:path arrowok="t"/>
            </v:shape>
            <w10:wrap anchorx="page"/>
          </v:group>
        </w:pict>
      </w:r>
      <w:r>
        <w:rPr>
          <w:color w:val="000009"/>
          <w:spacing w:val="-1"/>
        </w:rPr>
        <w:t>operación,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durante</w:t>
      </w:r>
      <w:r>
        <w:rPr>
          <w:color w:val="000009"/>
          <w:spacing w:val="44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dos</w:t>
      </w:r>
      <w:r>
        <w:rPr>
          <w:color w:val="000009"/>
          <w:spacing w:val="41"/>
        </w:rPr>
        <w:t xml:space="preserve"> </w:t>
      </w:r>
      <w:r>
        <w:rPr>
          <w:color w:val="000009"/>
          <w:spacing w:val="-1"/>
        </w:rPr>
        <w:t>primeros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años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42"/>
        </w:rPr>
        <w:t xml:space="preserve"> </w:t>
      </w:r>
      <w:r>
        <w:rPr>
          <w:color w:val="000009"/>
          <w:spacing w:val="-1"/>
        </w:rPr>
        <w:t>operación,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tomado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partir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fecha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43"/>
        </w:rPr>
        <w:t xml:space="preserve"> </w:t>
      </w:r>
      <w:r>
        <w:rPr>
          <w:color w:val="000009"/>
          <w:spacing w:val="-1"/>
        </w:rPr>
        <w:t>recepción</w:t>
      </w:r>
      <w:r>
        <w:rPr>
          <w:color w:val="000009"/>
          <w:spacing w:val="44"/>
        </w:rPr>
        <w:t xml:space="preserve"> </w:t>
      </w:r>
      <w:r>
        <w:rPr>
          <w:color w:val="000009"/>
          <w:spacing w:val="-1"/>
        </w:rPr>
        <w:t>definitiva</w:t>
      </w:r>
      <w:r>
        <w:rPr>
          <w:color w:val="000009"/>
          <w:spacing w:val="45"/>
        </w:rPr>
        <w:t xml:space="preserve"> </w:t>
      </w:r>
      <w:r>
        <w:rPr>
          <w:color w:val="000009"/>
          <w:spacing w:val="-1"/>
        </w:rPr>
        <w:t>de</w:t>
      </w:r>
      <w:r>
        <w:rPr>
          <w:color w:val="000009"/>
          <w:spacing w:val="9"/>
        </w:rPr>
        <w:t xml:space="preserve"> </w:t>
      </w:r>
      <w:r>
        <w:rPr>
          <w:color w:val="000009"/>
          <w:spacing w:val="-1"/>
        </w:rPr>
        <w:t>la</w:t>
      </w:r>
      <w:r>
        <w:rPr>
          <w:rFonts w:ascii="Times New Roman" w:hAnsi="Times New Roman"/>
          <w:color w:val="000009"/>
          <w:spacing w:val="79"/>
          <w:w w:val="99"/>
        </w:rPr>
        <w:t xml:space="preserve"> </w:t>
      </w:r>
      <w:r>
        <w:rPr>
          <w:color w:val="000009"/>
        </w:rPr>
        <w:t>instalación.</w:t>
      </w:r>
    </w:p>
    <w:p w:rsidR="004D33FE" w:rsidRDefault="004D33F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ind w:right="1136"/>
        <w:jc w:val="both"/>
      </w:pPr>
      <w:r>
        <w:rPr>
          <w:color w:val="000009"/>
          <w:spacing w:val="-1"/>
        </w:rPr>
        <w:t>Todos los</w:t>
      </w:r>
      <w:r>
        <w:rPr>
          <w:color w:val="000009"/>
        </w:rPr>
        <w:t xml:space="preserve"> </w:t>
      </w:r>
      <w:r>
        <w:rPr>
          <w:color w:val="000009"/>
          <w:spacing w:val="-1"/>
        </w:rPr>
        <w:t>trabajos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tendrán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 xml:space="preserve">una </w:t>
      </w:r>
      <w:r>
        <w:rPr>
          <w:color w:val="000009"/>
        </w:rPr>
        <w:t>garantía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mínima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una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vez</w:t>
      </w:r>
      <w:r>
        <w:rPr>
          <w:color w:val="000009"/>
          <w:spacing w:val="-1"/>
        </w:rPr>
        <w:t xml:space="preserve"> que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haga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1"/>
        </w:rPr>
        <w:t xml:space="preserve"> recepción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1"/>
        </w:rPr>
        <w:t xml:space="preserve"> instalación, excepto </w:t>
      </w:r>
      <w:r>
        <w:rPr>
          <w:color w:val="000009"/>
        </w:rPr>
        <w:t>que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indique</w:t>
      </w:r>
      <w:r>
        <w:rPr>
          <w:rFonts w:ascii="Times New Roman" w:hAnsi="Times New Roman"/>
          <w:color w:val="000009"/>
          <w:spacing w:val="83"/>
          <w:w w:val="99"/>
        </w:rPr>
        <w:t xml:space="preserve"> </w:t>
      </w:r>
      <w:r>
        <w:rPr>
          <w:color w:val="000009"/>
        </w:rPr>
        <w:t>lo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contrario.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El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Contratista</w:t>
      </w:r>
      <w:r>
        <w:rPr>
          <w:color w:val="000009"/>
          <w:spacing w:val="34"/>
        </w:rPr>
        <w:t xml:space="preserve"> </w:t>
      </w:r>
      <w:r>
        <w:rPr>
          <w:color w:val="000009"/>
          <w:spacing w:val="-1"/>
        </w:rPr>
        <w:t>será</w:t>
      </w:r>
      <w:r>
        <w:rPr>
          <w:color w:val="000009"/>
          <w:spacing w:val="35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responsable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esta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garantía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34"/>
        </w:rPr>
        <w:t xml:space="preserve"> </w:t>
      </w:r>
      <w:r>
        <w:rPr>
          <w:color w:val="000009"/>
          <w:spacing w:val="-1"/>
        </w:rPr>
        <w:t>deberá</w:t>
      </w:r>
      <w:r>
        <w:rPr>
          <w:color w:val="000009"/>
          <w:spacing w:val="35"/>
        </w:rPr>
        <w:t xml:space="preserve"> </w:t>
      </w:r>
      <w:r>
        <w:rPr>
          <w:color w:val="000009"/>
          <w:spacing w:val="-1"/>
        </w:rPr>
        <w:t>atender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cualquier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llamada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por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parte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la</w:t>
      </w:r>
      <w:r>
        <w:rPr>
          <w:rFonts w:ascii="Times New Roman" w:hAnsi="Times New Roman"/>
          <w:color w:val="000009"/>
          <w:spacing w:val="38"/>
          <w:w w:val="99"/>
        </w:rPr>
        <w:t xml:space="preserve"> </w:t>
      </w:r>
      <w:r>
        <w:rPr>
          <w:color w:val="000009"/>
          <w:spacing w:val="-1"/>
        </w:rPr>
        <w:t>Administración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1"/>
        </w:rPr>
        <w:t xml:space="preserve"> revisión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 xml:space="preserve">y </w:t>
      </w:r>
      <w:r>
        <w:rPr>
          <w:color w:val="000009"/>
          <w:spacing w:val="-1"/>
        </w:rPr>
        <w:t>corrección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de situaciones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 xml:space="preserve">que se </w:t>
      </w:r>
      <w:r>
        <w:rPr>
          <w:color w:val="000009"/>
          <w:spacing w:val="-1"/>
        </w:rPr>
        <w:t>presenten</w:t>
      </w:r>
      <w:r>
        <w:rPr>
          <w:color w:val="000009"/>
        </w:rPr>
        <w:t xml:space="preserve"> </w:t>
      </w:r>
      <w:r>
        <w:rPr>
          <w:color w:val="000009"/>
          <w:spacing w:val="-1"/>
        </w:rPr>
        <w:t>tales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como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 xml:space="preserve">obstrucciones, </w:t>
      </w:r>
      <w:r>
        <w:rPr>
          <w:color w:val="000009"/>
          <w:spacing w:val="-1"/>
        </w:rPr>
        <w:t>desbordamientos,</w:t>
      </w:r>
      <w:r>
        <w:rPr>
          <w:rFonts w:ascii="Times New Roman" w:hAnsi="Times New Roman"/>
          <w:color w:val="000009"/>
          <w:spacing w:val="115"/>
          <w:w w:val="99"/>
        </w:rPr>
        <w:t xml:space="preserve"> </w:t>
      </w:r>
      <w:r>
        <w:rPr>
          <w:color w:val="000009"/>
          <w:spacing w:val="-1"/>
        </w:rPr>
        <w:t>mal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funcionamiento,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etc,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criterio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Administración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sean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producto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los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1"/>
        </w:rPr>
        <w:t>trabajos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realizados.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ind w:right="1132"/>
        <w:jc w:val="both"/>
      </w:pPr>
      <w:r>
        <w:rPr>
          <w:color w:val="000009"/>
          <w:spacing w:val="-1"/>
        </w:rPr>
        <w:t>Con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"/>
        </w:rPr>
        <w:t>presentación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su  oferta,</w:t>
      </w:r>
      <w:r>
        <w:rPr>
          <w:color w:val="000009"/>
          <w:spacing w:val="4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4"/>
        </w:rPr>
        <w:t xml:space="preserve"> </w:t>
      </w:r>
      <w:r>
        <w:rPr>
          <w:color w:val="000009"/>
          <w:spacing w:val="-1"/>
        </w:rPr>
        <w:t>licitantes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"/>
        </w:rPr>
        <w:t>deberán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dar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aviso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aquellos</w:t>
      </w:r>
      <w:r>
        <w:rPr>
          <w:color w:val="000009"/>
          <w:spacing w:val="8"/>
        </w:rPr>
        <w:t xml:space="preserve"> </w:t>
      </w:r>
      <w:r>
        <w:rPr>
          <w:color w:val="000009"/>
          <w:spacing w:val="-1"/>
        </w:rPr>
        <w:t>materiales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"/>
        </w:rPr>
        <w:t>equipos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"/>
        </w:rPr>
        <w:t>crea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son</w:t>
      </w:r>
      <w:r>
        <w:rPr>
          <w:rFonts w:ascii="Times New Roman" w:hAnsi="Times New Roman"/>
          <w:color w:val="000009"/>
          <w:spacing w:val="103"/>
          <w:w w:val="99"/>
        </w:rPr>
        <w:t xml:space="preserve"> </w:t>
      </w:r>
      <w:r>
        <w:rPr>
          <w:color w:val="000009"/>
        </w:rPr>
        <w:t>inadecuados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inapropiados,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estén</w:t>
      </w:r>
      <w:r>
        <w:rPr>
          <w:color w:val="000009"/>
          <w:spacing w:val="12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10"/>
        </w:rPr>
        <w:t xml:space="preserve"> </w:t>
      </w:r>
      <w:r>
        <w:rPr>
          <w:color w:val="000009"/>
          <w:spacing w:val="-1"/>
        </w:rPr>
        <w:t>violación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1"/>
        </w:rPr>
        <w:t xml:space="preserve"> </w:t>
      </w:r>
      <w:r>
        <w:rPr>
          <w:color w:val="000009"/>
          <w:spacing w:val="-1"/>
        </w:rPr>
        <w:t>leyes,</w:t>
      </w:r>
      <w:r>
        <w:rPr>
          <w:color w:val="000009"/>
          <w:spacing w:val="12"/>
        </w:rPr>
        <w:t xml:space="preserve"> </w:t>
      </w:r>
      <w:r>
        <w:rPr>
          <w:color w:val="000009"/>
          <w:spacing w:val="-1"/>
        </w:rPr>
        <w:t>ordenanzas,</w:t>
      </w:r>
      <w:r>
        <w:rPr>
          <w:color w:val="000009"/>
          <w:spacing w:val="12"/>
        </w:rPr>
        <w:t xml:space="preserve"> </w:t>
      </w:r>
      <w:r>
        <w:rPr>
          <w:color w:val="000009"/>
          <w:spacing w:val="-1"/>
        </w:rPr>
        <w:t>reglas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12"/>
        </w:rPr>
        <w:t xml:space="preserve"> </w:t>
      </w:r>
      <w:r>
        <w:rPr>
          <w:color w:val="000009"/>
          <w:spacing w:val="-1"/>
        </w:rPr>
        <w:t>reglamentos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1"/>
        </w:rPr>
        <w:t xml:space="preserve"> </w:t>
      </w:r>
      <w:r>
        <w:rPr>
          <w:color w:val="000009"/>
          <w:spacing w:val="-1"/>
        </w:rPr>
        <w:t>las</w:t>
      </w:r>
      <w:r>
        <w:rPr>
          <w:color w:val="000009"/>
          <w:spacing w:val="12"/>
        </w:rPr>
        <w:t xml:space="preserve"> </w:t>
      </w:r>
      <w:r>
        <w:rPr>
          <w:color w:val="000009"/>
          <w:spacing w:val="-1"/>
        </w:rPr>
        <w:t>autoridades</w:t>
      </w:r>
      <w:r>
        <w:rPr>
          <w:color w:val="000009"/>
          <w:spacing w:val="13"/>
        </w:rPr>
        <w:t xml:space="preserve"> </w:t>
      </w:r>
      <w:r>
        <w:rPr>
          <w:color w:val="000009"/>
          <w:spacing w:val="-1"/>
        </w:rPr>
        <w:t>locales,</w:t>
      </w:r>
      <w:r>
        <w:rPr>
          <w:rFonts w:ascii="Times New Roman" w:hAnsi="Times New Roman"/>
          <w:color w:val="000009"/>
          <w:spacing w:val="103"/>
          <w:w w:val="99"/>
        </w:rPr>
        <w:t xml:space="preserve"> </w:t>
      </w:r>
      <w:r>
        <w:rPr>
          <w:color w:val="000009"/>
        </w:rPr>
        <w:t>así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como</w:t>
      </w:r>
      <w:r>
        <w:rPr>
          <w:color w:val="000009"/>
          <w:spacing w:val="5"/>
        </w:rPr>
        <w:t xml:space="preserve"> </w:t>
      </w:r>
      <w:r>
        <w:rPr>
          <w:color w:val="000009"/>
          <w:spacing w:val="-1"/>
        </w:rPr>
        <w:t>también,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cualquier</w:t>
      </w:r>
      <w:r>
        <w:rPr>
          <w:color w:val="000009"/>
          <w:spacing w:val="6"/>
        </w:rPr>
        <w:t xml:space="preserve"> </w:t>
      </w:r>
      <w:r>
        <w:rPr>
          <w:color w:val="000009"/>
          <w:spacing w:val="-1"/>
        </w:rPr>
        <w:t>renglón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trabajo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omitido.</w:t>
      </w:r>
      <w:r>
        <w:rPr>
          <w:color w:val="000009"/>
          <w:spacing w:val="5"/>
        </w:rPr>
        <w:t xml:space="preserve"> </w:t>
      </w:r>
      <w:r>
        <w:rPr>
          <w:color w:val="000009"/>
          <w:spacing w:val="-1"/>
        </w:rPr>
        <w:t>Si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no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produce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tal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"/>
        </w:rPr>
        <w:t>notificación,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establece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5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4"/>
        </w:rPr>
        <w:t xml:space="preserve"> </w:t>
      </w:r>
      <w:r>
        <w:rPr>
          <w:color w:val="000009"/>
          <w:spacing w:val="-1"/>
        </w:rPr>
        <w:t>licitante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ha</w:t>
      </w:r>
      <w:r>
        <w:rPr>
          <w:rFonts w:ascii="Times New Roman" w:hAnsi="Times New Roman"/>
          <w:color w:val="000009"/>
          <w:spacing w:val="85"/>
          <w:w w:val="99"/>
        </w:rPr>
        <w:t xml:space="preserve"> </w:t>
      </w:r>
      <w:r>
        <w:rPr>
          <w:color w:val="000009"/>
        </w:rPr>
        <w:t>incluido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el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costo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todos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lo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requerido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será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responsable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funcionamiento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satisfactorio,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sin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compensación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extra.</w:t>
      </w:r>
    </w:p>
    <w:p w:rsidR="004D33FE" w:rsidRDefault="004D33FE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ind w:right="1129"/>
        <w:jc w:val="both"/>
      </w:pPr>
      <w:r>
        <w:rPr>
          <w:color w:val="000009"/>
          <w:spacing w:val="-1"/>
        </w:rPr>
        <w:t>Todo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1"/>
        </w:rPr>
        <w:t>descubrimiento,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modificación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visto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bueno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cualquier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1"/>
        </w:rPr>
        <w:t>trabajo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1"/>
        </w:rPr>
        <w:t>deberá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ser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pleno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conocimiento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inspector,</w:t>
      </w:r>
      <w:r>
        <w:rPr>
          <w:rFonts w:ascii="Times New Roman" w:hAnsi="Times New Roman"/>
          <w:color w:val="000009"/>
          <w:spacing w:val="92"/>
          <w:w w:val="99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cual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dará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6"/>
        </w:rPr>
        <w:t xml:space="preserve"> </w:t>
      </w:r>
      <w:r>
        <w:rPr>
          <w:color w:val="000009"/>
          <w:spacing w:val="-1"/>
        </w:rPr>
        <w:t>debidas</w:t>
      </w:r>
      <w:r>
        <w:rPr>
          <w:color w:val="000009"/>
          <w:spacing w:val="7"/>
        </w:rPr>
        <w:t xml:space="preserve"> </w:t>
      </w:r>
      <w:r>
        <w:rPr>
          <w:color w:val="000009"/>
          <w:spacing w:val="-1"/>
        </w:rPr>
        <w:t>consideraciones</w:t>
      </w:r>
      <w:r>
        <w:rPr>
          <w:color w:val="000009"/>
          <w:spacing w:val="6"/>
        </w:rPr>
        <w:t xml:space="preserve"> </w:t>
      </w:r>
      <w:r>
        <w:rPr>
          <w:color w:val="000009"/>
          <w:spacing w:val="-1"/>
        </w:rPr>
        <w:t>y/o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recomendaciones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6"/>
        </w:rPr>
        <w:t xml:space="preserve"> </w:t>
      </w:r>
      <w:r>
        <w:rPr>
          <w:color w:val="000009"/>
          <w:spacing w:val="-1"/>
        </w:rPr>
        <w:t>respecto,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sin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esto</w:t>
      </w:r>
      <w:r>
        <w:rPr>
          <w:color w:val="000009"/>
          <w:spacing w:val="4"/>
        </w:rPr>
        <w:t xml:space="preserve"> </w:t>
      </w:r>
      <w:r>
        <w:rPr>
          <w:color w:val="000009"/>
          <w:spacing w:val="-1"/>
        </w:rPr>
        <w:t>afecte</w:t>
      </w:r>
      <w:r>
        <w:rPr>
          <w:color w:val="000009"/>
          <w:spacing w:val="6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tiempo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5"/>
        </w:rPr>
        <w:t xml:space="preserve"> </w:t>
      </w:r>
      <w:r>
        <w:rPr>
          <w:color w:val="000009"/>
          <w:spacing w:val="-1"/>
        </w:rPr>
        <w:t>ejecución</w:t>
      </w:r>
      <w:r>
        <w:rPr>
          <w:color w:val="000009"/>
          <w:spacing w:val="8"/>
        </w:rPr>
        <w:t xml:space="preserve"> </w:t>
      </w:r>
      <w:r>
        <w:rPr>
          <w:color w:val="000009"/>
          <w:spacing w:val="-1"/>
        </w:rPr>
        <w:t>del</w:t>
      </w:r>
      <w:r>
        <w:rPr>
          <w:rFonts w:ascii="Times New Roman" w:hAnsi="Times New Roman"/>
          <w:color w:val="000009"/>
          <w:spacing w:val="91"/>
          <w:w w:val="99"/>
        </w:rPr>
        <w:t xml:space="preserve"> </w:t>
      </w:r>
      <w:r>
        <w:rPr>
          <w:color w:val="000009"/>
          <w:spacing w:val="-1"/>
        </w:rPr>
        <w:t>proyecto.</w:t>
      </w:r>
    </w:p>
    <w:p w:rsidR="004D33FE" w:rsidRDefault="004D33F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ind w:right="1128"/>
        <w:jc w:val="both"/>
      </w:pPr>
      <w:r>
        <w:rPr>
          <w:color w:val="000009"/>
          <w:spacing w:val="-1"/>
        </w:rPr>
        <w:t>Se</w:t>
      </w:r>
      <w:r>
        <w:rPr>
          <w:color w:val="000009"/>
          <w:spacing w:val="20"/>
        </w:rPr>
        <w:t xml:space="preserve"> </w:t>
      </w:r>
      <w:r>
        <w:rPr>
          <w:color w:val="000009"/>
          <w:spacing w:val="-1"/>
        </w:rPr>
        <w:t>entiende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21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trabajo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1"/>
        </w:rPr>
        <w:t>comprende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suministrar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1"/>
        </w:rPr>
        <w:t>todos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materiales,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mano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1"/>
        </w:rPr>
        <w:t xml:space="preserve"> </w:t>
      </w:r>
      <w:r>
        <w:rPr>
          <w:color w:val="000009"/>
          <w:spacing w:val="-1"/>
        </w:rPr>
        <w:t>obra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20"/>
        </w:rPr>
        <w:t xml:space="preserve"> </w:t>
      </w:r>
      <w:r>
        <w:rPr>
          <w:color w:val="000009"/>
          <w:spacing w:val="-1"/>
        </w:rPr>
        <w:t>accesorios</w:t>
      </w:r>
      <w:r>
        <w:rPr>
          <w:color w:val="000009"/>
          <w:spacing w:val="23"/>
        </w:rPr>
        <w:t xml:space="preserve"> </w:t>
      </w:r>
      <w:r>
        <w:rPr>
          <w:color w:val="000009"/>
          <w:spacing w:val="-1"/>
        </w:rPr>
        <w:t>necesarios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para</w:t>
      </w:r>
      <w:r>
        <w:rPr>
          <w:rFonts w:ascii="Times New Roman" w:hAnsi="Times New Roman"/>
          <w:color w:val="000009"/>
          <w:spacing w:val="91"/>
          <w:w w:val="99"/>
        </w:rPr>
        <w:t xml:space="preserve"> </w:t>
      </w:r>
      <w:r>
        <w:rPr>
          <w:color w:val="000009"/>
          <w:spacing w:val="-1"/>
        </w:rPr>
        <w:t>dejar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18"/>
        </w:rPr>
        <w:t xml:space="preserve"> </w:t>
      </w:r>
      <w:r>
        <w:rPr>
          <w:color w:val="000009"/>
          <w:spacing w:val="-1"/>
        </w:rPr>
        <w:t>instalaciones</w:t>
      </w:r>
      <w:r>
        <w:rPr>
          <w:color w:val="000009"/>
          <w:spacing w:val="17"/>
        </w:rPr>
        <w:t xml:space="preserve"> </w:t>
      </w:r>
      <w:r>
        <w:rPr>
          <w:color w:val="000009"/>
          <w:spacing w:val="-1"/>
        </w:rPr>
        <w:t>totalmente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terminadas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17"/>
        </w:rPr>
        <w:t xml:space="preserve"> </w:t>
      </w:r>
      <w:r>
        <w:rPr>
          <w:color w:val="000009"/>
          <w:spacing w:val="-1"/>
        </w:rPr>
        <w:t>operando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correctamente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16"/>
        </w:rPr>
        <w:t xml:space="preserve"> </w:t>
      </w:r>
      <w:r>
        <w:rPr>
          <w:color w:val="000009"/>
          <w:spacing w:val="-1"/>
        </w:rPr>
        <w:t>criterio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los</w:t>
      </w:r>
      <w:r>
        <w:rPr>
          <w:color w:val="000009"/>
          <w:spacing w:val="18"/>
        </w:rPr>
        <w:t xml:space="preserve"> </w:t>
      </w:r>
      <w:r>
        <w:rPr>
          <w:color w:val="000009"/>
          <w:spacing w:val="-1"/>
        </w:rPr>
        <w:t>Inspectores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16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16"/>
        </w:rPr>
        <w:t xml:space="preserve"> </w:t>
      </w:r>
      <w:r>
        <w:rPr>
          <w:color w:val="000009"/>
          <w:spacing w:val="-1"/>
        </w:rPr>
        <w:t>Propietario.</w:t>
      </w:r>
      <w:r>
        <w:rPr>
          <w:rFonts w:ascii="Times New Roman" w:hAnsi="Times New Roman"/>
          <w:color w:val="000009"/>
          <w:spacing w:val="112"/>
          <w:w w:val="99"/>
        </w:rPr>
        <w:t xml:space="preserve"> </w:t>
      </w:r>
      <w:r>
        <w:rPr>
          <w:color w:val="000009"/>
          <w:spacing w:val="-1"/>
        </w:rPr>
        <w:t>Cualquier</w:t>
      </w:r>
      <w:r>
        <w:rPr>
          <w:color w:val="000009"/>
          <w:spacing w:val="16"/>
        </w:rPr>
        <w:t xml:space="preserve"> </w:t>
      </w:r>
      <w:r>
        <w:rPr>
          <w:color w:val="000009"/>
          <w:spacing w:val="-1"/>
        </w:rPr>
        <w:t>equipo,</w:t>
      </w:r>
      <w:r>
        <w:rPr>
          <w:color w:val="000009"/>
          <w:spacing w:val="18"/>
        </w:rPr>
        <w:t xml:space="preserve"> </w:t>
      </w:r>
      <w:r>
        <w:rPr>
          <w:color w:val="000009"/>
          <w:spacing w:val="-1"/>
        </w:rPr>
        <w:t>material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accesorio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16"/>
        </w:rPr>
        <w:t xml:space="preserve"> </w:t>
      </w:r>
      <w:r>
        <w:rPr>
          <w:color w:val="000009"/>
          <w:spacing w:val="-1"/>
        </w:rPr>
        <w:t>necesite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14"/>
        </w:rPr>
        <w:t xml:space="preserve"> </w:t>
      </w:r>
      <w:r>
        <w:rPr>
          <w:color w:val="000009"/>
          <w:spacing w:val="-1"/>
        </w:rPr>
        <w:t>específicamente</w:t>
      </w:r>
      <w:r>
        <w:rPr>
          <w:color w:val="000009"/>
          <w:spacing w:val="17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propietario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no</w:t>
      </w:r>
      <w:r>
        <w:rPr>
          <w:color w:val="000009"/>
          <w:spacing w:val="15"/>
        </w:rPr>
        <w:t xml:space="preserve"> </w:t>
      </w:r>
      <w:r>
        <w:rPr>
          <w:color w:val="000009"/>
          <w:spacing w:val="-1"/>
        </w:rPr>
        <w:t>indique</w:t>
      </w:r>
      <w:r>
        <w:rPr>
          <w:color w:val="000009"/>
          <w:spacing w:val="15"/>
        </w:rPr>
        <w:t xml:space="preserve"> </w:t>
      </w:r>
      <w:r>
        <w:rPr>
          <w:color w:val="000009"/>
          <w:spacing w:val="-1"/>
        </w:rPr>
        <w:t>que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lo</w:t>
      </w:r>
      <w:r>
        <w:rPr>
          <w:rFonts w:ascii="Times New Roman" w:hAnsi="Times New Roman"/>
          <w:color w:val="000009"/>
          <w:spacing w:val="107"/>
          <w:w w:val="99"/>
        </w:rPr>
        <w:t xml:space="preserve"> </w:t>
      </w:r>
      <w:r>
        <w:rPr>
          <w:color w:val="000009"/>
        </w:rPr>
        <w:t>suministrará,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debe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ser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suministrado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instalado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por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contratista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sin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costo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extra.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ind w:right="1129"/>
        <w:jc w:val="both"/>
      </w:pPr>
      <w:r>
        <w:rPr>
          <w:color w:val="000009"/>
        </w:rPr>
        <w:t>El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Contratista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-1"/>
        </w:rPr>
        <w:t>debe</w:t>
      </w:r>
      <w:r>
        <w:rPr>
          <w:color w:val="000009"/>
          <w:spacing w:val="23"/>
        </w:rPr>
        <w:t xml:space="preserve"> </w:t>
      </w:r>
      <w:r>
        <w:rPr>
          <w:color w:val="000009"/>
          <w:spacing w:val="-1"/>
        </w:rPr>
        <w:t>obtener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aprobación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previa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3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inspectores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26"/>
        </w:rPr>
        <w:t xml:space="preserve"> </w:t>
      </w:r>
      <w:r>
        <w:rPr>
          <w:color w:val="000009"/>
          <w:spacing w:val="-1"/>
        </w:rPr>
        <w:t>empleo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cualquier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-1"/>
        </w:rPr>
        <w:t>equipo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material,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aun</w:t>
      </w:r>
      <w:r>
        <w:rPr>
          <w:rFonts w:ascii="Times New Roman" w:hAnsi="Times New Roman"/>
          <w:color w:val="000009"/>
          <w:spacing w:val="71"/>
          <w:w w:val="99"/>
        </w:rPr>
        <w:t xml:space="preserve"> </w:t>
      </w:r>
      <w:r>
        <w:rPr>
          <w:color w:val="000009"/>
        </w:rPr>
        <w:t>cuando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sea</w:t>
      </w:r>
      <w:r>
        <w:rPr>
          <w:color w:val="000009"/>
          <w:spacing w:val="36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37"/>
        </w:rPr>
        <w:t xml:space="preserve"> </w:t>
      </w:r>
      <w:r>
        <w:rPr>
          <w:color w:val="000009"/>
          <w:spacing w:val="-1"/>
        </w:rPr>
        <w:t>especificado.</w:t>
      </w:r>
      <w:r>
        <w:rPr>
          <w:color w:val="000009"/>
          <w:spacing w:val="36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pedidos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36"/>
        </w:rPr>
        <w:t xml:space="preserve"> </w:t>
      </w:r>
      <w:r>
        <w:rPr>
          <w:color w:val="000009"/>
          <w:spacing w:val="-1"/>
        </w:rPr>
        <w:t>equipos</w:t>
      </w:r>
      <w:r>
        <w:rPr>
          <w:color w:val="000009"/>
          <w:spacing w:val="37"/>
        </w:rPr>
        <w:t xml:space="preserve"> </w:t>
      </w:r>
      <w:r>
        <w:rPr>
          <w:color w:val="000009"/>
          <w:spacing w:val="-1"/>
        </w:rPr>
        <w:t>deben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ser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aprobados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antes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confirmarse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lo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cual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no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releva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al</w:t>
      </w:r>
      <w:r>
        <w:rPr>
          <w:rFonts w:ascii="Times New Roman" w:hAnsi="Times New Roman"/>
          <w:color w:val="000009"/>
          <w:spacing w:val="60"/>
          <w:w w:val="99"/>
        </w:rPr>
        <w:t xml:space="preserve"> </w:t>
      </w:r>
      <w:r>
        <w:rPr>
          <w:color w:val="000009"/>
        </w:rPr>
        <w:t>contratista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ser</w:t>
      </w:r>
      <w:r>
        <w:rPr>
          <w:color w:val="000009"/>
          <w:spacing w:val="26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único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responsable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cumplan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lo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solicitado.</w:t>
      </w:r>
      <w:r>
        <w:rPr>
          <w:color w:val="000009"/>
          <w:spacing w:val="26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28"/>
        </w:rPr>
        <w:t xml:space="preserve"> </w:t>
      </w:r>
      <w:r>
        <w:rPr>
          <w:color w:val="000009"/>
          <w:spacing w:val="-1"/>
        </w:rPr>
        <w:t>inspectores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podrán</w:t>
      </w:r>
      <w:r>
        <w:rPr>
          <w:color w:val="000009"/>
          <w:spacing w:val="27"/>
        </w:rPr>
        <w:t xml:space="preserve"> </w:t>
      </w:r>
      <w:r>
        <w:rPr>
          <w:color w:val="000009"/>
          <w:spacing w:val="-1"/>
        </w:rPr>
        <w:t>exigir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sustitución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de</w:t>
      </w:r>
      <w:r>
        <w:rPr>
          <w:rFonts w:ascii="Times New Roman" w:hAnsi="Times New Roman"/>
          <w:color w:val="000009"/>
          <w:spacing w:val="58"/>
          <w:w w:val="99"/>
        </w:rPr>
        <w:t xml:space="preserve"> </w:t>
      </w:r>
      <w:r>
        <w:rPr>
          <w:color w:val="000009"/>
        </w:rPr>
        <w:t>cualquier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equipo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material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ya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instalado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en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que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no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2"/>
        </w:rPr>
        <w:t>haya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1"/>
        </w:rPr>
        <w:t>cumplido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este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requisito.</w:t>
      </w:r>
    </w:p>
    <w:p w:rsidR="004D33FE" w:rsidRDefault="004D33FE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ind w:right="1129"/>
        <w:jc w:val="both"/>
      </w:pPr>
      <w:r>
        <w:rPr>
          <w:color w:val="000009"/>
          <w:spacing w:val="-1"/>
        </w:rPr>
        <w:t>Los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materiales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usar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deben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ser nuevos,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 primera calidad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cumplir</w:t>
      </w:r>
      <w:r>
        <w:rPr>
          <w:color w:val="000009"/>
        </w:rPr>
        <w:t xml:space="preserve"> las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normas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que se indican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estas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especificaciones.</w:t>
      </w:r>
      <w:r>
        <w:rPr>
          <w:rFonts w:ascii="Times New Roman" w:hAnsi="Times New Roman"/>
          <w:color w:val="000009"/>
          <w:spacing w:val="58"/>
          <w:w w:val="99"/>
        </w:rPr>
        <w:t xml:space="preserve"> </w:t>
      </w:r>
      <w:r>
        <w:rPr>
          <w:color w:val="000009"/>
        </w:rPr>
        <w:t>En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todos</w:t>
      </w:r>
      <w:r>
        <w:rPr>
          <w:color w:val="000009"/>
          <w:spacing w:val="20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casos,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23"/>
        </w:rPr>
        <w:t xml:space="preserve"> </w:t>
      </w:r>
      <w:r>
        <w:rPr>
          <w:color w:val="000009"/>
          <w:spacing w:val="-1"/>
        </w:rPr>
        <w:t>capacidades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u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otras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características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dadas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son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23"/>
        </w:rPr>
        <w:t xml:space="preserve"> </w:t>
      </w:r>
      <w:r>
        <w:rPr>
          <w:color w:val="000009"/>
          <w:spacing w:val="-1"/>
        </w:rPr>
        <w:t>mínimas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aceptables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1"/>
        </w:rPr>
        <w:t>(sin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ninguna</w:t>
      </w:r>
      <w:r>
        <w:rPr>
          <w:color w:val="000009"/>
          <w:spacing w:val="34"/>
        </w:rPr>
        <w:t xml:space="preserve"> </w:t>
      </w:r>
      <w:r>
        <w:rPr>
          <w:color w:val="000009"/>
          <w:spacing w:val="-1"/>
        </w:rPr>
        <w:t>tolerancia)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y</w:t>
      </w:r>
      <w:r>
        <w:rPr>
          <w:rFonts w:ascii="Times New Roman" w:hAnsi="Times New Roman"/>
          <w:color w:val="000009"/>
          <w:spacing w:val="59"/>
          <w:w w:val="99"/>
        </w:rPr>
        <w:t xml:space="preserve"> </w:t>
      </w:r>
      <w:r>
        <w:rPr>
          <w:color w:val="000009"/>
        </w:rPr>
        <w:t>cuando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da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alguna</w:t>
      </w:r>
      <w:r>
        <w:rPr>
          <w:color w:val="000009"/>
          <w:spacing w:val="7"/>
        </w:rPr>
        <w:t xml:space="preserve"> </w:t>
      </w:r>
      <w:r>
        <w:rPr>
          <w:color w:val="000009"/>
          <w:spacing w:val="-1"/>
        </w:rPr>
        <w:t>referencia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un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fabricante,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5"/>
        </w:rPr>
        <w:t xml:space="preserve"> </w:t>
      </w:r>
      <w:r>
        <w:rPr>
          <w:color w:val="000009"/>
          <w:spacing w:val="-1"/>
        </w:rPr>
        <w:t>entiende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4"/>
        </w:rPr>
        <w:t xml:space="preserve"> </w:t>
      </w:r>
      <w:r>
        <w:rPr>
          <w:color w:val="000009"/>
          <w:spacing w:val="-1"/>
        </w:rPr>
        <w:t>puede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suministrar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otra</w:t>
      </w:r>
      <w:r>
        <w:rPr>
          <w:color w:val="000009"/>
          <w:spacing w:val="8"/>
        </w:rPr>
        <w:t xml:space="preserve"> </w:t>
      </w:r>
      <w:r>
        <w:rPr>
          <w:color w:val="000009"/>
          <w:spacing w:val="-1"/>
        </w:rPr>
        <w:t>marca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5"/>
        </w:rPr>
        <w:t xml:space="preserve"> </w:t>
      </w:r>
      <w:r>
        <w:rPr>
          <w:color w:val="000009"/>
          <w:spacing w:val="-1"/>
        </w:rPr>
        <w:t>modelo</w:t>
      </w:r>
      <w:r>
        <w:rPr>
          <w:color w:val="000009"/>
          <w:spacing w:val="8"/>
        </w:rPr>
        <w:t xml:space="preserve"> </w:t>
      </w:r>
      <w:r>
        <w:rPr>
          <w:color w:val="000009"/>
          <w:spacing w:val="-1"/>
        </w:rPr>
        <w:t>siempre</w:t>
      </w:r>
      <w:r>
        <w:rPr>
          <w:rFonts w:ascii="Times New Roman" w:hAnsi="Times New Roman"/>
          <w:color w:val="000009"/>
          <w:spacing w:val="78"/>
          <w:w w:val="99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sus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características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sean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"/>
        </w:rPr>
        <w:t>iguales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"/>
        </w:rPr>
        <w:t>superiores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"/>
        </w:rPr>
        <w:t>especificado.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Cuando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4"/>
        </w:rPr>
        <w:t xml:space="preserve"> </w:t>
      </w:r>
      <w:r>
        <w:rPr>
          <w:color w:val="000009"/>
          <w:spacing w:val="-1"/>
        </w:rPr>
        <w:t>inspectores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lo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soliciten,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Contratista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"/>
        </w:rPr>
        <w:t>deberá</w:t>
      </w:r>
      <w:r>
        <w:rPr>
          <w:rFonts w:ascii="Times New Roman" w:hAnsi="Times New Roman"/>
          <w:color w:val="000009"/>
          <w:spacing w:val="83"/>
          <w:w w:val="99"/>
        </w:rPr>
        <w:t xml:space="preserve"> </w:t>
      </w:r>
      <w:r>
        <w:rPr>
          <w:color w:val="000009"/>
        </w:rPr>
        <w:t>suministrar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toda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38"/>
        </w:rPr>
        <w:t xml:space="preserve"> </w:t>
      </w:r>
      <w:r>
        <w:rPr>
          <w:color w:val="000009"/>
          <w:spacing w:val="-1"/>
        </w:rPr>
        <w:t>información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técnica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materiales,</w:t>
      </w:r>
      <w:r>
        <w:rPr>
          <w:color w:val="000009"/>
          <w:spacing w:val="39"/>
        </w:rPr>
        <w:t xml:space="preserve"> </w:t>
      </w:r>
      <w:r>
        <w:rPr>
          <w:color w:val="000009"/>
          <w:spacing w:val="-1"/>
        </w:rPr>
        <w:t>necesaria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38"/>
        </w:rPr>
        <w:t xml:space="preserve"> </w:t>
      </w:r>
      <w:r>
        <w:rPr>
          <w:color w:val="000009"/>
          <w:spacing w:val="-1"/>
        </w:rPr>
        <w:t>poder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evaluar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sus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características,</w:t>
      </w:r>
      <w:r>
        <w:rPr>
          <w:color w:val="000009"/>
          <w:spacing w:val="38"/>
        </w:rPr>
        <w:t xml:space="preserve"> </w:t>
      </w:r>
      <w:r>
        <w:rPr>
          <w:color w:val="000009"/>
          <w:spacing w:val="-1"/>
        </w:rPr>
        <w:t>operación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y</w:t>
      </w:r>
      <w:r>
        <w:rPr>
          <w:rFonts w:ascii="Times New Roman" w:hAnsi="Times New Roman"/>
          <w:color w:val="000009"/>
          <w:spacing w:val="72"/>
          <w:w w:val="99"/>
        </w:rPr>
        <w:t xml:space="preserve"> </w:t>
      </w:r>
      <w:r>
        <w:rPr>
          <w:color w:val="000009"/>
          <w:spacing w:val="-1"/>
        </w:rPr>
        <w:t>prueba.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ind w:right="1136"/>
        <w:jc w:val="both"/>
      </w:pPr>
      <w:r>
        <w:rPr>
          <w:color w:val="000009"/>
        </w:rPr>
        <w:t>El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Contratista</w:t>
      </w:r>
      <w:r>
        <w:rPr>
          <w:color w:val="000009"/>
          <w:spacing w:val="41"/>
        </w:rPr>
        <w:t xml:space="preserve"> </w:t>
      </w:r>
      <w:r>
        <w:rPr>
          <w:color w:val="000009"/>
          <w:spacing w:val="-1"/>
        </w:rPr>
        <w:t>debe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asignar</w:t>
      </w:r>
      <w:r>
        <w:rPr>
          <w:color w:val="000009"/>
          <w:spacing w:val="41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</w:rPr>
        <w:t xml:space="preserve">  la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instalación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personal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capacitado</w:t>
      </w:r>
      <w:r>
        <w:rPr>
          <w:color w:val="000009"/>
          <w:spacing w:val="44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cada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campo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como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responsable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43"/>
        </w:rPr>
        <w:t xml:space="preserve"> </w:t>
      </w:r>
      <w:r>
        <w:rPr>
          <w:color w:val="000009"/>
          <w:spacing w:val="-1"/>
        </w:rPr>
        <w:t>ella.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El</w:t>
      </w:r>
      <w:r>
        <w:rPr>
          <w:rFonts w:ascii="Times New Roman" w:hAnsi="Times New Roman"/>
          <w:color w:val="000009"/>
          <w:spacing w:val="26"/>
          <w:w w:val="99"/>
        </w:rPr>
        <w:t xml:space="preserve"> </w:t>
      </w:r>
      <w:r>
        <w:rPr>
          <w:color w:val="000009"/>
        </w:rPr>
        <w:t>contratista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-1"/>
        </w:rPr>
        <w:t>deberá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asistir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-1"/>
        </w:rPr>
        <w:t>las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reuniones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3"/>
        </w:rPr>
        <w:t xml:space="preserve"> </w:t>
      </w:r>
      <w:r>
        <w:rPr>
          <w:color w:val="000009"/>
          <w:spacing w:val="-1"/>
        </w:rPr>
        <w:t>inspección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-1"/>
        </w:rPr>
        <w:t>de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forma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-1"/>
        </w:rPr>
        <w:t>obligatoria,</w:t>
      </w:r>
      <w:r>
        <w:rPr>
          <w:color w:val="000009"/>
          <w:spacing w:val="26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-1"/>
        </w:rPr>
        <w:t>inspector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podrá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1"/>
        </w:rPr>
        <w:t>suspender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2"/>
        </w:rPr>
        <w:t>obra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sin</w:t>
      </w:r>
      <w:r>
        <w:rPr>
          <w:rFonts w:ascii="Times New Roman" w:hAnsi="Times New Roman"/>
          <w:color w:val="000009"/>
          <w:spacing w:val="107"/>
          <w:w w:val="99"/>
        </w:rPr>
        <w:t xml:space="preserve"> </w:t>
      </w:r>
      <w:r>
        <w:rPr>
          <w:color w:val="000009"/>
          <w:spacing w:val="-1"/>
        </w:rPr>
        <w:t>perjuicio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plazo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entrega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esto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no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cumple.</w:t>
      </w:r>
    </w:p>
    <w:p w:rsidR="004D33FE" w:rsidRDefault="004D33F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ind w:right="1129"/>
        <w:jc w:val="both"/>
      </w:pPr>
      <w:r>
        <w:rPr>
          <w:color w:val="000009"/>
        </w:rPr>
        <w:t>El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Contratista</w:t>
      </w:r>
      <w:r>
        <w:rPr>
          <w:color w:val="000009"/>
          <w:spacing w:val="17"/>
        </w:rPr>
        <w:t xml:space="preserve"> </w:t>
      </w:r>
      <w:r>
        <w:rPr>
          <w:color w:val="000009"/>
          <w:spacing w:val="-1"/>
        </w:rPr>
        <w:t>deberá</w:t>
      </w:r>
      <w:r>
        <w:rPr>
          <w:color w:val="000009"/>
          <w:spacing w:val="18"/>
        </w:rPr>
        <w:t xml:space="preserve"> </w:t>
      </w:r>
      <w:r>
        <w:rPr>
          <w:color w:val="000009"/>
          <w:spacing w:val="-1"/>
        </w:rPr>
        <w:t>retirar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por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su</w:t>
      </w:r>
      <w:r>
        <w:rPr>
          <w:color w:val="000009"/>
          <w:spacing w:val="18"/>
        </w:rPr>
        <w:t xml:space="preserve"> </w:t>
      </w:r>
      <w:r>
        <w:rPr>
          <w:color w:val="000009"/>
          <w:spacing w:val="-1"/>
        </w:rPr>
        <w:t>cuenta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riesgo,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17"/>
        </w:rPr>
        <w:t xml:space="preserve"> </w:t>
      </w:r>
      <w:r>
        <w:rPr>
          <w:color w:val="000009"/>
          <w:spacing w:val="-1"/>
        </w:rPr>
        <w:t>personal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16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19"/>
        </w:rPr>
        <w:t xml:space="preserve"> </w:t>
      </w:r>
      <w:r>
        <w:rPr>
          <w:color w:val="000009"/>
          <w:spacing w:val="-1"/>
        </w:rPr>
        <w:t>Inspectores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consideren</w:t>
      </w:r>
      <w:r>
        <w:rPr>
          <w:color w:val="000009"/>
          <w:spacing w:val="17"/>
        </w:rPr>
        <w:t xml:space="preserve"> </w:t>
      </w:r>
      <w:r>
        <w:rPr>
          <w:color w:val="000009"/>
          <w:spacing w:val="4"/>
        </w:rPr>
        <w:t>que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no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está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capacitado</w:t>
      </w:r>
      <w:r>
        <w:rPr>
          <w:rFonts w:ascii="Times New Roman" w:hAnsi="Times New Roman"/>
          <w:color w:val="000009"/>
          <w:spacing w:val="73"/>
          <w:w w:val="99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garantizar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un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trabajo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1"/>
        </w:rPr>
        <w:t>primera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calidad.</w:t>
      </w:r>
    </w:p>
    <w:p w:rsidR="004D33FE" w:rsidRDefault="004D33FE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jc w:val="both"/>
      </w:pPr>
      <w:r>
        <w:rPr>
          <w:color w:val="000009"/>
          <w:spacing w:val="-1"/>
        </w:rPr>
        <w:t>Cuando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sea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necesario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perforar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una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pared,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loza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1"/>
        </w:rPr>
        <w:t>elemento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estructural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deberá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pedirse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permiso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previo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Inspectores.</w:t>
      </w:r>
    </w:p>
    <w:p w:rsidR="004D33FE" w:rsidRDefault="004D33F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ind w:right="1130"/>
        <w:jc w:val="both"/>
      </w:pPr>
      <w:r>
        <w:rPr>
          <w:color w:val="000009"/>
        </w:rPr>
        <w:t>El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contratista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será</w:t>
      </w:r>
      <w:r>
        <w:rPr>
          <w:color w:val="000009"/>
          <w:spacing w:val="10"/>
        </w:rPr>
        <w:t xml:space="preserve"> </w:t>
      </w:r>
      <w:r>
        <w:rPr>
          <w:color w:val="000009"/>
          <w:spacing w:val="-1"/>
        </w:rPr>
        <w:t>responsable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cualquier</w:t>
      </w:r>
      <w:r>
        <w:rPr>
          <w:color w:val="000009"/>
          <w:spacing w:val="10"/>
        </w:rPr>
        <w:t xml:space="preserve"> </w:t>
      </w:r>
      <w:r>
        <w:rPr>
          <w:color w:val="000009"/>
          <w:spacing w:val="-1"/>
        </w:rPr>
        <w:t>daño,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ya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sea</w:t>
      </w:r>
      <w:r>
        <w:rPr>
          <w:color w:val="000009"/>
          <w:spacing w:val="10"/>
        </w:rPr>
        <w:t xml:space="preserve"> </w:t>
      </w:r>
      <w:r>
        <w:rPr>
          <w:color w:val="000009"/>
          <w:spacing w:val="-1"/>
        </w:rPr>
        <w:t>por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negligencia,</w:t>
      </w:r>
      <w:r>
        <w:rPr>
          <w:color w:val="000009"/>
          <w:spacing w:val="10"/>
        </w:rPr>
        <w:t xml:space="preserve"> </w:t>
      </w:r>
      <w:r>
        <w:rPr>
          <w:color w:val="000009"/>
          <w:spacing w:val="-1"/>
        </w:rPr>
        <w:t>imprudencia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0"/>
        </w:rPr>
        <w:t xml:space="preserve"> </w:t>
      </w:r>
      <w:r>
        <w:rPr>
          <w:color w:val="000009"/>
          <w:spacing w:val="-1"/>
        </w:rPr>
        <w:t>impericia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sus</w:t>
      </w:r>
      <w:r>
        <w:rPr>
          <w:color w:val="000009"/>
          <w:spacing w:val="10"/>
        </w:rPr>
        <w:t xml:space="preserve"> </w:t>
      </w:r>
      <w:r>
        <w:rPr>
          <w:color w:val="000009"/>
          <w:spacing w:val="-1"/>
        </w:rPr>
        <w:t>empleados,</w:t>
      </w:r>
      <w:r>
        <w:rPr>
          <w:rFonts w:ascii="Times New Roman" w:hAnsi="Times New Roman"/>
          <w:color w:val="000009"/>
          <w:spacing w:val="91"/>
          <w:w w:val="99"/>
        </w:rPr>
        <w:t xml:space="preserve"> </w:t>
      </w:r>
      <w:r>
        <w:rPr>
          <w:color w:val="000009"/>
          <w:spacing w:val="-1"/>
        </w:rPr>
        <w:t>representantes,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agentes,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subcontratistas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otras personas que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brinden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servicio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1"/>
        </w:rPr>
        <w:t>está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contratado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ocasione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las</w:t>
      </w:r>
      <w:r>
        <w:rPr>
          <w:rFonts w:ascii="Times New Roman" w:hAnsi="Times New Roman"/>
          <w:color w:val="000009"/>
          <w:spacing w:val="71"/>
          <w:w w:val="99"/>
        </w:rPr>
        <w:t xml:space="preserve"> </w:t>
      </w:r>
      <w:r>
        <w:rPr>
          <w:color w:val="000009"/>
        </w:rPr>
        <w:t xml:space="preserve">instalaciones, </w:t>
      </w:r>
      <w:r>
        <w:rPr>
          <w:color w:val="000009"/>
          <w:spacing w:val="-1"/>
        </w:rPr>
        <w:t>mobiliario,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equipo</w:t>
      </w:r>
      <w:r>
        <w:rPr>
          <w:color w:val="000009"/>
        </w:rPr>
        <w:t xml:space="preserve"> y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 xml:space="preserve">objetos </w:t>
      </w:r>
      <w:r>
        <w:rPr>
          <w:color w:val="000009"/>
        </w:rPr>
        <w:t>de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valor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</w:rPr>
        <w:t xml:space="preserve"> </w:t>
      </w:r>
      <w:r>
        <w:rPr>
          <w:color w:val="000009"/>
          <w:spacing w:val="-1"/>
        </w:rPr>
        <w:t>Poder</w:t>
      </w:r>
      <w:r>
        <w:rPr>
          <w:color w:val="000009"/>
        </w:rPr>
        <w:t xml:space="preserve"> Judicial,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así </w:t>
      </w:r>
      <w:r>
        <w:rPr>
          <w:color w:val="000009"/>
          <w:spacing w:val="2"/>
        </w:rPr>
        <w:t>como</w:t>
      </w:r>
      <w:r>
        <w:rPr>
          <w:color w:val="000009"/>
        </w:rPr>
        <w:t xml:space="preserve"> a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otras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propiedades, durante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prestación</w:t>
      </w:r>
      <w:r>
        <w:rPr>
          <w:rFonts w:ascii="Times New Roman" w:hAnsi="Times New Roman"/>
          <w:color w:val="000009"/>
          <w:spacing w:val="70"/>
          <w:w w:val="99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servicio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como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consecuencia</w:t>
      </w:r>
      <w:r>
        <w:rPr>
          <w:color w:val="000009"/>
          <w:spacing w:val="15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trabajo</w:t>
      </w:r>
      <w:r>
        <w:rPr>
          <w:color w:val="000009"/>
          <w:spacing w:val="14"/>
        </w:rPr>
        <w:t xml:space="preserve"> </w:t>
      </w:r>
      <w:r>
        <w:rPr>
          <w:color w:val="000009"/>
          <w:spacing w:val="-1"/>
        </w:rPr>
        <w:t>ejecutado</w:t>
      </w:r>
      <w:r>
        <w:rPr>
          <w:color w:val="000009"/>
          <w:spacing w:val="15"/>
        </w:rPr>
        <w:t xml:space="preserve"> </w:t>
      </w:r>
      <w:r>
        <w:rPr>
          <w:color w:val="000009"/>
          <w:spacing w:val="-1"/>
        </w:rPr>
        <w:t>por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lo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13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contratista</w:t>
      </w:r>
      <w:r>
        <w:rPr>
          <w:color w:val="000009"/>
          <w:spacing w:val="15"/>
        </w:rPr>
        <w:t xml:space="preserve"> </w:t>
      </w:r>
      <w:r>
        <w:rPr>
          <w:color w:val="000009"/>
          <w:spacing w:val="-1"/>
        </w:rPr>
        <w:t>actuará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como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patrono</w:t>
      </w:r>
      <w:r>
        <w:rPr>
          <w:color w:val="000009"/>
          <w:spacing w:val="14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16"/>
        </w:rPr>
        <w:t xml:space="preserve"> </w:t>
      </w:r>
      <w:r>
        <w:rPr>
          <w:color w:val="000009"/>
          <w:spacing w:val="-1"/>
        </w:rPr>
        <w:t>relación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con</w:t>
      </w:r>
      <w:r>
        <w:rPr>
          <w:rFonts w:ascii="Times New Roman" w:hAnsi="Times New Roman"/>
          <w:color w:val="000009"/>
          <w:spacing w:val="59"/>
          <w:w w:val="99"/>
        </w:rPr>
        <w:t xml:space="preserve"> </w:t>
      </w:r>
      <w:r>
        <w:rPr>
          <w:color w:val="000009"/>
        </w:rPr>
        <w:t>todo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el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personal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intervenga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el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proceso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esta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contratación.</w:t>
      </w:r>
    </w:p>
    <w:p w:rsidR="004D33FE" w:rsidRDefault="004D33FE">
      <w:pPr>
        <w:jc w:val="both"/>
        <w:sectPr w:rsidR="004D33FE">
          <w:pgSz w:w="12240" w:h="15840"/>
          <w:pgMar w:top="1680" w:right="0" w:bottom="1840" w:left="0" w:header="24" w:footer="1643" w:gutter="0"/>
          <w:cols w:space="720"/>
        </w:sectPr>
      </w:pPr>
    </w:p>
    <w:p w:rsidR="004D33FE" w:rsidRDefault="00303DA8">
      <w:pPr>
        <w:pStyle w:val="Textkrper"/>
        <w:spacing w:before="158"/>
        <w:ind w:right="1138"/>
        <w:jc w:val="both"/>
      </w:pPr>
      <w:r>
        <w:lastRenderedPageBreak/>
        <w:pict>
          <v:group id="_x0000_s1410" style="position:absolute;left:0;text-align:left;margin-left:0;margin-top:11.3pt;width:574pt;height:.5pt;z-index:-37024;mso-position-horizontal-relative:page" coordorigin=",226" coordsize="11480,10">
            <v:shape id="_x0000_s1411" style="position:absolute;top:226;width:11480;height:10" coordorigin=",226" coordsize="11480,10" path="m,226r11480,10e" filled="f" strokecolor="blue" strokeweight=".26mm">
              <v:path arrowok="t"/>
            </v:shape>
            <w10:wrap anchorx="page"/>
          </v:group>
        </w:pict>
      </w:r>
      <w:r>
        <w:rPr>
          <w:color w:val="000009"/>
        </w:rPr>
        <w:t>El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personal</w:t>
      </w:r>
      <w:r>
        <w:rPr>
          <w:color w:val="000009"/>
          <w:spacing w:val="28"/>
        </w:rPr>
        <w:t xml:space="preserve"> </w:t>
      </w:r>
      <w:r>
        <w:rPr>
          <w:color w:val="000009"/>
          <w:spacing w:val="-1"/>
        </w:rPr>
        <w:t>directo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indirecto</w:t>
      </w:r>
      <w:r>
        <w:rPr>
          <w:color w:val="000009"/>
          <w:spacing w:val="28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contratista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no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tendrá</w:t>
      </w:r>
      <w:r>
        <w:rPr>
          <w:color w:val="000009"/>
          <w:spacing w:val="27"/>
        </w:rPr>
        <w:t xml:space="preserve"> </w:t>
      </w:r>
      <w:r>
        <w:rPr>
          <w:color w:val="000009"/>
          <w:spacing w:val="-1"/>
        </w:rPr>
        <w:t>relación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laboral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alguna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28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26"/>
        </w:rPr>
        <w:t xml:space="preserve"> </w:t>
      </w:r>
      <w:r>
        <w:rPr>
          <w:color w:val="000009"/>
          <w:spacing w:val="-1"/>
        </w:rPr>
        <w:t>Poder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Judicial,</w:t>
      </w:r>
      <w:r>
        <w:rPr>
          <w:color w:val="000009"/>
          <w:spacing w:val="28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caso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se</w:t>
      </w:r>
      <w:r>
        <w:rPr>
          <w:rFonts w:ascii="Times New Roman" w:hAnsi="Times New Roman"/>
          <w:color w:val="000009"/>
          <w:spacing w:val="60"/>
          <w:w w:val="99"/>
        </w:rPr>
        <w:t xml:space="preserve"> </w:t>
      </w:r>
      <w:r>
        <w:rPr>
          <w:color w:val="000009"/>
        </w:rPr>
        <w:t>sospeche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y/o</w:t>
      </w:r>
      <w:r>
        <w:rPr>
          <w:color w:val="000009"/>
          <w:spacing w:val="27"/>
        </w:rPr>
        <w:t xml:space="preserve"> </w:t>
      </w:r>
      <w:r>
        <w:rPr>
          <w:color w:val="000009"/>
          <w:spacing w:val="-1"/>
        </w:rPr>
        <w:t>verifique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26"/>
        </w:rPr>
        <w:t xml:space="preserve"> </w:t>
      </w:r>
      <w:r>
        <w:rPr>
          <w:color w:val="000009"/>
          <w:spacing w:val="-1"/>
        </w:rPr>
        <w:t>existencia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algún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tipo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6"/>
        </w:rPr>
        <w:t xml:space="preserve"> </w:t>
      </w:r>
      <w:r>
        <w:rPr>
          <w:color w:val="000009"/>
          <w:spacing w:val="-1"/>
        </w:rPr>
        <w:t>relación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laboral,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administración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estará</w:t>
      </w:r>
      <w:r>
        <w:rPr>
          <w:color w:val="000009"/>
          <w:spacing w:val="27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28"/>
        </w:rPr>
        <w:t xml:space="preserve"> </w:t>
      </w:r>
      <w:r>
        <w:rPr>
          <w:color w:val="000009"/>
          <w:spacing w:val="-1"/>
        </w:rPr>
        <w:t>todo</w:t>
      </w:r>
      <w:r>
        <w:rPr>
          <w:color w:val="000009"/>
          <w:spacing w:val="27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27"/>
        </w:rPr>
        <w:t xml:space="preserve"> </w:t>
      </w:r>
      <w:r>
        <w:rPr>
          <w:color w:val="000009"/>
          <w:spacing w:val="-1"/>
        </w:rPr>
        <w:t>derecho</w:t>
      </w:r>
      <w:r>
        <w:rPr>
          <w:color w:val="000009"/>
          <w:spacing w:val="27"/>
        </w:rPr>
        <w:t xml:space="preserve"> </w:t>
      </w:r>
      <w:r>
        <w:rPr>
          <w:color w:val="000009"/>
          <w:spacing w:val="-1"/>
        </w:rPr>
        <w:t>de</w:t>
      </w:r>
      <w:r>
        <w:rPr>
          <w:rFonts w:ascii="Times New Roman" w:hAnsi="Times New Roman"/>
          <w:color w:val="000009"/>
          <w:spacing w:val="73"/>
          <w:w w:val="99"/>
        </w:rPr>
        <w:t xml:space="preserve"> </w:t>
      </w:r>
      <w:r>
        <w:rPr>
          <w:color w:val="000009"/>
        </w:rPr>
        <w:t>aplicar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reglamentación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correspondiente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este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tipo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1"/>
        </w:rPr>
        <w:t>de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vicios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adjudicación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cartel.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ind w:right="1129"/>
        <w:jc w:val="both"/>
      </w:pPr>
      <w:r>
        <w:rPr>
          <w:color w:val="000009"/>
        </w:rPr>
        <w:t>Es</w:t>
      </w:r>
      <w:r>
        <w:rPr>
          <w:color w:val="000009"/>
          <w:spacing w:val="7"/>
        </w:rPr>
        <w:t xml:space="preserve"> </w:t>
      </w:r>
      <w:r>
        <w:rPr>
          <w:color w:val="000009"/>
          <w:spacing w:val="-1"/>
        </w:rPr>
        <w:t>responsabilidad</w:t>
      </w:r>
      <w:r>
        <w:rPr>
          <w:color w:val="000009"/>
          <w:spacing w:val="6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7"/>
        </w:rPr>
        <w:t xml:space="preserve"> </w:t>
      </w:r>
      <w:r>
        <w:rPr>
          <w:color w:val="000009"/>
          <w:spacing w:val="-1"/>
        </w:rPr>
        <w:t>adjudicado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acatar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las</w:t>
      </w:r>
      <w:r>
        <w:rPr>
          <w:color w:val="000009"/>
          <w:spacing w:val="6"/>
        </w:rPr>
        <w:t xml:space="preserve"> </w:t>
      </w:r>
      <w:r>
        <w:rPr>
          <w:color w:val="000009"/>
          <w:spacing w:val="-1"/>
        </w:rPr>
        <w:t>mejores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prácticas</w:t>
      </w:r>
      <w:r>
        <w:rPr>
          <w:color w:val="000009"/>
          <w:spacing w:val="8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8"/>
        </w:rPr>
        <w:t xml:space="preserve"> </w:t>
      </w:r>
      <w:r>
        <w:rPr>
          <w:color w:val="000009"/>
          <w:spacing w:val="-1"/>
        </w:rPr>
        <w:t>materia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seguridad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ocupacional,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dotar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7"/>
        </w:rPr>
        <w:t xml:space="preserve"> </w:t>
      </w:r>
      <w:r>
        <w:rPr>
          <w:color w:val="000009"/>
          <w:spacing w:val="-1"/>
        </w:rPr>
        <w:t>sus</w:t>
      </w:r>
      <w:r>
        <w:rPr>
          <w:color w:val="000009"/>
          <w:spacing w:val="7"/>
        </w:rPr>
        <w:t xml:space="preserve"> </w:t>
      </w:r>
      <w:r>
        <w:rPr>
          <w:color w:val="000009"/>
          <w:spacing w:val="-1"/>
        </w:rPr>
        <w:t>técnicos</w:t>
      </w:r>
      <w:r>
        <w:rPr>
          <w:rFonts w:ascii="Times New Roman" w:hAnsi="Times New Roman"/>
          <w:color w:val="000009"/>
          <w:spacing w:val="85"/>
          <w:w w:val="99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30"/>
        </w:rPr>
        <w:t xml:space="preserve"> </w:t>
      </w:r>
      <w:r>
        <w:rPr>
          <w:color w:val="000009"/>
          <w:spacing w:val="-1"/>
        </w:rPr>
        <w:t>equipo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9"/>
        </w:rPr>
        <w:t xml:space="preserve"> </w:t>
      </w:r>
      <w:r>
        <w:rPr>
          <w:color w:val="000009"/>
          <w:spacing w:val="-1"/>
        </w:rPr>
        <w:t>protección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personal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adecuado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según</w:t>
      </w:r>
      <w:r>
        <w:rPr>
          <w:color w:val="000009"/>
          <w:spacing w:val="32"/>
        </w:rPr>
        <w:t xml:space="preserve"> </w:t>
      </w:r>
      <w:r>
        <w:rPr>
          <w:color w:val="000009"/>
          <w:spacing w:val="-1"/>
        </w:rPr>
        <w:t>normas</w:t>
      </w:r>
      <w:r>
        <w:rPr>
          <w:color w:val="000009"/>
          <w:spacing w:val="32"/>
        </w:rPr>
        <w:t xml:space="preserve"> </w:t>
      </w:r>
      <w:r>
        <w:rPr>
          <w:color w:val="000009"/>
          <w:spacing w:val="-1"/>
        </w:rPr>
        <w:t>N.F.P.A.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70E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O.H.S.A.S.,</w:t>
      </w:r>
      <w:r>
        <w:rPr>
          <w:color w:val="000009"/>
          <w:spacing w:val="31"/>
        </w:rPr>
        <w:t xml:space="preserve"> </w:t>
      </w:r>
      <w:r>
        <w:rPr>
          <w:color w:val="000009"/>
          <w:spacing w:val="-1"/>
        </w:rPr>
        <w:t>además</w:t>
      </w:r>
      <w:r>
        <w:rPr>
          <w:color w:val="000009"/>
          <w:spacing w:val="33"/>
        </w:rPr>
        <w:t xml:space="preserve"> </w:t>
      </w:r>
      <w:r>
        <w:rPr>
          <w:color w:val="000009"/>
          <w:spacing w:val="-1"/>
        </w:rPr>
        <w:t>deberá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demostrar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que</w:t>
      </w:r>
      <w:r>
        <w:rPr>
          <w:rFonts w:ascii="Times New Roman" w:hAnsi="Times New Roman"/>
          <w:color w:val="000009"/>
          <w:spacing w:val="73"/>
          <w:w w:val="99"/>
        </w:rPr>
        <w:t xml:space="preserve"> </w:t>
      </w:r>
      <w:r>
        <w:rPr>
          <w:color w:val="000009"/>
          <w:spacing w:val="-1"/>
        </w:rPr>
        <w:t>cuenta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pólizas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riesgos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trabajo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pólizas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riesgo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civil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específicamente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objeto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contractual.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spacing w:line="481" w:lineRule="auto"/>
        <w:ind w:right="1579"/>
      </w:pPr>
      <w:r>
        <w:rPr>
          <w:color w:val="000009"/>
          <w:spacing w:val="-1"/>
        </w:rPr>
        <w:t>La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totalidad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trabajo,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debe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quedar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100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%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correcto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funcionamiento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"/>
        </w:rPr>
        <w:t>criterio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aprobación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Inspector.</w:t>
      </w:r>
      <w:r>
        <w:rPr>
          <w:rFonts w:ascii="Times New Roman" w:hAnsi="Times New Roman"/>
          <w:color w:val="000009"/>
          <w:spacing w:val="62"/>
          <w:w w:val="99"/>
        </w:rPr>
        <w:t xml:space="preserve"> </w:t>
      </w:r>
      <w:r>
        <w:rPr>
          <w:color w:val="000009"/>
        </w:rPr>
        <w:t>Por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ningún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motivo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recibirán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trabajos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incompletos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ni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1"/>
        </w:rPr>
        <w:t>problemas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1"/>
        </w:rPr>
        <w:t>funcionamiento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estética.</w:t>
      </w:r>
    </w:p>
    <w:p w:rsidR="004D33FE" w:rsidRDefault="00303DA8">
      <w:pPr>
        <w:pStyle w:val="Textkrper"/>
        <w:spacing w:line="241" w:lineRule="auto"/>
        <w:ind w:right="1146"/>
        <w:jc w:val="both"/>
      </w:pPr>
      <w:r>
        <w:rPr>
          <w:color w:val="000009"/>
          <w:spacing w:val="-1"/>
        </w:rPr>
        <w:t>De</w:t>
      </w:r>
      <w:r>
        <w:rPr>
          <w:color w:val="000009"/>
          <w:spacing w:val="18"/>
        </w:rPr>
        <w:t xml:space="preserve"> </w:t>
      </w:r>
      <w:r>
        <w:rPr>
          <w:color w:val="000009"/>
          <w:spacing w:val="-1"/>
        </w:rPr>
        <w:t>presentar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oferta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sin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visitar</w:t>
      </w:r>
      <w:r>
        <w:rPr>
          <w:color w:val="000009"/>
          <w:spacing w:val="19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lugar,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harán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responsables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por</w:t>
      </w:r>
      <w:r>
        <w:rPr>
          <w:color w:val="000009"/>
          <w:spacing w:val="19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imprevistos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índole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económica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hora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de</w:t>
      </w:r>
      <w:r>
        <w:rPr>
          <w:rFonts w:ascii="Times New Roman" w:hAnsi="Times New Roman"/>
          <w:color w:val="000009"/>
          <w:spacing w:val="36"/>
          <w:w w:val="99"/>
        </w:rPr>
        <w:t xml:space="preserve"> </w:t>
      </w:r>
      <w:r>
        <w:rPr>
          <w:color w:val="000009"/>
          <w:spacing w:val="-1"/>
        </w:rPr>
        <w:t>realizar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el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trabajo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si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les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fuera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adjudicado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el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proyecto.</w:t>
      </w:r>
    </w:p>
    <w:p w:rsidR="004D33FE" w:rsidRDefault="004D33FE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ind w:right="1143"/>
        <w:jc w:val="both"/>
      </w:pPr>
      <w:r>
        <w:rPr>
          <w:color w:val="000009"/>
          <w:spacing w:val="-1"/>
        </w:rPr>
        <w:t>Toda</w:t>
      </w:r>
      <w:r>
        <w:rPr>
          <w:color w:val="000009"/>
          <w:spacing w:val="18"/>
        </w:rPr>
        <w:t xml:space="preserve"> </w:t>
      </w:r>
      <w:r>
        <w:rPr>
          <w:color w:val="000009"/>
          <w:spacing w:val="-1"/>
        </w:rPr>
        <w:t>remodelación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sugerencia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6"/>
        </w:rPr>
        <w:t xml:space="preserve"> </w:t>
      </w:r>
      <w:r>
        <w:rPr>
          <w:color w:val="000009"/>
          <w:spacing w:val="-1"/>
        </w:rPr>
        <w:t>detalles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corregir</w:t>
      </w:r>
      <w:r>
        <w:rPr>
          <w:color w:val="000009"/>
          <w:spacing w:val="17"/>
        </w:rPr>
        <w:t xml:space="preserve"> </w:t>
      </w:r>
      <w:r>
        <w:rPr>
          <w:color w:val="000009"/>
          <w:spacing w:val="1"/>
        </w:rPr>
        <w:t>que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no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haya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tomado</w:t>
      </w:r>
      <w:r>
        <w:rPr>
          <w:color w:val="000009"/>
          <w:spacing w:val="18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cuenta,</w:t>
      </w:r>
      <w:r>
        <w:rPr>
          <w:color w:val="000009"/>
          <w:spacing w:val="18"/>
        </w:rPr>
        <w:t xml:space="preserve"> </w:t>
      </w:r>
      <w:r>
        <w:rPr>
          <w:color w:val="000009"/>
          <w:spacing w:val="-1"/>
        </w:rPr>
        <w:t>debe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ser</w:t>
      </w:r>
      <w:r>
        <w:rPr>
          <w:color w:val="000009"/>
          <w:spacing w:val="17"/>
        </w:rPr>
        <w:t xml:space="preserve"> </w:t>
      </w:r>
      <w:r>
        <w:rPr>
          <w:color w:val="000009"/>
          <w:spacing w:val="-1"/>
        </w:rPr>
        <w:t>fundamentada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por</w:t>
      </w:r>
      <w:r>
        <w:rPr>
          <w:rFonts w:ascii="Times New Roman" w:hAnsi="Times New Roman"/>
          <w:color w:val="000009"/>
          <w:spacing w:val="78"/>
          <w:w w:val="99"/>
        </w:rPr>
        <w:t xml:space="preserve"> </w:t>
      </w:r>
      <w:r>
        <w:rPr>
          <w:color w:val="000009"/>
        </w:rPr>
        <w:t>escrito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en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oferta,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acompañada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su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respectiva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"/>
        </w:rPr>
        <w:t>cotización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costo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adicional.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ind w:right="1133"/>
        <w:jc w:val="both"/>
      </w:pPr>
      <w:r>
        <w:rPr>
          <w:color w:val="000009"/>
          <w:spacing w:val="-1"/>
        </w:rPr>
        <w:t>Todo</w:t>
      </w:r>
      <w:r>
        <w:rPr>
          <w:color w:val="000009"/>
          <w:spacing w:val="23"/>
        </w:rPr>
        <w:t xml:space="preserve"> </w:t>
      </w:r>
      <w:r>
        <w:rPr>
          <w:color w:val="000009"/>
          <w:spacing w:val="-1"/>
        </w:rPr>
        <w:t>equipo,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-1"/>
        </w:rPr>
        <w:t>materiales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sistemas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serán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probados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-1"/>
        </w:rPr>
        <w:t>dejados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23"/>
        </w:rPr>
        <w:t xml:space="preserve"> </w:t>
      </w:r>
      <w:r>
        <w:rPr>
          <w:color w:val="000009"/>
          <w:spacing w:val="-1"/>
        </w:rPr>
        <w:t>perfecto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estado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3"/>
        </w:rPr>
        <w:t xml:space="preserve"> </w:t>
      </w:r>
      <w:r>
        <w:rPr>
          <w:color w:val="000009"/>
          <w:spacing w:val="-1"/>
        </w:rPr>
        <w:t>funcionamiento.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El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Adjudicatario</w:t>
      </w:r>
      <w:r>
        <w:rPr>
          <w:rFonts w:ascii="Times New Roman" w:hAnsi="Times New Roman"/>
          <w:color w:val="000009"/>
          <w:spacing w:val="97"/>
          <w:w w:val="99"/>
        </w:rPr>
        <w:t xml:space="preserve"> </w:t>
      </w:r>
      <w:r>
        <w:rPr>
          <w:color w:val="000009"/>
          <w:spacing w:val="-1"/>
        </w:rPr>
        <w:t>deberá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asumir</w:t>
      </w:r>
      <w:r>
        <w:rPr>
          <w:color w:val="000009"/>
          <w:spacing w:val="28"/>
        </w:rPr>
        <w:t xml:space="preserve"> </w:t>
      </w:r>
      <w:r>
        <w:rPr>
          <w:color w:val="000009"/>
          <w:spacing w:val="-1"/>
        </w:rPr>
        <w:t>(sin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costo</w:t>
      </w:r>
      <w:r>
        <w:rPr>
          <w:color w:val="000009"/>
          <w:spacing w:val="29"/>
        </w:rPr>
        <w:t xml:space="preserve"> </w:t>
      </w:r>
      <w:r>
        <w:rPr>
          <w:color w:val="000009"/>
          <w:spacing w:val="-1"/>
        </w:rPr>
        <w:t>adicional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29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patrono)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toda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parte,</w:t>
      </w:r>
      <w:r>
        <w:rPr>
          <w:color w:val="000009"/>
          <w:spacing w:val="29"/>
        </w:rPr>
        <w:t xml:space="preserve"> </w:t>
      </w:r>
      <w:r>
        <w:rPr>
          <w:color w:val="000009"/>
          <w:spacing w:val="-1"/>
        </w:rPr>
        <w:t>equipo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accesorio</w:t>
      </w:r>
      <w:r>
        <w:rPr>
          <w:color w:val="000009"/>
          <w:spacing w:val="29"/>
        </w:rPr>
        <w:t xml:space="preserve"> </w:t>
      </w:r>
      <w:r>
        <w:rPr>
          <w:color w:val="000009"/>
          <w:spacing w:val="-1"/>
        </w:rPr>
        <w:t>que</w:t>
      </w:r>
      <w:r>
        <w:rPr>
          <w:color w:val="000009"/>
          <w:spacing w:val="29"/>
        </w:rPr>
        <w:t xml:space="preserve"> </w:t>
      </w:r>
      <w:r>
        <w:rPr>
          <w:color w:val="000009"/>
          <w:spacing w:val="-1"/>
        </w:rPr>
        <w:t>falle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por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causas</w:t>
      </w:r>
      <w:r>
        <w:rPr>
          <w:color w:val="000009"/>
          <w:spacing w:val="30"/>
        </w:rPr>
        <w:t xml:space="preserve"> </w:t>
      </w:r>
      <w:r>
        <w:rPr>
          <w:color w:val="000009"/>
          <w:spacing w:val="-1"/>
        </w:rPr>
        <w:t>normales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de</w:t>
      </w:r>
      <w:r>
        <w:rPr>
          <w:rFonts w:ascii="Times New Roman" w:hAnsi="Times New Roman"/>
          <w:color w:val="000009"/>
          <w:spacing w:val="69"/>
          <w:w w:val="99"/>
        </w:rPr>
        <w:t xml:space="preserve"> </w:t>
      </w:r>
      <w:r>
        <w:rPr>
          <w:color w:val="000009"/>
          <w:spacing w:val="-1"/>
        </w:rPr>
        <w:t>operación,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así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como</w:t>
      </w:r>
      <w:r>
        <w:rPr>
          <w:color w:val="000009"/>
          <w:spacing w:val="29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posibles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daños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físicos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efectuados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durante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construcción.</w:t>
      </w:r>
      <w:r>
        <w:rPr>
          <w:color w:val="000009"/>
          <w:spacing w:val="29"/>
        </w:rPr>
        <w:t xml:space="preserve"> </w:t>
      </w:r>
      <w:r>
        <w:rPr>
          <w:color w:val="000009"/>
          <w:spacing w:val="-1"/>
        </w:rPr>
        <w:t>Esto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incluye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desde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reposición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e</w:t>
      </w:r>
      <w:r>
        <w:rPr>
          <w:rFonts w:ascii="Times New Roman" w:hAnsi="Times New Roman"/>
          <w:color w:val="000009"/>
          <w:spacing w:val="44"/>
          <w:w w:val="99"/>
        </w:rPr>
        <w:t xml:space="preserve"> </w:t>
      </w:r>
      <w:r>
        <w:rPr>
          <w:color w:val="000009"/>
        </w:rPr>
        <w:t>instalación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algún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equipo,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1"/>
        </w:rPr>
        <w:t>hasta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lograr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su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1"/>
        </w:rPr>
        <w:t>funcionamiento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1"/>
        </w:rPr>
        <w:t>original.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ind w:right="1128"/>
        <w:jc w:val="both"/>
        <w:rPr>
          <w:rFonts w:cs="Calibri"/>
        </w:rPr>
      </w:pPr>
      <w:r>
        <w:rPr>
          <w:color w:val="000009"/>
        </w:rPr>
        <w:t>En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caso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existir</w:t>
      </w:r>
      <w:r>
        <w:rPr>
          <w:color w:val="000009"/>
          <w:spacing w:val="4"/>
        </w:rPr>
        <w:t xml:space="preserve"> </w:t>
      </w:r>
      <w:r>
        <w:rPr>
          <w:color w:val="000009"/>
          <w:spacing w:val="-1"/>
        </w:rPr>
        <w:t>instalaciones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que se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requiera</w:t>
      </w:r>
      <w:r>
        <w:rPr>
          <w:color w:val="000009"/>
          <w:spacing w:val="4"/>
        </w:rPr>
        <w:t xml:space="preserve"> </w:t>
      </w:r>
      <w:r>
        <w:rPr>
          <w:color w:val="000009"/>
          <w:spacing w:val="-1"/>
        </w:rPr>
        <w:t>modificar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movilizar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"/>
        </w:rPr>
        <w:t>deberá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ser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4"/>
        </w:rPr>
        <w:t xml:space="preserve"> </w:t>
      </w:r>
      <w:r>
        <w:rPr>
          <w:color w:val="000009"/>
          <w:spacing w:val="-1"/>
        </w:rPr>
        <w:t>previa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"/>
        </w:rPr>
        <w:t>indicación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4"/>
        </w:rPr>
        <w:t xml:space="preserve"> </w:t>
      </w:r>
      <w:r>
        <w:rPr>
          <w:color w:val="000009"/>
          <w:spacing w:val="-1"/>
        </w:rPr>
        <w:t>Inspector,</w:t>
      </w:r>
      <w:r>
        <w:rPr>
          <w:color w:val="000009"/>
          <w:spacing w:val="4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14"/>
        </w:rPr>
        <w:t xml:space="preserve"> </w:t>
      </w:r>
      <w:r>
        <w:rPr>
          <w:color w:val="000009"/>
          <w:spacing w:val="-1"/>
        </w:rPr>
        <w:t>cual</w:t>
      </w:r>
      <w:r>
        <w:rPr>
          <w:rFonts w:ascii="Times New Roman" w:hAnsi="Times New Roman"/>
          <w:color w:val="000009"/>
          <w:spacing w:val="111"/>
          <w:w w:val="99"/>
        </w:rPr>
        <w:t xml:space="preserve"> </w:t>
      </w:r>
      <w:r>
        <w:rPr>
          <w:color w:val="000009"/>
        </w:rPr>
        <w:t>dará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aprobación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pertinente</w:t>
      </w:r>
      <w:r>
        <w:rPr>
          <w:b/>
          <w:color w:val="000009"/>
        </w:rPr>
        <w:t>.</w:t>
      </w:r>
    </w:p>
    <w:p w:rsidR="004D33FE" w:rsidRDefault="004D33FE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4D33FE" w:rsidRDefault="004D33FE">
      <w:pPr>
        <w:spacing w:before="12"/>
        <w:rPr>
          <w:rFonts w:ascii="Calibri" w:eastAsia="Calibri" w:hAnsi="Calibri" w:cs="Calibri"/>
          <w:b/>
          <w:bCs/>
          <w:sz w:val="23"/>
          <w:szCs w:val="23"/>
        </w:rPr>
      </w:pPr>
    </w:p>
    <w:p w:rsidR="004D33FE" w:rsidRDefault="00303DA8">
      <w:pPr>
        <w:pStyle w:val="berschrift2"/>
        <w:ind w:left="3082"/>
        <w:rPr>
          <w:b w:val="0"/>
          <w:bCs w:val="0"/>
        </w:rPr>
      </w:pPr>
      <w:r>
        <w:rPr>
          <w:spacing w:val="-1"/>
        </w:rPr>
        <w:t>Condiciones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considerar</w:t>
      </w:r>
      <w:r>
        <w:rPr>
          <w:spacing w:val="-4"/>
        </w:rPr>
        <w:t xml:space="preserve"> </w:t>
      </w:r>
      <w:r>
        <w:rPr>
          <w:spacing w:val="-1"/>
        </w:rPr>
        <w:t>para</w:t>
      </w:r>
      <w:r>
        <w:rPr>
          <w:spacing w:val="-8"/>
        </w:rPr>
        <w:t xml:space="preserve"> </w:t>
      </w:r>
      <w:r>
        <w:rPr>
          <w:spacing w:val="-1"/>
        </w:rPr>
        <w:t>presentar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oferta</w:t>
      </w:r>
      <w:r>
        <w:rPr>
          <w:spacing w:val="-5"/>
        </w:rPr>
        <w:t xml:space="preserve"> </w:t>
      </w:r>
      <w:r>
        <w:rPr>
          <w:spacing w:val="-1"/>
        </w:rPr>
        <w:t>electrónica</w:t>
      </w:r>
    </w:p>
    <w:p w:rsidR="004D33FE" w:rsidRDefault="004D33FE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4D33FE" w:rsidRDefault="00303DA8">
      <w:pPr>
        <w:pStyle w:val="Textkrper"/>
        <w:ind w:right="1135"/>
        <w:jc w:val="both"/>
      </w:pPr>
      <w:r>
        <w:t>El</w:t>
      </w:r>
      <w:r>
        <w:rPr>
          <w:spacing w:val="-5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oferta</w:t>
      </w:r>
      <w:r>
        <w:rPr>
          <w:spacing w:val="-2"/>
        </w:rPr>
        <w:t xml:space="preserve"> </w:t>
      </w:r>
      <w:r>
        <w:t>electrónica</w:t>
      </w:r>
      <w:r>
        <w:rPr>
          <w:spacing w:val="-4"/>
        </w:rPr>
        <w:t xml:space="preserve"> </w:t>
      </w:r>
      <w:r>
        <w:rPr>
          <w:spacing w:val="-1"/>
        </w:rPr>
        <w:t>únicamente</w:t>
      </w:r>
      <w:r>
        <w:rPr>
          <w:spacing w:val="-3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puede</w:t>
      </w:r>
      <w:r>
        <w:rPr>
          <w:spacing w:val="-5"/>
        </w:rPr>
        <w:t xml:space="preserve"> </w:t>
      </w:r>
      <w:r>
        <w:t>realizar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rPr>
          <w:spacing w:val="-1"/>
        </w:rPr>
        <w:t>medio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1"/>
        </w:rPr>
        <w:t>Sistema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Gestión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Proveedores,</w:t>
      </w:r>
      <w:r>
        <w:rPr>
          <w:spacing w:val="-5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lo</w:t>
      </w:r>
      <w:r>
        <w:rPr>
          <w:rFonts w:ascii="Times New Roman" w:hAnsi="Times New Roman"/>
          <w:spacing w:val="60"/>
          <w:w w:val="99"/>
        </w:rPr>
        <w:t xml:space="preserve"> </w:t>
      </w:r>
      <w:r>
        <w:t>cual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6"/>
        </w:rPr>
        <w:t xml:space="preserve"> </w:t>
      </w:r>
      <w:r>
        <w:rPr>
          <w:spacing w:val="-1"/>
        </w:rPr>
        <w:t>(la)</w:t>
      </w:r>
      <w:r>
        <w:rPr>
          <w:spacing w:val="-5"/>
        </w:rPr>
        <w:t xml:space="preserve"> </w:t>
      </w:r>
      <w:r>
        <w:t>interesado</w:t>
      </w:r>
      <w:r>
        <w:rPr>
          <w:spacing w:val="-6"/>
        </w:rPr>
        <w:t xml:space="preserve"> </w:t>
      </w:r>
      <w:r>
        <w:rPr>
          <w:spacing w:val="-1"/>
        </w:rPr>
        <w:t>(a)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participar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t>esta</w:t>
      </w:r>
      <w:r>
        <w:rPr>
          <w:spacing w:val="-6"/>
        </w:rPr>
        <w:t xml:space="preserve"> </w:t>
      </w:r>
      <w:r>
        <w:t>contratación,</w:t>
      </w:r>
      <w:r>
        <w:rPr>
          <w:spacing w:val="-7"/>
        </w:rPr>
        <w:t xml:space="preserve"> </w:t>
      </w:r>
      <w:r>
        <w:rPr>
          <w:spacing w:val="-1"/>
        </w:rPr>
        <w:t>deberá</w:t>
      </w:r>
      <w:r>
        <w:rPr>
          <w:spacing w:val="-6"/>
        </w:rPr>
        <w:t xml:space="preserve"> </w:t>
      </w:r>
      <w:r>
        <w:t>acatar</w:t>
      </w:r>
      <w:r>
        <w:rPr>
          <w:spacing w:val="-6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1"/>
        </w:rPr>
        <w:t>siguientes</w:t>
      </w:r>
      <w:r>
        <w:rPr>
          <w:spacing w:val="-5"/>
        </w:rPr>
        <w:t xml:space="preserve"> </w:t>
      </w:r>
      <w:r>
        <w:rPr>
          <w:spacing w:val="-1"/>
        </w:rPr>
        <w:t>condiciones: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numPr>
          <w:ilvl w:val="1"/>
          <w:numId w:val="5"/>
        </w:numPr>
        <w:tabs>
          <w:tab w:val="left" w:pos="1854"/>
        </w:tabs>
      </w:pPr>
      <w:r>
        <w:t>El</w:t>
      </w:r>
      <w:r>
        <w:rPr>
          <w:spacing w:val="-5"/>
        </w:rPr>
        <w:t xml:space="preserve"> </w:t>
      </w:r>
      <w:r>
        <w:rPr>
          <w:spacing w:val="-1"/>
        </w:rPr>
        <w:t>(la)</w:t>
      </w:r>
      <w:r>
        <w:rPr>
          <w:spacing w:val="-5"/>
        </w:rPr>
        <w:t xml:space="preserve"> </w:t>
      </w:r>
      <w:r>
        <w:rPr>
          <w:spacing w:val="-1"/>
        </w:rPr>
        <w:t>proveedor</w:t>
      </w:r>
      <w:r>
        <w:rPr>
          <w:spacing w:val="-5"/>
        </w:rPr>
        <w:t xml:space="preserve"> </w:t>
      </w:r>
      <w:r>
        <w:rPr>
          <w:spacing w:val="-1"/>
        </w:rPr>
        <w:t>(a)</w:t>
      </w:r>
      <w:r>
        <w:rPr>
          <w:spacing w:val="-4"/>
        </w:rPr>
        <w:t xml:space="preserve"> </w:t>
      </w:r>
      <w:r>
        <w:t>debe</w:t>
      </w:r>
      <w:r>
        <w:rPr>
          <w:spacing w:val="-6"/>
        </w:rPr>
        <w:t xml:space="preserve"> </w:t>
      </w:r>
      <w:r>
        <w:t>contar</w:t>
      </w:r>
      <w:r>
        <w:rPr>
          <w:spacing w:val="-5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rPr>
          <w:spacing w:val="-1"/>
        </w:rPr>
        <w:t>certificado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rPr>
          <w:spacing w:val="-1"/>
        </w:rPr>
        <w:t>digital.</w:t>
      </w:r>
    </w:p>
    <w:p w:rsidR="004D33FE" w:rsidRDefault="004D33F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numPr>
          <w:ilvl w:val="1"/>
          <w:numId w:val="5"/>
        </w:numPr>
        <w:tabs>
          <w:tab w:val="left" w:pos="1854"/>
        </w:tabs>
        <w:ind w:right="1128"/>
        <w:jc w:val="both"/>
      </w:pPr>
      <w:r>
        <w:t>El</w:t>
      </w:r>
      <w:r>
        <w:rPr>
          <w:spacing w:val="2"/>
        </w:rPr>
        <w:t xml:space="preserve"> </w:t>
      </w:r>
      <w:r>
        <w:rPr>
          <w:spacing w:val="-1"/>
        </w:rPr>
        <w:t>(la)</w:t>
      </w:r>
      <w:r>
        <w:rPr>
          <w:spacing w:val="3"/>
        </w:rPr>
        <w:t xml:space="preserve"> </w:t>
      </w:r>
      <w:r>
        <w:rPr>
          <w:spacing w:val="-1"/>
        </w:rPr>
        <w:t>proveedor</w:t>
      </w:r>
      <w:r>
        <w:rPr>
          <w:spacing w:val="2"/>
        </w:rPr>
        <w:t xml:space="preserve"> </w:t>
      </w:r>
      <w:r>
        <w:rPr>
          <w:spacing w:val="-1"/>
        </w:rPr>
        <w:t>(a)</w:t>
      </w:r>
      <w:r>
        <w:rPr>
          <w:spacing w:val="1"/>
        </w:rPr>
        <w:t xml:space="preserve"> </w:t>
      </w:r>
      <w:r>
        <w:rPr>
          <w:spacing w:val="-1"/>
        </w:rPr>
        <w:t>debe</w:t>
      </w:r>
      <w:r>
        <w:rPr>
          <w:spacing w:val="1"/>
        </w:rPr>
        <w:t xml:space="preserve"> </w:t>
      </w:r>
      <w:r>
        <w:rPr>
          <w:spacing w:val="-1"/>
        </w:rPr>
        <w:t>estar</w:t>
      </w:r>
      <w:r>
        <w:rPr>
          <w:spacing w:val="4"/>
        </w:rPr>
        <w:t xml:space="preserve"> </w:t>
      </w:r>
      <w:r>
        <w:t>registrado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Sistema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Gestión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Proveedores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Poder</w:t>
      </w:r>
      <w:r>
        <w:rPr>
          <w:spacing w:val="2"/>
        </w:rPr>
        <w:t xml:space="preserve"> </w:t>
      </w:r>
      <w:r>
        <w:t>Judicial</w:t>
      </w:r>
      <w:r>
        <w:rPr>
          <w:spacing w:val="4"/>
        </w:rPr>
        <w:t xml:space="preserve"> </w:t>
      </w:r>
      <w:r>
        <w:rPr>
          <w:spacing w:val="-1"/>
        </w:rPr>
        <w:t>(SIGEPRO),</w:t>
      </w:r>
      <w:r>
        <w:rPr>
          <w:rFonts w:ascii="Times New Roman" w:hAnsi="Times New Roman"/>
          <w:spacing w:val="93"/>
          <w:w w:val="99"/>
        </w:rPr>
        <w:t xml:space="preserve"> </w:t>
      </w:r>
      <w:r>
        <w:t>así</w:t>
      </w:r>
      <w:r>
        <w:rPr>
          <w:spacing w:val="19"/>
        </w:rPr>
        <w:t xml:space="preserve"> </w:t>
      </w:r>
      <w:r>
        <w:t>como</w:t>
      </w:r>
      <w:r>
        <w:rPr>
          <w:spacing w:val="20"/>
        </w:rPr>
        <w:t xml:space="preserve"> </w:t>
      </w:r>
      <w:r>
        <w:rPr>
          <w:spacing w:val="-1"/>
        </w:rPr>
        <w:t>también</w:t>
      </w:r>
      <w:r>
        <w:rPr>
          <w:spacing w:val="20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persona</w:t>
      </w:r>
      <w:r>
        <w:rPr>
          <w:spacing w:val="22"/>
        </w:rPr>
        <w:t xml:space="preserve"> </w:t>
      </w:r>
      <w:r>
        <w:t>autorizada</w:t>
      </w:r>
      <w:r>
        <w:rPr>
          <w:spacing w:val="19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rPr>
          <w:spacing w:val="-1"/>
        </w:rPr>
        <w:t>firmar</w:t>
      </w:r>
      <w:r>
        <w:rPr>
          <w:spacing w:val="19"/>
        </w:rPr>
        <w:t xml:space="preserve"> </w:t>
      </w:r>
      <w:r>
        <w:t>ofertas</w:t>
      </w:r>
      <w:r>
        <w:rPr>
          <w:spacing w:val="22"/>
        </w:rPr>
        <w:t xml:space="preserve"> </w:t>
      </w:r>
      <w:r>
        <w:rPr>
          <w:spacing w:val="-1"/>
        </w:rPr>
        <w:t>electrónicas.</w:t>
      </w:r>
      <w:r>
        <w:rPr>
          <w:spacing w:val="19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caso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estar</w:t>
      </w:r>
      <w:r>
        <w:rPr>
          <w:spacing w:val="20"/>
        </w:rPr>
        <w:t xml:space="preserve"> </w:t>
      </w:r>
      <w:r>
        <w:t>registrado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53"/>
          <w:w w:val="99"/>
        </w:rPr>
        <w:t xml:space="preserve"> </w:t>
      </w:r>
      <w:r>
        <w:t>sistema</w:t>
      </w:r>
      <w:r>
        <w:rPr>
          <w:spacing w:val="20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no</w:t>
      </w:r>
      <w:r>
        <w:rPr>
          <w:spacing w:val="18"/>
        </w:rPr>
        <w:t xml:space="preserve"> </w:t>
      </w:r>
      <w:r>
        <w:rPr>
          <w:spacing w:val="-1"/>
        </w:rPr>
        <w:t>cuente</w:t>
      </w:r>
      <w:r>
        <w:rPr>
          <w:spacing w:val="20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rPr>
          <w:spacing w:val="-1"/>
        </w:rPr>
        <w:t>clave</w:t>
      </w:r>
      <w:r>
        <w:rPr>
          <w:spacing w:val="20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t>ingresar,</w:t>
      </w:r>
      <w:r>
        <w:rPr>
          <w:spacing w:val="18"/>
        </w:rPr>
        <w:t xml:space="preserve"> </w:t>
      </w:r>
      <w:r>
        <w:rPr>
          <w:spacing w:val="-1"/>
        </w:rPr>
        <w:t>deberá</w:t>
      </w:r>
      <w:r>
        <w:rPr>
          <w:spacing w:val="20"/>
        </w:rPr>
        <w:t xml:space="preserve"> </w:t>
      </w:r>
      <w:r>
        <w:t>ya</w:t>
      </w:r>
      <w:r>
        <w:rPr>
          <w:spacing w:val="18"/>
        </w:rPr>
        <w:t xml:space="preserve"> </w:t>
      </w:r>
      <w:r>
        <w:t>sea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t>representante</w:t>
      </w:r>
      <w:r>
        <w:rPr>
          <w:spacing w:val="20"/>
        </w:rPr>
        <w:t xml:space="preserve"> </w:t>
      </w:r>
      <w:r>
        <w:rPr>
          <w:spacing w:val="-1"/>
        </w:rPr>
        <w:t>legal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casa</w:t>
      </w:r>
      <w:r>
        <w:rPr>
          <w:spacing w:val="18"/>
        </w:rPr>
        <w:t xml:space="preserve"> </w:t>
      </w:r>
      <w:r>
        <w:rPr>
          <w:spacing w:val="-1"/>
        </w:rPr>
        <w:t>comercial</w:t>
      </w:r>
      <w:r>
        <w:rPr>
          <w:spacing w:val="21"/>
        </w:rPr>
        <w:t xml:space="preserve"> 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5"/>
          <w:w w:val="99"/>
        </w:rPr>
        <w:t xml:space="preserve"> </w:t>
      </w:r>
      <w:r>
        <w:t>persona</w:t>
      </w:r>
      <w:r>
        <w:rPr>
          <w:spacing w:val="22"/>
        </w:rPr>
        <w:t xml:space="preserve"> </w:t>
      </w:r>
      <w:r>
        <w:t>física</w:t>
      </w:r>
      <w:r>
        <w:rPr>
          <w:spacing w:val="21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labore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manera</w:t>
      </w:r>
      <w:r>
        <w:rPr>
          <w:spacing w:val="22"/>
        </w:rPr>
        <w:t xml:space="preserve"> </w:t>
      </w:r>
      <w:r>
        <w:t>personal</w:t>
      </w:r>
      <w:r>
        <w:rPr>
          <w:spacing w:val="23"/>
        </w:rPr>
        <w:t xml:space="preserve"> </w:t>
      </w:r>
      <w:r>
        <w:t>según</w:t>
      </w:r>
      <w:r>
        <w:rPr>
          <w:spacing w:val="24"/>
        </w:rPr>
        <w:t xml:space="preserve"> </w:t>
      </w:r>
      <w:r>
        <w:t>corresponda,</w:t>
      </w:r>
      <w:r>
        <w:rPr>
          <w:spacing w:val="23"/>
        </w:rPr>
        <w:t xml:space="preserve"> </w:t>
      </w:r>
      <w:r>
        <w:t>enviar</w:t>
      </w:r>
      <w:r>
        <w:rPr>
          <w:spacing w:val="22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solicitud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inclusión</w:t>
      </w:r>
      <w:r>
        <w:rPr>
          <w:spacing w:val="22"/>
        </w:rPr>
        <w:t xml:space="preserve"> </w:t>
      </w:r>
      <w:r>
        <w:t>al</w:t>
      </w:r>
      <w:r>
        <w:rPr>
          <w:spacing w:val="23"/>
        </w:rPr>
        <w:t xml:space="preserve"> </w:t>
      </w:r>
      <w:r>
        <w:t>sistema</w:t>
      </w:r>
      <w:r>
        <w:rPr>
          <w:spacing w:val="22"/>
        </w:rPr>
        <w:t xml:space="preserve"> </w:t>
      </w:r>
      <w:r>
        <w:t>y</w:t>
      </w:r>
      <w:r>
        <w:rPr>
          <w:rFonts w:ascii="Times New Roman" w:hAnsi="Times New Roman"/>
          <w:spacing w:val="26"/>
          <w:w w:val="99"/>
        </w:rPr>
        <w:t xml:space="preserve"> </w:t>
      </w:r>
      <w:r>
        <w:rPr>
          <w:spacing w:val="-1"/>
        </w:rPr>
        <w:t>generación</w:t>
      </w:r>
      <w:r>
        <w:rPr>
          <w:spacing w:val="45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clave</w:t>
      </w:r>
      <w:r>
        <w:rPr>
          <w:spacing w:val="43"/>
        </w:rPr>
        <w:t xml:space="preserve"> </w:t>
      </w:r>
      <w:r>
        <w:t>de  acceso,</w:t>
      </w:r>
      <w:r>
        <w:rPr>
          <w:spacing w:val="44"/>
        </w:rPr>
        <w:t xml:space="preserve"> </w:t>
      </w:r>
      <w:r>
        <w:t xml:space="preserve">a  </w:t>
      </w:r>
      <w:r>
        <w:rPr>
          <w:spacing w:val="-1"/>
        </w:rPr>
        <w:t>más</w:t>
      </w:r>
      <w:r>
        <w:rPr>
          <w:spacing w:val="1"/>
        </w:rPr>
        <w:t xml:space="preserve"> </w:t>
      </w:r>
      <w:r>
        <w:t>tardar</w:t>
      </w:r>
      <w:r>
        <w:rPr>
          <w:spacing w:val="44"/>
        </w:rPr>
        <w:t xml:space="preserve"> </w:t>
      </w:r>
      <w:r>
        <w:t>un  día</w:t>
      </w:r>
      <w:r>
        <w:rPr>
          <w:spacing w:val="44"/>
        </w:rPr>
        <w:t xml:space="preserve"> </w:t>
      </w:r>
      <w:r>
        <w:t>hábil</w:t>
      </w:r>
      <w:r>
        <w:rPr>
          <w:spacing w:val="44"/>
        </w:rPr>
        <w:t xml:space="preserve"> </w:t>
      </w:r>
      <w:r>
        <w:t>antes  de</w:t>
      </w:r>
      <w:r>
        <w:rPr>
          <w:spacing w:val="43"/>
        </w:rPr>
        <w:t xml:space="preserve"> </w:t>
      </w:r>
      <w:r>
        <w:t>la</w:t>
      </w:r>
      <w:r>
        <w:rPr>
          <w:spacing w:val="44"/>
        </w:rPr>
        <w:t xml:space="preserve"> </w:t>
      </w:r>
      <w:r>
        <w:t>apertura</w:t>
      </w:r>
      <w:r>
        <w:rPr>
          <w:spacing w:val="44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ofertas  de</w:t>
      </w:r>
      <w:r>
        <w:rPr>
          <w:spacing w:val="43"/>
        </w:rPr>
        <w:t xml:space="preserve"> </w:t>
      </w:r>
      <w:r>
        <w:t>la</w:t>
      </w:r>
      <w:r>
        <w:rPr>
          <w:spacing w:val="44"/>
        </w:rPr>
        <w:t xml:space="preserve"> </w:t>
      </w:r>
      <w:r>
        <w:rPr>
          <w:spacing w:val="-1"/>
        </w:rPr>
        <w:t>presente</w:t>
      </w:r>
      <w:r>
        <w:rPr>
          <w:rFonts w:ascii="Times New Roman" w:hAnsi="Times New Roman"/>
          <w:spacing w:val="44"/>
          <w:w w:val="99"/>
        </w:rPr>
        <w:t xml:space="preserve"> </w:t>
      </w:r>
      <w:r>
        <w:t>contratación,</w:t>
      </w:r>
      <w:r>
        <w:rPr>
          <w:spacing w:val="8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correo</w:t>
      </w:r>
      <w:r>
        <w:rPr>
          <w:spacing w:val="9"/>
        </w:rPr>
        <w:t xml:space="preserve"> </w:t>
      </w:r>
      <w:r>
        <w:t>electrónico</w:t>
      </w:r>
      <w:r>
        <w:rPr>
          <w:spacing w:val="7"/>
        </w:rPr>
        <w:t xml:space="preserve"> </w:t>
      </w:r>
      <w:hyperlink r:id="rId27">
        <w:r>
          <w:t>provee_sistemas@poder-judicial.go.cr</w:t>
        </w:r>
        <w:r>
          <w:rPr>
            <w:spacing w:val="8"/>
          </w:rPr>
          <w:t xml:space="preserve"> </w:t>
        </w:r>
      </w:hyperlink>
      <w:r>
        <w:t>,</w:t>
      </w:r>
      <w:r>
        <w:rPr>
          <w:spacing w:val="9"/>
        </w:rPr>
        <w:t xml:space="preserve"> </w:t>
      </w:r>
      <w:r>
        <w:t>junto</w:t>
      </w:r>
      <w:r>
        <w:rPr>
          <w:spacing w:val="8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personería</w:t>
      </w:r>
      <w:r>
        <w:rPr>
          <w:spacing w:val="9"/>
        </w:rPr>
        <w:t xml:space="preserve"> </w:t>
      </w:r>
      <w:r>
        <w:t>jurídica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</w:t>
      </w:r>
      <w:r>
        <w:rPr>
          <w:rFonts w:ascii="Times New Roman" w:hAnsi="Times New Roman"/>
          <w:spacing w:val="28"/>
          <w:w w:val="99"/>
        </w:rPr>
        <w:t xml:space="preserve"> </w:t>
      </w:r>
      <w:r>
        <w:rPr>
          <w:spacing w:val="-1"/>
        </w:rPr>
        <w:t>empresa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forma</w:t>
      </w:r>
      <w:r>
        <w:rPr>
          <w:spacing w:val="11"/>
        </w:rPr>
        <w:t xml:space="preserve"> </w:t>
      </w:r>
      <w:r>
        <w:t>escaneada,</w:t>
      </w:r>
      <w:r>
        <w:rPr>
          <w:spacing w:val="11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copia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cédula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identidad</w:t>
      </w:r>
      <w:r>
        <w:rPr>
          <w:spacing w:val="12"/>
        </w:rPr>
        <w:t xml:space="preserve"> </w:t>
      </w:r>
      <w:r>
        <w:t>escaneada,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caso</w:t>
      </w:r>
      <w:r>
        <w:rPr>
          <w:spacing w:val="1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oferente</w:t>
      </w:r>
      <w:r>
        <w:rPr>
          <w:spacing w:val="10"/>
        </w:rPr>
        <w:t xml:space="preserve"> </w:t>
      </w:r>
      <w:r>
        <w:t>sea</w:t>
      </w:r>
      <w:r>
        <w:rPr>
          <w:spacing w:val="10"/>
        </w:rPr>
        <w:t xml:space="preserve"> </w:t>
      </w:r>
      <w:r>
        <w:t>una</w:t>
      </w:r>
      <w:r>
        <w:rPr>
          <w:rFonts w:ascii="Times New Roman" w:hAnsi="Times New Roman"/>
          <w:spacing w:val="67"/>
          <w:w w:val="99"/>
        </w:rPr>
        <w:t xml:space="preserve"> </w:t>
      </w:r>
      <w:r>
        <w:t>persona</w:t>
      </w:r>
      <w:r>
        <w:rPr>
          <w:spacing w:val="27"/>
        </w:rPr>
        <w:t xml:space="preserve"> </w:t>
      </w:r>
      <w:r>
        <w:t>física.,</w:t>
      </w:r>
      <w:r>
        <w:rPr>
          <w:spacing w:val="27"/>
        </w:rPr>
        <w:t xml:space="preserve"> </w:t>
      </w:r>
      <w:r>
        <w:t>caso</w:t>
      </w:r>
      <w:r>
        <w:rPr>
          <w:spacing w:val="28"/>
        </w:rPr>
        <w:t xml:space="preserve"> </w:t>
      </w:r>
      <w:r>
        <w:t>contrario</w:t>
      </w:r>
      <w:r>
        <w:rPr>
          <w:spacing w:val="27"/>
        </w:rPr>
        <w:t xml:space="preserve"> </w:t>
      </w:r>
      <w:r>
        <w:t>no</w:t>
      </w:r>
      <w:r>
        <w:rPr>
          <w:spacing w:val="31"/>
        </w:rPr>
        <w:t xml:space="preserve"> </w:t>
      </w:r>
      <w:r>
        <w:t>será</w:t>
      </w:r>
      <w:r>
        <w:rPr>
          <w:spacing w:val="27"/>
        </w:rPr>
        <w:t xml:space="preserve"> </w:t>
      </w:r>
      <w:r>
        <w:t>posible</w:t>
      </w:r>
      <w:r>
        <w:rPr>
          <w:spacing w:val="26"/>
        </w:rPr>
        <w:t xml:space="preserve"> </w:t>
      </w:r>
      <w:r>
        <w:t>asegurar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registro</w:t>
      </w:r>
      <w:r>
        <w:rPr>
          <w:spacing w:val="27"/>
        </w:rPr>
        <w:t xml:space="preserve"> </w:t>
      </w:r>
      <w:r>
        <w:t>adecuado</w:t>
      </w:r>
      <w:r>
        <w:rPr>
          <w:spacing w:val="28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t>tiempo</w:t>
      </w:r>
      <w:r>
        <w:rPr>
          <w:spacing w:val="27"/>
        </w:rPr>
        <w:t xml:space="preserve"> </w:t>
      </w:r>
      <w:r>
        <w:t>para</w:t>
      </w:r>
      <w:r>
        <w:rPr>
          <w:spacing w:val="28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rPr>
          <w:spacing w:val="-1"/>
        </w:rPr>
        <w:t>pueda</w:t>
      </w:r>
      <w:r>
        <w:rPr>
          <w:rFonts w:ascii="Times New Roman" w:hAnsi="Times New Roman"/>
          <w:spacing w:val="46"/>
          <w:w w:val="99"/>
        </w:rPr>
        <w:t xml:space="preserve"> </w:t>
      </w:r>
      <w:r>
        <w:t>registrar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oferta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forma</w:t>
      </w:r>
      <w:r>
        <w:rPr>
          <w:spacing w:val="-5"/>
        </w:rPr>
        <w:t xml:space="preserve"> </w:t>
      </w:r>
      <w:r>
        <w:t>oportuna.</w:t>
      </w:r>
    </w:p>
    <w:p w:rsidR="004D33FE" w:rsidRDefault="004D33F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berschrift4"/>
        <w:numPr>
          <w:ilvl w:val="1"/>
          <w:numId w:val="5"/>
        </w:numPr>
        <w:tabs>
          <w:tab w:val="left" w:pos="1854"/>
        </w:tabs>
        <w:ind w:right="1130"/>
        <w:jc w:val="both"/>
        <w:rPr>
          <w:b w:val="0"/>
          <w:bCs w:val="0"/>
        </w:rPr>
      </w:pPr>
      <w:r>
        <w:t>En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página</w:t>
      </w:r>
      <w:r>
        <w:rPr>
          <w:spacing w:val="2"/>
        </w:rPr>
        <w:t xml:space="preserve"> </w:t>
      </w:r>
      <w:r>
        <w:rPr>
          <w:spacing w:val="-3"/>
        </w:rPr>
        <w:t>Web</w:t>
      </w:r>
      <w:r>
        <w:rPr>
          <w:spacing w:val="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rPr>
          <w:spacing w:val="-1"/>
        </w:rPr>
        <w:t>Departamento</w:t>
      </w:r>
      <w:r>
        <w:rPr>
          <w:spacing w:val="3"/>
        </w:rPr>
        <w:t xml:space="preserve"> </w:t>
      </w:r>
      <w:r>
        <w:t xml:space="preserve">de </w:t>
      </w:r>
      <w:r>
        <w:rPr>
          <w:spacing w:val="-1"/>
        </w:rPr>
        <w:t>Proveeduría</w:t>
      </w:r>
      <w:r>
        <w:rPr>
          <w:spacing w:val="2"/>
        </w:rPr>
        <w:t xml:space="preserve"> </w:t>
      </w:r>
      <w:r>
        <w:rPr>
          <w:spacing w:val="-1"/>
        </w:rPr>
        <w:t>(</w:t>
      </w:r>
      <w:r>
        <w:rPr>
          <w:color w:val="0000FF"/>
          <w:spacing w:val="-1"/>
          <w:u w:val="single" w:color="0000FF"/>
        </w:rPr>
        <w:t>https://</w:t>
      </w:r>
      <w:hyperlink r:id="rId28">
        <w:r>
          <w:rPr>
            <w:color w:val="0000FF"/>
            <w:spacing w:val="-1"/>
            <w:u w:val="single" w:color="0000FF"/>
          </w:rPr>
          <w:t>www.poder-judicial.go.cr/proveeduria</w:t>
        </w:r>
        <w:r>
          <w:rPr>
            <w:spacing w:val="-1"/>
          </w:rPr>
          <w:t>),</w:t>
        </w:r>
        <w:r>
          <w:rPr>
            <w:spacing w:val="1"/>
          </w:rPr>
          <w:t xml:space="preserve"> </w:t>
        </w:r>
      </w:hyperlink>
      <w:r>
        <w:rPr>
          <w:spacing w:val="-1"/>
        </w:rPr>
        <w:t>apartado</w:t>
      </w:r>
      <w:r>
        <w:rPr>
          <w:rFonts w:ascii="Times New Roman" w:eastAsia="Times New Roman" w:hAnsi="Times New Roman" w:cs="Times New Roman"/>
          <w:spacing w:val="95"/>
          <w:w w:val="99"/>
        </w:rPr>
        <w:t xml:space="preserve"> </w:t>
      </w:r>
      <w:r>
        <w:rPr>
          <w:spacing w:val="-1"/>
        </w:rPr>
        <w:t>oferta</w:t>
      </w:r>
      <w:r>
        <w:t xml:space="preserve"> electrónica</w:t>
      </w:r>
      <w:r>
        <w:rPr>
          <w:spacing w:val="1"/>
        </w:rPr>
        <w:t xml:space="preserve"> </w:t>
      </w:r>
      <w:r>
        <w:rPr>
          <w:spacing w:val="-2"/>
        </w:rPr>
        <w:t>podrá</w:t>
      </w:r>
      <w:r>
        <w:t xml:space="preserve"> </w:t>
      </w:r>
      <w:r>
        <w:rPr>
          <w:spacing w:val="-2"/>
        </w:rPr>
        <w:t>descargar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guía</w:t>
      </w:r>
      <w:r>
        <w:rPr>
          <w:spacing w:val="1"/>
        </w:rPr>
        <w:t xml:space="preserve"> </w:t>
      </w:r>
      <w:r>
        <w:rPr>
          <w:spacing w:val="-1"/>
        </w:rPr>
        <w:t>rápida</w:t>
      </w:r>
      <w:r>
        <w:rPr>
          <w:spacing w:val="2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algunos</w:t>
      </w:r>
      <w:r>
        <w:rPr>
          <w:spacing w:val="1"/>
        </w:rPr>
        <w:t xml:space="preserve"> </w:t>
      </w:r>
      <w:r>
        <w:rPr>
          <w:spacing w:val="-1"/>
        </w:rPr>
        <w:t>videos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spacing w:val="-1"/>
        </w:rPr>
        <w:t>le</w:t>
      </w:r>
      <w:r>
        <w:t xml:space="preserve"> </w:t>
      </w:r>
      <w:r>
        <w:rPr>
          <w:spacing w:val="-1"/>
        </w:rPr>
        <w:t>facilitarán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presentación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oferta</w:t>
      </w:r>
      <w:r>
        <w:rPr>
          <w:rFonts w:ascii="Times New Roman" w:eastAsia="Times New Roman" w:hAnsi="Times New Roman" w:cs="Times New Roman"/>
          <w:spacing w:val="57"/>
          <w:w w:val="99"/>
        </w:rPr>
        <w:t xml:space="preserve"> </w:t>
      </w:r>
      <w:r>
        <w:rPr>
          <w:spacing w:val="-1"/>
        </w:rPr>
        <w:t>electrónica,</w:t>
      </w:r>
      <w:r>
        <w:rPr>
          <w:spacing w:val="17"/>
        </w:rPr>
        <w:t xml:space="preserve"> </w:t>
      </w:r>
      <w:r>
        <w:t>así</w:t>
      </w:r>
      <w:r>
        <w:rPr>
          <w:spacing w:val="17"/>
        </w:rPr>
        <w:t xml:space="preserve"> </w:t>
      </w:r>
      <w:r>
        <w:t>como</w:t>
      </w:r>
      <w:r>
        <w:rPr>
          <w:spacing w:val="19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Reglamento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Adquisiciones</w:t>
      </w:r>
      <w:r>
        <w:rPr>
          <w:spacing w:val="18"/>
        </w:rPr>
        <w:t xml:space="preserve"> </w:t>
      </w:r>
      <w:r>
        <w:rPr>
          <w:spacing w:val="-1"/>
        </w:rPr>
        <w:t>Electrónicas,</w:t>
      </w:r>
      <w:r>
        <w:rPr>
          <w:spacing w:val="17"/>
        </w:rPr>
        <w:t xml:space="preserve"> </w:t>
      </w:r>
      <w:r>
        <w:rPr>
          <w:spacing w:val="-1"/>
        </w:rPr>
        <w:t>para</w:t>
      </w:r>
      <w:r>
        <w:rPr>
          <w:spacing w:val="16"/>
        </w:rPr>
        <w:t xml:space="preserve"> </w:t>
      </w:r>
      <w:r>
        <w:rPr>
          <w:spacing w:val="-1"/>
        </w:rPr>
        <w:t>conocimiento</w:t>
      </w:r>
      <w:r>
        <w:rPr>
          <w:spacing w:val="17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acatamientos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las</w:t>
      </w:r>
      <w:r>
        <w:rPr>
          <w:rFonts w:ascii="Times New Roman" w:eastAsia="Times New Roman" w:hAnsi="Times New Roman" w:cs="Times New Roman"/>
          <w:spacing w:val="81"/>
          <w:w w:val="99"/>
        </w:rPr>
        <w:t xml:space="preserve"> </w:t>
      </w:r>
      <w:r>
        <w:rPr>
          <w:spacing w:val="-1"/>
        </w:rPr>
        <w:t>partes.</w:t>
      </w:r>
      <w:r>
        <w:rPr>
          <w:spacing w:val="7"/>
        </w:rPr>
        <w:t xml:space="preserve"> </w:t>
      </w:r>
      <w:r>
        <w:rPr>
          <w:spacing w:val="-1"/>
        </w:rPr>
        <w:t>Asimismo,</w:t>
      </w:r>
      <w:r>
        <w:rPr>
          <w:spacing w:val="7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-1"/>
          <w:u w:val="single" w:color="000000"/>
        </w:rPr>
        <w:t>anexo</w:t>
      </w:r>
      <w:r>
        <w:rPr>
          <w:spacing w:val="9"/>
          <w:u w:val="single" w:color="000000"/>
        </w:rPr>
        <w:t xml:space="preserve"> </w:t>
      </w:r>
      <w:r>
        <w:rPr>
          <w:u w:val="single" w:color="000000"/>
        </w:rPr>
        <w:t>N°</w:t>
      </w:r>
      <w:r>
        <w:rPr>
          <w:spacing w:val="7"/>
          <w:u w:val="single" w:color="000000"/>
        </w:rPr>
        <w:t xml:space="preserve"> </w:t>
      </w:r>
      <w:r>
        <w:rPr>
          <w:u w:val="single" w:color="000000"/>
        </w:rPr>
        <w:t>1</w:t>
      </w:r>
      <w:r>
        <w:rPr>
          <w:spacing w:val="8"/>
          <w:u w:val="single" w:color="000000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presente</w:t>
      </w:r>
      <w:r>
        <w:rPr>
          <w:spacing w:val="8"/>
        </w:rPr>
        <w:t xml:space="preserve"> </w:t>
      </w:r>
      <w:r>
        <w:rPr>
          <w:spacing w:val="-1"/>
        </w:rPr>
        <w:t>cartel,</w:t>
      </w:r>
      <w:r>
        <w:rPr>
          <w:spacing w:val="7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adjunta</w:t>
      </w:r>
      <w:r>
        <w:rPr>
          <w:spacing w:val="8"/>
        </w:rPr>
        <w:t xml:space="preserve"> </w:t>
      </w:r>
      <w:r>
        <w:t>un</w:t>
      </w:r>
      <w:r>
        <w:rPr>
          <w:spacing w:val="9"/>
        </w:rPr>
        <w:t xml:space="preserve"> </w:t>
      </w:r>
      <w:r>
        <w:rPr>
          <w:spacing w:val="-2"/>
        </w:rPr>
        <w:t>archivo</w:t>
      </w:r>
      <w:r>
        <w:rPr>
          <w:spacing w:val="9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rPr>
          <w:spacing w:val="-1"/>
        </w:rPr>
        <w:t>pasos</w:t>
      </w:r>
      <w:r>
        <w:rPr>
          <w:spacing w:val="8"/>
        </w:rPr>
        <w:t xml:space="preserve"> </w:t>
      </w:r>
      <w:r>
        <w:rPr>
          <w:spacing w:val="-1"/>
        </w:rPr>
        <w:t>rápidos</w:t>
      </w:r>
      <w:r>
        <w:rPr>
          <w:spacing w:val="8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sencillos</w:t>
      </w:r>
      <w:r>
        <w:rPr>
          <w:rFonts w:ascii="Times New Roman" w:eastAsia="Times New Roman" w:hAnsi="Times New Roman" w:cs="Times New Roman"/>
          <w:spacing w:val="75"/>
          <w:w w:val="99"/>
        </w:rPr>
        <w:t xml:space="preserve"> </w:t>
      </w:r>
      <w:r>
        <w:rPr>
          <w:spacing w:val="-1"/>
        </w:rPr>
        <w:t>para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rPr>
          <w:spacing w:val="-1"/>
        </w:rPr>
        <w:t>registro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oferta</w:t>
      </w:r>
      <w:r>
        <w:rPr>
          <w:spacing w:val="-5"/>
        </w:rPr>
        <w:t xml:space="preserve"> </w:t>
      </w:r>
      <w:r>
        <w:rPr>
          <w:spacing w:val="-1"/>
        </w:rPr>
        <w:t>electrónica.</w:t>
      </w:r>
    </w:p>
    <w:p w:rsidR="004D33FE" w:rsidRDefault="004D33FE">
      <w:pPr>
        <w:jc w:val="both"/>
        <w:sectPr w:rsidR="004D33FE">
          <w:pgSz w:w="12240" w:h="15840"/>
          <w:pgMar w:top="1680" w:right="0" w:bottom="1840" w:left="0" w:header="24" w:footer="1643" w:gutter="0"/>
          <w:cols w:space="720"/>
        </w:sectPr>
      </w:pPr>
    </w:p>
    <w:p w:rsidR="004D33FE" w:rsidRDefault="004D33FE">
      <w:pPr>
        <w:spacing w:before="11"/>
        <w:rPr>
          <w:rFonts w:ascii="Calibri" w:eastAsia="Calibri" w:hAnsi="Calibri" w:cs="Calibri"/>
          <w:b/>
          <w:bCs/>
          <w:sz w:val="17"/>
          <w:szCs w:val="17"/>
        </w:rPr>
      </w:pPr>
    </w:p>
    <w:p w:rsidR="004D33FE" w:rsidRDefault="00303DA8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407" style="width:574.75pt;height:1.25pt;mso-position-horizontal-relative:char;mso-position-vertical-relative:line" coordsize="11495,25">
            <v:group id="_x0000_s1408" style="position:absolute;left:7;top:7;width:11480;height:10" coordorigin="7,7" coordsize="11480,10">
              <v:shape id="_x0000_s1409" style="position:absolute;left:7;top:7;width:11480;height:10" coordorigin="7,7" coordsize="11480,10" path="m7,7l11487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4D33FE" w:rsidRDefault="004D33FE">
      <w:pPr>
        <w:spacing w:before="5"/>
        <w:rPr>
          <w:rFonts w:ascii="Calibri" w:eastAsia="Calibri" w:hAnsi="Calibri" w:cs="Calibri"/>
          <w:b/>
          <w:bCs/>
          <w:sz w:val="12"/>
          <w:szCs w:val="12"/>
        </w:rPr>
      </w:pPr>
    </w:p>
    <w:p w:rsidR="004D33FE" w:rsidRDefault="00303DA8">
      <w:pPr>
        <w:spacing w:line="200" w:lineRule="atLeast"/>
        <w:ind w:left="156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5751701" cy="1405890"/>
            <wp:effectExtent l="0" t="0" r="0" b="0"/>
            <wp:docPr id="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1701" cy="140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3FE" w:rsidRDefault="004D33FE">
      <w:pPr>
        <w:spacing w:before="3"/>
        <w:rPr>
          <w:rFonts w:ascii="Calibri" w:eastAsia="Calibri" w:hAnsi="Calibri" w:cs="Calibri"/>
          <w:b/>
          <w:bCs/>
          <w:sz w:val="16"/>
          <w:szCs w:val="16"/>
        </w:rPr>
      </w:pPr>
    </w:p>
    <w:p w:rsidR="004D33FE" w:rsidRDefault="00303DA8">
      <w:pPr>
        <w:pStyle w:val="Textkrper"/>
        <w:numPr>
          <w:ilvl w:val="1"/>
          <w:numId w:val="5"/>
        </w:numPr>
        <w:tabs>
          <w:tab w:val="left" w:pos="1854"/>
        </w:tabs>
        <w:spacing w:before="59"/>
        <w:ind w:right="1129"/>
        <w:jc w:val="both"/>
      </w:pPr>
      <w:r>
        <w:rPr>
          <w:spacing w:val="-1"/>
        </w:rPr>
        <w:t>Se</w:t>
      </w:r>
      <w:r>
        <w:rPr>
          <w:spacing w:val="4"/>
        </w:rPr>
        <w:t xml:space="preserve"> </w:t>
      </w:r>
      <w:r>
        <w:t>advierte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los</w:t>
      </w:r>
      <w:r>
        <w:rPr>
          <w:spacing w:val="7"/>
        </w:rPr>
        <w:t xml:space="preserve"> </w:t>
      </w:r>
      <w:r>
        <w:rPr>
          <w:spacing w:val="-1"/>
        </w:rPr>
        <w:t>proveedores</w:t>
      </w:r>
      <w:r>
        <w:rPr>
          <w:spacing w:val="8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SIGEPRO,</w:t>
      </w:r>
      <w:r>
        <w:rPr>
          <w:spacing w:val="5"/>
        </w:rPr>
        <w:t xml:space="preserve"> </w:t>
      </w:r>
      <w:r>
        <w:t>sólo</w:t>
      </w:r>
      <w:r>
        <w:rPr>
          <w:spacing w:val="6"/>
        </w:rPr>
        <w:t xml:space="preserve"> </w:t>
      </w:r>
      <w:r>
        <w:t>tiene</w:t>
      </w:r>
      <w:r>
        <w:rPr>
          <w:spacing w:val="6"/>
        </w:rPr>
        <w:t xml:space="preserve"> </w:t>
      </w:r>
      <w:r>
        <w:t>compatibilidad</w:t>
      </w:r>
      <w:r>
        <w:rPr>
          <w:spacing w:val="7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sistema</w:t>
      </w:r>
      <w:r>
        <w:rPr>
          <w:spacing w:val="5"/>
        </w:rPr>
        <w:t xml:space="preserve"> </w:t>
      </w:r>
      <w:r>
        <w:t>operativo</w:t>
      </w:r>
      <w:r>
        <w:rPr>
          <w:spacing w:val="6"/>
        </w:rPr>
        <w:t xml:space="preserve"> </w:t>
      </w:r>
      <w:r>
        <w:rPr>
          <w:spacing w:val="-1"/>
        </w:rPr>
        <w:t>Windows</w:t>
      </w:r>
      <w:r>
        <w:rPr>
          <w:spacing w:val="6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59"/>
          <w:w w:val="99"/>
        </w:rPr>
        <w:t xml:space="preserve"> </w:t>
      </w:r>
      <w:r>
        <w:t>plataformas</w:t>
      </w:r>
      <w:r>
        <w:rPr>
          <w:spacing w:val="8"/>
        </w:rPr>
        <w:t xml:space="preserve"> </w:t>
      </w:r>
      <w:r>
        <w:t>sólo</w:t>
      </w:r>
      <w:r>
        <w:rPr>
          <w:spacing w:val="7"/>
        </w:rPr>
        <w:t xml:space="preserve"> </w:t>
      </w:r>
      <w:r>
        <w:rPr>
          <w:spacing w:val="-1"/>
        </w:rPr>
        <w:t>funcionan</w:t>
      </w:r>
      <w:r>
        <w:rPr>
          <w:spacing w:val="8"/>
        </w:rPr>
        <w:t xml:space="preserve"> </w:t>
      </w:r>
      <w:r>
        <w:rPr>
          <w:spacing w:val="-1"/>
        </w:rPr>
        <w:t>con</w:t>
      </w:r>
      <w:r>
        <w:rPr>
          <w:spacing w:val="8"/>
        </w:rPr>
        <w:t xml:space="preserve"> </w:t>
      </w:r>
      <w:r>
        <w:t>Internet</w:t>
      </w:r>
      <w:r>
        <w:rPr>
          <w:spacing w:val="9"/>
        </w:rPr>
        <w:t xml:space="preserve"> </w:t>
      </w:r>
      <w:r>
        <w:rPr>
          <w:spacing w:val="-1"/>
        </w:rPr>
        <w:t>Explorer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Google</w:t>
      </w:r>
      <w:r>
        <w:rPr>
          <w:spacing w:val="7"/>
        </w:rPr>
        <w:t xml:space="preserve"> </w:t>
      </w:r>
      <w:r>
        <w:rPr>
          <w:spacing w:val="-1"/>
        </w:rPr>
        <w:t>Chrome.</w:t>
      </w:r>
      <w:r>
        <w:rPr>
          <w:spacing w:val="7"/>
        </w:rPr>
        <w:t xml:space="preserve"> </w:t>
      </w:r>
      <w:r>
        <w:t>En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caso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t>dispositivos</w:t>
      </w:r>
      <w:r>
        <w:rPr>
          <w:spacing w:val="8"/>
        </w:rPr>
        <w:t xml:space="preserve"> </w:t>
      </w:r>
      <w:r>
        <w:rPr>
          <w:spacing w:val="-1"/>
        </w:rPr>
        <w:t>electrónicos</w:t>
      </w:r>
      <w:r>
        <w:rPr>
          <w:spacing w:val="8"/>
        </w:rPr>
        <w:t xml:space="preserve"> </w:t>
      </w:r>
      <w:r>
        <w:t>o</w:t>
      </w:r>
      <w:r>
        <w:rPr>
          <w:rFonts w:ascii="Times New Roman" w:hAnsi="Times New Roman"/>
          <w:spacing w:val="77"/>
          <w:w w:val="99"/>
        </w:rPr>
        <w:t xml:space="preserve"> </w:t>
      </w:r>
      <w:r>
        <w:t>computadoras</w:t>
      </w:r>
      <w:r>
        <w:rPr>
          <w:spacing w:val="3"/>
        </w:rPr>
        <w:t xml:space="preserve"> </w:t>
      </w:r>
      <w:r>
        <w:rPr>
          <w:spacing w:val="-1"/>
        </w:rPr>
        <w:t>MAC,</w:t>
      </w:r>
      <w:r>
        <w:rPr>
          <w:spacing w:val="3"/>
        </w:rPr>
        <w:t xml:space="preserve"> </w:t>
      </w:r>
      <w:r>
        <w:t>dado</w:t>
      </w:r>
      <w:r>
        <w:rPr>
          <w:spacing w:val="3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sistema</w:t>
      </w:r>
      <w:r>
        <w:rPr>
          <w:spacing w:val="3"/>
        </w:rPr>
        <w:t xml:space="preserve"> </w:t>
      </w:r>
      <w:r>
        <w:t>operativo</w:t>
      </w:r>
      <w:r>
        <w:rPr>
          <w:spacing w:val="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usan</w:t>
      </w:r>
      <w:r>
        <w:rPr>
          <w:spacing w:val="2"/>
        </w:rPr>
        <w:t xml:space="preserve"> </w:t>
      </w:r>
      <w:r>
        <w:rPr>
          <w:spacing w:val="-1"/>
        </w:rPr>
        <w:t>no</w:t>
      </w:r>
      <w:r>
        <w:rPr>
          <w:spacing w:val="2"/>
        </w:rPr>
        <w:t xml:space="preserve"> </w:t>
      </w:r>
      <w:r>
        <w:t>son</w:t>
      </w:r>
      <w:r>
        <w:rPr>
          <w:spacing w:val="4"/>
        </w:rPr>
        <w:t xml:space="preserve"> </w:t>
      </w:r>
      <w:r>
        <w:rPr>
          <w:spacing w:val="-1"/>
        </w:rPr>
        <w:t>compatibles</w:t>
      </w:r>
      <w:r>
        <w:rPr>
          <w:spacing w:val="3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plataforma,</w:t>
      </w:r>
      <w:r>
        <w:rPr>
          <w:spacing w:val="4"/>
        </w:rPr>
        <w:t xml:space="preserve"> </w:t>
      </w:r>
      <w:r>
        <w:t>ni</w:t>
      </w:r>
      <w:r>
        <w:rPr>
          <w:spacing w:val="2"/>
        </w:rPr>
        <w:t xml:space="preserve"> </w:t>
      </w:r>
      <w:r>
        <w:rPr>
          <w:spacing w:val="-1"/>
        </w:rPr>
        <w:t>tampoco</w:t>
      </w:r>
      <w:r>
        <w:rPr>
          <w:spacing w:val="3"/>
        </w:rPr>
        <w:t xml:space="preserve"> </w:t>
      </w:r>
      <w:r>
        <w:t>lo</w:t>
      </w:r>
      <w:r>
        <w:rPr>
          <w:spacing w:val="2"/>
        </w:rPr>
        <w:t xml:space="preserve"> </w:t>
      </w:r>
      <w:r>
        <w:rPr>
          <w:spacing w:val="-1"/>
        </w:rPr>
        <w:t>es</w:t>
      </w:r>
      <w:r>
        <w:rPr>
          <w:rFonts w:ascii="Times New Roman" w:hAnsi="Times New Roman"/>
          <w:spacing w:val="67"/>
          <w:w w:val="99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navegador</w:t>
      </w:r>
      <w:r>
        <w:rPr>
          <w:spacing w:val="-4"/>
        </w:rPr>
        <w:t xml:space="preserve"> </w:t>
      </w:r>
      <w:r>
        <w:rPr>
          <w:spacing w:val="-1"/>
        </w:rPr>
        <w:t>Safari,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rPr>
          <w:spacing w:val="-1"/>
        </w:rPr>
        <w:t>permitirá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registro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firma</w:t>
      </w:r>
      <w:r>
        <w:rPr>
          <w:spacing w:val="-3"/>
        </w:rPr>
        <w:t xml:space="preserve"> </w:t>
      </w:r>
      <w:r>
        <w:rPr>
          <w:spacing w:val="1"/>
        </w:rP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oferta</w:t>
      </w:r>
      <w:r>
        <w:rPr>
          <w:spacing w:val="-4"/>
        </w:rPr>
        <w:t xml:space="preserve"> </w:t>
      </w:r>
      <w:r>
        <w:t>electrónica.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numPr>
          <w:ilvl w:val="1"/>
          <w:numId w:val="5"/>
        </w:numPr>
        <w:tabs>
          <w:tab w:val="left" w:pos="1854"/>
        </w:tabs>
        <w:ind w:right="1142"/>
        <w:jc w:val="both"/>
      </w:pPr>
      <w:r>
        <w:rPr>
          <w:spacing w:val="-1"/>
        </w:rPr>
        <w:t>Los</w:t>
      </w:r>
      <w:r>
        <w:rPr>
          <w:spacing w:val="30"/>
        </w:rPr>
        <w:t xml:space="preserve"> </w:t>
      </w:r>
      <w:r>
        <w:rPr>
          <w:spacing w:val="-1"/>
        </w:rPr>
        <w:t>documentos</w:t>
      </w:r>
      <w:r>
        <w:rPr>
          <w:spacing w:val="31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rPr>
          <w:spacing w:val="-1"/>
        </w:rPr>
        <w:t>necesite</w:t>
      </w:r>
      <w:r>
        <w:rPr>
          <w:spacing w:val="28"/>
        </w:rPr>
        <w:t xml:space="preserve"> </w:t>
      </w:r>
      <w:r>
        <w:t>adjuntar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oferta</w:t>
      </w:r>
      <w:r>
        <w:rPr>
          <w:spacing w:val="30"/>
        </w:rPr>
        <w:t xml:space="preserve"> </w:t>
      </w:r>
      <w:r>
        <w:t>no</w:t>
      </w:r>
      <w:r>
        <w:rPr>
          <w:spacing w:val="28"/>
        </w:rPr>
        <w:t xml:space="preserve"> </w:t>
      </w:r>
      <w:r>
        <w:rPr>
          <w:spacing w:val="-1"/>
        </w:rPr>
        <w:t>deben</w:t>
      </w:r>
      <w:r>
        <w:rPr>
          <w:spacing w:val="30"/>
        </w:rPr>
        <w:t xml:space="preserve"> </w:t>
      </w:r>
      <w:r>
        <w:t>sobrepasar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tamaño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20</w:t>
      </w:r>
      <w:r>
        <w:rPr>
          <w:spacing w:val="29"/>
        </w:rPr>
        <w:t xml:space="preserve"> </w:t>
      </w:r>
      <w:r>
        <w:rPr>
          <w:spacing w:val="-1"/>
        </w:rPr>
        <w:t>megas;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t>caso</w:t>
      </w:r>
      <w:r>
        <w:rPr>
          <w:rFonts w:ascii="Times New Roman" w:hAnsi="Times New Roman"/>
          <w:spacing w:val="79"/>
          <w:w w:val="99"/>
        </w:rPr>
        <w:t xml:space="preserve"> </w:t>
      </w:r>
      <w:r>
        <w:t>contrario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rPr>
          <w:spacing w:val="-1"/>
        </w:rPr>
        <w:t>deberá</w:t>
      </w:r>
      <w:r>
        <w:rPr>
          <w:spacing w:val="-6"/>
        </w:rPr>
        <w:t xml:space="preserve"> </w:t>
      </w:r>
      <w:r>
        <w:t>comprimir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partir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información;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rPr>
          <w:spacing w:val="-1"/>
        </w:rPr>
        <w:t>aplicaciones</w:t>
      </w:r>
      <w:r>
        <w:rPr>
          <w:spacing w:val="-5"/>
        </w:rPr>
        <w:t xml:space="preserve"> </w:t>
      </w:r>
      <w:r>
        <w:rPr>
          <w:spacing w:val="-1"/>
        </w:rPr>
        <w:t>como</w:t>
      </w:r>
      <w:r>
        <w:rPr>
          <w:spacing w:val="-6"/>
        </w:rPr>
        <w:t xml:space="preserve"> </w:t>
      </w:r>
      <w:r>
        <w:t>WinRAR,</w:t>
      </w:r>
      <w:r>
        <w:rPr>
          <w:spacing w:val="-4"/>
        </w:rPr>
        <w:t xml:space="preserve"> </w:t>
      </w:r>
      <w:r>
        <w:t>WinZip,</w:t>
      </w:r>
      <w:r>
        <w:rPr>
          <w:spacing w:val="-6"/>
        </w:rPr>
        <w:t xml:space="preserve"> </w:t>
      </w:r>
      <w:r>
        <w:t>7Zip.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numPr>
          <w:ilvl w:val="1"/>
          <w:numId w:val="5"/>
        </w:numPr>
        <w:tabs>
          <w:tab w:val="left" w:pos="1854"/>
        </w:tabs>
      </w:pPr>
      <w:r>
        <w:rPr>
          <w:spacing w:val="-1"/>
        </w:rPr>
        <w:t>La</w:t>
      </w:r>
      <w:r>
        <w:rPr>
          <w:spacing w:val="-7"/>
        </w:rPr>
        <w:t xml:space="preserve"> </w:t>
      </w:r>
      <w:r>
        <w:rPr>
          <w:spacing w:val="-1"/>
        </w:rPr>
        <w:t>Proveeduría</w:t>
      </w:r>
      <w:r>
        <w:rPr>
          <w:spacing w:val="-6"/>
        </w:rPr>
        <w:t xml:space="preserve"> </w:t>
      </w:r>
      <w:r>
        <w:t>pone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disposición</w:t>
      </w:r>
      <w:r>
        <w:rPr>
          <w:spacing w:val="-7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rPr>
          <w:spacing w:val="-1"/>
        </w:rPr>
        <w:t>siguientes</w:t>
      </w:r>
      <w:r>
        <w:rPr>
          <w:spacing w:val="-4"/>
        </w:rPr>
        <w:t xml:space="preserve"> </w:t>
      </w:r>
      <w:r>
        <w:rPr>
          <w:spacing w:val="-1"/>
          <w:u w:val="double" w:color="000000"/>
        </w:rPr>
        <w:t>facilidades</w:t>
      </w:r>
      <w:r>
        <w:rPr>
          <w:spacing w:val="-6"/>
          <w:u w:val="double" w:color="000000"/>
        </w:rPr>
        <w:t xml:space="preserve"> </w:t>
      </w:r>
      <w:r>
        <w:rPr>
          <w:u w:val="double" w:color="000000"/>
        </w:rPr>
        <w:t>adicionales</w:t>
      </w:r>
      <w:r>
        <w:rPr>
          <w:spacing w:val="-6"/>
          <w:u w:val="double" w:color="000000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rPr>
          <w:spacing w:val="-1"/>
        </w:rPr>
        <w:t>presentar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rPr>
          <w:spacing w:val="-1"/>
        </w:rPr>
        <w:t>ofertar</w:t>
      </w:r>
      <w:r>
        <w:rPr>
          <w:spacing w:val="-6"/>
        </w:rPr>
        <w:t xml:space="preserve"> </w:t>
      </w:r>
      <w:r>
        <w:t>electrónica:</w:t>
      </w:r>
    </w:p>
    <w:p w:rsidR="004D33FE" w:rsidRDefault="004D33FE">
      <w:pPr>
        <w:rPr>
          <w:rFonts w:ascii="Calibri" w:eastAsia="Calibri" w:hAnsi="Calibri" w:cs="Calibri"/>
          <w:sz w:val="20"/>
          <w:szCs w:val="20"/>
        </w:rPr>
      </w:pPr>
    </w:p>
    <w:p w:rsidR="004D33FE" w:rsidRDefault="004D33FE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numPr>
          <w:ilvl w:val="2"/>
          <w:numId w:val="5"/>
        </w:numPr>
        <w:tabs>
          <w:tab w:val="left" w:pos="2214"/>
        </w:tabs>
        <w:ind w:right="1134"/>
      </w:pPr>
      <w:r>
        <w:rPr>
          <w:spacing w:val="-1"/>
          <w:u w:val="double" w:color="000000"/>
        </w:rPr>
        <w:t>Consulta</w:t>
      </w:r>
      <w:r>
        <w:rPr>
          <w:spacing w:val="12"/>
          <w:u w:val="double" w:color="000000"/>
        </w:rPr>
        <w:t xml:space="preserve"> </w:t>
      </w:r>
      <w:r>
        <w:rPr>
          <w:spacing w:val="-1"/>
          <w:u w:val="double" w:color="000000"/>
        </w:rPr>
        <w:t>telefónica</w:t>
      </w:r>
      <w:r>
        <w:rPr>
          <w:spacing w:val="15"/>
          <w:u w:val="double" w:color="000000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t>número</w:t>
      </w:r>
      <w:r>
        <w:rPr>
          <w:spacing w:val="12"/>
        </w:rPr>
        <w:t xml:space="preserve"> </w:t>
      </w:r>
      <w:r>
        <w:t>2295-4780/3653/3656</w:t>
      </w:r>
      <w:r>
        <w:rPr>
          <w:spacing w:val="11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Lic.</w:t>
      </w:r>
      <w:r>
        <w:rPr>
          <w:spacing w:val="13"/>
        </w:rPr>
        <w:t xml:space="preserve"> </w:t>
      </w:r>
      <w:r>
        <w:rPr>
          <w:spacing w:val="-1"/>
        </w:rPr>
        <w:t>German</w:t>
      </w:r>
      <w:r>
        <w:rPr>
          <w:spacing w:val="13"/>
        </w:rPr>
        <w:t xml:space="preserve"> </w:t>
      </w:r>
      <w:r>
        <w:rPr>
          <w:spacing w:val="-1"/>
        </w:rPr>
        <w:t>Hernández</w:t>
      </w:r>
      <w:r>
        <w:rPr>
          <w:spacing w:val="13"/>
        </w:rPr>
        <w:t xml:space="preserve"> </w:t>
      </w:r>
      <w:r>
        <w:rPr>
          <w:spacing w:val="-1"/>
        </w:rPr>
        <w:t>Sequeira,</w:t>
      </w:r>
      <w:r>
        <w:rPr>
          <w:spacing w:val="13"/>
        </w:rPr>
        <w:t xml:space="preserve"> </w:t>
      </w:r>
      <w:r>
        <w:rPr>
          <w:spacing w:val="-1"/>
        </w:rPr>
        <w:t>Licda.</w:t>
      </w:r>
      <w:r>
        <w:rPr>
          <w:spacing w:val="13"/>
        </w:rPr>
        <w:t xml:space="preserve"> </w:t>
      </w:r>
      <w:r>
        <w:rPr>
          <w:spacing w:val="-1"/>
        </w:rPr>
        <w:t>Farine</w:t>
      </w:r>
      <w:r>
        <w:rPr>
          <w:rFonts w:ascii="Times New Roman" w:hAnsi="Times New Roman"/>
          <w:spacing w:val="101"/>
          <w:w w:val="99"/>
        </w:rPr>
        <w:t xml:space="preserve"> </w:t>
      </w:r>
      <w:r>
        <w:t>Monge</w:t>
      </w:r>
      <w:r>
        <w:rPr>
          <w:spacing w:val="-5"/>
        </w:rPr>
        <w:t xml:space="preserve"> </w:t>
      </w:r>
      <w:r>
        <w:rPr>
          <w:spacing w:val="-1"/>
        </w:rPr>
        <w:t>Salas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Licda.</w:t>
      </w:r>
      <w:r>
        <w:rPr>
          <w:spacing w:val="-4"/>
        </w:rPr>
        <w:t xml:space="preserve"> </w:t>
      </w:r>
      <w:r>
        <w:t>Mariela</w:t>
      </w:r>
      <w:r>
        <w:rPr>
          <w:spacing w:val="-4"/>
        </w:rPr>
        <w:t xml:space="preserve"> </w:t>
      </w:r>
      <w:r>
        <w:t>Marin</w:t>
      </w:r>
      <w:r>
        <w:rPr>
          <w:spacing w:val="-4"/>
        </w:rPr>
        <w:t xml:space="preserve"> </w:t>
      </w:r>
      <w:r>
        <w:t>Astorga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t>horario</w:t>
      </w:r>
      <w:r>
        <w:rPr>
          <w:spacing w:val="-3"/>
        </w:rPr>
        <w:t xml:space="preserve"> </w:t>
      </w:r>
      <w:r>
        <w:rPr>
          <w:spacing w:val="-1"/>
        </w:rPr>
        <w:t>7:30</w:t>
      </w:r>
      <w:r>
        <w:rPr>
          <w:spacing w:val="-3"/>
        </w:rPr>
        <w:t xml:space="preserve"> </w:t>
      </w:r>
      <w:r>
        <w:rPr>
          <w:spacing w:val="-1"/>
        </w:rPr>
        <w:t>a.m.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12:</w:t>
      </w:r>
      <w:r>
        <w:rPr>
          <w:spacing w:val="-4"/>
        </w:rPr>
        <w:t xml:space="preserve"> </w:t>
      </w:r>
      <w:r>
        <w:t>m.d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1:00</w:t>
      </w:r>
      <w:r>
        <w:rPr>
          <w:spacing w:val="-4"/>
        </w:rPr>
        <w:t xml:space="preserve"> </w:t>
      </w:r>
      <w:r>
        <w:rPr>
          <w:spacing w:val="-1"/>
        </w:rPr>
        <w:t>p.m.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4:30</w:t>
      </w:r>
      <w:r>
        <w:rPr>
          <w:spacing w:val="-4"/>
        </w:rPr>
        <w:t xml:space="preserve"> </w:t>
      </w:r>
      <w:r>
        <w:rPr>
          <w:spacing w:val="-1"/>
        </w:rPr>
        <w:t>p.m</w:t>
      </w:r>
    </w:p>
    <w:p w:rsidR="004D33FE" w:rsidRDefault="004D33FE">
      <w:pPr>
        <w:rPr>
          <w:rFonts w:ascii="Calibri" w:eastAsia="Calibri" w:hAnsi="Calibri" w:cs="Calibri"/>
          <w:sz w:val="20"/>
          <w:szCs w:val="20"/>
        </w:rPr>
      </w:pPr>
    </w:p>
    <w:p w:rsidR="004D33FE" w:rsidRDefault="004D33FE">
      <w:pPr>
        <w:spacing w:before="4"/>
        <w:rPr>
          <w:rFonts w:ascii="Calibri" w:eastAsia="Calibri" w:hAnsi="Calibri" w:cs="Calibri"/>
        </w:rPr>
      </w:pPr>
    </w:p>
    <w:p w:rsidR="004D33FE" w:rsidRDefault="00303DA8">
      <w:pPr>
        <w:spacing w:line="200" w:lineRule="atLeast"/>
        <w:ind w:left="136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64" style="width:492.3pt;height:145.85pt;mso-position-horizontal-relative:char;mso-position-vertical-relative:line" coordsize="9846,2917">
            <v:group id="_x0000_s1405" style="position:absolute;left:398;top:1;width:300;height:257" coordorigin="398,1" coordsize="300,257">
              <v:shape id="_x0000_s1406" style="position:absolute;left:398;top:1;width:300;height:257" coordorigin="398,1" coordsize="300,257" path="m698,1l653,4,398,258r45,-2l698,1xe" fillcolor="#556884" stroked="f">
                <v:path arrowok="t"/>
              </v:shape>
            </v:group>
            <v:group id="_x0000_s1403" style="position:absolute;left:443;top:1;width:255;height:255" coordorigin="443,1" coordsize="255,255">
              <v:shape id="_x0000_s1404" style="position:absolute;left:443;top:1;width:255;height:255" coordorigin="443,1" coordsize="255,255" path="m443,256l698,1e" filled="f" strokecolor="#556884" strokeweight=".14pt">
                <v:path arrowok="t"/>
              </v:shape>
            </v:group>
            <v:group id="_x0000_s1401" style="position:absolute;left:432;top:1;width:266;height:256" coordorigin="432,1" coordsize="266,256">
              <v:shape id="_x0000_s1402" style="position:absolute;left:432;top:1;width:266;height:256" coordorigin="432,1" coordsize="266,256" path="m698,1l687,2,432,257r11,-1l698,1xe" fillcolor="#556884" stroked="f">
                <v:path arrowok="t"/>
              </v:shape>
            </v:group>
            <v:group id="_x0000_s1399" style="position:absolute;left:421;top:2;width:266;height:256" coordorigin="421,2" coordsize="266,256">
              <v:shape id="_x0000_s1400" style="position:absolute;left:421;top:2;width:266;height:256" coordorigin="421,2" coordsize="266,256" path="m687,2l675,3,421,257r11,l687,2xe" fillcolor="#556885" stroked="f">
                <v:path arrowok="t"/>
              </v:shape>
            </v:group>
            <v:group id="_x0000_s1397" style="position:absolute;left:409;top:3;width:266;height:256" coordorigin="409,3" coordsize="266,256">
              <v:shape id="_x0000_s1398" style="position:absolute;left:409;top:3;width:266;height:256" coordorigin="409,3" coordsize="266,256" path="m675,3r-11,l409,258r12,-1l675,3xe" fillcolor="#566986" stroked="f">
                <v:path arrowok="t"/>
              </v:shape>
            </v:group>
            <v:group id="_x0000_s1395" style="position:absolute;left:398;top:3;width:266;height:256" coordorigin="398,3" coordsize="266,256">
              <v:shape id="_x0000_s1396" style="position:absolute;left:398;top:3;width:266;height:256" coordorigin="398,3" coordsize="266,256" path="m664,3l653,4,398,258r11,l664,3xe" fillcolor="#566987" stroked="f">
                <v:path arrowok="t"/>
              </v:shape>
            </v:group>
            <v:group id="_x0000_s1393" style="position:absolute;left:354;top:4;width:299;height:262" coordorigin="354,4" coordsize="299,262">
              <v:shape id="_x0000_s1394" style="position:absolute;left:354;top:4;width:299;height:262" coordorigin="354,4" coordsize="299,262" path="m653,4r-44,6l354,265r44,-7l653,4xe" fillcolor="#576a88" stroked="f">
                <v:path arrowok="t"/>
              </v:shape>
            </v:group>
            <v:group id="_x0000_s1391" style="position:absolute;left:398;top:4;width:255;height:255" coordorigin="398,4" coordsize="255,255">
              <v:shape id="_x0000_s1392" style="position:absolute;left:398;top:4;width:255;height:255" coordorigin="398,4" coordsize="255,255" path="m398,258l653,4e" filled="f" strokecolor="#576a88" strokeweight=".14pt">
                <v:path arrowok="t"/>
              </v:shape>
            </v:group>
            <v:group id="_x0000_s1389" style="position:absolute;left:391;top:4;width:262;height:256" coordorigin="391,4" coordsize="262,256">
              <v:shape id="_x0000_s1390" style="position:absolute;left:391;top:4;width:262;height:256" coordorigin="391,4" coordsize="262,256" path="m653,4r-8,1l391,259r7,-1l653,4xe" fillcolor="#576a88" stroked="f">
                <v:path arrowok="t"/>
              </v:shape>
            </v:group>
            <v:group id="_x0000_s1387" style="position:absolute;left:383;top:5;width:262;height:256" coordorigin="383,5" coordsize="262,256">
              <v:shape id="_x0000_s1388" style="position:absolute;left:383;top:5;width:262;height:256" coordorigin="383,5" coordsize="262,256" path="m645,5r-7,1l383,261r8,-2l645,5xe" fillcolor="#576a89" stroked="f">
                <v:path arrowok="t"/>
              </v:shape>
            </v:group>
            <v:group id="_x0000_s1385" style="position:absolute;left:376;top:6;width:262;height:256" coordorigin="376,6" coordsize="262,256">
              <v:shape id="_x0000_s1386" style="position:absolute;left:376;top:6;width:262;height:256" coordorigin="376,6" coordsize="262,256" path="m638,6r-7,1l376,262r7,-1l638,6xe" fillcolor="#596b8a" stroked="f">
                <v:path arrowok="t"/>
              </v:shape>
            </v:group>
            <v:group id="_x0000_s1383" style="position:absolute;left:369;top:7;width:262;height:256" coordorigin="369,7" coordsize="262,256">
              <v:shape id="_x0000_s1384" style="position:absolute;left:369;top:7;width:262;height:256" coordorigin="369,7" coordsize="262,256" path="m631,7r-8,1l369,263r7,-1l631,7xe" fillcolor="#596c8b" stroked="f">
                <v:path arrowok="t"/>
              </v:shape>
            </v:group>
            <v:group id="_x0000_s1381" style="position:absolute;left:361;top:8;width:262;height:256" coordorigin="361,8" coordsize="262,256">
              <v:shape id="_x0000_s1382" style="position:absolute;left:361;top:8;width:262;height:256" coordorigin="361,8" coordsize="262,256" path="m623,8r-7,1l361,264r8,-1l623,8xe" fillcolor="#5a6c8c" stroked="f">
                <v:path arrowok="t"/>
              </v:shape>
            </v:group>
            <v:group id="_x0000_s1379" style="position:absolute;left:354;top:9;width:262;height:256" coordorigin="354,9" coordsize="262,256">
              <v:shape id="_x0000_s1380" style="position:absolute;left:354;top:9;width:262;height:256" coordorigin="354,9" coordsize="262,256" path="m616,9r-7,1l354,265r7,-1l616,9xe" fillcolor="#5b6d8d" stroked="f">
                <v:path arrowok="t"/>
              </v:shape>
            </v:group>
            <v:group id="_x0000_s1377" style="position:absolute;left:312;top:10;width:298;height:266" coordorigin="312,10" coordsize="298,266">
              <v:shape id="_x0000_s1378" style="position:absolute;left:312;top:10;width:298;height:266" coordorigin="312,10" coordsize="298,266" path="m609,10l566,21,312,276r42,-11l609,10xe" fillcolor="#5c6e8e" stroked="f">
                <v:path arrowok="t"/>
              </v:shape>
            </v:group>
            <v:group id="_x0000_s1375" style="position:absolute;left:354;top:10;width:255;height:255" coordorigin="354,10" coordsize="255,255">
              <v:shape id="_x0000_s1376" style="position:absolute;left:354;top:10;width:255;height:255" coordorigin="354,10" coordsize="255,255" path="m354,265l609,10e" filled="f" strokecolor="#5c6e8e" strokeweight=".14pt">
                <v:path arrowok="t"/>
              </v:shape>
            </v:group>
            <v:group id="_x0000_s1373" style="position:absolute;left:347;top:10;width:262;height:257" coordorigin="347,10" coordsize="262,257">
              <v:shape id="_x0000_s1374" style="position:absolute;left:347;top:10;width:262;height:257" coordorigin="347,10" coordsize="262,257" path="m609,10r-7,2l347,267r7,-2l609,10xe" fillcolor="#5c6e8e" stroked="f">
                <v:path arrowok="t"/>
              </v:shape>
            </v:group>
            <v:group id="_x0000_s1371" style="position:absolute;left:340;top:12;width:262;height:257" coordorigin="340,12" coordsize="262,257">
              <v:shape id="_x0000_s1372" style="position:absolute;left:340;top:12;width:262;height:257" coordorigin="340,12" coordsize="262,257" path="m602,12r-7,2l340,269r7,-2l602,12xe" fillcolor="#5c6e8f" stroked="f">
                <v:path arrowok="t"/>
              </v:shape>
            </v:group>
            <v:group id="_x0000_s1369" style="position:absolute;left:333;top:14;width:262;height:257" coordorigin="333,14" coordsize="262,257">
              <v:shape id="_x0000_s1370" style="position:absolute;left:333;top:14;width:262;height:257" coordorigin="333,14" coordsize="262,257" path="m595,14r-8,2l333,270r7,-1l595,14xe" fillcolor="#5d6f90" stroked="f">
                <v:path arrowok="t"/>
              </v:shape>
            </v:group>
            <v:group id="_x0000_s1367" style="position:absolute;left:326;top:16;width:262;height:257" coordorigin="326,16" coordsize="262,257">
              <v:shape id="_x0000_s1368" style="position:absolute;left:326;top:16;width:262;height:257" coordorigin="326,16" coordsize="262,257" path="m587,16r-7,2l326,272r7,-2l587,16xe" fillcolor="#5d6f91" stroked="f">
                <v:path arrowok="t"/>
              </v:shape>
            </v:group>
            <v:group id="_x0000_s1365" style="position:absolute;left:319;top:18;width:262;height:257" coordorigin="319,18" coordsize="262,257">
              <v:shape id="_x0000_s1366" style="position:absolute;left:319;top:18;width:262;height:257" coordorigin="319,18" coordsize="262,257" path="m580,18r-7,2l319,274r7,-2l580,18xe" fillcolor="#5e7092" stroked="f">
                <v:path arrowok="t"/>
              </v:shape>
            </v:group>
            <v:group id="_x0000_s1363" style="position:absolute;left:312;top:20;width:262;height:257" coordorigin="312,20" coordsize="262,257">
              <v:shape id="_x0000_s1364" style="position:absolute;left:312;top:20;width:262;height:257" coordorigin="312,20" coordsize="262,257" path="m573,20r-7,1l312,276r7,-2l573,20xe" fillcolor="#5f7193" stroked="f">
                <v:path arrowok="t"/>
              </v:shape>
            </v:group>
            <v:group id="_x0000_s1361" style="position:absolute;left:271;top:21;width:296;height:270" coordorigin="271,21" coordsize="296,270">
              <v:shape id="_x0000_s1362" style="position:absolute;left:271;top:21;width:296;height:270" coordorigin="271,21" coordsize="296,270" path="m566,21l525,36,271,291r41,-15l566,21xe" fillcolor="#5f7294" stroked="f">
                <v:path arrowok="t"/>
              </v:shape>
            </v:group>
            <v:group id="_x0000_s1359" style="position:absolute;left:312;top:21;width:255;height:255" coordorigin="312,21" coordsize="255,255">
              <v:shape id="_x0000_s1360" style="position:absolute;left:312;top:21;width:255;height:255" coordorigin="312,21" coordsize="255,255" path="m312,276l566,21e" filled="f" strokecolor="#5f7294" strokeweight=".14pt">
                <v:path arrowok="t"/>
              </v:shape>
            </v:group>
            <v:group id="_x0000_s1357" style="position:absolute;left:303;top:21;width:263;height:258" coordorigin="303,21" coordsize="263,258">
              <v:shape id="_x0000_s1358" style="position:absolute;left:303;top:21;width:263;height:258" coordorigin="303,21" coordsize="263,258" path="m566,21r-8,3l303,279r9,-3l566,21xe" fillcolor="#5f7294" stroked="f">
                <v:path arrowok="t"/>
              </v:shape>
            </v:group>
            <v:group id="_x0000_s1355" style="position:absolute;left:295;top:24;width:263;height:258" coordorigin="295,24" coordsize="263,258">
              <v:shape id="_x0000_s1356" style="position:absolute;left:295;top:24;width:263;height:258" coordorigin="295,24" coordsize="263,258" path="m558,24r-8,3l295,282r8,-3l558,24xe" fillcolor="#5f7495" stroked="f">
                <v:path arrowok="t"/>
              </v:shape>
            </v:group>
            <v:group id="_x0000_s1353" style="position:absolute;left:287;top:27;width:263;height:258" coordorigin="287,27" coordsize="263,258">
              <v:shape id="_x0000_s1354" style="position:absolute;left:287;top:27;width:263;height:258" coordorigin="287,27" coordsize="263,258" path="m550,27r-8,3l287,285r8,-3l550,27xe" fillcolor="#607596" stroked="f">
                <v:path arrowok="t"/>
              </v:shape>
            </v:group>
            <v:group id="_x0000_s1351" style="position:absolute;left:279;top:30;width:263;height:258" coordorigin="279,30" coordsize="263,258">
              <v:shape id="_x0000_s1352" style="position:absolute;left:279;top:30;width:263;height:258" coordorigin="279,30" coordsize="263,258" path="m542,30r-8,3l279,288r8,-3l542,30xe" fillcolor="#617697" stroked="f">
                <v:path arrowok="t"/>
              </v:shape>
            </v:group>
            <v:group id="_x0000_s1349" style="position:absolute;left:271;top:33;width:263;height:258" coordorigin="271,33" coordsize="263,258">
              <v:shape id="_x0000_s1350" style="position:absolute;left:271;top:33;width:263;height:258" coordorigin="271,33" coordsize="263,258" path="m534,33r-9,3l271,291r8,-3l534,33xe" fillcolor="#627798" stroked="f">
                <v:path arrowok="t"/>
              </v:shape>
            </v:group>
            <v:group id="_x0000_s1347" style="position:absolute;left:232;top:36;width:294;height:274" coordorigin="232,36" coordsize="294,274">
              <v:shape id="_x0000_s1348" style="position:absolute;left:232;top:36;width:294;height:274" coordorigin="232,36" coordsize="294,274" path="m525,36l487,55,232,310r39,-19l525,36xe" fillcolor="#63789a" stroked="f">
                <v:path arrowok="t"/>
              </v:shape>
            </v:group>
            <v:group id="_x0000_s1345" style="position:absolute;left:271;top:36;width:255;height:255" coordorigin="271,36" coordsize="255,255">
              <v:shape id="_x0000_s1346" style="position:absolute;left:271;top:36;width:255;height:255" coordorigin="271,36" coordsize="255,255" path="m271,291l525,36e" filled="f" strokecolor="#63789a" strokeweight=".14pt">
                <v:path arrowok="t"/>
              </v:shape>
            </v:group>
            <v:group id="_x0000_s1343" style="position:absolute;left:261;top:36;width:265;height:260" coordorigin="261,36" coordsize="265,260">
              <v:shape id="_x0000_s1344" style="position:absolute;left:261;top:36;width:265;height:260" coordorigin="261,36" coordsize="265,260" path="m525,36r-9,5l261,296r10,-5l525,36xe" fillcolor="#63789a" stroked="f">
                <v:path arrowok="t"/>
              </v:shape>
            </v:group>
            <v:group id="_x0000_s1341" style="position:absolute;left:251;top:41;width:265;height:260" coordorigin="251,41" coordsize="265,260">
              <v:shape id="_x0000_s1342" style="position:absolute;left:251;top:41;width:265;height:260" coordorigin="251,41" coordsize="265,260" path="m516,41r-10,5l251,300r10,-4l516,41xe" fillcolor="#64799b" stroked="f">
                <v:path arrowok="t"/>
              </v:shape>
            </v:group>
            <v:group id="_x0000_s1339" style="position:absolute;left:242;top:46;width:265;height:260" coordorigin="242,46" coordsize="265,260">
              <v:shape id="_x0000_s1340" style="position:absolute;left:242;top:46;width:265;height:260" coordorigin="242,46" coordsize="265,260" path="m506,46r-10,4l242,305r9,-5l506,46xe" fillcolor="#65799c" stroked="f">
                <v:path arrowok="t"/>
              </v:shape>
            </v:group>
            <v:group id="_x0000_s1337" style="position:absolute;left:232;top:50;width:265;height:260" coordorigin="232,50" coordsize="265,260">
              <v:shape id="_x0000_s1338" style="position:absolute;left:232;top:50;width:265;height:260" coordorigin="232,50" coordsize="265,260" path="m496,50r-9,5l232,310r10,-5l496,50xe" fillcolor="#677a9d" stroked="f">
                <v:path arrowok="t"/>
              </v:shape>
            </v:group>
            <v:group id="_x0000_s1335" style="position:absolute;left:196;top:55;width:292;height:277" coordorigin="196,55" coordsize="292,277">
              <v:shape id="_x0000_s1336" style="position:absolute;left:196;top:55;width:292;height:277" coordorigin="196,55" coordsize="292,277" path="m487,55l450,77,196,332r36,-22l487,55xe" fillcolor="#687b9f" stroked="f">
                <v:path arrowok="t"/>
              </v:shape>
            </v:group>
            <v:group id="_x0000_s1333" style="position:absolute;left:232;top:55;width:255;height:255" coordorigin="232,55" coordsize="255,255">
              <v:shape id="_x0000_s1334" style="position:absolute;left:232;top:55;width:255;height:255" coordorigin="232,55" coordsize="255,255" path="m232,310l487,55e" filled="f" strokecolor="#687b9f" strokeweight=".14pt">
                <v:path arrowok="t"/>
              </v:shape>
            </v:group>
            <v:group id="_x0000_s1331" style="position:absolute;left:214;top:55;width:273;height:266" coordorigin="214,55" coordsize="273,266">
              <v:shape id="_x0000_s1332" style="position:absolute;left:214;top:55;width:273;height:266" coordorigin="214,55" coordsize="273,266" path="m487,55l468,66,214,321r18,-11l487,55xe" fillcolor="#687b9f" stroked="f">
                <v:path arrowok="t"/>
              </v:shape>
            </v:group>
            <v:group id="_x0000_s1329" style="position:absolute;left:196;top:66;width:273;height:266" coordorigin="196,66" coordsize="273,266">
              <v:shape id="_x0000_s1330" style="position:absolute;left:196;top:66;width:273;height:266" coordorigin="196,66" coordsize="273,266" path="m468,66l450,77,196,332r18,-11l468,66xe" fillcolor="#697da1" stroked="f">
                <v:path arrowok="t"/>
              </v:shape>
            </v:group>
            <v:group id="_x0000_s1327" style="position:absolute;left:161;top:77;width:289;height:280" coordorigin="161,77" coordsize="289,280">
              <v:shape id="_x0000_s1328" style="position:absolute;left:161;top:77;width:289;height:280" coordorigin="161,77" coordsize="289,280" path="m450,77r-34,26l161,357r35,-25l450,77xe" fillcolor="#6b7fa4" stroked="f">
                <v:path arrowok="t"/>
              </v:shape>
            </v:group>
            <v:group id="_x0000_s1325" style="position:absolute;left:196;top:77;width:255;height:255" coordorigin="196,77" coordsize="255,255">
              <v:shape id="_x0000_s1326" style="position:absolute;left:196;top:77;width:255;height:255" coordorigin="196,77" coordsize="255,255" path="m196,332l450,77e" filled="f" strokecolor="#6b7fa4" strokeweight=".14pt">
                <v:path arrowok="t"/>
              </v:shape>
            </v:group>
            <v:group id="_x0000_s1323" style="position:absolute;left:130;top:103;width:287;height:284" coordorigin="130,103" coordsize="287,284">
              <v:shape id="_x0000_s1324" style="position:absolute;left:130;top:103;width:287;height:284" coordorigin="130,103" coordsize="287,284" path="m416,103r-32,28l130,386r31,-29l416,103xe" fillcolor="#6d83aa" stroked="f">
                <v:path arrowok="t"/>
              </v:shape>
            </v:group>
            <v:group id="_x0000_s1321" style="position:absolute;left:161;top:103;width:255;height:255" coordorigin="161,103" coordsize="255,255">
              <v:shape id="_x0000_s1322" style="position:absolute;left:161;top:103;width:255;height:255" coordorigin="161,103" coordsize="255,255" path="m161,357l416,103e" filled="f" strokecolor="#6d83aa" strokeweight=".14pt">
                <v:path arrowok="t"/>
              </v:shape>
            </v:group>
            <v:group id="_x0000_s1319" style="position:absolute;left:9460;top:2501;width:284;height:286" coordorigin="9460,2501" coordsize="284,286">
              <v:shape id="_x0000_s1320" style="position:absolute;left:9460;top:2501;width:284;height:286" coordorigin="9460,2501" coordsize="284,286" path="m9743,2501r-254,255l9460,2787r255,-254l9743,2501xe" fillcolor="#7087ae" stroked="f">
                <v:path arrowok="t"/>
              </v:shape>
            </v:group>
            <v:group id="_x0000_s1317" style="position:absolute;left:9460;top:2533;width:255;height:255" coordorigin="9460,2533" coordsize="255,255">
              <v:shape id="_x0000_s1318" style="position:absolute;left:9460;top:2533;width:255;height:255" coordorigin="9460,2533" coordsize="255,255" path="m9460,2787r255,-254e" filled="f" strokecolor="#7087ae" strokeweight=".14pt">
                <v:path arrowok="t"/>
              </v:shape>
            </v:group>
            <v:group id="_x0000_s1315" style="position:absolute;left:9489;top:2467;width:280;height:289" coordorigin="9489,2467" coordsize="280,289">
              <v:shape id="_x0000_s1316" style="position:absolute;left:9489;top:2467;width:280;height:289" coordorigin="9489,2467" coordsize="280,289" path="m9769,2467r-255,254l9489,2756r254,-255l9769,2467xe" fillcolor="#7489b2" stroked="f">
                <v:path arrowok="t"/>
              </v:shape>
            </v:group>
            <v:group id="_x0000_s1313" style="position:absolute;left:9489;top:2501;width:255;height:255" coordorigin="9489,2501" coordsize="255,255">
              <v:shape id="_x0000_s1314" style="position:absolute;left:9489;top:2501;width:255;height:255" coordorigin="9489,2501" coordsize="255,255" path="m9489,2756r254,-255e" filled="f" strokecolor="#7489b2" strokeweight=".14pt">
                <v:path arrowok="t"/>
              </v:shape>
            </v:group>
            <v:group id="_x0000_s1311" style="position:absolute;left:9514;top:2430;width:277;height:291" coordorigin="9514,2430" coordsize="277,291">
              <v:shape id="_x0000_s1312" style="position:absolute;left:9514;top:2430;width:277;height:291" coordorigin="9514,2430" coordsize="277,291" path="m9791,2430r-255,255l9514,2721r255,-254l9791,2430xe" fillcolor="#768cb6" stroked="f">
                <v:path arrowok="t"/>
              </v:shape>
            </v:group>
            <v:group id="_x0000_s1309" style="position:absolute;left:9514;top:2467;width:255;height:255" coordorigin="9514,2467" coordsize="255,255">
              <v:shape id="_x0000_s1310" style="position:absolute;left:9514;top:2467;width:255;height:255" coordorigin="9514,2467" coordsize="255,255" path="m9514,2721r255,-254e" filled="f" strokecolor="#768cb6" strokeweight=".14pt">
                <v:path arrowok="t"/>
              </v:shape>
            </v:group>
            <v:group id="_x0000_s1307" style="position:absolute;left:9514;top:2449;width:266;height:273" coordorigin="9514,2449" coordsize="266,273">
              <v:shape id="_x0000_s1308" style="position:absolute;left:9514;top:2449;width:266;height:273" coordorigin="9514,2449" coordsize="266,273" path="m9780,2449r-255,254l9514,2721r255,-254l9780,2449xe" fillcolor="#768cb6" stroked="f">
                <v:path arrowok="t"/>
              </v:shape>
            </v:group>
            <v:group id="_x0000_s1305" style="position:absolute;left:9525;top:2430;width:266;height:273" coordorigin="9525,2430" coordsize="266,273">
              <v:shape id="_x0000_s1306" style="position:absolute;left:9525;top:2430;width:266;height:273" coordorigin="9525,2430" coordsize="266,273" path="m9791,2430r-255,255l9525,2703r255,-254l9791,2430xe" fillcolor="#778db7" stroked="f">
                <v:path arrowok="t"/>
              </v:shape>
            </v:group>
            <v:group id="_x0000_s1303" style="position:absolute;left:9536;top:2392;width:274;height:294" coordorigin="9536,2392" coordsize="274,294">
              <v:shape id="_x0000_s1304" style="position:absolute;left:9536;top:2392;width:274;height:294" coordorigin="9536,2392" coordsize="274,294" path="m9810,2392r-255,254l9536,2685r255,-255l9810,2392xe" fillcolor="#788fb8" stroked="f">
                <v:path arrowok="t"/>
              </v:shape>
            </v:group>
            <v:group id="_x0000_s1301" style="position:absolute;left:9536;top:2430;width:255;height:255" coordorigin="9536,2430" coordsize="255,255">
              <v:shape id="_x0000_s1302" style="position:absolute;left:9536;top:2430;width:255;height:255" coordorigin="9536,2430" coordsize="255,255" path="m9536,2685r255,-255e" filled="f" strokecolor="#788fb8" strokeweight=".14pt">
                <v:path arrowok="t"/>
              </v:shape>
            </v:group>
            <v:group id="_x0000_s1299" style="position:absolute;left:9536;top:2417;width:261;height:268" coordorigin="9536,2417" coordsize="261,268">
              <v:shape id="_x0000_s1300" style="position:absolute;left:9536;top:2417;width:261;height:268" coordorigin="9536,2417" coordsize="261,268" path="m9797,2417r-254,255l9536,2685r255,-255l9797,2417xe" fillcolor="#788fb8" stroked="f">
                <v:path arrowok="t"/>
              </v:shape>
            </v:group>
            <v:group id="_x0000_s1297" style="position:absolute;left:9543;top:2404;width:261;height:268" coordorigin="9543,2404" coordsize="261,268">
              <v:shape id="_x0000_s1298" style="position:absolute;left:9543;top:2404;width:261;height:268" coordorigin="9543,2404" coordsize="261,268" path="m9803,2404r-254,255l9543,2672r254,-255l9803,2404xe" fillcolor="#788fb9" stroked="f">
                <v:path arrowok="t"/>
              </v:shape>
            </v:group>
            <v:group id="_x0000_s1295" style="position:absolute;left:9549;top:2392;width:261;height:268" coordorigin="9549,2392" coordsize="261,268">
              <v:shape id="_x0000_s1296" style="position:absolute;left:9549;top:2392;width:261;height:268" coordorigin="9549,2392" coordsize="261,268" path="m9810,2392r-255,254l9549,2659r254,-255l9810,2392xe" fillcolor="#7990ba" stroked="f">
                <v:path arrowok="t"/>
              </v:shape>
            </v:group>
            <v:group id="_x0000_s1293" style="position:absolute;left:9555;top:2351;width:270;height:296" coordorigin="9555,2351" coordsize="270,296">
              <v:shape id="_x0000_s1294" style="position:absolute;left:9555;top:2351;width:270;height:296" coordorigin="9555,2351" coordsize="270,296" path="m9825,2351r-255,254l9555,2646r255,-254l9825,2351xe" fillcolor="#7991bb" stroked="f">
                <v:path arrowok="t"/>
              </v:shape>
            </v:group>
            <v:group id="_x0000_s1291" style="position:absolute;left:9555;top:2392;width:255;height:255" coordorigin="9555,2392" coordsize="255,255">
              <v:shape id="_x0000_s1292" style="position:absolute;left:9555;top:2392;width:255;height:255" coordorigin="9555,2392" coordsize="255,255" path="m9555,2646r255,-254e" filled="f" strokecolor="#7991bb" strokeweight=".14pt">
                <v:path arrowok="t"/>
              </v:shape>
            </v:group>
            <v:group id="_x0000_s1289" style="position:absolute;left:9555;top:2371;width:262;height:276" coordorigin="9555,2371" coordsize="262,276">
              <v:shape id="_x0000_s1290" style="position:absolute;left:9555;top:2371;width:262;height:276" coordorigin="9555,2371" coordsize="262,276" path="m9817,2371r-254,255l9555,2646r255,-254l9817,2371xe" fillcolor="#7991bb" stroked="f">
                <v:path arrowok="t"/>
              </v:shape>
            </v:group>
            <v:group id="_x0000_s1287" style="position:absolute;left:9563;top:2351;width:262;height:276" coordorigin="9563,2351" coordsize="262,276">
              <v:shape id="_x0000_s1288" style="position:absolute;left:9563;top:2351;width:262;height:276" coordorigin="9563,2351" coordsize="262,276" path="m9825,2351r-255,254l9563,2626r254,-255l9825,2351xe" fillcolor="#7991bc" stroked="f">
                <v:path arrowok="t"/>
              </v:shape>
            </v:group>
            <v:group id="_x0000_s1285" style="position:absolute;left:9570;top:2308;width:266;height:298" coordorigin="9570,2308" coordsize="266,298">
              <v:shape id="_x0000_s1286" style="position:absolute;left:9570;top:2308;width:266;height:298" coordorigin="9570,2308" coordsize="266,298" path="m9836,2308r-255,255l9570,2605r255,-254l9836,2308xe" fillcolor="#7a92bd" stroked="f">
                <v:path arrowok="t"/>
              </v:shape>
            </v:group>
            <v:group id="_x0000_s1283" style="position:absolute;left:9570;top:2351;width:255;height:255" coordorigin="9570,2351" coordsize="255,255">
              <v:shape id="_x0000_s1284" style="position:absolute;left:9570;top:2351;width:255;height:255" coordorigin="9570,2351" coordsize="255,255" path="m9570,2605r255,-254e" filled="f" strokecolor="#7a92bd" strokeweight=".14pt">
                <v:path arrowok="t"/>
              </v:shape>
            </v:group>
            <v:group id="_x0000_s1281" style="position:absolute;left:9570;top:2330;width:260;height:276" coordorigin="9570,2330" coordsize="260,276">
              <v:shape id="_x0000_s1282" style="position:absolute;left:9570;top:2330;width:260;height:276" coordorigin="9570,2330" coordsize="260,276" path="m9830,2330r-254,254l9570,2605r255,-254l9830,2330xe" fillcolor="#7a92bd" stroked="f">
                <v:path arrowok="t"/>
              </v:shape>
            </v:group>
            <v:group id="_x0000_s1279" style="position:absolute;left:9576;top:2308;width:260;height:276" coordorigin="9576,2308" coordsize="260,276">
              <v:shape id="_x0000_s1280" style="position:absolute;left:9576;top:2308;width:260;height:276" coordorigin="9576,2308" coordsize="260,276" path="m9836,2308r-255,255l9576,2584r254,-254l9836,2308xe" fillcolor="#7a93be" stroked="f">
                <v:path arrowok="t"/>
              </v:shape>
            </v:group>
            <v:group id="_x0000_s1277" style="position:absolute;left:9581;top:2264;width:262;height:299" coordorigin="9581,2264" coordsize="262,299">
              <v:shape id="_x0000_s1278" style="position:absolute;left:9581;top:2264;width:262;height:299" coordorigin="9581,2264" coordsize="262,299" path="m9842,2264r-254,255l9581,2563r255,-255l9842,2264xe" fillcolor="#7b94c0" stroked="f">
                <v:path arrowok="t"/>
              </v:shape>
            </v:group>
            <v:group id="_x0000_s1275" style="position:absolute;left:9581;top:2308;width:255;height:255" coordorigin="9581,2308" coordsize="255,255">
              <v:shape id="_x0000_s1276" style="position:absolute;left:9581;top:2308;width:255;height:255" coordorigin="9581,2308" coordsize="255,255" path="m9581,2563r255,-255e" filled="f" strokecolor="#7b94c0" strokeweight=".14pt">
                <v:path arrowok="t"/>
              </v:shape>
            </v:group>
            <v:group id="_x0000_s1273" style="position:absolute;left:9588;top:2219;width:257;height:300" coordorigin="9588,2219" coordsize="257,300">
              <v:shape id="_x0000_s1274" style="position:absolute;left:9588;top:2219;width:257;height:300" coordorigin="9588,2219" coordsize="257,300" path="m9845,2219r-255,254l9588,2519r254,-255l9845,2219xe" fillcolor="#7c94c1" stroked="f">
                <v:path arrowok="t"/>
              </v:shape>
            </v:group>
            <v:group id="_x0000_s1271" style="position:absolute;left:9588;top:2264;width:255;height:255" coordorigin="9588,2264" coordsize="255,255">
              <v:shape id="_x0000_s1272" style="position:absolute;left:9588;top:2264;width:255;height:255" coordorigin="9588,2264" coordsize="255,255" path="m9588,2519r254,-255e" filled="f" strokecolor="#7c94c1" strokeweight=".14pt">
                <v:path arrowok="t"/>
              </v:shape>
            </v:group>
            <v:group id="_x0000_s1269" style="position:absolute;left:9590;top:445;width:255;height:2029" coordorigin="9590,445" coordsize="255,2029">
              <v:shape id="_x0000_s1270" style="position:absolute;left:9590;top:445;width:255;height:2029" coordorigin="9590,445" coordsize="255,2029" path="m9845,445l9590,699r,1774l9845,2219r,-1774xe" fillcolor="#7c95c1" stroked="f">
                <v:path arrowok="t"/>
              </v:shape>
            </v:group>
            <v:group id="_x0000_s1267" style="position:absolute;left:9590;top:2219;width:255;height:255" coordorigin="9590,2219" coordsize="255,255">
              <v:shape id="_x0000_s1268" style="position:absolute;left:9590;top:2219;width:255;height:255" coordorigin="9590,2219" coordsize="255,255" path="m9590,2473r255,-254e" filled="f" strokecolor="#7c95c1" strokeweight=".14pt">
                <v:path arrowok="t"/>
              </v:shape>
            </v:group>
            <v:group id="_x0000_s1265" style="position:absolute;left:9588;top:400;width:257;height:300" coordorigin="9588,400" coordsize="257,300">
              <v:shape id="_x0000_s1266" style="position:absolute;left:9588;top:400;width:257;height:300" coordorigin="9588,400" coordsize="257,300" path="m9842,400l9588,654r2,45l9845,445r-3,-45xe" fillcolor="#7c95c1" stroked="f">
                <v:path arrowok="t"/>
              </v:shape>
            </v:group>
            <v:group id="_x0000_s1263" style="position:absolute;left:9590;top:445;width:255;height:255" coordorigin="9590,445" coordsize="255,255">
              <v:shape id="_x0000_s1264" style="position:absolute;left:9590;top:445;width:255;height:255" coordorigin="9590,445" coordsize="255,255" path="m9590,699l9845,445e" filled="f" strokecolor="#7c95c1" strokeweight=".14pt">
                <v:path arrowok="t"/>
              </v:shape>
            </v:group>
            <v:group id="_x0000_s1261" style="position:absolute;left:9581;top:356;width:262;height:299" coordorigin="9581,356" coordsize="262,299">
              <v:shape id="_x0000_s1262" style="position:absolute;left:9581;top:356;width:262;height:299" coordorigin="9581,356" coordsize="262,299" path="m9836,356l9581,610r7,44l9842,400r-6,-44xe" fillcolor="#7c94c1" stroked="f">
                <v:path arrowok="t"/>
              </v:shape>
            </v:group>
            <v:group id="_x0000_s1259" style="position:absolute;left:9588;top:400;width:255;height:255" coordorigin="9588,400" coordsize="255,255">
              <v:shape id="_x0000_s1260" style="position:absolute;left:9588;top:400;width:255;height:255" coordorigin="9588,400" coordsize="255,255" path="m9588,654l9842,400e" filled="f" strokecolor="#7c94c1" strokeweight=".14pt">
                <v:path arrowok="t"/>
              </v:shape>
            </v:group>
            <v:group id="_x0000_s1257" style="position:absolute;left:9570;top:313;width:266;height:298" coordorigin="9570,313" coordsize="266,298">
              <v:shape id="_x0000_s1258" style="position:absolute;left:9570;top:313;width:266;height:298" coordorigin="9570,313" coordsize="266,298" path="m9825,313l9570,568r11,42l9836,356r-11,-43xe" fillcolor="#7b94c0" stroked="f">
                <v:path arrowok="t"/>
              </v:shape>
            </v:group>
            <v:group id="_x0000_s1255" style="position:absolute;left:9581;top:356;width:255;height:255" coordorigin="9581,356" coordsize="255,255">
              <v:shape id="_x0000_s1256" style="position:absolute;left:9581;top:356;width:255;height:255" coordorigin="9581,356" coordsize="255,255" path="m9581,610l9836,356e" filled="f" strokecolor="#7b94c0" strokeweight=".14pt">
                <v:path arrowok="t"/>
              </v:shape>
            </v:group>
            <v:group id="_x0000_s1253" style="position:absolute;left:9576;top:334;width:260;height:276" coordorigin="9576,334" coordsize="260,276">
              <v:shape id="_x0000_s1254" style="position:absolute;left:9576;top:334;width:260;height:276" coordorigin="9576,334" coordsize="260,276" path="m9830,334l9576,589r5,21l9836,356r-6,-22xe" fillcolor="#7b94c0" stroked="f">
                <v:path arrowok="t"/>
              </v:shape>
            </v:group>
            <v:group id="_x0000_s1251" style="position:absolute;left:9570;top:313;width:260;height:276" coordorigin="9570,313" coordsize="260,276">
              <v:shape id="_x0000_s1252" style="position:absolute;left:9570;top:313;width:260;height:276" coordorigin="9570,313" coordsize="260,276" path="m9825,313l9570,568r6,21l9830,334r-5,-21xe" fillcolor="#7a93be" stroked="f">
                <v:path arrowok="t"/>
              </v:shape>
            </v:group>
            <v:group id="_x0000_s1249" style="position:absolute;left:9555;top:272;width:270;height:296" coordorigin="9555,272" coordsize="270,296">
              <v:shape id="_x0000_s1250" style="position:absolute;left:9555;top:272;width:270;height:296" coordorigin="9555,272" coordsize="270,296" path="m9810,272l9555,527r15,41l9825,313r-15,-41xe" fillcolor="#7a92bd" stroked="f">
                <v:path arrowok="t"/>
              </v:shape>
            </v:group>
            <v:group id="_x0000_s1247" style="position:absolute;left:9570;top:313;width:255;height:255" coordorigin="9570,313" coordsize="255,255">
              <v:shape id="_x0000_s1248" style="position:absolute;left:9570;top:313;width:255;height:255" coordorigin="9570,313" coordsize="255,255" path="m9570,568l9825,313e" filled="f" strokecolor="#7a92bd" strokeweight=".14pt">
                <v:path arrowok="t"/>
              </v:shape>
            </v:group>
            <v:group id="_x0000_s1245" style="position:absolute;left:9563;top:293;width:262;height:275" coordorigin="9563,293" coordsize="262,275">
              <v:shape id="_x0000_s1246" style="position:absolute;left:9563;top:293;width:262;height:275" coordorigin="9563,293" coordsize="262,275" path="m9817,293l9563,547r7,21l9825,313r-8,-20xe" fillcolor="#7a92bd" stroked="f">
                <v:path arrowok="t"/>
              </v:shape>
            </v:group>
            <v:group id="_x0000_s1243" style="position:absolute;left:9555;top:272;width:262;height:275" coordorigin="9555,272" coordsize="262,275">
              <v:shape id="_x0000_s1244" style="position:absolute;left:9555;top:272;width:262;height:275" coordorigin="9555,272" coordsize="262,275" path="m9810,272l9555,527r8,20l9817,293r-7,-21xe" fillcolor="#7991bc" stroked="f">
                <v:path arrowok="t"/>
              </v:shape>
            </v:group>
            <v:group id="_x0000_s1241" style="position:absolute;left:9536;top:234;width:274;height:294" coordorigin="9536,234" coordsize="274,294">
              <v:shape id="_x0000_s1242" style="position:absolute;left:9536;top:234;width:274;height:294" coordorigin="9536,234" coordsize="274,294" path="m9791,234l9536,488r19,39l9810,272r-19,-38xe" fillcolor="#7991bb" stroked="f">
                <v:path arrowok="t"/>
              </v:shape>
            </v:group>
            <v:group id="_x0000_s1239" style="position:absolute;left:9555;top:272;width:255;height:255" coordorigin="9555,272" coordsize="255,255">
              <v:shape id="_x0000_s1240" style="position:absolute;left:9555;top:272;width:255;height:255" coordorigin="9555,272" coordsize="255,255" path="m9555,527l9810,272e" filled="f" strokecolor="#7991bb" strokeweight=".14pt">
                <v:path arrowok="t"/>
              </v:shape>
            </v:group>
            <v:group id="_x0000_s1237" style="position:absolute;left:9549;top:259;width:261;height:268" coordorigin="9549,259" coordsize="261,268">
              <v:shape id="_x0000_s1238" style="position:absolute;left:9549;top:259;width:261;height:268" coordorigin="9549,259" coordsize="261,268" path="m9803,259l9549,514r6,13l9810,272r-7,-13xe" fillcolor="#7991bb" stroked="f">
                <v:path arrowok="t"/>
              </v:shape>
            </v:group>
            <v:group id="_x0000_s1235" style="position:absolute;left:9543;top:246;width:261;height:268" coordorigin="9543,246" coordsize="261,268">
              <v:shape id="_x0000_s1236" style="position:absolute;left:9543;top:246;width:261;height:268" coordorigin="9543,246" coordsize="261,268" path="m9797,246l9543,501r6,13l9803,259r-6,-13xe" fillcolor="#7990ba" stroked="f">
                <v:path arrowok="t"/>
              </v:shape>
            </v:group>
            <v:group id="_x0000_s1233" style="position:absolute;left:9536;top:234;width:261;height:268" coordorigin="9536,234" coordsize="261,268">
              <v:shape id="_x0000_s1234" style="position:absolute;left:9536;top:234;width:261;height:268" coordorigin="9536,234" coordsize="261,268" path="m9791,234l9536,488r7,13l9797,246r-6,-12xe" fillcolor="#788fb9" stroked="f">
                <v:path arrowok="t"/>
              </v:shape>
            </v:group>
            <v:group id="_x0000_s1231" style="position:absolute;left:9514;top:197;width:277;height:292" coordorigin="9514,197" coordsize="277,292">
              <v:shape id="_x0000_s1232" style="position:absolute;left:9514;top:197;width:277;height:292" coordorigin="9514,197" coordsize="277,292" path="m9769,197l9514,452r22,36l9791,234r-22,-37xe" fillcolor="#788fb8" stroked="f">
                <v:path arrowok="t"/>
              </v:shape>
            </v:group>
            <v:group id="_x0000_s1229" style="position:absolute;left:9536;top:234;width:255;height:255" coordorigin="9536,234" coordsize="255,255">
              <v:shape id="_x0000_s1230" style="position:absolute;left:9536;top:234;width:255;height:255" coordorigin="9536,234" coordsize="255,255" path="m9536,488l9791,234e" filled="f" strokecolor="#788fb8" strokeweight=".14pt">
                <v:path arrowok="t"/>
              </v:shape>
            </v:group>
            <v:group id="_x0000_s1227" style="position:absolute;left:9529;top:221;width:262;height:267" coordorigin="9529,221" coordsize="262,267">
              <v:shape id="_x0000_s1228" style="position:absolute;left:9529;top:221;width:262;height:267" coordorigin="9529,221" coordsize="262,267" path="m9784,221l9529,476r7,12l9791,234r-7,-13xe" fillcolor="#788fb8" stroked="f">
                <v:path arrowok="t"/>
              </v:shape>
            </v:group>
            <v:group id="_x0000_s1225" style="position:absolute;left:9522;top:209;width:262;height:267" coordorigin="9522,209" coordsize="262,267">
              <v:shape id="_x0000_s1226" style="position:absolute;left:9522;top:209;width:262;height:267" coordorigin="9522,209" coordsize="262,267" path="m9776,209l9522,464r7,12l9784,221r-8,-12xe" fillcolor="#778eb8" stroked="f">
                <v:path arrowok="t"/>
              </v:shape>
            </v:group>
            <v:group id="_x0000_s1223" style="position:absolute;left:9514;top:197;width:262;height:267" coordorigin="9514,197" coordsize="262,267">
              <v:shape id="_x0000_s1224" style="position:absolute;left:9514;top:197;width:262;height:267" coordorigin="9514,197" coordsize="262,267" path="m9769,197l9514,452r8,12l9776,209r-7,-12xe" fillcolor="#768db7" stroked="f">
                <v:path arrowok="t"/>
              </v:shape>
            </v:group>
            <v:group id="_x0000_s1221" style="position:absolute;left:9489;top:163;width:280;height:289" coordorigin="9489,163" coordsize="280,289">
              <v:shape id="_x0000_s1222" style="position:absolute;left:9489;top:163;width:280;height:289" coordorigin="9489,163" coordsize="280,289" path="m9743,163l9489,417r25,35l9769,197r-26,-34xe" fillcolor="#768cb6" stroked="f">
                <v:path arrowok="t"/>
              </v:shape>
            </v:group>
            <v:group id="_x0000_s1219" style="position:absolute;left:9514;top:197;width:255;height:255" coordorigin="9514,197" coordsize="255,255">
              <v:shape id="_x0000_s1220" style="position:absolute;left:9514;top:197;width:255;height:255" coordorigin="9514,197" coordsize="255,255" path="m9514,452l9769,197e" filled="f" strokecolor="#768cb6" strokeweight=".14pt">
                <v:path arrowok="t"/>
              </v:shape>
            </v:group>
            <v:group id="_x0000_s1217" style="position:absolute;left:9506;top:186;width:263;height:266" coordorigin="9506,186" coordsize="263,266">
              <v:shape id="_x0000_s1218" style="position:absolute;left:9506;top:186;width:263;height:266" coordorigin="9506,186" coordsize="263,266" path="m9760,186l9506,440r8,12l9769,197r-9,-11xe" fillcolor="#768cb6" stroked="f">
                <v:path arrowok="t"/>
              </v:shape>
            </v:group>
            <v:group id="_x0000_s1215" style="position:absolute;left:9497;top:174;width:263;height:266" coordorigin="9497,174" coordsize="263,266">
              <v:shape id="_x0000_s1216" style="position:absolute;left:9497;top:174;width:263;height:266" coordorigin="9497,174" coordsize="263,266" path="m9752,174l9497,429r9,11l9760,186r-8,-12xe" fillcolor="#758bb5" stroked="f">
                <v:path arrowok="t"/>
              </v:shape>
            </v:group>
            <v:group id="_x0000_s1213" style="position:absolute;left:9489;top:163;width:263;height:266" coordorigin="9489,163" coordsize="263,266">
              <v:shape id="_x0000_s1214" style="position:absolute;left:9489;top:163;width:263;height:266" coordorigin="9489,163" coordsize="263,266" path="m9743,163l9489,417r8,12l9752,174r-9,-11xe" fillcolor="#748ab3" stroked="f">
                <v:path arrowok="t"/>
              </v:shape>
            </v:group>
            <v:group id="_x0000_s1211" style="position:absolute;left:9460;top:131;width:284;height:286" coordorigin="9460,131" coordsize="284,286">
              <v:shape id="_x0000_s1212" style="position:absolute;left:9460;top:131;width:284;height:286" coordorigin="9460,131" coordsize="284,286" path="m9715,131l9460,386r29,31l9743,163r-28,-32xe" fillcolor="#7489b2" stroked="f">
                <v:path arrowok="t"/>
              </v:shape>
            </v:group>
            <v:group id="_x0000_s1209" style="position:absolute;left:9489;top:163;width:255;height:255" coordorigin="9489,163" coordsize="255,255">
              <v:shape id="_x0000_s1210" style="position:absolute;left:9489;top:163;width:255;height:255" coordorigin="9489,163" coordsize="255,255" path="m9489,417l9743,163e" filled="f" strokecolor="#7489b2" strokeweight=".14pt">
                <v:path arrowok="t"/>
              </v:shape>
            </v:group>
            <v:group id="_x0000_s1207" style="position:absolute;left:9482;top:155;width:262;height:263" coordorigin="9482,155" coordsize="262,263">
              <v:shape id="_x0000_s1208" style="position:absolute;left:9482;top:155;width:262;height:263" coordorigin="9482,155" coordsize="262,263" path="m9736,155l9482,410r7,7l9743,163r-7,-8xe" fillcolor="#7489b2" stroked="f">
                <v:path arrowok="t"/>
              </v:shape>
            </v:group>
            <v:group id="_x0000_s1205" style="position:absolute;left:9474;top:147;width:262;height:263" coordorigin="9474,147" coordsize="262,263">
              <v:shape id="_x0000_s1206" style="position:absolute;left:9474;top:147;width:262;height:263" coordorigin="9474,147" coordsize="262,263" path="m9729,147l9474,402r8,8l9736,155r-7,-8xe" fillcolor="#7288b1" stroked="f">
                <v:path arrowok="t"/>
              </v:shape>
            </v:group>
            <v:group id="_x0000_s1203" style="position:absolute;left:9467;top:139;width:262;height:263" coordorigin="9467,139" coordsize="262,263">
              <v:shape id="_x0000_s1204" style="position:absolute;left:9467;top:139;width:262;height:263" coordorigin="9467,139" coordsize="262,263" path="m9722,139l9467,394r7,8l9729,147r-7,-8xe" fillcolor="#7187b0" stroked="f">
                <v:path arrowok="t"/>
              </v:shape>
            </v:group>
            <v:group id="_x0000_s1201" style="position:absolute;left:9460;top:131;width:262;height:263" coordorigin="9460,131" coordsize="262,263">
              <v:shape id="_x0000_s1202" style="position:absolute;left:9460;top:131;width:262;height:263" coordorigin="9460,131" coordsize="262,263" path="m9715,131l9460,386r7,8l9722,139r-7,-8xe" fillcolor="#7086af" stroked="f">
                <v:path arrowok="t"/>
              </v:shape>
            </v:group>
            <v:group id="_x0000_s1199" style="position:absolute;left:9429;top:103;width:287;height:284" coordorigin="9429,103" coordsize="287,284">
              <v:shape id="_x0000_s1200" style="position:absolute;left:9429;top:103;width:287;height:284" coordorigin="9429,103" coordsize="287,284" path="m9683,103l9429,357r31,29l9715,131r-32,-28xe" fillcolor="#7086ae" stroked="f">
                <v:path arrowok="t"/>
              </v:shape>
            </v:group>
            <v:group id="_x0000_s1197" style="position:absolute;left:9460;top:131;width:255;height:255" coordorigin="9460,131" coordsize="255,255">
              <v:shape id="_x0000_s1198" style="position:absolute;left:9460;top:131;width:255;height:255" coordorigin="9460,131" coordsize="255,255" path="m9460,386l9715,131e" filled="f" strokecolor="#7086ae" strokeweight=".14pt">
                <v:path arrowok="t"/>
              </v:shape>
            </v:group>
            <v:group id="_x0000_s1195" style="position:absolute;left:9454;top:126;width:261;height:261" coordorigin="9454,126" coordsize="261,261">
              <v:shape id="_x0000_s1196" style="position:absolute;left:9454;top:126;width:261;height:261" coordorigin="9454,126" coordsize="261,261" path="m9708,126l9454,380r6,6l9715,131r-7,-5xe" fillcolor="#7086ae" stroked="f">
                <v:path arrowok="t"/>
              </v:shape>
            </v:group>
            <v:group id="_x0000_s1193" style="position:absolute;left:9447;top:120;width:262;height:261" coordorigin="9447,120" coordsize="262,261">
              <v:shape id="_x0000_s1194" style="position:absolute;left:9447;top:120;width:262;height:261" coordorigin="9447,120" coordsize="262,261" path="m9702,120l9447,374r7,6l9708,126r-6,-6xe" fillcolor="#6f85ad" stroked="f">
                <v:path arrowok="t"/>
              </v:shape>
            </v:group>
            <v:group id="_x0000_s1191" style="position:absolute;left:9441;top:114;width:261;height:261" coordorigin="9441,114" coordsize="261,261">
              <v:shape id="_x0000_s1192" style="position:absolute;left:9441;top:114;width:261;height:261" coordorigin="9441,114" coordsize="261,261" path="m9696,114l9441,369r6,5l9702,120r-6,-6xe" fillcolor="#6e84ac" stroked="f">
                <v:path arrowok="t"/>
              </v:shape>
            </v:group>
            <v:group id="_x0000_s1189" style="position:absolute;left:9435;top:108;width:261;height:261" coordorigin="9435,108" coordsize="261,261">
              <v:shape id="_x0000_s1190" style="position:absolute;left:9435;top:108;width:261;height:261" coordorigin="9435,108" coordsize="261,261" path="m9689,108l9435,363r6,6l9696,114r-7,-6xe" fillcolor="#6e84ac" stroked="f">
                <v:path arrowok="t"/>
              </v:shape>
            </v:group>
            <v:group id="_x0000_s1187" style="position:absolute;left:9429;top:103;width:261;height:261" coordorigin="9429,103" coordsize="261,261">
              <v:shape id="_x0000_s1188" style="position:absolute;left:9429;top:103;width:261;height:261" coordorigin="9429,103" coordsize="261,261" path="m9683,103l9429,357r6,6l9689,108r-6,-5xe" fillcolor="#6d83ab" stroked="f">
                <v:path arrowok="t"/>
              </v:shape>
            </v:group>
            <v:group id="_x0000_s1185" style="position:absolute;left:9394;top:77;width:289;height:280" coordorigin="9394,77" coordsize="289,280">
              <v:shape id="_x0000_s1186" style="position:absolute;left:9394;top:77;width:289;height:280" coordorigin="9394,77" coordsize="289,280" path="m9649,77l9394,332r35,25l9683,103,9649,77xe" fillcolor="#6d83aa" stroked="f">
                <v:path arrowok="t"/>
              </v:shape>
            </v:group>
            <v:group id="_x0000_s1183" style="position:absolute;left:9429;top:103;width:255;height:255" coordorigin="9429,103" coordsize="255,255">
              <v:shape id="_x0000_s1184" style="position:absolute;left:9429;top:103;width:255;height:255" coordorigin="9429,103" coordsize="255,255" path="m9429,357l9683,103e" filled="f" strokecolor="#6d83aa" strokeweight=".14pt">
                <v:path arrowok="t"/>
              </v:shape>
            </v:group>
            <v:group id="_x0000_s1181" style="position:absolute;left:9422;top:98;width:262;height:260" coordorigin="9422,98" coordsize="262,260">
              <v:shape id="_x0000_s1182" style="position:absolute;left:9422;top:98;width:262;height:260" coordorigin="9422,98" coordsize="262,260" path="m9676,98l9422,352r7,5l9683,103r-7,-5xe" fillcolor="#6d83aa" stroked="f">
                <v:path arrowok="t"/>
              </v:shape>
            </v:group>
            <v:group id="_x0000_s1179" style="position:absolute;left:9415;top:93;width:262;height:260" coordorigin="9415,93" coordsize="262,260">
              <v:shape id="_x0000_s1180" style="position:absolute;left:9415;top:93;width:262;height:260" coordorigin="9415,93" coordsize="262,260" path="m9669,93l9415,347r7,5l9676,98r-7,-5xe" fillcolor="#6c82a8" stroked="f">
                <v:path arrowok="t"/>
              </v:shape>
            </v:group>
            <v:group id="_x0000_s1177" style="position:absolute;left:9408;top:87;width:262;height:260" coordorigin="9408,87" coordsize="262,260">
              <v:shape id="_x0000_s1178" style="position:absolute;left:9408;top:87;width:262;height:260" coordorigin="9408,87" coordsize="262,260" path="m9663,87l9408,342r7,5l9669,93r-6,-6xe" fillcolor="#6c81a7" stroked="f">
                <v:path arrowok="t"/>
              </v:shape>
            </v:group>
            <v:group id="_x0000_s1175" style="position:absolute;left:9401;top:82;width:262;height:260" coordorigin="9401,82" coordsize="262,260">
              <v:shape id="_x0000_s1176" style="position:absolute;left:9401;top:82;width:262;height:260" coordorigin="9401,82" coordsize="262,260" path="m9656,82l9401,337r7,5l9663,87r-7,-5xe" fillcolor="#6c80a6" stroked="f">
                <v:path arrowok="t"/>
              </v:shape>
            </v:group>
            <v:group id="_x0000_s1173" style="position:absolute;left:9394;top:77;width:262;height:260" coordorigin="9394,77" coordsize="262,260">
              <v:shape id="_x0000_s1174" style="position:absolute;left:9394;top:77;width:262;height:260" coordorigin="9394,77" coordsize="262,260" path="m9649,77l9394,332r7,5l9656,82r-7,-5xe" fillcolor="#6b7fa5" stroked="f">
                <v:path arrowok="t"/>
              </v:shape>
            </v:group>
            <v:group id="_x0000_s1171" style="position:absolute;left:9358;top:55;width:292;height:277" coordorigin="9358,55" coordsize="292,277">
              <v:shape id="_x0000_s1172" style="position:absolute;left:9358;top:55;width:292;height:277" coordorigin="9358,55" coordsize="292,277" path="m9612,55l9358,310r36,22l9649,77,9612,55xe" fillcolor="#6b7fa4" stroked="f">
                <v:path arrowok="t"/>
              </v:shape>
            </v:group>
            <v:group id="_x0000_s1169" style="position:absolute;left:9394;top:77;width:255;height:255" coordorigin="9394,77" coordsize="255,255">
              <v:shape id="_x0000_s1170" style="position:absolute;left:9394;top:77;width:255;height:255" coordorigin="9394,77" coordsize="255,255" path="m9394,332l9649,77e" filled="f" strokecolor="#6b7fa4" strokeweight=".14pt">
                <v:path arrowok="t"/>
              </v:shape>
            </v:group>
            <v:group id="_x0000_s1167" style="position:absolute;left:9387;top:73;width:262;height:259" coordorigin="9387,73" coordsize="262,259">
              <v:shape id="_x0000_s1168" style="position:absolute;left:9387;top:73;width:262;height:259" coordorigin="9387,73" coordsize="262,259" path="m9642,73l9387,327r7,5l9649,77r-7,-4xe" fillcolor="#6b7fa4" stroked="f">
                <v:path arrowok="t"/>
              </v:shape>
            </v:group>
            <v:group id="_x0000_s1165" style="position:absolute;left:9380;top:68;width:262;height:259" coordorigin="9380,68" coordsize="262,259">
              <v:shape id="_x0000_s1166" style="position:absolute;left:9380;top:68;width:262;height:259" coordorigin="9380,68" coordsize="262,259" path="m9634,68l9380,323r7,4l9642,73r-8,-5xe" fillcolor="#6a7fa3" stroked="f">
                <v:path arrowok="t"/>
              </v:shape>
            </v:group>
            <v:group id="_x0000_s1163" style="position:absolute;left:9373;top:64;width:262;height:259" coordorigin="9373,64" coordsize="262,259">
              <v:shape id="_x0000_s1164" style="position:absolute;left:9373;top:64;width:262;height:259" coordorigin="9373,64" coordsize="262,259" path="m9627,64l9373,318r7,5l9634,68r-7,-4xe" fillcolor="#697da2" stroked="f">
                <v:path arrowok="t"/>
              </v:shape>
            </v:group>
            <v:group id="_x0000_s1161" style="position:absolute;left:9365;top:59;width:262;height:259" coordorigin="9365,59" coordsize="262,259">
              <v:shape id="_x0000_s1162" style="position:absolute;left:9365;top:59;width:262;height:259" coordorigin="9365,59" coordsize="262,259" path="m9620,59l9365,314r8,4l9627,64r-7,-5xe" fillcolor="#697ca1" stroked="f">
                <v:path arrowok="t"/>
              </v:shape>
            </v:group>
            <v:group id="_x0000_s1159" style="position:absolute;left:9358;top:55;width:263;height:259" coordorigin="9358,55" coordsize="263,259">
              <v:shape id="_x0000_s1160" style="position:absolute;left:9358;top:55;width:263;height:259" coordorigin="9358,55" coordsize="263,259" path="m9612,55l9358,310r7,4l9620,59r-8,-4xe" fillcolor="#687ba0" stroked="f">
                <v:path arrowok="t"/>
              </v:shape>
            </v:group>
            <v:group id="_x0000_s1157" style="position:absolute;left:9319;top:36;width:294;height:274" coordorigin="9319,36" coordsize="294,274">
              <v:shape id="_x0000_s1158" style="position:absolute;left:9319;top:36;width:294;height:274" coordorigin="9319,36" coordsize="294,274" path="m9574,36l9319,291r39,19l9612,55,9574,36xe" fillcolor="#687b9f" stroked="f">
                <v:path arrowok="t"/>
              </v:shape>
            </v:group>
            <v:group id="_x0000_s1155" style="position:absolute;left:9358;top:55;width:255;height:255" coordorigin="9358,55" coordsize="255,255">
              <v:shape id="_x0000_s1156" style="position:absolute;left:9358;top:55;width:255;height:255" coordorigin="9358,55" coordsize="255,255" path="m9358,310l9612,55e" filled="f" strokecolor="#687b9f" strokeweight=".14pt">
                <v:path arrowok="t"/>
              </v:shape>
            </v:group>
            <v:group id="_x0000_s1153" style="position:absolute;left:9350;top:51;width:263;height:259" coordorigin="9350,51" coordsize="263,259">
              <v:shape id="_x0000_s1154" style="position:absolute;left:9350;top:51;width:263;height:259" coordorigin="9350,51" coordsize="263,259" path="m9605,51l9350,306r8,4l9612,55r-7,-4xe" fillcolor="#687b9f" stroked="f">
                <v:path arrowok="t"/>
              </v:shape>
            </v:group>
            <v:group id="_x0000_s1151" style="position:absolute;left:9342;top:48;width:263;height:259" coordorigin="9342,48" coordsize="263,259">
              <v:shape id="_x0000_s1152" style="position:absolute;left:9342;top:48;width:263;height:259" coordorigin="9342,48" coordsize="263,259" path="m9597,48l9342,302r8,4l9605,51r-8,-3xe" fillcolor="#677a9e" stroked="f">
                <v:path arrowok="t"/>
              </v:shape>
            </v:group>
            <v:group id="_x0000_s1149" style="position:absolute;left:9335;top:44;width:263;height:259" coordorigin="9335,44" coordsize="263,259">
              <v:shape id="_x0000_s1150" style="position:absolute;left:9335;top:44;width:263;height:259" coordorigin="9335,44" coordsize="263,259" path="m9589,44l9335,298r7,4l9597,48r-8,-4xe" fillcolor="#65799d" stroked="f">
                <v:path arrowok="t"/>
              </v:shape>
            </v:group>
            <v:group id="_x0000_s1147" style="position:absolute;left:9327;top:40;width:263;height:259" coordorigin="9327,40" coordsize="263,259">
              <v:shape id="_x0000_s1148" style="position:absolute;left:9327;top:40;width:263;height:259" coordorigin="9327,40" coordsize="263,259" path="m9581,40l9327,295r8,3l9589,44r-8,-4xe" fillcolor="#64799c" stroked="f">
                <v:path arrowok="t"/>
              </v:shape>
            </v:group>
            <v:group id="_x0000_s1145" style="position:absolute;left:9319;top:36;width:263;height:259" coordorigin="9319,36" coordsize="263,259">
              <v:shape id="_x0000_s1146" style="position:absolute;left:9319;top:36;width:263;height:259" coordorigin="9319,36" coordsize="263,259" path="m9574,36l9319,291r8,4l9581,40r-7,-4xe" fillcolor="#63789b" stroked="f">
                <v:path arrowok="t"/>
              </v:shape>
            </v:group>
            <v:group id="_x0000_s1143" style="position:absolute;left:9278;top:21;width:296;height:270" coordorigin="9278,21" coordsize="296,270">
              <v:shape id="_x0000_s1144" style="position:absolute;left:9278;top:21;width:296;height:270" coordorigin="9278,21" coordsize="296,270" path="m9533,21l9278,276r41,15l9574,36,9533,21xe" fillcolor="#63789a" stroked="f">
                <v:path arrowok="t"/>
              </v:shape>
            </v:group>
            <v:group id="_x0000_s1141" style="position:absolute;left:9319;top:36;width:255;height:255" coordorigin="9319,36" coordsize="255,255">
              <v:shape id="_x0000_s1142" style="position:absolute;left:9319;top:36;width:255;height:255" coordorigin="9319,36" coordsize="255,255" path="m9319,291l9574,36e" filled="f" strokecolor="#63789a" strokeweight=".14pt">
                <v:path arrowok="t"/>
              </v:shape>
            </v:group>
            <v:group id="_x0000_s1139" style="position:absolute;left:9312;top:34;width:262;height:257" coordorigin="9312,34" coordsize="262,257">
              <v:shape id="_x0000_s1140" style="position:absolute;left:9312;top:34;width:262;height:257" coordorigin="9312,34" coordsize="262,257" path="m9567,34l9312,288r7,3l9574,36r-7,-2xe" fillcolor="#63789a" stroked="f">
                <v:path arrowok="t"/>
              </v:shape>
            </v:group>
            <v:group id="_x0000_s1137" style="position:absolute;left:9306;top:31;width:262;height:257" coordorigin="9306,31" coordsize="262,257">
              <v:shape id="_x0000_s1138" style="position:absolute;left:9306;top:31;width:262;height:257" coordorigin="9306,31" coordsize="262,257" path="m9560,31l9306,286r6,2l9567,34r-7,-3xe" fillcolor="#627799" stroked="f">
                <v:path arrowok="t"/>
              </v:shape>
            </v:group>
            <v:group id="_x0000_s1135" style="position:absolute;left:9299;top:29;width:262;height:258" coordorigin="9299,29" coordsize="262,258">
              <v:shape id="_x0000_s1136" style="position:absolute;left:9299;top:29;width:262;height:258" coordorigin="9299,29" coordsize="262,258" path="m9553,29l9299,283r7,3l9560,31r-7,-2xe" fillcolor="#617698" stroked="f">
                <v:path arrowok="t"/>
              </v:shape>
            </v:group>
            <v:group id="_x0000_s1133" style="position:absolute;left:9292;top:26;width:262;height:258" coordorigin="9292,26" coordsize="262,258">
              <v:shape id="_x0000_s1134" style="position:absolute;left:9292;top:26;width:262;height:258" coordorigin="9292,26" coordsize="262,258" path="m9547,26l9292,281r7,2l9553,29r-6,-3xe" fillcolor="#617597" stroked="f">
                <v:path arrowok="t"/>
              </v:shape>
            </v:group>
            <v:group id="_x0000_s1131" style="position:absolute;left:9285;top:24;width:262;height:258" coordorigin="9285,24" coordsize="262,258">
              <v:shape id="_x0000_s1132" style="position:absolute;left:9285;top:24;width:262;height:258" coordorigin="9285,24" coordsize="262,258" path="m9540,24l9285,278r7,3l9547,26r-7,-2xe" fillcolor="#607496" stroked="f">
                <v:path arrowok="t"/>
              </v:shape>
            </v:group>
            <v:group id="_x0000_s1129" style="position:absolute;left:9278;top:21;width:262;height:257" coordorigin="9278,21" coordsize="262,257">
              <v:shape id="_x0000_s1130" style="position:absolute;left:9278;top:21;width:262;height:257" coordorigin="9278,21" coordsize="262,257" path="m9533,21l9278,276r7,2l9540,24r-7,-3xe" fillcolor="#5f7295" stroked="f">
                <v:path arrowok="t"/>
              </v:shape>
            </v:group>
            <v:group id="_x0000_s1127" style="position:absolute;left:9236;top:10;width:298;height:266" coordorigin="9236,10" coordsize="298,266">
              <v:shape id="_x0000_s1128" style="position:absolute;left:9236;top:10;width:298;height:266" coordorigin="9236,10" coordsize="298,266" path="m9490,10l9236,265r42,11l9533,21,9490,10xe" fillcolor="#5f7294" stroked="f">
                <v:path arrowok="t"/>
              </v:shape>
            </v:group>
            <v:group id="_x0000_s1125" style="position:absolute;left:9278;top:21;width:255;height:255" coordorigin="9278,21" coordsize="255,255">
              <v:shape id="_x0000_s1126" style="position:absolute;left:9278;top:21;width:255;height:255" coordorigin="9278,21" coordsize="255,255" path="m9278,276l9533,21e" filled="f" strokecolor="#5f7294" strokeweight=".14pt">
                <v:path arrowok="t"/>
              </v:shape>
            </v:group>
            <v:group id="_x0000_s1123" style="position:absolute;left:9271;top:20;width:262;height:257" coordorigin="9271,20" coordsize="262,257">
              <v:shape id="_x0000_s1124" style="position:absolute;left:9271;top:20;width:262;height:257" coordorigin="9271,20" coordsize="262,257" path="m9526,20l9271,274r7,2l9533,21r-7,-1xe" fillcolor="#5f7294" stroked="f">
                <v:path arrowok="t"/>
              </v:shape>
            </v:group>
            <v:group id="_x0000_s1121" style="position:absolute;left:9264;top:18;width:262;height:257" coordorigin="9264,18" coordsize="262,257">
              <v:shape id="_x0000_s1122" style="position:absolute;left:9264;top:18;width:262;height:257" coordorigin="9264,18" coordsize="262,257" path="m9519,18l9264,272r7,2l9526,20r-7,-2xe" fillcolor="#5f7193" stroked="f">
                <v:path arrowok="t"/>
              </v:shape>
            </v:group>
            <v:group id="_x0000_s1119" style="position:absolute;left:9257;top:16;width:262;height:257" coordorigin="9257,16" coordsize="262,257">
              <v:shape id="_x0000_s1120" style="position:absolute;left:9257;top:16;width:262;height:257" coordorigin="9257,16" coordsize="262,257" path="m9512,16l9257,270r7,2l9519,18r-7,-2xe" fillcolor="#5e7092" stroked="f">
                <v:path arrowok="t"/>
              </v:shape>
            </v:group>
            <v:group id="_x0000_s1117" style="position:absolute;left:9250;top:14;width:262;height:257" coordorigin="9250,14" coordsize="262,257">
              <v:shape id="_x0000_s1118" style="position:absolute;left:9250;top:14;width:262;height:257" coordorigin="9250,14" coordsize="262,257" path="m9505,14l9250,269r7,1l9512,16r-7,-2xe" fillcolor="#5e7091" stroked="f">
                <v:path arrowok="t"/>
              </v:shape>
            </v:group>
            <v:group id="_x0000_s1115" style="position:absolute;left:9243;top:12;width:262;height:257" coordorigin="9243,12" coordsize="262,257">
              <v:shape id="_x0000_s1116" style="position:absolute;left:9243;top:12;width:262;height:257" coordorigin="9243,12" coordsize="262,257" path="m9498,12l9243,267r7,2l9505,14r-7,-2xe" fillcolor="#5d6f90" stroked="f">
                <v:path arrowok="t"/>
              </v:shape>
            </v:group>
            <v:group id="_x0000_s1113" style="position:absolute;left:9236;top:10;width:262;height:257" coordorigin="9236,10" coordsize="262,257">
              <v:shape id="_x0000_s1114" style="position:absolute;left:9236;top:10;width:262;height:257" coordorigin="9236,10" coordsize="262,257" path="m9490,10l9236,265r7,2l9498,12r-8,-2xe" fillcolor="#5c6e8f" stroked="f">
                <v:path arrowok="t"/>
              </v:shape>
            </v:group>
            <v:group id="_x0000_s1111" style="position:absolute;left:9192;top:4;width:299;height:262" coordorigin="9192,4" coordsize="299,262">
              <v:shape id="_x0000_s1112" style="position:absolute;left:9192;top:4;width:299;height:262" coordorigin="9192,4" coordsize="299,262" path="m9446,4l9192,258r44,7l9490,10,9446,4xe" fillcolor="#5c6e8e" stroked="f">
                <v:path arrowok="t"/>
              </v:shape>
            </v:group>
            <v:group id="_x0000_s1109" style="position:absolute;left:9236;top:10;width:255;height:255" coordorigin="9236,10" coordsize="255,255">
              <v:shape id="_x0000_s1110" style="position:absolute;left:9236;top:10;width:255;height:255" coordorigin="9236,10" coordsize="255,255" path="m9236,265l9490,10e" filled="f" strokecolor="#5c6e8e" strokeweight=".14pt">
                <v:path arrowok="t"/>
              </v:shape>
            </v:group>
            <v:group id="_x0000_s1107" style="position:absolute;left:9229;top:9;width:262;height:256" coordorigin="9229,9" coordsize="262,256">
              <v:shape id="_x0000_s1108" style="position:absolute;left:9229;top:9;width:262;height:256" coordorigin="9229,9" coordsize="262,256" path="m9483,9l9229,264r7,1l9490,10r-7,-1xe" fillcolor="#5c6e8e" stroked="f">
                <v:path arrowok="t"/>
              </v:shape>
            </v:group>
            <v:group id="_x0000_s1105" style="position:absolute;left:9221;top:8;width:262;height:256" coordorigin="9221,8" coordsize="262,256">
              <v:shape id="_x0000_s1106" style="position:absolute;left:9221;top:8;width:262;height:256" coordorigin="9221,8" coordsize="262,256" path="m9476,8l9221,263r8,1l9483,9r-7,-1xe" fillcolor="#5b6d8d" stroked="f">
                <v:path arrowok="t"/>
              </v:shape>
            </v:group>
            <v:group id="_x0000_s1103" style="position:absolute;left:9214;top:7;width:263;height:256" coordorigin="9214,7" coordsize="263,256">
              <v:shape id="_x0000_s1104" style="position:absolute;left:9214;top:7;width:263;height:256" coordorigin="9214,7" coordsize="263,256" path="m9468,7l9214,262r7,1l9476,8r-8,-1xe" fillcolor="#5a6c8c" stroked="f">
                <v:path arrowok="t"/>
              </v:shape>
            </v:group>
            <v:group id="_x0000_s1101" style="position:absolute;left:9207;top:6;width:262;height:256" coordorigin="9207,6" coordsize="262,256">
              <v:shape id="_x0000_s1102" style="position:absolute;left:9207;top:6;width:262;height:256" coordorigin="9207,6" coordsize="262,256" path="m9461,6l9207,261r7,1l9468,7r-7,-1xe" fillcolor="#5a6c8b" stroked="f">
                <v:path arrowok="t"/>
              </v:shape>
            </v:group>
            <v:group id="_x0000_s1099" style="position:absolute;left:9199;top:5;width:262;height:256" coordorigin="9199,5" coordsize="262,256">
              <v:shape id="_x0000_s1100" style="position:absolute;left:9199;top:5;width:262;height:256" coordorigin="9199,5" coordsize="262,256" path="m9454,5l9199,259r8,2l9461,6r-7,-1xe" fillcolor="#596b8a" stroked="f">
                <v:path arrowok="t"/>
              </v:shape>
            </v:group>
            <v:group id="_x0000_s1097" style="position:absolute;left:9192;top:4;width:262;height:256" coordorigin="9192,4" coordsize="262,256">
              <v:shape id="_x0000_s1098" style="position:absolute;left:9192;top:4;width:262;height:256" coordorigin="9192,4" coordsize="262,256" path="m9446,4l9192,258r7,1l9454,5r-8,-1xe" fillcolor="#576a89" stroked="f">
                <v:path arrowok="t"/>
              </v:shape>
            </v:group>
            <v:group id="_x0000_s1095" style="position:absolute;left:9146;top:1;width:300;height:257" coordorigin="9146,1" coordsize="300,257">
              <v:shape id="_x0000_s1096" style="position:absolute;left:9146;top:1;width:300;height:257" coordorigin="9146,1" coordsize="300,257" path="m9401,1l9146,256r46,2l9446,4,9401,1xe" fillcolor="#576a88" stroked="f">
                <v:path arrowok="t"/>
              </v:shape>
            </v:group>
            <v:group id="_x0000_s1093" style="position:absolute;left:9192;top:4;width:255;height:255" coordorigin="9192,4" coordsize="255,255">
              <v:shape id="_x0000_s1094" style="position:absolute;left:9192;top:4;width:255;height:255" coordorigin="9192,4" coordsize="255,255" path="m9192,258l9446,4e" filled="f" strokecolor="#576a88" strokeweight=".14pt">
                <v:path arrowok="t"/>
              </v:shape>
            </v:group>
            <v:group id="_x0000_s1091" style="position:absolute;left:9185;top:3;width:261;height:255" coordorigin="9185,3" coordsize="261,255">
              <v:shape id="_x0000_s1092" style="position:absolute;left:9185;top:3;width:261;height:255" coordorigin="9185,3" coordsize="261,255" path="m9440,3l9185,258r7,l9446,4r-6,-1xe" fillcolor="#576a88" stroked="f">
                <v:path arrowok="t"/>
              </v:shape>
            </v:group>
            <v:group id="_x0000_s1089" style="position:absolute;left:9179;top:3;width:262;height:255" coordorigin="9179,3" coordsize="262,255">
              <v:shape id="_x0000_s1090" style="position:absolute;left:9179;top:3;width:262;height:255" coordorigin="9179,3" coordsize="262,255" path="m9433,3l9179,258r6,l9440,3r-7,xe" fillcolor="#566987" stroked="f">
                <v:path arrowok="t"/>
              </v:shape>
            </v:group>
            <v:group id="_x0000_s1087" style="position:absolute;left:9172;top:3;width:261;height:255" coordorigin="9172,3" coordsize="261,255">
              <v:shape id="_x0000_s1088" style="position:absolute;left:9172;top:3;width:261;height:255" coordorigin="9172,3" coordsize="261,255" path="m9427,3l9172,257r7,1l9433,3r-6,xe" fillcolor="#556886" stroked="f">
                <v:path arrowok="t"/>
              </v:shape>
            </v:group>
            <v:group id="_x0000_s1085" style="position:absolute;left:9166;top:2;width:261;height:256" coordorigin="9166,2" coordsize="261,256">
              <v:shape id="_x0000_s1086" style="position:absolute;left:9166;top:2;width:261;height:256" coordorigin="9166,2" coordsize="261,256" path="m9420,2l9166,257r6,l9427,3r-7,-1xe" fillcolor="#556785" stroked="f">
                <v:path arrowok="t"/>
              </v:shape>
            </v:group>
            <v:group id="_x0000_s1083" style="position:absolute;left:9159;top:2;width:262;height:256" coordorigin="9159,2" coordsize="262,256">
              <v:shape id="_x0000_s1084" style="position:absolute;left:9159;top:2;width:262;height:256" coordorigin="9159,2" coordsize="262,256" path="m9414,2l9159,257r7,l9420,2r-6,xe" fillcolor="#546784" stroked="f">
                <v:path arrowok="t"/>
              </v:shape>
            </v:group>
            <v:group id="_x0000_s1081" style="position:absolute;left:9153;top:2;width:261;height:255" coordorigin="9153,2" coordsize="261,255">
              <v:shape id="_x0000_s1082" style="position:absolute;left:9153;top:2;width:261;height:255" coordorigin="9153,2" coordsize="261,255" path="m9408,2l9153,256r6,1l9414,2r-6,xe" fillcolor="#546583" stroked="f">
                <v:path arrowok="t"/>
              </v:shape>
            </v:group>
            <v:group id="_x0000_s1079" style="position:absolute;left:9147;top:1;width:262;height:255" coordorigin="9147,1" coordsize="262,255">
              <v:shape id="_x0000_s1080" style="position:absolute;left:9147;top:1;width:262;height:255" coordorigin="9147,1" coordsize="262,255" path="m9401,1l9147,256r6,l9408,2r-7,-1xe" fillcolor="#536482" stroked="f">
                <v:path arrowok="t"/>
              </v:shape>
            </v:group>
            <v:group id="_x0000_s1077" style="position:absolute;left:443;top:1;width:8958;height:255" coordorigin="443,1" coordsize="8958,255">
              <v:shape id="_x0000_s1078" style="position:absolute;left:443;top:1;width:8958;height:255" coordorigin="443,1" coordsize="8958,255" path="m9401,1l698,1,443,256r8703,l9401,1xe" fillcolor="#536481" stroked="f">
                <v:path arrowok="t"/>
              </v:shape>
            </v:group>
            <v:group id="_x0000_s1074" style="position:absolute;left:9146;top:1;width:255;height:255" coordorigin="9146,1" coordsize="255,255">
              <v:shape id="_x0000_s1076" style="position:absolute;left:9146;top:1;width:255;height:255" coordorigin="9146,1" coordsize="255,255" path="m9146,256l9401,1e" filled="f" strokecolor="#536481" strokeweight=".14pt">
                <v:path arrowok="t"/>
              </v:shape>
              <v:shape id="_x0000_s1075" type="#_x0000_t75" style="position:absolute;top:256;width:9590;height:2661">
                <v:imagedata r:id="rId30" o:title=""/>
              </v:shape>
            </v:group>
            <v:group id="_x0000_s1072" style="position:absolute;left:9537;top:1782;width:209;height:2" coordorigin="9537,1782" coordsize="209,2">
              <v:shape id="_x0000_s1073" style="position:absolute;left:9537;top:1782;width:209;height:2" coordorigin="9537,1782" coordsize="209,0" path="m9537,1782r209,e" filled="f" strokecolor="#0d0d0d" strokeweight=".58pt">
                <v:path arrowok="t"/>
              </v:shape>
            </v:group>
            <v:group id="_x0000_s1070" style="position:absolute;left:9537;top:1810;width:209;height:2" coordorigin="9537,1810" coordsize="209,2">
              <v:shape id="_x0000_s1071" style="position:absolute;left:9537;top:1810;width:209;height:2" coordorigin="9537,1810" coordsize="209,0" path="m9537,1810r209,e" filled="f" strokecolor="#0d0d0d" strokeweight=".58pt">
                <v:path arrowok="t"/>
              </v:shape>
            </v:group>
            <v:group id="_x0000_s1068" style="position:absolute;left:492;top:2074;width:9254;height:2" coordorigin="492,2074" coordsize="9254,2">
              <v:shape id="_x0000_s1069" style="position:absolute;left:492;top:2074;width:9254;height:2" coordorigin="492,2074" coordsize="9254,0" path="m492,2074r9254,e" filled="f" strokecolor="#0d0d0d" strokeweight=".58pt">
                <v:path arrowok="t"/>
              </v:shape>
            </v:group>
            <v:group id="_x0000_s1065" style="position:absolute;left:492;top:2103;width:9254;height:2" coordorigin="492,2103" coordsize="9254,2">
              <v:shape id="_x0000_s1067" style="position:absolute;left:492;top:2103;width:9254;height:2" coordorigin="492,2103" coordsize="9254,0" path="m492,2103r9254,e" filled="f" strokecolor="#0d0d0d" strokeweight=".58pt">
                <v:path arrowok="t"/>
              </v:shape>
              <v:shape id="_x0000_s1066" type="#_x0000_t202" style="position:absolute;width:9846;height:2917" filled="f" stroked="f">
                <v:textbox inset="0,0,0,0">
                  <w:txbxContent>
                    <w:p w:rsidR="004D33FE" w:rsidRDefault="004D33FE">
                      <w:pPr>
                        <w:spacing w:before="6"/>
                        <w:rPr>
                          <w:rFonts w:ascii="Calibri" w:eastAsia="Calibri" w:hAnsi="Calibri" w:cs="Calibri"/>
                          <w:sz w:val="29"/>
                          <w:szCs w:val="29"/>
                        </w:rPr>
                      </w:pPr>
                    </w:p>
                    <w:p w:rsidR="004D33FE" w:rsidRDefault="00303DA8">
                      <w:pPr>
                        <w:ind w:left="492" w:right="95" w:hanging="360"/>
                        <w:jc w:val="both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7.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inclusión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electrónica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su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completo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debe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realizarse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79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tiempo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suficiente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antes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fecha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hora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señaladas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vencimiento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recepción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7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ofertas,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dado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que,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caso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presentarse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algún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problema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24"/>
                        </w:rPr>
                        <w:t>las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59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últimas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horas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minutos,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esta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Proveeduría,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hará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responsable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advierte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el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63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permite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vez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vencida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apertura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Es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73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importante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recordar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aceptarán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correo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  <w:u w:val="double" w:color="0D0D0D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4D33FE" w:rsidRDefault="004D33FE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4D33FE">
          <w:pgSz w:w="12240" w:h="15840"/>
          <w:pgMar w:top="1680" w:right="0" w:bottom="1840" w:left="0" w:header="24" w:footer="1643" w:gutter="0"/>
          <w:cols w:space="720"/>
        </w:sectPr>
      </w:pPr>
    </w:p>
    <w:p w:rsidR="004D33FE" w:rsidRDefault="004D33FE">
      <w:pPr>
        <w:spacing w:before="10"/>
        <w:rPr>
          <w:rFonts w:ascii="Calibri" w:eastAsia="Calibri" w:hAnsi="Calibri" w:cs="Calibri"/>
          <w:sz w:val="8"/>
          <w:szCs w:val="8"/>
        </w:rPr>
      </w:pPr>
    </w:p>
    <w:p w:rsidR="004D33FE" w:rsidRDefault="00303DA8">
      <w:pPr>
        <w:pStyle w:val="berschrift2"/>
        <w:spacing w:before="51"/>
        <w:ind w:left="5007" w:right="5008" w:firstLine="1"/>
        <w:jc w:val="center"/>
        <w:rPr>
          <w:b w:val="0"/>
          <w:bCs w:val="0"/>
        </w:rPr>
      </w:pPr>
      <w:r>
        <w:pict>
          <v:group id="_x0000_s1062" style="position:absolute;left:0;text-align:left;margin-left:0;margin-top:5.9pt;width:574pt;height:.5pt;z-index:-36928;mso-position-horizontal-relative:page" coordorigin=",118" coordsize="11480,10">
            <v:shape id="_x0000_s1063" style="position:absolute;top:118;width:11480;height:10" coordorigin=",118" coordsize="11480,10" path="m,118r11480,10e" filled="f" strokecolor="blue" strokeweight=".26mm">
              <v:path arrowok="t"/>
            </v:shape>
            <w10:wrap anchorx="page"/>
          </v:group>
        </w:pict>
      </w:r>
      <w:r>
        <w:rPr>
          <w:spacing w:val="-1"/>
        </w:rPr>
        <w:t>Apartado</w:t>
      </w:r>
      <w:r>
        <w:rPr>
          <w:spacing w:val="-11"/>
        </w:rPr>
        <w:t xml:space="preserve"> </w:t>
      </w:r>
      <w:r>
        <w:t>3</w:t>
      </w:r>
      <w:r>
        <w:rPr>
          <w:rFonts w:ascii="Times New Roman"/>
          <w:spacing w:val="27"/>
          <w:w w:val="99"/>
        </w:rPr>
        <w:t xml:space="preserve"> </w:t>
      </w:r>
      <w:r>
        <w:rPr>
          <w:spacing w:val="-1"/>
        </w:rPr>
        <w:t>Condiciones</w:t>
      </w:r>
      <w:r>
        <w:rPr>
          <w:spacing w:val="-13"/>
        </w:rPr>
        <w:t xml:space="preserve"> </w:t>
      </w:r>
      <w:r>
        <w:rPr>
          <w:spacing w:val="-1"/>
        </w:rPr>
        <w:t>generales</w:t>
      </w:r>
    </w:p>
    <w:p w:rsidR="004D33FE" w:rsidRDefault="004D33FE">
      <w:pPr>
        <w:spacing w:before="10"/>
        <w:rPr>
          <w:rFonts w:ascii="Calibri" w:eastAsia="Calibri" w:hAnsi="Calibri" w:cs="Calibri"/>
          <w:b/>
          <w:bCs/>
          <w:sz w:val="19"/>
          <w:szCs w:val="19"/>
        </w:rPr>
      </w:pPr>
    </w:p>
    <w:p w:rsidR="004D33FE" w:rsidRDefault="00303DA8">
      <w:pPr>
        <w:ind w:left="1939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Este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apartado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es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para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uso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exclusivo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de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conocimiento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y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cumplir</w:t>
      </w:r>
      <w:r>
        <w:rPr>
          <w:rFonts w:ascii="Calibri"/>
          <w:b/>
          <w:spacing w:val="-2"/>
          <w:sz w:val="24"/>
        </w:rPr>
        <w:t xml:space="preserve"> del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o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la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oferente.</w:t>
      </w:r>
    </w:p>
    <w:p w:rsidR="004D33FE" w:rsidRDefault="004D33FE">
      <w:pPr>
        <w:spacing w:before="10"/>
        <w:rPr>
          <w:rFonts w:ascii="Calibri" w:eastAsia="Calibri" w:hAnsi="Calibri" w:cs="Calibri"/>
          <w:b/>
          <w:bCs/>
          <w:sz w:val="19"/>
          <w:szCs w:val="19"/>
        </w:rPr>
      </w:pPr>
    </w:p>
    <w:p w:rsidR="004D33FE" w:rsidRDefault="00303DA8">
      <w:pPr>
        <w:pStyle w:val="Textkrper"/>
        <w:ind w:right="1131"/>
        <w:jc w:val="both"/>
      </w:pPr>
      <w:r>
        <w:t>Para</w:t>
      </w:r>
      <w:r>
        <w:rPr>
          <w:spacing w:val="10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contratación</w:t>
      </w:r>
      <w:r>
        <w:rPr>
          <w:spacing w:val="12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promueve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Poder</w:t>
      </w:r>
      <w:r>
        <w:rPr>
          <w:spacing w:val="11"/>
        </w:rPr>
        <w:t xml:space="preserve"> </w:t>
      </w:r>
      <w:r>
        <w:t>Judicial,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9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las</w:t>
      </w:r>
      <w:r>
        <w:rPr>
          <w:spacing w:val="12"/>
        </w:rPr>
        <w:t xml:space="preserve"> </w:t>
      </w:r>
      <w:r>
        <w:rPr>
          <w:spacing w:val="-1"/>
        </w:rPr>
        <w:t>oferentes</w:t>
      </w:r>
      <w:r>
        <w:rPr>
          <w:spacing w:val="10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participen</w:t>
      </w:r>
      <w:r>
        <w:rPr>
          <w:spacing w:val="11"/>
        </w:rPr>
        <w:t xml:space="preserve"> </w:t>
      </w:r>
      <w:r>
        <w:rPr>
          <w:spacing w:val="-1"/>
        </w:rPr>
        <w:t>deben</w:t>
      </w:r>
      <w:r>
        <w:rPr>
          <w:spacing w:val="10"/>
        </w:rPr>
        <w:t xml:space="preserve"> </w:t>
      </w:r>
      <w:r>
        <w:t>observar</w:t>
      </w:r>
      <w:r>
        <w:rPr>
          <w:spacing w:val="11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ajustarse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t>lo</w:t>
      </w:r>
      <w:r>
        <w:rPr>
          <w:rFonts w:ascii="Times New Roman" w:hAnsi="Times New Roman"/>
          <w:spacing w:val="63"/>
          <w:w w:val="99"/>
        </w:rPr>
        <w:t xml:space="preserve"> </w:t>
      </w:r>
      <w:r>
        <w:rPr>
          <w:spacing w:val="-1"/>
        </w:rPr>
        <w:t>pertinente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rPr>
          <w:spacing w:val="-1"/>
        </w:rPr>
        <w:t>siguientes</w:t>
      </w:r>
      <w:r>
        <w:rPr>
          <w:spacing w:val="-7"/>
        </w:rPr>
        <w:t xml:space="preserve"> </w:t>
      </w:r>
      <w:r>
        <w:rPr>
          <w:spacing w:val="-1"/>
        </w:rPr>
        <w:t>condiciones</w:t>
      </w:r>
      <w:r>
        <w:rPr>
          <w:spacing w:val="-7"/>
        </w:rPr>
        <w:t xml:space="preserve"> </w:t>
      </w:r>
      <w:r>
        <w:rPr>
          <w:spacing w:val="-1"/>
        </w:rPr>
        <w:t>generales:</w:t>
      </w:r>
    </w:p>
    <w:p w:rsidR="004D33FE" w:rsidRDefault="004D33FE">
      <w:pPr>
        <w:spacing w:before="10"/>
        <w:rPr>
          <w:rFonts w:ascii="Calibri" w:eastAsia="Calibri" w:hAnsi="Calibri" w:cs="Calibri"/>
          <w:sz w:val="24"/>
          <w:szCs w:val="24"/>
        </w:rPr>
      </w:pPr>
    </w:p>
    <w:p w:rsidR="004D33FE" w:rsidRDefault="00303DA8">
      <w:pPr>
        <w:pStyle w:val="berschrift2"/>
        <w:numPr>
          <w:ilvl w:val="0"/>
          <w:numId w:val="4"/>
        </w:numPr>
        <w:tabs>
          <w:tab w:val="left" w:pos="1347"/>
        </w:tabs>
        <w:ind w:right="990" w:firstLine="0"/>
        <w:jc w:val="both"/>
        <w:rPr>
          <w:b w:val="0"/>
          <w:bCs w:val="0"/>
        </w:rPr>
      </w:pP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expedientes</w:t>
      </w:r>
      <w:r>
        <w:rPr>
          <w:spacing w:val="11"/>
        </w:rPr>
        <w:t xml:space="preserve"> </w:t>
      </w:r>
      <w:r>
        <w:rPr>
          <w:spacing w:val="-1"/>
        </w:rPr>
        <w:t>están</w:t>
      </w:r>
      <w:r>
        <w:rPr>
          <w:spacing w:val="9"/>
        </w:rPr>
        <w:t xml:space="preserve"> </w:t>
      </w:r>
      <w:r>
        <w:rPr>
          <w:spacing w:val="-1"/>
        </w:rPr>
        <w:t>disponibles</w:t>
      </w:r>
      <w:r>
        <w:rPr>
          <w:spacing w:val="10"/>
        </w:rPr>
        <w:t xml:space="preserve"> </w:t>
      </w:r>
      <w:r>
        <w:rPr>
          <w:spacing w:val="-1"/>
        </w:rPr>
        <w:t>al</w:t>
      </w:r>
      <w:r>
        <w:rPr>
          <w:spacing w:val="9"/>
        </w:rPr>
        <w:t xml:space="preserve"> </w:t>
      </w:r>
      <w:r>
        <w:rPr>
          <w:spacing w:val="-1"/>
        </w:rPr>
        <w:t>público</w:t>
      </w:r>
      <w:r>
        <w:rPr>
          <w:spacing w:val="11"/>
        </w:rPr>
        <w:t xml:space="preserve"> </w:t>
      </w:r>
      <w:r>
        <w:rPr>
          <w:spacing w:val="-2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general</w:t>
      </w:r>
      <w:r>
        <w:rPr>
          <w:spacing w:val="12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puede</w:t>
      </w:r>
      <w:r>
        <w:rPr>
          <w:spacing w:val="10"/>
        </w:rPr>
        <w:t xml:space="preserve"> </w:t>
      </w:r>
      <w:r>
        <w:rPr>
          <w:spacing w:val="-1"/>
        </w:rPr>
        <w:t>consultar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expediente</w:t>
      </w:r>
      <w:r>
        <w:rPr>
          <w:spacing w:val="8"/>
        </w:rPr>
        <w:t xml:space="preserve"> </w:t>
      </w:r>
      <w:r>
        <w:rPr>
          <w:spacing w:val="-1"/>
        </w:rPr>
        <w:t>digital</w:t>
      </w:r>
      <w:r>
        <w:rPr>
          <w:rFonts w:ascii="Times New Roman" w:eastAsia="Times New Roman" w:hAnsi="Times New Roman" w:cs="Times New Roman"/>
          <w:spacing w:val="81"/>
          <w:w w:val="99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siguiente</w:t>
      </w:r>
      <w:r>
        <w:rPr>
          <w:spacing w:val="24"/>
        </w:rPr>
        <w:t xml:space="preserve"> </w:t>
      </w:r>
      <w:r>
        <w:rPr>
          <w:spacing w:val="-1"/>
        </w:rPr>
        <w:t>dirección:</w:t>
      </w:r>
      <w:r>
        <w:rPr>
          <w:spacing w:val="29"/>
        </w:rPr>
        <w:t xml:space="preserve"> </w:t>
      </w:r>
      <w:hyperlink r:id="rId31">
        <w:r>
          <w:rPr>
            <w:color w:val="0000FF"/>
            <w:spacing w:val="-1"/>
            <w:u w:val="single" w:color="0000FF"/>
          </w:rPr>
          <w:t>http://www.poder-judicial.go.cr/proveeduria/</w:t>
        </w:r>
        <w:r>
          <w:rPr>
            <w:color w:val="0000FF"/>
            <w:spacing w:val="28"/>
            <w:u w:val="single" w:color="0000FF"/>
          </w:rPr>
          <w:t xml:space="preserve"> </w:t>
        </w:r>
      </w:hyperlink>
      <w:r>
        <w:rPr>
          <w:rFonts w:cs="Calibri"/>
          <w:spacing w:val="-1"/>
        </w:rPr>
        <w:t>en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“Consultas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Servicios”,</w:t>
      </w:r>
      <w:r>
        <w:rPr>
          <w:rFonts w:cs="Calibri"/>
          <w:spacing w:val="75"/>
        </w:rPr>
        <w:t xml:space="preserve"> </w:t>
      </w:r>
      <w:r>
        <w:rPr>
          <w:spacing w:val="-1"/>
        </w:rPr>
        <w:t>apartado</w:t>
      </w:r>
      <w:r>
        <w:rPr>
          <w:spacing w:val="-8"/>
        </w:rPr>
        <w:t xml:space="preserve"> </w:t>
      </w:r>
      <w:r>
        <w:rPr>
          <w:spacing w:val="-1"/>
        </w:rPr>
        <w:t>Expediente</w:t>
      </w:r>
      <w:r>
        <w:rPr>
          <w:spacing w:val="-8"/>
        </w:rPr>
        <w:t xml:space="preserve"> </w:t>
      </w:r>
      <w:r>
        <w:rPr>
          <w:spacing w:val="-1"/>
        </w:rPr>
        <w:t>electrónico.</w:t>
      </w:r>
    </w:p>
    <w:p w:rsidR="004D33FE" w:rsidRDefault="004D33FE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4D33FE" w:rsidRDefault="00303DA8">
      <w:pPr>
        <w:pStyle w:val="Textkrper"/>
        <w:numPr>
          <w:ilvl w:val="0"/>
          <w:numId w:val="4"/>
        </w:numPr>
        <w:tabs>
          <w:tab w:val="left" w:pos="1347"/>
        </w:tabs>
        <w:ind w:right="988" w:firstLine="0"/>
        <w:jc w:val="both"/>
      </w:pPr>
      <w:r>
        <w:t>Por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solo</w:t>
      </w:r>
      <w:r>
        <w:rPr>
          <w:spacing w:val="8"/>
        </w:rPr>
        <w:t xml:space="preserve"> </w:t>
      </w:r>
      <w:r>
        <w:rPr>
          <w:spacing w:val="-1"/>
        </w:rPr>
        <w:t>hecho</w:t>
      </w:r>
      <w:r>
        <w:rPr>
          <w:spacing w:val="1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presentar</w:t>
      </w:r>
      <w:r>
        <w:rPr>
          <w:spacing w:val="11"/>
        </w:rPr>
        <w:t xml:space="preserve"> </w:t>
      </w:r>
      <w:r>
        <w:rPr>
          <w:spacing w:val="-1"/>
        </w:rPr>
        <w:t>oferta,</w:t>
      </w:r>
      <w:r>
        <w:rPr>
          <w:spacing w:val="10"/>
        </w:rPr>
        <w:t xml:space="preserve"> </w:t>
      </w:r>
      <w:r>
        <w:t>se</w:t>
      </w:r>
      <w:r>
        <w:rPr>
          <w:spacing w:val="7"/>
        </w:rPr>
        <w:t xml:space="preserve"> </w:t>
      </w:r>
      <w:r>
        <w:rPr>
          <w:spacing w:val="-1"/>
        </w:rPr>
        <w:t>entenderá</w:t>
      </w:r>
      <w:r>
        <w:rPr>
          <w:spacing w:val="10"/>
        </w:rPr>
        <w:t xml:space="preserve"> </w:t>
      </w:r>
      <w:r>
        <w:t>como</w:t>
      </w:r>
      <w:r>
        <w:rPr>
          <w:spacing w:val="16"/>
        </w:rPr>
        <w:t xml:space="preserve"> </w:t>
      </w:r>
      <w:r>
        <w:t>una</w:t>
      </w:r>
      <w:r>
        <w:rPr>
          <w:spacing w:val="11"/>
        </w:rPr>
        <w:t xml:space="preserve"> </w:t>
      </w:r>
      <w:r>
        <w:rPr>
          <w:spacing w:val="-1"/>
        </w:rPr>
        <w:t>manifestación</w:t>
      </w:r>
      <w:r>
        <w:rPr>
          <w:spacing w:val="10"/>
        </w:rPr>
        <w:t xml:space="preserve"> </w:t>
      </w:r>
      <w:r>
        <w:rPr>
          <w:spacing w:val="-1"/>
        </w:rPr>
        <w:t>inequívoca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voluntad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oferente</w:t>
      </w:r>
      <w:r>
        <w:rPr>
          <w:spacing w:val="9"/>
        </w:rPr>
        <w:t xml:space="preserve"> </w:t>
      </w:r>
      <w:r>
        <w:t>de</w:t>
      </w:r>
      <w:r>
        <w:rPr>
          <w:rFonts w:ascii="Times New Roman" w:hAnsi="Times New Roman"/>
          <w:spacing w:val="115"/>
          <w:w w:val="99"/>
        </w:rPr>
        <w:t xml:space="preserve"> </w:t>
      </w:r>
      <w:r>
        <w:t>contratar</w:t>
      </w:r>
      <w:r>
        <w:rPr>
          <w:spacing w:val="5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rPr>
          <w:spacing w:val="-1"/>
        </w:rPr>
        <w:t>pleno</w:t>
      </w:r>
      <w:r>
        <w:rPr>
          <w:spacing w:val="6"/>
        </w:rPr>
        <w:t xml:space="preserve"> </w:t>
      </w:r>
      <w:r>
        <w:t>sometimiento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rPr>
          <w:spacing w:val="-1"/>
        </w:rPr>
        <w:t>condiciones</w:t>
      </w:r>
      <w:r>
        <w:rPr>
          <w:spacing w:val="6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especificaciones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este</w:t>
      </w:r>
      <w:r>
        <w:rPr>
          <w:spacing w:val="5"/>
        </w:rPr>
        <w:t xml:space="preserve"> </w:t>
      </w:r>
      <w:r>
        <w:rPr>
          <w:spacing w:val="-1"/>
        </w:rPr>
        <w:t>cartel,</w:t>
      </w:r>
      <w:r>
        <w:rPr>
          <w:spacing w:val="5"/>
        </w:rPr>
        <w:t xml:space="preserve"> </w:t>
      </w:r>
      <w:r>
        <w:t>así</w:t>
      </w:r>
      <w:r>
        <w:rPr>
          <w:spacing w:val="5"/>
        </w:rPr>
        <w:t xml:space="preserve"> </w:t>
      </w:r>
      <w:r>
        <w:t>como</w:t>
      </w:r>
      <w:r>
        <w:rPr>
          <w:spacing w:val="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rPr>
          <w:spacing w:val="-1"/>
        </w:rPr>
        <w:t>disposiciones</w:t>
      </w:r>
      <w:r>
        <w:rPr>
          <w:spacing w:val="6"/>
        </w:rPr>
        <w:t xml:space="preserve"> </w:t>
      </w:r>
      <w:r>
        <w:rPr>
          <w:spacing w:val="-1"/>
        </w:rPr>
        <w:t>legales</w:t>
      </w:r>
      <w:r>
        <w:rPr>
          <w:spacing w:val="7"/>
        </w:rPr>
        <w:t xml:space="preserve"> </w:t>
      </w:r>
      <w:r>
        <w:t>y</w:t>
      </w:r>
      <w:r>
        <w:rPr>
          <w:rFonts w:ascii="Times New Roman" w:hAnsi="Times New Roman"/>
          <w:spacing w:val="113"/>
          <w:w w:val="99"/>
        </w:rPr>
        <w:t xml:space="preserve"> </w:t>
      </w:r>
      <w:r>
        <w:rPr>
          <w:spacing w:val="-1"/>
        </w:rPr>
        <w:t>reglamentarias</w:t>
      </w:r>
      <w:r>
        <w:rPr>
          <w:spacing w:val="-22"/>
        </w:rPr>
        <w:t xml:space="preserve"> </w:t>
      </w:r>
      <w:r>
        <w:t>pertinentes.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numPr>
          <w:ilvl w:val="0"/>
          <w:numId w:val="4"/>
        </w:numPr>
        <w:tabs>
          <w:tab w:val="left" w:pos="1343"/>
        </w:tabs>
        <w:ind w:right="992" w:firstLine="0"/>
      </w:pPr>
      <w:r>
        <w:t>Será</w:t>
      </w:r>
      <w:r>
        <w:rPr>
          <w:spacing w:val="4"/>
        </w:rPr>
        <w:t xml:space="preserve"> </w:t>
      </w:r>
      <w:r>
        <w:rPr>
          <w:spacing w:val="-1"/>
        </w:rPr>
        <w:t>oferente</w:t>
      </w:r>
      <w:r>
        <w:rPr>
          <w:spacing w:val="5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persona</w:t>
      </w:r>
      <w:r>
        <w:rPr>
          <w:spacing w:val="5"/>
        </w:rPr>
        <w:t xml:space="preserve"> </w:t>
      </w:r>
      <w:r>
        <w:t>física</w:t>
      </w:r>
      <w:r>
        <w:rPr>
          <w:spacing w:val="4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jurídica</w:t>
      </w:r>
      <w:r>
        <w:rPr>
          <w:spacing w:val="4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presente</w:t>
      </w:r>
      <w:r>
        <w:rPr>
          <w:spacing w:val="3"/>
        </w:rPr>
        <w:t xml:space="preserve"> </w:t>
      </w:r>
      <w:r>
        <w:t>oferta,</w:t>
      </w:r>
      <w:r>
        <w:rPr>
          <w:spacing w:val="5"/>
        </w:rPr>
        <w:t xml:space="preserve"> </w:t>
      </w:r>
      <w:r>
        <w:t>actuando</w:t>
      </w:r>
      <w:r>
        <w:rPr>
          <w:spacing w:val="4"/>
        </w:rPr>
        <w:t xml:space="preserve"> </w:t>
      </w:r>
      <w:r>
        <w:t>directamente,</w:t>
      </w:r>
      <w:r>
        <w:rPr>
          <w:spacing w:val="5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medio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un</w:t>
      </w:r>
      <w:r>
        <w:rPr>
          <w:spacing w:val="5"/>
        </w:rPr>
        <w:t xml:space="preserve"> </w:t>
      </w:r>
      <w:r>
        <w:t>representante</w:t>
      </w:r>
      <w:r>
        <w:rPr>
          <w:rFonts w:ascii="Times New Roman" w:hAnsi="Times New Roman"/>
          <w:spacing w:val="52"/>
          <w:w w:val="99"/>
        </w:rPr>
        <w:t xml:space="preserve"> </w:t>
      </w:r>
      <w:r>
        <w:t>autorizado.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berschrift4"/>
        <w:numPr>
          <w:ilvl w:val="0"/>
          <w:numId w:val="4"/>
        </w:numPr>
        <w:tabs>
          <w:tab w:val="left" w:pos="1333"/>
        </w:tabs>
        <w:ind w:left="1332" w:hanging="199"/>
        <w:jc w:val="both"/>
        <w:rPr>
          <w:b w:val="0"/>
          <w:bCs w:val="0"/>
        </w:rPr>
      </w:pPr>
      <w:r>
        <w:t>Documentos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aportar.</w:t>
      </w:r>
    </w:p>
    <w:p w:rsidR="004D33FE" w:rsidRDefault="004D33FE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4D33FE" w:rsidRDefault="00303DA8">
      <w:pPr>
        <w:pStyle w:val="Textkrper"/>
        <w:numPr>
          <w:ilvl w:val="1"/>
          <w:numId w:val="4"/>
        </w:numPr>
        <w:tabs>
          <w:tab w:val="left" w:pos="1436"/>
        </w:tabs>
        <w:ind w:right="1146" w:firstLine="0"/>
        <w:jc w:val="both"/>
      </w:pPr>
      <w:r>
        <w:t>El o</w:t>
      </w:r>
      <w:r>
        <w:rPr>
          <w:spacing w:val="1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oferente</w:t>
      </w:r>
      <w:r>
        <w:t xml:space="preserve"> nacional</w:t>
      </w:r>
      <w:r>
        <w:rPr>
          <w:spacing w:val="3"/>
        </w:rPr>
        <w:t xml:space="preserve"> </w:t>
      </w:r>
      <w:r>
        <w:rPr>
          <w:spacing w:val="-1"/>
        </w:rPr>
        <w:t>debe</w:t>
      </w:r>
      <w:r>
        <w:t xml:space="preserve"> aportar</w:t>
      </w:r>
      <w:r>
        <w:rPr>
          <w:spacing w:val="1"/>
        </w:rPr>
        <w:t xml:space="preserve"> </w:t>
      </w:r>
      <w:r>
        <w:t>certificación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1"/>
        </w:rPr>
        <w:t xml:space="preserve">la </w:t>
      </w:r>
      <w:r>
        <w:t>que acredite que se</w:t>
      </w:r>
      <w:r>
        <w:rPr>
          <w:spacing w:val="2"/>
        </w:rPr>
        <w:t xml:space="preserve"> </w:t>
      </w:r>
      <w:r>
        <w:t>encuentra</w:t>
      </w:r>
      <w:r>
        <w:rPr>
          <w:spacing w:val="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día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2"/>
        </w:rPr>
        <w:t xml:space="preserve"> </w:t>
      </w:r>
      <w:r>
        <w:t>obligaciones</w:t>
      </w:r>
      <w:r>
        <w:rPr>
          <w:spacing w:val="2"/>
        </w:rPr>
        <w:t xml:space="preserve"> </w:t>
      </w:r>
      <w:r>
        <w:t>con</w:t>
      </w:r>
      <w:r>
        <w:rPr>
          <w:rFonts w:ascii="Times New Roman" w:hAnsi="Times New Roman"/>
          <w:spacing w:val="34"/>
          <w:w w:val="99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Fondo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Desarrollo</w:t>
      </w:r>
      <w:r>
        <w:rPr>
          <w:spacing w:val="-5"/>
        </w:rPr>
        <w:t xml:space="preserve"> </w:t>
      </w:r>
      <w:r>
        <w:rPr>
          <w:spacing w:val="-1"/>
        </w:rPr>
        <w:t>Social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Asignaciones</w:t>
      </w:r>
      <w:r>
        <w:rPr>
          <w:spacing w:val="-4"/>
        </w:rPr>
        <w:t xml:space="preserve"> </w:t>
      </w:r>
      <w:r>
        <w:rPr>
          <w:spacing w:val="-1"/>
        </w:rPr>
        <w:t>Familiares</w:t>
      </w:r>
      <w:r>
        <w:rPr>
          <w:spacing w:val="-4"/>
        </w:rPr>
        <w:t xml:space="preserve"> </w:t>
      </w:r>
      <w:r>
        <w:t>(Fodesaf),</w:t>
      </w:r>
      <w:r>
        <w:rPr>
          <w:spacing w:val="-5"/>
        </w:rPr>
        <w:t xml:space="preserve"> </w:t>
      </w:r>
      <w:r>
        <w:t>conforme</w:t>
      </w:r>
      <w:r>
        <w:rPr>
          <w:spacing w:val="-6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estipulado</w:t>
      </w:r>
      <w:r>
        <w:rPr>
          <w:spacing w:val="-5"/>
        </w:rPr>
        <w:t xml:space="preserve"> </w:t>
      </w:r>
      <w:r>
        <w:t xml:space="preserve">en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22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5"/>
        </w:rPr>
        <w:t xml:space="preserve"> </w:t>
      </w:r>
      <w:r>
        <w:t>5662.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numPr>
          <w:ilvl w:val="1"/>
          <w:numId w:val="4"/>
        </w:numPr>
        <w:tabs>
          <w:tab w:val="left" w:pos="1453"/>
        </w:tabs>
        <w:ind w:right="1144" w:firstLine="0"/>
        <w:jc w:val="both"/>
      </w:pPr>
      <w:r>
        <w:rPr>
          <w:spacing w:val="-1"/>
        </w:rPr>
        <w:t>Todo</w:t>
      </w:r>
      <w:r>
        <w:rPr>
          <w:spacing w:val="17"/>
        </w:rPr>
        <w:t xml:space="preserve"> </w:t>
      </w:r>
      <w:r>
        <w:rPr>
          <w:spacing w:val="-1"/>
        </w:rPr>
        <w:t>oferente</w:t>
      </w:r>
      <w:r>
        <w:rPr>
          <w:spacing w:val="17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no</w:t>
      </w:r>
      <w:r>
        <w:rPr>
          <w:spacing w:val="18"/>
        </w:rPr>
        <w:t xml:space="preserve"> </w:t>
      </w:r>
      <w:r>
        <w:t>esté</w:t>
      </w:r>
      <w:r>
        <w:rPr>
          <w:spacing w:val="16"/>
        </w:rPr>
        <w:t xml:space="preserve"> </w:t>
      </w:r>
      <w:r>
        <w:t>inscrito</w:t>
      </w:r>
      <w:r>
        <w:rPr>
          <w:spacing w:val="18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activo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Registro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Proveedores</w:t>
      </w:r>
      <w:r>
        <w:rPr>
          <w:spacing w:val="19"/>
        </w:rPr>
        <w:t xml:space="preserve"> </w:t>
      </w:r>
      <w:r>
        <w:rPr>
          <w:spacing w:val="-1"/>
        </w:rPr>
        <w:t>Institucional</w:t>
      </w:r>
      <w:r>
        <w:rPr>
          <w:spacing w:val="17"/>
        </w:rPr>
        <w:t xml:space="preserve"> </w:t>
      </w:r>
      <w:r>
        <w:rPr>
          <w:spacing w:val="-1"/>
        </w:rPr>
        <w:t>deberá</w:t>
      </w:r>
      <w:r>
        <w:rPr>
          <w:spacing w:val="18"/>
        </w:rPr>
        <w:t xml:space="preserve"> </w:t>
      </w:r>
      <w:r>
        <w:rPr>
          <w:spacing w:val="-1"/>
        </w:rPr>
        <w:t>adjuntar</w:t>
      </w:r>
      <w:r>
        <w:rPr>
          <w:spacing w:val="17"/>
        </w:rPr>
        <w:t xml:space="preserve"> </w:t>
      </w:r>
      <w:r>
        <w:t>copia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t>la</w:t>
      </w:r>
      <w:r>
        <w:rPr>
          <w:rFonts w:ascii="Times New Roman" w:hAnsi="Times New Roman"/>
          <w:spacing w:val="93"/>
          <w:w w:val="99"/>
        </w:rPr>
        <w:t xml:space="preserve"> </w:t>
      </w:r>
      <w:r>
        <w:rPr>
          <w:spacing w:val="-1"/>
        </w:rPr>
        <w:t>personería</w:t>
      </w:r>
      <w:r>
        <w:rPr>
          <w:spacing w:val="-6"/>
        </w:rPr>
        <w:t xml:space="preserve"> </w:t>
      </w:r>
      <w:r>
        <w:t>jurídica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empresa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cédula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identidad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oferente.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berschrift4"/>
        <w:numPr>
          <w:ilvl w:val="0"/>
          <w:numId w:val="4"/>
        </w:numPr>
        <w:tabs>
          <w:tab w:val="left" w:pos="1333"/>
        </w:tabs>
        <w:ind w:left="1332" w:hanging="199"/>
        <w:jc w:val="both"/>
        <w:rPr>
          <w:b w:val="0"/>
          <w:bCs w:val="0"/>
        </w:rPr>
      </w:pPr>
      <w:r>
        <w:rPr>
          <w:spacing w:val="-1"/>
        </w:rPr>
        <w:t>Certificaciones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Administración</w:t>
      </w:r>
      <w:r>
        <w:rPr>
          <w:spacing w:val="-7"/>
        </w:rPr>
        <w:t xml:space="preserve"> </w:t>
      </w:r>
      <w:r>
        <w:t>Regional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Quepos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rPr>
          <w:spacing w:val="-1"/>
        </w:rPr>
        <w:t>Parrita</w:t>
      </w:r>
      <w:r>
        <w:rPr>
          <w:spacing w:val="-6"/>
        </w:rPr>
        <w:t xml:space="preserve"> </w:t>
      </w:r>
      <w:r>
        <w:t>consultará</w:t>
      </w:r>
      <w:r>
        <w:rPr>
          <w:spacing w:val="-6"/>
        </w:rPr>
        <w:t xml:space="preserve"> </w:t>
      </w:r>
      <w:r>
        <w:rPr>
          <w:spacing w:val="-1"/>
        </w:rPr>
        <w:t>vía</w:t>
      </w:r>
      <w:r>
        <w:rPr>
          <w:spacing w:val="-7"/>
        </w:rPr>
        <w:t xml:space="preserve"> </w:t>
      </w:r>
      <w:r>
        <w:t>sistema</w:t>
      </w:r>
      <w:r>
        <w:rPr>
          <w:spacing w:val="-7"/>
        </w:rPr>
        <w:t xml:space="preserve"> </w:t>
      </w:r>
      <w:r>
        <w:rPr>
          <w:spacing w:val="-1"/>
        </w:rPr>
        <w:t>electrónico:</w:t>
      </w:r>
    </w:p>
    <w:p w:rsidR="004D33FE" w:rsidRDefault="004D33FE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4D33FE" w:rsidRDefault="00303DA8">
      <w:pPr>
        <w:pStyle w:val="Textkrper"/>
        <w:numPr>
          <w:ilvl w:val="1"/>
          <w:numId w:val="4"/>
        </w:numPr>
        <w:tabs>
          <w:tab w:val="left" w:pos="1458"/>
        </w:tabs>
        <w:ind w:right="1130" w:firstLine="0"/>
        <w:jc w:val="both"/>
      </w:pPr>
      <w:r>
        <w:rPr>
          <w:spacing w:val="-1"/>
        </w:rPr>
        <w:t>De</w:t>
      </w:r>
      <w:r>
        <w:rPr>
          <w:spacing w:val="18"/>
        </w:rPr>
        <w:t xml:space="preserve"> </w:t>
      </w:r>
      <w:r>
        <w:t>conformidad</w:t>
      </w:r>
      <w:r>
        <w:rPr>
          <w:spacing w:val="21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oficio</w:t>
      </w:r>
      <w:r>
        <w:rPr>
          <w:spacing w:val="19"/>
        </w:rPr>
        <w:t xml:space="preserve"> </w:t>
      </w:r>
      <w:r>
        <w:t>N°</w:t>
      </w:r>
      <w:r>
        <w:rPr>
          <w:spacing w:val="20"/>
        </w:rPr>
        <w:t xml:space="preserve"> </w:t>
      </w:r>
      <w:r>
        <w:t>DCO-0562-2017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fecha</w:t>
      </w:r>
      <w:r>
        <w:rPr>
          <w:spacing w:val="20"/>
        </w:rPr>
        <w:t xml:space="preserve"> </w:t>
      </w:r>
      <w:r>
        <w:t>08</w:t>
      </w:r>
      <w:r>
        <w:rPr>
          <w:spacing w:val="18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junio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2017,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Caja</w:t>
      </w:r>
      <w:r>
        <w:rPr>
          <w:spacing w:val="21"/>
        </w:rPr>
        <w:t xml:space="preserve"> </w:t>
      </w:r>
      <w:r>
        <w:rPr>
          <w:spacing w:val="-1"/>
        </w:rPr>
        <w:t>Costarricense</w:t>
      </w:r>
      <w:r>
        <w:rPr>
          <w:spacing w:val="1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Seguro</w:t>
      </w:r>
      <w:r>
        <w:rPr>
          <w:rFonts w:ascii="Times New Roman" w:eastAsia="Times New Roman" w:hAnsi="Times New Roman" w:cs="Times New Roman"/>
          <w:spacing w:val="65"/>
          <w:w w:val="99"/>
        </w:rPr>
        <w:t xml:space="preserve"> </w:t>
      </w:r>
      <w:r>
        <w:rPr>
          <w:spacing w:val="-1"/>
        </w:rPr>
        <w:t>Social,</w:t>
      </w:r>
      <w:r>
        <w:rPr>
          <w:spacing w:val="12"/>
        </w:rPr>
        <w:t xml:space="preserve"> </w:t>
      </w:r>
      <w:r>
        <w:rPr>
          <w:spacing w:val="-1"/>
        </w:rPr>
        <w:t>debido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automatización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procesos</w:t>
      </w:r>
      <w:r>
        <w:rPr>
          <w:spacing w:val="13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t>avances</w:t>
      </w:r>
      <w:r>
        <w:rPr>
          <w:spacing w:val="14"/>
        </w:rPr>
        <w:t xml:space="preserve"> </w:t>
      </w:r>
      <w:r>
        <w:t>tecnológicos</w:t>
      </w:r>
      <w:r>
        <w:rPr>
          <w:spacing w:val="13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consulta</w:t>
      </w:r>
      <w:r>
        <w:rPr>
          <w:spacing w:val="13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rPr>
          <w:spacing w:val="-1"/>
        </w:rPr>
        <w:t>verificar</w:t>
      </w:r>
      <w:r>
        <w:rPr>
          <w:spacing w:val="15"/>
        </w:rPr>
        <w:t xml:space="preserve"> </w:t>
      </w:r>
      <w:r>
        <w:t>si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t>oferentes</w:t>
      </w:r>
      <w:r>
        <w:rPr>
          <w:spacing w:val="14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74"/>
          <w:w w:val="99"/>
        </w:rPr>
        <w:t xml:space="preserve"> </w:t>
      </w:r>
      <w:r>
        <w:rPr>
          <w:spacing w:val="-1"/>
        </w:rPr>
        <w:t>encuentran</w:t>
      </w:r>
      <w:r>
        <w:rPr>
          <w:spacing w:val="2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día</w:t>
      </w:r>
      <w:r>
        <w:rPr>
          <w:spacing w:val="3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t>obligaciones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Seguridad</w:t>
      </w:r>
      <w:r>
        <w:rPr>
          <w:spacing w:val="5"/>
        </w:rPr>
        <w:t xml:space="preserve"> </w:t>
      </w:r>
      <w:r>
        <w:rPr>
          <w:spacing w:val="-1"/>
        </w:rPr>
        <w:t>Social,</w:t>
      </w:r>
      <w:r>
        <w:rPr>
          <w:spacing w:val="3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puede</w:t>
      </w:r>
      <w:r>
        <w:rPr>
          <w:spacing w:val="4"/>
        </w:rPr>
        <w:t xml:space="preserve"> </w:t>
      </w:r>
      <w:r>
        <w:rPr>
          <w:spacing w:val="-1"/>
        </w:rPr>
        <w:t>realizar</w:t>
      </w:r>
      <w:r>
        <w:rPr>
          <w:spacing w:val="6"/>
        </w:rPr>
        <w:t xml:space="preserve"> </w:t>
      </w:r>
      <w:r>
        <w:rPr>
          <w:spacing w:val="-1"/>
        </w:rPr>
        <w:t>mediante</w:t>
      </w:r>
      <w:r>
        <w:rPr>
          <w:spacing w:val="1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dirección</w:t>
      </w:r>
      <w:r>
        <w:rPr>
          <w:spacing w:val="4"/>
        </w:rPr>
        <w:t xml:space="preserve"> </w:t>
      </w:r>
      <w:r>
        <w:t>electrónica</w:t>
      </w:r>
      <w:r>
        <w:rPr>
          <w:rFonts w:ascii="Times New Roman" w:eastAsia="Times New Roman" w:hAnsi="Times New Roman" w:cs="Times New Roman"/>
          <w:spacing w:val="85"/>
          <w:w w:val="99"/>
        </w:rPr>
        <w:t xml:space="preserve"> </w:t>
      </w:r>
      <w:r>
        <w:t>autorizada</w:t>
      </w:r>
      <w:r>
        <w:rPr>
          <w:spacing w:val="24"/>
        </w:rPr>
        <w:t xml:space="preserve"> </w:t>
      </w:r>
      <w:hyperlink r:id="rId32">
        <w:r>
          <w:rPr>
            <w:rFonts w:cs="Calibri"/>
            <w:color w:val="0000FF"/>
            <w:spacing w:val="-1"/>
          </w:rPr>
          <w:t>www.ccss.sa.cr</w:t>
        </w:r>
      </w:hyperlink>
      <w:r>
        <w:rPr>
          <w:rFonts w:cs="Calibri"/>
          <w:color w:val="0000FF"/>
          <w:spacing w:val="22"/>
        </w:rPr>
        <w:t xml:space="preserve"> </w:t>
      </w:r>
      <w:r>
        <w:rPr>
          <w:rFonts w:cs="Calibri"/>
          <w:color w:val="0000FF"/>
        </w:rPr>
        <w:t>“Patrono</w:t>
      </w:r>
      <w:r>
        <w:rPr>
          <w:rFonts w:cs="Calibri"/>
          <w:color w:val="0000FF"/>
          <w:spacing w:val="24"/>
        </w:rPr>
        <w:t xml:space="preserve"> </w:t>
      </w:r>
      <w:r>
        <w:rPr>
          <w:rFonts w:cs="Calibri"/>
          <w:color w:val="0000FF"/>
        </w:rPr>
        <w:t>al</w:t>
      </w:r>
      <w:r>
        <w:rPr>
          <w:rFonts w:cs="Calibri"/>
          <w:color w:val="0000FF"/>
          <w:spacing w:val="23"/>
        </w:rPr>
        <w:t xml:space="preserve"> </w:t>
      </w:r>
      <w:r>
        <w:rPr>
          <w:rFonts w:cs="Calibri"/>
          <w:color w:val="0000FF"/>
        </w:rPr>
        <w:t>día/</w:t>
      </w:r>
      <w:r>
        <w:rPr>
          <w:rFonts w:cs="Calibri"/>
          <w:color w:val="0000FF"/>
          <w:spacing w:val="26"/>
        </w:rPr>
        <w:t xml:space="preserve"> </w:t>
      </w:r>
      <w:r>
        <w:rPr>
          <w:color w:val="0000FF"/>
        </w:rPr>
        <w:t>C</w:t>
      </w:r>
      <w:r>
        <w:rPr>
          <w:rFonts w:cs="Calibri"/>
          <w:color w:val="0000FF"/>
        </w:rPr>
        <w:t>onsulta</w:t>
      </w:r>
      <w:r>
        <w:rPr>
          <w:rFonts w:cs="Calibri"/>
          <w:color w:val="0000FF"/>
          <w:spacing w:val="22"/>
        </w:rPr>
        <w:t xml:space="preserve"> </w:t>
      </w:r>
      <w:r>
        <w:rPr>
          <w:rFonts w:cs="Calibri"/>
          <w:color w:val="0000FF"/>
        </w:rPr>
        <w:t>Morosidad”</w:t>
      </w:r>
      <w:r>
        <w:t>,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adelante</w:t>
      </w:r>
      <w:r>
        <w:rPr>
          <w:spacing w:val="22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Administración</w:t>
      </w:r>
      <w:r>
        <w:rPr>
          <w:spacing w:val="24"/>
        </w:rPr>
        <w:t xml:space="preserve"> </w:t>
      </w:r>
      <w:r>
        <w:rPr>
          <w:spacing w:val="-1"/>
        </w:rPr>
        <w:t>Regional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Quepos</w:t>
      </w:r>
      <w:r>
        <w:rPr>
          <w:spacing w:val="24"/>
        </w:rPr>
        <w:t xml:space="preserve"> </w:t>
      </w:r>
      <w:r>
        <w:t>y</w:t>
      </w:r>
      <w:r>
        <w:rPr>
          <w:rFonts w:ascii="Times New Roman" w:eastAsia="Times New Roman" w:hAnsi="Times New Roman" w:cs="Times New Roman"/>
          <w:spacing w:val="70"/>
          <w:w w:val="99"/>
        </w:rPr>
        <w:t xml:space="preserve"> </w:t>
      </w:r>
      <w:r>
        <w:t>Parrita</w:t>
      </w:r>
      <w:r>
        <w:rPr>
          <w:spacing w:val="25"/>
        </w:rPr>
        <w:t xml:space="preserve"> </w:t>
      </w:r>
      <w:r>
        <w:rPr>
          <w:spacing w:val="-1"/>
        </w:rPr>
        <w:t>verificará</w:t>
      </w:r>
      <w:r>
        <w:rPr>
          <w:spacing w:val="24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rPr>
          <w:spacing w:val="-1"/>
        </w:rPr>
        <w:t>los</w:t>
      </w:r>
      <w:r>
        <w:rPr>
          <w:spacing w:val="25"/>
        </w:rPr>
        <w:t xml:space="preserve"> </w:t>
      </w:r>
      <w:r>
        <w:rPr>
          <w:spacing w:val="-1"/>
        </w:rPr>
        <w:t>oferentes</w:t>
      </w:r>
      <w:r>
        <w:rPr>
          <w:spacing w:val="24"/>
        </w:rPr>
        <w:t xml:space="preserve"> </w:t>
      </w:r>
      <w:r>
        <w:t>nacionales</w:t>
      </w:r>
      <w:r>
        <w:rPr>
          <w:spacing w:val="24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1"/>
        </w:rPr>
        <w:t>encuentren</w:t>
      </w:r>
      <w:r>
        <w:rPr>
          <w:spacing w:val="24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t>día</w:t>
      </w:r>
      <w:r>
        <w:rPr>
          <w:spacing w:val="24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rPr>
          <w:spacing w:val="-1"/>
        </w:rPr>
        <w:t>obligaciones</w:t>
      </w:r>
      <w:r>
        <w:rPr>
          <w:spacing w:val="26"/>
        </w:rPr>
        <w:t xml:space="preserve"> </w:t>
      </w:r>
      <w:r>
        <w:rPr>
          <w:spacing w:val="-1"/>
        </w:rPr>
        <w:t>obrero</w:t>
      </w:r>
      <w:r>
        <w:rPr>
          <w:spacing w:val="24"/>
        </w:rPr>
        <w:t xml:space="preserve"> </w:t>
      </w:r>
      <w:r>
        <w:t>patronales</w:t>
      </w:r>
      <w:r>
        <w:rPr>
          <w:spacing w:val="22"/>
        </w:rPr>
        <w:t xml:space="preserve"> </w:t>
      </w:r>
      <w:r>
        <w:t>con</w:t>
      </w:r>
      <w:r>
        <w:rPr>
          <w:spacing w:val="25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rPr>
          <w:spacing w:val="-1"/>
        </w:rPr>
        <w:t>Caja</w:t>
      </w:r>
      <w:r>
        <w:rPr>
          <w:rFonts w:ascii="Times New Roman" w:eastAsia="Times New Roman" w:hAnsi="Times New Roman" w:cs="Times New Roman"/>
          <w:spacing w:val="66"/>
          <w:w w:val="99"/>
        </w:rPr>
        <w:t xml:space="preserve"> </w:t>
      </w:r>
      <w:r>
        <w:rPr>
          <w:spacing w:val="-1"/>
        </w:rPr>
        <w:t>Costarricense</w:t>
      </w:r>
      <w:r>
        <w:rPr>
          <w:spacing w:val="41"/>
        </w:rPr>
        <w:t xml:space="preserve"> </w:t>
      </w:r>
      <w:r>
        <w:t xml:space="preserve">de </w:t>
      </w:r>
      <w:r>
        <w:rPr>
          <w:spacing w:val="-1"/>
        </w:rPr>
        <w:t>Seguro</w:t>
      </w:r>
      <w:r>
        <w:rPr>
          <w:spacing w:val="1"/>
        </w:rPr>
        <w:t xml:space="preserve"> </w:t>
      </w:r>
      <w:r>
        <w:rPr>
          <w:spacing w:val="-1"/>
        </w:rPr>
        <w:t>Social,</w:t>
      </w:r>
      <w:r>
        <w:t xml:space="preserve"> o</w:t>
      </w:r>
      <w:r>
        <w:rPr>
          <w:spacing w:val="-1"/>
        </w:rPr>
        <w:t xml:space="preserve"> </w:t>
      </w:r>
      <w:r>
        <w:t>bien,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tenga</w:t>
      </w:r>
      <w:r>
        <w:rPr>
          <w:spacing w:val="-1"/>
        </w:rPr>
        <w:t xml:space="preserve"> </w:t>
      </w:r>
      <w:r>
        <w:t>arreglo</w:t>
      </w:r>
      <w:r>
        <w:rPr>
          <w:spacing w:val="-1"/>
        </w:rPr>
        <w:t xml:space="preserve"> </w:t>
      </w:r>
      <w:r>
        <w:rPr>
          <w:spacing w:val="1"/>
        </w:rPr>
        <w:t>de</w:t>
      </w:r>
      <w:r>
        <w:rPr>
          <w:spacing w:val="-2"/>
        </w:rPr>
        <w:t xml:space="preserve"> </w:t>
      </w:r>
      <w:r>
        <w:t>pago</w:t>
      </w:r>
      <w:r>
        <w:rPr>
          <w:spacing w:val="-1"/>
        </w:rPr>
        <w:t xml:space="preserve"> </w:t>
      </w:r>
      <w:r>
        <w:t>aprobado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ésta.</w:t>
      </w:r>
      <w:r>
        <w:rPr>
          <w:spacing w:val="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sentido,</w:t>
      </w:r>
      <w:r>
        <w:rPr>
          <w:spacing w:val="-1"/>
        </w:rPr>
        <w:t xml:space="preserve"> </w:t>
      </w:r>
      <w:r>
        <w:t>de acuerdo</w:t>
      </w:r>
      <w:r>
        <w:rPr>
          <w:spacing w:val="-1"/>
        </w:rPr>
        <w:t xml:space="preserve"> </w:t>
      </w:r>
      <w:r>
        <w:t>a la</w:t>
      </w:r>
      <w:r>
        <w:rPr>
          <w:spacing w:val="1"/>
        </w:rPr>
        <w:t xml:space="preserve"> </w:t>
      </w:r>
      <w:r>
        <w:t>Ley</w:t>
      </w:r>
      <w:r>
        <w:rPr>
          <w:rFonts w:ascii="Times New Roman" w:eastAsia="Times New Roman" w:hAnsi="Times New Roman" w:cs="Times New Roman"/>
          <w:spacing w:val="60"/>
          <w:w w:val="99"/>
        </w:rPr>
        <w:t xml:space="preserve"> </w:t>
      </w:r>
      <w:r>
        <w:t>8909</w:t>
      </w:r>
      <w:r>
        <w:rPr>
          <w:spacing w:val="-5"/>
        </w:rPr>
        <w:t xml:space="preserve"> </w:t>
      </w:r>
      <w:r>
        <w:t>publicada</w:t>
      </w:r>
      <w:r>
        <w:rPr>
          <w:spacing w:val="-2"/>
        </w:rPr>
        <w:t xml:space="preserve"> </w:t>
      </w:r>
      <w:r>
        <w:rPr>
          <w:spacing w:val="-1"/>
        </w:rPr>
        <w:t xml:space="preserve">en </w:t>
      </w:r>
      <w:r>
        <w:t>la</w:t>
      </w:r>
      <w:r>
        <w:rPr>
          <w:spacing w:val="-4"/>
        </w:rPr>
        <w:t xml:space="preserve"> </w:t>
      </w:r>
      <w:r>
        <w:t>Gaceta N°46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marzo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2011,</w:t>
      </w:r>
      <w:r>
        <w:rPr>
          <w:spacing w:val="-1"/>
        </w:rPr>
        <w:t xml:space="preserve"> mediante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cual</w:t>
      </w:r>
      <w:r>
        <w:rPr>
          <w:spacing w:val="-4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reforma</w:t>
      </w:r>
      <w:r>
        <w:rPr>
          <w:spacing w:val="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74</w:t>
      </w:r>
      <w:r>
        <w:rPr>
          <w:spacing w:val="-4"/>
        </w:rPr>
        <w:t xml:space="preserve"> </w:t>
      </w:r>
      <w:r>
        <w:t>bis</w:t>
      </w:r>
      <w:r>
        <w:rPr>
          <w:spacing w:val="-2"/>
        </w:rPr>
        <w:t xml:space="preserve"> </w:t>
      </w:r>
      <w:r>
        <w:rPr>
          <w:spacing w:val="1"/>
        </w:rPr>
        <w:t>de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</w:t>
      </w:r>
      <w:r>
        <w:rPr>
          <w:spacing w:val="-4"/>
        </w:rPr>
        <w:t xml:space="preserve"> </w:t>
      </w:r>
      <w:r>
        <w:t>Orgánica</w:t>
      </w:r>
      <w:r>
        <w:rPr>
          <w:rFonts w:ascii="Times New Roman" w:eastAsia="Times New Roman" w:hAnsi="Times New Roman" w:cs="Times New Roman"/>
          <w:spacing w:val="62"/>
          <w:w w:val="9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C.C.S.S.,</w:t>
      </w:r>
      <w:r>
        <w:rPr>
          <w:spacing w:val="-5"/>
        </w:rPr>
        <w:t xml:space="preserve"> </w:t>
      </w:r>
      <w:r>
        <w:t>dicha</w:t>
      </w:r>
      <w:r>
        <w:rPr>
          <w:spacing w:val="-6"/>
        </w:rPr>
        <w:t xml:space="preserve"> </w:t>
      </w:r>
      <w:r>
        <w:t>consulta</w:t>
      </w:r>
      <w:r>
        <w:rPr>
          <w:spacing w:val="-6"/>
        </w:rPr>
        <w:t xml:space="preserve"> </w:t>
      </w:r>
      <w:r>
        <w:rPr>
          <w:spacing w:val="-1"/>
        </w:rPr>
        <w:t>se</w:t>
      </w:r>
      <w:r>
        <w:rPr>
          <w:spacing w:val="-7"/>
        </w:rPr>
        <w:t xml:space="preserve"> </w:t>
      </w:r>
      <w:r>
        <w:rPr>
          <w:spacing w:val="-1"/>
        </w:rPr>
        <w:t>realizará</w:t>
      </w:r>
      <w:r>
        <w:rPr>
          <w:spacing w:val="-5"/>
        </w:rPr>
        <w:t xml:space="preserve"> </w:t>
      </w:r>
      <w:r>
        <w:t>mediante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dirección</w:t>
      </w:r>
      <w:r>
        <w:rPr>
          <w:spacing w:val="-6"/>
        </w:rPr>
        <w:t xml:space="preserve"> </w:t>
      </w:r>
      <w:r>
        <w:t>autorizada,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cual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rPr>
          <w:spacing w:val="-1"/>
        </w:rPr>
        <w:t>encuentra</w:t>
      </w:r>
      <w:r>
        <w:rPr>
          <w:spacing w:val="-5"/>
        </w:rPr>
        <w:t xml:space="preserve"> </w:t>
      </w:r>
      <w:r>
        <w:t>disponible</w:t>
      </w:r>
      <w:r>
        <w:rPr>
          <w:spacing w:val="-6"/>
        </w:rPr>
        <w:t xml:space="preserve"> </w:t>
      </w:r>
      <w:r>
        <w:t>actualmente.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numPr>
          <w:ilvl w:val="1"/>
          <w:numId w:val="4"/>
        </w:numPr>
        <w:tabs>
          <w:tab w:val="left" w:pos="1448"/>
        </w:tabs>
        <w:ind w:right="1130" w:firstLine="0"/>
        <w:jc w:val="both"/>
      </w:pPr>
      <w:r>
        <w:rPr>
          <w:spacing w:val="-1"/>
        </w:rPr>
        <w:t>De</w:t>
      </w:r>
      <w:r>
        <w:rPr>
          <w:spacing w:val="8"/>
        </w:rPr>
        <w:t xml:space="preserve"> </w:t>
      </w:r>
      <w:r>
        <w:t>conformidad</w:t>
      </w:r>
      <w:r>
        <w:rPr>
          <w:spacing w:val="12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oficio</w:t>
      </w:r>
      <w:r>
        <w:rPr>
          <w:spacing w:val="10"/>
        </w:rPr>
        <w:t xml:space="preserve"> </w:t>
      </w:r>
      <w:r>
        <w:t>N°</w:t>
      </w:r>
      <w:r>
        <w:rPr>
          <w:spacing w:val="10"/>
        </w:rPr>
        <w:t xml:space="preserve"> </w:t>
      </w:r>
      <w:r>
        <w:t>DSC-03-2018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fecha</w:t>
      </w:r>
      <w:r>
        <w:rPr>
          <w:spacing w:val="12"/>
        </w:rPr>
        <w:t xml:space="preserve"> </w:t>
      </w:r>
      <w:r>
        <w:t>15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enero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2018,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Dirección</w:t>
      </w:r>
      <w:r>
        <w:rPr>
          <w:spacing w:val="11"/>
        </w:rPr>
        <w:t xml:space="preserve"> </w:t>
      </w:r>
      <w:r>
        <w:rPr>
          <w:spacing w:val="-1"/>
        </w:rPr>
        <w:t>General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Tributación,</w:t>
      </w:r>
      <w:r>
        <w:rPr>
          <w:rFonts w:ascii="Times New Roman" w:eastAsia="Times New Roman" w:hAnsi="Times New Roman" w:cs="Times New Roman"/>
          <w:spacing w:val="73"/>
          <w:w w:val="99"/>
        </w:rPr>
        <w:t xml:space="preserve"> </w:t>
      </w:r>
      <w:r>
        <w:rPr>
          <w:spacing w:val="-1"/>
        </w:rPr>
        <w:t>mediante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cual</w:t>
      </w:r>
      <w:r>
        <w:rPr>
          <w:spacing w:val="3"/>
        </w:rPr>
        <w:t xml:space="preserve"> </w:t>
      </w:r>
      <w:r>
        <w:rPr>
          <w:spacing w:val="-1"/>
        </w:rPr>
        <w:t>informa</w:t>
      </w:r>
      <w:r>
        <w:rPr>
          <w:spacing w:val="2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posibilidad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verificar</w:t>
      </w:r>
      <w:r>
        <w:rPr>
          <w:spacing w:val="2"/>
        </w:rPr>
        <w:t xml:space="preserve"> </w:t>
      </w:r>
      <w:r>
        <w:t>mediante</w:t>
      </w:r>
      <w:r>
        <w:rPr>
          <w:spacing w:val="2"/>
        </w:rPr>
        <w:t xml:space="preserve"> la</w:t>
      </w:r>
      <w:r>
        <w:rPr>
          <w:spacing w:val="3"/>
        </w:rPr>
        <w:t xml:space="preserve"> </w:t>
      </w:r>
      <w:r>
        <w:rPr>
          <w:spacing w:val="-1"/>
        </w:rPr>
        <w:t>dirección</w:t>
      </w:r>
      <w:r>
        <w:rPr>
          <w:spacing w:val="3"/>
        </w:rPr>
        <w:t xml:space="preserve"> </w:t>
      </w:r>
      <w:r>
        <w:t>electrónica</w:t>
      </w:r>
      <w:r>
        <w:rPr>
          <w:spacing w:val="2"/>
        </w:rPr>
        <w:t xml:space="preserve"> </w:t>
      </w:r>
      <w:r>
        <w:rPr>
          <w:spacing w:val="1"/>
        </w:rPr>
        <w:t>que</w:t>
      </w:r>
      <w:r>
        <w:rPr>
          <w:spacing w:val="2"/>
        </w:rPr>
        <w:t xml:space="preserve"> </w:t>
      </w:r>
      <w:r>
        <w:rPr>
          <w:spacing w:val="-1"/>
        </w:rPr>
        <w:t>estableció</w:t>
      </w:r>
      <w:r>
        <w:rPr>
          <w:spacing w:val="3"/>
        </w:rPr>
        <w:t xml:space="preserve"> </w:t>
      </w:r>
      <w:r>
        <w:t>y</w:t>
      </w:r>
      <w:r>
        <w:rPr>
          <w:spacing w:val="4"/>
        </w:rPr>
        <w:t xml:space="preserve"> </w:t>
      </w:r>
      <w:r>
        <w:t xml:space="preserve">autorizó 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83"/>
          <w:w w:val="99"/>
        </w:rPr>
        <w:t xml:space="preserve"> </w:t>
      </w:r>
      <w:r>
        <w:t>Ministerio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Hacienda</w:t>
      </w:r>
      <w:r>
        <w:rPr>
          <w:spacing w:val="8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verificar</w:t>
      </w:r>
      <w:r>
        <w:rPr>
          <w:spacing w:val="8"/>
        </w:rPr>
        <w:t xml:space="preserve"> </w:t>
      </w:r>
      <w:r>
        <w:t>si</w:t>
      </w:r>
      <w:r>
        <w:rPr>
          <w:spacing w:val="7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t>personas</w:t>
      </w:r>
      <w:r>
        <w:rPr>
          <w:spacing w:val="7"/>
        </w:rPr>
        <w:t xml:space="preserve"> </w:t>
      </w:r>
      <w:r>
        <w:t>físicas</w:t>
      </w:r>
      <w:r>
        <w:rPr>
          <w:spacing w:val="9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jurídicas,</w:t>
      </w:r>
      <w:r>
        <w:rPr>
          <w:spacing w:val="5"/>
        </w:rPr>
        <w:t xml:space="preserve"> </w:t>
      </w:r>
      <w:r>
        <w:t>se</w:t>
      </w:r>
      <w:r>
        <w:rPr>
          <w:spacing w:val="5"/>
        </w:rPr>
        <w:t xml:space="preserve"> </w:t>
      </w:r>
      <w:r>
        <w:rPr>
          <w:spacing w:val="-1"/>
        </w:rPr>
        <w:t>encuentran</w:t>
      </w:r>
      <w:r>
        <w:rPr>
          <w:spacing w:val="9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día</w:t>
      </w:r>
      <w:r>
        <w:rPr>
          <w:spacing w:val="8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pago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9"/>
        </w:rPr>
        <w:t xml:space="preserve"> </w:t>
      </w:r>
      <w:r>
        <w:rPr>
          <w:spacing w:val="-1"/>
        </w:rPr>
        <w:t>impuestos</w:t>
      </w:r>
      <w:r>
        <w:rPr>
          <w:rFonts w:ascii="Times New Roman" w:eastAsia="Times New Roman" w:hAnsi="Times New Roman" w:cs="Times New Roman"/>
          <w:spacing w:val="57"/>
          <w:w w:val="99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t>administra</w:t>
      </w:r>
      <w:r>
        <w:rPr>
          <w:spacing w:val="44"/>
        </w:rPr>
        <w:t xml:space="preserve"> </w:t>
      </w:r>
      <w:r>
        <w:t>dicha</w:t>
      </w:r>
      <w:r>
        <w:rPr>
          <w:spacing w:val="42"/>
        </w:rPr>
        <w:t xml:space="preserve"> </w:t>
      </w:r>
      <w:r>
        <w:rPr>
          <w:spacing w:val="-1"/>
        </w:rPr>
        <w:t>Dirección,</w:t>
      </w:r>
      <w:r>
        <w:rPr>
          <w:spacing w:val="43"/>
        </w:rPr>
        <w:t xml:space="preserve"> </w:t>
      </w:r>
      <w:r>
        <w:rPr>
          <w:spacing w:val="-1"/>
        </w:rPr>
        <w:t>en</w:t>
      </w:r>
      <w:r>
        <w:rPr>
          <w:spacing w:val="44"/>
        </w:rPr>
        <w:t xml:space="preserve"> </w:t>
      </w:r>
      <w:r>
        <w:t>adelante</w:t>
      </w:r>
      <w:r>
        <w:rPr>
          <w:spacing w:val="43"/>
        </w:rPr>
        <w:t xml:space="preserve"> </w:t>
      </w:r>
      <w:r>
        <w:t>la</w:t>
      </w:r>
      <w:r>
        <w:rPr>
          <w:spacing w:val="43"/>
        </w:rPr>
        <w:t xml:space="preserve"> </w:t>
      </w:r>
      <w:r>
        <w:rPr>
          <w:spacing w:val="-1"/>
        </w:rPr>
        <w:t>Administración</w:t>
      </w:r>
      <w:r>
        <w:rPr>
          <w:spacing w:val="43"/>
        </w:rPr>
        <w:t xml:space="preserve"> </w:t>
      </w:r>
      <w:r>
        <w:t>Regional</w:t>
      </w:r>
      <w:r>
        <w:rPr>
          <w:spacing w:val="43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Quepos</w:t>
      </w:r>
      <w:r>
        <w:rPr>
          <w:spacing w:val="42"/>
        </w:rPr>
        <w:t xml:space="preserve"> </w:t>
      </w:r>
      <w:r>
        <w:t>y</w:t>
      </w:r>
      <w:r>
        <w:rPr>
          <w:spacing w:val="44"/>
        </w:rPr>
        <w:t xml:space="preserve"> </w:t>
      </w:r>
      <w:r>
        <w:t>Parrita para</w:t>
      </w:r>
      <w:r>
        <w:rPr>
          <w:spacing w:val="41"/>
        </w:rPr>
        <w:t xml:space="preserve"> </w:t>
      </w:r>
      <w:r>
        <w:t>todo</w:t>
      </w:r>
      <w:r>
        <w:rPr>
          <w:spacing w:val="41"/>
        </w:rPr>
        <w:t xml:space="preserve"> </w:t>
      </w:r>
      <w:r>
        <w:t>proceso</w:t>
      </w:r>
      <w:r>
        <w:rPr>
          <w:spacing w:val="41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58"/>
          <w:w w:val="99"/>
        </w:rPr>
        <w:t xml:space="preserve"> </w:t>
      </w:r>
      <w:r>
        <w:rPr>
          <w:spacing w:val="-1"/>
        </w:rPr>
        <w:t>Contratación</w:t>
      </w:r>
      <w:r>
        <w:rPr>
          <w:spacing w:val="12"/>
        </w:rPr>
        <w:t xml:space="preserve"> </w:t>
      </w:r>
      <w:r>
        <w:t>Administrativa,</w:t>
      </w:r>
      <w:r>
        <w:rPr>
          <w:spacing w:val="9"/>
        </w:rPr>
        <w:t xml:space="preserve"> </w:t>
      </w:r>
      <w:r>
        <w:t>verificará</w:t>
      </w:r>
      <w:r>
        <w:rPr>
          <w:spacing w:val="11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rPr>
          <w:spacing w:val="-1"/>
        </w:rPr>
        <w:t>oferentes</w:t>
      </w:r>
      <w:r>
        <w:rPr>
          <w:spacing w:val="13"/>
        </w:rPr>
        <w:t xml:space="preserve"> </w:t>
      </w:r>
      <w:r>
        <w:t>nacionales</w:t>
      </w:r>
      <w:r>
        <w:rPr>
          <w:spacing w:val="11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encuentren</w:t>
      </w:r>
      <w:r>
        <w:rPr>
          <w:spacing w:val="11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día</w:t>
      </w:r>
      <w:r>
        <w:rPr>
          <w:spacing w:val="12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t>obligaciones</w:t>
      </w:r>
      <w:r>
        <w:rPr>
          <w:spacing w:val="12"/>
        </w:rPr>
        <w:t xml:space="preserve"> </w:t>
      </w:r>
      <w:r>
        <w:rPr>
          <w:spacing w:val="-1"/>
        </w:rPr>
        <w:t>tributarias</w:t>
      </w:r>
      <w:r>
        <w:rPr>
          <w:rFonts w:ascii="Times New Roman" w:eastAsia="Times New Roman" w:hAnsi="Times New Roman" w:cs="Times New Roman"/>
          <w:spacing w:val="95"/>
          <w:w w:val="9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administra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spacing w:val="-1"/>
        </w:rPr>
        <w:t>Dirección</w:t>
      </w:r>
      <w:r>
        <w:rPr>
          <w:spacing w:val="-6"/>
        </w:rPr>
        <w:t xml:space="preserve"> </w:t>
      </w:r>
      <w:r>
        <w:rPr>
          <w:spacing w:val="-1"/>
        </w:rPr>
        <w:t>General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1"/>
        </w:rPr>
        <w:t>Tributación.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jc w:val="both"/>
      </w:pPr>
      <w:r>
        <w:rPr>
          <w:spacing w:val="-1"/>
        </w:rPr>
        <w:t>Las</w:t>
      </w:r>
      <w:r>
        <w:rPr>
          <w:spacing w:val="-5"/>
        </w:rPr>
        <w:t xml:space="preserve"> </w:t>
      </w:r>
      <w:r>
        <w:rPr>
          <w:spacing w:val="-1"/>
        </w:rPr>
        <w:t>consultas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pago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impuesto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 xml:space="preserve">verificaran </w:t>
      </w:r>
      <w:r>
        <w:t>son</w:t>
      </w:r>
      <w:r>
        <w:rPr>
          <w:spacing w:val="-5"/>
        </w:rPr>
        <w:t xml:space="preserve"> </w:t>
      </w:r>
      <w:r>
        <w:rPr>
          <w:spacing w:val="-1"/>
        </w:rPr>
        <w:t>las</w:t>
      </w:r>
      <w:r>
        <w:rPr>
          <w:spacing w:val="-4"/>
        </w:rPr>
        <w:t xml:space="preserve"> </w:t>
      </w:r>
      <w:r>
        <w:t>siguientes:</w:t>
      </w:r>
    </w:p>
    <w:p w:rsidR="004D33FE" w:rsidRDefault="00303DA8">
      <w:pPr>
        <w:pStyle w:val="Textkrper"/>
        <w:numPr>
          <w:ilvl w:val="2"/>
          <w:numId w:val="4"/>
        </w:numPr>
        <w:tabs>
          <w:tab w:val="left" w:pos="1700"/>
        </w:tabs>
        <w:spacing w:before="139"/>
        <w:ind w:hanging="283"/>
      </w:pPr>
      <w:r>
        <w:rPr>
          <w:spacing w:val="-1"/>
        </w:rPr>
        <w:t>Consulta</w:t>
      </w:r>
      <w:r>
        <w:rPr>
          <w:spacing w:val="-25"/>
        </w:rPr>
        <w:t xml:space="preserve"> </w:t>
      </w:r>
      <w:r>
        <w:rPr>
          <w:spacing w:val="-1"/>
        </w:rPr>
        <w:t>Situación</w:t>
      </w:r>
      <w:r>
        <w:rPr>
          <w:spacing w:val="-26"/>
        </w:rPr>
        <w:t xml:space="preserve"> </w:t>
      </w:r>
      <w:r>
        <w:rPr>
          <w:spacing w:val="-1"/>
        </w:rPr>
        <w:t>Tributaria:</w:t>
      </w:r>
      <w:r>
        <w:rPr>
          <w:spacing w:val="-23"/>
        </w:rPr>
        <w:t xml:space="preserve"> </w:t>
      </w:r>
      <w:r>
        <w:rPr>
          <w:color w:val="0000FF"/>
          <w:spacing w:val="-1"/>
          <w:u w:val="single" w:color="0000FF"/>
        </w:rPr>
        <w:t>https:/</w:t>
      </w:r>
      <w:hyperlink r:id="rId33">
        <w:r>
          <w:rPr>
            <w:color w:val="0000FF"/>
            <w:spacing w:val="-1"/>
            <w:u w:val="single" w:color="0000FF"/>
          </w:rPr>
          <w:t>/w</w:t>
        </w:r>
      </w:hyperlink>
      <w:r>
        <w:rPr>
          <w:color w:val="0000FF"/>
          <w:spacing w:val="-1"/>
          <w:u w:val="single" w:color="0000FF"/>
        </w:rPr>
        <w:t>w</w:t>
      </w:r>
      <w:hyperlink r:id="rId34">
        <w:r>
          <w:rPr>
            <w:color w:val="0000FF"/>
            <w:spacing w:val="-1"/>
            <w:u w:val="single" w:color="0000FF"/>
          </w:rPr>
          <w:t>w.hacienda.go.cr/ATV/frmConsultaSituTributaria.aspx</w:t>
        </w:r>
      </w:hyperlink>
    </w:p>
    <w:p w:rsidR="004D33FE" w:rsidRDefault="004D33FE">
      <w:pPr>
        <w:sectPr w:rsidR="004D33FE">
          <w:pgSz w:w="12240" w:h="15840"/>
          <w:pgMar w:top="1680" w:right="0" w:bottom="1840" w:left="0" w:header="24" w:footer="1643" w:gutter="0"/>
          <w:cols w:space="720"/>
        </w:sectPr>
      </w:pPr>
    </w:p>
    <w:p w:rsidR="004D33FE" w:rsidRDefault="004D33FE">
      <w:pPr>
        <w:spacing w:before="11"/>
        <w:rPr>
          <w:rFonts w:ascii="Calibri" w:eastAsia="Calibri" w:hAnsi="Calibri" w:cs="Calibri"/>
          <w:sz w:val="17"/>
          <w:szCs w:val="17"/>
        </w:rPr>
      </w:pPr>
    </w:p>
    <w:p w:rsidR="004D33FE" w:rsidRDefault="00303DA8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59" style="width:574.75pt;height:1.25pt;mso-position-horizontal-relative:char;mso-position-vertical-relative:line" coordsize="11495,25">
            <v:group id="_x0000_s1060" style="position:absolute;left:7;top:7;width:11480;height:10" coordorigin="7,7" coordsize="11480,10">
              <v:shape id="_x0000_s1061" style="position:absolute;left:7;top:7;width:11480;height:10" coordorigin="7,7" coordsize="11480,10" path="m7,7l11487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4D33FE" w:rsidRDefault="004D33FE">
      <w:pPr>
        <w:spacing w:before="10"/>
        <w:rPr>
          <w:rFonts w:ascii="Calibri" w:eastAsia="Calibri" w:hAnsi="Calibri" w:cs="Calibri"/>
          <w:sz w:val="7"/>
          <w:szCs w:val="7"/>
        </w:rPr>
      </w:pPr>
    </w:p>
    <w:p w:rsidR="004D33FE" w:rsidRDefault="00303DA8">
      <w:pPr>
        <w:pStyle w:val="Textkrper"/>
        <w:spacing w:before="59"/>
        <w:ind w:right="1137"/>
        <w:jc w:val="both"/>
      </w:pPr>
      <w:r>
        <w:rPr>
          <w:spacing w:val="-1"/>
        </w:rPr>
        <w:t>Sin</w:t>
      </w:r>
      <w:r>
        <w:rPr>
          <w:spacing w:val="5"/>
        </w:rPr>
        <w:t xml:space="preserve"> </w:t>
      </w:r>
      <w:r>
        <w:rPr>
          <w:spacing w:val="-1"/>
        </w:rPr>
        <w:t>perjuicio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lo</w:t>
      </w:r>
      <w:r>
        <w:rPr>
          <w:spacing w:val="6"/>
        </w:rPr>
        <w:t xml:space="preserve"> </w:t>
      </w:r>
      <w:r>
        <w:rPr>
          <w:spacing w:val="-1"/>
        </w:rPr>
        <w:t>anterior,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t>todo</w:t>
      </w:r>
      <w:r>
        <w:rPr>
          <w:spacing w:val="4"/>
        </w:rPr>
        <w:t xml:space="preserve"> </w:t>
      </w:r>
      <w:r>
        <w:t>caso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Poder</w:t>
      </w:r>
      <w:r>
        <w:rPr>
          <w:spacing w:val="6"/>
        </w:rPr>
        <w:t xml:space="preserve"> </w:t>
      </w:r>
      <w:r>
        <w:rPr>
          <w:spacing w:val="-1"/>
        </w:rPr>
        <w:t>Judicial</w:t>
      </w:r>
      <w:r>
        <w:rPr>
          <w:spacing w:val="3"/>
        </w:rPr>
        <w:t xml:space="preserve"> </w:t>
      </w:r>
      <w:r>
        <w:t>podrá</w:t>
      </w:r>
      <w:r>
        <w:rPr>
          <w:spacing w:val="5"/>
        </w:rPr>
        <w:t xml:space="preserve"> </w:t>
      </w:r>
      <w:r>
        <w:rPr>
          <w:spacing w:val="-1"/>
        </w:rPr>
        <w:t>constatar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t>cualquier</w:t>
      </w:r>
      <w:r>
        <w:rPr>
          <w:spacing w:val="3"/>
        </w:rPr>
        <w:t xml:space="preserve"> </w:t>
      </w:r>
      <w:r>
        <w:rPr>
          <w:spacing w:val="-1"/>
        </w:rPr>
        <w:t>momento,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cumplimiento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las</w:t>
      </w:r>
      <w:r>
        <w:rPr>
          <w:rFonts w:ascii="Times New Roman" w:hAnsi="Times New Roman"/>
          <w:spacing w:val="107"/>
          <w:w w:val="99"/>
        </w:rPr>
        <w:t xml:space="preserve"> </w:t>
      </w:r>
      <w:r>
        <w:rPr>
          <w:spacing w:val="-1"/>
        </w:rPr>
        <w:t>obligaciones</w:t>
      </w:r>
      <w:r>
        <w:rPr>
          <w:spacing w:val="-18"/>
        </w:rPr>
        <w:t xml:space="preserve"> </w:t>
      </w:r>
      <w:r>
        <w:t>tributarias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berschrift4"/>
        <w:numPr>
          <w:ilvl w:val="0"/>
          <w:numId w:val="4"/>
        </w:numPr>
        <w:tabs>
          <w:tab w:val="left" w:pos="1326"/>
        </w:tabs>
        <w:ind w:left="1325" w:hanging="192"/>
        <w:jc w:val="both"/>
        <w:rPr>
          <w:b w:val="0"/>
          <w:bCs w:val="0"/>
        </w:rPr>
      </w:pP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la</w:t>
      </w:r>
      <w:r>
        <w:rPr>
          <w:spacing w:val="-9"/>
        </w:rPr>
        <w:t xml:space="preserve"> </w:t>
      </w:r>
      <w:r>
        <w:rPr>
          <w:spacing w:val="-5"/>
        </w:rPr>
        <w:t>Verificación</w:t>
      </w:r>
      <w:r>
        <w:rPr>
          <w:spacing w:val="-10"/>
        </w:rPr>
        <w:t xml:space="preserve"> </w:t>
      </w:r>
      <w:r>
        <w:rPr>
          <w:spacing w:val="-2"/>
        </w:rPr>
        <w:t>del</w:t>
      </w:r>
      <w:r>
        <w:rPr>
          <w:spacing w:val="-11"/>
        </w:rPr>
        <w:t xml:space="preserve"> </w:t>
      </w:r>
      <w:r>
        <w:rPr>
          <w:spacing w:val="-3"/>
        </w:rPr>
        <w:t>ajuste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la</w:t>
      </w:r>
      <w:r>
        <w:rPr>
          <w:spacing w:val="-11"/>
        </w:rPr>
        <w:t xml:space="preserve"> </w:t>
      </w:r>
      <w:r>
        <w:rPr>
          <w:spacing w:val="-3"/>
        </w:rPr>
        <w:t>contratación:</w:t>
      </w:r>
    </w:p>
    <w:p w:rsidR="004D33FE" w:rsidRDefault="004D33FE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4D33FE" w:rsidRDefault="00303DA8">
      <w:pPr>
        <w:pStyle w:val="Textkrper"/>
        <w:numPr>
          <w:ilvl w:val="1"/>
          <w:numId w:val="4"/>
        </w:numPr>
        <w:tabs>
          <w:tab w:val="left" w:pos="1482"/>
        </w:tabs>
        <w:ind w:right="1131" w:firstLine="0"/>
        <w:jc w:val="both"/>
      </w:pPr>
      <w:r>
        <w:t>El</w:t>
      </w:r>
      <w:r>
        <w:rPr>
          <w:spacing w:val="42"/>
        </w:rPr>
        <w:t xml:space="preserve"> </w:t>
      </w:r>
      <w:r>
        <w:rPr>
          <w:spacing w:val="-1"/>
        </w:rPr>
        <w:t>Poder</w:t>
      </w:r>
      <w:r>
        <w:rPr>
          <w:spacing w:val="43"/>
        </w:rPr>
        <w:t xml:space="preserve"> </w:t>
      </w:r>
      <w:r>
        <w:t>Judicial,</w:t>
      </w:r>
      <w:r>
        <w:rPr>
          <w:spacing w:val="44"/>
        </w:rPr>
        <w:t xml:space="preserve"> </w:t>
      </w:r>
      <w:r>
        <w:t>mediante</w:t>
      </w:r>
      <w:r>
        <w:rPr>
          <w:spacing w:val="43"/>
        </w:rPr>
        <w:t xml:space="preserve"> </w:t>
      </w:r>
      <w:r>
        <w:rPr>
          <w:spacing w:val="-1"/>
        </w:rPr>
        <w:t>el</w:t>
      </w:r>
      <w:r>
        <w:rPr>
          <w:spacing w:val="42"/>
        </w:rPr>
        <w:t xml:space="preserve"> </w:t>
      </w:r>
      <w:r>
        <w:rPr>
          <w:spacing w:val="1"/>
        </w:rPr>
        <w:t>ente</w:t>
      </w:r>
      <w:r>
        <w:rPr>
          <w:spacing w:val="42"/>
        </w:rPr>
        <w:t xml:space="preserve"> </w:t>
      </w:r>
      <w:r>
        <w:t>técnico</w:t>
      </w:r>
      <w:r>
        <w:rPr>
          <w:spacing w:val="43"/>
        </w:rPr>
        <w:t xml:space="preserve"> </w:t>
      </w:r>
      <w:r>
        <w:t>supervisor</w:t>
      </w:r>
      <w:r>
        <w:rPr>
          <w:spacing w:val="43"/>
        </w:rPr>
        <w:t xml:space="preserve"> </w:t>
      </w:r>
      <w:r>
        <w:t>le</w:t>
      </w:r>
      <w:r>
        <w:rPr>
          <w:spacing w:val="42"/>
        </w:rPr>
        <w:t xml:space="preserve"> </w:t>
      </w:r>
      <w:r>
        <w:t>corresponde</w:t>
      </w:r>
      <w:r>
        <w:rPr>
          <w:spacing w:val="41"/>
        </w:rPr>
        <w:t xml:space="preserve"> </w:t>
      </w:r>
      <w:r>
        <w:rPr>
          <w:spacing w:val="-1"/>
        </w:rPr>
        <w:t>verificar</w:t>
      </w:r>
      <w:r>
        <w:rPr>
          <w:spacing w:val="43"/>
        </w:rPr>
        <w:t xml:space="preserve"> </w:t>
      </w:r>
      <w:r>
        <w:rPr>
          <w:spacing w:val="1"/>
        </w:rPr>
        <w:t>la</w:t>
      </w:r>
      <w:r>
        <w:rPr>
          <w:spacing w:val="44"/>
        </w:rPr>
        <w:t xml:space="preserve"> </w:t>
      </w:r>
      <w:r>
        <w:t>correcta</w:t>
      </w:r>
      <w:r>
        <w:rPr>
          <w:spacing w:val="1"/>
        </w:rPr>
        <w:t xml:space="preserve"> </w:t>
      </w:r>
      <w:r>
        <w:rPr>
          <w:spacing w:val="-1"/>
        </w:rPr>
        <w:t>ejecución</w:t>
      </w:r>
      <w:r>
        <w:rPr>
          <w:spacing w:val="44"/>
        </w:rPr>
        <w:t xml:space="preserve"> </w:t>
      </w:r>
      <w:r>
        <w:rPr>
          <w:spacing w:val="-1"/>
        </w:rPr>
        <w:t>del</w:t>
      </w:r>
      <w:r>
        <w:t xml:space="preserve">  </w:t>
      </w:r>
      <w:r>
        <w:rPr>
          <w:spacing w:val="-1"/>
        </w:rPr>
        <w:t>objeto</w:t>
      </w:r>
      <w:r>
        <w:rPr>
          <w:rFonts w:ascii="Times New Roman" w:hAnsi="Times New Roman"/>
          <w:spacing w:val="73"/>
          <w:w w:val="99"/>
        </w:rPr>
        <w:t xml:space="preserve"> </w:t>
      </w:r>
      <w:r>
        <w:t>contractual</w:t>
      </w:r>
      <w:r>
        <w:rPr>
          <w:spacing w:val="9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Subproceso</w:t>
      </w:r>
      <w:r>
        <w:rPr>
          <w:spacing w:val="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Verificación</w:t>
      </w:r>
      <w:r>
        <w:rPr>
          <w:spacing w:val="18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Ejecución</w:t>
      </w:r>
      <w:r>
        <w:rPr>
          <w:spacing w:val="17"/>
        </w:rPr>
        <w:t xml:space="preserve"> </w:t>
      </w:r>
      <w:r>
        <w:rPr>
          <w:spacing w:val="-1"/>
        </w:rPr>
        <w:t>Contractual</w:t>
      </w:r>
      <w:r>
        <w:rPr>
          <w:spacing w:val="8"/>
        </w:rPr>
        <w:t xml:space="preserve"> </w:t>
      </w:r>
      <w:r>
        <w:rPr>
          <w:spacing w:val="-1"/>
        </w:rPr>
        <w:t>tomará</w:t>
      </w:r>
      <w:r>
        <w:rPr>
          <w:spacing w:val="8"/>
        </w:rPr>
        <w:t xml:space="preserve"> </w:t>
      </w:r>
      <w:r>
        <w:rPr>
          <w:spacing w:val="-1"/>
        </w:rPr>
        <w:t>acciones</w:t>
      </w:r>
      <w:r>
        <w:rPr>
          <w:spacing w:val="9"/>
        </w:rPr>
        <w:t xml:space="preserve"> </w:t>
      </w:r>
      <w:r>
        <w:t>una</w:t>
      </w:r>
      <w:r>
        <w:rPr>
          <w:spacing w:val="8"/>
        </w:rPr>
        <w:t xml:space="preserve"> </w:t>
      </w:r>
      <w:r>
        <w:t>vez</w:t>
      </w:r>
      <w:r>
        <w:rPr>
          <w:spacing w:val="9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le</w:t>
      </w:r>
      <w:r>
        <w:rPr>
          <w:spacing w:val="7"/>
        </w:rPr>
        <w:t xml:space="preserve"> </w:t>
      </w:r>
      <w:r>
        <w:rPr>
          <w:spacing w:val="-1"/>
        </w:rPr>
        <w:t>notifique</w:t>
      </w:r>
      <w:r>
        <w:rPr>
          <w:spacing w:val="7"/>
        </w:rPr>
        <w:t xml:space="preserve"> </w:t>
      </w:r>
      <w:r>
        <w:t>anomalía</w:t>
      </w:r>
      <w:r>
        <w:rPr>
          <w:rFonts w:ascii="Times New Roman" w:hAnsi="Times New Roman"/>
          <w:spacing w:val="115"/>
          <w:w w:val="99"/>
        </w:rPr>
        <w:t xml:space="preserve"> </w:t>
      </w:r>
      <w:r>
        <w:t>alguna.</w:t>
      </w:r>
    </w:p>
    <w:p w:rsidR="004D33FE" w:rsidRDefault="004D33F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numPr>
          <w:ilvl w:val="1"/>
          <w:numId w:val="4"/>
        </w:numPr>
        <w:tabs>
          <w:tab w:val="left" w:pos="1434"/>
        </w:tabs>
        <w:ind w:right="1129" w:firstLine="0"/>
        <w:jc w:val="both"/>
      </w:pPr>
      <w:r>
        <w:t>En</w:t>
      </w:r>
      <w:r>
        <w:rPr>
          <w:spacing w:val="-5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adjudicatario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adjudicataria</w:t>
      </w:r>
      <w:r>
        <w:rPr>
          <w:spacing w:val="-4"/>
        </w:rPr>
        <w:t xml:space="preserve"> </w:t>
      </w:r>
      <w:r>
        <w:t>incurra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rPr>
          <w:spacing w:val="-1"/>
        </w:rPr>
        <w:t>incumplimiento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conductas</w:t>
      </w:r>
      <w:r>
        <w:rPr>
          <w:spacing w:val="-3"/>
        </w:rPr>
        <w:t xml:space="preserve"> </w:t>
      </w:r>
      <w:r>
        <w:rPr>
          <w:spacing w:val="-1"/>
        </w:rPr>
        <w:t>como</w:t>
      </w:r>
      <w:r>
        <w:rPr>
          <w:spacing w:val="-5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tipificadas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63"/>
          <w:w w:val="99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Contratación</w:t>
      </w:r>
      <w:r>
        <w:rPr>
          <w:spacing w:val="5"/>
        </w:rPr>
        <w:t xml:space="preserve"> </w:t>
      </w:r>
      <w:r>
        <w:t>Administrativa;</w:t>
      </w:r>
      <w:r>
        <w:rPr>
          <w:spacing w:val="5"/>
        </w:rPr>
        <w:t xml:space="preserve"> </w:t>
      </w:r>
      <w:r>
        <w:t>sus</w:t>
      </w:r>
      <w:r>
        <w:rPr>
          <w:spacing w:val="6"/>
        </w:rPr>
        <w:t xml:space="preserve"> </w:t>
      </w:r>
      <w:r>
        <w:rPr>
          <w:spacing w:val="-1"/>
        </w:rPr>
        <w:t>reformas</w:t>
      </w:r>
      <w:r>
        <w:rPr>
          <w:spacing w:val="6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su</w:t>
      </w:r>
      <w:r>
        <w:rPr>
          <w:spacing w:val="3"/>
        </w:rPr>
        <w:t xml:space="preserve"> </w:t>
      </w:r>
      <w:r>
        <w:rPr>
          <w:spacing w:val="-1"/>
        </w:rPr>
        <w:t>Reglamento,</w:t>
      </w:r>
      <w:r>
        <w:rPr>
          <w:spacing w:val="5"/>
        </w:rPr>
        <w:t xml:space="preserve"> </w:t>
      </w:r>
      <w:r>
        <w:t>se</w:t>
      </w:r>
      <w:r>
        <w:rPr>
          <w:spacing w:val="4"/>
        </w:rPr>
        <w:t xml:space="preserve"> </w:t>
      </w:r>
      <w:r>
        <w:rPr>
          <w:spacing w:val="-1"/>
        </w:rPr>
        <w:t>expondrá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aplicación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sanciones</w:t>
      </w:r>
      <w:r>
        <w:rPr>
          <w:spacing w:val="6"/>
        </w:rPr>
        <w:t xml:space="preserve"> </w:t>
      </w:r>
      <w:r>
        <w:rPr>
          <w:spacing w:val="-1"/>
        </w:rPr>
        <w:t>respectivas</w:t>
      </w:r>
      <w:r>
        <w:rPr>
          <w:spacing w:val="6"/>
        </w:rPr>
        <w:t xml:space="preserve"> </w:t>
      </w:r>
      <w:r>
        <w:t>a</w:t>
      </w:r>
      <w:r>
        <w:rPr>
          <w:rFonts w:ascii="Times New Roman" w:hAnsi="Times New Roman"/>
          <w:spacing w:val="89"/>
          <w:w w:val="99"/>
        </w:rPr>
        <w:t xml:space="preserve"> </w:t>
      </w:r>
      <w:r>
        <w:t>través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rPr>
          <w:spacing w:val="-1"/>
        </w:rPr>
        <w:t>Sub</w:t>
      </w:r>
      <w:r>
        <w:rPr>
          <w:spacing w:val="-2"/>
        </w:rPr>
        <w:t xml:space="preserve"> </w:t>
      </w:r>
      <w:r>
        <w:t>Proceso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Verificación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Ejecución</w:t>
      </w:r>
      <w:r>
        <w:rPr>
          <w:spacing w:val="-2"/>
        </w:rPr>
        <w:t xml:space="preserve"> </w:t>
      </w:r>
      <w:r>
        <w:t>Contractual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t>Departamento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Proveeduría,</w:t>
      </w:r>
      <w:r>
        <w:rPr>
          <w:spacing w:val="-2"/>
        </w:rPr>
        <w:t xml:space="preserve"> </w:t>
      </w:r>
      <w:r>
        <w:rPr>
          <w:spacing w:val="-1"/>
        </w:rPr>
        <w:t>quien</w:t>
      </w:r>
      <w:r>
        <w:rPr>
          <w:spacing w:val="-2"/>
        </w:rPr>
        <w:t xml:space="preserve"> </w:t>
      </w:r>
      <w:r>
        <w:t>podrá</w:t>
      </w:r>
      <w:r>
        <w:rPr>
          <w:spacing w:val="-2"/>
        </w:rPr>
        <w:t xml:space="preserve"> </w:t>
      </w:r>
      <w:r>
        <w:t>accionar</w:t>
      </w:r>
      <w:r>
        <w:rPr>
          <w:spacing w:val="-2"/>
        </w:rPr>
        <w:t xml:space="preserve"> </w:t>
      </w:r>
      <w:r>
        <w:t>de</w:t>
      </w:r>
      <w:r>
        <w:rPr>
          <w:rFonts w:ascii="Times New Roman" w:hAnsi="Times New Roman"/>
          <w:spacing w:val="83"/>
          <w:w w:val="99"/>
        </w:rPr>
        <w:t xml:space="preserve"> </w:t>
      </w:r>
      <w:r>
        <w:t>apercibimientos,</w:t>
      </w:r>
      <w:r>
        <w:rPr>
          <w:spacing w:val="35"/>
        </w:rPr>
        <w:t xml:space="preserve"> </w:t>
      </w:r>
      <w:r>
        <w:rPr>
          <w:spacing w:val="-1"/>
        </w:rPr>
        <w:t>inhabilitaciones,</w:t>
      </w:r>
      <w:r>
        <w:rPr>
          <w:spacing w:val="36"/>
        </w:rPr>
        <w:t xml:space="preserve"> </w:t>
      </w:r>
      <w:r>
        <w:rPr>
          <w:spacing w:val="-1"/>
        </w:rPr>
        <w:t>ejecución</w:t>
      </w:r>
      <w:r>
        <w:rPr>
          <w:spacing w:val="36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garantía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cumplimiento,</w:t>
      </w:r>
      <w:r>
        <w:rPr>
          <w:spacing w:val="35"/>
        </w:rPr>
        <w:t xml:space="preserve"> </w:t>
      </w:r>
      <w:r>
        <w:rPr>
          <w:spacing w:val="-1"/>
        </w:rPr>
        <w:t>multas</w:t>
      </w:r>
      <w:r>
        <w:rPr>
          <w:spacing w:val="37"/>
        </w:rPr>
        <w:t xml:space="preserve"> </w:t>
      </w:r>
      <w:r>
        <w:t>e</w:t>
      </w:r>
      <w:r>
        <w:rPr>
          <w:spacing w:val="35"/>
        </w:rPr>
        <w:t xml:space="preserve"> </w:t>
      </w:r>
      <w:r>
        <w:t>incluso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reclamo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daños</w:t>
      </w:r>
      <w:r>
        <w:rPr>
          <w:spacing w:val="35"/>
        </w:rPr>
        <w:t xml:space="preserve"> </w:t>
      </w:r>
      <w:r>
        <w:t>y</w:t>
      </w:r>
      <w:r>
        <w:rPr>
          <w:rFonts w:ascii="Times New Roman" w:hAnsi="Times New Roman"/>
          <w:spacing w:val="87"/>
          <w:w w:val="99"/>
        </w:rPr>
        <w:t xml:space="preserve"> </w:t>
      </w:r>
      <w:r>
        <w:t>perjuicios,</w:t>
      </w:r>
      <w:r>
        <w:rPr>
          <w:spacing w:val="3"/>
        </w:rPr>
        <w:t xml:space="preserve"> </w:t>
      </w:r>
      <w:r>
        <w:t>según</w:t>
      </w:r>
      <w:r>
        <w:rPr>
          <w:spacing w:val="2"/>
        </w:rPr>
        <w:t xml:space="preserve"> </w:t>
      </w:r>
      <w:r>
        <w:rPr>
          <w:spacing w:val="-1"/>
        </w:rPr>
        <w:t>corresponda.</w:t>
      </w:r>
      <w:r>
        <w:rPr>
          <w:spacing w:val="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adjudicatario</w:t>
      </w:r>
      <w:r>
        <w:rPr>
          <w:spacing w:val="2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la adjudicataria</w:t>
      </w:r>
      <w:r>
        <w:rPr>
          <w:spacing w:val="3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haga</w:t>
      </w:r>
      <w:r>
        <w:rPr>
          <w:spacing w:val="-1"/>
        </w:rPr>
        <w:t xml:space="preserve"> </w:t>
      </w:r>
      <w:r>
        <w:t>entrega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los</w:t>
      </w:r>
      <w:r>
        <w:rPr>
          <w:spacing w:val="4"/>
        </w:rPr>
        <w:t xml:space="preserve"> </w:t>
      </w:r>
      <w:r>
        <w:rPr>
          <w:spacing w:val="-1"/>
        </w:rPr>
        <w:t>bienes</w:t>
      </w:r>
      <w:r>
        <w:rPr>
          <w:spacing w:val="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servicios</w:t>
      </w:r>
      <w:r>
        <w:rPr>
          <w:rFonts w:ascii="Times New Roman" w:hAnsi="Times New Roman"/>
          <w:spacing w:val="73"/>
          <w:w w:val="99"/>
        </w:rPr>
        <w:t xml:space="preserve"> </w:t>
      </w:r>
      <w:r>
        <w:t>pactados,</w:t>
      </w:r>
      <w:r>
        <w:rPr>
          <w:spacing w:val="18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hará</w:t>
      </w:r>
      <w:r>
        <w:rPr>
          <w:spacing w:val="20"/>
        </w:rPr>
        <w:t xml:space="preserve"> </w:t>
      </w:r>
      <w:r>
        <w:rPr>
          <w:spacing w:val="-1"/>
        </w:rPr>
        <w:t>consulta</w:t>
      </w:r>
      <w:r>
        <w:rPr>
          <w:spacing w:val="20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las</w:t>
      </w:r>
      <w:r>
        <w:rPr>
          <w:spacing w:val="21"/>
        </w:rPr>
        <w:t xml:space="preserve"> </w:t>
      </w:r>
      <w:r>
        <w:rPr>
          <w:spacing w:val="-1"/>
        </w:rPr>
        <w:t>personas</w:t>
      </w:r>
      <w:r>
        <w:rPr>
          <w:spacing w:val="18"/>
        </w:rPr>
        <w:t xml:space="preserve"> </w:t>
      </w:r>
      <w:r>
        <w:rPr>
          <w:spacing w:val="-1"/>
        </w:rPr>
        <w:t>usuarias</w:t>
      </w:r>
      <w:r>
        <w:rPr>
          <w:spacing w:val="19"/>
        </w:rPr>
        <w:t xml:space="preserve"> </w:t>
      </w:r>
      <w:r>
        <w:rPr>
          <w:spacing w:val="-1"/>
        </w:rPr>
        <w:t>directos</w:t>
      </w:r>
      <w:r>
        <w:rPr>
          <w:spacing w:val="21"/>
        </w:rPr>
        <w:t xml:space="preserve"> </w:t>
      </w:r>
      <w:r>
        <w:rPr>
          <w:spacing w:val="-1"/>
        </w:rPr>
        <w:t>del</w:t>
      </w:r>
      <w:r>
        <w:rPr>
          <w:spacing w:val="16"/>
        </w:rPr>
        <w:t xml:space="preserve"> </w:t>
      </w:r>
      <w:r>
        <w:t>servicio</w:t>
      </w:r>
      <w:r>
        <w:rPr>
          <w:spacing w:val="20"/>
        </w:rPr>
        <w:t xml:space="preserve"> </w:t>
      </w:r>
      <w:r>
        <w:rPr>
          <w:spacing w:val="-1"/>
        </w:rPr>
        <w:t>respecto</w:t>
      </w:r>
      <w:r>
        <w:rPr>
          <w:spacing w:val="20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spacing w:val="16"/>
        </w:rPr>
        <w:t xml:space="preserve"> </w:t>
      </w:r>
      <w:r>
        <w:t>daños</w:t>
      </w:r>
      <w:r>
        <w:rPr>
          <w:spacing w:val="19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-1"/>
        </w:rPr>
        <w:t>perjuicios</w:t>
      </w:r>
      <w:r>
        <w:rPr>
          <w:spacing w:val="20"/>
        </w:rPr>
        <w:t xml:space="preserve"> </w:t>
      </w:r>
      <w:r>
        <w:t>irrogados</w:t>
      </w:r>
      <w:r>
        <w:rPr>
          <w:spacing w:val="16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la</w:t>
      </w:r>
      <w:r>
        <w:rPr>
          <w:rFonts w:ascii="Times New Roman" w:hAnsi="Times New Roman"/>
          <w:spacing w:val="103"/>
          <w:w w:val="99"/>
        </w:rPr>
        <w:t xml:space="preserve"> </w:t>
      </w:r>
      <w:r>
        <w:t>Administración.</w:t>
      </w:r>
      <w:r>
        <w:rPr>
          <w:spacing w:val="13"/>
        </w:rPr>
        <w:t xml:space="preserve"> </w:t>
      </w:r>
      <w:r>
        <w:rPr>
          <w:spacing w:val="-1"/>
        </w:rPr>
        <w:t>Si</w:t>
      </w:r>
      <w:r>
        <w:rPr>
          <w:spacing w:val="14"/>
        </w:rPr>
        <w:t xml:space="preserve"> </w:t>
      </w:r>
      <w:r>
        <w:t>estos</w:t>
      </w:r>
      <w:r>
        <w:rPr>
          <w:spacing w:val="16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rPr>
          <w:spacing w:val="-1"/>
        </w:rPr>
        <w:t>lograr</w:t>
      </w:r>
      <w:r>
        <w:rPr>
          <w:spacing w:val="15"/>
        </w:rPr>
        <w:t xml:space="preserve"> </w:t>
      </w:r>
      <w:r>
        <w:t>determinar,</w:t>
      </w:r>
      <w:r>
        <w:rPr>
          <w:spacing w:val="16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cobrará</w:t>
      </w:r>
      <w:r>
        <w:rPr>
          <w:spacing w:val="15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rPr>
          <w:spacing w:val="-1"/>
        </w:rPr>
        <w:t>menos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costo</w:t>
      </w:r>
      <w:r>
        <w:rPr>
          <w:spacing w:val="15"/>
        </w:rPr>
        <w:t xml:space="preserve"> </w:t>
      </w:r>
      <w:r>
        <w:rPr>
          <w:spacing w:val="-1"/>
        </w:rPr>
        <w:t>real</w:t>
      </w:r>
      <w:r>
        <w:rPr>
          <w:spacing w:val="24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efectivo</w:t>
      </w:r>
      <w:r>
        <w:rPr>
          <w:spacing w:val="14"/>
        </w:rPr>
        <w:t xml:space="preserve"> </w:t>
      </w:r>
      <w:r>
        <w:rPr>
          <w:spacing w:val="-1"/>
        </w:rPr>
        <w:t>del</w:t>
      </w:r>
      <w:r>
        <w:rPr>
          <w:spacing w:val="15"/>
        </w:rPr>
        <w:t xml:space="preserve"> </w:t>
      </w:r>
      <w:r>
        <w:t>nuevo</w:t>
      </w:r>
      <w:r>
        <w:rPr>
          <w:spacing w:val="14"/>
        </w:rPr>
        <w:t xml:space="preserve"> </w:t>
      </w:r>
      <w:r>
        <w:rPr>
          <w:spacing w:val="-1"/>
        </w:rPr>
        <w:t>procedimiento</w:t>
      </w:r>
      <w:r>
        <w:rPr>
          <w:rFonts w:ascii="Times New Roman" w:hAnsi="Times New Roman"/>
          <w:spacing w:val="75"/>
          <w:w w:val="99"/>
        </w:rPr>
        <w:t xml:space="preserve"> </w:t>
      </w:r>
      <w:r>
        <w:t>tramitado</w:t>
      </w:r>
      <w:r>
        <w:rPr>
          <w:spacing w:val="-5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suplir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rPr>
          <w:spacing w:val="-1"/>
        </w:rPr>
        <w:t>bienes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servicios,</w:t>
      </w:r>
      <w:r>
        <w:rPr>
          <w:spacing w:val="-5"/>
        </w:rPr>
        <w:t xml:space="preserve"> </w:t>
      </w:r>
      <w:r>
        <w:t>claro</w:t>
      </w:r>
      <w:r>
        <w:rPr>
          <w:spacing w:val="-4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1"/>
        </w:rPr>
        <w:t>caso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haya</w:t>
      </w:r>
      <w:r>
        <w:rPr>
          <w:spacing w:val="-3"/>
        </w:rPr>
        <w:t xml:space="preserve"> </w:t>
      </w:r>
      <w:r>
        <w:rPr>
          <w:spacing w:val="-1"/>
        </w:rPr>
        <w:t>realizado.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numPr>
          <w:ilvl w:val="1"/>
          <w:numId w:val="4"/>
        </w:numPr>
        <w:tabs>
          <w:tab w:val="left" w:pos="1439"/>
        </w:tabs>
        <w:ind w:right="1129" w:firstLine="0"/>
        <w:jc w:val="both"/>
      </w:pPr>
      <w:r>
        <w:rPr>
          <w:spacing w:val="-1"/>
        </w:rPr>
        <w:t xml:space="preserve">Se </w:t>
      </w:r>
      <w:r>
        <w:t>advierte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 xml:space="preserve">posibles </w:t>
      </w:r>
      <w:r>
        <w:t>adjudicatarios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 xml:space="preserve">adjudicatarias, </w:t>
      </w:r>
      <w:r>
        <w:rPr>
          <w:spacing w:val="-1"/>
        </w:rPr>
        <w:t>que en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ejecución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contrato,</w:t>
      </w:r>
      <w:r>
        <w:rPr>
          <w:spacing w:val="-2"/>
        </w:rPr>
        <w:t xml:space="preserve"> </w:t>
      </w:r>
      <w:r>
        <w:t>si por</w:t>
      </w:r>
      <w:r>
        <w:rPr>
          <w:spacing w:val="-2"/>
        </w:rPr>
        <w:t xml:space="preserve"> </w:t>
      </w:r>
      <w:r>
        <w:rPr>
          <w:spacing w:val="-1"/>
        </w:rPr>
        <w:t xml:space="preserve">razones </w:t>
      </w:r>
      <w:r>
        <w:t>debidamente</w:t>
      </w:r>
      <w:r>
        <w:rPr>
          <w:rFonts w:ascii="Times New Roman" w:hAnsi="Times New Roman"/>
          <w:spacing w:val="85"/>
          <w:w w:val="99"/>
        </w:rPr>
        <w:t xml:space="preserve"> </w:t>
      </w:r>
      <w:r>
        <w:t>justificadas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hiciera</w:t>
      </w:r>
      <w:r>
        <w:t xml:space="preserve"> imposible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>entrega</w:t>
      </w:r>
      <w: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tiempo</w:t>
      </w:r>
      <w:r>
        <w:rPr>
          <w:spacing w:val="4"/>
        </w:rPr>
        <w:t xml:space="preserve"> </w:t>
      </w:r>
      <w:r>
        <w:t>ofertado,</w:t>
      </w:r>
      <w:r>
        <w:rPr>
          <w:spacing w:val="1"/>
        </w:rPr>
        <w:t xml:space="preserve"> </w:t>
      </w:r>
      <w:r>
        <w:t>así</w:t>
      </w:r>
      <w:r>
        <w:rPr>
          <w:spacing w:val="-2"/>
        </w:rPr>
        <w:t xml:space="preserve"> </w:t>
      </w:r>
      <w:r>
        <w:t xml:space="preserve">deberá </w:t>
      </w:r>
      <w:r>
        <w:rPr>
          <w:spacing w:val="-1"/>
        </w:rPr>
        <w:t>hacerlo</w:t>
      </w:r>
      <w:r>
        <w:t xml:space="preserve"> </w:t>
      </w:r>
      <w:r>
        <w:rPr>
          <w:spacing w:val="-1"/>
        </w:rPr>
        <w:t>saber</w:t>
      </w:r>
      <w:r>
        <w:rPr>
          <w:spacing w:val="1"/>
        </w:rPr>
        <w:t xml:space="preserve"> </w:t>
      </w:r>
      <w:r>
        <w:t xml:space="preserve">al </w:t>
      </w:r>
      <w:r>
        <w:rPr>
          <w:spacing w:val="-1"/>
        </w:rPr>
        <w:t>Subproceso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Verificación </w:t>
      </w:r>
      <w:r>
        <w:t>y</w:t>
      </w:r>
      <w:r>
        <w:rPr>
          <w:rFonts w:ascii="Times New Roman" w:hAnsi="Times New Roman"/>
          <w:spacing w:val="101"/>
          <w:w w:val="99"/>
        </w:rPr>
        <w:t xml:space="preserve"> </w:t>
      </w:r>
      <w:r>
        <w:rPr>
          <w:spacing w:val="-1"/>
        </w:rPr>
        <w:t>Ejecución</w:t>
      </w:r>
      <w:r>
        <w:rPr>
          <w:spacing w:val="4"/>
        </w:rPr>
        <w:t xml:space="preserve"> </w:t>
      </w:r>
      <w:r>
        <w:rPr>
          <w:spacing w:val="-1"/>
        </w:rPr>
        <w:t>Contractual</w:t>
      </w:r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spacing w:val="3"/>
        </w:rPr>
        <w:t xml:space="preserve"> </w:t>
      </w:r>
      <w:r>
        <w:rPr>
          <w:spacing w:val="-1"/>
        </w:rPr>
        <w:t>Departamento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Proveeduría</w:t>
      </w:r>
      <w:r>
        <w:rPr>
          <w:spacing w:val="4"/>
        </w:rPr>
        <w:t xml:space="preserve"> </w:t>
      </w:r>
      <w:r>
        <w:t>Judicial,</w:t>
      </w:r>
      <w:r>
        <w:rPr>
          <w:spacing w:val="5"/>
        </w:rPr>
        <w:t xml:space="preserve"> </w:t>
      </w:r>
      <w:r>
        <w:t>solicitando</w:t>
      </w:r>
      <w:r>
        <w:rPr>
          <w:spacing w:val="4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prórroga</w:t>
      </w:r>
      <w:r>
        <w:rPr>
          <w:spacing w:val="5"/>
        </w:rPr>
        <w:t xml:space="preserve"> </w:t>
      </w:r>
      <w:r>
        <w:t>respectiva</w:t>
      </w:r>
      <w:r>
        <w:rPr>
          <w:spacing w:val="5"/>
        </w:rPr>
        <w:t xml:space="preserve"> </w:t>
      </w:r>
      <w:r>
        <w:t>antes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t>venza</w:t>
      </w:r>
      <w:r>
        <w:rPr>
          <w:spacing w:val="5"/>
        </w:rPr>
        <w:t xml:space="preserve"> </w:t>
      </w:r>
      <w:r>
        <w:rPr>
          <w:spacing w:val="-2"/>
        </w:rPr>
        <w:t>el</w:t>
      </w:r>
      <w:r>
        <w:rPr>
          <w:rFonts w:ascii="Times New Roman" w:hAnsi="Times New Roman"/>
          <w:spacing w:val="79"/>
          <w:w w:val="99"/>
        </w:rPr>
        <w:t xml:space="preserve"> </w:t>
      </w:r>
      <w:r>
        <w:t>plazo</w:t>
      </w:r>
      <w:r>
        <w:rPr>
          <w:spacing w:val="34"/>
        </w:rPr>
        <w:t xml:space="preserve"> </w:t>
      </w:r>
      <w:r>
        <w:rPr>
          <w:spacing w:val="-1"/>
        </w:rPr>
        <w:t>prometido,</w:t>
      </w:r>
      <w:r>
        <w:rPr>
          <w:spacing w:val="34"/>
        </w:rPr>
        <w:t xml:space="preserve"> </w:t>
      </w:r>
      <w:r>
        <w:rPr>
          <w:spacing w:val="-1"/>
        </w:rPr>
        <w:t>conforme</w:t>
      </w:r>
      <w:r>
        <w:rPr>
          <w:spacing w:val="35"/>
        </w:rPr>
        <w:t xml:space="preserve"> </w:t>
      </w:r>
      <w:r>
        <w:rPr>
          <w:spacing w:val="-1"/>
        </w:rPr>
        <w:t>lo</w:t>
      </w:r>
      <w:r>
        <w:rPr>
          <w:spacing w:val="34"/>
        </w:rPr>
        <w:t xml:space="preserve"> </w:t>
      </w:r>
      <w:r>
        <w:rPr>
          <w:spacing w:val="-1"/>
        </w:rPr>
        <w:t>establece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rPr>
          <w:b/>
          <w:spacing w:val="-1"/>
        </w:rPr>
        <w:t>artículo</w:t>
      </w:r>
      <w:r>
        <w:rPr>
          <w:b/>
          <w:spacing w:val="35"/>
        </w:rPr>
        <w:t xml:space="preserve"> </w:t>
      </w:r>
      <w:r>
        <w:rPr>
          <w:b/>
        </w:rPr>
        <w:t>206</w:t>
      </w:r>
      <w:r>
        <w:rPr>
          <w:b/>
          <w:spacing w:val="34"/>
        </w:rPr>
        <w:t xml:space="preserve"> </w:t>
      </w:r>
      <w:r>
        <w:rPr>
          <w:spacing w:val="-1"/>
        </w:rPr>
        <w:t>del</w:t>
      </w:r>
      <w:r>
        <w:rPr>
          <w:spacing w:val="33"/>
        </w:rPr>
        <w:t xml:space="preserve"> </w:t>
      </w:r>
      <w:r>
        <w:t>Reglamento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rPr>
          <w:spacing w:val="-1"/>
        </w:rPr>
        <w:t>Ley</w:t>
      </w:r>
      <w:r>
        <w:rPr>
          <w:spacing w:val="33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Contratación</w:t>
      </w:r>
      <w:r>
        <w:rPr>
          <w:spacing w:val="34"/>
        </w:rPr>
        <w:t xml:space="preserve"> </w:t>
      </w:r>
      <w:r>
        <w:t>Administrativa.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6"/>
          <w:w w:val="99"/>
        </w:rPr>
        <w:t xml:space="preserve"> </w:t>
      </w:r>
      <w:r>
        <w:rPr>
          <w:spacing w:val="-1"/>
        </w:rPr>
        <w:t>recepción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objeto</w:t>
      </w:r>
      <w:r>
        <w:rPr>
          <w:spacing w:val="1"/>
        </w:rPr>
        <w:t xml:space="preserve"> </w:t>
      </w:r>
      <w:r>
        <w:t>de la</w:t>
      </w:r>
      <w:r>
        <w:rPr>
          <w:spacing w:val="2"/>
        </w:rPr>
        <w:t xml:space="preserve"> </w:t>
      </w:r>
      <w:r>
        <w:t>contratación</w:t>
      </w:r>
      <w:r>
        <w:rPr>
          <w:spacing w:val="2"/>
        </w:rPr>
        <w:t xml:space="preserve"> </w:t>
      </w:r>
      <w:r>
        <w:t xml:space="preserve">se </w:t>
      </w:r>
      <w:r>
        <w:rPr>
          <w:spacing w:val="-1"/>
        </w:rPr>
        <w:t>llevará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cabo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manera</w:t>
      </w:r>
      <w:r>
        <w:rPr>
          <w:spacing w:val="1"/>
        </w:rPr>
        <w:t xml:space="preserve"> </w:t>
      </w:r>
      <w:r>
        <w:t>pura</w:t>
      </w:r>
      <w:r>
        <w:rPr>
          <w:spacing w:val="1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simple o</w:t>
      </w:r>
      <w:r>
        <w:rPr>
          <w:spacing w:val="1"/>
        </w:rPr>
        <w:t xml:space="preserve"> </w:t>
      </w:r>
      <w:r>
        <w:t>bajo</w:t>
      </w:r>
      <w:r>
        <w:rPr>
          <w:spacing w:val="1"/>
        </w:rPr>
        <w:t xml:space="preserve"> </w:t>
      </w:r>
      <w:r>
        <w:t>protesta,</w:t>
      </w:r>
      <w:r>
        <w:rPr>
          <w:spacing w:val="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 xml:space="preserve">parte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usuario</w:t>
      </w:r>
      <w:r>
        <w:rPr>
          <w:spacing w:val="2"/>
        </w:rPr>
        <w:t xml:space="preserve"> </w:t>
      </w:r>
      <w:r>
        <w:t>o</w:t>
      </w:r>
      <w:r>
        <w:rPr>
          <w:rFonts w:ascii="Times New Roman" w:hAnsi="Times New Roman"/>
          <w:spacing w:val="69"/>
          <w:w w:val="99"/>
        </w:rPr>
        <w:t xml:space="preserve"> </w:t>
      </w:r>
      <w:r>
        <w:t>usuaria,</w:t>
      </w:r>
      <w:r>
        <w:rPr>
          <w:spacing w:val="8"/>
        </w:rPr>
        <w:t xml:space="preserve"> </w:t>
      </w:r>
      <w:r>
        <w:t>según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contratista</w:t>
      </w:r>
      <w:r>
        <w:rPr>
          <w:spacing w:val="9"/>
        </w:rPr>
        <w:t xml:space="preserve"> </w:t>
      </w:r>
      <w:r>
        <w:t>haya</w:t>
      </w:r>
      <w:r>
        <w:rPr>
          <w:spacing w:val="8"/>
        </w:rPr>
        <w:t xml:space="preserve"> </w:t>
      </w:r>
      <w:r>
        <w:rPr>
          <w:spacing w:val="-1"/>
        </w:rPr>
        <w:t>ejecutado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contrato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entera</w:t>
      </w:r>
      <w:r>
        <w:rPr>
          <w:spacing w:val="8"/>
        </w:rPr>
        <w:t xml:space="preserve"> </w:t>
      </w:r>
      <w:r>
        <w:rPr>
          <w:spacing w:val="-1"/>
        </w:rPr>
        <w:t>satisfacción</w:t>
      </w:r>
      <w:r>
        <w:rPr>
          <w:spacing w:val="9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no.</w:t>
      </w:r>
      <w:r>
        <w:rPr>
          <w:spacing w:val="18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estos</w:t>
      </w:r>
      <w:r>
        <w:rPr>
          <w:spacing w:val="11"/>
        </w:rPr>
        <w:t xml:space="preserve"> </w:t>
      </w:r>
      <w:r>
        <w:rPr>
          <w:spacing w:val="-1"/>
        </w:rPr>
        <w:t>efectos</w:t>
      </w:r>
      <w:r>
        <w:rPr>
          <w:spacing w:val="9"/>
        </w:rPr>
        <w:t xml:space="preserve"> </w:t>
      </w:r>
      <w:r>
        <w:t>dicha</w:t>
      </w:r>
      <w:r>
        <w:rPr>
          <w:spacing w:val="9"/>
        </w:rPr>
        <w:t xml:space="preserve"> </w:t>
      </w:r>
      <w:r>
        <w:t>oficina,</w:t>
      </w:r>
      <w:r>
        <w:rPr>
          <w:rFonts w:ascii="Times New Roman" w:hAnsi="Times New Roman"/>
          <w:spacing w:val="84"/>
          <w:w w:val="99"/>
        </w:rPr>
        <w:t xml:space="preserve"> </w:t>
      </w:r>
      <w:r>
        <w:rPr>
          <w:spacing w:val="-1"/>
        </w:rPr>
        <w:t>emitirá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respectiva</w:t>
      </w:r>
      <w:r>
        <w:rPr>
          <w:spacing w:val="-3"/>
        </w:rPr>
        <w:t xml:space="preserve"> </w:t>
      </w:r>
      <w:r>
        <w:t>acta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recibido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remitirá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Subproceso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Verificación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Ejecución</w:t>
      </w:r>
      <w:r>
        <w:rPr>
          <w:spacing w:val="-4"/>
        </w:rPr>
        <w:t xml:space="preserve"> </w:t>
      </w:r>
      <w:r>
        <w:t>Contractual.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acta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recibo</w:t>
      </w:r>
      <w:r>
        <w:rPr>
          <w:spacing w:val="6"/>
        </w:rPr>
        <w:t xml:space="preserve"> </w:t>
      </w:r>
      <w:r>
        <w:t>y</w:t>
      </w:r>
      <w:r>
        <w:rPr>
          <w:rFonts w:ascii="Times New Roman" w:hAnsi="Times New Roman"/>
          <w:spacing w:val="91"/>
          <w:w w:val="99"/>
        </w:rPr>
        <w:t xml:space="preserve"> </w:t>
      </w:r>
      <w:r>
        <w:t>revisión</w:t>
      </w:r>
      <w:r>
        <w:rPr>
          <w:spacing w:val="41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1"/>
        </w:rPr>
        <w:t>los</w:t>
      </w:r>
      <w:r>
        <w:rPr>
          <w:spacing w:val="41"/>
        </w:rPr>
        <w:t xml:space="preserve"> </w:t>
      </w:r>
      <w:r>
        <w:rPr>
          <w:spacing w:val="-1"/>
        </w:rPr>
        <w:t>bienes,</w:t>
      </w:r>
      <w:r>
        <w:rPr>
          <w:spacing w:val="40"/>
        </w:rPr>
        <w:t xml:space="preserve"> </w:t>
      </w:r>
      <w:r>
        <w:t>construcciones,</w:t>
      </w:r>
      <w:r>
        <w:rPr>
          <w:spacing w:val="40"/>
        </w:rPr>
        <w:t xml:space="preserve"> </w:t>
      </w:r>
      <w:r>
        <w:rPr>
          <w:spacing w:val="-1"/>
        </w:rPr>
        <w:t>remodelaciones</w:t>
      </w:r>
      <w:r>
        <w:rPr>
          <w:spacing w:val="43"/>
        </w:rPr>
        <w:t xml:space="preserve"> </w:t>
      </w:r>
      <w:r>
        <w:t>o</w:t>
      </w:r>
      <w:r>
        <w:rPr>
          <w:spacing w:val="41"/>
        </w:rPr>
        <w:t xml:space="preserve"> </w:t>
      </w:r>
      <w:r>
        <w:t>servicios</w:t>
      </w:r>
      <w:r>
        <w:rPr>
          <w:spacing w:val="41"/>
        </w:rPr>
        <w:t xml:space="preserve"> </w:t>
      </w:r>
      <w:r>
        <w:t>adquiridos,</w:t>
      </w:r>
      <w:r>
        <w:rPr>
          <w:spacing w:val="40"/>
        </w:rPr>
        <w:t xml:space="preserve"> </w:t>
      </w:r>
      <w:r>
        <w:rPr>
          <w:spacing w:val="-1"/>
        </w:rPr>
        <w:t>según</w:t>
      </w:r>
      <w:r>
        <w:rPr>
          <w:spacing w:val="40"/>
        </w:rPr>
        <w:t xml:space="preserve"> </w:t>
      </w:r>
      <w:r>
        <w:t>corresponda,</w:t>
      </w:r>
      <w:r>
        <w:rPr>
          <w:spacing w:val="41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ajustará</w:t>
      </w:r>
      <w:r>
        <w:rPr>
          <w:spacing w:val="40"/>
        </w:rPr>
        <w:t xml:space="preserve"> </w:t>
      </w:r>
      <w:r>
        <w:rPr>
          <w:spacing w:val="-1"/>
        </w:rPr>
        <w:t>en</w:t>
      </w:r>
      <w:r>
        <w:rPr>
          <w:spacing w:val="40"/>
        </w:rPr>
        <w:t xml:space="preserve"> </w:t>
      </w:r>
      <w:r>
        <w:t>lo</w:t>
      </w:r>
      <w:r>
        <w:rPr>
          <w:rFonts w:ascii="Times New Roman" w:hAnsi="Times New Roman"/>
          <w:spacing w:val="84"/>
          <w:w w:val="99"/>
        </w:rPr>
        <w:t xml:space="preserve"> </w:t>
      </w:r>
      <w:r>
        <w:rPr>
          <w:spacing w:val="-1"/>
        </w:rPr>
        <w:t>pertinente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1"/>
        </w:rPr>
        <w:t>estipulaciones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artículos</w:t>
      </w:r>
      <w:r>
        <w:rPr>
          <w:spacing w:val="-1"/>
        </w:rPr>
        <w:t xml:space="preserve"> </w:t>
      </w:r>
      <w:r>
        <w:rPr>
          <w:b/>
        </w:rPr>
        <w:t>159,</w:t>
      </w:r>
      <w:r>
        <w:rPr>
          <w:b/>
          <w:spacing w:val="-7"/>
        </w:rPr>
        <w:t xml:space="preserve"> </w:t>
      </w:r>
      <w:r>
        <w:rPr>
          <w:b/>
        </w:rPr>
        <w:t>202</w:t>
      </w:r>
      <w:r>
        <w:rPr>
          <w:b/>
          <w:spacing w:val="-5"/>
        </w:rPr>
        <w:t xml:space="preserve"> </w:t>
      </w:r>
      <w:r>
        <w:rPr>
          <w:b/>
        </w:rPr>
        <w:t>y</w:t>
      </w:r>
      <w:r>
        <w:rPr>
          <w:b/>
          <w:spacing w:val="-5"/>
        </w:rPr>
        <w:t xml:space="preserve"> </w:t>
      </w:r>
      <w:r>
        <w:rPr>
          <w:b/>
        </w:rPr>
        <w:t>203</w:t>
      </w:r>
      <w:r>
        <w:rPr>
          <w:b/>
          <w:spacing w:val="-5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t>Reglamento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Contratación</w:t>
      </w:r>
      <w:r>
        <w:rPr>
          <w:spacing w:val="-6"/>
        </w:rPr>
        <w:t xml:space="preserve"> </w:t>
      </w:r>
      <w:r>
        <w:t>Administrativa."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berschrift4"/>
        <w:numPr>
          <w:ilvl w:val="0"/>
          <w:numId w:val="4"/>
        </w:numPr>
        <w:tabs>
          <w:tab w:val="left" w:pos="1371"/>
        </w:tabs>
        <w:ind w:left="1370" w:hanging="237"/>
        <w:jc w:val="both"/>
        <w:rPr>
          <w:b w:val="0"/>
          <w:bCs w:val="0"/>
        </w:rPr>
      </w:pP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los</w:t>
      </w:r>
      <w:r>
        <w:rPr>
          <w:spacing w:val="-10"/>
        </w:rPr>
        <w:t xml:space="preserve"> </w:t>
      </w:r>
      <w:r>
        <w:rPr>
          <w:spacing w:val="-2"/>
        </w:rPr>
        <w:t>términos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pago:</w:t>
      </w:r>
    </w:p>
    <w:p w:rsidR="004D33FE" w:rsidRDefault="004D33FE">
      <w:pPr>
        <w:spacing w:before="8"/>
        <w:rPr>
          <w:rFonts w:ascii="Calibri" w:eastAsia="Calibri" w:hAnsi="Calibri" w:cs="Calibri"/>
          <w:b/>
          <w:bCs/>
        </w:rPr>
      </w:pPr>
    </w:p>
    <w:p w:rsidR="004D33FE" w:rsidRDefault="00303DA8">
      <w:pPr>
        <w:pStyle w:val="Textkrper"/>
        <w:numPr>
          <w:ilvl w:val="1"/>
          <w:numId w:val="4"/>
        </w:numPr>
        <w:tabs>
          <w:tab w:val="left" w:pos="1439"/>
        </w:tabs>
        <w:ind w:right="1137" w:firstLine="0"/>
        <w:jc w:val="both"/>
      </w:pPr>
      <w:r>
        <w:t>Para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línea</w:t>
      </w:r>
      <w:r>
        <w:rPr>
          <w:spacing w:val="2"/>
        </w:rPr>
        <w:t xml:space="preserve"> </w:t>
      </w:r>
      <w:r>
        <w:rPr>
          <w:spacing w:val="-1"/>
        </w:rPr>
        <w:t>1,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t>pago</w:t>
      </w:r>
      <w:r>
        <w:rPr>
          <w:spacing w:val="2"/>
        </w:rPr>
        <w:t xml:space="preserve"> </w:t>
      </w:r>
      <w:r>
        <w:t>será</w:t>
      </w:r>
      <w:r>
        <w:rPr>
          <w:spacing w:val="4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entregado</w:t>
      </w:r>
      <w:r>
        <w:rPr>
          <w:spacing w:val="2"/>
        </w:rPr>
        <w:t xml:space="preserve"> </w:t>
      </w:r>
      <w:r>
        <w:t xml:space="preserve">de </w:t>
      </w:r>
      <w:r>
        <w:rPr>
          <w:spacing w:val="-1"/>
        </w:rPr>
        <w:t>conformidad</w:t>
      </w:r>
      <w:r>
        <w:rPr>
          <w:spacing w:val="2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contractual</w:t>
      </w:r>
      <w:r>
        <w:rPr>
          <w:spacing w:val="3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este sea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satisfacción</w:t>
      </w:r>
      <w:r>
        <w:rPr>
          <w:rFonts w:ascii="Times New Roman" w:hAnsi="Times New Roman"/>
          <w:spacing w:val="64"/>
          <w:w w:val="9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Sub</w:t>
      </w:r>
      <w:r>
        <w:rPr>
          <w:spacing w:val="-5"/>
        </w:rPr>
        <w:t xml:space="preserve"> </w:t>
      </w:r>
      <w:r>
        <w:rPr>
          <w:spacing w:val="-1"/>
        </w:rPr>
        <w:t>delegación</w:t>
      </w:r>
      <w:r>
        <w:rPr>
          <w:spacing w:val="-4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Quepos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Parrita.</w:t>
      </w:r>
    </w:p>
    <w:p w:rsidR="004D33FE" w:rsidRDefault="004D33FE">
      <w:pPr>
        <w:spacing w:before="8"/>
        <w:rPr>
          <w:rFonts w:ascii="Calibri" w:eastAsia="Calibri" w:hAnsi="Calibri" w:cs="Calibri"/>
        </w:rPr>
      </w:pPr>
    </w:p>
    <w:p w:rsidR="004D33FE" w:rsidRDefault="00303DA8">
      <w:pPr>
        <w:pStyle w:val="Textkrper"/>
        <w:numPr>
          <w:ilvl w:val="1"/>
          <w:numId w:val="4"/>
        </w:numPr>
        <w:tabs>
          <w:tab w:val="left" w:pos="1479"/>
        </w:tabs>
        <w:ind w:right="1129" w:firstLine="0"/>
        <w:jc w:val="both"/>
      </w:pPr>
      <w:r>
        <w:t>En</w:t>
      </w:r>
      <w:r>
        <w:rPr>
          <w:spacing w:val="-4"/>
        </w:rPr>
        <w:t xml:space="preserve"> </w:t>
      </w:r>
      <w:r>
        <w:rPr>
          <w:spacing w:val="-1"/>
        </w:rPr>
        <w:t>acatamiento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circular</w:t>
      </w:r>
      <w:r>
        <w:rPr>
          <w:spacing w:val="-4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184-2005</w:t>
      </w:r>
      <w:r>
        <w:rPr>
          <w:spacing w:val="-4"/>
        </w:rPr>
        <w:t xml:space="preserve"> </w:t>
      </w:r>
      <w:r>
        <w:t>emitida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Consejo</w:t>
      </w:r>
      <w:r>
        <w:rPr>
          <w:spacing w:val="-3"/>
        </w:rPr>
        <w:t xml:space="preserve"> </w:t>
      </w:r>
      <w:r>
        <w:rPr>
          <w:spacing w:val="-1"/>
        </w:rPr>
        <w:t>Superior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1"/>
        </w:rPr>
        <w:t>de</w:t>
      </w:r>
      <w:r>
        <w:rPr>
          <w:spacing w:val="-5"/>
        </w:rPr>
        <w:t xml:space="preserve"> </w:t>
      </w:r>
      <w:r>
        <w:t>conformidad</w:t>
      </w:r>
      <w:r>
        <w:rPr>
          <w:spacing w:val="-3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rPr>
          <w:spacing w:val="1"/>
        </w:rPr>
        <w:t>de</w:t>
      </w:r>
      <w:r>
        <w:rPr>
          <w:spacing w:val="-5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65"/>
          <w:w w:val="99"/>
        </w:rPr>
        <w:t xml:space="preserve"> </w:t>
      </w:r>
      <w:r>
        <w:t>Nº</w:t>
      </w:r>
      <w:r>
        <w:rPr>
          <w:spacing w:val="21"/>
        </w:rPr>
        <w:t xml:space="preserve"> </w:t>
      </w:r>
      <w:r>
        <w:t>8131</w:t>
      </w:r>
      <w:r>
        <w:rPr>
          <w:spacing w:val="21"/>
        </w:rPr>
        <w:t xml:space="preserve"> </w:t>
      </w:r>
      <w:r>
        <w:rPr>
          <w:spacing w:val="-1"/>
        </w:rPr>
        <w:t>del</w:t>
      </w:r>
      <w:r>
        <w:rPr>
          <w:spacing w:val="22"/>
        </w:rPr>
        <w:t xml:space="preserve"> </w:t>
      </w:r>
      <w:r>
        <w:t>16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octubre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2001,</w:t>
      </w:r>
      <w:r>
        <w:rPr>
          <w:spacing w:val="23"/>
        </w:rPr>
        <w:t xml:space="preserve"> </w:t>
      </w:r>
      <w:r>
        <w:rPr>
          <w:spacing w:val="-1"/>
        </w:rPr>
        <w:t>Ley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Administración</w:t>
      </w:r>
      <w:r>
        <w:rPr>
          <w:spacing w:val="23"/>
        </w:rPr>
        <w:t xml:space="preserve"> </w:t>
      </w:r>
      <w:r>
        <w:rPr>
          <w:spacing w:val="-1"/>
        </w:rPr>
        <w:t>Financiera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Republica</w:t>
      </w:r>
      <w:r>
        <w:rPr>
          <w:spacing w:val="23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Presupuestos</w:t>
      </w:r>
      <w:r>
        <w:rPr>
          <w:spacing w:val="22"/>
        </w:rPr>
        <w:t xml:space="preserve"> </w:t>
      </w:r>
      <w:r>
        <w:rPr>
          <w:spacing w:val="-1"/>
        </w:rPr>
        <w:t>Públicos,</w:t>
      </w:r>
      <w:r>
        <w:rPr>
          <w:spacing w:val="20"/>
        </w:rPr>
        <w:t xml:space="preserve"> </w:t>
      </w:r>
      <w:r>
        <w:t>que</w:t>
      </w:r>
      <w:r>
        <w:rPr>
          <w:rFonts w:ascii="Times New Roman" w:hAnsi="Times New Roman"/>
          <w:spacing w:val="79"/>
          <w:w w:val="99"/>
        </w:rPr>
        <w:t xml:space="preserve"> </w:t>
      </w:r>
      <w:r>
        <w:rPr>
          <w:spacing w:val="-1"/>
        </w:rPr>
        <w:t>establece</w:t>
      </w:r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favor</w:t>
      </w:r>
      <w:r>
        <w:rPr>
          <w:spacing w:val="15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rPr>
          <w:spacing w:val="-1"/>
        </w:rPr>
        <w:t>instituciones</w:t>
      </w:r>
      <w:r>
        <w:rPr>
          <w:spacing w:val="16"/>
        </w:rPr>
        <w:t xml:space="preserve"> </w:t>
      </w:r>
      <w:r>
        <w:rPr>
          <w:spacing w:val="-1"/>
        </w:rPr>
        <w:t>públicas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libertad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fijar</w:t>
      </w:r>
      <w:r>
        <w:rPr>
          <w:spacing w:val="16"/>
        </w:rPr>
        <w:t xml:space="preserve"> </w:t>
      </w:r>
      <w:r>
        <w:rPr>
          <w:spacing w:val="-1"/>
        </w:rPr>
        <w:t>los</w:t>
      </w:r>
      <w:r>
        <w:rPr>
          <w:spacing w:val="17"/>
        </w:rPr>
        <w:t xml:space="preserve"> </w:t>
      </w:r>
      <w:r>
        <w:rPr>
          <w:spacing w:val="-1"/>
        </w:rPr>
        <w:t>medios</w:t>
      </w:r>
      <w:r>
        <w:rPr>
          <w:spacing w:val="17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pago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utilizar,</w:t>
      </w:r>
      <w:r>
        <w:rPr>
          <w:spacing w:val="16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rPr>
          <w:spacing w:val="-1"/>
        </w:rPr>
        <w:t>advierte</w:t>
      </w:r>
      <w:r>
        <w:rPr>
          <w:spacing w:val="16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Poder</w:t>
      </w:r>
      <w:r>
        <w:rPr>
          <w:rFonts w:ascii="Times New Roman" w:hAnsi="Times New Roman"/>
          <w:spacing w:val="97"/>
          <w:w w:val="99"/>
        </w:rPr>
        <w:t xml:space="preserve"> </w:t>
      </w:r>
      <w:r>
        <w:t xml:space="preserve">Judicial </w:t>
      </w:r>
      <w:r>
        <w:rPr>
          <w:spacing w:val="-1"/>
        </w:rPr>
        <w:t>realizará</w:t>
      </w:r>
      <w:r>
        <w:t xml:space="preserve"> </w:t>
      </w:r>
      <w:r>
        <w:rPr>
          <w:spacing w:val="-1"/>
        </w:rPr>
        <w:t>los</w:t>
      </w:r>
      <w:r>
        <w:rPr>
          <w:spacing w:val="2"/>
        </w:rPr>
        <w:t xml:space="preserve"> </w:t>
      </w:r>
      <w:r>
        <w:t>pagos</w:t>
      </w:r>
      <w:r>
        <w:rPr>
          <w:spacing w:val="1"/>
        </w:rPr>
        <w:t xml:space="preserve"> </w:t>
      </w:r>
      <w:r>
        <w:rPr>
          <w:spacing w:val="-1"/>
        </w:rPr>
        <w:t>bajo</w:t>
      </w:r>
      <w:r>
        <w:rPr>
          <w:spacing w:val="1"/>
        </w:rPr>
        <w:t xml:space="preserve"> </w:t>
      </w:r>
      <w:r>
        <w:t xml:space="preserve">la </w:t>
      </w:r>
      <w:r>
        <w:rPr>
          <w:spacing w:val="-1"/>
        </w:rPr>
        <w:t>modalidad</w:t>
      </w:r>
      <w:r>
        <w:rPr>
          <w:spacing w:val="1"/>
        </w:rPr>
        <w:t xml:space="preserve"> </w:t>
      </w:r>
      <w:r>
        <w:rPr>
          <w:spacing w:val="2"/>
        </w:rPr>
        <w:t>de</w:t>
      </w:r>
      <w:r>
        <w:t xml:space="preserve"> Transferencia</w:t>
      </w:r>
      <w:r>
        <w:rPr>
          <w:spacing w:val="2"/>
        </w:rPr>
        <w:t xml:space="preserve"> </w:t>
      </w:r>
      <w:r>
        <w:rPr>
          <w:spacing w:val="-1"/>
        </w:rPr>
        <w:t>Electrónica</w:t>
      </w:r>
      <w:r>
        <w:rPr>
          <w:spacing w:val="43"/>
        </w:rPr>
        <w:t xml:space="preserve"> </w:t>
      </w:r>
      <w:r>
        <w:t>a través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Tesorería</w:t>
      </w:r>
      <w:r>
        <w:rPr>
          <w:spacing w:val="1"/>
        </w:rPr>
        <w:t xml:space="preserve"> </w:t>
      </w:r>
      <w:r>
        <w:t>Nacional del</w:t>
      </w:r>
      <w:r>
        <w:rPr>
          <w:spacing w:val="1"/>
        </w:rPr>
        <w:t xml:space="preserve"> </w:t>
      </w:r>
      <w:r>
        <w:t>Ministerio</w:t>
      </w:r>
      <w:r>
        <w:rPr>
          <w:rFonts w:ascii="Times New Roman" w:hAnsi="Times New Roman"/>
          <w:spacing w:val="88"/>
          <w:w w:val="99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 xml:space="preserve">Hacienda en </w:t>
      </w:r>
      <w:r>
        <w:t>cualquier cuenta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tenga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domicilio</w:t>
      </w:r>
      <w:r>
        <w:rPr>
          <w:spacing w:val="-2"/>
        </w:rPr>
        <w:t xml:space="preserve"> </w:t>
      </w:r>
      <w:r>
        <w:t>financiero</w:t>
      </w:r>
      <w:r>
        <w:rPr>
          <w:spacing w:val="-2"/>
        </w:rPr>
        <w:t xml:space="preserve"> </w:t>
      </w:r>
      <w:r>
        <w:t>registrado</w:t>
      </w:r>
      <w:r>
        <w:rPr>
          <w:spacing w:val="-1"/>
        </w:rPr>
        <w:t xml:space="preserve"> en el</w:t>
      </w:r>
      <w:r>
        <w:rPr>
          <w:spacing w:val="-3"/>
        </w:rPr>
        <w:t xml:space="preserve"> </w:t>
      </w:r>
      <w:r>
        <w:t>Banco</w:t>
      </w:r>
      <w:r>
        <w:rPr>
          <w:spacing w:val="-1"/>
        </w:rPr>
        <w:t xml:space="preserve"> Central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Costa Rica, </w:t>
      </w:r>
      <w:r>
        <w:t>dado</w:t>
      </w:r>
      <w:r>
        <w:rPr>
          <w:spacing w:val="-2"/>
        </w:rPr>
        <w:t xml:space="preserve"> </w:t>
      </w:r>
      <w:r>
        <w:t>que</w:t>
      </w:r>
      <w:r>
        <w:rPr>
          <w:rFonts w:ascii="Times New Roman" w:hAnsi="Times New Roman"/>
          <w:spacing w:val="75"/>
          <w:w w:val="99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plataforma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pagos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utiliza</w:t>
      </w:r>
      <w:r>
        <w:rPr>
          <w:spacing w:val="-5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rPr>
          <w:spacing w:val="-1"/>
        </w:rPr>
        <w:t>Sistema</w:t>
      </w:r>
      <w:r>
        <w:rPr>
          <w:spacing w:val="-5"/>
        </w:rPr>
        <w:t xml:space="preserve"> </w:t>
      </w:r>
      <w:r>
        <w:t>Interbancario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Pagos</w:t>
      </w:r>
      <w:r>
        <w:rPr>
          <w:spacing w:val="-4"/>
        </w:rPr>
        <w:t xml:space="preserve"> </w:t>
      </w:r>
      <w:r>
        <w:t>Electrónicos</w:t>
      </w:r>
      <w:r>
        <w:rPr>
          <w:spacing w:val="-4"/>
        </w:rPr>
        <w:t xml:space="preserve"> </w:t>
      </w:r>
      <w:r>
        <w:rPr>
          <w:spacing w:val="-1"/>
        </w:rPr>
        <w:t>(SINPE)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dicha</w:t>
      </w:r>
      <w:r>
        <w:rPr>
          <w:spacing w:val="-5"/>
        </w:rPr>
        <w:t xml:space="preserve"> </w:t>
      </w:r>
      <w:r>
        <w:t>entidad.</w:t>
      </w:r>
    </w:p>
    <w:p w:rsidR="004D33FE" w:rsidRDefault="004D33FE">
      <w:pPr>
        <w:spacing w:before="11"/>
        <w:rPr>
          <w:rFonts w:ascii="Calibri" w:eastAsia="Calibri" w:hAnsi="Calibri" w:cs="Calibri"/>
        </w:rPr>
      </w:pPr>
    </w:p>
    <w:p w:rsidR="004D33FE" w:rsidRDefault="00303DA8">
      <w:pPr>
        <w:pStyle w:val="Textkrper"/>
        <w:numPr>
          <w:ilvl w:val="1"/>
          <w:numId w:val="4"/>
        </w:numPr>
        <w:tabs>
          <w:tab w:val="left" w:pos="1431"/>
        </w:tabs>
        <w:ind w:right="1137" w:firstLine="0"/>
        <w:jc w:val="both"/>
      </w:pPr>
      <w:r>
        <w:t>En</w:t>
      </w:r>
      <w:r>
        <w:rPr>
          <w:spacing w:val="24"/>
        </w:rPr>
        <w:t xml:space="preserve"> </w:t>
      </w:r>
      <w:r>
        <w:rPr>
          <w:spacing w:val="-1"/>
        </w:rPr>
        <w:t>aquellos</w:t>
      </w:r>
      <w:r>
        <w:rPr>
          <w:spacing w:val="25"/>
        </w:rPr>
        <w:t xml:space="preserve"> </w:t>
      </w:r>
      <w:r>
        <w:t>casos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t>pago</w:t>
      </w:r>
      <w:r>
        <w:rPr>
          <w:spacing w:val="23"/>
        </w:rPr>
        <w:t xml:space="preserve"> </w:t>
      </w:r>
      <w:r>
        <w:t>por</w:t>
      </w:r>
      <w:r>
        <w:rPr>
          <w:spacing w:val="25"/>
        </w:rPr>
        <w:t xml:space="preserve"> </w:t>
      </w:r>
      <w:r>
        <w:rPr>
          <w:spacing w:val="-1"/>
        </w:rPr>
        <w:t>transferencia</w:t>
      </w:r>
      <w:r>
        <w:rPr>
          <w:spacing w:val="25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vaya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tramitar</w:t>
      </w:r>
      <w:r>
        <w:rPr>
          <w:spacing w:val="25"/>
        </w:rPr>
        <w:t xml:space="preserve"> </w:t>
      </w:r>
      <w:r>
        <w:t>por</w:t>
      </w:r>
      <w:r>
        <w:rPr>
          <w:spacing w:val="22"/>
        </w:rPr>
        <w:t xml:space="preserve"> </w:t>
      </w:r>
      <w:r>
        <w:rPr>
          <w:spacing w:val="-1"/>
        </w:rPr>
        <w:t>primera</w:t>
      </w:r>
      <w:r>
        <w:rPr>
          <w:spacing w:val="25"/>
        </w:rPr>
        <w:t xml:space="preserve"> </w:t>
      </w:r>
      <w:r>
        <w:t>vez,</w:t>
      </w:r>
      <w:r>
        <w:rPr>
          <w:spacing w:val="23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1"/>
        </w:rPr>
        <w:t>debe</w:t>
      </w:r>
      <w:r>
        <w:rPr>
          <w:spacing w:val="24"/>
        </w:rPr>
        <w:t xml:space="preserve"> </w:t>
      </w:r>
      <w:r>
        <w:rPr>
          <w:spacing w:val="-1"/>
        </w:rPr>
        <w:t>remitir</w:t>
      </w:r>
      <w:r>
        <w:rPr>
          <w:spacing w:val="25"/>
        </w:rPr>
        <w:t xml:space="preserve"> </w:t>
      </w:r>
      <w:r>
        <w:t>vía</w:t>
      </w:r>
      <w:r>
        <w:rPr>
          <w:spacing w:val="25"/>
        </w:rPr>
        <w:t xml:space="preserve"> </w:t>
      </w:r>
      <w:r>
        <w:rPr>
          <w:spacing w:val="-1"/>
        </w:rPr>
        <w:t>correo</w:t>
      </w:r>
      <w:r>
        <w:rPr>
          <w:rFonts w:ascii="Times New Roman" w:hAnsi="Times New Roman"/>
          <w:spacing w:val="79"/>
          <w:w w:val="99"/>
        </w:rPr>
        <w:t xml:space="preserve"> </w:t>
      </w:r>
      <w:r>
        <w:rPr>
          <w:spacing w:val="-1"/>
        </w:rPr>
        <w:t>electrónico</w:t>
      </w:r>
      <w:r>
        <w:rPr>
          <w:spacing w:val="8"/>
        </w:rPr>
        <w:t xml:space="preserve"> </w:t>
      </w:r>
      <w:hyperlink r:id="rId35">
        <w:r>
          <w:rPr>
            <w:color w:val="0000FF"/>
            <w:u w:val="single" w:color="0000FF"/>
          </w:rPr>
          <w:t>depto-fico@Poder-Judicial.go.cr</w:t>
        </w:r>
        <w:r>
          <w:rPr>
            <w:color w:val="0000FF"/>
            <w:spacing w:val="9"/>
            <w:u w:val="single" w:color="0000FF"/>
          </w:rPr>
          <w:t xml:space="preserve"> </w:t>
        </w:r>
      </w:hyperlink>
      <w:r>
        <w:t>al</w:t>
      </w:r>
      <w:r>
        <w:rPr>
          <w:spacing w:val="8"/>
        </w:rPr>
        <w:t xml:space="preserve"> </w:t>
      </w:r>
      <w:r>
        <w:t>Departamento</w:t>
      </w:r>
      <w:r>
        <w:rPr>
          <w:spacing w:val="9"/>
        </w:rPr>
        <w:t xml:space="preserve"> </w:t>
      </w:r>
      <w:r>
        <w:rPr>
          <w:spacing w:val="-1"/>
        </w:rPr>
        <w:t>Financiero</w:t>
      </w:r>
      <w:r>
        <w:rPr>
          <w:spacing w:val="8"/>
        </w:rPr>
        <w:t xml:space="preserve"> </w:t>
      </w:r>
      <w:r>
        <w:rPr>
          <w:spacing w:val="-1"/>
        </w:rPr>
        <w:t>Contable</w:t>
      </w:r>
      <w:r>
        <w:rPr>
          <w:spacing w:val="6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certificación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cuenta</w:t>
      </w:r>
      <w:r>
        <w:rPr>
          <w:spacing w:val="9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emite</w:t>
      </w:r>
      <w:r>
        <w:rPr>
          <w:spacing w:val="7"/>
        </w:rPr>
        <w:t xml:space="preserve"> </w:t>
      </w:r>
      <w:r>
        <w:t>la</w:t>
      </w:r>
      <w:r>
        <w:rPr>
          <w:rFonts w:ascii="Times New Roman" w:hAnsi="Times New Roman"/>
          <w:spacing w:val="81"/>
          <w:w w:val="99"/>
        </w:rPr>
        <w:t xml:space="preserve"> </w:t>
      </w:r>
      <w:r>
        <w:rPr>
          <w:spacing w:val="-1"/>
        </w:rPr>
        <w:t>entidad</w:t>
      </w:r>
      <w:r>
        <w:rPr>
          <w:spacing w:val="-14"/>
        </w:rPr>
        <w:t xml:space="preserve"> </w:t>
      </w:r>
      <w:r>
        <w:rPr>
          <w:spacing w:val="-1"/>
        </w:rPr>
        <w:t>financiera.</w:t>
      </w:r>
    </w:p>
    <w:p w:rsidR="004D33FE" w:rsidRDefault="004D33FE">
      <w:pPr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numPr>
          <w:ilvl w:val="1"/>
          <w:numId w:val="4"/>
        </w:numPr>
        <w:tabs>
          <w:tab w:val="left" w:pos="1434"/>
        </w:tabs>
        <w:spacing w:before="157"/>
        <w:ind w:right="1132" w:firstLine="0"/>
        <w:jc w:val="both"/>
      </w:pPr>
      <w:r>
        <w:rPr>
          <w:spacing w:val="-1"/>
        </w:rPr>
        <w:t>Dicha</w:t>
      </w:r>
      <w:r>
        <w:rPr>
          <w:spacing w:val="-5"/>
        </w:rPr>
        <w:t xml:space="preserve"> </w:t>
      </w:r>
      <w:r>
        <w:t>transferencia</w:t>
      </w:r>
      <w:r>
        <w:rPr>
          <w:spacing w:val="-4"/>
        </w:rPr>
        <w:t xml:space="preserve"> </w:t>
      </w:r>
      <w:r>
        <w:t>bancaria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rPr>
          <w:spacing w:val="-1"/>
        </w:rPr>
        <w:t>ejecutará</w:t>
      </w:r>
      <w:r>
        <w:rPr>
          <w:spacing w:val="-5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vez</w:t>
      </w:r>
      <w:r>
        <w:rPr>
          <w:spacing w:val="-4"/>
        </w:rPr>
        <w:t xml:space="preserve"> </w:t>
      </w:r>
      <w:r>
        <w:t>realizada</w:t>
      </w:r>
      <w:r>
        <w:rPr>
          <w:spacing w:val="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compra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bien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t>respectivo,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recibido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entera</w:t>
      </w:r>
      <w:r>
        <w:rPr>
          <w:rFonts w:ascii="Times New Roman" w:hAnsi="Times New Roman"/>
          <w:spacing w:val="54"/>
          <w:w w:val="99"/>
        </w:rPr>
        <w:t xml:space="preserve"> </w:t>
      </w:r>
      <w:r>
        <w:t>satisfacción</w:t>
      </w:r>
      <w:r>
        <w:rPr>
          <w:spacing w:val="22"/>
        </w:rPr>
        <w:t xml:space="preserve"> </w:t>
      </w:r>
      <w:r>
        <w:rPr>
          <w:spacing w:val="-1"/>
        </w:rPr>
        <w:t>del</w:t>
      </w:r>
      <w:r>
        <w:rPr>
          <w:spacing w:val="23"/>
        </w:rPr>
        <w:t xml:space="preserve"> </w:t>
      </w:r>
      <w:r>
        <w:rPr>
          <w:spacing w:val="-1"/>
        </w:rPr>
        <w:t>Poder</w:t>
      </w:r>
      <w:r>
        <w:rPr>
          <w:spacing w:val="23"/>
        </w:rPr>
        <w:t xml:space="preserve"> </w:t>
      </w:r>
      <w:r>
        <w:t>Judicial.</w:t>
      </w:r>
      <w:r>
        <w:rPr>
          <w:spacing w:val="23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rPr>
          <w:spacing w:val="-1"/>
        </w:rPr>
        <w:t>tales</w:t>
      </w:r>
      <w:r>
        <w:rPr>
          <w:spacing w:val="22"/>
        </w:rPr>
        <w:t xml:space="preserve"> </w:t>
      </w:r>
      <w:r>
        <w:t>efectos,</w:t>
      </w:r>
      <w:r>
        <w:rPr>
          <w:spacing w:val="22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t>adjudicatario</w:t>
      </w:r>
      <w:r>
        <w:rPr>
          <w:spacing w:val="22"/>
        </w:rPr>
        <w:t xml:space="preserve"> </w:t>
      </w:r>
      <w:r>
        <w:rPr>
          <w:spacing w:val="-1"/>
        </w:rPr>
        <w:t>debe</w:t>
      </w:r>
      <w:r>
        <w:rPr>
          <w:spacing w:val="22"/>
        </w:rPr>
        <w:t xml:space="preserve"> </w:t>
      </w:r>
      <w:r>
        <w:rPr>
          <w:spacing w:val="-1"/>
        </w:rPr>
        <w:t>presentar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t>un</w:t>
      </w:r>
      <w:r>
        <w:rPr>
          <w:spacing w:val="23"/>
        </w:rPr>
        <w:t xml:space="preserve"> </w:t>
      </w:r>
      <w:r>
        <w:t>lapso</w:t>
      </w:r>
      <w:r>
        <w:rPr>
          <w:spacing w:val="22"/>
        </w:rPr>
        <w:t xml:space="preserve"> </w:t>
      </w:r>
      <w:r>
        <w:t>no</w:t>
      </w:r>
      <w:r>
        <w:rPr>
          <w:spacing w:val="23"/>
        </w:rPr>
        <w:t xml:space="preserve"> </w:t>
      </w:r>
      <w:r>
        <w:t>mayor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cinco</w:t>
      </w:r>
      <w:r>
        <w:rPr>
          <w:spacing w:val="24"/>
        </w:rPr>
        <w:t xml:space="preserve"> </w:t>
      </w:r>
      <w:r>
        <w:t>días</w:t>
      </w:r>
      <w:r>
        <w:rPr>
          <w:rFonts w:ascii="Times New Roman" w:hAnsi="Times New Roman"/>
          <w:spacing w:val="62"/>
          <w:w w:val="99"/>
        </w:rPr>
        <w:t xml:space="preserve"> </w:t>
      </w:r>
      <w:r>
        <w:rPr>
          <w:spacing w:val="-1"/>
        </w:rPr>
        <w:t>hábiles</w:t>
      </w:r>
      <w:r>
        <w:rPr>
          <w:spacing w:val="43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partir</w:t>
      </w:r>
      <w:r>
        <w:rPr>
          <w:spacing w:val="42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rPr>
          <w:spacing w:val="-1"/>
        </w:rPr>
        <w:t>prestación</w:t>
      </w:r>
      <w:r>
        <w:rPr>
          <w:spacing w:val="43"/>
        </w:rPr>
        <w:t xml:space="preserve"> </w:t>
      </w:r>
      <w:r>
        <w:rPr>
          <w:spacing w:val="-1"/>
        </w:rPr>
        <w:t>del</w:t>
      </w:r>
      <w:r>
        <w:rPr>
          <w:spacing w:val="42"/>
        </w:rPr>
        <w:t xml:space="preserve"> </w:t>
      </w:r>
      <w:r>
        <w:t>servicio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satisfacción,</w:t>
      </w:r>
      <w:r>
        <w:rPr>
          <w:spacing w:val="42"/>
        </w:rPr>
        <w:t xml:space="preserve"> </w:t>
      </w:r>
      <w:r>
        <w:t>la</w:t>
      </w:r>
      <w:r>
        <w:rPr>
          <w:spacing w:val="43"/>
        </w:rPr>
        <w:t xml:space="preserve"> </w:t>
      </w:r>
      <w:r>
        <w:rPr>
          <w:spacing w:val="-1"/>
        </w:rPr>
        <w:t>facturación</w:t>
      </w:r>
      <w:r>
        <w:rPr>
          <w:spacing w:val="43"/>
        </w:rPr>
        <w:t xml:space="preserve"> </w:t>
      </w:r>
      <w:r>
        <w:t>respectiva</w:t>
      </w:r>
      <w:r>
        <w:rPr>
          <w:spacing w:val="43"/>
        </w:rPr>
        <w:t xml:space="preserve"> </w:t>
      </w:r>
      <w:r>
        <w:t>(factura</w:t>
      </w:r>
      <w:r>
        <w:rPr>
          <w:spacing w:val="42"/>
        </w:rPr>
        <w:t xml:space="preserve"> </w:t>
      </w:r>
      <w:r>
        <w:t>comercial</w:t>
      </w:r>
      <w:r>
        <w:rPr>
          <w:spacing w:val="42"/>
        </w:rPr>
        <w:t xml:space="preserve"> </w:t>
      </w:r>
      <w:r>
        <w:t>electrónica,</w:t>
      </w:r>
    </w:p>
    <w:p w:rsidR="004D33FE" w:rsidRDefault="004D33FE">
      <w:pPr>
        <w:jc w:val="both"/>
        <w:sectPr w:rsidR="004D33FE">
          <w:pgSz w:w="12240" w:h="15840"/>
          <w:pgMar w:top="1680" w:right="0" w:bottom="1840" w:left="0" w:header="24" w:footer="1643" w:gutter="0"/>
          <w:cols w:space="720"/>
        </w:sectPr>
      </w:pPr>
    </w:p>
    <w:p w:rsidR="004D33FE" w:rsidRDefault="00303DA8">
      <w:pPr>
        <w:pStyle w:val="Textkrper"/>
        <w:spacing w:before="158"/>
        <w:ind w:right="1134"/>
        <w:jc w:val="both"/>
      </w:pPr>
      <w:r>
        <w:lastRenderedPageBreak/>
        <w:pict>
          <v:group id="_x0000_s1057" style="position:absolute;left:0;text-align:left;margin-left:0;margin-top:11.3pt;width:574pt;height:.5pt;z-index:-36880;mso-position-horizontal-relative:page" coordorigin=",226" coordsize="11480,10">
            <v:shape id="_x0000_s1058" style="position:absolute;top:226;width:11480;height:10" coordorigin=",226" coordsize="11480,10" path="m,226r11480,10e" filled="f" strokecolor="blue" strokeweight=".26mm">
              <v:path arrowok="t"/>
            </v:shape>
            <w10:wrap anchorx="page"/>
          </v:group>
        </w:pict>
      </w:r>
      <w:r>
        <w:t>autorizada</w:t>
      </w:r>
      <w:r>
        <w:rPr>
          <w:spacing w:val="2"/>
        </w:rPr>
        <w:t xml:space="preserve"> </w:t>
      </w:r>
      <w:r>
        <w:t>por la</w:t>
      </w:r>
      <w:r>
        <w:rPr>
          <w:spacing w:val="2"/>
        </w:rPr>
        <w:t xml:space="preserve"> </w:t>
      </w:r>
      <w:r>
        <w:rPr>
          <w:spacing w:val="-1"/>
        </w:rPr>
        <w:t>Dirección</w:t>
      </w:r>
      <w:r>
        <w:rPr>
          <w:spacing w:val="3"/>
        </w:rPr>
        <w:t xml:space="preserve"> </w:t>
      </w:r>
      <w:r>
        <w:t>General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Tributación,</w:t>
      </w:r>
      <w:r>
        <w:rPr>
          <w:spacing w:val="3"/>
        </w:rPr>
        <w:t xml:space="preserve"> </w:t>
      </w:r>
      <w:r>
        <w:t>remitiendo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t>caso que</w:t>
      </w:r>
      <w:r>
        <w:rPr>
          <w:spacing w:val="1"/>
        </w:rPr>
        <w:t xml:space="preserve"> </w:t>
      </w:r>
      <w:r>
        <w:rPr>
          <w:spacing w:val="-1"/>
        </w:rPr>
        <w:t>corresponda</w:t>
      </w:r>
      <w:r>
        <w:rPr>
          <w:spacing w:val="3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correo</w:t>
      </w:r>
      <w:r>
        <w:rPr>
          <w:spacing w:val="2"/>
        </w:rPr>
        <w:t xml:space="preserve"> </w:t>
      </w:r>
      <w:r>
        <w:rPr>
          <w:spacing w:val="-1"/>
        </w:rPr>
        <w:t>electrónico</w:t>
      </w:r>
      <w:r>
        <w:rPr>
          <w:spacing w:val="2"/>
        </w:rPr>
        <w:t xml:space="preserve"> </w:t>
      </w:r>
      <w:r>
        <w:t>señalado</w:t>
      </w:r>
      <w:r>
        <w:rPr>
          <w:rFonts w:ascii="Times New Roman" w:hAnsi="Times New Roman"/>
          <w:spacing w:val="83"/>
          <w:w w:val="99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rPr>
          <w:spacing w:val="-1"/>
        </w:rPr>
        <w:t>oficina</w:t>
      </w:r>
      <w:r>
        <w:rPr>
          <w:spacing w:val="20"/>
        </w:rPr>
        <w:t xml:space="preserve"> </w:t>
      </w:r>
      <w:r>
        <w:t>usuaria</w:t>
      </w:r>
      <w:r>
        <w:rPr>
          <w:spacing w:val="20"/>
        </w:rPr>
        <w:t xml:space="preserve"> </w:t>
      </w:r>
      <w:r>
        <w:rPr>
          <w:spacing w:val="-1"/>
        </w:rPr>
        <w:t>los</w:t>
      </w:r>
      <w:r>
        <w:rPr>
          <w:spacing w:val="21"/>
        </w:rPr>
        <w:t xml:space="preserve"> </w:t>
      </w:r>
      <w:r>
        <w:t>archivos:</w:t>
      </w:r>
      <w:r>
        <w:rPr>
          <w:spacing w:val="19"/>
        </w:rPr>
        <w:t xml:space="preserve"> </w:t>
      </w:r>
      <w:r>
        <w:t>pdf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rPr>
          <w:spacing w:val="-1"/>
        </w:rPr>
        <w:t>factura</w:t>
      </w:r>
      <w:r>
        <w:rPr>
          <w:spacing w:val="20"/>
        </w:rPr>
        <w:t xml:space="preserve"> </w:t>
      </w:r>
      <w:r>
        <w:t>electrónica,</w:t>
      </w:r>
      <w:r>
        <w:rPr>
          <w:spacing w:val="20"/>
        </w:rPr>
        <w:t xml:space="preserve"> </w:t>
      </w:r>
      <w:r>
        <w:t>archivo</w:t>
      </w:r>
      <w:r>
        <w:rPr>
          <w:spacing w:val="20"/>
        </w:rPr>
        <w:t xml:space="preserve"> </w:t>
      </w:r>
      <w:r>
        <w:rPr>
          <w:spacing w:val="-1"/>
        </w:rPr>
        <w:t>xml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factura</w:t>
      </w:r>
      <w:r>
        <w:rPr>
          <w:spacing w:val="20"/>
        </w:rPr>
        <w:t xml:space="preserve"> </w:t>
      </w:r>
      <w:r>
        <w:rPr>
          <w:spacing w:val="-1"/>
        </w:rPr>
        <w:t>electrónica</w:t>
      </w:r>
      <w:r>
        <w:rPr>
          <w:spacing w:val="20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archivo</w:t>
      </w:r>
      <w:r>
        <w:rPr>
          <w:spacing w:val="20"/>
        </w:rPr>
        <w:t xml:space="preserve"> </w:t>
      </w:r>
      <w:r>
        <w:rPr>
          <w:spacing w:val="-1"/>
        </w:rPr>
        <w:t>xml</w:t>
      </w:r>
      <w:r>
        <w:rPr>
          <w:spacing w:val="22"/>
        </w:rPr>
        <w:t xml:space="preserve"> </w:t>
      </w:r>
      <w:r>
        <w:t>de</w:t>
      </w:r>
      <w:r>
        <w:rPr>
          <w:rFonts w:ascii="Times New Roman" w:hAnsi="Times New Roman"/>
          <w:spacing w:val="64"/>
          <w:w w:val="99"/>
        </w:rPr>
        <w:t xml:space="preserve"> </w:t>
      </w:r>
      <w:r>
        <w:rPr>
          <w:spacing w:val="-1"/>
        </w:rPr>
        <w:t>aceptación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t>Ministerio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Hacienda)</w:t>
      </w:r>
      <w:r>
        <w:rPr>
          <w:spacing w:val="-4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Administración,</w:t>
      </w:r>
      <w:r>
        <w:rPr>
          <w:spacing w:val="-2"/>
        </w:rPr>
        <w:t xml:space="preserve"> </w:t>
      </w:r>
      <w:r>
        <w:t>sea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rPr>
          <w:spacing w:val="-1"/>
        </w:rPr>
        <w:t>Departamento</w:t>
      </w:r>
      <w:r>
        <w:rPr>
          <w:spacing w:val="-2"/>
        </w:rPr>
        <w:t xml:space="preserve"> </w:t>
      </w:r>
      <w:r>
        <w:rPr>
          <w:spacing w:val="-1"/>
        </w:rPr>
        <w:t>Financiero</w:t>
      </w:r>
      <w:r>
        <w:rPr>
          <w:spacing w:val="-2"/>
        </w:rPr>
        <w:t xml:space="preserve"> </w:t>
      </w:r>
      <w:r>
        <w:rPr>
          <w:spacing w:val="-1"/>
        </w:rPr>
        <w:t>Contable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rPr>
          <w:spacing w:val="-1"/>
        </w:rPr>
        <w:t>oficina</w:t>
      </w:r>
      <w:r>
        <w:rPr>
          <w:spacing w:val="-2"/>
        </w:rPr>
        <w:t xml:space="preserve"> </w:t>
      </w:r>
      <w:r>
        <w:rPr>
          <w:spacing w:val="-1"/>
        </w:rPr>
        <w:t>usuaria,</w:t>
      </w:r>
      <w:r>
        <w:rPr>
          <w:rFonts w:ascii="Times New Roman" w:hAnsi="Times New Roman"/>
          <w:spacing w:val="105"/>
          <w:w w:val="99"/>
        </w:rPr>
        <w:t xml:space="preserve"> </w:t>
      </w:r>
      <w:r>
        <w:t>con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7"/>
        </w:rPr>
        <w:t xml:space="preserve"> </w:t>
      </w:r>
      <w:r>
        <w:t>visto</w:t>
      </w:r>
      <w:r>
        <w:rPr>
          <w:spacing w:val="36"/>
        </w:rPr>
        <w:t xml:space="preserve"> </w:t>
      </w:r>
      <w:r>
        <w:rPr>
          <w:spacing w:val="-1"/>
        </w:rPr>
        <w:t>bueno</w:t>
      </w:r>
      <w:r>
        <w:rPr>
          <w:spacing w:val="36"/>
        </w:rPr>
        <w:t xml:space="preserve"> </w:t>
      </w:r>
      <w:r>
        <w:rPr>
          <w:spacing w:val="-1"/>
        </w:rPr>
        <w:t>del</w:t>
      </w:r>
      <w:r>
        <w:rPr>
          <w:spacing w:val="37"/>
        </w:rPr>
        <w:t xml:space="preserve"> </w:t>
      </w:r>
      <w:r>
        <w:rPr>
          <w:spacing w:val="-1"/>
        </w:rPr>
        <w:t>usuario</w:t>
      </w:r>
      <w:r>
        <w:rPr>
          <w:spacing w:val="37"/>
        </w:rPr>
        <w:t xml:space="preserve"> </w:t>
      </w:r>
      <w:r>
        <w:rPr>
          <w:spacing w:val="-1"/>
        </w:rPr>
        <w:t>en</w:t>
      </w:r>
      <w:r>
        <w:rPr>
          <w:spacing w:val="37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rPr>
          <w:spacing w:val="-1"/>
        </w:rPr>
        <w:t>factura</w:t>
      </w:r>
      <w:r>
        <w:rPr>
          <w:spacing w:val="37"/>
        </w:rPr>
        <w:t xml:space="preserve"> </w:t>
      </w:r>
      <w:r>
        <w:t>con</w:t>
      </w:r>
      <w:r>
        <w:rPr>
          <w:spacing w:val="38"/>
        </w:rPr>
        <w:t xml:space="preserve"> </w:t>
      </w:r>
      <w:r>
        <w:rPr>
          <w:spacing w:val="-1"/>
        </w:rPr>
        <w:t>firma</w:t>
      </w:r>
      <w:r>
        <w:rPr>
          <w:spacing w:val="35"/>
        </w:rPr>
        <w:t xml:space="preserve"> </w:t>
      </w:r>
      <w:r>
        <w:rPr>
          <w:spacing w:val="-1"/>
        </w:rPr>
        <w:t>digital</w:t>
      </w:r>
      <w:r>
        <w:rPr>
          <w:spacing w:val="37"/>
        </w:rPr>
        <w:t xml:space="preserve"> 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en</w:t>
      </w:r>
      <w:r>
        <w:rPr>
          <w:spacing w:val="37"/>
        </w:rPr>
        <w:t xml:space="preserve"> </w:t>
      </w:r>
      <w:r>
        <w:t>su</w:t>
      </w:r>
      <w:r>
        <w:rPr>
          <w:spacing w:val="35"/>
        </w:rPr>
        <w:t xml:space="preserve"> </w:t>
      </w:r>
      <w:r>
        <w:rPr>
          <w:spacing w:val="-1"/>
        </w:rPr>
        <w:t>defecto</w:t>
      </w:r>
      <w:r>
        <w:rPr>
          <w:spacing w:val="37"/>
        </w:rPr>
        <w:t xml:space="preserve"> </w:t>
      </w:r>
      <w:r>
        <w:t>firma</w:t>
      </w:r>
      <w:r>
        <w:rPr>
          <w:spacing w:val="37"/>
        </w:rPr>
        <w:t xml:space="preserve"> </w:t>
      </w:r>
      <w:r>
        <w:t>física</w:t>
      </w:r>
      <w:r>
        <w:rPr>
          <w:spacing w:val="37"/>
        </w:rPr>
        <w:t xml:space="preserve"> </w:t>
      </w:r>
      <w:r>
        <w:t>con</w:t>
      </w:r>
      <w:r>
        <w:rPr>
          <w:spacing w:val="38"/>
        </w:rPr>
        <w:t xml:space="preserve"> </w:t>
      </w:r>
      <w:r>
        <w:rPr>
          <w:spacing w:val="-1"/>
        </w:rPr>
        <w:t>los</w:t>
      </w:r>
      <w:r>
        <w:rPr>
          <w:spacing w:val="36"/>
        </w:rPr>
        <w:t xml:space="preserve"> </w:t>
      </w:r>
      <w:r>
        <w:rPr>
          <w:spacing w:val="-1"/>
        </w:rPr>
        <w:t>correspondientes</w:t>
      </w:r>
      <w:r>
        <w:rPr>
          <w:rFonts w:ascii="Times New Roman" w:hAnsi="Times New Roman"/>
          <w:spacing w:val="105"/>
          <w:w w:val="99"/>
        </w:rPr>
        <w:t xml:space="preserve"> </w:t>
      </w:r>
      <w:r>
        <w:t>requisitos</w:t>
      </w:r>
      <w:r>
        <w:rPr>
          <w:spacing w:val="5"/>
        </w:rPr>
        <w:t xml:space="preserve"> </w:t>
      </w:r>
      <w:r>
        <w:rPr>
          <w:color w:val="00AF50"/>
          <w:spacing w:val="-1"/>
        </w:rPr>
        <w:t>(</w:t>
      </w:r>
      <w:r>
        <w:rPr>
          <w:spacing w:val="-1"/>
        </w:rPr>
        <w:t>firma,</w:t>
      </w:r>
      <w:r>
        <w:rPr>
          <w:spacing w:val="5"/>
        </w:rPr>
        <w:t xml:space="preserve"> </w:t>
      </w:r>
      <w:r>
        <w:t>nombre,</w:t>
      </w:r>
      <w:r>
        <w:rPr>
          <w:spacing w:val="4"/>
        </w:rPr>
        <w:t xml:space="preserve"> </w:t>
      </w:r>
      <w:r>
        <w:rPr>
          <w:spacing w:val="-1"/>
        </w:rPr>
        <w:t>número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cédula,</w:t>
      </w:r>
      <w:r>
        <w:rPr>
          <w:spacing w:val="4"/>
        </w:rPr>
        <w:t xml:space="preserve"> </w:t>
      </w:r>
      <w:r>
        <w:t>sello</w:t>
      </w:r>
      <w:r>
        <w:rPr>
          <w:spacing w:val="4"/>
        </w:rPr>
        <w:t xml:space="preserve"> </w:t>
      </w:r>
      <w:r>
        <w:rPr>
          <w:spacing w:val="1"/>
        </w:rPr>
        <w:t>de</w:t>
      </w:r>
      <w:r>
        <w:rPr>
          <w:spacing w:val="7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oficina</w:t>
      </w:r>
      <w:r>
        <w:rPr>
          <w:spacing w:val="4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fecha).</w:t>
      </w:r>
      <w:r>
        <w:rPr>
          <w:spacing w:val="6"/>
        </w:rPr>
        <w:t xml:space="preserve"> </w:t>
      </w:r>
      <w:r>
        <w:rPr>
          <w:spacing w:val="1"/>
        </w:rPr>
        <w:t>El</w:t>
      </w:r>
      <w:r>
        <w:rPr>
          <w:spacing w:val="3"/>
        </w:rPr>
        <w:t xml:space="preserve"> </w:t>
      </w:r>
      <w:r>
        <w:t>pago</w:t>
      </w:r>
      <w:r>
        <w:rPr>
          <w:spacing w:val="5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hará</w:t>
      </w:r>
      <w:r>
        <w:rPr>
          <w:spacing w:val="6"/>
        </w:rPr>
        <w:t xml:space="preserve"> </w:t>
      </w:r>
      <w:r>
        <w:t>efectivo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t>un</w:t>
      </w:r>
      <w:r>
        <w:rPr>
          <w:spacing w:val="4"/>
        </w:rPr>
        <w:t xml:space="preserve"> </w:t>
      </w:r>
      <w:r>
        <w:t>plazo</w:t>
      </w:r>
      <w:r>
        <w:rPr>
          <w:spacing w:val="4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mayor</w:t>
      </w:r>
      <w:r>
        <w:rPr>
          <w:spacing w:val="3"/>
        </w:rPr>
        <w:t xml:space="preserve"> </w:t>
      </w:r>
      <w:r>
        <w:t>a</w:t>
      </w:r>
      <w:r>
        <w:rPr>
          <w:rFonts w:ascii="Times New Roman" w:hAnsi="Times New Roman"/>
          <w:spacing w:val="52"/>
          <w:w w:val="99"/>
        </w:rPr>
        <w:t xml:space="preserve"> </w:t>
      </w:r>
      <w:r>
        <w:t>30</w:t>
      </w:r>
      <w:r>
        <w:rPr>
          <w:spacing w:val="3"/>
        </w:rPr>
        <w:t xml:space="preserve"> </w:t>
      </w:r>
      <w:r>
        <w:t>días</w:t>
      </w:r>
      <w:r>
        <w:rPr>
          <w:spacing w:val="4"/>
        </w:rPr>
        <w:t xml:space="preserve"> </w:t>
      </w:r>
      <w:r>
        <w:rPr>
          <w:spacing w:val="-1"/>
        </w:rPr>
        <w:t xml:space="preserve">naturales </w:t>
      </w:r>
      <w:r>
        <w:t>a</w:t>
      </w:r>
      <w:r>
        <w:rPr>
          <w:spacing w:val="4"/>
        </w:rPr>
        <w:t xml:space="preserve"> </w:t>
      </w:r>
      <w:r>
        <w:t>partir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recibido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satisfacción</w:t>
      </w:r>
      <w:r>
        <w:rPr>
          <w:spacing w:val="4"/>
        </w:rPr>
        <w:t xml:space="preserve"> </w:t>
      </w:r>
      <w:r>
        <w:rPr>
          <w:spacing w:val="-1"/>
        </w:rPr>
        <w:t>del</w:t>
      </w:r>
      <w:r>
        <w:rPr>
          <w:spacing w:val="3"/>
        </w:rPr>
        <w:t xml:space="preserve"> </w:t>
      </w:r>
      <w:r>
        <w:t>bien</w:t>
      </w:r>
      <w:r>
        <w:rPr>
          <w:spacing w:val="4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servicio,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cual</w:t>
      </w:r>
      <w:r>
        <w:rPr>
          <w:spacing w:val="4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brindará</w:t>
      </w:r>
      <w:r>
        <w:rPr>
          <w:spacing w:val="4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aprobación</w:t>
      </w:r>
      <w:r>
        <w:rPr>
          <w:spacing w:val="4"/>
        </w:rPr>
        <w:t xml:space="preserve"> </w:t>
      </w:r>
      <w:r>
        <w:rPr>
          <w:spacing w:val="-1"/>
        </w:rPr>
        <w:t>final</w:t>
      </w:r>
      <w:r>
        <w:rPr>
          <w:spacing w:val="4"/>
        </w:rPr>
        <w:t xml:space="preserve"> </w:t>
      </w:r>
      <w:r>
        <w:rPr>
          <w:spacing w:val="-1"/>
        </w:rPr>
        <w:t>del</w:t>
      </w:r>
      <w:r>
        <w:rPr>
          <w:spacing w:val="3"/>
        </w:rPr>
        <w:t xml:space="preserve"> </w:t>
      </w:r>
      <w:r>
        <w:t>acta</w:t>
      </w:r>
      <w:r>
        <w:rPr>
          <w:rFonts w:ascii="Times New Roman" w:hAnsi="Times New Roman"/>
          <w:spacing w:val="59"/>
          <w:w w:val="99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rPr>
          <w:spacing w:val="-1"/>
        </w:rPr>
        <w:t>SIGA-PJ,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persona</w:t>
      </w:r>
      <w:r>
        <w:rPr>
          <w:spacing w:val="-4"/>
        </w:rPr>
        <w:t xml:space="preserve"> </w:t>
      </w:r>
      <w:r>
        <w:t>autorizada</w:t>
      </w:r>
      <w:r>
        <w:rPr>
          <w:spacing w:val="-6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rPr>
          <w:spacing w:val="-1"/>
        </w:rPr>
        <w:t>tales</w:t>
      </w:r>
      <w:r>
        <w:rPr>
          <w:spacing w:val="-6"/>
        </w:rPr>
        <w:t xml:space="preserve"> </w:t>
      </w:r>
      <w:r>
        <w:t>efectos.</w:t>
      </w:r>
    </w:p>
    <w:p w:rsidR="004D33FE" w:rsidRDefault="004D33FE">
      <w:pPr>
        <w:spacing w:before="11"/>
        <w:rPr>
          <w:rFonts w:ascii="Calibri" w:eastAsia="Calibri" w:hAnsi="Calibri" w:cs="Calibri"/>
          <w:sz w:val="29"/>
          <w:szCs w:val="29"/>
        </w:rPr>
      </w:pPr>
    </w:p>
    <w:p w:rsidR="004D33FE" w:rsidRDefault="00303DA8">
      <w:pPr>
        <w:pStyle w:val="Textkrper"/>
        <w:numPr>
          <w:ilvl w:val="1"/>
          <w:numId w:val="4"/>
        </w:numPr>
        <w:tabs>
          <w:tab w:val="left" w:pos="1431"/>
        </w:tabs>
        <w:ind w:right="1129" w:firstLine="0"/>
        <w:jc w:val="both"/>
      </w:pPr>
      <w:r>
        <w:t>En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t>caso</w:t>
      </w:r>
      <w:r>
        <w:rPr>
          <w:spacing w:val="41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pagos</w:t>
      </w:r>
      <w:r>
        <w:rPr>
          <w:spacing w:val="42"/>
        </w:rPr>
        <w:t xml:space="preserve"> </w:t>
      </w:r>
      <w:r>
        <w:rPr>
          <w:spacing w:val="-1"/>
        </w:rPr>
        <w:t>en</w:t>
      </w:r>
      <w:r>
        <w:rPr>
          <w:spacing w:val="42"/>
        </w:rPr>
        <w:t xml:space="preserve"> </w:t>
      </w:r>
      <w:r>
        <w:rPr>
          <w:spacing w:val="-1"/>
        </w:rPr>
        <w:t>moneda</w:t>
      </w:r>
      <w:r>
        <w:rPr>
          <w:spacing w:val="41"/>
        </w:rPr>
        <w:t xml:space="preserve"> </w:t>
      </w:r>
      <w:r>
        <w:rPr>
          <w:spacing w:val="-1"/>
        </w:rPr>
        <w:t>extranjera,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rPr>
          <w:spacing w:val="43"/>
        </w:rPr>
        <w:t xml:space="preserve"> </w:t>
      </w:r>
      <w:r>
        <w:rPr>
          <w:spacing w:val="-1"/>
        </w:rPr>
        <w:t>Departamento</w:t>
      </w:r>
      <w:r>
        <w:rPr>
          <w:spacing w:val="41"/>
        </w:rPr>
        <w:t xml:space="preserve"> </w:t>
      </w:r>
      <w:r>
        <w:rPr>
          <w:spacing w:val="-1"/>
        </w:rPr>
        <w:t>Financiero</w:t>
      </w:r>
      <w:r>
        <w:rPr>
          <w:spacing w:val="43"/>
        </w:rPr>
        <w:t xml:space="preserve"> </w:t>
      </w:r>
      <w:r>
        <w:rPr>
          <w:spacing w:val="-1"/>
        </w:rPr>
        <w:t>Contable</w:t>
      </w:r>
      <w:r>
        <w:rPr>
          <w:spacing w:val="40"/>
        </w:rPr>
        <w:t xml:space="preserve"> </w:t>
      </w:r>
      <w:r>
        <w:rPr>
          <w:spacing w:val="-1"/>
        </w:rPr>
        <w:t>ejecutará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t>pago</w:t>
      </w:r>
      <w:r>
        <w:rPr>
          <w:spacing w:val="41"/>
        </w:rPr>
        <w:t xml:space="preserve"> </w:t>
      </w:r>
      <w:r>
        <w:rPr>
          <w:spacing w:val="-1"/>
        </w:rPr>
        <w:t>en</w:t>
      </w:r>
      <w:r>
        <w:rPr>
          <w:spacing w:val="41"/>
        </w:rPr>
        <w:t xml:space="preserve"> </w:t>
      </w:r>
      <w:r>
        <w:t>colones</w:t>
      </w:r>
      <w:r>
        <w:rPr>
          <w:rFonts w:ascii="Times New Roman" w:hAnsi="Times New Roman"/>
          <w:spacing w:val="95"/>
          <w:w w:val="99"/>
        </w:rPr>
        <w:t xml:space="preserve"> </w:t>
      </w:r>
      <w:r>
        <w:t>costarricenses,</w:t>
      </w:r>
      <w:r>
        <w:rPr>
          <w:spacing w:val="7"/>
        </w:rPr>
        <w:t xml:space="preserve"> </w:t>
      </w:r>
      <w:r>
        <w:t>salvo</w:t>
      </w:r>
      <w:r>
        <w:rPr>
          <w:spacing w:val="8"/>
        </w:rPr>
        <w:t xml:space="preserve"> </w:t>
      </w:r>
      <w:r>
        <w:t>lo</w:t>
      </w:r>
      <w:r>
        <w:rPr>
          <w:spacing w:val="6"/>
        </w:rPr>
        <w:t xml:space="preserve"> </w:t>
      </w:r>
      <w:r>
        <w:rPr>
          <w:spacing w:val="-1"/>
        </w:rPr>
        <w:t>dispuesto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artículo</w:t>
      </w:r>
      <w:r>
        <w:rPr>
          <w:spacing w:val="6"/>
        </w:rPr>
        <w:t xml:space="preserve"> </w:t>
      </w:r>
      <w:r>
        <w:t>49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Ley</w:t>
      </w:r>
      <w:r>
        <w:rPr>
          <w:spacing w:val="9"/>
        </w:rPr>
        <w:t xml:space="preserve"> </w:t>
      </w:r>
      <w:r>
        <w:rPr>
          <w:spacing w:val="-1"/>
        </w:rPr>
        <w:t>Orgánica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rPr>
          <w:spacing w:val="1"/>
        </w:rPr>
        <w:t>Banco</w:t>
      </w:r>
      <w:r>
        <w:rPr>
          <w:spacing w:val="6"/>
        </w:rPr>
        <w:t xml:space="preserve"> </w:t>
      </w:r>
      <w:r>
        <w:rPr>
          <w:spacing w:val="-1"/>
        </w:rPr>
        <w:t>Central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Costa</w:t>
      </w:r>
      <w:r>
        <w:rPr>
          <w:spacing w:val="8"/>
        </w:rPr>
        <w:t xml:space="preserve"> </w:t>
      </w:r>
      <w:r>
        <w:rPr>
          <w:spacing w:val="-1"/>
        </w:rPr>
        <w:t>Rica.</w:t>
      </w:r>
      <w:r>
        <w:rPr>
          <w:spacing w:val="8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ese</w:t>
      </w:r>
      <w:r>
        <w:rPr>
          <w:spacing w:val="7"/>
        </w:rPr>
        <w:t xml:space="preserve"> </w:t>
      </w:r>
      <w:r>
        <w:rPr>
          <w:spacing w:val="-1"/>
        </w:rPr>
        <w:t>efecto</w:t>
      </w:r>
      <w:r>
        <w:t xml:space="preserve"> se</w:t>
      </w:r>
      <w:r>
        <w:rPr>
          <w:rFonts w:ascii="Times New Roman" w:hAnsi="Times New Roman"/>
          <w:spacing w:val="69"/>
          <w:w w:val="99"/>
        </w:rPr>
        <w:t xml:space="preserve"> </w:t>
      </w:r>
      <w:r>
        <w:t>utilizará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tipo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cambio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referencia</w:t>
      </w:r>
      <w:r>
        <w:rPr>
          <w:spacing w:val="8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venta,</w:t>
      </w:r>
      <w:r>
        <w:rPr>
          <w:spacing w:val="8"/>
        </w:rPr>
        <w:t xml:space="preserve"> </w:t>
      </w:r>
      <w:r>
        <w:t>calculado</w:t>
      </w:r>
      <w:r>
        <w:rPr>
          <w:spacing w:val="8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Banco</w:t>
      </w:r>
      <w:r>
        <w:rPr>
          <w:spacing w:val="8"/>
        </w:rPr>
        <w:t xml:space="preserve"> </w:t>
      </w:r>
      <w:r>
        <w:rPr>
          <w:spacing w:val="-1"/>
        </w:rPr>
        <w:t>Central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Costa</w:t>
      </w:r>
      <w:r>
        <w:rPr>
          <w:spacing w:val="9"/>
        </w:rPr>
        <w:t xml:space="preserve"> </w:t>
      </w:r>
      <w:r>
        <w:rPr>
          <w:spacing w:val="-1"/>
        </w:rPr>
        <w:t>Rica,</w:t>
      </w:r>
      <w:r>
        <w:rPr>
          <w:spacing w:val="8"/>
        </w:rPr>
        <w:t xml:space="preserve"> </w:t>
      </w:r>
      <w:r>
        <w:rPr>
          <w:spacing w:val="-1"/>
        </w:rPr>
        <w:t>vigente</w:t>
      </w:r>
      <w:r>
        <w:rPr>
          <w:spacing w:val="8"/>
        </w:rPr>
        <w:t xml:space="preserve"> </w:t>
      </w:r>
      <w:r>
        <w:t>al</w:t>
      </w:r>
      <w:r>
        <w:rPr>
          <w:spacing w:val="8"/>
        </w:rPr>
        <w:t xml:space="preserve"> </w:t>
      </w:r>
      <w:r>
        <w:rPr>
          <w:spacing w:val="-1"/>
        </w:rPr>
        <w:t>momento</w:t>
      </w:r>
      <w:r>
        <w:rPr>
          <w:rFonts w:ascii="Times New Roman" w:hAnsi="Times New Roman"/>
          <w:spacing w:val="91"/>
          <w:w w:val="9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confección</w:t>
      </w:r>
      <w:r>
        <w:t xml:space="preserve"> de</w:t>
      </w:r>
      <w:r>
        <w:rPr>
          <w:spacing w:val="29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transferencia</w:t>
      </w:r>
      <w:r>
        <w:rPr>
          <w:spacing w:val="30"/>
        </w:rPr>
        <w:t xml:space="preserve"> </w:t>
      </w:r>
      <w:r>
        <w:t>electrónica</w:t>
      </w:r>
      <w:r>
        <w:rPr>
          <w:spacing w:val="30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fondos,</w:t>
      </w:r>
      <w:r>
        <w:rPr>
          <w:spacing w:val="30"/>
        </w:rPr>
        <w:t xml:space="preserve"> </w:t>
      </w:r>
      <w:r>
        <w:t>según</w:t>
      </w:r>
      <w:r>
        <w:rPr>
          <w:spacing w:val="29"/>
        </w:rPr>
        <w:t xml:space="preserve"> </w:t>
      </w:r>
      <w:r>
        <w:t>lo</w:t>
      </w:r>
      <w:r>
        <w:rPr>
          <w:spacing w:val="30"/>
        </w:rPr>
        <w:t xml:space="preserve"> </w:t>
      </w:r>
      <w:r>
        <w:rPr>
          <w:spacing w:val="-1"/>
        </w:rPr>
        <w:t>regula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t>artículo</w:t>
      </w:r>
      <w:r>
        <w:rPr>
          <w:spacing w:val="30"/>
        </w:rPr>
        <w:t xml:space="preserve"> </w:t>
      </w:r>
      <w:r>
        <w:t>25</w:t>
      </w:r>
      <w:r>
        <w:rPr>
          <w:spacing w:val="36"/>
        </w:rPr>
        <w:t xml:space="preserve"> </w:t>
      </w:r>
      <w:r>
        <w:rPr>
          <w:spacing w:val="-1"/>
        </w:rPr>
        <w:t>del</w:t>
      </w:r>
      <w:r>
        <w:rPr>
          <w:spacing w:val="30"/>
        </w:rPr>
        <w:t xml:space="preserve"> </w:t>
      </w:r>
      <w:r>
        <w:t>Reglamento</w:t>
      </w:r>
      <w:r>
        <w:rPr>
          <w:spacing w:val="32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Ley</w:t>
      </w:r>
      <w:r>
        <w:rPr>
          <w:spacing w:val="30"/>
        </w:rPr>
        <w:t xml:space="preserve"> </w:t>
      </w:r>
      <w:r>
        <w:t>de</w:t>
      </w:r>
      <w:r>
        <w:rPr>
          <w:rFonts w:ascii="Times New Roman" w:hAnsi="Times New Roman"/>
          <w:spacing w:val="63"/>
          <w:w w:val="99"/>
        </w:rPr>
        <w:t xml:space="preserve"> </w:t>
      </w:r>
      <w:r>
        <w:rPr>
          <w:spacing w:val="-1"/>
        </w:rPr>
        <w:t>Contratación</w:t>
      </w:r>
      <w:r>
        <w:rPr>
          <w:spacing w:val="1"/>
        </w:rPr>
        <w:t xml:space="preserve"> </w:t>
      </w:r>
      <w:r>
        <w:t>Administrativa y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t xml:space="preserve"> ningún</w:t>
      </w:r>
      <w:r>
        <w:rPr>
          <w:spacing w:val="1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el</w:t>
      </w:r>
      <w:r>
        <w:rPr>
          <w:spacing w:val="1"/>
        </w:rPr>
        <w:t xml:space="preserve"> </w:t>
      </w:r>
      <w:r>
        <w:rPr>
          <w:spacing w:val="-1"/>
        </w:rPr>
        <w:t>monto</w:t>
      </w:r>
      <w:r>
        <w:t xml:space="preserve"> </w:t>
      </w:r>
      <w:r>
        <w:rPr>
          <w:spacing w:val="-1"/>
        </w:rPr>
        <w:t>pagado</w:t>
      </w:r>
      <w:r>
        <w:rPr>
          <w:spacing w:val="1"/>
        </w:rPr>
        <w:t xml:space="preserve"> </w:t>
      </w:r>
      <w:r>
        <w:t xml:space="preserve">será </w:t>
      </w:r>
      <w:r>
        <w:rPr>
          <w:spacing w:val="-1"/>
        </w:rPr>
        <w:t>superior</w:t>
      </w:r>
      <w:r>
        <w:rPr>
          <w:spacing w:val="1"/>
        </w:rPr>
        <w:t xml:space="preserve"> </w:t>
      </w:r>
      <w:r>
        <w:t xml:space="preserve">al </w:t>
      </w:r>
      <w:r>
        <w:rPr>
          <w:spacing w:val="-1"/>
        </w:rPr>
        <w:t>estipulado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pedido,</w:t>
      </w:r>
      <w:r>
        <w:rPr>
          <w:spacing w:val="3"/>
        </w:rPr>
        <w:t xml:space="preserve"> </w:t>
      </w:r>
      <w:r>
        <w:rPr>
          <w:spacing w:val="-1"/>
        </w:rPr>
        <w:t xml:space="preserve">siempre </w:t>
      </w:r>
      <w:r>
        <w:t>y</w:t>
      </w:r>
      <w:r>
        <w:rPr>
          <w:spacing w:val="2"/>
        </w:rPr>
        <w:t xml:space="preserve"> </w:t>
      </w:r>
      <w:r>
        <w:t>cuando</w:t>
      </w:r>
      <w:r>
        <w:rPr>
          <w:rFonts w:ascii="Times New Roman" w:hAnsi="Times New Roman"/>
          <w:spacing w:val="105"/>
          <w:w w:val="99"/>
        </w:rPr>
        <w:t xml:space="preserve"> </w:t>
      </w:r>
      <w:r>
        <w:rPr>
          <w:spacing w:val="-1"/>
        </w:rPr>
        <w:t>el</w:t>
      </w:r>
      <w:r>
        <w:rPr>
          <w:spacing w:val="37"/>
        </w:rPr>
        <w:t xml:space="preserve"> </w:t>
      </w:r>
      <w:r>
        <w:rPr>
          <w:spacing w:val="-1"/>
        </w:rPr>
        <w:t>bien</w:t>
      </w:r>
      <w:r>
        <w:rPr>
          <w:spacing w:val="39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servicio</w:t>
      </w:r>
      <w:r>
        <w:rPr>
          <w:spacing w:val="38"/>
        </w:rPr>
        <w:t xml:space="preserve"> </w:t>
      </w:r>
      <w:r>
        <w:t>entregado</w:t>
      </w:r>
      <w:r>
        <w:rPr>
          <w:spacing w:val="38"/>
        </w:rPr>
        <w:t xml:space="preserve"> </w:t>
      </w:r>
      <w:r>
        <w:rPr>
          <w:spacing w:val="-1"/>
        </w:rPr>
        <w:t>cumpla</w:t>
      </w:r>
      <w:r>
        <w:rPr>
          <w:spacing w:val="39"/>
        </w:rPr>
        <w:t xml:space="preserve"> </w:t>
      </w:r>
      <w:r>
        <w:t>con</w:t>
      </w:r>
      <w:r>
        <w:rPr>
          <w:spacing w:val="39"/>
        </w:rPr>
        <w:t xml:space="preserve"> </w:t>
      </w:r>
      <w:r>
        <w:rPr>
          <w:spacing w:val="-1"/>
        </w:rPr>
        <w:t>las</w:t>
      </w:r>
      <w:r>
        <w:rPr>
          <w:spacing w:val="39"/>
        </w:rPr>
        <w:t xml:space="preserve"> </w:t>
      </w:r>
      <w:r>
        <w:rPr>
          <w:spacing w:val="-1"/>
        </w:rPr>
        <w:t>características</w:t>
      </w:r>
      <w:r>
        <w:rPr>
          <w:spacing w:val="39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-1"/>
        </w:rPr>
        <w:t>especificaciones</w:t>
      </w:r>
      <w:r>
        <w:rPr>
          <w:spacing w:val="39"/>
        </w:rPr>
        <w:t xml:space="preserve"> </w:t>
      </w:r>
      <w:r>
        <w:t>requeridas</w:t>
      </w:r>
      <w:r>
        <w:rPr>
          <w:spacing w:val="38"/>
        </w:rPr>
        <w:t xml:space="preserve"> </w:t>
      </w:r>
      <w:r>
        <w:t>y</w:t>
      </w:r>
      <w:r>
        <w:rPr>
          <w:spacing w:val="39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proveedor</w:t>
      </w:r>
      <w:r>
        <w:rPr>
          <w:spacing w:val="38"/>
        </w:rPr>
        <w:t xml:space="preserve"> </w:t>
      </w:r>
      <w:r>
        <w:rPr>
          <w:spacing w:val="1"/>
        </w:rPr>
        <w:t>presente</w:t>
      </w:r>
      <w:r>
        <w:rPr>
          <w:spacing w:val="37"/>
        </w:rPr>
        <w:t xml:space="preserve"> </w:t>
      </w:r>
      <w:r>
        <w:t>la</w:t>
      </w:r>
      <w:r>
        <w:rPr>
          <w:rFonts w:ascii="Times New Roman" w:hAnsi="Times New Roman"/>
          <w:spacing w:val="83"/>
          <w:w w:val="99"/>
        </w:rPr>
        <w:t xml:space="preserve"> </w:t>
      </w:r>
      <w:r>
        <w:rPr>
          <w:spacing w:val="-1"/>
        </w:rPr>
        <w:t>facturación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cobro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rPr>
          <w:spacing w:val="2"/>
        </w:rPr>
        <w:t xml:space="preserve"> </w:t>
      </w:r>
      <w:r>
        <w:rPr>
          <w:spacing w:val="-1"/>
        </w:rPr>
        <w:t>siguientes</w:t>
      </w:r>
      <w:r>
        <w:rPr>
          <w:spacing w:val="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días</w:t>
      </w:r>
      <w:r>
        <w:rPr>
          <w:spacing w:val="2"/>
        </w:rPr>
        <w:t xml:space="preserve"> </w:t>
      </w:r>
      <w:r>
        <w:t>hábiles</w:t>
      </w:r>
      <w:r>
        <w:rPr>
          <w:spacing w:val="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recibido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satisfacción</w:t>
      </w:r>
      <w:r>
        <w:rPr>
          <w:spacing w:val="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rPr>
          <w:spacing w:val="-1"/>
        </w:rPr>
        <w:t>bien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servicio. 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>medida</w:t>
      </w:r>
      <w:r>
        <w:rPr>
          <w:spacing w:val="2"/>
        </w:rPr>
        <w:t xml:space="preserve"> </w:t>
      </w:r>
      <w:r>
        <w:t>de lo</w:t>
      </w:r>
      <w:r>
        <w:rPr>
          <w:spacing w:val="1"/>
        </w:rPr>
        <w:t xml:space="preserve"> </w:t>
      </w:r>
      <w:r>
        <w:t>posible</w:t>
      </w:r>
      <w:r>
        <w:rPr>
          <w:rFonts w:ascii="Times New Roman" w:hAnsi="Times New Roman"/>
          <w:spacing w:val="70"/>
          <w:w w:val="99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rPr>
          <w:spacing w:val="-1"/>
        </w:rPr>
        <w:t>facturación</w:t>
      </w:r>
      <w:r>
        <w:rPr>
          <w:spacing w:val="-5"/>
        </w:rPr>
        <w:t xml:space="preserve"> </w:t>
      </w:r>
      <w:r>
        <w:rPr>
          <w:spacing w:val="-1"/>
        </w:rPr>
        <w:t>deberá</w:t>
      </w:r>
      <w:r>
        <w:rPr>
          <w:spacing w:val="-6"/>
        </w:rPr>
        <w:t xml:space="preserve"> </w:t>
      </w:r>
      <w:r>
        <w:t>presentarse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moneda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contratación.</w:t>
      </w:r>
    </w:p>
    <w:p w:rsidR="004D33FE" w:rsidRDefault="004D33FE">
      <w:pPr>
        <w:spacing w:before="11"/>
        <w:rPr>
          <w:rFonts w:ascii="Calibri" w:eastAsia="Calibri" w:hAnsi="Calibri" w:cs="Calibri"/>
        </w:rPr>
      </w:pPr>
    </w:p>
    <w:p w:rsidR="004D33FE" w:rsidRDefault="00303DA8">
      <w:pPr>
        <w:pStyle w:val="berschrift2"/>
        <w:numPr>
          <w:ilvl w:val="1"/>
          <w:numId w:val="3"/>
        </w:numPr>
        <w:tabs>
          <w:tab w:val="left" w:pos="1499"/>
        </w:tabs>
        <w:ind w:right="1132" w:firstLine="0"/>
        <w:jc w:val="both"/>
        <w:rPr>
          <w:b w:val="0"/>
          <w:bCs w:val="0"/>
        </w:rPr>
      </w:pPr>
      <w:r>
        <w:rPr>
          <w:spacing w:val="-1"/>
        </w:rPr>
        <w:t>Las</w:t>
      </w:r>
      <w:r>
        <w:rPr>
          <w:spacing w:val="5"/>
        </w:rPr>
        <w:t xml:space="preserve"> </w:t>
      </w:r>
      <w:r>
        <w:rPr>
          <w:spacing w:val="-1"/>
        </w:rPr>
        <w:t>facturas</w:t>
      </w:r>
      <w:r>
        <w:rPr>
          <w:spacing w:val="8"/>
        </w:rPr>
        <w:t xml:space="preserve"> </w:t>
      </w:r>
      <w:r>
        <w:rPr>
          <w:spacing w:val="-1"/>
        </w:rPr>
        <w:t>comerciales</w:t>
      </w:r>
      <w:r>
        <w:rPr>
          <w:spacing w:val="9"/>
        </w:rPr>
        <w:t xml:space="preserve"> </w:t>
      </w:r>
      <w:r>
        <w:rPr>
          <w:spacing w:val="-1"/>
        </w:rPr>
        <w:t>por</w:t>
      </w:r>
      <w:r>
        <w:rPr>
          <w:spacing w:val="6"/>
        </w:rPr>
        <w:t xml:space="preserve"> </w:t>
      </w:r>
      <w:r>
        <w:rPr>
          <w:spacing w:val="-1"/>
        </w:rPr>
        <w:t>concepto</w:t>
      </w:r>
      <w:r>
        <w:rPr>
          <w:spacing w:val="6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prestación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servicios</w:t>
      </w:r>
      <w:r>
        <w:rPr>
          <w:spacing w:val="6"/>
        </w:rPr>
        <w:t xml:space="preserve"> </w:t>
      </w:r>
      <w:r>
        <w:rPr>
          <w:spacing w:val="-1"/>
        </w:rPr>
        <w:t>al</w:t>
      </w:r>
      <w:r>
        <w:rPr>
          <w:spacing w:val="6"/>
        </w:rPr>
        <w:t xml:space="preserve"> </w:t>
      </w:r>
      <w:r>
        <w:rPr>
          <w:spacing w:val="-1"/>
        </w:rPr>
        <w:t>Poder</w:t>
      </w:r>
      <w:r>
        <w:rPr>
          <w:spacing w:val="7"/>
        </w:rPr>
        <w:t xml:space="preserve"> </w:t>
      </w:r>
      <w:r>
        <w:rPr>
          <w:spacing w:val="-1"/>
        </w:rPr>
        <w:t>Judicial</w:t>
      </w:r>
      <w:r>
        <w:rPr>
          <w:spacing w:val="4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se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presenten</w:t>
      </w:r>
      <w:r>
        <w:rPr>
          <w:spacing w:val="-6"/>
        </w:rPr>
        <w:t xml:space="preserve"> </w:t>
      </w:r>
      <w:r>
        <w:rPr>
          <w:spacing w:val="-1"/>
        </w:rPr>
        <w:t>para</w:t>
      </w:r>
      <w:r>
        <w:rPr>
          <w:spacing w:val="-4"/>
        </w:rPr>
        <w:t xml:space="preserve"> </w:t>
      </w:r>
      <w:r>
        <w:rPr>
          <w:spacing w:val="-1"/>
        </w:rPr>
        <w:t>trámite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pago</w:t>
      </w:r>
      <w:r>
        <w:rPr>
          <w:spacing w:val="-2"/>
        </w:rPr>
        <w:t xml:space="preserve"> </w:t>
      </w:r>
      <w:r>
        <w:rPr>
          <w:spacing w:val="-1"/>
        </w:rPr>
        <w:t>deben</w:t>
      </w:r>
      <w:r>
        <w:rPr>
          <w:spacing w:val="-6"/>
        </w:rPr>
        <w:t xml:space="preserve"> </w:t>
      </w:r>
      <w:r>
        <w:rPr>
          <w:spacing w:val="-1"/>
        </w:rPr>
        <w:t>reunir</w:t>
      </w:r>
      <w:r>
        <w:rPr>
          <w:spacing w:val="-5"/>
        </w:rPr>
        <w:t xml:space="preserve"> </w:t>
      </w:r>
      <w:r>
        <w:rPr>
          <w:spacing w:val="-1"/>
        </w:rPr>
        <w:t>los</w:t>
      </w:r>
      <w:r>
        <w:rPr>
          <w:spacing w:val="-4"/>
        </w:rPr>
        <w:t xml:space="preserve"> </w:t>
      </w:r>
      <w:r>
        <w:rPr>
          <w:spacing w:val="-1"/>
        </w:rPr>
        <w:t>siguientes</w:t>
      </w:r>
      <w:r>
        <w:rPr>
          <w:spacing w:val="-5"/>
        </w:rPr>
        <w:t xml:space="preserve"> </w:t>
      </w:r>
      <w:r>
        <w:rPr>
          <w:spacing w:val="-1"/>
        </w:rPr>
        <w:t>requisitos:</w:t>
      </w:r>
    </w:p>
    <w:p w:rsidR="004D33FE" w:rsidRDefault="004D33FE">
      <w:pPr>
        <w:spacing w:before="7"/>
        <w:rPr>
          <w:rFonts w:ascii="Calibri" w:eastAsia="Calibri" w:hAnsi="Calibri" w:cs="Calibri"/>
          <w:b/>
          <w:bCs/>
          <w:sz w:val="32"/>
          <w:szCs w:val="32"/>
        </w:rPr>
      </w:pPr>
    </w:p>
    <w:p w:rsidR="004D33FE" w:rsidRDefault="00303DA8">
      <w:pPr>
        <w:pStyle w:val="Textkrper"/>
        <w:numPr>
          <w:ilvl w:val="2"/>
          <w:numId w:val="3"/>
        </w:numPr>
        <w:tabs>
          <w:tab w:val="left" w:pos="1859"/>
        </w:tabs>
        <w:ind w:firstLine="46"/>
        <w:jc w:val="both"/>
      </w:pPr>
      <w:r>
        <w:rPr>
          <w:spacing w:val="-1"/>
        </w:rPr>
        <w:t>Puede</w:t>
      </w:r>
      <w:r>
        <w:rPr>
          <w:spacing w:val="-7"/>
        </w:rPr>
        <w:t xml:space="preserve"> </w:t>
      </w:r>
      <w:r>
        <w:t>emitirse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t>cualquiera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rPr>
          <w:spacing w:val="-1"/>
        </w:rPr>
        <w:t>nombres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detallan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continuación:</w:t>
      </w:r>
    </w:p>
    <w:p w:rsidR="004D33FE" w:rsidRDefault="00303DA8">
      <w:pPr>
        <w:pStyle w:val="Textkrper"/>
        <w:numPr>
          <w:ilvl w:val="0"/>
          <w:numId w:val="2"/>
        </w:numPr>
        <w:tabs>
          <w:tab w:val="left" w:pos="1854"/>
        </w:tabs>
        <w:spacing w:before="120"/>
        <w:jc w:val="both"/>
      </w:pPr>
      <w:r>
        <w:rPr>
          <w:spacing w:val="-1"/>
        </w:rPr>
        <w:t>Corte</w:t>
      </w:r>
      <w:r>
        <w:rPr>
          <w:spacing w:val="-7"/>
        </w:rPr>
        <w:t xml:space="preserve"> </w:t>
      </w:r>
      <w:r>
        <w:rPr>
          <w:spacing w:val="-1"/>
        </w:rPr>
        <w:t>Suprema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Justicia</w:t>
      </w:r>
    </w:p>
    <w:p w:rsidR="004D33FE" w:rsidRDefault="00303DA8">
      <w:pPr>
        <w:pStyle w:val="Textkrper"/>
        <w:numPr>
          <w:ilvl w:val="0"/>
          <w:numId w:val="2"/>
        </w:numPr>
        <w:tabs>
          <w:tab w:val="left" w:pos="1854"/>
        </w:tabs>
        <w:spacing w:line="243" w:lineRule="exact"/>
        <w:jc w:val="both"/>
      </w:pPr>
      <w:r>
        <w:rPr>
          <w:spacing w:val="-1"/>
        </w:rPr>
        <w:t>Poder</w:t>
      </w:r>
      <w:r>
        <w:rPr>
          <w:spacing w:val="-11"/>
        </w:rPr>
        <w:t xml:space="preserve"> </w:t>
      </w:r>
      <w:r>
        <w:t>Judicial</w:t>
      </w:r>
    </w:p>
    <w:p w:rsidR="004D33FE" w:rsidRDefault="00303DA8">
      <w:pPr>
        <w:pStyle w:val="Textkrper"/>
        <w:spacing w:line="243" w:lineRule="exact"/>
        <w:ind w:left="1493"/>
        <w:jc w:val="both"/>
      </w:pPr>
      <w:r>
        <w:rPr>
          <w:b/>
          <w:spacing w:val="-1"/>
        </w:rPr>
        <w:t>3.</w:t>
      </w:r>
      <w:r>
        <w:rPr>
          <w:b/>
        </w:rPr>
        <w:t xml:space="preserve">   </w:t>
      </w:r>
      <w:r>
        <w:rPr>
          <w:b/>
          <w:spacing w:val="7"/>
        </w:rPr>
        <w:t xml:space="preserve"> </w:t>
      </w:r>
      <w:r>
        <w:rPr>
          <w:spacing w:val="-1"/>
        </w:rPr>
        <w:t>Corte</w:t>
      </w:r>
      <w:r>
        <w:rPr>
          <w:spacing w:val="-4"/>
        </w:rPr>
        <w:t xml:space="preserve"> </w:t>
      </w:r>
      <w:r>
        <w:rPr>
          <w:spacing w:val="-1"/>
        </w:rPr>
        <w:t>Suprema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Justicia-Poder</w:t>
      </w:r>
      <w:r>
        <w:rPr>
          <w:spacing w:val="-4"/>
        </w:rPr>
        <w:t xml:space="preserve"> </w:t>
      </w:r>
      <w:r>
        <w:t>Judicial</w:t>
      </w:r>
    </w:p>
    <w:p w:rsidR="004D33FE" w:rsidRDefault="004D33FE">
      <w:pPr>
        <w:spacing w:before="11"/>
        <w:rPr>
          <w:rFonts w:ascii="Calibri" w:eastAsia="Calibri" w:hAnsi="Calibri" w:cs="Calibri"/>
        </w:rPr>
      </w:pPr>
    </w:p>
    <w:p w:rsidR="004D33FE" w:rsidRDefault="00303DA8">
      <w:pPr>
        <w:pStyle w:val="Textkrper"/>
        <w:numPr>
          <w:ilvl w:val="2"/>
          <w:numId w:val="3"/>
        </w:numPr>
        <w:tabs>
          <w:tab w:val="left" w:pos="1868"/>
        </w:tabs>
        <w:ind w:right="1136" w:firstLine="0"/>
        <w:jc w:val="both"/>
      </w:pPr>
      <w:r>
        <w:rPr>
          <w:spacing w:val="-1"/>
        </w:rPr>
        <w:t>Consignar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recibido</w:t>
      </w:r>
      <w:r>
        <w:rPr>
          <w:spacing w:val="7"/>
        </w:rPr>
        <w:t xml:space="preserve"> </w:t>
      </w:r>
      <w:r>
        <w:rPr>
          <w:spacing w:val="-1"/>
        </w:rPr>
        <w:t>conforme</w:t>
      </w:r>
      <w:r>
        <w:rPr>
          <w:spacing w:val="7"/>
        </w:rPr>
        <w:t xml:space="preserve"> </w:t>
      </w:r>
      <w:r>
        <w:rPr>
          <w:spacing w:val="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t>servicios,</w:t>
      </w:r>
      <w:r>
        <w:rPr>
          <w:spacing w:val="9"/>
        </w:rPr>
        <w:t xml:space="preserve"> </w:t>
      </w:r>
      <w:r>
        <w:t>si</w:t>
      </w:r>
      <w:r>
        <w:rPr>
          <w:spacing w:val="7"/>
        </w:rPr>
        <w:t xml:space="preserve"> </w:t>
      </w:r>
      <w:r>
        <w:rPr>
          <w:spacing w:val="-1"/>
        </w:rPr>
        <w:t>es</w:t>
      </w:r>
      <w:r>
        <w:rPr>
          <w:spacing w:val="9"/>
        </w:rPr>
        <w:t xml:space="preserve"> </w:t>
      </w:r>
      <w:r>
        <w:rPr>
          <w:spacing w:val="-1"/>
        </w:rPr>
        <w:t>física,</w:t>
      </w:r>
      <w:r>
        <w:rPr>
          <w:spacing w:val="8"/>
        </w:rPr>
        <w:t xml:space="preserve"> </w:t>
      </w:r>
      <w:r>
        <w:t>indicando</w:t>
      </w:r>
      <w:r>
        <w:rPr>
          <w:spacing w:val="7"/>
        </w:rPr>
        <w:t xml:space="preserve"> </w:t>
      </w:r>
      <w:r>
        <w:t>como</w:t>
      </w:r>
      <w:r>
        <w:rPr>
          <w:spacing w:val="7"/>
        </w:rPr>
        <w:t xml:space="preserve"> </w:t>
      </w:r>
      <w:r>
        <w:rPr>
          <w:spacing w:val="-1"/>
        </w:rPr>
        <w:t>mínimo</w:t>
      </w:r>
      <w:r>
        <w:rPr>
          <w:spacing w:val="8"/>
        </w:rPr>
        <w:t xml:space="preserve"> </w:t>
      </w:r>
      <w:r>
        <w:rPr>
          <w:spacing w:val="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fecha,</w:t>
      </w:r>
      <w:r>
        <w:rPr>
          <w:spacing w:val="8"/>
        </w:rPr>
        <w:t xml:space="preserve"> </w:t>
      </w:r>
      <w:r>
        <w:rPr>
          <w:spacing w:val="-1"/>
        </w:rPr>
        <w:t>nombre</w:t>
      </w:r>
      <w:r>
        <w:rPr>
          <w:spacing w:val="6"/>
        </w:rPr>
        <w:t xml:space="preserve"> </w:t>
      </w:r>
      <w:r>
        <w:t>completo,</w:t>
      </w:r>
      <w:r>
        <w:rPr>
          <w:rFonts w:ascii="Times New Roman" w:hAnsi="Times New Roman"/>
          <w:spacing w:val="95"/>
          <w:w w:val="99"/>
        </w:rPr>
        <w:t xml:space="preserve"> </w:t>
      </w:r>
      <w:r>
        <w:rPr>
          <w:spacing w:val="-1"/>
        </w:rPr>
        <w:t>número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cédula</w:t>
      </w:r>
      <w:r>
        <w:rPr>
          <w:spacing w:val="13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firma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rPr>
          <w:spacing w:val="-1"/>
        </w:rPr>
        <w:t>funcionario</w:t>
      </w:r>
      <w:r>
        <w:rPr>
          <w:spacing w:val="12"/>
        </w:rPr>
        <w:t xml:space="preserve"> </w:t>
      </w:r>
      <w:r>
        <w:t>responsable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recibido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satisfacción,</w:t>
      </w:r>
      <w:r>
        <w:rPr>
          <w:spacing w:val="12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rPr>
          <w:spacing w:val="-1"/>
        </w:rPr>
        <w:t>es</w:t>
      </w:r>
      <w:r>
        <w:rPr>
          <w:spacing w:val="13"/>
        </w:rPr>
        <w:t xml:space="preserve"> </w:t>
      </w:r>
      <w:r>
        <w:rPr>
          <w:spacing w:val="-1"/>
        </w:rPr>
        <w:t>electrónica</w:t>
      </w:r>
      <w:r>
        <w:rPr>
          <w:spacing w:val="12"/>
        </w:rPr>
        <w:t xml:space="preserve"> </w:t>
      </w:r>
      <w:r>
        <w:t>consignado</w:t>
      </w:r>
      <w:r>
        <w:rPr>
          <w:spacing w:val="13"/>
        </w:rPr>
        <w:t xml:space="preserve"> </w:t>
      </w:r>
      <w:r>
        <w:t>la</w:t>
      </w:r>
      <w:r>
        <w:rPr>
          <w:rFonts w:ascii="Times New Roman" w:hAnsi="Times New Roman"/>
          <w:spacing w:val="89"/>
          <w:w w:val="99"/>
        </w:rPr>
        <w:t xml:space="preserve"> </w:t>
      </w:r>
      <w:r>
        <w:rPr>
          <w:spacing w:val="-1"/>
        </w:rPr>
        <w:t>firma</w:t>
      </w:r>
      <w:r>
        <w:rPr>
          <w:spacing w:val="-9"/>
        </w:rPr>
        <w:t xml:space="preserve"> </w:t>
      </w:r>
      <w:r>
        <w:rPr>
          <w:spacing w:val="-1"/>
        </w:rPr>
        <w:t>digital.</w:t>
      </w:r>
    </w:p>
    <w:p w:rsidR="004D33FE" w:rsidRDefault="004D33FE">
      <w:pPr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numPr>
          <w:ilvl w:val="2"/>
          <w:numId w:val="3"/>
        </w:numPr>
        <w:tabs>
          <w:tab w:val="left" w:pos="1765"/>
        </w:tabs>
        <w:spacing w:before="157"/>
        <w:ind w:right="1133" w:firstLine="0"/>
        <w:jc w:val="both"/>
      </w:pPr>
      <w:r>
        <w:rPr>
          <w:spacing w:val="-1"/>
        </w:rPr>
        <w:t>Especificar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detalle,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tipo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servicios,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cantidad</w:t>
      </w:r>
      <w:r>
        <w:rPr>
          <w:spacing w:val="6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costo</w:t>
      </w:r>
      <w:r>
        <w:rPr>
          <w:spacing w:val="9"/>
        </w:rPr>
        <w:t xml:space="preserve"> </w:t>
      </w:r>
      <w:r>
        <w:t>unitario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rPr>
          <w:spacing w:val="-1"/>
        </w:rPr>
        <w:t>servicio</w:t>
      </w:r>
      <w:r>
        <w:rPr>
          <w:spacing w:val="8"/>
        </w:rPr>
        <w:t xml:space="preserve"> </w:t>
      </w:r>
      <w:r>
        <w:t>adquirido,</w:t>
      </w:r>
      <w:r>
        <w:rPr>
          <w:spacing w:val="8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finalidad</w:t>
      </w:r>
      <w:r>
        <w:rPr>
          <w:rFonts w:ascii="Times New Roman" w:hAnsi="Times New Roman"/>
          <w:spacing w:val="85"/>
          <w:w w:val="99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dar</w:t>
      </w:r>
      <w:r>
        <w:rPr>
          <w:spacing w:val="18"/>
        </w:rPr>
        <w:t xml:space="preserve"> </w:t>
      </w:r>
      <w:r>
        <w:rPr>
          <w:spacing w:val="-1"/>
        </w:rPr>
        <w:t>cumplimiento</w:t>
      </w:r>
      <w:r>
        <w:rPr>
          <w:spacing w:val="17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t>directrices</w:t>
      </w:r>
      <w:r>
        <w:rPr>
          <w:spacing w:val="18"/>
        </w:rPr>
        <w:t xml:space="preserve"> </w:t>
      </w:r>
      <w:r>
        <w:rPr>
          <w:spacing w:val="-1"/>
        </w:rPr>
        <w:t>emitidas</w:t>
      </w:r>
      <w:r>
        <w:rPr>
          <w:spacing w:val="19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Ministerio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Hacienda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cuanto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las</w:t>
      </w:r>
      <w:r>
        <w:rPr>
          <w:spacing w:val="17"/>
        </w:rPr>
        <w:t xml:space="preserve"> </w:t>
      </w:r>
      <w:r>
        <w:t>características</w:t>
      </w:r>
      <w:r>
        <w:rPr>
          <w:spacing w:val="19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2"/>
        </w:rPr>
        <w:t>las</w:t>
      </w:r>
      <w:r>
        <w:rPr>
          <w:rFonts w:ascii="Times New Roman" w:hAnsi="Times New Roman"/>
          <w:spacing w:val="75"/>
          <w:w w:val="99"/>
        </w:rPr>
        <w:t xml:space="preserve"> </w:t>
      </w:r>
      <w:r>
        <w:rPr>
          <w:spacing w:val="-1"/>
        </w:rPr>
        <w:t>facturas</w:t>
      </w:r>
      <w:r>
        <w:rPr>
          <w:spacing w:val="24"/>
        </w:rPr>
        <w:t xml:space="preserve"> </w:t>
      </w:r>
      <w:r>
        <w:rPr>
          <w:spacing w:val="-1"/>
        </w:rPr>
        <w:t>comerciales.</w:t>
      </w:r>
      <w:r>
        <w:rPr>
          <w:spacing w:val="24"/>
        </w:rPr>
        <w:t xml:space="preserve"> </w:t>
      </w:r>
      <w:r>
        <w:t>Para</w:t>
      </w:r>
      <w:r>
        <w:rPr>
          <w:spacing w:val="24"/>
        </w:rPr>
        <w:t xml:space="preserve"> </w:t>
      </w:r>
      <w:r>
        <w:t>las</w:t>
      </w:r>
      <w:r>
        <w:rPr>
          <w:spacing w:val="25"/>
        </w:rPr>
        <w:t xml:space="preserve"> </w:t>
      </w:r>
      <w:r>
        <w:t>contrataciones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moneda</w:t>
      </w:r>
      <w:r>
        <w:rPr>
          <w:spacing w:val="23"/>
        </w:rPr>
        <w:t xml:space="preserve"> </w:t>
      </w:r>
      <w:r>
        <w:t>diferente</w:t>
      </w:r>
      <w:r>
        <w:rPr>
          <w:spacing w:val="23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colón,</w:t>
      </w:r>
      <w:r>
        <w:rPr>
          <w:spacing w:val="24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rPr>
          <w:spacing w:val="-1"/>
        </w:rPr>
        <w:t>deberá</w:t>
      </w:r>
      <w:r>
        <w:rPr>
          <w:spacing w:val="24"/>
        </w:rPr>
        <w:t xml:space="preserve"> </w:t>
      </w:r>
      <w:r>
        <w:t>indicar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precio</w:t>
      </w:r>
      <w:r>
        <w:rPr>
          <w:spacing w:val="24"/>
        </w:rPr>
        <w:t xml:space="preserve"> </w:t>
      </w:r>
      <w:r>
        <w:t>unitario</w:t>
      </w:r>
      <w:r>
        <w:rPr>
          <w:spacing w:val="19"/>
        </w:rPr>
        <w:t xml:space="preserve"> </w:t>
      </w:r>
      <w:r>
        <w:t>y</w:t>
      </w:r>
      <w:r>
        <w:rPr>
          <w:rFonts w:ascii="Times New Roman" w:hAnsi="Times New Roman"/>
          <w:spacing w:val="75"/>
          <w:w w:val="99"/>
        </w:rPr>
        <w:t xml:space="preserve"> </w:t>
      </w:r>
      <w:r>
        <w:rPr>
          <w:spacing w:val="-1"/>
        </w:rPr>
        <w:t>precio</w:t>
      </w:r>
      <w:r>
        <w:rPr>
          <w:spacing w:val="-6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moneda</w:t>
      </w:r>
      <w:r>
        <w:rPr>
          <w:spacing w:val="-5"/>
        </w:rPr>
        <w:t xml:space="preserve"> </w:t>
      </w:r>
      <w:r>
        <w:t>adjudicada.</w:t>
      </w:r>
    </w:p>
    <w:p w:rsidR="004D33FE" w:rsidRDefault="004D33FE">
      <w:pPr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numPr>
          <w:ilvl w:val="2"/>
          <w:numId w:val="3"/>
        </w:numPr>
        <w:tabs>
          <w:tab w:val="left" w:pos="1868"/>
        </w:tabs>
        <w:spacing w:before="155"/>
        <w:ind w:right="1128" w:firstLine="0"/>
        <w:jc w:val="both"/>
      </w:pPr>
      <w:r>
        <w:rPr>
          <w:spacing w:val="-1"/>
        </w:rPr>
        <w:t>Las</w:t>
      </w:r>
      <w:r>
        <w:rPr>
          <w:spacing w:val="8"/>
        </w:rPr>
        <w:t xml:space="preserve"> </w:t>
      </w:r>
      <w:r>
        <w:rPr>
          <w:spacing w:val="-1"/>
        </w:rPr>
        <w:t>facturas</w:t>
      </w:r>
      <w:r>
        <w:rPr>
          <w:spacing w:val="8"/>
        </w:rPr>
        <w:t xml:space="preserve"> </w:t>
      </w:r>
      <w:r>
        <w:rPr>
          <w:spacing w:val="-1"/>
        </w:rPr>
        <w:t>comerciales</w:t>
      </w:r>
      <w:r>
        <w:rPr>
          <w:spacing w:val="10"/>
        </w:rPr>
        <w:t xml:space="preserve"> </w:t>
      </w:r>
      <w:r>
        <w:rPr>
          <w:spacing w:val="-1"/>
        </w:rPr>
        <w:t>(física</w:t>
      </w:r>
      <w:r>
        <w:rPr>
          <w:spacing w:val="9"/>
        </w:rPr>
        <w:t xml:space="preserve"> 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electrónica)</w:t>
      </w:r>
      <w:r>
        <w:rPr>
          <w:spacing w:val="9"/>
        </w:rPr>
        <w:t xml:space="preserve"> </w:t>
      </w:r>
      <w:r>
        <w:rPr>
          <w:spacing w:val="-1"/>
        </w:rPr>
        <w:t>deben</w:t>
      </w:r>
      <w:r>
        <w:rPr>
          <w:spacing w:val="10"/>
        </w:rPr>
        <w:t xml:space="preserve"> </w:t>
      </w:r>
      <w:r>
        <w:t>estar</w:t>
      </w:r>
      <w:r>
        <w:rPr>
          <w:spacing w:val="7"/>
        </w:rPr>
        <w:t xml:space="preserve"> </w:t>
      </w:r>
      <w:r>
        <w:rPr>
          <w:spacing w:val="-1"/>
        </w:rPr>
        <w:t>debidamente</w:t>
      </w:r>
      <w:r>
        <w:rPr>
          <w:spacing w:val="9"/>
        </w:rPr>
        <w:t xml:space="preserve"> </w:t>
      </w:r>
      <w:r>
        <w:t>registradas</w:t>
      </w:r>
      <w:r>
        <w:rPr>
          <w:spacing w:val="11"/>
        </w:rPr>
        <w:t xml:space="preserve"> </w:t>
      </w:r>
      <w:r>
        <w:rPr>
          <w:spacing w:val="-1"/>
        </w:rPr>
        <w:t>ante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1"/>
        </w:rPr>
        <w:t>Ministerio</w:t>
      </w:r>
      <w:r>
        <w:rPr>
          <w:spacing w:val="9"/>
        </w:rPr>
        <w:t xml:space="preserve"> </w:t>
      </w:r>
      <w:r>
        <w:t>de</w:t>
      </w:r>
      <w:r>
        <w:rPr>
          <w:rFonts w:ascii="Times New Roman" w:hAnsi="Times New Roman"/>
          <w:spacing w:val="99"/>
          <w:w w:val="99"/>
        </w:rPr>
        <w:t xml:space="preserve"> </w:t>
      </w:r>
      <w:r>
        <w:rPr>
          <w:spacing w:val="-1"/>
        </w:rPr>
        <w:t>Hacienda,</w:t>
      </w:r>
      <w:r>
        <w:rPr>
          <w:spacing w:val="35"/>
        </w:rPr>
        <w:t xml:space="preserve"> </w:t>
      </w:r>
      <w:r>
        <w:rPr>
          <w:spacing w:val="-1"/>
        </w:rPr>
        <w:t>lo</w:t>
      </w:r>
      <w:r>
        <w:rPr>
          <w:spacing w:val="34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t>verificará</w:t>
      </w:r>
      <w:r>
        <w:rPr>
          <w:spacing w:val="34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3"/>
        </w:rPr>
        <w:t xml:space="preserve"> </w:t>
      </w:r>
      <w:r>
        <w:t>timbraje</w:t>
      </w:r>
      <w:r>
        <w:rPr>
          <w:spacing w:val="34"/>
        </w:rPr>
        <w:t xml:space="preserve"> </w:t>
      </w:r>
      <w:r>
        <w:t>correspondiente</w:t>
      </w:r>
      <w:r>
        <w:rPr>
          <w:spacing w:val="33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dispensa</w:t>
      </w:r>
      <w:r>
        <w:rPr>
          <w:spacing w:val="34"/>
        </w:rPr>
        <w:t xml:space="preserve"> </w:t>
      </w:r>
      <w:r>
        <w:rPr>
          <w:spacing w:val="-1"/>
        </w:rPr>
        <w:t>emitida</w:t>
      </w:r>
      <w:r>
        <w:rPr>
          <w:spacing w:val="37"/>
        </w:rPr>
        <w:t xml:space="preserve"> </w:t>
      </w:r>
      <w:r>
        <w:t>por</w:t>
      </w:r>
      <w:r>
        <w:rPr>
          <w:spacing w:val="33"/>
        </w:rPr>
        <w:t xml:space="preserve"> </w:t>
      </w:r>
      <w:r>
        <w:rPr>
          <w:spacing w:val="-1"/>
        </w:rPr>
        <w:t>el</w:t>
      </w:r>
      <w:r>
        <w:rPr>
          <w:spacing w:val="33"/>
        </w:rPr>
        <w:t xml:space="preserve"> </w:t>
      </w:r>
      <w:r>
        <w:t>citado</w:t>
      </w:r>
      <w:r>
        <w:rPr>
          <w:spacing w:val="35"/>
        </w:rPr>
        <w:t xml:space="preserve"> </w:t>
      </w:r>
      <w:r>
        <w:t>Ministerio</w:t>
      </w:r>
      <w:r>
        <w:rPr>
          <w:spacing w:val="33"/>
        </w:rPr>
        <w:t xml:space="preserve"> </w:t>
      </w:r>
      <w:r>
        <w:t>y</w:t>
      </w:r>
      <w:r>
        <w:rPr>
          <w:rFonts w:ascii="Times New Roman" w:hAnsi="Times New Roman"/>
          <w:spacing w:val="56"/>
          <w:w w:val="99"/>
        </w:rPr>
        <w:t xml:space="preserve"> </w:t>
      </w:r>
      <w:r>
        <w:rPr>
          <w:spacing w:val="-1"/>
        </w:rPr>
        <w:t>resoluciones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spacing w:val="-1"/>
        </w:rPr>
        <w:t>Dirección</w:t>
      </w:r>
      <w:r>
        <w:rPr>
          <w:spacing w:val="-5"/>
        </w:rPr>
        <w:t xml:space="preserve"> </w:t>
      </w:r>
      <w:r>
        <w:rPr>
          <w:spacing w:val="-1"/>
        </w:rPr>
        <w:t>General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Tributación</w:t>
      </w:r>
      <w:r>
        <w:rPr>
          <w:spacing w:val="-7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incorporación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comprobantes</w:t>
      </w:r>
      <w:r>
        <w:rPr>
          <w:spacing w:val="-6"/>
        </w:rPr>
        <w:t xml:space="preserve"> </w:t>
      </w:r>
      <w:r>
        <w:rPr>
          <w:spacing w:val="-1"/>
        </w:rPr>
        <w:t>electrónicos.</w:t>
      </w:r>
    </w:p>
    <w:p w:rsidR="004D33FE" w:rsidRDefault="004D33FE">
      <w:pPr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numPr>
          <w:ilvl w:val="2"/>
          <w:numId w:val="3"/>
        </w:numPr>
        <w:tabs>
          <w:tab w:val="left" w:pos="1861"/>
        </w:tabs>
        <w:spacing w:before="155"/>
        <w:ind w:right="1130" w:firstLine="0"/>
        <w:jc w:val="both"/>
      </w:pPr>
      <w:r>
        <w:rPr>
          <w:spacing w:val="-1"/>
        </w:rPr>
        <w:t>Las</w:t>
      </w:r>
      <w:r>
        <w:rPr>
          <w:spacing w:val="5"/>
        </w:rPr>
        <w:t xml:space="preserve"> </w:t>
      </w:r>
      <w:r>
        <w:rPr>
          <w:spacing w:val="-1"/>
        </w:rPr>
        <w:t>facturas</w:t>
      </w:r>
      <w:r>
        <w:rPr>
          <w:spacing w:val="6"/>
        </w:rPr>
        <w:t xml:space="preserve"> </w:t>
      </w:r>
      <w:r>
        <w:rPr>
          <w:spacing w:val="-1"/>
        </w:rPr>
        <w:t>electrónicas</w:t>
      </w:r>
      <w:r>
        <w:rPr>
          <w:spacing w:val="7"/>
        </w:rPr>
        <w:t xml:space="preserve"> </w:t>
      </w:r>
      <w:r>
        <w:t>deben</w:t>
      </w:r>
      <w:r>
        <w:rPr>
          <w:spacing w:val="5"/>
        </w:rPr>
        <w:t xml:space="preserve"> </w:t>
      </w:r>
      <w:r>
        <w:rPr>
          <w:spacing w:val="-1"/>
        </w:rPr>
        <w:t>cumplir</w:t>
      </w:r>
      <w:r>
        <w:rPr>
          <w:spacing w:val="6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disposiciones</w:t>
      </w:r>
      <w:r>
        <w:rPr>
          <w:spacing w:val="6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rPr>
          <w:spacing w:val="-1"/>
        </w:rPr>
        <w:t>establezca</w:t>
      </w:r>
      <w:r>
        <w:rPr>
          <w:spacing w:val="7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Dirección</w:t>
      </w:r>
      <w:r>
        <w:rPr>
          <w:spacing w:val="6"/>
        </w:rPr>
        <w:t xml:space="preserve"> </w:t>
      </w:r>
      <w:r>
        <w:rPr>
          <w:spacing w:val="-1"/>
        </w:rPr>
        <w:t>General</w:t>
      </w:r>
      <w:r>
        <w:rPr>
          <w:spacing w:val="3"/>
        </w:rPr>
        <w:t xml:space="preserve"> </w:t>
      </w:r>
      <w:r>
        <w:rPr>
          <w:spacing w:val="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Tributación</w:t>
      </w:r>
      <w:r>
        <w:rPr>
          <w:rFonts w:ascii="Times New Roman" w:hAnsi="Times New Roman"/>
          <w:spacing w:val="113"/>
          <w:w w:val="99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1"/>
        </w:rPr>
        <w:t>Directrices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normativa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rPr>
          <w:spacing w:val="-1"/>
        </w:rPr>
        <w:t>efecto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publiquen.</w:t>
      </w:r>
    </w:p>
    <w:p w:rsidR="004D33FE" w:rsidRDefault="004D33FE">
      <w:pPr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spacing w:before="155"/>
        <w:ind w:left="1560" w:right="1132"/>
        <w:jc w:val="both"/>
        <w:rPr>
          <w:rFonts w:cs="Calibri"/>
        </w:rPr>
      </w:pPr>
      <w:r>
        <w:rPr>
          <w:rFonts w:cs="Calibri"/>
          <w:b/>
          <w:bCs/>
          <w:spacing w:val="-1"/>
        </w:rPr>
        <w:t>g)</w:t>
      </w:r>
      <w:r>
        <w:rPr>
          <w:rFonts w:cs="Calibri"/>
          <w:b/>
          <w:bCs/>
          <w:spacing w:val="37"/>
        </w:rPr>
        <w:t xml:space="preserve"> </w:t>
      </w:r>
      <w:r>
        <w:rPr>
          <w:spacing w:val="-1"/>
        </w:rPr>
        <w:t>Dicha</w:t>
      </w:r>
      <w:r>
        <w:rPr>
          <w:spacing w:val="11"/>
        </w:rPr>
        <w:t xml:space="preserve"> </w:t>
      </w:r>
      <w:r>
        <w:rPr>
          <w:spacing w:val="-1"/>
        </w:rPr>
        <w:t>factura</w:t>
      </w:r>
      <w:r>
        <w:rPr>
          <w:spacing w:val="11"/>
        </w:rPr>
        <w:t xml:space="preserve"> </w:t>
      </w:r>
      <w:r>
        <w:rPr>
          <w:spacing w:val="-1"/>
        </w:rPr>
        <w:t>debe</w:t>
      </w:r>
      <w:r>
        <w:rPr>
          <w:spacing w:val="10"/>
        </w:rPr>
        <w:t xml:space="preserve"> </w:t>
      </w:r>
      <w:r>
        <w:t>ser</w:t>
      </w:r>
      <w:r>
        <w:rPr>
          <w:spacing w:val="11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rPr>
          <w:spacing w:val="-1"/>
        </w:rPr>
        <w:t>numeración</w:t>
      </w:r>
      <w:r>
        <w:rPr>
          <w:spacing w:val="11"/>
        </w:rPr>
        <w:t xml:space="preserve"> </w:t>
      </w:r>
      <w:r>
        <w:t>electrónica</w:t>
      </w:r>
      <w:r>
        <w:rPr>
          <w:spacing w:val="10"/>
        </w:rPr>
        <w:t xml:space="preserve"> </w:t>
      </w:r>
      <w:r>
        <w:t>tal</w:t>
      </w:r>
      <w:r>
        <w:rPr>
          <w:spacing w:val="11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como</w:t>
      </w:r>
      <w:r>
        <w:rPr>
          <w:spacing w:val="10"/>
        </w:rPr>
        <w:t xml:space="preserve"> </w:t>
      </w:r>
      <w:r>
        <w:t>lo</w:t>
      </w:r>
      <w:r>
        <w:rPr>
          <w:spacing w:val="11"/>
        </w:rPr>
        <w:t xml:space="preserve"> </w:t>
      </w:r>
      <w:r>
        <w:t>dispone</w:t>
      </w:r>
      <w:r>
        <w:rPr>
          <w:spacing w:val="10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Dirección</w:t>
      </w:r>
      <w:r>
        <w:rPr>
          <w:spacing w:val="10"/>
        </w:rPr>
        <w:t xml:space="preserve"> </w:t>
      </w:r>
      <w:r>
        <w:rPr>
          <w:spacing w:val="-1"/>
        </w:rPr>
        <w:t>General</w:t>
      </w:r>
      <w:r>
        <w:rPr>
          <w:spacing w:val="10"/>
        </w:rPr>
        <w:t xml:space="preserve"> </w:t>
      </w:r>
      <w:r>
        <w:rPr>
          <w:spacing w:val="1"/>
        </w:rPr>
        <w:t>de</w:t>
      </w:r>
      <w:r>
        <w:rPr>
          <w:spacing w:val="10"/>
        </w:rPr>
        <w:t xml:space="preserve"> </w:t>
      </w:r>
      <w:r>
        <w:t>Tributación</w:t>
      </w:r>
      <w:r>
        <w:rPr>
          <w:rFonts w:ascii="Times New Roman" w:eastAsia="Times New Roman" w:hAnsi="Times New Roman" w:cs="Times New Roman"/>
          <w:spacing w:val="92"/>
          <w:w w:val="99"/>
        </w:rPr>
        <w:t xml:space="preserve"> </w:t>
      </w:r>
      <w:r>
        <w:rPr>
          <w:spacing w:val="-1"/>
        </w:rPr>
        <w:t>del</w:t>
      </w:r>
      <w:r>
        <w:rPr>
          <w:spacing w:val="20"/>
        </w:rPr>
        <w:t xml:space="preserve"> </w:t>
      </w:r>
      <w:r>
        <w:t>Ministerio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Hacienda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t>las</w:t>
      </w:r>
      <w:r>
        <w:rPr>
          <w:spacing w:val="22"/>
        </w:rPr>
        <w:t xml:space="preserve"> </w:t>
      </w:r>
      <w:r>
        <w:rPr>
          <w:spacing w:val="-1"/>
        </w:rPr>
        <w:t>directrices</w:t>
      </w:r>
      <w:r>
        <w:rPr>
          <w:spacing w:val="3"/>
        </w:rPr>
        <w:t xml:space="preserve"> </w:t>
      </w:r>
      <w:r>
        <w:rPr>
          <w:color w:val="0000FF"/>
          <w:u w:val="single" w:color="0000FF"/>
        </w:rPr>
        <w:t>DGT-R-48-2016</w:t>
      </w:r>
      <w:r>
        <w:rPr>
          <w:rFonts w:cs="Calibri"/>
        </w:rPr>
        <w:t>“Autorización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>para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1"/>
        </w:rPr>
        <w:t>el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uso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los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1"/>
        </w:rPr>
        <w:t>comprobantes</w:t>
      </w:r>
      <w:r>
        <w:rPr>
          <w:rFonts w:cs="Calibri"/>
          <w:spacing w:val="51"/>
          <w:w w:val="99"/>
        </w:rPr>
        <w:t xml:space="preserve"> </w:t>
      </w:r>
      <w:r>
        <w:rPr>
          <w:rFonts w:cs="Calibri"/>
          <w:spacing w:val="-1"/>
        </w:rPr>
        <w:t>electrónicos”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-5"/>
        </w:rPr>
        <w:t xml:space="preserve"> </w:t>
      </w:r>
      <w:r>
        <w:rPr>
          <w:color w:val="0000FF"/>
          <w:u w:val="single" w:color="0000FF"/>
        </w:rPr>
        <w:t>DGT-R-51-2016</w:t>
      </w:r>
      <w:r>
        <w:rPr>
          <w:color w:val="0000FF"/>
          <w:spacing w:val="-8"/>
          <w:u w:val="single" w:color="0000FF"/>
        </w:rPr>
        <w:t xml:space="preserve"> </w:t>
      </w:r>
      <w:r>
        <w:rPr>
          <w:rFonts w:cs="Calibri"/>
          <w:spacing w:val="-1"/>
        </w:rPr>
        <w:t>“obligatoriedad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para</w:t>
      </w:r>
      <w:r>
        <w:rPr>
          <w:rFonts w:cs="Calibri"/>
          <w:spacing w:val="-7"/>
        </w:rPr>
        <w:t xml:space="preserve"> </w:t>
      </w:r>
      <w:r>
        <w:rPr>
          <w:rFonts w:cs="Calibri"/>
          <w:spacing w:val="-1"/>
        </w:rPr>
        <w:t>el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uso</w:t>
      </w:r>
      <w:r>
        <w:rPr>
          <w:rFonts w:cs="Calibri"/>
          <w:spacing w:val="-9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los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comprobantes</w:t>
      </w:r>
      <w:r>
        <w:rPr>
          <w:rFonts w:cs="Calibri"/>
          <w:spacing w:val="-7"/>
        </w:rPr>
        <w:t xml:space="preserve"> </w:t>
      </w:r>
      <w:r>
        <w:rPr>
          <w:rFonts w:cs="Calibri"/>
          <w:spacing w:val="-1"/>
        </w:rPr>
        <w:t>electrónicos”.</w:t>
      </w:r>
    </w:p>
    <w:p w:rsidR="004D33FE" w:rsidRDefault="004D33FE">
      <w:pPr>
        <w:jc w:val="both"/>
        <w:rPr>
          <w:rFonts w:ascii="Calibri" w:eastAsia="Calibri" w:hAnsi="Calibri" w:cs="Calibri"/>
        </w:rPr>
        <w:sectPr w:rsidR="004D33FE">
          <w:pgSz w:w="12240" w:h="15840"/>
          <w:pgMar w:top="1680" w:right="0" w:bottom="1840" w:left="0" w:header="24" w:footer="1643" w:gutter="0"/>
          <w:cols w:space="720"/>
        </w:sectPr>
      </w:pPr>
    </w:p>
    <w:p w:rsidR="004D33FE" w:rsidRDefault="004D33FE">
      <w:pPr>
        <w:spacing w:before="11"/>
        <w:rPr>
          <w:rFonts w:ascii="Calibri" w:eastAsia="Calibri" w:hAnsi="Calibri" w:cs="Calibri"/>
          <w:sz w:val="17"/>
          <w:szCs w:val="17"/>
        </w:rPr>
      </w:pPr>
    </w:p>
    <w:p w:rsidR="004D33FE" w:rsidRDefault="00303DA8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54" style="width:574.75pt;height:1.25pt;mso-position-horizontal-relative:char;mso-position-vertical-relative:line" coordsize="11495,25">
            <v:group id="_x0000_s1055" style="position:absolute;left:7;top:7;width:11480;height:10" coordorigin="7,7" coordsize="11480,10">
              <v:shape id="_x0000_s1056" style="position:absolute;left:7;top:7;width:11480;height:10" coordorigin="7,7" coordsize="11480,10" path="m7,7l11487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4D33FE" w:rsidRDefault="004D33FE">
      <w:pPr>
        <w:spacing w:before="8"/>
        <w:rPr>
          <w:rFonts w:ascii="Calibri" w:eastAsia="Calibri" w:hAnsi="Calibri" w:cs="Calibri"/>
          <w:sz w:val="11"/>
          <w:szCs w:val="11"/>
        </w:rPr>
      </w:pPr>
    </w:p>
    <w:p w:rsidR="004D33FE" w:rsidRDefault="00303DA8">
      <w:pPr>
        <w:pStyle w:val="berschrift1"/>
        <w:ind w:left="1613"/>
        <w:rPr>
          <w:b w:val="0"/>
          <w:bCs w:val="0"/>
        </w:rPr>
      </w:pPr>
      <w:r>
        <w:rPr>
          <w:spacing w:val="-1"/>
        </w:rPr>
        <w:t>Enviar factura</w:t>
      </w:r>
      <w:r>
        <w:t xml:space="preserve"> </w:t>
      </w:r>
      <w:r>
        <w:rPr>
          <w:spacing w:val="-1"/>
        </w:rPr>
        <w:t>electrónica</w:t>
      </w:r>
      <w:r>
        <w:t xml:space="preserve"> al</w:t>
      </w:r>
      <w:r>
        <w:rPr>
          <w:spacing w:val="-1"/>
        </w:rPr>
        <w:t xml:space="preserve"> siguiente</w:t>
      </w:r>
      <w:r>
        <w:t xml:space="preserve"> </w:t>
      </w:r>
      <w:r>
        <w:rPr>
          <w:spacing w:val="-2"/>
        </w:rPr>
        <w:t>correo:</w:t>
      </w:r>
      <w:r>
        <w:rPr>
          <w:spacing w:val="2"/>
        </w:rPr>
        <w:t xml:space="preserve"> </w:t>
      </w:r>
      <w:hyperlink r:id="rId36">
        <w:r>
          <w:rPr>
            <w:color w:val="0000FF"/>
            <w:spacing w:val="-1"/>
            <w:u w:val="thick" w:color="0000FF"/>
          </w:rPr>
          <w:t>fe-quepos@poder-judicial.go.cr</w:t>
        </w:r>
      </w:hyperlink>
    </w:p>
    <w:p w:rsidR="004D33FE" w:rsidRDefault="004D33FE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4D33FE" w:rsidRDefault="004D33FE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4D33FE" w:rsidRDefault="004D33FE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4D33FE" w:rsidRDefault="00303DA8">
      <w:pPr>
        <w:pStyle w:val="berschrift2"/>
        <w:spacing w:before="190"/>
        <w:ind w:left="1133" w:right="1135"/>
        <w:jc w:val="both"/>
        <w:rPr>
          <w:b w:val="0"/>
          <w:bCs w:val="0"/>
        </w:rPr>
      </w:pPr>
      <w:r>
        <w:t>A</w:t>
      </w:r>
      <w:r>
        <w:rPr>
          <w:spacing w:val="8"/>
        </w:rPr>
        <w:t xml:space="preserve"> </w:t>
      </w:r>
      <w:r>
        <w:t>los</w:t>
      </w:r>
      <w:r>
        <w:rPr>
          <w:spacing w:val="8"/>
        </w:rPr>
        <w:t xml:space="preserve"> </w:t>
      </w:r>
      <w:r>
        <w:rPr>
          <w:spacing w:val="-1"/>
        </w:rPr>
        <w:t>documentos</w:t>
      </w:r>
      <w:r>
        <w:rPr>
          <w:spacing w:val="6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no</w:t>
      </w:r>
      <w:r>
        <w:rPr>
          <w:spacing w:val="9"/>
        </w:rPr>
        <w:t xml:space="preserve"> </w:t>
      </w:r>
      <w:r>
        <w:rPr>
          <w:spacing w:val="-1"/>
        </w:rPr>
        <w:t>contengan</w:t>
      </w:r>
      <w:r>
        <w:rPr>
          <w:spacing w:val="9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rPr>
          <w:spacing w:val="-1"/>
        </w:rPr>
        <w:t>requisitos</w:t>
      </w:r>
      <w:r>
        <w:rPr>
          <w:spacing w:val="9"/>
        </w:rPr>
        <w:t xml:space="preserve"> </w:t>
      </w:r>
      <w:r>
        <w:rPr>
          <w:spacing w:val="-1"/>
        </w:rPr>
        <w:t>anteriormente</w:t>
      </w:r>
      <w:r>
        <w:rPr>
          <w:spacing w:val="8"/>
        </w:rPr>
        <w:t xml:space="preserve"> </w:t>
      </w:r>
      <w:r>
        <w:rPr>
          <w:spacing w:val="-1"/>
        </w:rPr>
        <w:t>indicados</w:t>
      </w:r>
      <w:r>
        <w:rPr>
          <w:spacing w:val="9"/>
        </w:rPr>
        <w:t xml:space="preserve"> </w:t>
      </w:r>
      <w:r>
        <w:rPr>
          <w:spacing w:val="-1"/>
        </w:rPr>
        <w:t>no</w:t>
      </w:r>
      <w:r>
        <w:rPr>
          <w:spacing w:val="9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les</w:t>
      </w:r>
      <w:r>
        <w:rPr>
          <w:spacing w:val="6"/>
        </w:rPr>
        <w:t xml:space="preserve"> </w:t>
      </w:r>
      <w:r>
        <w:rPr>
          <w:spacing w:val="-1"/>
        </w:rPr>
        <w:t>dará</w:t>
      </w:r>
      <w:r>
        <w:rPr>
          <w:spacing w:val="8"/>
        </w:rPr>
        <w:t xml:space="preserve"> </w:t>
      </w:r>
      <w:r>
        <w:rPr>
          <w:spacing w:val="-1"/>
        </w:rPr>
        <w:t>trámite,</w:t>
      </w:r>
      <w:r>
        <w:rPr>
          <w:rFonts w:ascii="Times New Roman" w:hAnsi="Times New Roman"/>
          <w:spacing w:val="75"/>
          <w:w w:val="99"/>
        </w:rPr>
        <w:t xml:space="preserve"> </w:t>
      </w:r>
      <w:r>
        <w:t>ni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rPr>
          <w:spacing w:val="-1"/>
        </w:rPr>
        <w:t>recibirán</w:t>
      </w:r>
    </w:p>
    <w:p w:rsidR="004D33FE" w:rsidRDefault="00303DA8">
      <w:pPr>
        <w:pStyle w:val="Textkrper"/>
        <w:numPr>
          <w:ilvl w:val="1"/>
          <w:numId w:val="1"/>
        </w:numPr>
        <w:tabs>
          <w:tab w:val="left" w:pos="1439"/>
        </w:tabs>
        <w:spacing w:before="119"/>
        <w:ind w:right="1131" w:firstLine="0"/>
        <w:jc w:val="both"/>
      </w:pPr>
      <w:r>
        <w:rPr>
          <w:spacing w:val="-1"/>
        </w:rPr>
        <w:t>Con</w:t>
      </w:r>
      <w:r>
        <w:t xml:space="preserve"> la </w:t>
      </w:r>
      <w:r>
        <w:rPr>
          <w:spacing w:val="-1"/>
        </w:rPr>
        <w:t>implementación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rPr>
          <w:spacing w:val="-1"/>
        </w:rPr>
        <w:t>Sistema</w:t>
      </w:r>
      <w:r>
        <w:t xml:space="preserve"> Integrado de Gestión Administrativa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Poder</w:t>
      </w:r>
      <w:r>
        <w:t xml:space="preserve"> Judicial </w:t>
      </w:r>
      <w:r>
        <w:rPr>
          <w:spacing w:val="-1"/>
        </w:rPr>
        <w:t>(SIGA</w:t>
      </w:r>
      <w:r>
        <w:rPr>
          <w:spacing w:val="1"/>
        </w:rPr>
        <w:t xml:space="preserve"> </w:t>
      </w:r>
      <w:r>
        <w:rPr>
          <w:spacing w:val="2"/>
        </w:rPr>
        <w:t>PJ),</w:t>
      </w:r>
      <w:r>
        <w:t xml:space="preserve"> </w:t>
      </w:r>
      <w:r>
        <w:rPr>
          <w:spacing w:val="-1"/>
        </w:rPr>
        <w:t>el</w:t>
      </w:r>
      <w:r>
        <w:t xml:space="preserve"> o</w:t>
      </w:r>
      <w:r>
        <w:rPr>
          <w:spacing w:val="1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contratista</w:t>
      </w:r>
      <w:r>
        <w:rPr>
          <w:rFonts w:ascii="Times New Roman" w:hAnsi="Times New Roman"/>
          <w:spacing w:val="86"/>
          <w:w w:val="99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rPr>
          <w:spacing w:val="-1"/>
        </w:rPr>
        <w:t>requiera</w:t>
      </w:r>
      <w:r>
        <w:rPr>
          <w:spacing w:val="8"/>
        </w:rPr>
        <w:t xml:space="preserve"> </w:t>
      </w:r>
      <w:r>
        <w:rPr>
          <w:spacing w:val="-1"/>
        </w:rPr>
        <w:t>realizar</w:t>
      </w:r>
      <w:r>
        <w:rPr>
          <w:spacing w:val="8"/>
        </w:rPr>
        <w:t xml:space="preserve"> </w:t>
      </w:r>
      <w:r>
        <w:t>trámites</w:t>
      </w:r>
      <w:r>
        <w:rPr>
          <w:spacing w:val="8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concepto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diferencial</w:t>
      </w:r>
      <w:r>
        <w:rPr>
          <w:spacing w:val="7"/>
        </w:rPr>
        <w:t xml:space="preserve"> </w:t>
      </w:r>
      <w:r>
        <w:rPr>
          <w:spacing w:val="-1"/>
        </w:rPr>
        <w:t>cambiario,</w:t>
      </w:r>
      <w:r>
        <w:rPr>
          <w:spacing w:val="8"/>
        </w:rPr>
        <w:t xml:space="preserve"> </w:t>
      </w:r>
      <w:r>
        <w:rPr>
          <w:spacing w:val="-1"/>
        </w:rPr>
        <w:t>deberá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remitir</w:t>
      </w:r>
      <w:r>
        <w:rPr>
          <w:spacing w:val="7"/>
        </w:rPr>
        <w:t xml:space="preserve"> </w:t>
      </w:r>
      <w:r>
        <w:t>su</w:t>
      </w:r>
      <w:r>
        <w:rPr>
          <w:spacing w:val="8"/>
        </w:rPr>
        <w:t xml:space="preserve"> </w:t>
      </w:r>
      <w:r>
        <w:t>gestión</w:t>
      </w:r>
      <w:r>
        <w:rPr>
          <w:spacing w:val="8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escrito</w:t>
      </w:r>
      <w:r>
        <w:rPr>
          <w:spacing w:val="7"/>
        </w:rPr>
        <w:t xml:space="preserve"> </w:t>
      </w:r>
      <w:r>
        <w:t>al</w:t>
      </w:r>
      <w:r>
        <w:rPr>
          <w:rFonts w:ascii="Times New Roman" w:hAnsi="Times New Roman"/>
          <w:spacing w:val="62"/>
          <w:w w:val="99"/>
        </w:rPr>
        <w:t xml:space="preserve"> </w:t>
      </w:r>
      <w:r>
        <w:rPr>
          <w:spacing w:val="-1"/>
        </w:rPr>
        <w:t>Departamento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Proveeduría,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dirección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correo</w:t>
      </w:r>
      <w:r>
        <w:rPr>
          <w:spacing w:val="11"/>
        </w:rPr>
        <w:t xml:space="preserve"> </w:t>
      </w:r>
      <w:r>
        <w:t>electrónico</w:t>
      </w:r>
      <w:r>
        <w:rPr>
          <w:spacing w:val="7"/>
        </w:rPr>
        <w:t xml:space="preserve"> </w:t>
      </w:r>
      <w:hyperlink r:id="rId37">
        <w:r>
          <w:t>licitaciones@poder-judicial.go.cr.</w:t>
        </w:r>
        <w:r>
          <w:rPr>
            <w:spacing w:val="18"/>
          </w:rPr>
          <w:t xml:space="preserve"> </w:t>
        </w:r>
      </w:hyperlink>
      <w:r>
        <w:t>Es</w:t>
      </w:r>
      <w:r>
        <w:rPr>
          <w:spacing w:val="8"/>
        </w:rPr>
        <w:t xml:space="preserve"> </w:t>
      </w:r>
      <w:r>
        <w:t>importante</w:t>
      </w:r>
      <w:r>
        <w:rPr>
          <w:spacing w:val="8"/>
        </w:rPr>
        <w:t xml:space="preserve"> </w:t>
      </w:r>
      <w:r>
        <w:t>que</w:t>
      </w:r>
      <w:r>
        <w:rPr>
          <w:rFonts w:ascii="Times New Roman" w:hAnsi="Times New Roman"/>
          <w:spacing w:val="43"/>
          <w:w w:val="99"/>
        </w:rPr>
        <w:t xml:space="preserve"> </w:t>
      </w:r>
      <w:r>
        <w:rPr>
          <w:spacing w:val="-1"/>
        </w:rPr>
        <w:t>tomen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t>consideración</w:t>
      </w:r>
      <w:r>
        <w:rPr>
          <w:spacing w:val="3"/>
        </w:rPr>
        <w:t xml:space="preserve"> </w:t>
      </w:r>
      <w:r>
        <w:rPr>
          <w:spacing w:val="-1"/>
        </w:rPr>
        <w:t>que,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procedimiento</w:t>
      </w:r>
      <w:r>
        <w:rPr>
          <w:spacing w:val="3"/>
        </w:rPr>
        <w:t xml:space="preserve"> </w:t>
      </w:r>
      <w:r>
        <w:t>aplica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t xml:space="preserve"> momento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realizar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pago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facturas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rPr>
          <w:spacing w:val="-1"/>
        </w:rPr>
        <w:t>moneda</w:t>
      </w:r>
      <w:r>
        <w:rPr>
          <w:spacing w:val="1"/>
        </w:rPr>
        <w:t xml:space="preserve"> </w:t>
      </w:r>
      <w:r>
        <w:rPr>
          <w:spacing w:val="-1"/>
        </w:rPr>
        <w:t>distinta</w:t>
      </w:r>
      <w:r>
        <w:rPr>
          <w:spacing w:val="1"/>
        </w:rPr>
        <w:t xml:space="preserve"> </w:t>
      </w:r>
      <w:r>
        <w:t>a</w:t>
      </w:r>
      <w:r>
        <w:rPr>
          <w:rFonts w:ascii="Times New Roman" w:hAnsi="Times New Roman"/>
          <w:spacing w:val="111"/>
          <w:w w:val="99"/>
        </w:rPr>
        <w:t xml:space="preserve"> </w:t>
      </w:r>
      <w:r>
        <w:t>colón,</w:t>
      </w:r>
      <w:r>
        <w:rPr>
          <w:spacing w:val="6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t>lo</w:t>
      </w:r>
      <w:r>
        <w:rPr>
          <w:spacing w:val="6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realizará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proceso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recálculo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forma</w:t>
      </w:r>
      <w:r>
        <w:rPr>
          <w:spacing w:val="6"/>
        </w:rPr>
        <w:t xml:space="preserve"> </w:t>
      </w:r>
      <w:r>
        <w:t>automática,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cual</w:t>
      </w:r>
      <w:r>
        <w:rPr>
          <w:spacing w:val="7"/>
        </w:rPr>
        <w:t xml:space="preserve"> </w:t>
      </w:r>
      <w:r>
        <w:t>consiste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t>actualizar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monto</w:t>
      </w:r>
      <w:r>
        <w:rPr>
          <w:spacing w:val="6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tipo</w:t>
      </w:r>
      <w:r>
        <w:rPr>
          <w:rFonts w:ascii="Times New Roman" w:hAnsi="Times New Roman"/>
          <w:spacing w:val="32"/>
          <w:w w:val="9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1"/>
        </w:rPr>
        <w:t>cambio,</w:t>
      </w:r>
      <w:r>
        <w:rPr>
          <w:spacing w:val="-8"/>
        </w:rPr>
        <w:t xml:space="preserve"> </w:t>
      </w:r>
      <w:r>
        <w:t>considerando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rPr>
          <w:spacing w:val="-1"/>
        </w:rPr>
        <w:t>siguientes</w:t>
      </w:r>
      <w:r>
        <w:rPr>
          <w:spacing w:val="-8"/>
        </w:rPr>
        <w:t xml:space="preserve"> </w:t>
      </w:r>
      <w:r>
        <w:rPr>
          <w:spacing w:val="-1"/>
        </w:rPr>
        <w:t>escenarios: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ind w:right="1139"/>
        <w:jc w:val="both"/>
      </w:pPr>
      <w:r>
        <w:rPr>
          <w:b/>
        </w:rPr>
        <w:t>Escenario</w:t>
      </w:r>
      <w:r>
        <w:rPr>
          <w:b/>
          <w:spacing w:val="22"/>
        </w:rPr>
        <w:t xml:space="preserve"> </w:t>
      </w:r>
      <w:r>
        <w:rPr>
          <w:b/>
        </w:rPr>
        <w:t>1:</w:t>
      </w:r>
      <w:r>
        <w:rPr>
          <w:b/>
          <w:spacing w:val="24"/>
        </w:rPr>
        <w:t xml:space="preserve"> </w:t>
      </w:r>
      <w:r>
        <w:rPr>
          <w:spacing w:val="-1"/>
        </w:rPr>
        <w:t>Si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Proveedor</w:t>
      </w:r>
      <w:r>
        <w:rPr>
          <w:spacing w:val="20"/>
        </w:rPr>
        <w:t xml:space="preserve"> </w:t>
      </w:r>
      <w:r>
        <w:rPr>
          <w:spacing w:val="-1"/>
        </w:rPr>
        <w:t>presentó</w:t>
      </w:r>
      <w:r>
        <w:rPr>
          <w:spacing w:val="25"/>
        </w:rPr>
        <w:t xml:space="preserve"> </w:t>
      </w:r>
      <w:r>
        <w:t>las</w:t>
      </w:r>
      <w:r>
        <w:rPr>
          <w:spacing w:val="21"/>
        </w:rPr>
        <w:t xml:space="preserve"> </w:t>
      </w:r>
      <w:r>
        <w:rPr>
          <w:spacing w:val="-1"/>
        </w:rPr>
        <w:t>facturas</w:t>
      </w:r>
      <w:r>
        <w:rPr>
          <w:spacing w:val="23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cobro</w:t>
      </w:r>
      <w:r>
        <w:rPr>
          <w:spacing w:val="20"/>
        </w:rPr>
        <w:t xml:space="preserve"> </w:t>
      </w:r>
      <w:r>
        <w:rPr>
          <w:spacing w:val="-1"/>
        </w:rPr>
        <w:t>dentro</w:t>
      </w:r>
      <w:r>
        <w:rPr>
          <w:spacing w:val="23"/>
        </w:rPr>
        <w:t xml:space="preserve"> </w:t>
      </w:r>
      <w:r>
        <w:rPr>
          <w:spacing w:val="-1"/>
        </w:rPr>
        <w:t>del</w:t>
      </w:r>
      <w:r>
        <w:rPr>
          <w:spacing w:val="20"/>
        </w:rPr>
        <w:t xml:space="preserve"> </w:t>
      </w:r>
      <w:r>
        <w:t>plazo</w:t>
      </w:r>
      <w:r>
        <w:rPr>
          <w:spacing w:val="22"/>
        </w:rPr>
        <w:t xml:space="preserve"> </w:t>
      </w:r>
      <w:r>
        <w:rPr>
          <w:spacing w:val="-1"/>
        </w:rPr>
        <w:t>ordenatorio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5</w:t>
      </w:r>
      <w:r>
        <w:rPr>
          <w:spacing w:val="20"/>
        </w:rPr>
        <w:t xml:space="preserve"> </w:t>
      </w:r>
      <w:r>
        <w:t>días</w:t>
      </w:r>
      <w:r>
        <w:rPr>
          <w:spacing w:val="21"/>
        </w:rPr>
        <w:t xml:space="preserve"> </w:t>
      </w:r>
      <w:r>
        <w:rPr>
          <w:spacing w:val="-1"/>
        </w:rPr>
        <w:t>hábiles</w:t>
      </w:r>
      <w:r>
        <w:rPr>
          <w:spacing w:val="21"/>
        </w:rPr>
        <w:t xml:space="preserve"> </w:t>
      </w:r>
      <w:r>
        <w:rPr>
          <w:spacing w:val="-1"/>
        </w:rPr>
        <w:t>siguientes</w:t>
      </w:r>
      <w:r>
        <w:rPr>
          <w:spacing w:val="22"/>
        </w:rPr>
        <w:t xml:space="preserve"> </w:t>
      </w:r>
      <w:r>
        <w:t>al</w:t>
      </w:r>
      <w:r>
        <w:rPr>
          <w:rFonts w:ascii="Times New Roman" w:hAnsi="Times New Roman"/>
          <w:spacing w:val="93"/>
          <w:w w:val="99"/>
        </w:rPr>
        <w:t xml:space="preserve"> </w:t>
      </w:r>
      <w:r>
        <w:rPr>
          <w:spacing w:val="-1"/>
        </w:rPr>
        <w:t>recibido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satisfacción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bien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Poder</w:t>
      </w:r>
      <w:r>
        <w:rPr>
          <w:spacing w:val="-5"/>
        </w:rPr>
        <w:t xml:space="preserve"> </w:t>
      </w:r>
      <w:r>
        <w:t>Judicial,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utilizará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fórmula:</w:t>
      </w:r>
    </w:p>
    <w:p w:rsidR="004D33FE" w:rsidRDefault="004D33FE">
      <w:pPr>
        <w:spacing w:before="5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spacing w:line="200" w:lineRule="atLeast"/>
        <w:ind w:left="420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53" type="#_x0000_t202" style="width:191.7pt;height:12.6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4D33FE" w:rsidRDefault="00303DA8">
                  <w:pPr>
                    <w:spacing w:line="240" w:lineRule="exact"/>
                    <w:ind w:left="-2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Monto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actualizado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=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(P-NC)*TC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del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día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pago</w:t>
                  </w:r>
                </w:p>
              </w:txbxContent>
            </v:textbox>
          </v:shape>
        </w:pict>
      </w:r>
    </w:p>
    <w:p w:rsidR="004D33FE" w:rsidRDefault="00303DA8">
      <w:pPr>
        <w:pStyle w:val="Textkrper"/>
        <w:spacing w:before="6"/>
        <w:jc w:val="both"/>
      </w:pPr>
      <w:r>
        <w:rPr>
          <w:spacing w:val="-1"/>
        </w:rPr>
        <w:t>Donde:</w:t>
      </w:r>
    </w:p>
    <w:p w:rsidR="004D33FE" w:rsidRDefault="00303DA8">
      <w:pPr>
        <w:pStyle w:val="Textkrper"/>
        <w:ind w:right="5787"/>
      </w:pPr>
      <w:r>
        <w:t>P=</w:t>
      </w:r>
      <w:r>
        <w:rPr>
          <w:spacing w:val="-7"/>
        </w:rPr>
        <w:t xml:space="preserve"> </w:t>
      </w:r>
      <w:r>
        <w:t>Principal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dólares</w:t>
      </w:r>
      <w:r>
        <w:rPr>
          <w:spacing w:val="-5"/>
        </w:rPr>
        <w:t xml:space="preserve"> </w:t>
      </w:r>
      <w:r>
        <w:t>cobrado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rPr>
          <w:spacing w:val="-1"/>
        </w:rPr>
        <w:t>la(s)</w:t>
      </w:r>
      <w:r>
        <w:rPr>
          <w:spacing w:val="-6"/>
        </w:rPr>
        <w:t xml:space="preserve"> </w:t>
      </w:r>
      <w:r>
        <w:rPr>
          <w:spacing w:val="-1"/>
        </w:rPr>
        <w:t>factura</w:t>
      </w:r>
      <w:r>
        <w:rPr>
          <w:spacing w:val="-6"/>
        </w:rPr>
        <w:t xml:space="preserve"> </w:t>
      </w:r>
      <w:r>
        <w:t>(s)</w:t>
      </w:r>
      <w:r>
        <w:rPr>
          <w:spacing w:val="-6"/>
        </w:rPr>
        <w:t xml:space="preserve"> </w:t>
      </w:r>
      <w:r>
        <w:t>cancelada(s).</w:t>
      </w:r>
      <w:r>
        <w:rPr>
          <w:rFonts w:ascii="Times New Roman" w:hAnsi="Times New Roman"/>
          <w:spacing w:val="27"/>
          <w:w w:val="99"/>
        </w:rPr>
        <w:t xml:space="preserve"> </w:t>
      </w:r>
      <w:r>
        <w:rPr>
          <w:spacing w:val="-1"/>
        </w:rPr>
        <w:t>NC=</w:t>
      </w:r>
      <w:r>
        <w:rPr>
          <w:spacing w:val="-7"/>
        </w:rPr>
        <w:t xml:space="preserve"> </w:t>
      </w:r>
      <w:r>
        <w:t>Notas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crédito</w:t>
      </w:r>
      <w:r>
        <w:rPr>
          <w:spacing w:val="-4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rPr>
          <w:spacing w:val="-1"/>
        </w:rPr>
        <w:t>hubiere</w:t>
      </w:r>
    </w:p>
    <w:p w:rsidR="004D33FE" w:rsidRDefault="00303DA8">
      <w:pPr>
        <w:pStyle w:val="Textkrper"/>
        <w:jc w:val="both"/>
      </w:pPr>
      <w:r>
        <w:rPr>
          <w:spacing w:val="-1"/>
        </w:rPr>
        <w:t>TC</w:t>
      </w:r>
      <w:r>
        <w:rPr>
          <w:spacing w:val="-5"/>
        </w:rPr>
        <w:t xml:space="preserve"> </w:t>
      </w:r>
      <w:r>
        <w:rPr>
          <w:spacing w:val="-1"/>
        </w:rPr>
        <w:t>del</w:t>
      </w:r>
      <w:r>
        <w:rPr>
          <w:spacing w:val="-4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pago</w:t>
      </w:r>
      <w:r>
        <w:rPr>
          <w:spacing w:val="-4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spacing w:val="-1"/>
        </w:rPr>
        <w:t>Tipo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cambio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t>día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transferencia.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ind w:right="1129"/>
        <w:jc w:val="both"/>
      </w:pPr>
      <w:r>
        <w:rPr>
          <w:b/>
        </w:rPr>
        <w:t>Escenario</w:t>
      </w:r>
      <w:r>
        <w:rPr>
          <w:b/>
          <w:spacing w:val="27"/>
        </w:rPr>
        <w:t xml:space="preserve"> </w:t>
      </w:r>
      <w:r>
        <w:rPr>
          <w:b/>
        </w:rPr>
        <w:t>2</w:t>
      </w:r>
      <w:r>
        <w:t>:</w:t>
      </w:r>
      <w:r>
        <w:rPr>
          <w:spacing w:val="27"/>
        </w:rPr>
        <w:t xml:space="preserve"> </w:t>
      </w:r>
      <w:r>
        <w:rPr>
          <w:spacing w:val="-1"/>
        </w:rPr>
        <w:t>Si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t>Proveedor</w:t>
      </w:r>
      <w:r>
        <w:rPr>
          <w:spacing w:val="29"/>
        </w:rPr>
        <w:t xml:space="preserve"> </w:t>
      </w:r>
      <w:r>
        <w:t>presentó</w:t>
      </w:r>
      <w:r>
        <w:rPr>
          <w:spacing w:val="28"/>
        </w:rPr>
        <w:t xml:space="preserve"> </w:t>
      </w:r>
      <w:r>
        <w:t>las</w:t>
      </w:r>
      <w:r>
        <w:rPr>
          <w:spacing w:val="28"/>
        </w:rPr>
        <w:t xml:space="preserve"> </w:t>
      </w:r>
      <w:r>
        <w:rPr>
          <w:spacing w:val="-1"/>
        </w:rPr>
        <w:t>facturas</w:t>
      </w:r>
      <w:r>
        <w:rPr>
          <w:spacing w:val="31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cobro</w:t>
      </w:r>
      <w:r>
        <w:rPr>
          <w:spacing w:val="28"/>
        </w:rPr>
        <w:t xml:space="preserve"> </w:t>
      </w:r>
      <w:r>
        <w:rPr>
          <w:spacing w:val="-1"/>
        </w:rPr>
        <w:t>fuera</w:t>
      </w:r>
      <w:r>
        <w:rPr>
          <w:spacing w:val="28"/>
        </w:rPr>
        <w:t xml:space="preserve"> </w:t>
      </w:r>
      <w:r>
        <w:rPr>
          <w:spacing w:val="-1"/>
        </w:rPr>
        <w:t>del</w:t>
      </w:r>
      <w:r>
        <w:rPr>
          <w:spacing w:val="26"/>
        </w:rPr>
        <w:t xml:space="preserve"> </w:t>
      </w:r>
      <w:r>
        <w:t>plazo</w:t>
      </w:r>
      <w:r>
        <w:rPr>
          <w:spacing w:val="28"/>
        </w:rPr>
        <w:t xml:space="preserve"> </w:t>
      </w:r>
      <w:r>
        <w:t>ordenatorio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5</w:t>
      </w:r>
      <w:r>
        <w:rPr>
          <w:spacing w:val="33"/>
        </w:rPr>
        <w:t xml:space="preserve"> </w:t>
      </w:r>
      <w:r>
        <w:t>días</w:t>
      </w:r>
      <w:r>
        <w:rPr>
          <w:spacing w:val="28"/>
        </w:rPr>
        <w:t xml:space="preserve"> </w:t>
      </w:r>
      <w:r>
        <w:rPr>
          <w:spacing w:val="-1"/>
        </w:rPr>
        <w:t>hábiles</w:t>
      </w:r>
      <w:r>
        <w:rPr>
          <w:spacing w:val="28"/>
        </w:rPr>
        <w:t xml:space="preserve"> </w:t>
      </w:r>
      <w:r>
        <w:t>siguientes</w:t>
      </w:r>
      <w:r>
        <w:rPr>
          <w:spacing w:val="28"/>
        </w:rPr>
        <w:t xml:space="preserve"> </w:t>
      </w:r>
      <w:r>
        <w:t>al</w:t>
      </w:r>
      <w:r>
        <w:rPr>
          <w:rFonts w:ascii="Times New Roman" w:hAnsi="Times New Roman"/>
          <w:spacing w:val="56"/>
          <w:w w:val="99"/>
        </w:rPr>
        <w:t xml:space="preserve"> </w:t>
      </w:r>
      <w:r>
        <w:rPr>
          <w:spacing w:val="-1"/>
        </w:rPr>
        <w:t>recibido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satisfacción</w:t>
      </w:r>
      <w:r>
        <w:rPr>
          <w:spacing w:val="-1"/>
        </w:rPr>
        <w:t xml:space="preserve"> del</w:t>
      </w:r>
      <w:r>
        <w:rPr>
          <w:spacing w:val="-2"/>
        </w:rPr>
        <w:t xml:space="preserve"> </w:t>
      </w:r>
      <w:r>
        <w:rPr>
          <w:spacing w:val="-1"/>
        </w:rPr>
        <w:t>bien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servicio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Poder</w:t>
      </w:r>
      <w:r>
        <w:rPr>
          <w:spacing w:val="-3"/>
        </w:rPr>
        <w:t xml:space="preserve"> </w:t>
      </w:r>
      <w:r>
        <w:t>Judicial,</w:t>
      </w:r>
      <w:r>
        <w:rPr>
          <w:spacing w:val="-1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rPr>
          <w:spacing w:val="-1"/>
        </w:rPr>
        <w:t>obstante, el</w:t>
      </w:r>
      <w:r>
        <w:rPr>
          <w:spacing w:val="-2"/>
        </w:rPr>
        <w:t xml:space="preserve"> </w:t>
      </w:r>
      <w:r>
        <w:rPr>
          <w:spacing w:val="-1"/>
        </w:rPr>
        <w:t>Poder</w:t>
      </w:r>
      <w:r>
        <w:rPr>
          <w:spacing w:val="-2"/>
        </w:rPr>
        <w:t xml:space="preserve"> </w:t>
      </w:r>
      <w:r>
        <w:t>Judicial</w:t>
      </w:r>
      <w:r>
        <w:rPr>
          <w:spacing w:val="-2"/>
        </w:rPr>
        <w:t xml:space="preserve"> </w:t>
      </w:r>
      <w:r>
        <w:rPr>
          <w:spacing w:val="-1"/>
        </w:rPr>
        <w:t xml:space="preserve">logró </w:t>
      </w:r>
      <w:r>
        <w:t>acreditar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rPr>
          <w:spacing w:val="3"/>
        </w:rPr>
        <w:t>pago</w:t>
      </w:r>
      <w:r>
        <w:rPr>
          <w:rFonts w:ascii="Times New Roman" w:hAnsi="Times New Roman"/>
          <w:spacing w:val="55"/>
          <w:w w:val="99"/>
        </w:rPr>
        <w:t xml:space="preserve"> </w:t>
      </w:r>
      <w:r>
        <w:rPr>
          <w:spacing w:val="-1"/>
        </w:rPr>
        <w:t>dentro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plazo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días</w:t>
      </w:r>
      <w:r>
        <w:rPr>
          <w:spacing w:val="-3"/>
        </w:rPr>
        <w:t xml:space="preserve"> </w:t>
      </w:r>
      <w:r>
        <w:t>hábiles</w:t>
      </w:r>
      <w:r>
        <w:rPr>
          <w:spacing w:val="-3"/>
        </w:rPr>
        <w:t xml:space="preserve"> </w:t>
      </w:r>
      <w:r>
        <w:t>más 30</w:t>
      </w:r>
      <w:r>
        <w:rPr>
          <w:spacing w:val="-3"/>
        </w:rPr>
        <w:t xml:space="preserve"> </w:t>
      </w:r>
      <w:r>
        <w:t>días</w:t>
      </w:r>
      <w:r>
        <w:rPr>
          <w:spacing w:val="-3"/>
        </w:rPr>
        <w:t xml:space="preserve"> </w:t>
      </w:r>
      <w:r>
        <w:t>naturales</w:t>
      </w:r>
      <w:r>
        <w:rPr>
          <w:spacing w:val="-3"/>
        </w:rPr>
        <w:t xml:space="preserve"> </w:t>
      </w:r>
      <w:r>
        <w:t>posteriores</w:t>
      </w:r>
      <w:r>
        <w:rPr>
          <w:spacing w:val="-4"/>
        </w:rPr>
        <w:t xml:space="preserve"> </w:t>
      </w:r>
      <w:r>
        <w:t>inmediatos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recibido</w:t>
      </w:r>
      <w:r>
        <w:rPr>
          <w:spacing w:val="-4"/>
        </w:rPr>
        <w:t xml:space="preserve"> </w:t>
      </w:r>
      <w:r>
        <w:t>conforme</w:t>
      </w:r>
      <w:r>
        <w:rPr>
          <w:spacing w:val="-1"/>
        </w:rPr>
        <w:t xml:space="preserve"> del</w:t>
      </w:r>
      <w:r>
        <w:rPr>
          <w:spacing w:val="-3"/>
        </w:rPr>
        <w:t xml:space="preserve"> </w:t>
      </w:r>
      <w:r>
        <w:t>bien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servicio,</w:t>
      </w:r>
      <w:r>
        <w:rPr>
          <w:spacing w:val="-4"/>
        </w:rPr>
        <w:t xml:space="preserve"> </w:t>
      </w:r>
      <w:r>
        <w:t>se</w:t>
      </w:r>
      <w:r>
        <w:rPr>
          <w:rFonts w:ascii="Times New Roman" w:hAnsi="Times New Roman"/>
          <w:spacing w:val="38"/>
          <w:w w:val="99"/>
        </w:rPr>
        <w:t xml:space="preserve"> </w:t>
      </w:r>
      <w:r>
        <w:t>utilizará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rPr>
          <w:spacing w:val="-1"/>
        </w:rPr>
        <w:t>fórmula:</w:t>
      </w:r>
    </w:p>
    <w:p w:rsidR="004D33FE" w:rsidRDefault="004D33FE">
      <w:pPr>
        <w:spacing w:before="5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spacing w:line="200" w:lineRule="atLeast"/>
        <w:ind w:left="420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52" type="#_x0000_t202" style="width:191.7pt;height:12.6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4D33FE" w:rsidRDefault="00303DA8">
                  <w:pPr>
                    <w:spacing w:line="240" w:lineRule="exact"/>
                    <w:ind w:left="-1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Monto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actualizado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=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(P-NC)*TC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del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día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pago</w:t>
                  </w:r>
                </w:p>
              </w:txbxContent>
            </v:textbox>
          </v:shape>
        </w:pict>
      </w:r>
    </w:p>
    <w:p w:rsidR="004D33FE" w:rsidRDefault="00303DA8">
      <w:pPr>
        <w:pStyle w:val="Textkrper"/>
        <w:spacing w:before="8" w:line="243" w:lineRule="exact"/>
        <w:jc w:val="both"/>
      </w:pPr>
      <w:r>
        <w:rPr>
          <w:spacing w:val="-1"/>
        </w:rPr>
        <w:t>Donde:</w:t>
      </w:r>
    </w:p>
    <w:p w:rsidR="004D33FE" w:rsidRDefault="00303DA8">
      <w:pPr>
        <w:pStyle w:val="Textkrper"/>
        <w:ind w:right="5787"/>
      </w:pPr>
      <w:r>
        <w:t>P</w:t>
      </w:r>
      <w:r>
        <w:rPr>
          <w:spacing w:val="-5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Principal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dólares</w:t>
      </w:r>
      <w:r>
        <w:rPr>
          <w:spacing w:val="-5"/>
        </w:rPr>
        <w:t xml:space="preserve"> </w:t>
      </w:r>
      <w:r>
        <w:t>cobrado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1"/>
        </w:rPr>
        <w:t>la(s)</w:t>
      </w:r>
      <w:r>
        <w:rPr>
          <w:spacing w:val="-6"/>
        </w:rPr>
        <w:t xml:space="preserve"> </w:t>
      </w:r>
      <w:r>
        <w:rPr>
          <w:spacing w:val="-1"/>
        </w:rPr>
        <w:t>factura</w:t>
      </w:r>
      <w:r>
        <w:rPr>
          <w:spacing w:val="-5"/>
        </w:rPr>
        <w:t xml:space="preserve"> </w:t>
      </w:r>
      <w:r>
        <w:t>(s)</w:t>
      </w:r>
      <w:r>
        <w:rPr>
          <w:spacing w:val="-6"/>
        </w:rPr>
        <w:t xml:space="preserve"> </w:t>
      </w:r>
      <w:r>
        <w:t>cancelada(s)</w:t>
      </w:r>
      <w:r>
        <w:rPr>
          <w:rFonts w:ascii="Times New Roman" w:hAnsi="Times New Roman"/>
          <w:spacing w:val="20"/>
          <w:w w:val="99"/>
        </w:rPr>
        <w:t xml:space="preserve"> </w:t>
      </w:r>
      <w:r>
        <w:t>NC</w:t>
      </w:r>
      <w:r>
        <w:rPr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Notas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crédito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rPr>
          <w:spacing w:val="-1"/>
        </w:rPr>
        <w:t>hubiere</w:t>
      </w:r>
    </w:p>
    <w:p w:rsidR="004D33FE" w:rsidRDefault="00303DA8">
      <w:pPr>
        <w:pStyle w:val="Textkrper"/>
        <w:jc w:val="both"/>
      </w:pPr>
      <w:r>
        <w:rPr>
          <w:spacing w:val="-1"/>
        </w:rPr>
        <w:t>TC</w:t>
      </w:r>
      <w:r>
        <w:rPr>
          <w:spacing w:val="-5"/>
        </w:rPr>
        <w:t xml:space="preserve"> </w:t>
      </w:r>
      <w:r>
        <w:rPr>
          <w:spacing w:val="-1"/>
        </w:rPr>
        <w:t>del</w:t>
      </w:r>
      <w:r>
        <w:rPr>
          <w:spacing w:val="-4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pago</w:t>
      </w:r>
      <w:r>
        <w:rPr>
          <w:spacing w:val="-4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spacing w:val="-1"/>
        </w:rPr>
        <w:t>Tipo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cambio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t>día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transferencia.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ind w:right="1131"/>
        <w:jc w:val="both"/>
      </w:pPr>
      <w:r>
        <w:rPr>
          <w:b/>
        </w:rPr>
        <w:t>Escenario</w:t>
      </w:r>
      <w:r>
        <w:rPr>
          <w:b/>
          <w:spacing w:val="27"/>
        </w:rPr>
        <w:t xml:space="preserve"> </w:t>
      </w:r>
      <w:r>
        <w:rPr>
          <w:b/>
        </w:rPr>
        <w:t>3</w:t>
      </w:r>
      <w:r>
        <w:t>:</w:t>
      </w:r>
      <w:r>
        <w:rPr>
          <w:spacing w:val="27"/>
        </w:rPr>
        <w:t xml:space="preserve"> </w:t>
      </w:r>
      <w:r>
        <w:rPr>
          <w:spacing w:val="-1"/>
        </w:rPr>
        <w:t>Si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t>Proveedor</w:t>
      </w:r>
      <w:r>
        <w:rPr>
          <w:spacing w:val="29"/>
        </w:rPr>
        <w:t xml:space="preserve"> </w:t>
      </w:r>
      <w:r>
        <w:rPr>
          <w:spacing w:val="-1"/>
        </w:rPr>
        <w:t>presentó</w:t>
      </w:r>
      <w:r>
        <w:rPr>
          <w:spacing w:val="28"/>
        </w:rPr>
        <w:t xml:space="preserve"> </w:t>
      </w:r>
      <w:r>
        <w:t>las</w:t>
      </w:r>
      <w:r>
        <w:rPr>
          <w:spacing w:val="28"/>
        </w:rPr>
        <w:t xml:space="preserve"> </w:t>
      </w:r>
      <w:r>
        <w:rPr>
          <w:spacing w:val="-1"/>
        </w:rPr>
        <w:t>facturas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cobro</w:t>
      </w:r>
      <w:r>
        <w:rPr>
          <w:spacing w:val="27"/>
        </w:rPr>
        <w:t xml:space="preserve"> </w:t>
      </w:r>
      <w:r>
        <w:rPr>
          <w:spacing w:val="-1"/>
        </w:rPr>
        <w:t>fuera</w:t>
      </w:r>
      <w:r>
        <w:rPr>
          <w:spacing w:val="28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t>plazo</w:t>
      </w:r>
      <w:r>
        <w:rPr>
          <w:spacing w:val="27"/>
        </w:rPr>
        <w:t xml:space="preserve"> </w:t>
      </w:r>
      <w:r>
        <w:t>ordenatorio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5</w:t>
      </w:r>
      <w:r>
        <w:rPr>
          <w:spacing w:val="27"/>
        </w:rPr>
        <w:t xml:space="preserve"> </w:t>
      </w:r>
      <w:r>
        <w:t>días</w:t>
      </w:r>
      <w:r>
        <w:rPr>
          <w:spacing w:val="28"/>
        </w:rPr>
        <w:t xml:space="preserve"> </w:t>
      </w:r>
      <w:r>
        <w:rPr>
          <w:spacing w:val="-1"/>
        </w:rPr>
        <w:t>hábiles</w:t>
      </w:r>
      <w:r>
        <w:rPr>
          <w:spacing w:val="28"/>
        </w:rPr>
        <w:t xml:space="preserve"> </w:t>
      </w:r>
      <w:r>
        <w:t>siguientes</w:t>
      </w:r>
      <w:r>
        <w:rPr>
          <w:spacing w:val="28"/>
        </w:rPr>
        <w:t xml:space="preserve"> </w:t>
      </w:r>
      <w:r>
        <w:t>al</w:t>
      </w:r>
      <w:r>
        <w:rPr>
          <w:rFonts w:ascii="Times New Roman" w:hAnsi="Times New Roman"/>
          <w:spacing w:val="63"/>
          <w:w w:val="99"/>
        </w:rPr>
        <w:t xml:space="preserve"> </w:t>
      </w:r>
      <w:r>
        <w:rPr>
          <w:spacing w:val="-1"/>
        </w:rPr>
        <w:t>recibido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satisfacción</w:t>
      </w:r>
      <w:r>
        <w:rPr>
          <w:spacing w:val="14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t>bien</w:t>
      </w:r>
      <w:r>
        <w:rPr>
          <w:spacing w:val="13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servicio</w:t>
      </w:r>
      <w:r>
        <w:rPr>
          <w:spacing w:val="12"/>
        </w:rPr>
        <w:t xml:space="preserve"> </w:t>
      </w:r>
      <w:r>
        <w:t>por</w:t>
      </w:r>
      <w:r>
        <w:rPr>
          <w:spacing w:val="13"/>
        </w:rPr>
        <w:t xml:space="preserve"> </w:t>
      </w:r>
      <w:r>
        <w:t>parte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rPr>
          <w:spacing w:val="1"/>
        </w:rPr>
        <w:t>Poder</w:t>
      </w:r>
      <w:r>
        <w:rPr>
          <w:spacing w:val="13"/>
        </w:rPr>
        <w:t xml:space="preserve"> </w:t>
      </w:r>
      <w:r>
        <w:t>Judicial,</w:t>
      </w:r>
      <w:r>
        <w:rPr>
          <w:spacing w:val="14"/>
        </w:rPr>
        <w:t xml:space="preserve"> </w:t>
      </w:r>
      <w:r>
        <w:t>lo</w:t>
      </w:r>
      <w:r>
        <w:rPr>
          <w:spacing w:val="12"/>
        </w:rPr>
        <w:t xml:space="preserve"> </w:t>
      </w:r>
      <w:r>
        <w:t>cual</w:t>
      </w:r>
      <w:r>
        <w:rPr>
          <w:spacing w:val="13"/>
        </w:rPr>
        <w:t xml:space="preserve"> </w:t>
      </w:r>
      <w:r>
        <w:rPr>
          <w:spacing w:val="-1"/>
        </w:rPr>
        <w:t>originó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acreditación</w:t>
      </w:r>
      <w:r>
        <w:rPr>
          <w:spacing w:val="14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t>pago</w:t>
      </w:r>
      <w:r>
        <w:rPr>
          <w:spacing w:val="15"/>
        </w:rPr>
        <w:t xml:space="preserve"> </w:t>
      </w:r>
      <w:r>
        <w:rPr>
          <w:spacing w:val="1"/>
        </w:rPr>
        <w:t>fuera</w:t>
      </w:r>
      <w:r>
        <w:rPr>
          <w:rFonts w:ascii="Times New Roman" w:hAnsi="Times New Roman"/>
          <w:spacing w:val="74"/>
          <w:w w:val="99"/>
        </w:rPr>
        <w:t xml:space="preserve"> </w:t>
      </w:r>
      <w:r>
        <w:rPr>
          <w:spacing w:val="-1"/>
        </w:rPr>
        <w:t>después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rPr>
          <w:spacing w:val="3"/>
        </w:rPr>
        <w:t xml:space="preserve"> </w:t>
      </w:r>
      <w:r>
        <w:t>plazo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5</w:t>
      </w:r>
      <w:r>
        <w:rPr>
          <w:spacing w:val="2"/>
        </w:rPr>
        <w:t xml:space="preserve"> </w:t>
      </w:r>
      <w:r>
        <w:rPr>
          <w:spacing w:val="-1"/>
        </w:rPr>
        <w:t>días</w:t>
      </w:r>
      <w:r>
        <w:rPr>
          <w:spacing w:val="4"/>
        </w:rPr>
        <w:t xml:space="preserve"> </w:t>
      </w:r>
      <w:r>
        <w:rPr>
          <w:spacing w:val="-1"/>
        </w:rPr>
        <w:t>hábiles</w:t>
      </w:r>
      <w:r>
        <w:rPr>
          <w:spacing w:val="4"/>
        </w:rPr>
        <w:t xml:space="preserve"> </w:t>
      </w:r>
      <w:r>
        <w:rPr>
          <w:spacing w:val="-1"/>
        </w:rPr>
        <w:t>más</w:t>
      </w:r>
      <w:r>
        <w:rPr>
          <w:spacing w:val="4"/>
        </w:rPr>
        <w:t xml:space="preserve"> </w:t>
      </w:r>
      <w:r>
        <w:t>30</w:t>
      </w:r>
      <w:r>
        <w:rPr>
          <w:spacing w:val="3"/>
        </w:rPr>
        <w:t xml:space="preserve"> </w:t>
      </w:r>
      <w:r>
        <w:t>días</w:t>
      </w:r>
      <w:r>
        <w:rPr>
          <w:spacing w:val="2"/>
        </w:rPr>
        <w:t xml:space="preserve"> </w:t>
      </w:r>
      <w:r>
        <w:rPr>
          <w:spacing w:val="-1"/>
        </w:rPr>
        <w:t>naturales</w:t>
      </w:r>
      <w:r>
        <w:t xml:space="preserve"> </w:t>
      </w:r>
      <w:r>
        <w:rPr>
          <w:spacing w:val="-1"/>
        </w:rPr>
        <w:t>posteriores</w:t>
      </w:r>
      <w:r>
        <w:rPr>
          <w:spacing w:val="4"/>
        </w:rPr>
        <w:t xml:space="preserve"> </w:t>
      </w:r>
      <w:r>
        <w:rPr>
          <w:spacing w:val="-1"/>
        </w:rPr>
        <w:t>inmediatos</w:t>
      </w:r>
      <w:r>
        <w:rPr>
          <w:spacing w:val="3"/>
        </w:rPr>
        <w:t xml:space="preserve"> </w:t>
      </w:r>
      <w:r>
        <w:t>al</w:t>
      </w:r>
      <w:r>
        <w:rPr>
          <w:spacing w:val="4"/>
        </w:rPr>
        <w:t xml:space="preserve"> </w:t>
      </w:r>
      <w:r>
        <w:rPr>
          <w:spacing w:val="-1"/>
        </w:rPr>
        <w:t>recibido</w:t>
      </w:r>
      <w:r>
        <w:rPr>
          <w:spacing w:val="3"/>
        </w:rPr>
        <w:t xml:space="preserve"> </w:t>
      </w:r>
      <w:r>
        <w:rPr>
          <w:spacing w:val="-1"/>
        </w:rPr>
        <w:t>conforme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bien</w:t>
      </w:r>
      <w:r>
        <w:rPr>
          <w:spacing w:val="4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servicio,</w:t>
      </w:r>
      <w:r>
        <w:rPr>
          <w:rFonts w:ascii="Times New Roman" w:hAnsi="Times New Roman"/>
          <w:spacing w:val="125"/>
          <w:w w:val="99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utilizara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fórmula:</w:t>
      </w:r>
    </w:p>
    <w:p w:rsidR="004D33FE" w:rsidRDefault="004D33FE">
      <w:pPr>
        <w:spacing w:before="3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spacing w:line="200" w:lineRule="atLeast"/>
        <w:ind w:left="455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51" type="#_x0000_t202" style="width:156.75pt;height:12.6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4D33FE" w:rsidRDefault="00303DA8">
                  <w:pPr>
                    <w:spacing w:line="240" w:lineRule="exact"/>
                    <w:ind w:left="-1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z w:val="20"/>
                    </w:rPr>
                    <w:t>Monto</w:t>
                  </w:r>
                  <w:r>
                    <w:rPr>
                      <w:rFonts w:ascii="Calibri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actualizado</w:t>
                  </w:r>
                  <w:r>
                    <w:rPr>
                      <w:rFonts w:asci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=</w:t>
                  </w:r>
                  <w:r>
                    <w:rPr>
                      <w:rFonts w:asci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(P-NC)*TC</w:t>
                  </w:r>
                  <w:r>
                    <w:rPr>
                      <w:rFonts w:asci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menor</w:t>
                  </w:r>
                </w:p>
              </w:txbxContent>
            </v:textbox>
          </v:shape>
        </w:pict>
      </w:r>
    </w:p>
    <w:p w:rsidR="004D33FE" w:rsidRDefault="00303DA8">
      <w:pPr>
        <w:pStyle w:val="Textkrper"/>
        <w:spacing w:before="8"/>
        <w:jc w:val="both"/>
      </w:pPr>
      <w:r>
        <w:rPr>
          <w:spacing w:val="-1"/>
        </w:rPr>
        <w:t>Donde:</w:t>
      </w:r>
    </w:p>
    <w:p w:rsidR="004D33FE" w:rsidRDefault="00303DA8">
      <w:pPr>
        <w:pStyle w:val="Textkrper"/>
        <w:ind w:right="5787"/>
      </w:pPr>
      <w:r>
        <w:t>P</w:t>
      </w:r>
      <w:r>
        <w:rPr>
          <w:spacing w:val="-5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Principal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1"/>
        </w:rPr>
        <w:t>dólares</w:t>
      </w:r>
      <w:r>
        <w:rPr>
          <w:spacing w:val="-4"/>
        </w:rPr>
        <w:t xml:space="preserve"> </w:t>
      </w:r>
      <w:r>
        <w:t>cobrado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1"/>
        </w:rPr>
        <w:t>la(s)</w:t>
      </w:r>
      <w:r>
        <w:rPr>
          <w:spacing w:val="-6"/>
        </w:rPr>
        <w:t xml:space="preserve"> </w:t>
      </w:r>
      <w:r>
        <w:rPr>
          <w:spacing w:val="-1"/>
        </w:rPr>
        <w:t>factura</w:t>
      </w:r>
      <w:r>
        <w:rPr>
          <w:spacing w:val="-5"/>
        </w:rPr>
        <w:t xml:space="preserve"> </w:t>
      </w:r>
      <w:r>
        <w:t>(s)</w:t>
      </w:r>
      <w:r>
        <w:rPr>
          <w:spacing w:val="-6"/>
        </w:rPr>
        <w:t xml:space="preserve"> </w:t>
      </w:r>
      <w:r>
        <w:t>cancelada(s).</w:t>
      </w:r>
      <w:r>
        <w:rPr>
          <w:rFonts w:ascii="Times New Roman" w:hAnsi="Times New Roman"/>
          <w:spacing w:val="33"/>
          <w:w w:val="99"/>
        </w:rPr>
        <w:t xml:space="preserve"> </w:t>
      </w:r>
      <w:r>
        <w:t>NC</w:t>
      </w:r>
      <w:r>
        <w:rPr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Notas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crédito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rPr>
          <w:spacing w:val="-1"/>
        </w:rPr>
        <w:t>hubiere.</w:t>
      </w:r>
    </w:p>
    <w:p w:rsidR="004D33FE" w:rsidRDefault="00303DA8">
      <w:pPr>
        <w:pStyle w:val="Textkrper"/>
        <w:ind w:right="1132"/>
        <w:jc w:val="both"/>
      </w:pPr>
      <w:r>
        <w:rPr>
          <w:spacing w:val="-1"/>
        </w:rPr>
        <w:t>TC</w:t>
      </w:r>
      <w:r>
        <w:rPr>
          <w:spacing w:val="12"/>
        </w:rPr>
        <w:t xml:space="preserve"> </w:t>
      </w:r>
      <w:r>
        <w:rPr>
          <w:spacing w:val="-1"/>
        </w:rPr>
        <w:t>menor=</w:t>
      </w:r>
      <w:r>
        <w:rPr>
          <w:spacing w:val="12"/>
        </w:rPr>
        <w:t xml:space="preserve"> </w:t>
      </w:r>
      <w:r>
        <w:rPr>
          <w:spacing w:val="-1"/>
        </w:rPr>
        <w:t>Tipo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cambio</w:t>
      </w:r>
      <w:r>
        <w:rPr>
          <w:spacing w:val="11"/>
        </w:rPr>
        <w:t xml:space="preserve"> </w:t>
      </w:r>
      <w:r>
        <w:rPr>
          <w:spacing w:val="1"/>
        </w:rPr>
        <w:t>que</w:t>
      </w:r>
      <w:r>
        <w:rPr>
          <w:spacing w:val="11"/>
        </w:rPr>
        <w:t xml:space="preserve"> </w:t>
      </w:r>
      <w:r>
        <w:t>resulte</w:t>
      </w:r>
      <w:r>
        <w:rPr>
          <w:spacing w:val="10"/>
        </w:rPr>
        <w:t xml:space="preserve"> </w:t>
      </w:r>
      <w:r>
        <w:t>menor</w:t>
      </w:r>
      <w:r>
        <w:rPr>
          <w:spacing w:val="12"/>
        </w:rPr>
        <w:t xml:space="preserve"> </w:t>
      </w:r>
      <w:r>
        <w:rPr>
          <w:spacing w:val="-1"/>
        </w:rPr>
        <w:t>entre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t>día</w:t>
      </w:r>
      <w:r>
        <w:rPr>
          <w:spacing w:val="11"/>
        </w:rPr>
        <w:t xml:space="preserve"> </w:t>
      </w:r>
      <w:r>
        <w:rPr>
          <w:spacing w:val="-1"/>
        </w:rPr>
        <w:t>último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t>plazo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5</w:t>
      </w:r>
      <w:r>
        <w:rPr>
          <w:spacing w:val="11"/>
        </w:rPr>
        <w:t xml:space="preserve"> </w:t>
      </w:r>
      <w:r>
        <w:t>días</w:t>
      </w:r>
      <w:r>
        <w:rPr>
          <w:spacing w:val="11"/>
        </w:rPr>
        <w:t xml:space="preserve"> </w:t>
      </w:r>
      <w:r>
        <w:rPr>
          <w:spacing w:val="-1"/>
        </w:rPr>
        <w:t>hábiles</w:t>
      </w:r>
      <w:r>
        <w:rPr>
          <w:spacing w:val="11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30</w:t>
      </w:r>
      <w:r>
        <w:rPr>
          <w:spacing w:val="10"/>
        </w:rPr>
        <w:t xml:space="preserve"> </w:t>
      </w:r>
      <w:r>
        <w:t>días</w:t>
      </w:r>
      <w:r>
        <w:rPr>
          <w:spacing w:val="13"/>
        </w:rPr>
        <w:t xml:space="preserve"> </w:t>
      </w:r>
      <w:r>
        <w:rPr>
          <w:spacing w:val="-1"/>
        </w:rPr>
        <w:t>naturales</w:t>
      </w:r>
      <w:r>
        <w:rPr>
          <w:spacing w:val="9"/>
        </w:rPr>
        <w:t xml:space="preserve"> </w:t>
      </w:r>
      <w:r>
        <w:t>con</w:t>
      </w:r>
      <w:r>
        <w:rPr>
          <w:rFonts w:ascii="Times New Roman" w:hAnsi="Times New Roman"/>
          <w:spacing w:val="83"/>
          <w:w w:val="99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cuenta</w:t>
      </w:r>
      <w:r>
        <w:rPr>
          <w:spacing w:val="19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t>pagar</w:t>
      </w:r>
      <w:r>
        <w:rPr>
          <w:spacing w:val="18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tipo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cambio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t>día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acreditará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pago</w:t>
      </w:r>
      <w:r>
        <w:rPr>
          <w:spacing w:val="18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cuenta</w:t>
      </w:r>
      <w:r>
        <w:rPr>
          <w:spacing w:val="19"/>
        </w:rPr>
        <w:t xml:space="preserve"> </w:t>
      </w:r>
      <w:r>
        <w:t>bancaria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t>Proveedor,</w:t>
      </w:r>
      <w:r>
        <w:rPr>
          <w:rFonts w:ascii="Times New Roman" w:hAnsi="Times New Roman"/>
          <w:spacing w:val="56"/>
          <w:w w:val="99"/>
        </w:rPr>
        <w:t xml:space="preserve"> </w:t>
      </w:r>
      <w:r>
        <w:t>utilizando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tipo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cambio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venta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colón</w:t>
      </w:r>
      <w:r>
        <w:rPr>
          <w:spacing w:val="-3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rPr>
          <w:spacing w:val="-1"/>
        </w:rPr>
        <w:t>respecto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dólar,</w:t>
      </w:r>
      <w:r>
        <w:rPr>
          <w:spacing w:val="-3"/>
        </w:rPr>
        <w:t xml:space="preserve"> </w:t>
      </w:r>
      <w:r>
        <w:t>calculados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t>Banco</w:t>
      </w:r>
      <w:r>
        <w:rPr>
          <w:spacing w:val="-5"/>
        </w:rPr>
        <w:t xml:space="preserve"> </w:t>
      </w:r>
      <w:r>
        <w:rPr>
          <w:spacing w:val="-1"/>
        </w:rPr>
        <w:t>Central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Costa</w:t>
      </w:r>
      <w:r>
        <w:rPr>
          <w:spacing w:val="-4"/>
        </w:rPr>
        <w:t xml:space="preserve"> </w:t>
      </w:r>
      <w:r>
        <w:t>Rica.</w:t>
      </w:r>
    </w:p>
    <w:p w:rsidR="004D33FE" w:rsidRDefault="004D33FE">
      <w:pPr>
        <w:jc w:val="both"/>
        <w:sectPr w:rsidR="004D33FE">
          <w:pgSz w:w="12240" w:h="15840"/>
          <w:pgMar w:top="1680" w:right="0" w:bottom="1840" w:left="0" w:header="24" w:footer="1643" w:gutter="0"/>
          <w:cols w:space="720"/>
        </w:sectPr>
      </w:pPr>
    </w:p>
    <w:p w:rsidR="004D33FE" w:rsidRDefault="00303DA8">
      <w:pPr>
        <w:pStyle w:val="Textkrper"/>
        <w:spacing w:before="158"/>
        <w:ind w:right="1131"/>
        <w:jc w:val="both"/>
      </w:pPr>
      <w:r>
        <w:lastRenderedPageBreak/>
        <w:pict>
          <v:group id="_x0000_s1049" style="position:absolute;left:0;text-align:left;margin-left:0;margin-top:11.3pt;width:574pt;height:.5pt;z-index:-36760;mso-position-horizontal-relative:page" coordorigin=",226" coordsize="11480,10">
            <v:shape id="_x0000_s1050" style="position:absolute;top:226;width:11480;height:10" coordorigin=",226" coordsize="11480,10" path="m,226r11480,10e" filled="f" strokecolor="blue" strokeweight=".26mm">
              <v:path arrowok="t"/>
            </v:shape>
            <w10:wrap anchorx="page"/>
          </v:group>
        </w:pict>
      </w:r>
      <w:r>
        <w:rPr>
          <w:spacing w:val="-1"/>
        </w:rPr>
        <w:t>Lo</w:t>
      </w:r>
      <w:r>
        <w:rPr>
          <w:spacing w:val="1"/>
        </w:rPr>
        <w:t xml:space="preserve"> </w:t>
      </w:r>
      <w:r>
        <w:t>anterior</w:t>
      </w:r>
      <w:r>
        <w:rPr>
          <w:spacing w:val="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cuanto,</w:t>
      </w:r>
      <w:r>
        <w:rPr>
          <w:spacing w:val="-1"/>
        </w:rPr>
        <w:t xml:space="preserve"> el</w:t>
      </w:r>
      <w:r>
        <w:rPr>
          <w:spacing w:val="1"/>
        </w:rPr>
        <w:t xml:space="preserve"> </w:t>
      </w:r>
      <w:r>
        <w:rPr>
          <w:spacing w:val="-1"/>
        </w:rPr>
        <w:t>tiempo</w:t>
      </w:r>
      <w:r>
        <w:rPr>
          <w:spacing w:val="2"/>
        </w:rPr>
        <w:t xml:space="preserve"> </w:t>
      </w:r>
      <w:r>
        <w:t xml:space="preserve">de </w:t>
      </w:r>
      <w:r>
        <w:rPr>
          <w:spacing w:val="-1"/>
        </w:rPr>
        <w:t>más</w:t>
      </w:r>
      <w:r>
        <w:rPr>
          <w:spacing w:val="2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t>transcurra</w:t>
      </w:r>
      <w:r>
        <w:rPr>
          <w:spacing w:val="-1"/>
        </w:rPr>
        <w:t xml:space="preserve"> entre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t>plazo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t xml:space="preserve"> se</w:t>
      </w:r>
      <w:r>
        <w:rPr>
          <w:spacing w:val="1"/>
        </w:rPr>
        <w:t xml:space="preserve"> </w:t>
      </w:r>
      <w:r>
        <w:t>concede</w:t>
      </w:r>
      <w:r>
        <w:rPr>
          <w:spacing w:val="-2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>fecha</w:t>
      </w:r>
      <w:r>
        <w:rPr>
          <w:spacing w:val="1"/>
        </w:rPr>
        <w:t xml:space="preserve"> </w:t>
      </w:r>
      <w:r>
        <w:rPr>
          <w:spacing w:val="-1"/>
        </w:rPr>
        <w:t>real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t xml:space="preserve"> que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proveedor</w:t>
      </w:r>
      <w:r>
        <w:rPr>
          <w:rFonts w:ascii="Times New Roman" w:hAnsi="Times New Roman"/>
          <w:spacing w:val="77"/>
          <w:w w:val="99"/>
        </w:rPr>
        <w:t xml:space="preserve"> </w:t>
      </w:r>
      <w:r>
        <w:rPr>
          <w:spacing w:val="-1"/>
        </w:rPr>
        <w:t>presente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trámite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cobro</w:t>
      </w:r>
      <w:r>
        <w:rPr>
          <w:spacing w:val="4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factura,</w:t>
      </w:r>
      <w:r>
        <w:rPr>
          <w:spacing w:val="4"/>
        </w:rPr>
        <w:t xml:space="preserve"> </w:t>
      </w:r>
      <w:r>
        <w:t>no</w:t>
      </w:r>
      <w:r>
        <w:rPr>
          <w:spacing w:val="1"/>
        </w:rPr>
        <w:t xml:space="preserve"> </w:t>
      </w:r>
      <w:r>
        <w:rPr>
          <w:spacing w:val="-1"/>
        </w:rPr>
        <w:t>debe</w:t>
      </w:r>
      <w:r>
        <w:rPr>
          <w:spacing w:val="2"/>
        </w:rPr>
        <w:t xml:space="preserve"> </w:t>
      </w:r>
      <w:r>
        <w:t>convertirse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t>un</w:t>
      </w:r>
      <w:r>
        <w:rPr>
          <w:spacing w:val="4"/>
        </w:rPr>
        <w:t xml:space="preserve"> </w:t>
      </w:r>
      <w:r>
        <w:rPr>
          <w:spacing w:val="-1"/>
        </w:rPr>
        <w:t>mecanismo</w:t>
      </w:r>
      <w:r>
        <w:rPr>
          <w:spacing w:val="3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afecte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Tesoro</w:t>
      </w:r>
      <w:r>
        <w:rPr>
          <w:spacing w:val="4"/>
        </w:rPr>
        <w:t xml:space="preserve"> </w:t>
      </w:r>
      <w:r>
        <w:rPr>
          <w:spacing w:val="-1"/>
        </w:rPr>
        <w:t>público</w:t>
      </w:r>
      <w:r>
        <w:rPr>
          <w:spacing w:val="3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t>lo</w:t>
      </w:r>
      <w:r>
        <w:rPr>
          <w:spacing w:val="3"/>
        </w:rPr>
        <w:t xml:space="preserve"> </w:t>
      </w:r>
      <w:r>
        <w:rPr>
          <w:spacing w:val="-1"/>
        </w:rPr>
        <w:t>tanto,</w:t>
      </w:r>
      <w:r>
        <w:rPr>
          <w:rFonts w:ascii="Times New Roman" w:hAnsi="Times New Roman"/>
          <w:spacing w:val="87"/>
          <w:w w:val="99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generará</w:t>
      </w:r>
      <w:r>
        <w:rPr>
          <w:spacing w:val="-5"/>
        </w:rPr>
        <w:t xml:space="preserve"> </w:t>
      </w:r>
      <w:r>
        <w:t>cargo</w:t>
      </w:r>
      <w:r>
        <w:rPr>
          <w:spacing w:val="-5"/>
        </w:rPr>
        <w:t xml:space="preserve"> </w:t>
      </w:r>
      <w:r>
        <w:t>alguno</w:t>
      </w:r>
      <w:r>
        <w:rPr>
          <w:spacing w:val="-6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Poder</w:t>
      </w:r>
      <w:r>
        <w:rPr>
          <w:spacing w:val="-6"/>
        </w:rPr>
        <w:t xml:space="preserve"> </w:t>
      </w:r>
      <w:r>
        <w:t>Judicial.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numPr>
          <w:ilvl w:val="1"/>
          <w:numId w:val="1"/>
        </w:numPr>
        <w:tabs>
          <w:tab w:val="left" w:pos="1446"/>
        </w:tabs>
        <w:ind w:right="1132" w:firstLine="0"/>
        <w:jc w:val="both"/>
      </w:pPr>
      <w:r>
        <w:rPr>
          <w:spacing w:val="-1"/>
        </w:rPr>
        <w:t>De</w:t>
      </w:r>
      <w:r>
        <w:rPr>
          <w:spacing w:val="7"/>
        </w:rPr>
        <w:t xml:space="preserve"> </w:t>
      </w:r>
      <w:r>
        <w:t>conformidad</w:t>
      </w:r>
      <w:r>
        <w:rPr>
          <w:spacing w:val="8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lo</w:t>
      </w:r>
      <w:r>
        <w:rPr>
          <w:spacing w:val="8"/>
        </w:rPr>
        <w:t xml:space="preserve"> </w:t>
      </w:r>
      <w:r>
        <w:t>dispuesto</w:t>
      </w:r>
      <w:r>
        <w:rPr>
          <w:spacing w:val="9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Ley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t>Impuesto</w:t>
      </w:r>
      <w:r>
        <w:rPr>
          <w:spacing w:val="9"/>
        </w:rPr>
        <w:t xml:space="preserve"> </w:t>
      </w:r>
      <w:r>
        <w:t>sobre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Renta</w:t>
      </w:r>
      <w:r>
        <w:rPr>
          <w:spacing w:val="8"/>
        </w:rPr>
        <w:t xml:space="preserve"> </w:t>
      </w:r>
      <w:r>
        <w:t>así</w:t>
      </w:r>
      <w:r>
        <w:rPr>
          <w:spacing w:val="8"/>
        </w:rPr>
        <w:t xml:space="preserve"> </w:t>
      </w:r>
      <w:r>
        <w:t>como</w:t>
      </w:r>
      <w:r>
        <w:rPr>
          <w:spacing w:val="8"/>
        </w:rPr>
        <w:t xml:space="preserve"> </w:t>
      </w:r>
      <w:r>
        <w:rPr>
          <w:spacing w:val="-2"/>
        </w:rPr>
        <w:t>lo</w:t>
      </w:r>
      <w:r>
        <w:rPr>
          <w:spacing w:val="8"/>
        </w:rPr>
        <w:t xml:space="preserve"> </w:t>
      </w:r>
      <w:r>
        <w:t>establecido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su</w:t>
      </w:r>
      <w:r>
        <w:rPr>
          <w:spacing w:val="9"/>
        </w:rPr>
        <w:t xml:space="preserve"> </w:t>
      </w:r>
      <w:r>
        <w:t>Reglamento</w:t>
      </w:r>
      <w:r>
        <w:rPr>
          <w:spacing w:val="9"/>
        </w:rPr>
        <w:t xml:space="preserve"> </w:t>
      </w:r>
      <w:r>
        <w:t>y</w:t>
      </w:r>
      <w:r>
        <w:rPr>
          <w:rFonts w:ascii="Times New Roman" w:hAnsi="Times New Roman"/>
          <w:spacing w:val="44"/>
          <w:w w:val="99"/>
        </w:rPr>
        <w:t xml:space="preserve"> </w:t>
      </w:r>
      <w:r>
        <w:rPr>
          <w:spacing w:val="-1"/>
        </w:rPr>
        <w:t>reformas</w:t>
      </w:r>
      <w:r>
        <w:rPr>
          <w:spacing w:val="-5"/>
        </w:rPr>
        <w:t xml:space="preserve"> </w:t>
      </w:r>
      <w:r>
        <w:t>respectivas,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pago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realizar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quienes</w:t>
      </w:r>
      <w:r>
        <w:rPr>
          <w:spacing w:val="-4"/>
        </w:rPr>
        <w:t xml:space="preserve"> </w:t>
      </w:r>
      <w:r>
        <w:t>resulten</w:t>
      </w:r>
      <w:r>
        <w:rPr>
          <w:spacing w:val="-5"/>
        </w:rPr>
        <w:t xml:space="preserve"> </w:t>
      </w:r>
      <w:r>
        <w:t>adjudicatarios,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rPr>
          <w:spacing w:val="-1"/>
        </w:rPr>
        <w:t>retendrá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rPr>
          <w:spacing w:val="-1"/>
        </w:rPr>
        <w:t>porcentaje</w:t>
      </w:r>
      <w:r>
        <w:rPr>
          <w:spacing w:val="-4"/>
        </w:rPr>
        <w:t xml:space="preserve"> </w:t>
      </w:r>
      <w:r>
        <w:t>correspondiente</w:t>
      </w:r>
      <w:r>
        <w:rPr>
          <w:rFonts w:ascii="Times New Roman" w:hAnsi="Times New Roman"/>
          <w:spacing w:val="74"/>
          <w:w w:val="99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ese</w:t>
      </w:r>
      <w:r>
        <w:rPr>
          <w:spacing w:val="-8"/>
        </w:rPr>
        <w:t xml:space="preserve"> </w:t>
      </w:r>
      <w:r>
        <w:rPr>
          <w:spacing w:val="-1"/>
        </w:rPr>
        <w:t>concepto.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numPr>
          <w:ilvl w:val="1"/>
          <w:numId w:val="1"/>
        </w:numPr>
        <w:tabs>
          <w:tab w:val="left" w:pos="1441"/>
        </w:tabs>
        <w:ind w:right="1132"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En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los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casos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los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cuales la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forma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pago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sea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internacional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el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adjudicatario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debe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consultar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información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respectiva</w:t>
      </w:r>
      <w:r>
        <w:rPr>
          <w:rFonts w:ascii="Times New Roman" w:eastAsia="Times New Roman" w:hAnsi="Times New Roman" w:cs="Times New Roman"/>
          <w:spacing w:val="113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siguiente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dirección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electrónica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20"/>
          <w:szCs w:val="20"/>
          <w:u w:val="single" w:color="0000FF"/>
        </w:rPr>
        <w:t>https://</w:t>
      </w:r>
      <w:hyperlink r:id="rId38">
        <w:r>
          <w:rPr>
            <w:rFonts w:ascii="Calibri" w:eastAsia="Calibri" w:hAnsi="Calibri" w:cs="Calibri"/>
            <w:b/>
            <w:bCs/>
            <w:color w:val="0000FF"/>
            <w:spacing w:val="-1"/>
            <w:sz w:val="20"/>
            <w:szCs w:val="20"/>
            <w:u w:val="single" w:color="0000FF"/>
          </w:rPr>
          <w:t>www.poder-judicial.go.cr/proveeduria</w:t>
        </w:r>
        <w:r>
          <w:rPr>
            <w:rFonts w:ascii="Calibri" w:eastAsia="Calibri" w:hAnsi="Calibri" w:cs="Calibri"/>
            <w:spacing w:val="-1"/>
            <w:sz w:val="20"/>
            <w:szCs w:val="20"/>
          </w:rPr>
          <w:t>,</w:t>
        </w:r>
      </w:hyperlink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“Consultas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Servicios”,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apartado</w:t>
      </w:r>
      <w:r>
        <w:rPr>
          <w:rFonts w:ascii="Calibri" w:eastAsia="Calibri" w:hAnsi="Calibri" w:cs="Calibri"/>
          <w:spacing w:val="109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Información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interés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para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los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proveedores.</w:t>
      </w:r>
    </w:p>
    <w:p w:rsidR="004D33FE" w:rsidRDefault="004D33FE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4D33FE" w:rsidRDefault="00303DA8">
      <w:pPr>
        <w:pStyle w:val="berschrift4"/>
        <w:numPr>
          <w:ilvl w:val="0"/>
          <w:numId w:val="4"/>
        </w:numPr>
        <w:tabs>
          <w:tab w:val="left" w:pos="1379"/>
        </w:tabs>
        <w:ind w:left="1378" w:hanging="245"/>
        <w:jc w:val="both"/>
        <w:rPr>
          <w:b w:val="0"/>
          <w:bCs w:val="0"/>
        </w:rPr>
      </w:pPr>
      <w:r>
        <w:rPr>
          <w:spacing w:val="-1"/>
          <w:u w:val="single" w:color="000000"/>
        </w:rPr>
        <w:t>De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los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Daños,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Perjuicios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Seguridad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Social</w:t>
      </w:r>
    </w:p>
    <w:p w:rsidR="004D33FE" w:rsidRDefault="004D33FE">
      <w:pPr>
        <w:spacing w:before="2"/>
        <w:rPr>
          <w:rFonts w:ascii="Calibri" w:eastAsia="Calibri" w:hAnsi="Calibri" w:cs="Calibri"/>
          <w:b/>
          <w:bCs/>
          <w:sz w:val="15"/>
          <w:szCs w:val="15"/>
        </w:rPr>
      </w:pPr>
    </w:p>
    <w:p w:rsidR="004D33FE" w:rsidRDefault="00303DA8">
      <w:pPr>
        <w:pStyle w:val="Textkrper"/>
        <w:numPr>
          <w:ilvl w:val="1"/>
          <w:numId w:val="4"/>
        </w:numPr>
        <w:tabs>
          <w:tab w:val="left" w:pos="1455"/>
        </w:tabs>
        <w:spacing w:before="59"/>
        <w:ind w:right="1133" w:firstLine="0"/>
        <w:jc w:val="both"/>
      </w:pPr>
      <w:r>
        <w:t>El</w:t>
      </w:r>
      <w:r>
        <w:rPr>
          <w:spacing w:val="17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contratista</w:t>
      </w:r>
      <w:r>
        <w:rPr>
          <w:spacing w:val="18"/>
        </w:rPr>
        <w:t xml:space="preserve"> </w:t>
      </w:r>
      <w:r>
        <w:rPr>
          <w:spacing w:val="-1"/>
        </w:rPr>
        <w:t>deberá</w:t>
      </w:r>
      <w:r>
        <w:rPr>
          <w:spacing w:val="18"/>
        </w:rPr>
        <w:t xml:space="preserve"> </w:t>
      </w:r>
      <w:r>
        <w:rPr>
          <w:spacing w:val="-1"/>
        </w:rPr>
        <w:t>indemnizar</w:t>
      </w:r>
      <w:r>
        <w:rPr>
          <w:spacing w:val="18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rPr>
          <w:spacing w:val="-1"/>
        </w:rPr>
        <w:t>Poder</w:t>
      </w:r>
      <w:r>
        <w:rPr>
          <w:spacing w:val="18"/>
        </w:rPr>
        <w:t xml:space="preserve"> </w:t>
      </w:r>
      <w:r>
        <w:t>Judicial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spacing w:val="19"/>
        </w:rPr>
        <w:t xml:space="preserve"> </w:t>
      </w:r>
      <w:r>
        <w:t>daños</w:t>
      </w:r>
      <w:r>
        <w:rPr>
          <w:spacing w:val="16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perjuicios</w:t>
      </w:r>
      <w:r>
        <w:rPr>
          <w:spacing w:val="19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rPr>
          <w:spacing w:val="-1"/>
        </w:rPr>
        <w:t>él</w:t>
      </w:r>
      <w:r>
        <w:rPr>
          <w:spacing w:val="17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ella</w:t>
      </w:r>
      <w:r>
        <w:rPr>
          <w:spacing w:val="18"/>
        </w:rPr>
        <w:t xml:space="preserve"> </w:t>
      </w:r>
      <w:r>
        <w:rPr>
          <w:spacing w:val="-1"/>
        </w:rPr>
        <w:t>directamente</w:t>
      </w:r>
      <w:r>
        <w:rPr>
          <w:spacing w:val="17"/>
        </w:rPr>
        <w:t xml:space="preserve"> </w:t>
      </w:r>
      <w:r>
        <w:rPr>
          <w:spacing w:val="3"/>
        </w:rPr>
        <w:t>cause</w:t>
      </w:r>
      <w:r>
        <w:rPr>
          <w:spacing w:val="17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94"/>
          <w:w w:val="99"/>
        </w:rPr>
        <w:t xml:space="preserve"> </w:t>
      </w:r>
      <w:r>
        <w:rPr>
          <w:spacing w:val="-1"/>
        </w:rPr>
        <w:t>bienes</w:t>
      </w:r>
      <w:r>
        <w:rPr>
          <w:spacing w:val="37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éste,</w:t>
      </w:r>
      <w:r>
        <w:rPr>
          <w:spacing w:val="36"/>
        </w:rPr>
        <w:t xml:space="preserve"> </w:t>
      </w:r>
      <w:r>
        <w:t>y</w:t>
      </w:r>
      <w:r>
        <w:rPr>
          <w:spacing w:val="37"/>
        </w:rPr>
        <w:t xml:space="preserve"> </w:t>
      </w:r>
      <w:r>
        <w:t>además,</w:t>
      </w:r>
      <w:r>
        <w:rPr>
          <w:spacing w:val="36"/>
        </w:rPr>
        <w:t xml:space="preserve"> </w:t>
      </w:r>
      <w:r>
        <w:t>cuando</w:t>
      </w:r>
      <w:r>
        <w:rPr>
          <w:spacing w:val="37"/>
        </w:rPr>
        <w:t xml:space="preserve"> </w:t>
      </w:r>
      <w:r>
        <w:rPr>
          <w:spacing w:val="-1"/>
        </w:rPr>
        <w:t>tales</w:t>
      </w:r>
      <w:r>
        <w:rPr>
          <w:spacing w:val="37"/>
        </w:rPr>
        <w:t xml:space="preserve"> </w:t>
      </w:r>
      <w:r>
        <w:t>daños</w:t>
      </w:r>
      <w:r>
        <w:rPr>
          <w:spacing w:val="37"/>
        </w:rPr>
        <w:t xml:space="preserve"> </w:t>
      </w:r>
      <w:r>
        <w:t>y</w:t>
      </w:r>
      <w:r>
        <w:rPr>
          <w:spacing w:val="37"/>
        </w:rPr>
        <w:t xml:space="preserve"> </w:t>
      </w:r>
      <w:r>
        <w:t>perjuicios</w:t>
      </w:r>
      <w:r>
        <w:rPr>
          <w:spacing w:val="37"/>
        </w:rPr>
        <w:t xml:space="preserve"> </w:t>
      </w:r>
      <w:r>
        <w:t>hayan</w:t>
      </w:r>
      <w:r>
        <w:rPr>
          <w:spacing w:val="37"/>
        </w:rPr>
        <w:t xml:space="preserve"> </w:t>
      </w:r>
      <w:r>
        <w:t>sido</w:t>
      </w:r>
      <w:r>
        <w:rPr>
          <w:spacing w:val="38"/>
        </w:rPr>
        <w:t xml:space="preserve"> </w:t>
      </w:r>
      <w:r>
        <w:t>provocados</w:t>
      </w:r>
      <w:r>
        <w:rPr>
          <w:spacing w:val="38"/>
        </w:rPr>
        <w:t xml:space="preserve"> </w:t>
      </w:r>
      <w:r>
        <w:rPr>
          <w:spacing w:val="-1"/>
        </w:rPr>
        <w:t>por</w:t>
      </w:r>
      <w:r>
        <w:rPr>
          <w:spacing w:val="36"/>
        </w:rPr>
        <w:t xml:space="preserve"> </w:t>
      </w:r>
      <w:r>
        <w:t>sus</w:t>
      </w:r>
      <w:r>
        <w:rPr>
          <w:spacing w:val="37"/>
        </w:rPr>
        <w:t xml:space="preserve"> </w:t>
      </w:r>
      <w:r>
        <w:rPr>
          <w:spacing w:val="-1"/>
        </w:rPr>
        <w:t>empleados</w:t>
      </w:r>
      <w:r>
        <w:rPr>
          <w:spacing w:val="37"/>
        </w:rPr>
        <w:t xml:space="preserve"> </w:t>
      </w:r>
      <w:r>
        <w:t>y</w:t>
      </w:r>
      <w:r>
        <w:rPr>
          <w:spacing w:val="37"/>
        </w:rPr>
        <w:t xml:space="preserve"> </w:t>
      </w:r>
      <w:r>
        <w:t>empleadas,</w:t>
      </w:r>
      <w:r>
        <w:rPr>
          <w:rFonts w:ascii="Times New Roman" w:hAnsi="Times New Roman"/>
          <w:spacing w:val="58"/>
          <w:w w:val="99"/>
        </w:rPr>
        <w:t xml:space="preserve"> </w:t>
      </w:r>
      <w:r>
        <w:rPr>
          <w:spacing w:val="-1"/>
        </w:rPr>
        <w:t>representantes,</w:t>
      </w:r>
      <w:r>
        <w:rPr>
          <w:spacing w:val="-6"/>
        </w:rPr>
        <w:t xml:space="preserve"> </w:t>
      </w:r>
      <w:r>
        <w:t>agentes,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subcontratista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otras</w:t>
      </w:r>
      <w:r>
        <w:rPr>
          <w:spacing w:val="-4"/>
        </w:rPr>
        <w:t xml:space="preserve"> </w:t>
      </w:r>
      <w:r>
        <w:rPr>
          <w:spacing w:val="-1"/>
        </w:rPr>
        <w:t>personas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brinden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rPr>
          <w:spacing w:val="-1"/>
        </w:rPr>
        <w:t>que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está</w:t>
      </w:r>
      <w:r>
        <w:rPr>
          <w:spacing w:val="-5"/>
        </w:rPr>
        <w:t xml:space="preserve"> </w:t>
      </w:r>
      <w:r>
        <w:t>contratando.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numPr>
          <w:ilvl w:val="1"/>
          <w:numId w:val="4"/>
        </w:numPr>
        <w:tabs>
          <w:tab w:val="left" w:pos="1443"/>
        </w:tabs>
        <w:ind w:right="1131" w:firstLine="0"/>
        <w:jc w:val="both"/>
      </w:pPr>
      <w:r>
        <w:t>Para</w:t>
      </w:r>
      <w:r>
        <w:rPr>
          <w:spacing w:val="5"/>
        </w:rPr>
        <w:t xml:space="preserve"> </w:t>
      </w:r>
      <w:r>
        <w:t>todos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7"/>
        </w:rPr>
        <w:t xml:space="preserve"> </w:t>
      </w:r>
      <w:r>
        <w:rPr>
          <w:spacing w:val="-1"/>
        </w:rPr>
        <w:t>efectos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contratista</w:t>
      </w:r>
      <w:r>
        <w:rPr>
          <w:spacing w:val="6"/>
        </w:rPr>
        <w:t xml:space="preserve"> </w:t>
      </w:r>
      <w:r>
        <w:t>actuara</w:t>
      </w:r>
      <w:r>
        <w:rPr>
          <w:spacing w:val="6"/>
        </w:rPr>
        <w:t xml:space="preserve"> </w:t>
      </w:r>
      <w:r>
        <w:t>como</w:t>
      </w:r>
      <w:r>
        <w:rPr>
          <w:spacing w:val="5"/>
        </w:rPr>
        <w:t xml:space="preserve"> </w:t>
      </w:r>
      <w:r>
        <w:t>patrono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rPr>
          <w:spacing w:val="-1"/>
        </w:rPr>
        <w:t>relación</w:t>
      </w:r>
      <w:r>
        <w:rPr>
          <w:spacing w:val="7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todo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personal</w:t>
      </w:r>
      <w:r>
        <w:rPr>
          <w:spacing w:val="5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intervenga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t>la</w:t>
      </w:r>
      <w:r>
        <w:rPr>
          <w:rFonts w:ascii="Times New Roman" w:hAnsi="Times New Roman"/>
          <w:spacing w:val="50"/>
          <w:w w:val="99"/>
        </w:rPr>
        <w:t xml:space="preserve"> </w:t>
      </w:r>
      <w:r>
        <w:rPr>
          <w:spacing w:val="-1"/>
        </w:rPr>
        <w:t>prestación</w:t>
      </w:r>
      <w:r>
        <w:rPr>
          <w:spacing w:val="17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t>servicio</w:t>
      </w:r>
      <w:r>
        <w:rPr>
          <w:spacing w:val="18"/>
        </w:rPr>
        <w:t xml:space="preserve"> </w:t>
      </w:r>
      <w:r>
        <w:rPr>
          <w:spacing w:val="-1"/>
        </w:rPr>
        <w:t>objeto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esta</w:t>
      </w:r>
      <w:r>
        <w:rPr>
          <w:spacing w:val="18"/>
        </w:rPr>
        <w:t xml:space="preserve"> </w:t>
      </w:r>
      <w:r>
        <w:t>contratación.</w:t>
      </w:r>
      <w:r>
        <w:rPr>
          <w:spacing w:val="35"/>
        </w:rPr>
        <w:t xml:space="preserve"> </w:t>
      </w:r>
      <w:r>
        <w:rPr>
          <w:spacing w:val="-1"/>
        </w:rPr>
        <w:t>Es</w:t>
      </w:r>
      <w:r>
        <w:rPr>
          <w:spacing w:val="19"/>
        </w:rPr>
        <w:t xml:space="preserve"> </w:t>
      </w:r>
      <w:r>
        <w:rPr>
          <w:spacing w:val="-1"/>
        </w:rPr>
        <w:t>decir,</w:t>
      </w:r>
      <w:r>
        <w:rPr>
          <w:spacing w:val="17"/>
        </w:rPr>
        <w:t xml:space="preserve"> </w:t>
      </w:r>
      <w:r>
        <w:rPr>
          <w:spacing w:val="-1"/>
        </w:rPr>
        <w:t>entre</w:t>
      </w:r>
      <w:r>
        <w:rPr>
          <w:spacing w:val="17"/>
        </w:rPr>
        <w:t xml:space="preserve"> </w:t>
      </w:r>
      <w:r>
        <w:t>ese</w:t>
      </w:r>
      <w:r>
        <w:rPr>
          <w:spacing w:val="17"/>
        </w:rPr>
        <w:t xml:space="preserve"> </w:t>
      </w:r>
      <w:r>
        <w:t>personal</w:t>
      </w:r>
      <w:r>
        <w:rPr>
          <w:spacing w:val="17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Poder</w:t>
      </w:r>
      <w:r>
        <w:rPr>
          <w:spacing w:val="18"/>
        </w:rPr>
        <w:t xml:space="preserve"> </w:t>
      </w:r>
      <w:r>
        <w:t>Judicial</w:t>
      </w:r>
      <w:r>
        <w:rPr>
          <w:spacing w:val="17"/>
        </w:rPr>
        <w:t xml:space="preserve"> </w:t>
      </w:r>
      <w:r>
        <w:t>no</w:t>
      </w:r>
      <w:r>
        <w:rPr>
          <w:spacing w:val="18"/>
        </w:rPr>
        <w:t xml:space="preserve"> </w:t>
      </w:r>
      <w:r>
        <w:rPr>
          <w:spacing w:val="-1"/>
        </w:rPr>
        <w:t>existirá</w:t>
      </w:r>
      <w:r>
        <w:rPr>
          <w:spacing w:val="18"/>
        </w:rPr>
        <w:t xml:space="preserve"> </w:t>
      </w:r>
      <w:r>
        <w:rPr>
          <w:spacing w:val="-1"/>
        </w:rPr>
        <w:t>ninguna</w:t>
      </w:r>
      <w:r>
        <w:rPr>
          <w:rFonts w:ascii="Times New Roman" w:hAnsi="Times New Roman"/>
          <w:spacing w:val="81"/>
          <w:w w:val="99"/>
        </w:rPr>
        <w:t xml:space="preserve"> </w:t>
      </w:r>
      <w:r>
        <w:rPr>
          <w:spacing w:val="-1"/>
        </w:rPr>
        <w:t>relación</w:t>
      </w:r>
      <w:r>
        <w:rPr>
          <w:spacing w:val="1"/>
        </w:rPr>
        <w:t xml:space="preserve"> </w:t>
      </w:r>
      <w:r>
        <w:t>laboral,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que todos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t xml:space="preserve"> seguros y</w:t>
      </w:r>
      <w:r>
        <w:rPr>
          <w:spacing w:val="2"/>
        </w:rPr>
        <w:t xml:space="preserve"> </w:t>
      </w:r>
      <w:r>
        <w:t xml:space="preserve">cargas </w:t>
      </w:r>
      <w:r>
        <w:rPr>
          <w:spacing w:val="-1"/>
        </w:rPr>
        <w:t>sociales</w:t>
      </w:r>
      <w:r>
        <w:rPr>
          <w:spacing w:val="2"/>
        </w:rPr>
        <w:t xml:space="preserve"> </w:t>
      </w:r>
      <w:r>
        <w:rPr>
          <w:spacing w:val="-1"/>
        </w:rPr>
        <w:t>deberán</w:t>
      </w:r>
      <w:r>
        <w:t xml:space="preserve"> ser</w:t>
      </w:r>
      <w:r>
        <w:rPr>
          <w:spacing w:val="1"/>
        </w:rPr>
        <w:t xml:space="preserve"> </w:t>
      </w:r>
      <w:r>
        <w:rPr>
          <w:spacing w:val="-1"/>
        </w:rPr>
        <w:t>pagados</w:t>
      </w:r>
      <w:r>
        <w:rPr>
          <w:spacing w:val="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t>contratista,</w:t>
      </w:r>
      <w:r>
        <w:rPr>
          <w:spacing w:val="1"/>
        </w:rPr>
        <w:t xml:space="preserve"> </w:t>
      </w:r>
      <w:r>
        <w:rPr>
          <w:spacing w:val="-1"/>
        </w:rPr>
        <w:t>así</w:t>
      </w:r>
      <w:r>
        <w:rPr>
          <w:spacing w:val="1"/>
        </w:rPr>
        <w:t xml:space="preserve"> </w:t>
      </w:r>
      <w:r>
        <w:t xml:space="preserve">como las </w:t>
      </w:r>
      <w:r>
        <w:rPr>
          <w:spacing w:val="-1"/>
        </w:rPr>
        <w:t>pólizas</w:t>
      </w:r>
      <w:r>
        <w:rPr>
          <w:rFonts w:ascii="Times New Roman" w:hAnsi="Times New Roman"/>
          <w:spacing w:val="85"/>
          <w:w w:val="9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rPr>
          <w:spacing w:val="-1"/>
        </w:rPr>
        <w:t>corresponden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rPr>
          <w:spacing w:val="-1"/>
        </w:rPr>
        <w:t>desempeño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sus</w:t>
      </w:r>
      <w:r>
        <w:rPr>
          <w:spacing w:val="-5"/>
        </w:rPr>
        <w:t xml:space="preserve"> </w:t>
      </w:r>
      <w:r>
        <w:rPr>
          <w:spacing w:val="-1"/>
        </w:rPr>
        <w:t>funciones.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numPr>
          <w:ilvl w:val="1"/>
          <w:numId w:val="4"/>
        </w:numPr>
        <w:tabs>
          <w:tab w:val="left" w:pos="1455"/>
        </w:tabs>
        <w:ind w:right="1131" w:firstLine="0"/>
        <w:jc w:val="both"/>
      </w:pPr>
      <w:r>
        <w:t>El</w:t>
      </w:r>
      <w:r>
        <w:rPr>
          <w:spacing w:val="16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contratista</w:t>
      </w:r>
      <w:r>
        <w:rPr>
          <w:spacing w:val="16"/>
        </w:rPr>
        <w:t xml:space="preserve"> </w:t>
      </w:r>
      <w:r>
        <w:rPr>
          <w:spacing w:val="-1"/>
        </w:rPr>
        <w:t>tomará</w:t>
      </w:r>
      <w:r>
        <w:rPr>
          <w:spacing w:val="17"/>
        </w:rPr>
        <w:t xml:space="preserve"> </w:t>
      </w:r>
      <w:r>
        <w:t>todas</w:t>
      </w:r>
      <w:r>
        <w:rPr>
          <w:spacing w:val="17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rPr>
          <w:spacing w:val="-1"/>
        </w:rPr>
        <w:t>precauciones</w:t>
      </w:r>
      <w:r>
        <w:rPr>
          <w:spacing w:val="19"/>
        </w:rPr>
        <w:t xml:space="preserve"> </w:t>
      </w:r>
      <w:r>
        <w:rPr>
          <w:spacing w:val="-1"/>
        </w:rPr>
        <w:t>necesarias</w:t>
      </w:r>
      <w:r>
        <w:rPr>
          <w:spacing w:val="18"/>
        </w:rPr>
        <w:t xml:space="preserve"> </w:t>
      </w:r>
      <w:r>
        <w:rPr>
          <w:spacing w:val="-1"/>
        </w:rPr>
        <w:t>para</w:t>
      </w:r>
      <w:r>
        <w:rPr>
          <w:spacing w:val="18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seguridad</w:t>
      </w:r>
      <w:r>
        <w:rPr>
          <w:spacing w:val="19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sus</w:t>
      </w:r>
      <w:r>
        <w:rPr>
          <w:spacing w:val="18"/>
        </w:rPr>
        <w:t xml:space="preserve"> </w:t>
      </w:r>
      <w:r>
        <w:rPr>
          <w:spacing w:val="-1"/>
        </w:rPr>
        <w:t>empleados</w:t>
      </w:r>
      <w:r>
        <w:rPr>
          <w:spacing w:val="18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1"/>
        </w:rPr>
        <w:t>empleadas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7"/>
          <w:w w:val="99"/>
        </w:rPr>
        <w:t xml:space="preserve"> </w:t>
      </w:r>
      <w:r>
        <w:t>trabajo.</w:t>
      </w:r>
      <w:r>
        <w:rPr>
          <w:spacing w:val="34"/>
        </w:rPr>
        <w:t xml:space="preserve"> </w:t>
      </w:r>
      <w:r>
        <w:rPr>
          <w:spacing w:val="-1"/>
        </w:rPr>
        <w:t>Cumplirá</w:t>
      </w:r>
      <w:r>
        <w:rPr>
          <w:spacing w:val="-5"/>
        </w:rPr>
        <w:t xml:space="preserve"> </w:t>
      </w:r>
      <w:r>
        <w:t>todas</w:t>
      </w:r>
      <w:r>
        <w:rPr>
          <w:spacing w:val="-4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leyes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reglamentos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seguridad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previsión</w:t>
      </w:r>
      <w:r>
        <w:rPr>
          <w:spacing w:val="-7"/>
        </w:rPr>
        <w:t xml:space="preserve"> </w:t>
      </w:r>
      <w:r>
        <w:t>sociales.</w:t>
      </w:r>
    </w:p>
    <w:p w:rsidR="004D33FE" w:rsidRDefault="004D33F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D33FE" w:rsidRDefault="00303DA8">
      <w:pPr>
        <w:pStyle w:val="Textkrper"/>
        <w:numPr>
          <w:ilvl w:val="1"/>
          <w:numId w:val="4"/>
        </w:numPr>
        <w:tabs>
          <w:tab w:val="left" w:pos="1434"/>
        </w:tabs>
        <w:ind w:left="1433" w:hanging="300"/>
        <w:jc w:val="both"/>
      </w:pPr>
      <w:r>
        <w:t>El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contratista</w:t>
      </w:r>
      <w:r>
        <w:rPr>
          <w:spacing w:val="-5"/>
        </w:rPr>
        <w:t xml:space="preserve"> </w:t>
      </w:r>
      <w:r>
        <w:rPr>
          <w:spacing w:val="-1"/>
        </w:rPr>
        <w:t>deberá</w:t>
      </w:r>
      <w:r>
        <w:rPr>
          <w:spacing w:val="-7"/>
        </w:rPr>
        <w:t xml:space="preserve"> </w:t>
      </w:r>
      <w:r>
        <w:t>cubrir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1"/>
        </w:rPr>
        <w:t>indemnizaciones</w:t>
      </w:r>
      <w:r>
        <w:rPr>
          <w:spacing w:val="-4"/>
        </w:rPr>
        <w:t xml:space="preserve"> </w:t>
      </w:r>
      <w:r>
        <w:rPr>
          <w:spacing w:val="-1"/>
        </w:rP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originen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riesgos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trabajo.</w:t>
      </w:r>
    </w:p>
    <w:p w:rsidR="004D33FE" w:rsidRDefault="004D33FE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numPr>
          <w:ilvl w:val="1"/>
          <w:numId w:val="4"/>
        </w:numPr>
        <w:tabs>
          <w:tab w:val="left" w:pos="1467"/>
        </w:tabs>
        <w:ind w:right="1131" w:firstLine="0"/>
        <w:jc w:val="both"/>
        <w:rPr>
          <w:rFonts w:cs="Calibri"/>
        </w:rPr>
      </w:pP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conformidad</w:t>
      </w:r>
      <w:r>
        <w:rPr>
          <w:spacing w:val="30"/>
        </w:rPr>
        <w:t xml:space="preserve"> </w:t>
      </w:r>
      <w:r>
        <w:t>con</w:t>
      </w:r>
      <w:r>
        <w:rPr>
          <w:spacing w:val="30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circular</w:t>
      </w:r>
      <w:r>
        <w:rPr>
          <w:spacing w:val="30"/>
        </w:rPr>
        <w:t xml:space="preserve"> </w:t>
      </w:r>
      <w:r>
        <w:t>DCO-00529-2019,</w:t>
      </w:r>
      <w:r>
        <w:rPr>
          <w:spacing w:val="29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fecha</w:t>
      </w:r>
      <w:r>
        <w:rPr>
          <w:spacing w:val="30"/>
        </w:rPr>
        <w:t xml:space="preserve"> </w:t>
      </w:r>
      <w:r>
        <w:t>05</w:t>
      </w:r>
      <w:r>
        <w:rPr>
          <w:spacing w:val="28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setiembre</w:t>
      </w:r>
      <w:r>
        <w:rPr>
          <w:spacing w:val="28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2019,</w:t>
      </w:r>
      <w:r>
        <w:rPr>
          <w:spacing w:val="31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Caja</w:t>
      </w:r>
      <w:r>
        <w:rPr>
          <w:spacing w:val="29"/>
        </w:rPr>
        <w:t xml:space="preserve"> </w:t>
      </w:r>
      <w:r>
        <w:t>Costarricense</w:t>
      </w:r>
      <w:r>
        <w:rPr>
          <w:spacing w:val="28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47"/>
          <w:w w:val="99"/>
        </w:rPr>
        <w:t xml:space="preserve"> </w:t>
      </w:r>
      <w:r>
        <w:rPr>
          <w:spacing w:val="-1"/>
        </w:rPr>
        <w:t>Seguro</w:t>
      </w:r>
      <w:r>
        <w:rPr>
          <w:spacing w:val="4"/>
        </w:rPr>
        <w:t xml:space="preserve"> </w:t>
      </w:r>
      <w:r>
        <w:rPr>
          <w:spacing w:val="-1"/>
        </w:rPr>
        <w:t>Social,</w:t>
      </w:r>
      <w:r>
        <w:rPr>
          <w:spacing w:val="7"/>
        </w:rPr>
        <w:t xml:space="preserve"> </w:t>
      </w:r>
      <w:r>
        <w:rPr>
          <w:spacing w:val="-1"/>
        </w:rPr>
        <w:t>mediante</w:t>
      </w:r>
      <w:r>
        <w:rPr>
          <w:spacing w:val="4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1"/>
        </w:rPr>
        <w:t>cual</w:t>
      </w:r>
      <w:r>
        <w:rPr>
          <w:spacing w:val="4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informa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publicación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Gaceta</w:t>
      </w:r>
      <w:r>
        <w:rPr>
          <w:spacing w:val="4"/>
        </w:rPr>
        <w:t xml:space="preserve"> </w:t>
      </w:r>
      <w:r>
        <w:t>No.</w:t>
      </w:r>
      <w:r>
        <w:rPr>
          <w:spacing w:val="4"/>
        </w:rPr>
        <w:t xml:space="preserve"> </w:t>
      </w:r>
      <w:r>
        <w:t>131</w:t>
      </w:r>
      <w:r>
        <w:rPr>
          <w:spacing w:val="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fecha</w:t>
      </w:r>
      <w:r>
        <w:rPr>
          <w:spacing w:val="4"/>
        </w:rPr>
        <w:t xml:space="preserve"> </w:t>
      </w:r>
      <w:r>
        <w:t>12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julio</w:t>
      </w:r>
      <w:r>
        <w:rPr>
          <w:spacing w:val="4"/>
        </w:rPr>
        <w:t xml:space="preserve"> </w:t>
      </w:r>
      <w:r>
        <w:rPr>
          <w:spacing w:val="-1"/>
        </w:rPr>
        <w:t>del</w:t>
      </w:r>
      <w:r>
        <w:rPr>
          <w:spacing w:val="3"/>
        </w:rPr>
        <w:t xml:space="preserve"> </w:t>
      </w:r>
      <w:r>
        <w:t>2019,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Ley</w:t>
      </w:r>
      <w:r>
        <w:rPr>
          <w:rFonts w:ascii="Times New Roman" w:eastAsia="Times New Roman" w:hAnsi="Times New Roman" w:cs="Times New Roman"/>
          <w:spacing w:val="64"/>
          <w:w w:val="99"/>
        </w:rPr>
        <w:t xml:space="preserve"> </w:t>
      </w:r>
      <w:r>
        <w:rPr>
          <w:rFonts w:cs="Calibri"/>
        </w:rPr>
        <w:t>9686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“Impulso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>Formalización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empresas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morosas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>con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24"/>
        </w:rPr>
        <w:t xml:space="preserve"> </w:t>
      </w:r>
      <w:r>
        <w:rPr>
          <w:spacing w:val="-1"/>
        </w:rPr>
        <w:t>Caja</w:t>
      </w:r>
      <w:r>
        <w:rPr>
          <w:spacing w:val="17"/>
        </w:rPr>
        <w:t xml:space="preserve"> </w:t>
      </w:r>
      <w:r>
        <w:rPr>
          <w:spacing w:val="-1"/>
        </w:rPr>
        <w:t>Costarricense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Seg</w:t>
      </w:r>
      <w:r>
        <w:rPr>
          <w:rFonts w:cs="Calibri"/>
        </w:rPr>
        <w:t>uro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Social”,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>se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info</w:t>
      </w:r>
      <w:r>
        <w:t>rma</w:t>
      </w:r>
      <w:r>
        <w:rPr>
          <w:spacing w:val="18"/>
        </w:rPr>
        <w:t xml:space="preserve"> </w:t>
      </w:r>
      <w:r>
        <w:rPr>
          <w:spacing w:val="1"/>
        </w:rPr>
        <w:t>que</w:t>
      </w:r>
      <w:r>
        <w:rPr>
          <w:spacing w:val="16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46"/>
          <w:w w:val="99"/>
        </w:rPr>
        <w:t xml:space="preserve"> </w:t>
      </w:r>
      <w:r>
        <w:t>estará</w:t>
      </w:r>
      <w:r>
        <w:rPr>
          <w:spacing w:val="22"/>
        </w:rPr>
        <w:t xml:space="preserve"> </w:t>
      </w:r>
      <w:r>
        <w:t>aplicando</w:t>
      </w:r>
      <w:r>
        <w:rPr>
          <w:spacing w:val="22"/>
        </w:rPr>
        <w:t xml:space="preserve"> </w:t>
      </w:r>
      <w:r>
        <w:t>lo</w:t>
      </w:r>
      <w:r>
        <w:rPr>
          <w:spacing w:val="23"/>
        </w:rPr>
        <w:t xml:space="preserve"> </w:t>
      </w:r>
      <w:r>
        <w:rPr>
          <w:spacing w:val="-1"/>
        </w:rPr>
        <w:t>establecido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t>dicha</w:t>
      </w:r>
      <w:r>
        <w:rPr>
          <w:spacing w:val="22"/>
        </w:rPr>
        <w:t xml:space="preserve"> </w:t>
      </w:r>
      <w:r>
        <w:rPr>
          <w:spacing w:val="-1"/>
        </w:rPr>
        <w:t>Ley</w:t>
      </w:r>
      <w:r>
        <w:rPr>
          <w:spacing w:val="23"/>
        </w:rPr>
        <w:t xml:space="preserve"> </w:t>
      </w:r>
      <w:r>
        <w:rPr>
          <w:spacing w:val="-1"/>
        </w:rPr>
        <w:t>co</w:t>
      </w:r>
      <w:r>
        <w:rPr>
          <w:rFonts w:cs="Calibri"/>
          <w:spacing w:val="-1"/>
        </w:rPr>
        <w:t>nforme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>se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1"/>
        </w:rPr>
        <w:t>detalla: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1"/>
        </w:rPr>
        <w:t>“…Durante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1"/>
        </w:rPr>
        <w:t>etapa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1"/>
        </w:rPr>
        <w:t>ejecución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1"/>
        </w:rPr>
        <w:t>del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contrato,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1"/>
        </w:rPr>
        <w:t>si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un</w:t>
      </w:r>
      <w:r>
        <w:rPr>
          <w:rFonts w:cs="Calibri"/>
          <w:spacing w:val="103"/>
          <w:w w:val="99"/>
        </w:rPr>
        <w:t xml:space="preserve"> </w:t>
      </w:r>
      <w:r>
        <w:t>contratista</w:t>
      </w:r>
      <w:r>
        <w:rPr>
          <w:spacing w:val="1"/>
        </w:rPr>
        <w:t xml:space="preserve"> </w:t>
      </w:r>
      <w:r>
        <w:rPr>
          <w:spacing w:val="-1"/>
        </w:rPr>
        <w:t>adquiere</w:t>
      </w:r>
      <w:r>
        <w:t xml:space="preserve"> la </w:t>
      </w:r>
      <w:r>
        <w:rPr>
          <w:spacing w:val="-1"/>
        </w:rPr>
        <w:t>condición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morosidad con</w:t>
      </w:r>
      <w:r>
        <w:rPr>
          <w:spacing w:val="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 xml:space="preserve">Caja,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contratante</w:t>
      </w:r>
      <w:r>
        <w:t xml:space="preserve"> tiene </w:t>
      </w:r>
      <w:r>
        <w:rPr>
          <w:spacing w:val="-1"/>
        </w:rPr>
        <w:t xml:space="preserve">pendiente </w:t>
      </w:r>
      <w:r>
        <w:t xml:space="preserve">pagos a </w:t>
      </w:r>
      <w:r>
        <w:rPr>
          <w:spacing w:val="-1"/>
        </w:rPr>
        <w:t>su</w:t>
      </w:r>
      <w:r>
        <w:rPr>
          <w:spacing w:val="1"/>
        </w:rPr>
        <w:t xml:space="preserve"> favor,</w:t>
      </w:r>
      <w:r>
        <w:rPr>
          <w:spacing w:val="-1"/>
        </w:rPr>
        <w:t xml:space="preserve"> </w:t>
      </w:r>
      <w:r>
        <w:t>este</w:t>
      </w:r>
      <w:r>
        <w:rPr>
          <w:spacing w:val="-1"/>
        </w:rPr>
        <w:t xml:space="preserve"> deberá</w:t>
      </w:r>
      <w:r>
        <w:rPr>
          <w:rFonts w:ascii="Times New Roman" w:eastAsia="Times New Roman" w:hAnsi="Times New Roman" w:cs="Times New Roman"/>
          <w:spacing w:val="85"/>
          <w:w w:val="99"/>
        </w:rPr>
        <w:t xml:space="preserve"> </w:t>
      </w:r>
      <w:r>
        <w:rPr>
          <w:spacing w:val="-1"/>
        </w:rPr>
        <w:t>retener</w:t>
      </w:r>
      <w:r>
        <w:rPr>
          <w:spacing w:val="33"/>
        </w:rPr>
        <w:t xml:space="preserve"> </w:t>
      </w:r>
      <w:r>
        <w:t>su</w:t>
      </w:r>
      <w:r>
        <w:rPr>
          <w:spacing w:val="35"/>
        </w:rPr>
        <w:t xml:space="preserve"> </w:t>
      </w:r>
      <w:r>
        <w:t>pago</w:t>
      </w:r>
      <w:r>
        <w:rPr>
          <w:spacing w:val="35"/>
        </w:rPr>
        <w:t xml:space="preserve"> </w:t>
      </w:r>
      <w:r>
        <w:t>y</w:t>
      </w:r>
      <w:r>
        <w:rPr>
          <w:spacing w:val="35"/>
        </w:rPr>
        <w:t xml:space="preserve"> </w:t>
      </w:r>
      <w:r>
        <w:t>girarle</w:t>
      </w:r>
      <w:r>
        <w:rPr>
          <w:spacing w:val="34"/>
        </w:rPr>
        <w:t xml:space="preserve"> </w:t>
      </w:r>
      <w:r>
        <w:t>dichos</w:t>
      </w:r>
      <w:r>
        <w:rPr>
          <w:spacing w:val="36"/>
        </w:rPr>
        <w:t xml:space="preserve"> </w:t>
      </w:r>
      <w:r>
        <w:t>recursos</w:t>
      </w:r>
      <w:r>
        <w:rPr>
          <w:spacing w:val="36"/>
        </w:rPr>
        <w:t xml:space="preserve"> </w:t>
      </w:r>
      <w:r>
        <w:t>directamente</w:t>
      </w:r>
      <w:r>
        <w:rPr>
          <w:spacing w:val="36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rPr>
          <w:spacing w:val="-1"/>
        </w:rPr>
        <w:t>Caja.</w:t>
      </w:r>
      <w:r>
        <w:rPr>
          <w:spacing w:val="35"/>
        </w:rPr>
        <w:t xml:space="preserve"> </w:t>
      </w:r>
      <w:r>
        <w:rPr>
          <w:spacing w:val="-1"/>
        </w:rPr>
        <w:t>Si</w:t>
      </w:r>
      <w:r>
        <w:rPr>
          <w:spacing w:val="36"/>
        </w:rPr>
        <w:t xml:space="preserve"> </w:t>
      </w:r>
      <w:r>
        <w:t>una</w:t>
      </w:r>
      <w:r>
        <w:rPr>
          <w:spacing w:val="34"/>
        </w:rPr>
        <w:t xml:space="preserve"> </w:t>
      </w:r>
      <w:r>
        <w:t>vez</w:t>
      </w:r>
      <w:r>
        <w:rPr>
          <w:spacing w:val="35"/>
        </w:rPr>
        <w:t xml:space="preserve"> </w:t>
      </w:r>
      <w:r>
        <w:t>honrado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t>pago</w:t>
      </w:r>
      <w:r>
        <w:rPr>
          <w:spacing w:val="35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las</w:t>
      </w:r>
      <w:r>
        <w:rPr>
          <w:spacing w:val="36"/>
        </w:rPr>
        <w:t xml:space="preserve"> </w:t>
      </w:r>
      <w:r>
        <w:t>cuotas</w:t>
      </w:r>
      <w:r>
        <w:rPr>
          <w:spacing w:val="36"/>
        </w:rPr>
        <w:t xml:space="preserve"> </w:t>
      </w:r>
      <w:r>
        <w:t>obrero-</w:t>
      </w:r>
      <w:r>
        <w:rPr>
          <w:rFonts w:ascii="Times New Roman" w:eastAsia="Times New Roman" w:hAnsi="Times New Roman" w:cs="Times New Roman"/>
          <w:spacing w:val="48"/>
          <w:w w:val="99"/>
        </w:rPr>
        <w:t xml:space="preserve"> </w:t>
      </w:r>
      <w:r>
        <w:t>patronales</w:t>
      </w:r>
      <w:r>
        <w:rPr>
          <w:spacing w:val="26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trabajadores</w:t>
      </w:r>
      <w:r>
        <w:rPr>
          <w:spacing w:val="25"/>
        </w:rPr>
        <w:t xml:space="preserve"> </w:t>
      </w:r>
      <w:r>
        <w:rPr>
          <w:spacing w:val="-1"/>
        </w:rPr>
        <w:t>independientes</w:t>
      </w:r>
      <w:r>
        <w:rPr>
          <w:spacing w:val="26"/>
        </w:rPr>
        <w:t xml:space="preserve"> </w:t>
      </w:r>
      <w:r>
        <w:rPr>
          <w:spacing w:val="-1"/>
        </w:rPr>
        <w:t>quedara</w:t>
      </w:r>
      <w:r>
        <w:rPr>
          <w:spacing w:val="27"/>
        </w:rPr>
        <w:t xml:space="preserve"> </w:t>
      </w:r>
      <w:r>
        <w:t>algún</w:t>
      </w:r>
      <w:r>
        <w:rPr>
          <w:spacing w:val="26"/>
        </w:rPr>
        <w:t xml:space="preserve"> </w:t>
      </w:r>
      <w:r>
        <w:rPr>
          <w:spacing w:val="-1"/>
        </w:rPr>
        <w:t>remanente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favor</w:t>
      </w:r>
      <w:r>
        <w:rPr>
          <w:spacing w:val="26"/>
        </w:rPr>
        <w:t xml:space="preserve"> </w:t>
      </w:r>
      <w:r>
        <w:rPr>
          <w:spacing w:val="-1"/>
        </w:rPr>
        <w:t>del</w:t>
      </w:r>
      <w:r>
        <w:rPr>
          <w:spacing w:val="25"/>
        </w:rPr>
        <w:t xml:space="preserve"> </w:t>
      </w:r>
      <w:r>
        <w:t>contratista,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t>contratante</w:t>
      </w:r>
      <w:r>
        <w:rPr>
          <w:spacing w:val="26"/>
        </w:rPr>
        <w:t xml:space="preserve"> </w:t>
      </w:r>
      <w:r>
        <w:t>le</w:t>
      </w:r>
      <w:r>
        <w:rPr>
          <w:spacing w:val="25"/>
        </w:rPr>
        <w:t xml:space="preserve"> </w:t>
      </w:r>
      <w:r>
        <w:t>hará</w:t>
      </w:r>
      <w:r>
        <w:rPr>
          <w:rFonts w:ascii="Times New Roman" w:eastAsia="Times New Roman" w:hAnsi="Times New Roman" w:cs="Times New Roman"/>
          <w:spacing w:val="68"/>
          <w:w w:val="99"/>
        </w:rPr>
        <w:t xml:space="preserve"> </w:t>
      </w:r>
      <w:r>
        <w:rPr>
          <w:spacing w:val="-1"/>
        </w:rPr>
        <w:t>entrega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rFonts w:cs="Calibri"/>
        </w:rPr>
        <w:t>este.”</w:t>
      </w:r>
    </w:p>
    <w:p w:rsidR="004D33FE" w:rsidRDefault="004D33FE">
      <w:pPr>
        <w:rPr>
          <w:rFonts w:ascii="Calibri" w:eastAsia="Calibri" w:hAnsi="Calibri" w:cs="Calibri"/>
          <w:sz w:val="20"/>
          <w:szCs w:val="20"/>
        </w:rPr>
      </w:pPr>
    </w:p>
    <w:p w:rsidR="004D33FE" w:rsidRDefault="004D33FE">
      <w:pPr>
        <w:spacing w:before="9"/>
        <w:rPr>
          <w:rFonts w:ascii="Calibri" w:eastAsia="Calibri" w:hAnsi="Calibri" w:cs="Calibri"/>
          <w:sz w:val="17"/>
          <w:szCs w:val="17"/>
        </w:rPr>
      </w:pPr>
    </w:p>
    <w:p w:rsidR="004D33FE" w:rsidRDefault="00303DA8">
      <w:pPr>
        <w:spacing w:before="65" w:line="227" w:lineRule="exact"/>
        <w:ind w:left="1300"/>
        <w:rPr>
          <w:rFonts w:ascii="Calibri" w:eastAsia="Calibri" w:hAnsi="Calibri" w:cs="Calibri"/>
          <w:sz w:val="15"/>
          <w:szCs w:val="15"/>
        </w:rPr>
      </w:pPr>
      <w:r>
        <w:pict>
          <v:group id="_x0000_s1031" style="position:absolute;left:0;text-align:left;margin-left:65.4pt;margin-top:4.35pt;width:146pt;height:57.2pt;z-index:-36736;mso-position-horizontal-relative:page" coordorigin="1308,87" coordsize="2920,1144">
            <v:group id="_x0000_s1047" style="position:absolute;left:1316;top:1223;width:2905;height:2" coordorigin="1316,1223" coordsize="2905,2">
              <v:shape id="_x0000_s1048" style="position:absolute;left:1316;top:1223;width:2905;height:2" coordorigin="1316,1223" coordsize="2905,0" path="m1316,1223r2904,e" filled="f" strokeweight=".26267mm">
                <v:path arrowok="t"/>
              </v:shape>
            </v:group>
            <v:group id="_x0000_s1032" style="position:absolute;left:2284;top:87;width:1084;height:1076" coordorigin="2284,87" coordsize="1084,1076">
              <v:shape id="_x0000_s1046" style="position:absolute;left:2284;top:87;width:1084;height:1076" coordorigin="2284,87" coordsize="1084,1076" path="m2466,946r-29,20l2410,980r-23,19l2367,1014r-18,19l2333,1047r-13,15l2309,1081r-8,14l2294,1110r-5,9l2286,1134r-2,9l2296,1162r9,l2305,1153r2,-10l2311,1129r6,-10l2325,1105r10,-19l2346,1071r13,-19l2374,1038r16,-20l2407,999r18,-14l2445,966r21,-20xe" fillcolor="#ffd8d8" stroked="f">
                <v:path arrowok="t"/>
              </v:shape>
              <v:shape id="_x0000_s1045" style="position:absolute;left:2284;top:87;width:1084;height:1076" coordorigin="2284,87" coordsize="1084,1076" path="m2748,87r-33,53l2710,188r,19l2715,270r13,76l2746,423r-2,15l2739,462r-10,28l2716,524r-16,43l2636,711r-51,106l2528,922r-88,135l2383,1119r-54,39l2305,1162r57,l2373,1158r12,-5l2397,1143r12,-9l2422,1119r14,-9l2449,1095r14,-19l2478,1057r15,-19l2509,1018r15,-24l2541,966r17,-24l2576,908r21,-5l2629,889r-44,l2603,860r17,-34l2636,798r14,-24l2664,745r12,-24l2687,702r11,-24l2724,620r13,-38l2743,567r5,-14l2753,538r4,-14l2761,514r3,-14l2767,490r39,l2800,476r-7,-19l2786,438r2,-24l2790,394r2,-24l2794,351r,-5l2772,346r-9,-19l2744,250r-4,-62l2740,178r1,-24l2745,130r8,-24l2801,106r-1,-4l2788,92r-17,l2748,87xe" fillcolor="#ffd8d8" stroked="f">
                <v:path arrowok="t"/>
              </v:shape>
              <v:shape id="_x0000_s1044" style="position:absolute;left:2284;top:87;width:1084;height:1076" coordorigin="2284,87" coordsize="1084,1076" path="m3356,889r-30,l3313,898r,29l3326,942r30,l3364,932r-35,l3319,927r,-24l3329,894r33,l3356,889xe" fillcolor="#ffd8d8" stroked="f">
                <v:path arrowok="t"/>
              </v:shape>
              <v:shape id="_x0000_s1043" style="position:absolute;left:2284;top:87;width:1084;height:1076" coordorigin="2284,87" coordsize="1084,1076" path="m3362,894r-9,l3361,903r,24l3353,932r11,l3367,927r,-29l3362,894xe" fillcolor="#ffd8d8" stroked="f">
                <v:path arrowok="t"/>
              </v:shape>
              <v:shape id="_x0000_s1042" style="position:absolute;left:2284;top:87;width:1084;height:1076" coordorigin="2284,87" coordsize="1084,1076" path="m3348,898r-18,l3330,927r5,l3335,918r14,l3345,913r-10,l3335,903r16,l3348,898xe" fillcolor="#ffd8d8" stroked="f">
                <v:path arrowok="t"/>
              </v:shape>
              <v:shape id="_x0000_s1041" style="position:absolute;left:2284;top:87;width:1084;height:1076" coordorigin="2284,87" coordsize="1084,1076" path="m3351,918r-7,l3347,927r5,l3351,922r,-4xe" fillcolor="#ffd8d8" stroked="f">
                <v:path arrowok="t"/>
              </v:shape>
              <v:shape id="_x0000_s1040" style="position:absolute;left:2284;top:87;width:1084;height:1076" coordorigin="2284,87" coordsize="1084,1076" path="m3351,903r-6,l3345,913r7,l3352,908r-1,-5xe" fillcolor="#ffd8d8" stroked="f">
                <v:path arrowok="t"/>
              </v:shape>
              <v:shape id="_x0000_s1039" style="position:absolute;left:2284;top:87;width:1084;height:1076" coordorigin="2284,87" coordsize="1084,1076" path="m2806,490r-39,l2780,519r40,77l2861,658r27,29l2901,702r13,14l2927,726r12,9l2951,745r11,9l2973,759r10,5l2992,774r-19,l2954,778r-184,44l2749,831r-21,5l2708,846r-21,4l2666,860r-20,5l2605,884r-20,5l2629,889r33,-15l2685,870r22,-10l2754,850r23,-9l2895,817r23,l2965,807r23,l3034,798r96,l3150,793r47,l3222,788r125,l3333,778r-19,-4l3292,769r-25,-5l3067,764r-22,-10l2990,726r-60,-48l2878,620r-12,-19l2855,586r-11,-19l2834,548r-9,-19l2816,514r-8,-19l2806,490xe" fillcolor="#ffd8d8" stroked="f">
                <v:path arrowok="t"/>
              </v:shape>
              <v:shape id="_x0000_s1038" style="position:absolute;left:2284;top:87;width:1084;height:1076" coordorigin="2284,87" coordsize="1084,1076" path="m3114,798r-80,l3055,812r21,10l3097,826r42,20l3180,855r20,10l3219,870r19,l3255,874r17,l3287,879r32,-5l3340,870r12,-10l3294,860r-17,-5l3259,850r-18,-4l3221,841r-20,-10l3179,826r-65,-28xe" fillcolor="#ffd8d8" stroked="f">
                <v:path arrowok="t"/>
              </v:shape>
              <v:shape id="_x0000_s1037" style="position:absolute;left:2284;top:87;width:1084;height:1076" coordorigin="2284,87" coordsize="1084,1076" path="m3349,855r-12,5l3352,860r-3,-5xe" fillcolor="#ffd8d8" stroked="f">
                <v:path arrowok="t"/>
              </v:shape>
              <v:shape id="_x0000_s1036" style="position:absolute;left:2284;top:87;width:1084;height:1076" coordorigin="2284,87" coordsize="1084,1076" path="m3347,788r-125,l3247,793r24,l3294,798r63,28l3361,841r3,-10l3367,831r,-9l3365,807r-7,-9l3347,788xe" fillcolor="#ffd8d8" stroked="f">
                <v:path arrowok="t"/>
              </v:shape>
              <v:shape id="_x0000_s1035" style="position:absolute;left:2284;top:87;width:1084;height:1076" coordorigin="2284,87" coordsize="1084,1076" path="m3239,759r-134,l3086,764r181,l3239,759xe" fillcolor="#ffd8d8" stroked="f">
                <v:path arrowok="t"/>
              </v:shape>
              <v:shape id="_x0000_s1034" style="position:absolute;left:2284;top:87;width:1084;height:1076" coordorigin="2284,87" coordsize="1084,1076" path="m2800,198r-3,9l2795,217r-3,14l2789,250r-8,44l2777,318r-5,28l2794,346r1,-14l2798,255r1,-38l2800,198xe" fillcolor="#ffd8d8" stroked="f">
                <v:path arrowok="t"/>
              </v:shape>
              <v:shape id="_x0000_s1033" style="position:absolute;left:2284;top:87;width:1084;height:1076" coordorigin="2284,87" coordsize="1084,1076" path="m2801,106r-30,l2786,116r10,19l2803,111r-2,-5xe" fillcolor="#ffd8d8" stroked="f">
                <v:path arrowok="t"/>
              </v:shape>
            </v:group>
            <w10:wrap anchorx="page"/>
          </v:group>
        </w:pict>
      </w:r>
      <w:r>
        <w:rPr>
          <w:rFonts w:ascii="Calibri"/>
          <w:w w:val="105"/>
          <w:position w:val="-5"/>
        </w:rPr>
        <w:t>JUAN</w:t>
      </w:r>
      <w:r>
        <w:rPr>
          <w:rFonts w:ascii="Calibri"/>
          <w:spacing w:val="-27"/>
          <w:w w:val="105"/>
          <w:position w:val="-5"/>
        </w:rPr>
        <w:t xml:space="preserve"> </w:t>
      </w:r>
      <w:r>
        <w:rPr>
          <w:rFonts w:ascii="Calibri"/>
          <w:w w:val="105"/>
          <w:position w:val="-5"/>
        </w:rPr>
        <w:t>MARIANO</w:t>
      </w:r>
      <w:r>
        <w:rPr>
          <w:rFonts w:ascii="Calibri"/>
          <w:spacing w:val="-19"/>
          <w:w w:val="105"/>
          <w:position w:val="-5"/>
        </w:rPr>
        <w:t xml:space="preserve"> </w:t>
      </w:r>
      <w:r>
        <w:rPr>
          <w:rFonts w:ascii="Calibri"/>
          <w:w w:val="105"/>
          <w:sz w:val="15"/>
        </w:rPr>
        <w:t>Firmado</w:t>
      </w:r>
      <w:r>
        <w:rPr>
          <w:rFonts w:ascii="Calibri"/>
          <w:spacing w:val="-19"/>
          <w:w w:val="105"/>
          <w:sz w:val="15"/>
        </w:rPr>
        <w:t xml:space="preserve"> </w:t>
      </w:r>
      <w:r>
        <w:rPr>
          <w:rFonts w:ascii="Calibri"/>
          <w:w w:val="105"/>
          <w:sz w:val="15"/>
        </w:rPr>
        <w:t>digitalmente</w:t>
      </w:r>
    </w:p>
    <w:p w:rsidR="004D33FE" w:rsidRDefault="00303DA8">
      <w:pPr>
        <w:spacing w:line="82" w:lineRule="exact"/>
        <w:ind w:left="2851"/>
        <w:rPr>
          <w:rFonts w:ascii="Calibri" w:eastAsia="Calibri" w:hAnsi="Calibri" w:cs="Calibri"/>
          <w:sz w:val="15"/>
          <w:szCs w:val="15"/>
        </w:rPr>
      </w:pPr>
      <w:r>
        <w:rPr>
          <w:rFonts w:ascii="Calibri"/>
          <w:sz w:val="15"/>
        </w:rPr>
        <w:t>por JUAN</w:t>
      </w:r>
      <w:r>
        <w:rPr>
          <w:rFonts w:ascii="Calibri"/>
          <w:spacing w:val="1"/>
          <w:sz w:val="15"/>
        </w:rPr>
        <w:t xml:space="preserve"> </w:t>
      </w:r>
      <w:r>
        <w:rPr>
          <w:rFonts w:ascii="Calibri"/>
          <w:sz w:val="15"/>
        </w:rPr>
        <w:t>MARIANO</w:t>
      </w:r>
    </w:p>
    <w:p w:rsidR="004D33FE" w:rsidRDefault="004D33FE">
      <w:pPr>
        <w:spacing w:line="82" w:lineRule="exact"/>
        <w:rPr>
          <w:rFonts w:ascii="Calibri" w:eastAsia="Calibri" w:hAnsi="Calibri" w:cs="Calibri"/>
          <w:sz w:val="15"/>
          <w:szCs w:val="15"/>
        </w:rPr>
        <w:sectPr w:rsidR="004D33FE">
          <w:pgSz w:w="12240" w:h="15840"/>
          <w:pgMar w:top="1680" w:right="0" w:bottom="1840" w:left="0" w:header="24" w:footer="1643" w:gutter="0"/>
          <w:cols w:space="720"/>
        </w:sectPr>
      </w:pPr>
    </w:p>
    <w:p w:rsidR="004D33FE" w:rsidRDefault="00303DA8">
      <w:pPr>
        <w:spacing w:line="232" w:lineRule="exact"/>
        <w:ind w:left="1300"/>
        <w:rPr>
          <w:rFonts w:ascii="Calibri" w:eastAsia="Calibri" w:hAnsi="Calibri" w:cs="Calibri"/>
        </w:rPr>
      </w:pPr>
      <w:r>
        <w:rPr>
          <w:rFonts w:ascii="Calibri"/>
          <w:w w:val="105"/>
        </w:rPr>
        <w:lastRenderedPageBreak/>
        <w:t>CARVAJAL</w:t>
      </w:r>
    </w:p>
    <w:p w:rsidR="004D33FE" w:rsidRDefault="00303DA8">
      <w:pPr>
        <w:ind w:left="1300" w:right="127"/>
        <w:rPr>
          <w:rFonts w:ascii="Calibri" w:eastAsia="Calibri" w:hAnsi="Calibri" w:cs="Calibri"/>
        </w:rPr>
      </w:pPr>
      <w:r>
        <w:rPr>
          <w:rFonts w:ascii="Calibri"/>
        </w:rPr>
        <w:t>RAMIREZ</w:t>
      </w:r>
      <w:r>
        <w:rPr>
          <w:rFonts w:ascii="Calibri"/>
          <w:w w:val="103"/>
        </w:rPr>
        <w:t xml:space="preserve"> </w:t>
      </w:r>
      <w:r>
        <w:rPr>
          <w:rFonts w:ascii="Calibri"/>
        </w:rPr>
        <w:t>(FIRMA)</w:t>
      </w:r>
    </w:p>
    <w:p w:rsidR="004D33FE" w:rsidRDefault="00303DA8">
      <w:pPr>
        <w:spacing w:before="54" w:line="178" w:lineRule="exact"/>
        <w:ind w:left="534"/>
        <w:rPr>
          <w:rFonts w:ascii="Calibri" w:eastAsia="Calibri" w:hAnsi="Calibri" w:cs="Calibri"/>
          <w:sz w:val="15"/>
          <w:szCs w:val="15"/>
        </w:rPr>
      </w:pPr>
      <w:r>
        <w:br w:type="column"/>
      </w:r>
      <w:r>
        <w:rPr>
          <w:rFonts w:ascii="Calibri"/>
          <w:sz w:val="15"/>
        </w:rPr>
        <w:lastRenderedPageBreak/>
        <w:t>CARVAJAL</w:t>
      </w:r>
      <w:r>
        <w:rPr>
          <w:rFonts w:ascii="Calibri"/>
          <w:spacing w:val="21"/>
          <w:sz w:val="15"/>
        </w:rPr>
        <w:t xml:space="preserve"> </w:t>
      </w:r>
      <w:r>
        <w:rPr>
          <w:rFonts w:ascii="Calibri"/>
          <w:sz w:val="15"/>
        </w:rPr>
        <w:t>RAMIREZ (FIRMA)</w:t>
      </w:r>
    </w:p>
    <w:p w:rsidR="004D33FE" w:rsidRDefault="00303DA8">
      <w:pPr>
        <w:spacing w:line="180" w:lineRule="exact"/>
        <w:ind w:left="534"/>
        <w:rPr>
          <w:rFonts w:ascii="Calibri" w:eastAsia="Calibri" w:hAnsi="Calibri" w:cs="Calibri"/>
          <w:sz w:val="15"/>
          <w:szCs w:val="15"/>
        </w:rPr>
      </w:pPr>
      <w:r>
        <w:rPr>
          <w:rFonts w:ascii="Calibri"/>
          <w:sz w:val="15"/>
        </w:rPr>
        <w:t>Fecha:</w:t>
      </w:r>
      <w:r>
        <w:rPr>
          <w:rFonts w:ascii="Calibri"/>
          <w:spacing w:val="-21"/>
          <w:sz w:val="15"/>
        </w:rPr>
        <w:t xml:space="preserve"> </w:t>
      </w:r>
      <w:r>
        <w:rPr>
          <w:rFonts w:ascii="Calibri"/>
          <w:sz w:val="15"/>
        </w:rPr>
        <w:t>2021.05.25</w:t>
      </w:r>
    </w:p>
    <w:p w:rsidR="004D33FE" w:rsidRDefault="00303DA8">
      <w:pPr>
        <w:spacing w:line="181" w:lineRule="exact"/>
        <w:ind w:left="534"/>
        <w:rPr>
          <w:rFonts w:ascii="Calibri" w:eastAsia="Calibri" w:hAnsi="Calibri" w:cs="Calibri"/>
          <w:sz w:val="15"/>
          <w:szCs w:val="15"/>
        </w:rPr>
      </w:pPr>
      <w:r>
        <w:rPr>
          <w:rFonts w:ascii="Calibri"/>
          <w:w w:val="95"/>
          <w:sz w:val="15"/>
        </w:rPr>
        <w:t>11:21:38</w:t>
      </w:r>
      <w:r>
        <w:rPr>
          <w:rFonts w:ascii="Calibri"/>
          <w:spacing w:val="12"/>
          <w:w w:val="95"/>
          <w:sz w:val="15"/>
        </w:rPr>
        <w:t xml:space="preserve"> </w:t>
      </w:r>
      <w:r>
        <w:rPr>
          <w:rFonts w:ascii="Calibri"/>
          <w:w w:val="95"/>
          <w:sz w:val="15"/>
        </w:rPr>
        <w:t>-06'00'</w:t>
      </w:r>
    </w:p>
    <w:p w:rsidR="004D33FE" w:rsidRDefault="00303DA8">
      <w:pPr>
        <w:rPr>
          <w:rFonts w:ascii="Calibri" w:eastAsia="Calibri" w:hAnsi="Calibri" w:cs="Calibri"/>
          <w:sz w:val="20"/>
          <w:szCs w:val="20"/>
        </w:rPr>
      </w:pPr>
      <w:r>
        <w:br w:type="column"/>
      </w:r>
    </w:p>
    <w:p w:rsidR="004D33FE" w:rsidRDefault="004D33FE">
      <w:pPr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pStyle w:val="Textkrper"/>
        <w:tabs>
          <w:tab w:val="left" w:pos="3573"/>
        </w:tabs>
        <w:spacing w:before="142"/>
        <w:ind w:left="1300"/>
      </w:pPr>
      <w:r>
        <w:rPr>
          <w:w w:val="95"/>
        </w:rPr>
        <w:t>sello</w:t>
      </w:r>
      <w:r>
        <w:rPr>
          <w:rFonts w:ascii="Times New Roman"/>
          <w:w w:val="95"/>
        </w:rPr>
        <w:tab/>
      </w:r>
      <w:r>
        <w:t>Quepos,</w:t>
      </w:r>
      <w:r>
        <w:rPr>
          <w:spacing w:val="-4"/>
        </w:rPr>
        <w:t xml:space="preserve"> </w:t>
      </w:r>
      <w:r>
        <w:rPr>
          <w:spacing w:val="-1"/>
        </w:rPr>
        <w:t>25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mayo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2021</w:t>
      </w:r>
    </w:p>
    <w:p w:rsidR="004D33FE" w:rsidRDefault="004D33FE">
      <w:pPr>
        <w:sectPr w:rsidR="004D33FE">
          <w:type w:val="continuous"/>
          <w:pgSz w:w="12240" w:h="15840"/>
          <w:pgMar w:top="1600" w:right="0" w:bottom="1160" w:left="0" w:header="720" w:footer="720" w:gutter="0"/>
          <w:cols w:num="3" w:space="720" w:equalWidth="0">
            <w:col w:w="2278" w:space="40"/>
            <w:col w:w="1773" w:space="776"/>
            <w:col w:w="7373"/>
          </w:cols>
        </w:sectPr>
      </w:pPr>
    </w:p>
    <w:p w:rsidR="004D33FE" w:rsidRDefault="00303DA8">
      <w:pPr>
        <w:pStyle w:val="berschrift4"/>
        <w:spacing w:line="243" w:lineRule="exact"/>
        <w:ind w:left="1313"/>
        <w:rPr>
          <w:b w:val="0"/>
          <w:bCs w:val="0"/>
        </w:rPr>
      </w:pPr>
      <w:r>
        <w:lastRenderedPageBreak/>
        <w:t>Mariano</w:t>
      </w:r>
      <w:r>
        <w:rPr>
          <w:spacing w:val="-11"/>
        </w:rPr>
        <w:t xml:space="preserve"> </w:t>
      </w:r>
      <w:r>
        <w:rPr>
          <w:spacing w:val="-1"/>
        </w:rPr>
        <w:t>Carvajal</w:t>
      </w:r>
      <w:r>
        <w:rPr>
          <w:spacing w:val="-12"/>
        </w:rPr>
        <w:t xml:space="preserve"> </w:t>
      </w:r>
      <w:r>
        <w:t>Ramírez</w:t>
      </w:r>
    </w:p>
    <w:p w:rsidR="004D33FE" w:rsidRDefault="00303DA8">
      <w:pPr>
        <w:spacing w:line="243" w:lineRule="exact"/>
        <w:ind w:left="1313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0"/>
        </w:rPr>
        <w:t>Administración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Regional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Quepos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y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Parrita.</w:t>
      </w:r>
    </w:p>
    <w:p w:rsidR="004D33FE" w:rsidRDefault="004D33FE">
      <w:pPr>
        <w:spacing w:line="243" w:lineRule="exact"/>
        <w:rPr>
          <w:rFonts w:ascii="Calibri" w:eastAsia="Calibri" w:hAnsi="Calibri" w:cs="Calibri"/>
          <w:sz w:val="20"/>
          <w:szCs w:val="20"/>
        </w:rPr>
        <w:sectPr w:rsidR="004D33FE">
          <w:type w:val="continuous"/>
          <w:pgSz w:w="12240" w:h="15840"/>
          <w:pgMar w:top="1600" w:right="0" w:bottom="1160" w:left="0" w:header="720" w:footer="720" w:gutter="0"/>
          <w:cols w:space="720"/>
        </w:sectPr>
      </w:pPr>
    </w:p>
    <w:p w:rsidR="004D33FE" w:rsidRDefault="004D33FE">
      <w:pPr>
        <w:spacing w:before="11"/>
        <w:rPr>
          <w:rFonts w:ascii="Calibri" w:eastAsia="Calibri" w:hAnsi="Calibri" w:cs="Calibri"/>
          <w:b/>
          <w:bCs/>
          <w:sz w:val="17"/>
          <w:szCs w:val="17"/>
        </w:rPr>
      </w:pPr>
    </w:p>
    <w:p w:rsidR="004D33FE" w:rsidRDefault="00303DA8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28" style="width:574.75pt;height:1.25pt;mso-position-horizontal-relative:char;mso-position-vertical-relative:line" coordsize="11495,25">
            <v:group id="_x0000_s1029" style="position:absolute;left:7;top:7;width:11480;height:10" coordorigin="7,7" coordsize="11480,10">
              <v:shape id="_x0000_s1030" style="position:absolute;left:7;top:7;width:11480;height:10" coordorigin="7,7" coordsize="11480,10" path="m7,7l11487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4D33FE" w:rsidRDefault="004D33FE">
      <w:pPr>
        <w:spacing w:before="7"/>
        <w:rPr>
          <w:rFonts w:ascii="Calibri" w:eastAsia="Calibri" w:hAnsi="Calibri" w:cs="Calibri"/>
          <w:b/>
          <w:bCs/>
          <w:sz w:val="10"/>
          <w:szCs w:val="10"/>
        </w:rPr>
      </w:pPr>
    </w:p>
    <w:p w:rsidR="004D33FE" w:rsidRDefault="00303DA8">
      <w:pPr>
        <w:spacing w:before="51"/>
        <w:ind w:left="5242" w:right="5237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Anexo</w:t>
      </w:r>
      <w:r>
        <w:rPr>
          <w:rFonts w:ascii="Calibri" w:eastAsia="Calibri" w:hAnsi="Calibri" w:cs="Calibri"/>
          <w:b/>
          <w:bCs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N°</w:t>
      </w:r>
      <w:r>
        <w:rPr>
          <w:rFonts w:ascii="Calibri" w:eastAsia="Calibri" w:hAnsi="Calibri" w:cs="Calibri"/>
          <w:b/>
          <w:bCs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4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Oferta</w:t>
      </w:r>
      <w:r>
        <w:rPr>
          <w:rFonts w:ascii="Calibri" w:eastAsia="Calibri" w:hAnsi="Calibri" w:cs="Calibri"/>
          <w:b/>
          <w:bCs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ec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>óni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>a</w:t>
      </w:r>
    </w:p>
    <w:p w:rsidR="004D33FE" w:rsidRDefault="004D33FE">
      <w:pPr>
        <w:spacing w:before="2"/>
        <w:rPr>
          <w:rFonts w:ascii="Calibri" w:eastAsia="Calibri" w:hAnsi="Calibri" w:cs="Calibri"/>
          <w:b/>
          <w:bCs/>
          <w:sz w:val="24"/>
          <w:szCs w:val="24"/>
        </w:rPr>
      </w:pPr>
    </w:p>
    <w:p w:rsidR="004D33FE" w:rsidRDefault="00303DA8">
      <w:pPr>
        <w:ind w:left="1133" w:right="1136"/>
        <w:jc w:val="both"/>
        <w:rPr>
          <w:rFonts w:ascii="Calibri" w:eastAsia="Calibri" w:hAnsi="Calibri" w:cs="Calibri"/>
          <w:sz w:val="20"/>
          <w:szCs w:val="20"/>
        </w:rPr>
      </w:pPr>
      <w:r>
        <w:pict>
          <v:group id="_x0000_s1026" style="position:absolute;left:0;text-align:left;margin-left:250.5pt;margin-top:34.95pt;width:2.55pt;height:.6pt;z-index:-36688;mso-position-horizontal-relative:page" coordorigin="5010,699" coordsize="51,12">
            <v:shape id="_x0000_s1027" style="position:absolute;left:5010;top:699;width:51;height:12" coordorigin="5010,699" coordsize="51,12" path="m5010,705r50,e" filled="f" strokecolor="#3265ff" strokeweight=".7pt">
              <v:path arrowok="t"/>
            </v:shape>
            <w10:wrap anchorx="page"/>
          </v:group>
        </w:pict>
      </w:r>
      <w:r>
        <w:rPr>
          <w:rFonts w:ascii="Calibri" w:hAnsi="Calibri"/>
          <w:sz w:val="20"/>
        </w:rPr>
        <w:t>El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documento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que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se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muestran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en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este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anexo,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z w:val="20"/>
        </w:rPr>
        <w:t>corresponde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a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pasos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z w:val="20"/>
        </w:rPr>
        <w:t>y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recomendaciones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sencillas,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que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le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z w:val="20"/>
        </w:rPr>
        <w:t>permitirán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el</w:t>
      </w:r>
      <w:r>
        <w:rPr>
          <w:rFonts w:ascii="Times New Roman" w:hAnsi="Times New Roman"/>
          <w:spacing w:val="73"/>
          <w:w w:val="99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registro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oferta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electrónica.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Asimismo,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se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encuentran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disponible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en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página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web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del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Departamento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Proveeduría</w:t>
      </w:r>
      <w:r>
        <w:rPr>
          <w:rFonts w:ascii="Times New Roman" w:hAnsi="Times New Roman"/>
          <w:w w:val="99"/>
          <w:sz w:val="20"/>
        </w:rPr>
        <w:t xml:space="preserve"> </w:t>
      </w:r>
      <w:r>
        <w:rPr>
          <w:rFonts w:ascii="Calibri" w:hAnsi="Calibri"/>
          <w:b/>
          <w:color w:val="0000FF"/>
          <w:w w:val="99"/>
          <w:sz w:val="20"/>
        </w:rPr>
        <w:t xml:space="preserve">  </w:t>
      </w:r>
      <w:r>
        <w:rPr>
          <w:rFonts w:ascii="Calibri" w:hAnsi="Calibri"/>
          <w:b/>
          <w:color w:val="0000FF"/>
          <w:spacing w:val="-1"/>
          <w:sz w:val="20"/>
          <w:u w:val="single" w:color="0000FF"/>
        </w:rPr>
        <w:t>https://</w:t>
      </w:r>
      <w:hyperlink r:id="rId39">
        <w:r>
          <w:rPr>
            <w:rFonts w:ascii="Calibri" w:hAnsi="Calibri"/>
            <w:b/>
            <w:color w:val="0000FF"/>
            <w:spacing w:val="-1"/>
            <w:sz w:val="20"/>
            <w:u w:val="single" w:color="0000FF"/>
          </w:rPr>
          <w:t>www.poder-judicial.go.cr/proveeduria</w:t>
        </w:r>
        <w:r>
          <w:rPr>
            <w:rFonts w:ascii="Calibri" w:hAnsi="Calibri"/>
            <w:color w:val="3265FF"/>
            <w:spacing w:val="-1"/>
            <w:sz w:val="20"/>
          </w:rPr>
          <w:t>.</w:t>
        </w:r>
        <w:r>
          <w:rPr>
            <w:rFonts w:ascii="Calibri" w:hAnsi="Calibri"/>
            <w:color w:val="3265FF"/>
            <w:spacing w:val="-15"/>
            <w:sz w:val="20"/>
          </w:rPr>
          <w:t xml:space="preserve"> </w:t>
        </w:r>
      </w:hyperlink>
      <w:r>
        <w:rPr>
          <w:rFonts w:ascii="Calibri" w:hAnsi="Calibri"/>
          <w:sz w:val="20"/>
        </w:rPr>
        <w:t>En</w:t>
      </w:r>
      <w:r>
        <w:rPr>
          <w:rFonts w:ascii="Calibri" w:hAnsi="Calibri"/>
          <w:spacing w:val="-15"/>
          <w:sz w:val="20"/>
        </w:rPr>
        <w:t xml:space="preserve"> </w:t>
      </w:r>
      <w:r>
        <w:rPr>
          <w:rFonts w:ascii="Calibri" w:hAnsi="Calibri"/>
          <w:sz w:val="20"/>
        </w:rPr>
        <w:t>el</w:t>
      </w:r>
      <w:r>
        <w:rPr>
          <w:rFonts w:ascii="Calibri" w:hAnsi="Calibri"/>
          <w:spacing w:val="-1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apartado</w:t>
      </w:r>
      <w:r>
        <w:rPr>
          <w:rFonts w:ascii="Calibri" w:hAnsi="Calibri"/>
          <w:spacing w:val="-13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Contrataciones</w:t>
      </w:r>
      <w:r>
        <w:rPr>
          <w:rFonts w:ascii="Calibri" w:hAnsi="Calibri"/>
          <w:b/>
          <w:spacing w:val="-17"/>
          <w:sz w:val="20"/>
        </w:rPr>
        <w:t xml:space="preserve"> </w:t>
      </w:r>
      <w:r>
        <w:rPr>
          <w:rFonts w:ascii="Calibri" w:hAnsi="Calibri"/>
          <w:b/>
          <w:sz w:val="20"/>
        </w:rPr>
        <w:t>disponibles</w:t>
      </w:r>
      <w:r>
        <w:rPr>
          <w:rFonts w:ascii="Calibri" w:hAnsi="Calibri"/>
          <w:sz w:val="20"/>
        </w:rPr>
        <w:t>.</w:t>
      </w:r>
    </w:p>
    <w:p w:rsidR="004D33FE" w:rsidRDefault="004D33FE">
      <w:pPr>
        <w:rPr>
          <w:rFonts w:ascii="Calibri" w:eastAsia="Calibri" w:hAnsi="Calibri" w:cs="Calibri"/>
          <w:sz w:val="20"/>
          <w:szCs w:val="20"/>
        </w:rPr>
      </w:pPr>
    </w:p>
    <w:p w:rsidR="004D33FE" w:rsidRDefault="004D33FE">
      <w:pPr>
        <w:rPr>
          <w:rFonts w:ascii="Calibri" w:eastAsia="Calibri" w:hAnsi="Calibri" w:cs="Calibri"/>
          <w:sz w:val="20"/>
          <w:szCs w:val="20"/>
        </w:rPr>
      </w:pPr>
    </w:p>
    <w:p w:rsidR="004D33FE" w:rsidRDefault="004D33FE">
      <w:pPr>
        <w:spacing w:before="7"/>
        <w:rPr>
          <w:rFonts w:ascii="Calibri" w:eastAsia="Calibri" w:hAnsi="Calibri" w:cs="Calibri"/>
          <w:sz w:val="20"/>
          <w:szCs w:val="20"/>
        </w:rPr>
      </w:pPr>
    </w:p>
    <w:p w:rsidR="004D33FE" w:rsidRDefault="00303DA8">
      <w:pPr>
        <w:spacing w:line="20" w:lineRule="atLeast"/>
        <w:ind w:left="1314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  <w:lang w:val="de-AT" w:eastAsia="de-AT"/>
        </w:rPr>
        <w:drawing>
          <wp:inline distT="0" distB="0" distL="0" distR="0">
            <wp:extent cx="15037" cy="16287"/>
            <wp:effectExtent l="0" t="0" r="0" b="0"/>
            <wp:docPr id="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37" cy="16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33FE">
      <w:pgSz w:w="12240" w:h="15840"/>
      <w:pgMar w:top="1680" w:right="0" w:bottom="1840" w:left="0" w:header="24" w:footer="16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03DA8">
      <w:r>
        <w:separator/>
      </w:r>
    </w:p>
  </w:endnote>
  <w:endnote w:type="continuationSeparator" w:id="0">
    <w:p w:rsidR="00000000" w:rsidRDefault="00303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3FE" w:rsidRDefault="00303DA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481.5pt;margin-top:782.65pt;width:61.2pt;height:12.55pt;z-index:-37672;mso-position-horizontal-relative:page;mso-position-vertical-relative:page" filled="f" stroked="f">
          <v:textbox inset="0,0,0,0">
            <w:txbxContent>
              <w:p w:rsidR="004D33FE" w:rsidRDefault="00303DA8">
                <w:pPr>
                  <w:spacing w:line="23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Calibri" w:hAnsi="Calibri"/>
                    <w:spacing w:val="-1"/>
                    <w:sz w:val="20"/>
                  </w:rPr>
                  <w:t>Página</w:t>
                </w:r>
                <w:r>
                  <w:rPr>
                    <w:rFonts w:ascii="Calibri" w:hAnsi="Calibri"/>
                    <w:spacing w:val="-2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0"/>
                  </w:rPr>
                  <w:t>4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8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de</w:t>
                </w:r>
                <w:r>
                  <w:rPr>
                    <w:rFonts w:ascii="Calibri" w:hAnsi="Calibri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1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3FE" w:rsidRDefault="004D33FE">
    <w:pPr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3FE" w:rsidRDefault="00303DA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95.2pt;margin-top:732.2pt;width:61.2pt;height:12.55pt;z-index:-37600;mso-position-horizontal-relative:page;mso-position-vertical-relative:page" filled="f" stroked="f">
          <v:textbox inset="0,0,0,0">
            <w:txbxContent>
              <w:p w:rsidR="004D33FE" w:rsidRDefault="00303DA8">
                <w:pPr>
                  <w:spacing w:line="23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Calibri" w:hAnsi="Calibri"/>
                    <w:color w:val="16365D"/>
                    <w:spacing w:val="-1"/>
                    <w:sz w:val="20"/>
                  </w:rPr>
                  <w:t>Página</w:t>
                </w:r>
                <w:r>
                  <w:rPr>
                    <w:rFonts w:ascii="Calibri" w:hAnsi="Calibri"/>
                    <w:color w:val="16365D"/>
                    <w:spacing w:val="-2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color w:val="16365D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color w:val="16365D"/>
                    <w:sz w:val="20"/>
                  </w:rPr>
                  <w:t>7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color w:val="16365D"/>
                    <w:spacing w:val="-8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color w:val="16365D"/>
                    <w:sz w:val="20"/>
                  </w:rPr>
                  <w:t>de</w:t>
                </w:r>
                <w:r>
                  <w:rPr>
                    <w:rFonts w:ascii="Calibri" w:hAnsi="Calibri"/>
                    <w:color w:val="16365D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6365D"/>
                    <w:spacing w:val="1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3FE" w:rsidRDefault="00303DA8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56.7pt;margin-top:710.45pt;width:150pt;height:45.6pt;z-index:-3752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9.4pt;margin-top:698.85pt;width:67.1pt;height:12.55pt;z-index:-37504;mso-position-horizontal-relative:page;mso-position-vertical-relative:page" filled="f" stroked="f">
          <v:textbox inset="0,0,0,0">
            <w:txbxContent>
              <w:p w:rsidR="004D33FE" w:rsidRDefault="00303DA8">
                <w:pPr>
                  <w:spacing w:line="23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spacing w:val="-1"/>
                    <w:sz w:val="20"/>
                  </w:rPr>
                  <w:t>Página</w:t>
                </w:r>
                <w:r>
                  <w:rPr>
                    <w:rFonts w:ascii="Calibri" w:hAnsi="Calibri"/>
                    <w:b/>
                    <w:spacing w:val="-4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0"/>
                  </w:rPr>
                  <w:t>26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7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20"/>
                  </w:rPr>
                  <w:t>de</w:t>
                </w:r>
                <w:r>
                  <w:rPr>
                    <w:rFonts w:ascii="Calibri" w:hAnsi="Calibri"/>
                    <w:b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1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03DA8">
      <w:r>
        <w:separator/>
      </w:r>
    </w:p>
  </w:footnote>
  <w:footnote w:type="continuationSeparator" w:id="0">
    <w:p w:rsidR="00000000" w:rsidRDefault="00303D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3FE" w:rsidRDefault="00303DA8">
    <w:pPr>
      <w:spacing w:line="14" w:lineRule="auto"/>
      <w:rPr>
        <w:sz w:val="20"/>
        <w:szCs w:val="20"/>
      </w:rPr>
    </w:pPr>
    <w:r>
      <w:pict>
        <v:group id="_x0000_s2060" style="position:absolute;margin-left:0;margin-top:0;width:587.1pt;height:80.45pt;z-index:-37720;mso-position-horizontal-relative:page;mso-position-vertical-relative:page" coordsize="11742,16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2" type="#_x0000_t75" style="position:absolute;width:11742;height:884">
            <v:imagedata r:id="rId1" o:title=""/>
          </v:shape>
          <v:shape id="_x0000_s2061" type="#_x0000_t75" style="position:absolute;left:9706;top:826;width:698;height:783">
            <v:imagedata r:id="rId2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00.75pt;margin-top:50pt;width:225.05pt;height:28.65pt;z-index:-37696;mso-position-horizontal-relative:page;mso-position-vertical-relative:page" filled="f" stroked="f">
          <v:textbox inset="0,0,0,0">
            <w:txbxContent>
              <w:p w:rsidR="004D33FE" w:rsidRDefault="00303DA8">
                <w:pPr>
                  <w:spacing w:line="264" w:lineRule="exact"/>
                  <w:ind w:left="1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sz w:val="24"/>
                  </w:rPr>
                  <w:t>JUDICIAL</w:t>
                </w:r>
              </w:p>
              <w:p w:rsidR="004D33FE" w:rsidRDefault="00303DA8">
                <w:pPr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spacing w:val="-1"/>
                    <w:sz w:val="24"/>
                  </w:rPr>
                  <w:t>Administración</w:t>
                </w:r>
                <w:r>
                  <w:rPr>
                    <w:rFonts w:ascii="Calibri" w:hAnsi="Calibri"/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Regional</w:t>
                </w:r>
                <w:r>
                  <w:rPr>
                    <w:rFonts w:ascii="Calibri" w:hAnsi="Calibri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Quepos</w:t>
                </w:r>
                <w:r>
                  <w:rPr>
                    <w:rFonts w:ascii="Calibri" w:hAnsi="Calibri"/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24"/>
                  </w:rPr>
                  <w:t>y</w:t>
                </w:r>
                <w:r>
                  <w:rPr>
                    <w:rFonts w:ascii="Calibri" w:hAnsi="Calibri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Parrita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3FE" w:rsidRDefault="004D33FE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3FE" w:rsidRDefault="00303DA8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1.6pt;margin-top:1.45pt;width:609.2pt;height:63.25pt;z-index:-3764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193.45pt;margin-top:66.7pt;width:225.05pt;height:28.7pt;z-index:-37624;mso-position-horizontal-relative:page;mso-position-vertical-relative:page" filled="f" stroked="f">
          <v:textbox inset="0,0,0,0">
            <w:txbxContent>
              <w:p w:rsidR="004D33FE" w:rsidRDefault="00303DA8">
                <w:pPr>
                  <w:spacing w:line="264" w:lineRule="exact"/>
                  <w:ind w:left="1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sz w:val="24"/>
                  </w:rPr>
                  <w:t>JUDICIAL</w:t>
                </w:r>
              </w:p>
              <w:p w:rsidR="004D33FE" w:rsidRDefault="00303DA8">
                <w:pPr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spacing w:val="-1"/>
                    <w:sz w:val="24"/>
                  </w:rPr>
                  <w:t>Administración</w:t>
                </w:r>
                <w:r>
                  <w:rPr>
                    <w:rFonts w:ascii="Calibri" w:hAnsi="Calibri"/>
                    <w:b/>
                    <w:spacing w:val="-8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Regional</w:t>
                </w:r>
                <w:r>
                  <w:rPr>
                    <w:rFonts w:ascii="Calibri" w:hAnsi="Calibri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Quepos</w:t>
                </w:r>
                <w:r>
                  <w:rPr>
                    <w:rFonts w:ascii="Calibri" w:hAnsi="Calibri"/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24"/>
                  </w:rPr>
                  <w:t>y</w:t>
                </w:r>
                <w:r>
                  <w:rPr>
                    <w:rFonts w:ascii="Calibri" w:hAnsi="Calibri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Parrita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3FE" w:rsidRDefault="00303DA8">
    <w:pPr>
      <w:spacing w:line="14" w:lineRule="auto"/>
      <w:rPr>
        <w:sz w:val="20"/>
        <w:szCs w:val="20"/>
      </w:rPr>
    </w:pPr>
    <w:r>
      <w:pict>
        <v:group id="_x0000_s2052" style="position:absolute;margin-left:1.55pt;margin-top:1.2pt;width:608.05pt;height:83.55pt;z-index:-37576;mso-position-horizontal-relative:page;mso-position-vertical-relative:page" coordorigin="31,24" coordsize="12161,16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4" type="#_x0000_t75" style="position:absolute;left:10147;top:911;width:698;height:783">
            <v:imagedata r:id="rId1" o:title=""/>
          </v:shape>
          <v:shape id="_x0000_s2053" type="#_x0000_t75" style="position:absolute;left:31;top:24;width:12161;height:901">
            <v:imagedata r:id="rId2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93.45pt;margin-top:52.05pt;width:225.05pt;height:28.65pt;z-index:-37552;mso-position-horizontal-relative:page;mso-position-vertical-relative:page" filled="f" stroked="f">
          <v:textbox inset="0,0,0,0">
            <w:txbxContent>
              <w:p w:rsidR="004D33FE" w:rsidRDefault="00303DA8">
                <w:pPr>
                  <w:spacing w:line="264" w:lineRule="exact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sz w:val="24"/>
                  </w:rPr>
                  <w:t>JUDICIAL</w:t>
                </w:r>
              </w:p>
              <w:p w:rsidR="004D33FE" w:rsidRDefault="00303DA8">
                <w:pPr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spacing w:val="-1"/>
                    <w:sz w:val="24"/>
                  </w:rPr>
                  <w:t>Administración</w:t>
                </w:r>
                <w:r>
                  <w:rPr>
                    <w:rFonts w:ascii="Calibri" w:hAnsi="Calibri"/>
                    <w:b/>
                    <w:spacing w:val="-8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Regional</w:t>
                </w:r>
                <w:r>
                  <w:rPr>
                    <w:rFonts w:ascii="Calibri" w:hAnsi="Calibri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Quepos</w:t>
                </w:r>
                <w:r>
                  <w:rPr>
                    <w:rFonts w:ascii="Calibri" w:hAnsi="Calibri"/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24"/>
                  </w:rPr>
                  <w:t>y</w:t>
                </w:r>
                <w:r>
                  <w:rPr>
                    <w:rFonts w:ascii="Calibri" w:hAnsi="Calibri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Parrita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7C02"/>
    <w:multiLevelType w:val="multilevel"/>
    <w:tmpl w:val="0600AAEA"/>
    <w:lvl w:ilvl="0">
      <w:start w:val="7"/>
      <w:numFmt w:val="decimal"/>
      <w:lvlText w:val="%1"/>
      <w:lvlJc w:val="left"/>
      <w:pPr>
        <w:ind w:left="1133" w:hanging="305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33" w:hanging="305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3354" w:hanging="30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65" w:hanging="3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75" w:hanging="3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86" w:hanging="3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97" w:hanging="3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908" w:hanging="3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18" w:hanging="305"/>
      </w:pPr>
      <w:rPr>
        <w:rFonts w:hint="default"/>
      </w:rPr>
    </w:lvl>
  </w:abstractNum>
  <w:abstractNum w:abstractNumId="1">
    <w:nsid w:val="04B248C4"/>
    <w:multiLevelType w:val="multilevel"/>
    <w:tmpl w:val="718EB814"/>
    <w:lvl w:ilvl="0">
      <w:start w:val="4"/>
      <w:numFmt w:val="decimal"/>
      <w:lvlText w:val="%1"/>
      <w:lvlJc w:val="left"/>
      <w:pPr>
        <w:ind w:left="436" w:hanging="29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6" w:hanging="291"/>
        <w:jc w:val="left"/>
      </w:pPr>
      <w:rPr>
        <w:rFonts w:ascii="Calibri" w:eastAsia="Calibri" w:hAnsi="Calibri" w:hint="default"/>
        <w:b/>
        <w:bCs/>
        <w:spacing w:val="-3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46" w:hanging="461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357" w:hanging="4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17" w:hanging="4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77" w:hanging="4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37" w:hanging="4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98" w:hanging="4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58" w:hanging="461"/>
      </w:pPr>
      <w:rPr>
        <w:rFonts w:hint="default"/>
      </w:rPr>
    </w:lvl>
  </w:abstractNum>
  <w:abstractNum w:abstractNumId="2">
    <w:nsid w:val="13F43D73"/>
    <w:multiLevelType w:val="hybridMultilevel"/>
    <w:tmpl w:val="37AAE31A"/>
    <w:lvl w:ilvl="0" w:tplc="DA709E82">
      <w:start w:val="1"/>
      <w:numFmt w:val="decimal"/>
      <w:lvlText w:val="%1."/>
      <w:lvlJc w:val="left"/>
      <w:pPr>
        <w:ind w:left="1853" w:hanging="360"/>
        <w:jc w:val="left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1" w:tplc="8D2AE72A">
      <w:start w:val="1"/>
      <w:numFmt w:val="bullet"/>
      <w:lvlText w:val="•"/>
      <w:lvlJc w:val="left"/>
      <w:pPr>
        <w:ind w:left="2891" w:hanging="360"/>
      </w:pPr>
      <w:rPr>
        <w:rFonts w:hint="default"/>
      </w:rPr>
    </w:lvl>
    <w:lvl w:ilvl="2" w:tplc="D91A4D40">
      <w:start w:val="1"/>
      <w:numFmt w:val="bullet"/>
      <w:lvlText w:val="•"/>
      <w:lvlJc w:val="left"/>
      <w:pPr>
        <w:ind w:left="3930" w:hanging="360"/>
      </w:pPr>
      <w:rPr>
        <w:rFonts w:hint="default"/>
      </w:rPr>
    </w:lvl>
    <w:lvl w:ilvl="3" w:tplc="1E7E0EC0">
      <w:start w:val="1"/>
      <w:numFmt w:val="bullet"/>
      <w:lvlText w:val="•"/>
      <w:lvlJc w:val="left"/>
      <w:pPr>
        <w:ind w:left="4969" w:hanging="360"/>
      </w:pPr>
      <w:rPr>
        <w:rFonts w:hint="default"/>
      </w:rPr>
    </w:lvl>
    <w:lvl w:ilvl="4" w:tplc="292E17D6">
      <w:start w:val="1"/>
      <w:numFmt w:val="bullet"/>
      <w:lvlText w:val="•"/>
      <w:lvlJc w:val="left"/>
      <w:pPr>
        <w:ind w:left="6007" w:hanging="360"/>
      </w:pPr>
      <w:rPr>
        <w:rFonts w:hint="default"/>
      </w:rPr>
    </w:lvl>
    <w:lvl w:ilvl="5" w:tplc="DC680528">
      <w:start w:val="1"/>
      <w:numFmt w:val="bullet"/>
      <w:lvlText w:val="•"/>
      <w:lvlJc w:val="left"/>
      <w:pPr>
        <w:ind w:left="7046" w:hanging="360"/>
      </w:pPr>
      <w:rPr>
        <w:rFonts w:hint="default"/>
      </w:rPr>
    </w:lvl>
    <w:lvl w:ilvl="6" w:tplc="51A819A0">
      <w:start w:val="1"/>
      <w:numFmt w:val="bullet"/>
      <w:lvlText w:val="•"/>
      <w:lvlJc w:val="left"/>
      <w:pPr>
        <w:ind w:left="8085" w:hanging="360"/>
      </w:pPr>
      <w:rPr>
        <w:rFonts w:hint="default"/>
      </w:rPr>
    </w:lvl>
    <w:lvl w:ilvl="7" w:tplc="5C2EA374">
      <w:start w:val="1"/>
      <w:numFmt w:val="bullet"/>
      <w:lvlText w:val="•"/>
      <w:lvlJc w:val="left"/>
      <w:pPr>
        <w:ind w:left="9124" w:hanging="360"/>
      </w:pPr>
      <w:rPr>
        <w:rFonts w:hint="default"/>
      </w:rPr>
    </w:lvl>
    <w:lvl w:ilvl="8" w:tplc="384AB83A">
      <w:start w:val="1"/>
      <w:numFmt w:val="bullet"/>
      <w:lvlText w:val="•"/>
      <w:lvlJc w:val="left"/>
      <w:pPr>
        <w:ind w:left="10162" w:hanging="360"/>
      </w:pPr>
      <w:rPr>
        <w:rFonts w:hint="default"/>
      </w:rPr>
    </w:lvl>
  </w:abstractNum>
  <w:abstractNum w:abstractNumId="3">
    <w:nsid w:val="18023C19"/>
    <w:multiLevelType w:val="multilevel"/>
    <w:tmpl w:val="6B5C0BD6"/>
    <w:lvl w:ilvl="0">
      <w:start w:val="1"/>
      <w:numFmt w:val="decimal"/>
      <w:lvlText w:val="%1."/>
      <w:lvlJc w:val="left"/>
      <w:pPr>
        <w:ind w:left="1133" w:hanging="214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1133" w:hanging="303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2">
      <w:start w:val="1"/>
      <w:numFmt w:val="bullet"/>
      <w:lvlText w:val="➢"/>
      <w:lvlJc w:val="left"/>
      <w:pPr>
        <w:ind w:left="1699" w:hanging="284"/>
      </w:pPr>
      <w:rPr>
        <w:rFonts w:ascii="Arial Unicode MS" w:eastAsia="Arial Unicode MS" w:hAnsi="Arial Unicode MS" w:hint="default"/>
        <w:w w:val="85"/>
        <w:sz w:val="20"/>
        <w:szCs w:val="20"/>
      </w:rPr>
    </w:lvl>
    <w:lvl w:ilvl="3">
      <w:start w:val="1"/>
      <w:numFmt w:val="bullet"/>
      <w:lvlText w:val="•"/>
      <w:lvlJc w:val="left"/>
      <w:pPr>
        <w:ind w:left="1133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99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56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13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26" w:hanging="284"/>
      </w:pPr>
      <w:rPr>
        <w:rFonts w:hint="default"/>
      </w:rPr>
    </w:lvl>
  </w:abstractNum>
  <w:abstractNum w:abstractNumId="4">
    <w:nsid w:val="1BE1490E"/>
    <w:multiLevelType w:val="multilevel"/>
    <w:tmpl w:val="650E4F9E"/>
    <w:lvl w:ilvl="0">
      <w:start w:val="7"/>
      <w:numFmt w:val="decimal"/>
      <w:lvlText w:val="%1"/>
      <w:lvlJc w:val="left"/>
      <w:pPr>
        <w:ind w:left="1133" w:hanging="365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33" w:hanging="365"/>
        <w:jc w:val="left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1560" w:hanging="252"/>
        <w:jc w:val="lef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933" w:hanging="2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20" w:hanging="2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06" w:hanging="2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93" w:hanging="2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680" w:hanging="2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866" w:hanging="252"/>
      </w:pPr>
      <w:rPr>
        <w:rFonts w:hint="default"/>
      </w:rPr>
    </w:lvl>
  </w:abstractNum>
  <w:abstractNum w:abstractNumId="5">
    <w:nsid w:val="2F517259"/>
    <w:multiLevelType w:val="hybridMultilevel"/>
    <w:tmpl w:val="0A3AC188"/>
    <w:lvl w:ilvl="0" w:tplc="20D4DC00">
      <w:start w:val="1"/>
      <w:numFmt w:val="decimal"/>
      <w:lvlText w:val="%1)"/>
      <w:lvlJc w:val="left"/>
      <w:pPr>
        <w:ind w:left="382" w:hanging="243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 w:tplc="B0449228">
      <w:start w:val="1"/>
      <w:numFmt w:val="lowerLetter"/>
      <w:lvlText w:val="%2)"/>
      <w:lvlJc w:val="left"/>
      <w:pPr>
        <w:ind w:left="382" w:hanging="236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2" w:tplc="758E245A">
      <w:start w:val="1"/>
      <w:numFmt w:val="decimal"/>
      <w:lvlText w:val="%3."/>
      <w:lvlJc w:val="left"/>
      <w:pPr>
        <w:ind w:left="1133" w:hanging="204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3" w:tplc="D1CC2F56">
      <w:start w:val="1"/>
      <w:numFmt w:val="lowerLetter"/>
      <w:lvlText w:val="%4."/>
      <w:lvlJc w:val="left"/>
      <w:pPr>
        <w:ind w:left="2573" w:hanging="360"/>
        <w:jc w:val="left"/>
      </w:pPr>
      <w:rPr>
        <w:rFonts w:ascii="Calibri" w:eastAsia="Calibri" w:hAnsi="Calibri" w:hint="default"/>
        <w:color w:val="000009"/>
        <w:w w:val="99"/>
        <w:sz w:val="20"/>
        <w:szCs w:val="20"/>
      </w:rPr>
    </w:lvl>
    <w:lvl w:ilvl="4" w:tplc="55B45758">
      <w:start w:val="1"/>
      <w:numFmt w:val="bullet"/>
      <w:lvlText w:val="•"/>
      <w:lvlJc w:val="left"/>
      <w:pPr>
        <w:ind w:left="2573" w:hanging="360"/>
      </w:pPr>
      <w:rPr>
        <w:rFonts w:hint="default"/>
      </w:rPr>
    </w:lvl>
    <w:lvl w:ilvl="5" w:tplc="5F06FB2A">
      <w:start w:val="1"/>
      <w:numFmt w:val="bullet"/>
      <w:lvlText w:val="•"/>
      <w:lvlJc w:val="left"/>
      <w:pPr>
        <w:ind w:left="3659" w:hanging="360"/>
      </w:pPr>
      <w:rPr>
        <w:rFonts w:hint="default"/>
      </w:rPr>
    </w:lvl>
    <w:lvl w:ilvl="6" w:tplc="04D6F7CC">
      <w:start w:val="1"/>
      <w:numFmt w:val="bullet"/>
      <w:lvlText w:val="•"/>
      <w:lvlJc w:val="left"/>
      <w:pPr>
        <w:ind w:left="4746" w:hanging="360"/>
      </w:pPr>
      <w:rPr>
        <w:rFonts w:hint="default"/>
      </w:rPr>
    </w:lvl>
    <w:lvl w:ilvl="7" w:tplc="DF72AE66">
      <w:start w:val="1"/>
      <w:numFmt w:val="bullet"/>
      <w:lvlText w:val="•"/>
      <w:lvlJc w:val="left"/>
      <w:pPr>
        <w:ind w:left="5833" w:hanging="360"/>
      </w:pPr>
      <w:rPr>
        <w:rFonts w:hint="default"/>
      </w:rPr>
    </w:lvl>
    <w:lvl w:ilvl="8" w:tplc="074434F8">
      <w:start w:val="1"/>
      <w:numFmt w:val="bullet"/>
      <w:lvlText w:val="•"/>
      <w:lvlJc w:val="left"/>
      <w:pPr>
        <w:ind w:left="6920" w:hanging="360"/>
      </w:pPr>
      <w:rPr>
        <w:rFonts w:hint="default"/>
      </w:rPr>
    </w:lvl>
  </w:abstractNum>
  <w:abstractNum w:abstractNumId="6">
    <w:nsid w:val="3AB14683"/>
    <w:multiLevelType w:val="multilevel"/>
    <w:tmpl w:val="B5588E9A"/>
    <w:lvl w:ilvl="0">
      <w:start w:val="5"/>
      <w:numFmt w:val="decimal"/>
      <w:lvlText w:val="%1"/>
      <w:lvlJc w:val="left"/>
      <w:pPr>
        <w:ind w:left="1432" w:hanging="30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2" w:hanging="300"/>
        <w:jc w:val="lef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3594" w:hanging="3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674" w:hanging="3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55" w:hanging="3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36" w:hanging="3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917" w:hanging="3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997" w:hanging="3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78" w:hanging="300"/>
      </w:pPr>
      <w:rPr>
        <w:rFonts w:hint="default"/>
      </w:rPr>
    </w:lvl>
  </w:abstractNum>
  <w:abstractNum w:abstractNumId="7">
    <w:nsid w:val="3E5571B3"/>
    <w:multiLevelType w:val="hybridMultilevel"/>
    <w:tmpl w:val="5680C3D6"/>
    <w:lvl w:ilvl="0" w:tplc="599AE49E">
      <w:start w:val="1"/>
      <w:numFmt w:val="bullet"/>
      <w:lvlText w:val="•"/>
      <w:lvlJc w:val="left"/>
      <w:pPr>
        <w:ind w:left="526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27A8CF74">
      <w:start w:val="1"/>
      <w:numFmt w:val="bullet"/>
      <w:lvlText w:val="•"/>
      <w:lvlJc w:val="left"/>
      <w:pPr>
        <w:ind w:left="1383" w:hanging="144"/>
      </w:pPr>
      <w:rPr>
        <w:rFonts w:hint="default"/>
      </w:rPr>
    </w:lvl>
    <w:lvl w:ilvl="2" w:tplc="21E60052">
      <w:start w:val="1"/>
      <w:numFmt w:val="bullet"/>
      <w:lvlText w:val="•"/>
      <w:lvlJc w:val="left"/>
      <w:pPr>
        <w:ind w:left="2240" w:hanging="144"/>
      </w:pPr>
      <w:rPr>
        <w:rFonts w:hint="default"/>
      </w:rPr>
    </w:lvl>
    <w:lvl w:ilvl="3" w:tplc="8550E062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  <w:lvl w:ilvl="4" w:tplc="BE568394">
      <w:start w:val="1"/>
      <w:numFmt w:val="bullet"/>
      <w:lvlText w:val="•"/>
      <w:lvlJc w:val="left"/>
      <w:pPr>
        <w:ind w:left="3953" w:hanging="144"/>
      </w:pPr>
      <w:rPr>
        <w:rFonts w:hint="default"/>
      </w:rPr>
    </w:lvl>
    <w:lvl w:ilvl="5" w:tplc="3F22828E">
      <w:start w:val="1"/>
      <w:numFmt w:val="bullet"/>
      <w:lvlText w:val="•"/>
      <w:lvlJc w:val="left"/>
      <w:pPr>
        <w:ind w:left="4810" w:hanging="144"/>
      </w:pPr>
      <w:rPr>
        <w:rFonts w:hint="default"/>
      </w:rPr>
    </w:lvl>
    <w:lvl w:ilvl="6" w:tplc="112AC4CE">
      <w:start w:val="1"/>
      <w:numFmt w:val="bullet"/>
      <w:lvlText w:val="•"/>
      <w:lvlJc w:val="left"/>
      <w:pPr>
        <w:ind w:left="5666" w:hanging="144"/>
      </w:pPr>
      <w:rPr>
        <w:rFonts w:hint="default"/>
      </w:rPr>
    </w:lvl>
    <w:lvl w:ilvl="7" w:tplc="A1D01E42">
      <w:start w:val="1"/>
      <w:numFmt w:val="bullet"/>
      <w:lvlText w:val="•"/>
      <w:lvlJc w:val="left"/>
      <w:pPr>
        <w:ind w:left="6523" w:hanging="144"/>
      </w:pPr>
      <w:rPr>
        <w:rFonts w:hint="default"/>
      </w:rPr>
    </w:lvl>
    <w:lvl w:ilvl="8" w:tplc="43EE9646">
      <w:start w:val="1"/>
      <w:numFmt w:val="bullet"/>
      <w:lvlText w:val="•"/>
      <w:lvlJc w:val="left"/>
      <w:pPr>
        <w:ind w:left="7380" w:hanging="144"/>
      </w:pPr>
      <w:rPr>
        <w:rFonts w:hint="default"/>
      </w:rPr>
    </w:lvl>
  </w:abstractNum>
  <w:abstractNum w:abstractNumId="8">
    <w:nsid w:val="3F1F4D2F"/>
    <w:multiLevelType w:val="hybridMultilevel"/>
    <w:tmpl w:val="875A0C66"/>
    <w:lvl w:ilvl="0" w:tplc="F4947EEE">
      <w:start w:val="1"/>
      <w:numFmt w:val="decimal"/>
      <w:lvlText w:val="%1."/>
      <w:lvlJc w:val="left"/>
      <w:pPr>
        <w:ind w:left="1702" w:hanging="284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 w:tplc="ED30E88A">
      <w:start w:val="1"/>
      <w:numFmt w:val="bullet"/>
      <w:lvlText w:val="•"/>
      <w:lvlJc w:val="left"/>
      <w:pPr>
        <w:ind w:left="2716" w:hanging="284"/>
      </w:pPr>
      <w:rPr>
        <w:rFonts w:hint="default"/>
      </w:rPr>
    </w:lvl>
    <w:lvl w:ilvl="2" w:tplc="8E1891E0">
      <w:start w:val="1"/>
      <w:numFmt w:val="bullet"/>
      <w:lvlText w:val="•"/>
      <w:lvlJc w:val="left"/>
      <w:pPr>
        <w:ind w:left="3730" w:hanging="284"/>
      </w:pPr>
      <w:rPr>
        <w:rFonts w:hint="default"/>
      </w:rPr>
    </w:lvl>
    <w:lvl w:ilvl="3" w:tplc="D6D67F72">
      <w:start w:val="1"/>
      <w:numFmt w:val="bullet"/>
      <w:lvlText w:val="•"/>
      <w:lvlJc w:val="left"/>
      <w:pPr>
        <w:ind w:left="4745" w:hanging="284"/>
      </w:pPr>
      <w:rPr>
        <w:rFonts w:hint="default"/>
      </w:rPr>
    </w:lvl>
    <w:lvl w:ilvl="4" w:tplc="CC347454">
      <w:start w:val="1"/>
      <w:numFmt w:val="bullet"/>
      <w:lvlText w:val="•"/>
      <w:lvlJc w:val="left"/>
      <w:pPr>
        <w:ind w:left="5759" w:hanging="284"/>
      </w:pPr>
      <w:rPr>
        <w:rFonts w:hint="default"/>
      </w:rPr>
    </w:lvl>
    <w:lvl w:ilvl="5" w:tplc="2B1ACF4C">
      <w:start w:val="1"/>
      <w:numFmt w:val="bullet"/>
      <w:lvlText w:val="•"/>
      <w:lvlJc w:val="left"/>
      <w:pPr>
        <w:ind w:left="6774" w:hanging="284"/>
      </w:pPr>
      <w:rPr>
        <w:rFonts w:hint="default"/>
      </w:rPr>
    </w:lvl>
    <w:lvl w:ilvl="6" w:tplc="33E66848">
      <w:start w:val="1"/>
      <w:numFmt w:val="bullet"/>
      <w:lvlText w:val="•"/>
      <w:lvlJc w:val="left"/>
      <w:pPr>
        <w:ind w:left="7788" w:hanging="284"/>
      </w:pPr>
      <w:rPr>
        <w:rFonts w:hint="default"/>
      </w:rPr>
    </w:lvl>
    <w:lvl w:ilvl="7" w:tplc="28907480">
      <w:start w:val="1"/>
      <w:numFmt w:val="bullet"/>
      <w:lvlText w:val="•"/>
      <w:lvlJc w:val="left"/>
      <w:pPr>
        <w:ind w:left="8803" w:hanging="284"/>
      </w:pPr>
      <w:rPr>
        <w:rFonts w:hint="default"/>
      </w:rPr>
    </w:lvl>
    <w:lvl w:ilvl="8" w:tplc="D5721EF2">
      <w:start w:val="1"/>
      <w:numFmt w:val="bullet"/>
      <w:lvlText w:val="•"/>
      <w:lvlJc w:val="left"/>
      <w:pPr>
        <w:ind w:left="9817" w:hanging="284"/>
      </w:pPr>
      <w:rPr>
        <w:rFonts w:hint="default"/>
      </w:rPr>
    </w:lvl>
  </w:abstractNum>
  <w:abstractNum w:abstractNumId="9">
    <w:nsid w:val="4C9E07AB"/>
    <w:multiLevelType w:val="multilevel"/>
    <w:tmpl w:val="1DC0BB4E"/>
    <w:lvl w:ilvl="0">
      <w:start w:val="3"/>
      <w:numFmt w:val="decimal"/>
      <w:lvlText w:val="%1"/>
      <w:lvlJc w:val="left"/>
      <w:pPr>
        <w:ind w:left="402" w:hanging="300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2" w:hanging="300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69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2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6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3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1" w:hanging="360"/>
      </w:pPr>
      <w:rPr>
        <w:rFonts w:hint="default"/>
      </w:rPr>
    </w:lvl>
  </w:abstractNum>
  <w:abstractNum w:abstractNumId="10">
    <w:nsid w:val="76E03412"/>
    <w:multiLevelType w:val="hybridMultilevel"/>
    <w:tmpl w:val="C562D23C"/>
    <w:lvl w:ilvl="0" w:tplc="E10E9222">
      <w:start w:val="3"/>
      <w:numFmt w:val="decimal"/>
      <w:lvlText w:val="%1."/>
      <w:lvlJc w:val="left"/>
      <w:pPr>
        <w:ind w:left="1332" w:hanging="200"/>
        <w:jc w:val="left"/>
      </w:pPr>
      <w:rPr>
        <w:rFonts w:ascii="Calibri" w:eastAsia="Calibri" w:hAnsi="Calibri" w:hint="default"/>
        <w:b/>
        <w:bCs/>
        <w:color w:val="000009"/>
        <w:spacing w:val="-1"/>
        <w:w w:val="99"/>
        <w:sz w:val="20"/>
        <w:szCs w:val="20"/>
      </w:rPr>
    </w:lvl>
    <w:lvl w:ilvl="1" w:tplc="CCD49802">
      <w:start w:val="1"/>
      <w:numFmt w:val="decimal"/>
      <w:lvlText w:val="%2."/>
      <w:lvlJc w:val="left"/>
      <w:pPr>
        <w:ind w:left="1853" w:hanging="360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2" w:tplc="1D92CA02">
      <w:start w:val="1"/>
      <w:numFmt w:val="lowerLetter"/>
      <w:lvlText w:val="%3)"/>
      <w:lvlJc w:val="left"/>
      <w:pPr>
        <w:ind w:left="2213" w:hanging="360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 w:tplc="5CFA4CCA">
      <w:start w:val="1"/>
      <w:numFmt w:val="bullet"/>
      <w:lvlText w:val="•"/>
      <w:lvlJc w:val="left"/>
      <w:pPr>
        <w:ind w:left="3466" w:hanging="360"/>
      </w:pPr>
      <w:rPr>
        <w:rFonts w:hint="default"/>
      </w:rPr>
    </w:lvl>
    <w:lvl w:ilvl="4" w:tplc="59C652EE">
      <w:start w:val="1"/>
      <w:numFmt w:val="bullet"/>
      <w:lvlText w:val="•"/>
      <w:lvlJc w:val="left"/>
      <w:pPr>
        <w:ind w:left="4719" w:hanging="360"/>
      </w:pPr>
      <w:rPr>
        <w:rFonts w:hint="default"/>
      </w:rPr>
    </w:lvl>
    <w:lvl w:ilvl="5" w:tplc="03EE404E">
      <w:start w:val="1"/>
      <w:numFmt w:val="bullet"/>
      <w:lvlText w:val="•"/>
      <w:lvlJc w:val="left"/>
      <w:pPr>
        <w:ind w:left="5973" w:hanging="360"/>
      </w:pPr>
      <w:rPr>
        <w:rFonts w:hint="default"/>
      </w:rPr>
    </w:lvl>
    <w:lvl w:ilvl="6" w:tplc="3EAE1832">
      <w:start w:val="1"/>
      <w:numFmt w:val="bullet"/>
      <w:lvlText w:val="•"/>
      <w:lvlJc w:val="left"/>
      <w:pPr>
        <w:ind w:left="7226" w:hanging="360"/>
      </w:pPr>
      <w:rPr>
        <w:rFonts w:hint="default"/>
      </w:rPr>
    </w:lvl>
    <w:lvl w:ilvl="7" w:tplc="BCCA1384">
      <w:start w:val="1"/>
      <w:numFmt w:val="bullet"/>
      <w:lvlText w:val="•"/>
      <w:lvlJc w:val="left"/>
      <w:pPr>
        <w:ind w:left="8479" w:hanging="360"/>
      </w:pPr>
      <w:rPr>
        <w:rFonts w:hint="default"/>
      </w:rPr>
    </w:lvl>
    <w:lvl w:ilvl="8" w:tplc="1A46614E">
      <w:start w:val="1"/>
      <w:numFmt w:val="bullet"/>
      <w:lvlText w:val="•"/>
      <w:lvlJc w:val="left"/>
      <w:pPr>
        <w:ind w:left="9733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0"/>
  </w:num>
  <w:num w:numId="6">
    <w:abstractNumId w:val="7"/>
  </w:num>
  <w:num w:numId="7">
    <w:abstractNumId w:val="5"/>
  </w:num>
  <w:num w:numId="8">
    <w:abstractNumId w:val="6"/>
  </w:num>
  <w:num w:numId="9">
    <w:abstractNumId w:val="1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D33FE"/>
    <w:rsid w:val="00303DA8"/>
    <w:rsid w:val="004D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44"/>
      <w:ind w:left="687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berschrift2">
    <w:name w:val="heading 2"/>
    <w:basedOn w:val="Standard"/>
    <w:uiPriority w:val="1"/>
    <w:qFormat/>
    <w:pPr>
      <w:outlineLvl w:val="1"/>
    </w:pPr>
    <w:rPr>
      <w:rFonts w:ascii="Calibri" w:eastAsia="Calibri" w:hAnsi="Calibri"/>
      <w:b/>
      <w:bCs/>
      <w:sz w:val="24"/>
      <w:szCs w:val="24"/>
    </w:rPr>
  </w:style>
  <w:style w:type="paragraph" w:styleId="berschrift3">
    <w:name w:val="heading 3"/>
    <w:basedOn w:val="Standard"/>
    <w:uiPriority w:val="1"/>
    <w:qFormat/>
    <w:pPr>
      <w:ind w:left="1300"/>
      <w:outlineLvl w:val="2"/>
    </w:pPr>
    <w:rPr>
      <w:rFonts w:ascii="Calibri" w:eastAsia="Calibri" w:hAnsi="Calibri"/>
    </w:rPr>
  </w:style>
  <w:style w:type="paragraph" w:styleId="berschrift4">
    <w:name w:val="heading 4"/>
    <w:basedOn w:val="Standard"/>
    <w:uiPriority w:val="1"/>
    <w:qFormat/>
    <w:pPr>
      <w:ind w:left="1133"/>
      <w:outlineLvl w:val="3"/>
    </w:pPr>
    <w:rPr>
      <w:rFonts w:ascii="Calibri" w:eastAsia="Calibri" w:hAnsi="Calibri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33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oder-judicial.go.cr/proveeduria" TargetMode="External"/><Relationship Id="rId18" Type="http://schemas.openxmlformats.org/officeDocument/2006/relationships/hyperlink" Target="http://www.hacienda.go.cr/" TargetMode="External"/><Relationship Id="rId26" Type="http://schemas.openxmlformats.org/officeDocument/2006/relationships/hyperlink" Target="mailto:administracion@poder-Judicial.go.cr" TargetMode="External"/><Relationship Id="rId39" Type="http://schemas.openxmlformats.org/officeDocument/2006/relationships/hyperlink" Target="http://www.poder-judicial.go.cr/proveeduria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34" Type="http://schemas.openxmlformats.org/officeDocument/2006/relationships/hyperlink" Target="http://www.hacienda.go.cr/ATV/frmConsultaSituTributaria.aspx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5" Type="http://schemas.openxmlformats.org/officeDocument/2006/relationships/hyperlink" Target="mailto:ellanten@poder-Judicial.go.cr" TargetMode="External"/><Relationship Id="rId33" Type="http://schemas.openxmlformats.org/officeDocument/2006/relationships/hyperlink" Target="http://www.hacienda.go.cr/ATV/frmConsultaSituTributaria.aspx" TargetMode="External"/><Relationship Id="rId38" Type="http://schemas.openxmlformats.org/officeDocument/2006/relationships/hyperlink" Target="http://www.poder-judicial.go.cr/proveeduria" TargetMode="Externa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header" Target="header3.xml"/><Relationship Id="rId29" Type="http://schemas.openxmlformats.org/officeDocument/2006/relationships/image" Target="media/image6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oter" Target="footer4.xml"/><Relationship Id="rId32" Type="http://schemas.openxmlformats.org/officeDocument/2006/relationships/hyperlink" Target="http://www.ccss.sa.cr/" TargetMode="External"/><Relationship Id="rId37" Type="http://schemas.openxmlformats.org/officeDocument/2006/relationships/hyperlink" Target="mailto:licitaciones@poder-judicial.go.cr" TargetMode="External"/><Relationship Id="rId40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eader" Target="header4.xml"/><Relationship Id="rId28" Type="http://schemas.openxmlformats.org/officeDocument/2006/relationships/hyperlink" Target="http://www.poder-judicial.go.cr/proveeduria)" TargetMode="External"/><Relationship Id="rId36" Type="http://schemas.openxmlformats.org/officeDocument/2006/relationships/hyperlink" Target="mailto:fe-quepos@poder-judicial.go.cr" TargetMode="External"/><Relationship Id="rId10" Type="http://schemas.openxmlformats.org/officeDocument/2006/relationships/hyperlink" Target="http://www.poder-judicial.go.cr/" TargetMode="External"/><Relationship Id="rId19" Type="http://schemas.openxmlformats.org/officeDocument/2006/relationships/hyperlink" Target="http://www.hacienda.go.cr/" TargetMode="External"/><Relationship Id="rId31" Type="http://schemas.openxmlformats.org/officeDocument/2006/relationships/hyperlink" Target="http://www.poder-judicial.go.cr/proveeduria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carvajalr@poder-judicial.go.cr" TargetMode="External"/><Relationship Id="rId14" Type="http://schemas.openxmlformats.org/officeDocument/2006/relationships/image" Target="media/image3.jpeg"/><Relationship Id="rId22" Type="http://schemas.openxmlformats.org/officeDocument/2006/relationships/hyperlink" Target="http://www.poder-judicial.go.cr/proveeduria" TargetMode="External"/><Relationship Id="rId27" Type="http://schemas.openxmlformats.org/officeDocument/2006/relationships/hyperlink" Target="mailto:provee_sistemas@poder-judicial.go.cr" TargetMode="External"/><Relationship Id="rId30" Type="http://schemas.openxmlformats.org/officeDocument/2006/relationships/image" Target="media/image7.png"/><Relationship Id="rId35" Type="http://schemas.openxmlformats.org/officeDocument/2006/relationships/hyperlink" Target="mailto:depto-fico@Poder-Judicial.go.cr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9566</Words>
  <Characters>51064</Characters>
  <Application>Microsoft Office Word</Application>
  <DocSecurity>4</DocSecurity>
  <Lines>1237</Lines>
  <Paragraphs>322</Paragraphs>
  <ScaleCrop>false</ScaleCrop>
  <Company/>
  <LinksUpToDate>false</LinksUpToDate>
  <CharactersWithSpaces>60458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2021-06-28T17:52:00Z</dcterms:created>
  <dcterms:modified xsi:type="dcterms:W3CDTF">2021-06-28T17:52:00Z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LastSaved">
    <vt:filetime>2021-06-28T00:00:00Z</vt:filetime>
  </property>
</Properties>
</file>