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8" w:rsidRDefault="00C5116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C51168" w:rsidRDefault="006B31B1">
      <w:pPr>
        <w:spacing w:before="56"/>
        <w:ind w:left="681" w:right="68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Publicado</w:t>
      </w:r>
    </w:p>
    <w:p w:rsidR="00C51168" w:rsidRDefault="006B31B1">
      <w:pPr>
        <w:ind w:left="681" w:right="68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2021CD-000069-PROVCM</w:t>
      </w:r>
    </w:p>
    <w:p w:rsidR="00C51168" w:rsidRDefault="006B31B1">
      <w:pPr>
        <w:pStyle w:val="berschrift2"/>
        <w:ind w:right="688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C51168" w:rsidRDefault="00C5116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ind w:left="681" w:right="6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Judicial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ofertas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adquisición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“</w:t>
      </w:r>
      <w:r>
        <w:rPr>
          <w:rFonts w:ascii="Calibri" w:eastAsia="Calibri" w:hAnsi="Calibri" w:cs="Calibri"/>
          <w:b/>
          <w:bCs/>
          <w:sz w:val="20"/>
          <w:szCs w:val="20"/>
        </w:rPr>
        <w:t>Unidad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externa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lectura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grabación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DVD</w:t>
      </w:r>
      <w:r>
        <w:rPr>
          <w:rFonts w:ascii="Times New Roman" w:eastAsia="Times New Roman" w:hAnsi="Times New Roman" w:cs="Times New Roman"/>
          <w:b/>
          <w:bCs/>
          <w:spacing w:val="1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Sección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Delitos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Informáticos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Financieros”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08:15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25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febrero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2021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</w:p>
    <w:p w:rsidR="00C51168" w:rsidRDefault="00C51168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C51168" w:rsidRDefault="006B31B1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40" style="width:523.1pt;height:94.2pt;mso-position-horizontal-relative:char;mso-position-vertical-relative:line" coordsize="10462,1884">
            <v:group id="_x0000_s1444" style="position:absolute;left:130;width:10332;height:1754" coordorigin="130" coordsize="10332,1754">
              <v:shape id="_x0000_s1450" style="position:absolute;left:130;width:10332;height:1754" coordorigin="130" coordsize="10332,1754" path="m6329,1521r-5166,l1421,1524r259,12l1938,1555r258,24l3229,1695r259,25l3746,1739r258,12l4262,1753r259,-8l4779,1724r258,-35l5554,1586r258,-36l6070,1530r259,-9xe" fillcolor="#375522" stroked="f">
                <v:path arrowok="t"/>
              </v:shape>
              <v:shape id="_x0000_s1449" style="position:absolute;left:130;width:10332;height:1754" coordorigin="130" coordsize="10332,1754" path="m10461,1521r-4132,l6587,1524r258,12l7104,1555r258,24l8395,1695r258,25l8911,1739r259,12l9428,1753r258,-8l9945,1724r258,-35l10461,1637r,-116xe" fillcolor="#375522" stroked="f">
                <v:path arrowok="t"/>
              </v:shape>
              <v:shape id="_x0000_s1448" style="position:absolute;left:130;width:10332;height:1754" coordorigin="130" coordsize="10332,1754" path="m1163,l905,8,647,29,388,64,130,116r,1521l388,1586r259,-36l905,1530r258,-9l10461,1521r,-1289l4262,232r-258,-3l3746,218,3488,199,3229,174,2196,58,1938,34,1680,15,1421,3,1163,xe" fillcolor="#375522" stroked="f">
                <v:path arrowok="t"/>
              </v:shape>
              <v:shape id="_x0000_s1447" style="position:absolute;left:130;width:10332;height:1754" coordorigin="130" coordsize="10332,1754" path="m6329,l6070,8,5812,29,5554,64,5037,168r-258,35l4521,224r-259,8l9428,232r-258,-3l8911,218,8653,199,8395,174,7362,58,7104,34,6845,15,6587,3,6329,xe" fillcolor="#375522" stroked="f">
                <v:path arrowok="t"/>
              </v:shape>
              <v:shape id="_x0000_s1446" style="position:absolute;left:130;width:10332;height:1754" coordorigin="130" coordsize="10332,1754" path="m10461,116r-258,52l9945,203r-259,21l9428,232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5" type="#_x0000_t75" style="position:absolute;left:10;top:120;width:10331;height:1754">
                <v:imagedata r:id="rId8" o:title=""/>
              </v:shape>
            </v:group>
            <v:group id="_x0000_s1441" style="position:absolute;left:10;top:120;width:10331;height:1754" coordorigin="10,120" coordsize="10331,1754">
              <v:shape id="_x0000_s1443" style="position:absolute;left:10;top:120;width:10331;height:1754" coordorigin="10,120" coordsize="10331,1754" path="m10341,236r-258,51l9824,323r-258,21l9308,352r-258,-3l8791,337,8533,318,8275,294,8016,266,7758,236,7500,206,7242,178,6983,153,6725,134,6467,122r-259,-2l5950,128r-258,21l5434,184r-259,52l4917,287r-258,36l4400,344r-258,8l3884,349,3626,337,3367,318,3109,294,2851,266,2593,236,2334,206,2076,178,1818,153,1560,134,1301,122r-258,-2l785,128,526,149,268,184,10,236r,1521l268,1706r258,-36l785,1649r258,-8l1301,1644r259,12l1818,1675r258,24l2334,1727r259,30l2851,1787r258,28l3367,1840r259,19l3884,1870r258,3l4400,1865r259,-21l4917,1809r258,-52l5434,1706r258,-36l5950,1649r258,-8l6467,1644r258,12l6983,1675r259,24l7500,1727r258,30l8016,1787r259,28l8533,1840r258,19l9050,1870r258,3l9566,1865r258,-21l10083,1809r258,-52l10341,236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42" type="#_x0000_t202" style="position:absolute;width:10462;height:1884" filled="f" stroked="f">
                <v:textbox inset="0,0,0,0">
                  <w:txbxContent>
                    <w:p w:rsidR="00C51168" w:rsidRDefault="00C51168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51168" w:rsidRDefault="006B31B1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5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1168" w:rsidRDefault="00C51168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C51168" w:rsidRDefault="006B31B1">
      <w:pPr>
        <w:pStyle w:val="berschrift2"/>
        <w:numPr>
          <w:ilvl w:val="0"/>
          <w:numId w:val="7"/>
        </w:numPr>
        <w:tabs>
          <w:tab w:val="left" w:pos="71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C51168" w:rsidRDefault="00C5116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39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1168" w:rsidRDefault="006B31B1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Yenssy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Chaves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León,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2295-3975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ychavesl@poder-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C51168" w:rsidRDefault="00C51168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51168" w:rsidRDefault="006B31B1">
      <w:pPr>
        <w:pStyle w:val="Textkrper"/>
        <w:numPr>
          <w:ilvl w:val="0"/>
          <w:numId w:val="7"/>
        </w:numPr>
        <w:tabs>
          <w:tab w:val="left" w:pos="668"/>
        </w:tabs>
        <w:spacing w:before="59"/>
        <w:ind w:right="443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sis</w:t>
      </w:r>
      <w:r>
        <w:rPr>
          <w:spacing w:val="-38"/>
          <w:u w:val="single" w:color="000000"/>
        </w:rPr>
        <w:t xml:space="preserve"> </w:t>
      </w:r>
      <w:r>
        <w:rPr>
          <w:spacing w:val="-1"/>
          <w:u w:val="single" w:color="000000"/>
        </w:rPr>
        <w:t>tema.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395"/>
        <w:gridCol w:w="5701"/>
      </w:tblGrid>
      <w:tr w:rsidR="00C51168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tabs>
                <w:tab w:val="left" w:pos="1051"/>
                <w:tab w:val="left" w:pos="1538"/>
                <w:tab w:val="left" w:pos="1963"/>
                <w:tab w:val="left" w:pos="2903"/>
                <w:tab w:val="left" w:pos="4034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1168" w:rsidRDefault="00C51168"/>
        </w:tc>
      </w:tr>
    </w:tbl>
    <w:p w:rsidR="00C51168" w:rsidRDefault="00C5116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51168" w:rsidRDefault="006B31B1">
      <w:pPr>
        <w:pStyle w:val="berschrift2"/>
        <w:spacing w:before="59"/>
        <w:ind w:left="43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C51168" w:rsidRDefault="00C5116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51168" w:rsidRDefault="006B31B1">
      <w:pPr>
        <w:pStyle w:val="Textkrper"/>
        <w:ind w:right="436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rPr>
          <w:spacing w:val="-1"/>
        </w:rPr>
        <w:t>aunque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ind w:right="438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acceder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10"/>
          <w:u w:val="single" w:color="0000FF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ingresando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3"/>
          <w:w w:val="9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</w:p>
    <w:p w:rsidR="00C51168" w:rsidRDefault="00C51168">
      <w:pPr>
        <w:jc w:val="both"/>
        <w:sectPr w:rsidR="00C51168">
          <w:headerReference w:type="default" r:id="rId10"/>
          <w:footerReference w:type="default" r:id="rId11"/>
          <w:type w:val="continuous"/>
          <w:pgSz w:w="12240" w:h="15840"/>
          <w:pgMar w:top="2320" w:right="460" w:bottom="1220" w:left="700" w:header="982" w:footer="1020" w:gutter="0"/>
          <w:pgNumType w:start="1"/>
          <w:cols w:space="720"/>
        </w:sectPr>
      </w:pPr>
    </w:p>
    <w:p w:rsidR="00C51168" w:rsidRDefault="006B31B1">
      <w:pPr>
        <w:pStyle w:val="Textkrper"/>
        <w:spacing w:line="214" w:lineRule="exact"/>
        <w:jc w:val="both"/>
      </w:pPr>
      <w:r>
        <w:lastRenderedPageBreak/>
        <w:t xml:space="preserve">correo </w:t>
      </w:r>
      <w:r>
        <w:rPr>
          <w:spacing w:val="15"/>
        </w:rPr>
        <w:t xml:space="preserve"> </w:t>
      </w:r>
      <w:r>
        <w:t xml:space="preserve">electrónico </w:t>
      </w:r>
      <w:r>
        <w:rPr>
          <w:spacing w:val="15"/>
        </w:rPr>
        <w:t xml:space="preserve"> </w:t>
      </w:r>
      <w:r>
        <w:t xml:space="preserve">deberá </w:t>
      </w:r>
      <w:r>
        <w:rPr>
          <w:spacing w:val="16"/>
        </w:rPr>
        <w:t xml:space="preserve"> </w:t>
      </w:r>
      <w:r>
        <w:t xml:space="preserve">comunicarse </w:t>
      </w:r>
      <w:r>
        <w:rPr>
          <w:spacing w:val="14"/>
        </w:rPr>
        <w:t xml:space="preserve"> </w:t>
      </w:r>
      <w:r>
        <w:t xml:space="preserve">con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5"/>
        </w:rPr>
        <w:t xml:space="preserve"> </w:t>
      </w:r>
      <w:r>
        <w:t xml:space="preserve">Rosales </w:t>
      </w:r>
      <w:r>
        <w:rPr>
          <w:spacing w:val="17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6"/>
        </w:rPr>
        <w:t xml:space="preserve"> </w:t>
      </w:r>
      <w:r>
        <w:t xml:space="preserve">al 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15"/>
        </w:rPr>
        <w:t xml:space="preserve"> </w:t>
      </w:r>
      <w:r>
        <w:t xml:space="preserve">2295-4243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t xml:space="preserve">correo </w:t>
      </w:r>
      <w:r>
        <w:rPr>
          <w:spacing w:val="16"/>
        </w:rPr>
        <w:t xml:space="preserve"> </w:t>
      </w:r>
      <w:r>
        <w:t>electrónico</w:t>
      </w:r>
    </w:p>
    <w:p w:rsidR="00C51168" w:rsidRDefault="006B31B1">
      <w:pPr>
        <w:pStyle w:val="Textkrper"/>
        <w:spacing w:line="243" w:lineRule="exact"/>
        <w:jc w:val="both"/>
      </w:pP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C51168" w:rsidRDefault="006B31B1">
      <w:pPr>
        <w:pStyle w:val="Textkrper"/>
        <w:ind w:right="436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1"/>
        </w:rP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efectiva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notificación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toda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2"/>
        </w:rP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el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velar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encuentren </w:t>
      </w:r>
      <w:r>
        <w:t>validados al</w:t>
      </w:r>
      <w:r>
        <w:rPr>
          <w:spacing w:val="-2"/>
        </w:rPr>
        <w:t xml:space="preserve"> </w:t>
      </w:r>
      <w:r>
        <w:rPr>
          <w:spacing w:val="-1"/>
        </w:rPr>
        <w:t xml:space="preserve">momento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definir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notificación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faculta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automáticamente</w:t>
      </w:r>
      <w:r>
        <w:rPr>
          <w:spacing w:val="4"/>
        </w:rPr>
        <w:t xml:space="preserve"> </w:t>
      </w:r>
      <w:r>
        <w:t>utilice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indique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berschrift2"/>
        <w:numPr>
          <w:ilvl w:val="0"/>
          <w:numId w:val="7"/>
        </w:numPr>
        <w:tabs>
          <w:tab w:val="left" w:pos="633"/>
        </w:tabs>
        <w:ind w:left="632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51168" w:rsidRDefault="00C51168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55"/>
      </w:tblGrid>
      <w:tr w:rsidR="00C51168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ofrecido,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51168">
        <w:trPr>
          <w:trHeight w:hRule="exact" w:val="49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presentación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C51168">
        <w:trPr>
          <w:trHeight w:hRule="exact" w:val="49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C51168">
        <w:trPr>
          <w:trHeight w:hRule="exact" w:val="254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año.</w:t>
            </w:r>
          </w:p>
        </w:tc>
      </w:tr>
      <w:tr w:rsidR="00C51168">
        <w:trPr>
          <w:trHeight w:hRule="exact" w:val="986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51168" w:rsidRDefault="00C5116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51168" w:rsidRDefault="006B31B1">
      <w:pPr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51168" w:rsidRDefault="00C511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36"/>
      </w:tblGrid>
      <w:tr w:rsidR="00C51168">
        <w:trPr>
          <w:trHeight w:hRule="exact" w:val="288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</w:tc>
      </w:tr>
      <w:tr w:rsidR="00C51168">
        <w:trPr>
          <w:trHeight w:hRule="exact" w:val="497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49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z w:val="20"/>
              </w:rPr>
              <w:t xml:space="preserve">  de  entrega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objeto 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José,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Administración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z w:val="20"/>
              </w:rPr>
              <w:t xml:space="preserve">  previa  coordinación  con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William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Barrantes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Ramírez,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2284-2350,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Ext.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08-2144,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wbarrantes@poder-judicial.go.cr</w:t>
              </w:r>
            </w:hyperlink>
          </w:p>
        </w:tc>
      </w:tr>
      <w:tr w:rsidR="00C51168">
        <w:trPr>
          <w:trHeight w:hRule="exact" w:val="499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4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51168">
        <w:trPr>
          <w:trHeight w:hRule="exact" w:val="497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65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51168">
        <w:trPr>
          <w:trHeight w:hRule="exact" w:val="986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error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51168">
        <w:trPr>
          <w:trHeight w:hRule="exact" w:val="745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59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puede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-1"/>
                <w:sz w:val="20"/>
              </w:rPr>
              <w:t xml:space="preserve"> en forma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-1"/>
                <w:sz w:val="20"/>
              </w:rPr>
              <w:t xml:space="preserve"> pero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 y</w:t>
            </w:r>
            <w:r>
              <w:rPr>
                <w:rFonts w:ascii="Calibri" w:hAnsi="Calibri"/>
                <w:spacing w:val="-1"/>
                <w:sz w:val="20"/>
              </w:rPr>
              <w:t xml:space="preserve"> especificaciones</w:t>
            </w:r>
            <w:r>
              <w:rPr>
                <w:rFonts w:ascii="Calibri" w:hAnsi="Calibri"/>
                <w:sz w:val="20"/>
              </w:rPr>
              <w:t xml:space="preserve"> técnicas iguales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51168">
        <w:trPr>
          <w:trHeight w:hRule="exact" w:val="1474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5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C51168" w:rsidRDefault="006B31B1">
            <w:pPr>
              <w:pStyle w:val="TableParagraph"/>
              <w:ind w:left="58" w:right="54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z w:val="20"/>
              </w:rPr>
              <w:t xml:space="preserve">estipulado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51168">
        <w:trPr>
          <w:trHeight w:hRule="exact" w:val="989"/>
        </w:trPr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nombre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respectivo acuerdo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consorcial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aspectos </w:t>
            </w:r>
            <w:r>
              <w:rPr>
                <w:rFonts w:ascii="Calibri" w:hAnsi="Calibri"/>
                <w:spacing w:val="-1"/>
                <w:sz w:val="20"/>
              </w:rPr>
              <w:t>estipulados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artículo 75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</w:p>
        </w:tc>
      </w:tr>
    </w:tbl>
    <w:p w:rsidR="00C51168" w:rsidRDefault="00C51168">
      <w:pPr>
        <w:jc w:val="both"/>
        <w:rPr>
          <w:rFonts w:ascii="Calibri" w:eastAsia="Calibri" w:hAnsi="Calibri" w:cs="Calibri"/>
          <w:sz w:val="20"/>
          <w:szCs w:val="20"/>
        </w:rPr>
        <w:sectPr w:rsidR="00C51168">
          <w:pgSz w:w="12240" w:h="15840"/>
          <w:pgMar w:top="2320" w:right="460" w:bottom="1240" w:left="700" w:header="982" w:footer="1020" w:gutter="0"/>
          <w:cols w:space="720"/>
        </w:sectPr>
      </w:pPr>
    </w:p>
    <w:p w:rsidR="00C51168" w:rsidRDefault="006B31B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28" style="position:absolute;margin-left:46.7pt;margin-top:56.6pt;width:530.4pt;height:52.1pt;z-index:-27064;mso-position-horizontal-relative:page;mso-position-vertical-relative:page" coordorigin="934,1132" coordsize="10608,1042">
            <v:group id="_x0000_s1437" style="position:absolute;left:965;top:1163;width:10546;height:2" coordorigin="965,1163" coordsize="10546,2">
              <v:shape id="_x0000_s1438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35" style="position:absolute;left:995;top:1193;width:2;height:920" coordorigin="995,1193" coordsize="2,920">
              <v:shape id="_x0000_s1436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33" style="position:absolute;left:11480;top:1193;width:2;height:920" coordorigin="11480,1193" coordsize="2,920">
              <v:shape id="_x0000_s1434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429" style="position:absolute;left:965;top:2142;width:10546;height:2" coordorigin="965,2142" coordsize="10546,2">
              <v:shape id="_x0000_s1432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431" type="#_x0000_t75" style="position:absolute;left:10616;top:1238;width:769;height:818">
                <v:imagedata r:id="rId14" o:title=""/>
              </v:shape>
              <v:shape id="_x0000_s1430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6"/>
        <w:gridCol w:w="532"/>
      </w:tblGrid>
      <w:tr w:rsidR="00C51168">
        <w:trPr>
          <w:trHeight w:hRule="exact" w:val="1224"/>
        </w:trPr>
        <w:tc>
          <w:tcPr>
            <w:tcW w:w="10725" w:type="dxa"/>
            <w:gridSpan w:val="3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C51168" w:rsidRDefault="006B31B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C51168">
        <w:trPr>
          <w:trHeight w:hRule="exact" w:val="284"/>
        </w:trPr>
        <w:tc>
          <w:tcPr>
            <w:tcW w:w="258" w:type="dxa"/>
            <w:vMerge w:val="restart"/>
            <w:tcBorders>
              <w:top w:val="single" w:sz="25" w:space="0" w:color="1F4E79"/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citado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Reglamento.</w:t>
            </w:r>
          </w:p>
        </w:tc>
        <w:tc>
          <w:tcPr>
            <w:tcW w:w="532" w:type="dxa"/>
            <w:vMerge w:val="restart"/>
            <w:tcBorders>
              <w:top w:val="single" w:sz="25" w:space="0" w:color="1F4E79"/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1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disponibles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1" w:firstLin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4.10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este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123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5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documento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 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brindará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un 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después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220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49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que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 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indicar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288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before="17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98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5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9" w:right="60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C51168" w:rsidRDefault="00C51168"/>
        </w:tc>
      </w:tr>
      <w:tr w:rsidR="00C51168">
        <w:trPr>
          <w:trHeight w:hRule="exact" w:val="1718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C51168" w:rsidRDefault="00C51168"/>
        </w:tc>
        <w:tc>
          <w:tcPr>
            <w:tcW w:w="9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58" w:right="53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fiscales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rendido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bancario,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indicarse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descripción: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expediente,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física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adjudicataria.</w:t>
            </w:r>
          </w:p>
          <w:p w:rsidR="00C51168" w:rsidRDefault="006B31B1">
            <w:pPr>
              <w:pStyle w:val="TableParagraph"/>
              <w:ind w:left="58" w:right="52" w:firstLine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advierte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dinero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depositado,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devolución.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C51168" w:rsidRDefault="00C51168"/>
        </w:tc>
      </w:tr>
    </w:tbl>
    <w:p w:rsidR="00C51168" w:rsidRDefault="00C51168">
      <w:pPr>
        <w:sectPr w:rsidR="00C51168">
          <w:headerReference w:type="default" r:id="rId17"/>
          <w:footerReference w:type="default" r:id="rId18"/>
          <w:pgSz w:w="12240" w:h="15840"/>
          <w:pgMar w:top="960" w:right="520" w:bottom="1220" w:left="760" w:header="0" w:footer="1020" w:gutter="0"/>
          <w:pgNumType w:start="3"/>
          <w:cols w:space="720"/>
        </w:sectPr>
      </w:pPr>
    </w:p>
    <w:p w:rsidR="00C51168" w:rsidRDefault="006B31B1">
      <w:pPr>
        <w:pStyle w:val="berschrift2"/>
        <w:numPr>
          <w:ilvl w:val="0"/>
          <w:numId w:val="7"/>
        </w:numPr>
        <w:tabs>
          <w:tab w:val="left" w:pos="632"/>
        </w:tabs>
        <w:spacing w:line="215" w:lineRule="exact"/>
        <w:ind w:left="632" w:hanging="20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C51168" w:rsidRDefault="00C511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40"/>
      </w:tblGrid>
      <w:tr w:rsidR="00C51168">
        <w:trPr>
          <w:trHeight w:hRule="exact" w:val="115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51168" w:rsidRDefault="006B31B1">
            <w:pPr>
              <w:pStyle w:val="TableParagraph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51168" w:rsidRDefault="006B31B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1168" w:rsidRDefault="00C5116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51168" w:rsidRDefault="006B31B1">
            <w:pPr>
              <w:pStyle w:val="TableParagraph"/>
              <w:ind w:left="294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1168" w:rsidRDefault="00C5116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51168" w:rsidRDefault="006B31B1">
            <w:pPr>
              <w:pStyle w:val="TableParagraph"/>
              <w:ind w:left="184" w:right="125" w:hanging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aplicar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51168" w:rsidRDefault="006B31B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C51168">
        <w:trPr>
          <w:trHeight w:hRule="exact" w:val="220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6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Unidad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externa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lectura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grabación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CD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DVD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(Quemador)</w:t>
            </w:r>
          </w:p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63" w:right="1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Lector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grabador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Blu-ray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DVD,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CD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Conexión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2.0,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3.0,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C51168" w:rsidRDefault="006B31B1">
            <w:pPr>
              <w:pStyle w:val="TableParagraph"/>
              <w:ind w:left="63" w:righ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Sistemas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Operativos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(Windows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8.1,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XP)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posteriores</w:t>
            </w:r>
          </w:p>
          <w:p w:rsidR="00C51168" w:rsidRDefault="006B31B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Slim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portable</w:t>
            </w:r>
          </w:p>
          <w:p w:rsidR="00C51168" w:rsidRDefault="006B31B1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EBAU108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</w:p>
          <w:p w:rsidR="00C51168" w:rsidRDefault="006B31B1">
            <w:pPr>
              <w:pStyle w:val="TableParagraph"/>
              <w:spacing w:line="241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Samsung,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HP,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Sony.</w:t>
            </w:r>
          </w:p>
        </w:tc>
      </w:tr>
      <w:tr w:rsidR="00C51168">
        <w:trPr>
          <w:trHeight w:hRule="exact" w:val="3672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</w:tc>
        <w:tc>
          <w:tcPr>
            <w:tcW w:w="8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 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 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debe ofertar,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“Porcentaje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63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ya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IVA.</w:t>
            </w:r>
          </w:p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6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lado,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régimen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1"/>
                <w:sz w:val="20"/>
              </w:rPr>
              <w:t xml:space="preserve"> simplificada,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completar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5.1.6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</w:tr>
    </w:tbl>
    <w:p w:rsidR="00C51168" w:rsidRDefault="00C5116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51168" w:rsidRDefault="006B31B1">
      <w:pPr>
        <w:numPr>
          <w:ilvl w:val="1"/>
          <w:numId w:val="7"/>
        </w:numPr>
        <w:tabs>
          <w:tab w:val="left" w:pos="73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C51168" w:rsidRDefault="00C5116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51168" w:rsidRDefault="006B31B1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488"/>
      </w:tblGrid>
      <w:tr w:rsidR="00C51168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51168">
        <w:trPr>
          <w:trHeight w:hRule="exact" w:val="500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51168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C51168">
        <w:trPr>
          <w:trHeight w:hRule="exact" w:val="25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51168">
        <w:trPr>
          <w:trHeight w:hRule="exact" w:val="49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C51168">
        <w:trPr>
          <w:trHeight w:hRule="exact" w:val="1474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 sobre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Agregado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41779), establecen 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</w:tc>
      </w:tr>
    </w:tbl>
    <w:p w:rsidR="00C51168" w:rsidRDefault="00C51168">
      <w:pPr>
        <w:jc w:val="both"/>
        <w:rPr>
          <w:rFonts w:ascii="Calibri" w:eastAsia="Calibri" w:hAnsi="Calibri" w:cs="Calibri"/>
          <w:sz w:val="20"/>
          <w:szCs w:val="20"/>
        </w:rPr>
        <w:sectPr w:rsidR="00C51168">
          <w:pgSz w:w="12240" w:h="15840"/>
          <w:pgMar w:top="2320" w:right="460" w:bottom="1220" w:left="700" w:header="0" w:footer="1020" w:gutter="0"/>
          <w:cols w:space="720"/>
        </w:sectPr>
      </w:pPr>
    </w:p>
    <w:p w:rsidR="00C51168" w:rsidRDefault="00C51168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C51168" w:rsidRDefault="006B31B1">
      <w:pPr>
        <w:spacing w:line="200" w:lineRule="atLeast"/>
        <w:ind w:left="2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27" type="#_x0000_t202" style="width:524.3pt;height:49pt;mso-left-percent:-10001;mso-top-percent:-10001;mso-position-horizontal:absolute;mso-position-horizontal-relative:char;mso-position-vertical:absolute;mso-position-vertical-relative:line;mso-left-percent:-10001;mso-top-percent:-10001" filled="f" strokecolor="#1f4e79" strokeweight="3.1pt">
            <v:textbox inset="0,0,0,0">
              <w:txbxContent>
                <w:p w:rsidR="00C51168" w:rsidRDefault="006B31B1">
                  <w:pPr>
                    <w:spacing w:before="17"/>
                    <w:ind w:left="3228" w:right="3227" w:firstLine="11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PODER</w:t>
                  </w:r>
                  <w:r>
                    <w:rPr>
                      <w:rFonts w:ascii="Calibri" w:hAnsi="Calibri"/>
                      <w:b/>
                      <w:color w:val="2D74B5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JUDICIAL</w:t>
                  </w:r>
                  <w:r>
                    <w:rPr>
                      <w:rFonts w:ascii="Times New Roman" w:hAnsi="Times New Roman"/>
                      <w:b/>
                      <w:color w:val="2D74B5"/>
                      <w:spacing w:val="2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SUBPROCESO</w:t>
                  </w:r>
                  <w:r>
                    <w:rPr>
                      <w:rFonts w:ascii="Calibri" w:hAnsi="Calibri"/>
                      <w:b/>
                      <w:color w:val="2D74B5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2D74B5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2"/>
                      <w:sz w:val="24"/>
                    </w:rPr>
                    <w:t>COMPRAS</w:t>
                  </w:r>
                  <w:r>
                    <w:rPr>
                      <w:rFonts w:ascii="Calibri" w:hAnsi="Calibri"/>
                      <w:b/>
                      <w:color w:val="2D74B5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MENORES</w:t>
                  </w:r>
                  <w:r>
                    <w:rPr>
                      <w:rFonts w:ascii="Times New Roman" w:hAnsi="Times New Roman"/>
                      <w:b/>
                      <w:color w:val="2D74B5"/>
                      <w:spacing w:val="3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CONTRATACIÓN</w:t>
                  </w:r>
                  <w:r>
                    <w:rPr>
                      <w:rFonts w:ascii="Calibri" w:hAnsi="Calibri"/>
                      <w:b/>
                      <w:color w:val="2D74B5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DIRECTA</w:t>
                  </w:r>
                  <w:r>
                    <w:rPr>
                      <w:rFonts w:ascii="Calibri" w:hAnsi="Calibri"/>
                      <w:b/>
                      <w:color w:val="2D74B5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D74B5"/>
                      <w:spacing w:val="-1"/>
                      <w:sz w:val="24"/>
                    </w:rPr>
                    <w:t>ELECTRÓNICA</w:t>
                  </w:r>
                </w:p>
              </w:txbxContent>
            </v:textbox>
          </v:shape>
        </w:pict>
      </w:r>
    </w:p>
    <w:p w:rsidR="00C51168" w:rsidRDefault="00C51168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C51168" w:rsidRDefault="006B31B1">
      <w:pPr>
        <w:pStyle w:val="Textkrper"/>
        <w:spacing w:before="59"/>
        <w:ind w:left="418" w:right="387"/>
        <w:jc w:val="both"/>
        <w:rPr>
          <w:rFonts w:cs="Calibri"/>
        </w:rPr>
      </w:pPr>
      <w:r>
        <w:pict>
          <v:group id="_x0000_s1408" style="position:absolute;left:0;text-align:left;margin-left:40.7pt;margin-top:-75.4pt;width:542.4pt;height:286.3pt;z-index:-26992;mso-position-horizontal-relative:page" coordorigin="814,-1508" coordsize="10848,5726">
            <v:group id="_x0000_s1425" style="position:absolute;left:845;top:-1447;width:10786;height:2" coordorigin="845,-1447" coordsize="10786,2">
              <v:shape id="_x0000_s1426" style="position:absolute;left:845;top:-1447;width:10786;height:2" coordorigin="845,-1447" coordsize="10786,0" path="m845,-1447r10785,e" filled="f" strokecolor="#1f4e79" strokeweight="3.1pt">
                <v:path arrowok="t"/>
              </v:shape>
            </v:group>
            <v:group id="_x0000_s1423" style="position:absolute;left:875;top:-1477;width:2;height:1280" coordorigin="875,-1477" coordsize="2,1280">
              <v:shape id="_x0000_s1424" style="position:absolute;left:875;top:-1477;width:2;height:1280" coordorigin="875,-1477" coordsize="0,1280" path="m875,-1477r,1280e" filled="f" strokecolor="#1f4e79" strokeweight="3.1pt">
                <v:path arrowok="t"/>
              </v:shape>
            </v:group>
            <v:group id="_x0000_s1421" style="position:absolute;left:845;top:-227;width:10786;height:2" coordorigin="845,-227" coordsize="10786,2">
              <v:shape id="_x0000_s1422" style="position:absolute;left:845;top:-227;width:10786;height:2" coordorigin="845,-227" coordsize="10786,0" path="m845,-227r10785,e" filled="f" strokecolor="#1f4e79" strokeweight="3.1pt">
                <v:path arrowok="t"/>
              </v:shape>
            </v:group>
            <v:group id="_x0000_s1417" style="position:absolute;left:11600;top:-1477;width:2;height:1280" coordorigin="11600,-1477" coordsize="2,1280">
              <v:shape id="_x0000_s1420" style="position:absolute;left:11600;top:-1477;width:2;height:1280" coordorigin="11600,-1477" coordsize="0,1280" path="m11600,-1477r,1280e" filled="f" strokecolor="#1f4e79" strokeweight="3.1pt">
                <v:path arrowok="t"/>
              </v:shape>
              <v:shape id="_x0000_s1419" type="#_x0000_t75" style="position:absolute;left:10616;top:-1251;width:769;height:818">
                <v:imagedata r:id="rId14" o:title=""/>
              </v:shape>
              <v:shape id="_x0000_s1418" type="#_x0000_t75" style="position:absolute;left:1064;top:-1264;width:1979;height:863">
                <v:imagedata r:id="rId15" o:title=""/>
              </v:shape>
            </v:group>
            <v:group id="_x0000_s1415" style="position:absolute;left:1006;top:-192;width:10498;height:2" coordorigin="1006,-192" coordsize="10498,2">
              <v:shape id="_x0000_s1416" style="position:absolute;left:1006;top:-192;width:10498;height:2" coordorigin="1006,-192" coordsize="10498,0" path="m1006,-192r10497,e" filled="f" strokeweight=".58pt">
                <v:path arrowok="t"/>
              </v:shape>
            </v:group>
            <v:group id="_x0000_s1413" style="position:absolute;left:1010;top:-187;width:2;height:4395" coordorigin="1010,-187" coordsize="2,4395">
              <v:shape id="_x0000_s1414" style="position:absolute;left:1010;top:-187;width:2;height:4395" coordorigin="1010,-187" coordsize="0,4395" path="m1010,-187r,4395e" filled="f" strokeweight=".58pt">
                <v:path arrowok="t"/>
              </v:shape>
            </v:group>
            <v:group id="_x0000_s1411" style="position:absolute;left:1006;top:4212;width:10498;height:2" coordorigin="1006,4212" coordsize="10498,2">
              <v:shape id="_x0000_s1412" style="position:absolute;left:1006;top:4212;width:10498;height:2" coordorigin="1006,4212" coordsize="10498,0" path="m1006,4212r10497,e" filled="f" strokeweight=".58pt">
                <v:path arrowok="t"/>
              </v:shape>
            </v:group>
            <v:group id="_x0000_s1409" style="position:absolute;left:11498;top:-187;width:2;height:4395" coordorigin="11498,-187" coordsize="2,4395">
              <v:shape id="_x0000_s1410" style="position:absolute;left:11498;top:-187;width:2;height:4395" coordorigin="11498,-187" coordsize="0,4395" path="m11498,-187r,4395e" filled="f" strokeweight=".58pt">
                <v:path arrowok="t"/>
              </v:shape>
            </v:group>
            <w10:wrap anchorx="page"/>
          </v:group>
        </w:pict>
      </w:r>
      <w:r>
        <w:t>El</w:t>
      </w:r>
      <w:r>
        <w:rPr>
          <w:spacing w:val="12"/>
        </w:rPr>
        <w:t xml:space="preserve"> </w:t>
      </w:r>
      <w:r>
        <w:t>Ministerio</w:t>
      </w:r>
      <w:r>
        <w:rPr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Hacienda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señala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que: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“El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régimen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Tributac</w:t>
      </w:r>
      <w:r>
        <w:t>ión</w:t>
      </w:r>
      <w:r>
        <w:rPr>
          <w:spacing w:val="13"/>
        </w:rPr>
        <w:t xml:space="preserve"> </w:t>
      </w:r>
      <w:r>
        <w:rPr>
          <w:spacing w:val="-1"/>
        </w:rPr>
        <w:t>Simplificada</w:t>
      </w:r>
      <w:r>
        <w:rPr>
          <w:spacing w:val="13"/>
        </w:rPr>
        <w:t xml:space="preserve"> </w:t>
      </w:r>
      <w:r>
        <w:t>constituye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opción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acceso</w:t>
      </w:r>
      <w:r>
        <w:rPr>
          <w:spacing w:val="15"/>
        </w:rPr>
        <w:t xml:space="preserve"> </w:t>
      </w:r>
      <w:r>
        <w:rPr>
          <w:spacing w:val="-1"/>
        </w:rPr>
        <w:t>voluntario</w:t>
      </w:r>
      <w:r>
        <w:rPr>
          <w:spacing w:val="1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sencillo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pequeños</w:t>
      </w:r>
      <w:r>
        <w:rPr>
          <w:spacing w:val="37"/>
        </w:rPr>
        <w:t xml:space="preserve"> </w:t>
      </w:r>
      <w:r>
        <w:t>contribuyentes</w:t>
      </w:r>
      <w:r>
        <w:rPr>
          <w:spacing w:val="36"/>
        </w:rPr>
        <w:t xml:space="preserve"> </w:t>
      </w:r>
      <w:r>
        <w:rPr>
          <w:spacing w:val="-1"/>
        </w:rPr>
        <w:t>cumplan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deberes</w:t>
      </w:r>
      <w:r>
        <w:rPr>
          <w:spacing w:val="36"/>
        </w:rPr>
        <w:t xml:space="preserve"> </w:t>
      </w:r>
      <w:r>
        <w:t>tributarios,</w:t>
      </w:r>
      <w:r>
        <w:rPr>
          <w:spacing w:val="36"/>
        </w:rPr>
        <w:t xml:space="preserve"> </w:t>
      </w:r>
      <w:r>
        <w:rPr>
          <w:spacing w:val="-1"/>
        </w:rPr>
        <w:t>simplificando</w:t>
      </w:r>
      <w:r>
        <w:rPr>
          <w:spacing w:val="35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obligaciones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contabilidad.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bajo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régimen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voluntaria”.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left="418" w:right="387"/>
        <w:jc w:val="both"/>
      </w:pPr>
      <w:r>
        <w:rPr>
          <w:spacing w:val="-1"/>
        </w:rPr>
        <w:t>Sin</w:t>
      </w:r>
      <w:r>
        <w:rPr>
          <w:spacing w:val="22"/>
        </w:rPr>
        <w:t xml:space="preserve"> </w:t>
      </w:r>
      <w:r>
        <w:t>embargo,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evaluación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ofertas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igualdad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oferentes,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algún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interesado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pertenezca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spacing w:val="-1"/>
        </w:rPr>
        <w:t>régimen,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considerar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hora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registrar</w:t>
      </w:r>
      <w:r>
        <w:rPr>
          <w:b/>
          <w:spacing w:val="18"/>
        </w:rPr>
        <w:t xml:space="preserve"> </w:t>
      </w:r>
      <w:r>
        <w:rPr>
          <w:b/>
        </w:rPr>
        <w:t>el</w:t>
      </w:r>
      <w:r>
        <w:rPr>
          <w:rFonts w:ascii="Times New Roman" w:hAnsi="Times New Roman"/>
          <w:b/>
          <w:spacing w:val="61"/>
          <w:w w:val="99"/>
        </w:rPr>
        <w:t xml:space="preserve"> </w:t>
      </w:r>
      <w:r>
        <w:rPr>
          <w:b/>
          <w:spacing w:val="-1"/>
        </w:rPr>
        <w:t>precio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unitario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deberá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incluir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sin</w:t>
      </w:r>
      <w:r>
        <w:rPr>
          <w:b/>
          <w:spacing w:val="35"/>
        </w:rPr>
        <w:t xml:space="preserve"> </w:t>
      </w:r>
      <w:r>
        <w:rPr>
          <w:b/>
        </w:rPr>
        <w:t>excepción</w:t>
      </w:r>
      <w:r>
        <w:rPr>
          <w:b/>
          <w:spacing w:val="34"/>
        </w:rPr>
        <w:t xml:space="preserve"> </w:t>
      </w:r>
      <w:r>
        <w:rPr>
          <w:b/>
        </w:rPr>
        <w:t>el</w:t>
      </w:r>
      <w:r>
        <w:rPr>
          <w:b/>
          <w:spacing w:val="33"/>
        </w:rPr>
        <w:t xml:space="preserve"> </w:t>
      </w:r>
      <w:r>
        <w:rPr>
          <w:b/>
        </w:rPr>
        <w:t>IVA</w:t>
      </w:r>
      <w:r>
        <w:rPr>
          <w:b/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corresponde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la(s)</w:t>
      </w:r>
      <w:r>
        <w:rPr>
          <w:spacing w:val="34"/>
        </w:rPr>
        <w:t xml:space="preserve"> </w:t>
      </w:r>
      <w:r>
        <w:t>línea(s)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ofertar,</w:t>
      </w:r>
      <w:r>
        <w:rPr>
          <w:spacing w:val="35"/>
        </w:rPr>
        <w:t xml:space="preserve"> </w:t>
      </w:r>
      <w:r>
        <w:t>esto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efecto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left="418" w:right="390"/>
        <w:jc w:val="both"/>
      </w:pPr>
      <w:r>
        <w:t>Es</w:t>
      </w:r>
      <w:r>
        <w:rPr>
          <w:spacing w:val="15"/>
        </w:rPr>
        <w:t xml:space="preserve"> </w:t>
      </w:r>
      <w:r>
        <w:rPr>
          <w:spacing w:val="-1"/>
        </w:rPr>
        <w:t>importante</w:t>
      </w:r>
      <w:r>
        <w:rPr>
          <w:spacing w:val="14"/>
        </w:rPr>
        <w:t xml:space="preserve"> </w:t>
      </w:r>
      <w:r>
        <w:t>aclarar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ostente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condición</w:t>
      </w:r>
      <w:r>
        <w:rPr>
          <w:spacing w:val="15"/>
        </w:rPr>
        <w:t xml:space="preserve"> </w:t>
      </w:r>
      <w:r>
        <w:rPr>
          <w:spacing w:val="5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pertenecer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Régimen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Simplificado,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rPr>
          <w:spacing w:val="-1"/>
        </w:rPr>
        <w:t>descontará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monto</w:t>
      </w:r>
      <w:r>
        <w:rPr>
          <w:spacing w:val="34"/>
        </w:rPr>
        <w:t xml:space="preserve"> </w:t>
      </w:r>
      <w:r>
        <w:rPr>
          <w:spacing w:val="-1"/>
        </w:rP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%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IVA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la(s)</w:t>
      </w:r>
      <w:r>
        <w:rPr>
          <w:spacing w:val="34"/>
        </w:rPr>
        <w:t xml:space="preserve"> </w:t>
      </w:r>
      <w:r>
        <w:rPr>
          <w:spacing w:val="-1"/>
        </w:rPr>
        <w:t>línea(s)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resulte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adjudicatario(a)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emitir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pedido.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left="418" w:right="387"/>
        <w:jc w:val="both"/>
      </w:pPr>
      <w:r>
        <w:rPr>
          <w:spacing w:val="-1"/>
        </w:rPr>
        <w:t>Además,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señalar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rPr>
          <w:spacing w:val="-1"/>
        </w:rPr>
        <w:t>Proveeduría</w:t>
      </w:r>
      <w:r>
        <w:rPr>
          <w:spacing w:val="31"/>
        </w:rPr>
        <w:t xml:space="preserve"> </w:t>
      </w:r>
      <w:r>
        <w:t>realizará</w:t>
      </w:r>
      <w:r>
        <w:rPr>
          <w:spacing w:val="31"/>
        </w:rPr>
        <w:t xml:space="preserve"> </w:t>
      </w:r>
      <w:r>
        <w:rPr>
          <w:spacing w:val="-1"/>
        </w:rPr>
        <w:t>consulta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página</w:t>
      </w:r>
      <w:r>
        <w:rPr>
          <w:spacing w:val="32"/>
        </w:rPr>
        <w:t xml:space="preserve"> </w:t>
      </w:r>
      <w:r>
        <w:rPr>
          <w:spacing w:val="-1"/>
        </w:rPr>
        <w:t>web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Hacienda,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</w:t>
      </w:r>
      <w:hyperlink r:id="rId19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0">
        <w:r>
          <w:rPr>
            <w:color w:val="0000FF"/>
            <w:spacing w:val="-1"/>
            <w:u w:val="single" w:color="0000FF"/>
          </w:rPr>
          <w:t>w.hacienda.go.cr/</w:t>
        </w:r>
        <w:r>
          <w:rPr>
            <w:spacing w:val="-1"/>
          </w:rPr>
          <w:t>,</w:t>
        </w:r>
        <w:r>
          <w:rPr>
            <w:spacing w:val="7"/>
          </w:rPr>
          <w:t xml:space="preserve"> </w:t>
        </w:r>
      </w:hyperlink>
      <w:r>
        <w:t>apartado</w:t>
      </w:r>
      <w:r>
        <w:rPr>
          <w:spacing w:val="7"/>
        </w:rPr>
        <w:t xml:space="preserve"> </w:t>
      </w:r>
      <w:r>
        <w:rPr>
          <w:spacing w:val="-1"/>
        </w:rPr>
        <w:t>Situación</w:t>
      </w:r>
      <w:r>
        <w:rPr>
          <w:spacing w:val="8"/>
        </w:rPr>
        <w:t xml:space="preserve"> </w:t>
      </w:r>
      <w:r>
        <w:t>Tributaria</w:t>
      </w:r>
      <w:r>
        <w:rPr>
          <w:spacing w:val="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Tributarias)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determinar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oferente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pertenece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Simplificado.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C51168" w:rsidRDefault="006B31B1">
      <w:pPr>
        <w:pStyle w:val="berschrift2"/>
        <w:numPr>
          <w:ilvl w:val="1"/>
          <w:numId w:val="7"/>
        </w:numPr>
        <w:tabs>
          <w:tab w:val="left" w:pos="733"/>
        </w:tabs>
        <w:spacing w:before="59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C51168" w:rsidRDefault="00C51168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spacing w:line="200" w:lineRule="atLeast"/>
        <w:ind w:left="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07" type="#_x0000_t202" style="width:531.5pt;height:23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1168" w:rsidRDefault="00C5116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C51168" w:rsidRDefault="006B31B1">
                  <w:pPr>
                    <w:ind w:left="102" w:right="1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4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  <w:u w:val="single" w:color="000000"/>
                    </w:rPr>
                    <w:t xml:space="preserve"> </w:t>
                  </w:r>
                </w:p>
                <w:p w:rsidR="00C51168" w:rsidRDefault="00C51168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C51168" w:rsidRDefault="006B31B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C51168" w:rsidRDefault="006B31B1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 haga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  todos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 trámite  de  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z w:val="20"/>
                    </w:rPr>
                    <w:t xml:space="preserve"> o 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 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 y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deberán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8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exoneración. </w:t>
                  </w:r>
                  <w:r>
                    <w:rPr>
                      <w:rFonts w:ascii="Calibri" w:hAnsi="Calibri"/>
                      <w:sz w:val="20"/>
                    </w:rPr>
                    <w:t>En 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C51168" w:rsidRDefault="006B31B1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51168" w:rsidRDefault="00C51168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C51168" w:rsidRDefault="006B31B1">
                  <w:pPr>
                    <w:ind w:left="102" w:right="9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pedido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exterior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51168" w:rsidRDefault="00C5116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51168">
          <w:headerReference w:type="default" r:id="rId22"/>
          <w:footerReference w:type="default" r:id="rId23"/>
          <w:pgSz w:w="12240" w:h="15840"/>
          <w:pgMar w:top="900" w:right="460" w:bottom="1220" w:left="700" w:header="0" w:footer="1020" w:gutter="0"/>
          <w:pgNumType w:start="5"/>
          <w:cols w:space="720"/>
        </w:sectPr>
      </w:pPr>
    </w:p>
    <w:p w:rsidR="00C51168" w:rsidRDefault="006B31B1">
      <w:pPr>
        <w:numPr>
          <w:ilvl w:val="0"/>
          <w:numId w:val="7"/>
        </w:numPr>
        <w:tabs>
          <w:tab w:val="left" w:pos="632"/>
        </w:tabs>
        <w:spacing w:line="215" w:lineRule="exact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51168" w:rsidRDefault="00C511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8"/>
        <w:gridCol w:w="7782"/>
      </w:tblGrid>
      <w:tr w:rsidR="00C51168">
        <w:trPr>
          <w:trHeight w:hRule="exact" w:val="367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6B31B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 ofertas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51168" w:rsidRDefault="006B31B1">
            <w:pPr>
              <w:pStyle w:val="TableParagraph"/>
              <w:ind w:left="3328" w:right="33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C51168" w:rsidRDefault="006B31B1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precio.</w:t>
            </w:r>
          </w:p>
          <w:p w:rsidR="00C51168" w:rsidRDefault="006B31B1">
            <w:pPr>
              <w:pStyle w:val="TableParagraph"/>
              <w:ind w:left="409" w:right="30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C51168" w:rsidRDefault="006B31B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7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 esta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 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C51168">
        <w:trPr>
          <w:trHeight w:hRule="exact" w:val="8101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705" w:right="305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6"/>
              </w:numPr>
              <w:tabs>
                <w:tab w:val="left" w:pos="340"/>
              </w:tabs>
              <w:ind w:right="9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puntaje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adicional </w:t>
            </w:r>
            <w:r>
              <w:rPr>
                <w:rFonts w:ascii="Calibri" w:hAnsi="Calibri"/>
                <w:sz w:val="20"/>
              </w:rPr>
              <w:t>a 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55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C51168" w:rsidRDefault="00C5116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51168" w:rsidRDefault="006B31B1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51168" w:rsidRDefault="006B31B1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51168" w:rsidRDefault="006B31B1">
            <w:pPr>
              <w:pStyle w:val="Listenabsatz"/>
              <w:numPr>
                <w:ilvl w:val="2"/>
                <w:numId w:val="6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51168" w:rsidRDefault="00C5116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un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C51168" w:rsidRDefault="00C5116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1168" w:rsidRDefault="006B31B1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Listenabsatz"/>
              <w:numPr>
                <w:ilvl w:val="1"/>
                <w:numId w:val="6"/>
              </w:numPr>
              <w:tabs>
                <w:tab w:val="left" w:pos="823"/>
              </w:tabs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C51168" w:rsidRDefault="00C511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6"/>
              </w:numPr>
              <w:tabs>
                <w:tab w:val="left" w:pos="309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-3"/>
                <w:sz w:val="20"/>
              </w:rPr>
              <w:t xml:space="preserve"> oferentes </w:t>
            </w:r>
            <w:r>
              <w:rPr>
                <w:rFonts w:ascii="Calibri" w:hAnsi="Calibri"/>
                <w:spacing w:val="-1"/>
                <w:sz w:val="20"/>
              </w:rPr>
              <w:t xml:space="preserve">con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 por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adjudicatario(a)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</w:tc>
      </w:tr>
    </w:tbl>
    <w:p w:rsidR="00C51168" w:rsidRDefault="00C51168">
      <w:pPr>
        <w:jc w:val="both"/>
        <w:rPr>
          <w:rFonts w:ascii="Calibri" w:eastAsia="Calibri" w:hAnsi="Calibri" w:cs="Calibri"/>
          <w:sz w:val="20"/>
          <w:szCs w:val="20"/>
        </w:rPr>
        <w:sectPr w:rsidR="00C51168">
          <w:headerReference w:type="default" r:id="rId24"/>
          <w:pgSz w:w="12240" w:h="15840"/>
          <w:pgMar w:top="2320" w:right="460" w:bottom="1220" w:left="700" w:header="982" w:footer="1020" w:gutter="0"/>
          <w:cols w:space="720"/>
        </w:sectPr>
      </w:pPr>
    </w:p>
    <w:p w:rsidR="00C51168" w:rsidRDefault="006B31B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396" style="position:absolute;margin-left:46.7pt;margin-top:56.6pt;width:530.4pt;height:52.1pt;z-index:-26968;mso-position-horizontal-relative:page;mso-position-vertical-relative:page" coordorigin="934,1132" coordsize="10608,1042">
            <v:group id="_x0000_s1405" style="position:absolute;left:965;top:1163;width:10546;height:2" coordorigin="965,1163" coordsize="10546,2">
              <v:shape id="_x0000_s1406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403" style="position:absolute;left:995;top:1193;width:2;height:920" coordorigin="995,1193" coordsize="2,920">
              <v:shape id="_x0000_s1404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401" style="position:absolute;left:11480;top:1193;width:2;height:920" coordorigin="11480,1193" coordsize="2,920">
              <v:shape id="_x0000_s1402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397" style="position:absolute;left:965;top:2142;width:10546;height:2" coordorigin="965,2142" coordsize="10546,2">
              <v:shape id="_x0000_s1400" style="position:absolute;left:965;top:2142;width:10546;height:2" coordorigin="965,2142" coordsize="10546,0" path="m965,2142r10545,e" filled="f" strokecolor="#1f4e79" strokeweight="3.1pt">
                <v:path arrowok="t"/>
              </v:shape>
              <v:shape id="_x0000_s1399" type="#_x0000_t75" style="position:absolute;left:10616;top:1238;width:769;height:818">
                <v:imagedata r:id="rId14" o:title=""/>
              </v:shape>
              <v:shape id="_x0000_s1398" type="#_x0000_t75" style="position:absolute;left:1064;top:1225;width:1979;height:863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2288"/>
        <w:gridCol w:w="7782"/>
        <w:gridCol w:w="397"/>
      </w:tblGrid>
      <w:tr w:rsidR="00C51168">
        <w:trPr>
          <w:trHeight w:hRule="exact" w:val="1224"/>
        </w:trPr>
        <w:tc>
          <w:tcPr>
            <w:tcW w:w="10725" w:type="dxa"/>
            <w:gridSpan w:val="4"/>
            <w:tcBorders>
              <w:top w:val="single" w:sz="25" w:space="0" w:color="1F4E79"/>
              <w:left w:val="single" w:sz="25" w:space="0" w:color="1F4E79"/>
              <w:bottom w:val="single" w:sz="29" w:space="0" w:color="1F4E79"/>
              <w:right w:val="single" w:sz="25" w:space="0" w:color="1F4E79"/>
            </w:tcBorders>
          </w:tcPr>
          <w:p w:rsidR="00C51168" w:rsidRDefault="006B31B1">
            <w:pPr>
              <w:pStyle w:val="TableParagraph"/>
              <w:spacing w:before="137"/>
              <w:ind w:left="3348" w:right="3347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PODER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4B5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color w:val="2D74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2"/>
                <w:sz w:val="24"/>
              </w:rPr>
              <w:t>COMPRAS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4B5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4B5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spacing w:val="-1"/>
                <w:sz w:val="24"/>
              </w:rPr>
              <w:t>ELECTRÓNICA</w:t>
            </w:r>
          </w:p>
        </w:tc>
      </w:tr>
      <w:tr w:rsidR="00C51168">
        <w:trPr>
          <w:trHeight w:hRule="exact" w:val="6633"/>
        </w:trPr>
        <w:tc>
          <w:tcPr>
            <w:tcW w:w="258" w:type="dxa"/>
            <w:tcBorders>
              <w:top w:val="single" w:sz="25" w:space="0" w:color="1F4E79"/>
              <w:left w:val="nil"/>
              <w:bottom w:val="nil"/>
              <w:right w:val="single" w:sz="5" w:space="0" w:color="000000"/>
            </w:tcBorders>
          </w:tcPr>
          <w:p w:rsidR="00C51168" w:rsidRDefault="00C51168"/>
        </w:tc>
        <w:tc>
          <w:tcPr>
            <w:tcW w:w="2288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/>
        </w:tc>
        <w:tc>
          <w:tcPr>
            <w:tcW w:w="7782" w:type="dxa"/>
            <w:tcBorders>
              <w:top w:val="single" w:sz="29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168" w:rsidRDefault="00C511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objeto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  <w:p w:rsidR="00C51168" w:rsidRDefault="00C511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C51168" w:rsidRDefault="00C51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C51168" w:rsidRDefault="00C5116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168" w:rsidRDefault="00C51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51168" w:rsidRDefault="006B31B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Forma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realizar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sorteo:</w:t>
            </w:r>
          </w:p>
          <w:p w:rsidR="00C51168" w:rsidRDefault="00C51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TableParagraph"/>
              <w:ind w:left="102" w:right="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sorteo.</w:t>
            </w:r>
          </w:p>
          <w:p w:rsidR="00C51168" w:rsidRDefault="00C51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adjudicatario(a)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</w:p>
          <w:p w:rsidR="00C51168" w:rsidRDefault="00C51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1168" w:rsidRDefault="006B31B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levantará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suscrita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asistentes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evento,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posteriormente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adoptará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adjudicación.</w:t>
            </w:r>
          </w:p>
        </w:tc>
        <w:tc>
          <w:tcPr>
            <w:tcW w:w="397" w:type="dxa"/>
            <w:tcBorders>
              <w:top w:val="single" w:sz="25" w:space="0" w:color="1F4E79"/>
              <w:left w:val="single" w:sz="5" w:space="0" w:color="000000"/>
              <w:bottom w:val="nil"/>
              <w:right w:val="nil"/>
            </w:tcBorders>
          </w:tcPr>
          <w:p w:rsidR="00C51168" w:rsidRDefault="00C51168"/>
        </w:tc>
      </w:tr>
    </w:tbl>
    <w:p w:rsidR="00C51168" w:rsidRDefault="00C51168">
      <w:pPr>
        <w:sectPr w:rsidR="00C51168">
          <w:headerReference w:type="default" r:id="rId25"/>
          <w:pgSz w:w="12240" w:h="15840"/>
          <w:pgMar w:top="960" w:right="520" w:bottom="1220" w:left="760" w:header="0" w:footer="1020" w:gutter="0"/>
          <w:cols w:space="720"/>
        </w:sectPr>
      </w:pPr>
    </w:p>
    <w:p w:rsidR="00C51168" w:rsidRDefault="006B31B1">
      <w:pPr>
        <w:pStyle w:val="berschrift2"/>
        <w:spacing w:line="214" w:lineRule="exact"/>
        <w:ind w:right="68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1</w:t>
      </w:r>
    </w:p>
    <w:p w:rsidR="00C51168" w:rsidRDefault="006B31B1">
      <w:pPr>
        <w:spacing w:line="243" w:lineRule="exact"/>
        <w:ind w:left="681" w:right="68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C51168" w:rsidRDefault="00C5116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pStyle w:val="Textkrper"/>
        <w:ind w:left="677" w:right="689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47"/>
        </w:tabs>
        <w:ind w:right="43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4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43"/>
        </w:tabs>
        <w:ind w:right="43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64"/>
        </w:tabs>
        <w:ind w:right="438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sector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73"/>
        </w:tabs>
        <w:ind w:right="435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9"/>
        </w:rPr>
        <w:t xml:space="preserve"> </w:t>
      </w:r>
      <w:r>
        <w:t>directivos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7"/>
        </w:rPr>
        <w:t xml:space="preserve"> </w:t>
      </w:r>
      <w:r>
        <w:rPr>
          <w:spacing w:val="-1"/>
        </w:rPr>
        <w:t>afectos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incompatibilidades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indic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4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14"/>
        </w:tabs>
        <w:ind w:right="440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oferta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adjudicatario.</w:t>
      </w:r>
    </w:p>
    <w:p w:rsidR="00C51168" w:rsidRDefault="00C5116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4"/>
        </w:numPr>
        <w:tabs>
          <w:tab w:val="left" w:pos="655"/>
        </w:tabs>
        <w:ind w:right="436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9"/>
        </w:rPr>
        <w:t xml:space="preserve"> </w:t>
      </w:r>
      <w:r>
        <w:rPr>
          <w:spacing w:val="1"/>
        </w:rPr>
        <w:t>técnicos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C51168" w:rsidRDefault="00C51168">
      <w:pPr>
        <w:jc w:val="both"/>
        <w:sectPr w:rsidR="00C51168">
          <w:pgSz w:w="12240" w:h="15840"/>
          <w:pgMar w:top="2320" w:right="460" w:bottom="1220" w:left="700" w:header="0" w:footer="1020" w:gutter="0"/>
          <w:cols w:space="720"/>
        </w:sectPr>
      </w:pPr>
    </w:p>
    <w:p w:rsidR="00C51168" w:rsidRDefault="006B31B1">
      <w:pPr>
        <w:pStyle w:val="berschrift2"/>
        <w:spacing w:line="214" w:lineRule="exact"/>
        <w:ind w:left="3033" w:right="3177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C51168" w:rsidRDefault="006B31B1">
      <w:pPr>
        <w:spacing w:line="243" w:lineRule="exact"/>
        <w:ind w:left="3033" w:right="31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C51168" w:rsidRDefault="00C5116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pStyle w:val="Textkrper"/>
        <w:ind w:right="582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  <w:ind w:right="576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autorizada 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t>electrónicas.</w:t>
      </w:r>
      <w:r>
        <w:rPr>
          <w:spacing w:val="1"/>
        </w:rPr>
        <w:t xml:space="preserve"> </w:t>
      </w:r>
      <w:r>
        <w:t>En 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 xml:space="preserve">registrado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cuente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clave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3"/>
        </w:rPr>
        <w:t>ya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comercial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labore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corresponda,</w:t>
      </w:r>
      <w:r>
        <w:rPr>
          <w:spacing w:val="4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inclusión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sistema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generación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clave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más</w:t>
      </w:r>
      <w:r>
        <w:rPr>
          <w:spacing w:val="41"/>
        </w:rPr>
        <w:t xml:space="preserve"> </w:t>
      </w:r>
      <w:r>
        <w:t>tardar</w:t>
      </w:r>
      <w:r>
        <w:rPr>
          <w:spacing w:val="40"/>
        </w:rPr>
        <w:t xml:space="preserve"> </w:t>
      </w:r>
      <w:r>
        <w:rPr>
          <w:b/>
          <w:u w:val="single" w:color="000000"/>
        </w:rPr>
        <w:t>un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día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hábil</w:t>
      </w:r>
      <w:r>
        <w:rPr>
          <w:b/>
          <w:spacing w:val="40"/>
          <w:u w:val="single" w:color="000000"/>
        </w:rPr>
        <w:t xml:space="preserve"> </w:t>
      </w:r>
      <w:r>
        <w:rPr>
          <w:b/>
          <w:u w:val="single" w:color="000000"/>
        </w:rPr>
        <w:t>antes</w:t>
      </w:r>
      <w:r>
        <w:rPr>
          <w:b/>
          <w:spacing w:val="39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la</w:t>
      </w:r>
      <w:r>
        <w:rPr>
          <w:b/>
          <w:spacing w:val="4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apertura</w:t>
      </w:r>
      <w:r>
        <w:rPr>
          <w:b/>
          <w:spacing w:val="41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4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ofertas</w:t>
      </w:r>
      <w:r>
        <w:rPr>
          <w:b/>
          <w:u w:val="single" w:color="000000"/>
        </w:rPr>
        <w:t xml:space="preserve"> 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t>contratación,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correo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hyperlink r:id="rId26">
        <w:r>
          <w:rPr>
            <w:color w:val="0000FF"/>
            <w:u w:val="single" w:color="0000FF"/>
          </w:rPr>
          <w:t>provee_sistemas@poder-judicial.go.cr</w:t>
        </w:r>
        <w:r>
          <w:t>,</w:t>
        </w:r>
        <w:r>
          <w:rPr>
            <w:spacing w:val="23"/>
          </w:rPr>
          <w:t xml:space="preserve"> </w:t>
        </w:r>
      </w:hyperlink>
      <w:r>
        <w:t>junto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personería</w:t>
      </w:r>
      <w:r>
        <w:rPr>
          <w:spacing w:val="23"/>
        </w:rPr>
        <w:t xml:space="preserve"> </w:t>
      </w:r>
      <w:r>
        <w:t>jurídica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empresa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escaneada,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identidad</w:t>
      </w:r>
      <w:r>
        <w:rPr>
          <w:spacing w:val="16"/>
        </w:rPr>
        <w:t xml:space="preserve"> </w:t>
      </w:r>
      <w:r>
        <w:t>escaneada,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física.,</w:t>
      </w:r>
      <w:r>
        <w:rPr>
          <w:spacing w:val="15"/>
        </w:rPr>
        <w:t xml:space="preserve"> </w:t>
      </w:r>
      <w:r>
        <w:t>caso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contrario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adecuado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se </w:t>
      </w:r>
      <w:r>
        <w:rPr>
          <w:spacing w:val="-1"/>
        </w:rPr>
        <w:t>pueda</w:t>
      </w:r>
      <w:r>
        <w:rPr>
          <w:spacing w:val="8"/>
        </w:rPr>
        <w:t xml:space="preserve"> </w:t>
      </w:r>
      <w:r>
        <w:t>registrar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forma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oportuna.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  <w:ind w:right="577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página</w:t>
      </w:r>
      <w:r>
        <w:rPr>
          <w:spacing w:val="34"/>
        </w:rPr>
        <w:t xml:space="preserve"> </w:t>
      </w:r>
      <w:r>
        <w:t>Web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(https://</w:t>
      </w:r>
      <w:hyperlink r:id="rId27">
        <w:r>
          <w:rPr>
            <w:rFonts w:cs="Calibri"/>
            <w:b/>
            <w:bCs/>
            <w:spacing w:val="-1"/>
          </w:rPr>
          <w:t>www.poder-judicial.go.cr/proveeduria),</w:t>
        </w:r>
        <w:r>
          <w:rPr>
            <w:rFonts w:cs="Calibri"/>
            <w:b/>
            <w:bCs/>
            <w:spacing w:val="32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17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23"/>
        </w:rPr>
        <w:t xml:space="preserve"> </w:t>
      </w:r>
      <w:r>
        <w:t>podrá</w:t>
      </w:r>
      <w:r>
        <w:rPr>
          <w:spacing w:val="23"/>
        </w:rPr>
        <w:t xml:space="preserve"> </w:t>
      </w:r>
      <w:r>
        <w:rPr>
          <w:spacing w:val="-1"/>
        </w:rPr>
        <w:t>descargar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guía</w:t>
      </w:r>
      <w:r>
        <w:rPr>
          <w:spacing w:val="22"/>
        </w:rPr>
        <w:t xml:space="preserve"> </w:t>
      </w:r>
      <w:r>
        <w:t>rápida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algunos</w:t>
      </w:r>
      <w:r>
        <w:rPr>
          <w:spacing w:val="22"/>
        </w:rPr>
        <w:t xml:space="preserve"> </w:t>
      </w:r>
      <w:r>
        <w:t>videos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facilitarán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oferta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de Adquisiciones</w:t>
      </w:r>
      <w:r>
        <w:rPr>
          <w:spacing w:val="1"/>
        </w:rPr>
        <w:t xml:space="preserve"> </w:t>
      </w:r>
      <w:r>
        <w:t>Electrónicas,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conocimiento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acatamientos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anexo</w:t>
      </w:r>
      <w:r>
        <w:rPr>
          <w:spacing w:val="28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cartel,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adjunta</w:t>
      </w:r>
      <w:r>
        <w:rPr>
          <w:spacing w:val="32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pasos</w:t>
      </w:r>
      <w:r>
        <w:rPr>
          <w:spacing w:val="26"/>
        </w:rPr>
        <w:t xml:space="preserve"> </w:t>
      </w:r>
      <w:r>
        <w:t>rápidos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sencillos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electrónica.</w:t>
      </w:r>
    </w:p>
    <w:p w:rsidR="00C51168" w:rsidRDefault="00C51168">
      <w:pPr>
        <w:spacing w:before="3"/>
        <w:rPr>
          <w:rFonts w:ascii="Calibri" w:eastAsia="Calibri" w:hAnsi="Calibri" w:cs="Calibri"/>
        </w:rPr>
      </w:pPr>
    </w:p>
    <w:p w:rsidR="00C51168" w:rsidRDefault="006B31B1">
      <w:pPr>
        <w:spacing w:line="200" w:lineRule="atLeast"/>
        <w:ind w:left="2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65158" cy="69951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158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68" w:rsidRDefault="00C51168">
      <w:pPr>
        <w:rPr>
          <w:rFonts w:ascii="Calibri" w:eastAsia="Calibri" w:hAnsi="Calibri" w:cs="Calibri"/>
          <w:sz w:val="23"/>
          <w:szCs w:val="23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  <w:ind w:right="575"/>
        <w:jc w:val="both"/>
      </w:pPr>
      <w:r>
        <w:rPr>
          <w:spacing w:val="-1"/>
        </w:rPr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SIGEPRO,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tiene</w:t>
      </w:r>
      <w:r>
        <w:rPr>
          <w:spacing w:val="19"/>
        </w:rPr>
        <w:t xml:space="preserve"> </w:t>
      </w:r>
      <w:r>
        <w:rPr>
          <w:spacing w:val="-1"/>
        </w:rPr>
        <w:t>compatibilidad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operativo</w:t>
      </w:r>
      <w:r>
        <w:rPr>
          <w:spacing w:val="19"/>
        </w:rPr>
        <w:t xml:space="preserve"> </w:t>
      </w:r>
      <w:r>
        <w:rPr>
          <w:spacing w:val="1"/>
        </w:rPr>
        <w:t>Windows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plataformas</w:t>
      </w:r>
      <w:r>
        <w:rPr>
          <w:spacing w:val="23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t>funcionan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Explorer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rPr>
          <w:spacing w:val="-1"/>
        </w:rPr>
        <w:t>Chrome.</w:t>
      </w:r>
      <w:r>
        <w:rPr>
          <w:spacing w:val="21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dispositivos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operativo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usan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rPr>
          <w:spacing w:val="-1"/>
        </w:rPr>
        <w:t>compatibles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plataforma,</w:t>
      </w:r>
      <w:r>
        <w:rPr>
          <w:spacing w:val="6"/>
        </w:rPr>
        <w:t xml:space="preserve"> </w:t>
      </w:r>
      <w:r>
        <w:t>ni</w:t>
      </w:r>
      <w:r>
        <w:rPr>
          <w:spacing w:val="5"/>
        </w:rPr>
        <w:t xml:space="preserve"> </w:t>
      </w:r>
      <w:r>
        <w:rPr>
          <w:spacing w:val="-1"/>
        </w:rPr>
        <w:t>tampoco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  <w:ind w:right="582"/>
        <w:jc w:val="both"/>
      </w:pPr>
      <w:r>
        <w:rPr>
          <w:spacing w:val="-1"/>
        </w:rPr>
        <w:t>Los documentos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deben </w:t>
      </w:r>
      <w:r>
        <w:t>sobrepasar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 </w:t>
      </w:r>
      <w:r>
        <w:rPr>
          <w:spacing w:val="-1"/>
        </w:rPr>
        <w:t>megas;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4"/>
        </w:numPr>
        <w:tabs>
          <w:tab w:val="left" w:pos="1154"/>
        </w:tabs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facilidades</w:t>
      </w:r>
      <w:r>
        <w:rPr>
          <w:spacing w:val="-6"/>
        </w:rPr>
        <w:t xml:space="preserve"> </w:t>
      </w:r>
      <w:r>
        <w:t>adicionales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C51168" w:rsidRDefault="00C51168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C51168" w:rsidRDefault="006B31B1">
      <w:pPr>
        <w:pStyle w:val="Textkrper"/>
        <w:numPr>
          <w:ilvl w:val="2"/>
          <w:numId w:val="4"/>
        </w:numPr>
        <w:tabs>
          <w:tab w:val="left" w:pos="1514"/>
        </w:tabs>
        <w:ind w:right="582"/>
      </w:pPr>
      <w:r>
        <w:rPr>
          <w:spacing w:val="-1"/>
        </w:rPr>
        <w:t>Consulta</w:t>
      </w:r>
      <w:r>
        <w:rPr>
          <w:spacing w:val="32"/>
        </w:rPr>
        <w:t xml:space="preserve"> </w:t>
      </w:r>
      <w:r>
        <w:rPr>
          <w:spacing w:val="-1"/>
        </w:rPr>
        <w:t>telefónica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número</w:t>
      </w:r>
      <w:r>
        <w:rPr>
          <w:spacing w:val="32"/>
        </w:rPr>
        <w:t xml:space="preserve"> </w:t>
      </w:r>
      <w:r>
        <w:t>2295-4780/3653/3656</w:t>
      </w:r>
      <w:r>
        <w:rPr>
          <w:spacing w:val="3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Lic.</w:t>
      </w:r>
      <w:r>
        <w:rPr>
          <w:spacing w:val="31"/>
        </w:rPr>
        <w:t xml:space="preserve"> </w:t>
      </w:r>
      <w:r>
        <w:rPr>
          <w:spacing w:val="-1"/>
        </w:rPr>
        <w:t>German</w:t>
      </w:r>
      <w:r>
        <w:rPr>
          <w:spacing w:val="33"/>
        </w:rPr>
        <w:t xml:space="preserve"> </w:t>
      </w:r>
      <w:r>
        <w:rPr>
          <w:spacing w:val="-1"/>
        </w:rPr>
        <w:t>Hernández</w:t>
      </w:r>
      <w:r>
        <w:rPr>
          <w:spacing w:val="32"/>
        </w:rPr>
        <w:t xml:space="preserve"> </w:t>
      </w:r>
      <w:r>
        <w:rPr>
          <w:spacing w:val="-1"/>
        </w:rPr>
        <w:t>Sequeira,</w:t>
      </w:r>
      <w:r>
        <w:rPr>
          <w:spacing w:val="32"/>
        </w:rPr>
        <w:t xml:space="preserve"> </w:t>
      </w:r>
      <w:r>
        <w:rPr>
          <w:spacing w:val="-1"/>
        </w:rPr>
        <w:t>Licda.</w:t>
      </w:r>
      <w:r>
        <w:rPr>
          <w:spacing w:val="32"/>
        </w:rPr>
        <w:t xml:space="preserve"> </w:t>
      </w:r>
      <w:r>
        <w:t>Farine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</w:t>
      </w:r>
      <w:r>
        <w:t>Siani</w:t>
      </w:r>
      <w:r>
        <w:rPr>
          <w:spacing w:val="-4"/>
        </w:rPr>
        <w:t xml:space="preserve"> </w:t>
      </w:r>
      <w:r>
        <w:rPr>
          <w:spacing w:val="-1"/>
        </w:rPr>
        <w:t>Arguedas</w:t>
      </w:r>
      <w:r>
        <w:rPr>
          <w:spacing w:val="-2"/>
        </w:rPr>
        <w:t xml:space="preserve"> </w:t>
      </w:r>
      <w:r>
        <w:rPr>
          <w:spacing w:val="-1"/>
        </w:rPr>
        <w:t>Román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5"/>
        </w:rPr>
        <w:t xml:space="preserve"> </w:t>
      </w:r>
      <w:r>
        <w:t>m.d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C51168" w:rsidRDefault="00C51168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C51168" w:rsidRDefault="006B31B1">
      <w:pPr>
        <w:spacing w:line="200" w:lineRule="atLeast"/>
        <w:ind w:left="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5" style="width:531.8pt;height:88.55pt;mso-position-horizontal-relative:char;mso-position-vertical-relative:line" coordsize="10636,1771">
            <v:group id="_x0000_s1394" style="position:absolute;left:227;top:1;width:281;height:256" coordorigin="227,1" coordsize="281,256">
              <v:shape id="_x0000_s1395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92" style="position:absolute;left:253;top:1;width:255;height:255" coordorigin="253,1" coordsize="255,255">
              <v:shape id="_x0000_s1393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90" style="position:absolute;left:246;top:1;width:262;height:255" coordorigin="246,1" coordsize="262,255">
              <v:shape id="_x0000_s1391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88" style="position:absolute;left:240;top:2;width:261;height:255" coordorigin="240,2" coordsize="261,255">
              <v:shape id="_x0000_s1389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86" style="position:absolute;left:233;top:2;width:262;height:255" coordorigin="233,2" coordsize="262,255">
              <v:shape id="_x0000_s1387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84" style="position:absolute;left:227;top:2;width:261;height:255" coordorigin="227,2" coordsize="261,255">
              <v:shape id="_x0000_s1385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82" style="position:absolute;left:202;top:3;width:280;height:259" coordorigin="202,3" coordsize="280,259">
              <v:shape id="_x0000_s1383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80" style="position:absolute;left:227;top:3;width:255;height:255" coordorigin="227,3" coordsize="255,255">
              <v:shape id="_x0000_s1381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78" style="position:absolute;left:220;top:3;width:261;height:256" coordorigin="220,3" coordsize="261,256">
              <v:shape id="_x0000_s1379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76" style="position:absolute;left:214;top:4;width:261;height:256" coordorigin="214,4" coordsize="261,256">
              <v:shape id="_x0000_s1377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74" style="position:absolute;left:208;top:5;width:261;height:256" coordorigin="208,5" coordsize="261,256">
              <v:shape id="_x0000_s1375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72" style="position:absolute;left:202;top:6;width:261;height:256" coordorigin="202,6" coordsize="261,256">
              <v:shape id="_x0000_s1373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70" style="position:absolute;left:177;top:7;width:279;height:261" coordorigin="177,7" coordsize="279,261">
              <v:shape id="_x0000_s1371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68" style="position:absolute;left:202;top:7;width:255;height:255" coordorigin="202,7" coordsize="255,255">
              <v:shape id="_x0000_s1369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66" style="position:absolute;left:194;top:7;width:263;height:257" coordorigin="194,7" coordsize="263,257">
              <v:shape id="_x0000_s1367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64" style="position:absolute;left:185;top:9;width:263;height:257" coordorigin="185,9" coordsize="263,257">
              <v:shape id="_x0000_s1365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62" style="position:absolute;left:177;top:11;width:263;height:257" coordorigin="177,11" coordsize="263,257">
              <v:shape id="_x0000_s1363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60" style="position:absolute;left:154;top:13;width:278;height:263" coordorigin="154,13" coordsize="278,263">
              <v:shape id="_x0000_s1361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58" style="position:absolute;left:177;top:13;width:255;height:255" coordorigin="177,13" coordsize="255,255">
              <v:shape id="_x0000_s1359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56" style="position:absolute;left:170;top:13;width:263;height:258" coordorigin="170,13" coordsize="263,258">
              <v:shape id="_x0000_s1357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54" style="position:absolute;left:162;top:16;width:263;height:258" coordorigin="162,16" coordsize="263,258">
              <v:shape id="_x0000_s1355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52" style="position:absolute;left:154;top:18;width:263;height:258" coordorigin="154,18" coordsize="263,258">
              <v:shape id="_x0000_s1353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50" style="position:absolute;left:132;top:21;width:277;height:266" coordorigin="132,21" coordsize="277,266">
              <v:shape id="_x0000_s1351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48" style="position:absolute;left:154;top:21;width:255;height:255" coordorigin="154,21" coordsize="255,255">
              <v:shape id="_x0000_s1349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46" style="position:absolute;left:143;top:21;width:266;height:260" coordorigin="143,21" coordsize="266,260">
              <v:shape id="_x0000_s1347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44" style="position:absolute;left:132;top:27;width:266;height:260" coordorigin="132,27" coordsize="266,260">
              <v:shape id="_x0000_s1345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342" style="position:absolute;left:111;top:32;width:276;height:268" coordorigin="111,32" coordsize="276,268">
              <v:shape id="_x0000_s1343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340" style="position:absolute;left:132;top:32;width:255;height:255" coordorigin="132,32" coordsize="255,255">
              <v:shape id="_x0000_s1341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338" style="position:absolute;left:92;top:45;width:274;height:269" coordorigin="92,45" coordsize="274,269">
              <v:shape id="_x0000_s1339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336" style="position:absolute;left:111;top:45;width:255;height:255" coordorigin="111,45" coordsize="255,255">
              <v:shape id="_x0000_s1337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334" style="position:absolute;left:74;top:59;width:273;height:271" coordorigin="74,59" coordsize="273,271">
              <v:shape id="_x0000_s1335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332" style="position:absolute;left:92;top:59;width:255;height:255" coordorigin="92,59" coordsize="255,255">
              <v:shape id="_x0000_s1333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330" style="position:absolute;left:10305;top:1425;width:271;height:273" coordorigin="10305,1425" coordsize="271,273">
              <v:shape id="_x0000_s1331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328" style="position:absolute;left:10305;top:1442;width:255;height:255" coordorigin="10305,1442" coordsize="255,255">
              <v:shape id="_x0000_s1329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326" style="position:absolute;left:10321;top:1405;width:269;height:274" coordorigin="10321,1405" coordsize="269,274">
              <v:shape id="_x0000_s1327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324" style="position:absolute;left:10321;top:1425;width:255;height:255" coordorigin="10321,1425" coordsize="255,255">
              <v:shape id="_x0000_s1325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322" style="position:absolute;left:10336;top:1384;width:268;height:276" coordorigin="10336,1384" coordsize="268,276">
              <v:shape id="_x0000_s1323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320" style="position:absolute;left:10336;top:1405;width:255;height:255" coordorigin="10336,1405" coordsize="255,255">
              <v:shape id="_x0000_s1321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318" style="position:absolute;left:10349;top:1362;width:266;height:277" coordorigin="10349,1362" coordsize="266,277">
              <v:shape id="_x0000_s1319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316" style="position:absolute;left:10349;top:1384;width:255;height:255" coordorigin="10349,1384" coordsize="255,255">
              <v:shape id="_x0000_s1317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314" style="position:absolute;left:10349;top:1373;width:260;height:266" coordorigin="10349,1373" coordsize="260,266">
              <v:shape id="_x0000_s1315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312" style="position:absolute;left:10354;top:1362;width:260;height:266" coordorigin="10354,1362" coordsize="260,266">
              <v:shape id="_x0000_s1313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310" style="position:absolute;left:10359;top:1339;width:263;height:278" coordorigin="10359,1339" coordsize="263,278">
              <v:shape id="_x0000_s1311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308" style="position:absolute;left:10359;top:1362;width:255;height:255" coordorigin="10359,1362" coordsize="255,255">
              <v:shape id="_x0000_s1309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306" style="position:absolute;left:10359;top:1351;width:259;height:267" coordorigin="10359,1351" coordsize="259,267">
              <v:shape id="_x0000_s1307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304" style="position:absolute;left:10363;top:1339;width:259;height:267" coordorigin="10363,1339" coordsize="259,267">
              <v:shape id="_x0000_s1305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302" style="position:absolute;left:10368;top:1315;width:261;height:279" coordorigin="10368,1315" coordsize="261,279">
              <v:shape id="_x0000_s1303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300" style="position:absolute;left:10368;top:1339;width:255;height:255" coordorigin="10368,1339" coordsize="255,255">
              <v:shape id="_x0000_s1301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98" style="position:absolute;left:10368;top:1327;width:258;height:267" coordorigin="10368,1327" coordsize="258,267">
              <v:shape id="_x0000_s1299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96" style="position:absolute;left:10371;top:1315;width:258;height:267" coordorigin="10371,1315" coordsize="258,267">
              <v:shape id="_x0000_s1297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94" style="position:absolute;left:10374;top:1290;width:259;height:280" coordorigin="10374,1290" coordsize="259,280">
              <v:shape id="_x0000_s1295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92" style="position:absolute;left:10374;top:1315;width:255;height:255" coordorigin="10374,1315" coordsize="255,255">
              <v:shape id="_x0000_s1293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90" style="position:absolute;left:10378;top:1264;width:257;height:281" coordorigin="10378,1264" coordsize="257,281">
              <v:shape id="_x0000_s1291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88" style="position:absolute;left:10378;top:1290;width:255;height:255" coordorigin="10378,1290" coordsize="255,255">
              <v:shape id="_x0000_s1289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86" style="position:absolute;left:10379;top:254;width:255;height:1265" coordorigin="10379,254" coordsize="255,1265">
              <v:shape id="_x0000_s1287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84" style="position:absolute;left:10379;top:1264;width:255;height:255" coordorigin="10379,1264" coordsize="255,255">
              <v:shape id="_x0000_s1285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82" style="position:absolute;left:10378;top:228;width:257;height:281" coordorigin="10378,228" coordsize="257,281">
              <v:shape id="_x0000_s1283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80" style="position:absolute;left:10379;top:254;width:255;height:255" coordorigin="10379,254" coordsize="255,255">
              <v:shape id="_x0000_s1281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78" style="position:absolute;left:10374;top:203;width:259;height:280" coordorigin="10374,203" coordsize="259,280">
              <v:shape id="_x0000_s1279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76" style="position:absolute;left:10378;top:228;width:255;height:255" coordorigin="10378,228" coordsize="255,255">
              <v:shape id="_x0000_s1277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74" style="position:absolute;left:10368;top:179;width:261;height:279" coordorigin="10368,179" coordsize="261,279">
              <v:shape id="_x0000_s1275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72" style="position:absolute;left:10374;top:203;width:255;height:255" coordorigin="10374,203" coordsize="255,255">
              <v:shape id="_x0000_s1273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70" style="position:absolute;left:10371;top:191;width:258;height:267" coordorigin="10371,191" coordsize="258,267">
              <v:shape id="_x0000_s1271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68" style="position:absolute;left:10368;top:179;width:258;height:267" coordorigin="10368,179" coordsize="258,267">
              <v:shape id="_x0000_s1269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66" style="position:absolute;left:10359;top:156;width:263;height:278" coordorigin="10359,156" coordsize="263,278">
              <v:shape id="_x0000_s1267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64" style="position:absolute;left:10368;top:179;width:255;height:255" coordorigin="10368,179" coordsize="255,255">
              <v:shape id="_x0000_s1265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62" style="position:absolute;left:10363;top:167;width:259;height:267" coordorigin="10363,167" coordsize="259,267">
              <v:shape id="_x0000_s1263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60" style="position:absolute;left:10359;top:156;width:259;height:267" coordorigin="10359,156" coordsize="259,267">
              <v:shape id="_x0000_s1261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58" style="position:absolute;left:10349;top:134;width:266;height:277" coordorigin="10349,134" coordsize="266,277">
              <v:shape id="_x0000_s1259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56" style="position:absolute;left:10359;top:156;width:255;height:255" coordorigin="10359,156" coordsize="255,255">
              <v:shape id="_x0000_s1257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54" style="position:absolute;left:10356;top:148;width:259;height:262" coordorigin="10356,148" coordsize="259,262">
              <v:shape id="_x0000_s1255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52" style="position:absolute;left:10352;top:141;width:259;height:262" coordorigin="10352,141" coordsize="259,262">
              <v:shape id="_x0000_s1253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50" style="position:absolute;left:10349;top:134;width:258;height:262" coordorigin="10349,134" coordsize="258,262">
              <v:shape id="_x0000_s1251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248" style="position:absolute;left:10336;top:113;width:268;height:276" coordorigin="10336,113" coordsize="268,276">
              <v:shape id="_x0000_s1249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246" style="position:absolute;left:10349;top:134;width:255;height:255" coordorigin="10349,134" coordsize="255,255">
              <v:shape id="_x0000_s1247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244" style="position:absolute;left:10344;top:127;width:259;height:262" coordorigin="10344,127" coordsize="259,262">
              <v:shape id="_x0000_s1245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242" style="position:absolute;left:10340;top:120;width:259;height:262" coordorigin="10340,120" coordsize="259,262">
              <v:shape id="_x0000_s1243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240" style="position:absolute;left:10336;top:113;width:259;height:262" coordorigin="10336,113" coordsize="259,262">
              <v:shape id="_x0000_s1241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238" style="position:absolute;left:10321;top:93;width:269;height:274" coordorigin="10321,93" coordsize="269,274">
              <v:shape id="_x0000_s1239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236" style="position:absolute;left:10336;top:113;width:255;height:255" coordorigin="10336,113" coordsize="255,255">
              <v:shape id="_x0000_s1237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234" style="position:absolute;left:10331;top:106;width:260;height:262" coordorigin="10331,106" coordsize="260,262">
              <v:shape id="_x0000_s1235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232" style="position:absolute;left:10326;top:100;width:260;height:261" coordorigin="10326,100" coordsize="260,261">
              <v:shape id="_x0000_s1233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230" style="position:absolute;left:10321;top:93;width:260;height:261" coordorigin="10321,93" coordsize="260,261">
              <v:shape id="_x0000_s1231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228" style="position:absolute;left:10305;top:75;width:271;height:273" coordorigin="10305,75" coordsize="271,273">
              <v:shape id="_x0000_s1229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226" style="position:absolute;left:10321;top:93;width:255;height:255" coordorigin="10321,93" coordsize="255,255">
              <v:shape id="_x0000_s1227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224" style="position:absolute;left:10317;top:89;width:259;height:259" coordorigin="10317,89" coordsize="259,259">
              <v:shape id="_x0000_s1225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222" style="position:absolute;left:10313;top:84;width:259;height:259" coordorigin="10313,84" coordsize="259,259">
              <v:shape id="_x0000_s1223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220" style="position:absolute;left:10309;top:80;width:259;height:260" coordorigin="10309,80" coordsize="259,260">
              <v:shape id="_x0000_s1221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218" style="position:absolute;left:10305;top:75;width:259;height:259" coordorigin="10305,75" coordsize="259,259">
              <v:shape id="_x0000_s1219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216" style="position:absolute;left:10287;top:59;width:273;height:271" coordorigin="10287,59" coordsize="273,271">
              <v:shape id="_x0000_s1217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214" style="position:absolute;left:10305;top:75;width:255;height:255" coordorigin="10305,75" coordsize="255,255">
              <v:shape id="_x0000_s1215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212" style="position:absolute;left:10301;top:72;width:259;height:258" coordorigin="10301,72" coordsize="259,258">
              <v:shape id="_x0000_s1213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210" style="position:absolute;left:10298;top:69;width:259;height:258" coordorigin="10298,69" coordsize="259,258">
              <v:shape id="_x0000_s1211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208" style="position:absolute;left:10294;top:66;width:259;height:258" coordorigin="10294,66" coordsize="259,258">
              <v:shape id="_x0000_s1209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206" style="position:absolute;left:10291;top:62;width:259;height:258" coordorigin="10291,62" coordsize="259,258">
              <v:shape id="_x0000_s1207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204" style="position:absolute;left:10287;top:59;width:258;height:258" coordorigin="10287,59" coordsize="258,258">
              <v:shape id="_x0000_s1205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202" style="position:absolute;left:10268;top:45;width:274;height:269" coordorigin="10268,45" coordsize="274,269">
              <v:shape id="_x0000_s1203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200" style="position:absolute;left:10287;top:59;width:255;height:255" coordorigin="10287,59" coordsize="255,255">
              <v:shape id="_x0000_s1201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98" style="position:absolute;left:10283;top:56;width:259;height:258" coordorigin="10283,56" coordsize="259,258">
              <v:shape id="_x0000_s1199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96" style="position:absolute;left:10279;top:53;width:259;height:258" coordorigin="10279,53" coordsize="259,258">
              <v:shape id="_x0000_s1197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94" style="position:absolute;left:10275;top:50;width:259;height:258" coordorigin="10275,50" coordsize="259,258">
              <v:shape id="_x0000_s1195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92" style="position:absolute;left:10272;top:47;width:259;height:258" coordorigin="10272,47" coordsize="259,258">
              <v:shape id="_x0000_s1193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90" style="position:absolute;left:10268;top:45;width:259;height:258" coordorigin="10268,45" coordsize="259,258">
              <v:shape id="_x0000_s1191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88" style="position:absolute;left:10247;top:32;width:276;height:268" coordorigin="10247,32" coordsize="276,268">
              <v:shape id="_x0000_s1189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86" style="position:absolute;left:10268;top:45;width:255;height:255" coordorigin="10268,45" coordsize="255,255">
              <v:shape id="_x0000_s1187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84" style="position:absolute;left:10264;top:42;width:259;height:258" coordorigin="10264,42" coordsize="259,258">
              <v:shape id="_x0000_s1185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82" style="position:absolute;left:10259;top:40;width:259;height:257" coordorigin="10259,40" coordsize="259,257">
              <v:shape id="_x0000_s1183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80" style="position:absolute;left:10255;top:37;width:259;height:257" coordorigin="10255,37" coordsize="259,257">
              <v:shape id="_x0000_s1181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78" style="position:absolute;left:10251;top:34;width:259;height:258" coordorigin="10251,34" coordsize="259,258">
              <v:shape id="_x0000_s1179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76" style="position:absolute;left:10247;top:32;width:259;height:257" coordorigin="10247,32" coordsize="259,257">
              <v:shape id="_x0000_s1177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74" style="position:absolute;left:10225;top:21;width:277;height:266" coordorigin="10225,21" coordsize="277,266">
              <v:shape id="_x0000_s1175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72" style="position:absolute;left:10247;top:32;width:255;height:255" coordorigin="10247,32" coordsize="255,255">
              <v:shape id="_x0000_s1173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70" style="position:absolute;left:10242;top:30;width:259;height:257" coordorigin="10242,30" coordsize="259,257">
              <v:shape id="_x0000_s1171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68" style="position:absolute;left:10238;top:28;width:259;height:257" coordorigin="10238,28" coordsize="259,257">
              <v:shape id="_x0000_s1169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66" style="position:absolute;left:10234;top:26;width:259;height:257" coordorigin="10234,26" coordsize="259,257">
              <v:shape id="_x0000_s1167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64" style="position:absolute;left:10229;top:23;width:259;height:257" coordorigin="10229,23" coordsize="259,257">
              <v:shape id="_x0000_s1165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62" style="position:absolute;left:10225;top:21;width:259;height:257" coordorigin="10225,21" coordsize="259,257">
              <v:shape id="_x0000_s1163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60" style="position:absolute;left:10202;top:13;width:278;height:263" coordorigin="10202,13" coordsize="278,263">
              <v:shape id="_x0000_s1161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58" style="position:absolute;left:10225;top:21;width:255;height:255" coordorigin="10225,21" coordsize="255,255">
              <v:shape id="_x0000_s1159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56" style="position:absolute;left:10221;top:20;width:259;height:256" coordorigin="10221,20" coordsize="259,256">
              <v:shape id="_x0000_s1157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54" style="position:absolute;left:10217;top:18;width:259;height:256" coordorigin="10217,18" coordsize="259,256">
              <v:shape id="_x0000_s1155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52" style="position:absolute;left:10213;top:17;width:259;height:256" coordorigin="10213,17" coordsize="259,256">
              <v:shape id="_x0000_s1153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50" style="position:absolute;left:10209;top:16;width:259;height:256" coordorigin="10209,16" coordsize="259,256">
              <v:shape id="_x0000_s1151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148" style="position:absolute;left:10205;top:14;width:259;height:256" coordorigin="10205,14" coordsize="259,256">
              <v:shape id="_x0000_s1149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146" style="position:absolute;left:10202;top:13;width:259;height:256" coordorigin="10202,13" coordsize="259,256">
              <v:shape id="_x0000_s1147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144" style="position:absolute;left:10177;top:7;width:279;height:261" coordorigin="10177,7" coordsize="279,261">
              <v:shape id="_x0000_s1145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142" style="position:absolute;left:10202;top:13;width:255;height:255" coordorigin="10202,13" coordsize="255,255">
              <v:shape id="_x0000_s1143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140" style="position:absolute;left:10198;top:12;width:259;height:256" coordorigin="10198,12" coordsize="259,256">
              <v:shape id="_x0000_s1141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138" style="position:absolute;left:10194;top:11;width:259;height:256" coordorigin="10194,11" coordsize="259,256">
              <v:shape id="_x0000_s1139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136" style="position:absolute;left:10189;top:10;width:259;height:256" coordorigin="10189,10" coordsize="259,256">
              <v:shape id="_x0000_s1137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134" style="position:absolute;left:10185;top:9;width:259;height:256" coordorigin="10185,9" coordsize="259,256">
              <v:shape id="_x0000_s1135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132" style="position:absolute;left:10181;top:8;width:259;height:256" coordorigin="10181,8" coordsize="259,256">
              <v:shape id="_x0000_s1133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130" style="position:absolute;left:10177;top:7;width:259;height:256" coordorigin="10177,7" coordsize="259,256">
              <v:shape id="_x0000_s1131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128" style="position:absolute;left:10152;top:3;width:280;height:259" coordorigin="10152,3" coordsize="280,259">
              <v:shape id="_x0000_s1129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126" style="position:absolute;left:10177;top:7;width:255;height:255" coordorigin="10177,7" coordsize="255,255">
              <v:shape id="_x0000_s1127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124" style="position:absolute;left:10172;top:6;width:260;height:256" coordorigin="10172,6" coordsize="260,256">
              <v:shape id="_x0000_s1125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122" style="position:absolute;left:10167;top:5;width:260;height:256" coordorigin="10167,5" coordsize="260,256">
              <v:shape id="_x0000_s1123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120" style="position:absolute;left:10162;top:4;width:260;height:256" coordorigin="10162,4" coordsize="260,256">
              <v:shape id="_x0000_s1121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118" style="position:absolute;left:10157;top:4;width:260;height:256" coordorigin="10157,4" coordsize="260,256">
              <v:shape id="_x0000_s1119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116" style="position:absolute;left:10152;top:3;width:260;height:256" coordorigin="10152,3" coordsize="260,256">
              <v:shape id="_x0000_s1117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114" style="position:absolute;left:10126;top:1;width:281;height:256" coordorigin="10126,1" coordsize="281,256">
              <v:shape id="_x0000_s1115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112" style="position:absolute;left:10152;top:3;width:255;height:255" coordorigin="10152,3" coordsize="255,255">
              <v:shape id="_x0000_s1113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110" style="position:absolute;left:10147;top:2;width:260;height:255" coordorigin="10147,2" coordsize="260,255">
              <v:shape id="_x0000_s1111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108" style="position:absolute;left:10142;top:2;width:260;height:255" coordorigin="10142,2" coordsize="260,255">
              <v:shape id="_x0000_s1109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106" style="position:absolute;left:10137;top:2;width:260;height:255" coordorigin="10137,2" coordsize="260,255">
              <v:shape id="_x0000_s1107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104" style="position:absolute;left:10132;top:2;width:260;height:255" coordorigin="10132,2" coordsize="260,255">
              <v:shape id="_x0000_s1105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102" style="position:absolute;left:10126;top:1;width:260;height:255" coordorigin="10126,1" coordsize="260,255">
              <v:shape id="_x0000_s1103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100" style="position:absolute;left:253;top:1;width:10129;height:255" coordorigin="253,1" coordsize="10129,255">
              <v:shape id="_x0000_s1101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96" style="position:absolute;left:10126;top:1;width:255;height:255" coordorigin="10126,1" coordsize="255,255">
              <v:shape id="_x0000_s1099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98" type="#_x0000_t75" style="position:absolute;top:256;width:10379;height:1515">
                <v:imagedata r:id="rId29" o:title=""/>
              </v:shape>
              <v:shape id="_x0000_s1097" type="#_x0000_t202" style="position:absolute;width:10636;height:1771" filled="f" stroked="f">
                <v:textbox inset="0,0,0,0">
                  <w:txbxContent>
                    <w:p w:rsidR="00C51168" w:rsidRDefault="00C51168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51168" w:rsidRDefault="006B31B1">
                      <w:pPr>
                        <w:spacing w:before="131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lusión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1168" w:rsidRDefault="00C5116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51168">
          <w:pgSz w:w="12240" w:h="15840"/>
          <w:pgMar w:top="2320" w:right="320" w:bottom="1220" w:left="700" w:header="0" w:footer="1020" w:gutter="0"/>
          <w:cols w:space="720"/>
        </w:sectPr>
      </w:pPr>
    </w:p>
    <w:p w:rsidR="00C51168" w:rsidRDefault="006B31B1">
      <w:pPr>
        <w:pStyle w:val="berschrift2"/>
        <w:spacing w:line="214" w:lineRule="exact"/>
        <w:ind w:right="686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C51168" w:rsidRDefault="006B31B1">
      <w:pPr>
        <w:spacing w:line="243" w:lineRule="exact"/>
        <w:ind w:left="681" w:right="68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C51168" w:rsidRDefault="006B31B1">
      <w:pPr>
        <w:ind w:left="20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C51168" w:rsidRDefault="00C5116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51168" w:rsidRDefault="006B31B1">
      <w:pPr>
        <w:pStyle w:val="Textkrper"/>
        <w:ind w:right="443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generales:</w:t>
      </w:r>
    </w:p>
    <w:p w:rsidR="00C51168" w:rsidRDefault="00C51168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C51168" w:rsidRDefault="006B31B1">
      <w:pPr>
        <w:pStyle w:val="Textkrper"/>
        <w:numPr>
          <w:ilvl w:val="0"/>
          <w:numId w:val="3"/>
        </w:numPr>
        <w:tabs>
          <w:tab w:val="left" w:pos="643"/>
        </w:tabs>
        <w:ind w:firstLine="0"/>
        <w:jc w:val="both"/>
      </w:pPr>
      <w: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5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rPr>
          <w:spacing w:val="-1"/>
        </w:rP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dirección:</w:t>
      </w:r>
    </w:p>
    <w:p w:rsidR="00C51168" w:rsidRDefault="006B31B1">
      <w:pPr>
        <w:ind w:left="432"/>
        <w:jc w:val="both"/>
        <w:rPr>
          <w:rFonts w:ascii="Calibri" w:eastAsia="Calibri" w:hAnsi="Calibri" w:cs="Calibri"/>
          <w:sz w:val="20"/>
          <w:szCs w:val="20"/>
        </w:rPr>
      </w:pPr>
      <w:hyperlink r:id="rId30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http://www.poder-judicial.go.cr/proveeduria</w:t>
        </w:r>
        <w:r>
          <w:rPr>
            <w:rFonts w:ascii="Calibri" w:eastAsia="Calibri" w:hAnsi="Calibri" w:cs="Calibri"/>
            <w:b/>
            <w:bCs/>
            <w:spacing w:val="-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51168" w:rsidRDefault="00C51168">
      <w:pPr>
        <w:spacing w:before="9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0"/>
          <w:numId w:val="3"/>
        </w:numPr>
        <w:tabs>
          <w:tab w:val="left" w:pos="659"/>
        </w:tabs>
        <w:ind w:right="295" w:firstLine="0"/>
        <w:jc w:val="both"/>
      </w:pP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rPr>
          <w:spacing w:val="-1"/>
        </w:rPr>
        <w:t>hecho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2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entenderá</w:t>
      </w:r>
      <w:r>
        <w:rPr>
          <w:spacing w:val="2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manifestación</w:t>
      </w:r>
      <w:r>
        <w:rPr>
          <w:spacing w:val="22"/>
        </w:rPr>
        <w:t xml:space="preserve"> </w:t>
      </w:r>
      <w:r>
        <w:rPr>
          <w:spacing w:val="-1"/>
        </w:rPr>
        <w:t>inequívoca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voluntad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pleno</w:t>
      </w:r>
      <w:r>
        <w:rPr>
          <w:spacing w:val="17"/>
        </w:rPr>
        <w:t xml:space="preserve"> </w:t>
      </w:r>
      <w:r>
        <w:t>sometimiento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especificaciones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cartel,</w:t>
      </w:r>
      <w:r>
        <w:rPr>
          <w:spacing w:val="19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disposiciones</w:t>
      </w:r>
      <w:r>
        <w:rPr>
          <w:spacing w:val="18"/>
        </w:rPr>
        <w:t xml:space="preserve"> </w:t>
      </w:r>
      <w:r>
        <w:rPr>
          <w:spacing w:val="-1"/>
        </w:rPr>
        <w:t>legales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0"/>
          <w:numId w:val="3"/>
        </w:numPr>
        <w:tabs>
          <w:tab w:val="left" w:pos="644"/>
        </w:tabs>
        <w:ind w:right="296" w:firstLine="0"/>
      </w:pPr>
      <w:r>
        <w:t>El</w:t>
      </w:r>
      <w:r>
        <w:rPr>
          <w:spacing w:val="9"/>
        </w:rPr>
        <w:t xml:space="preserve"> </w:t>
      </w:r>
      <w:r>
        <w:t>acto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adjudicación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declara</w:t>
      </w:r>
      <w:r>
        <w:rPr>
          <w:spacing w:val="11"/>
        </w:rPr>
        <w:t xml:space="preserve"> </w:t>
      </w:r>
      <w:r>
        <w:t>infructuoso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desierto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concurso,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emitirá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2"/>
        </w:rP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fijado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51168" w:rsidRDefault="00C51168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51168" w:rsidRDefault="006B31B1">
      <w:pPr>
        <w:pStyle w:val="Textkrper"/>
        <w:numPr>
          <w:ilvl w:val="0"/>
          <w:numId w:val="3"/>
        </w:numPr>
        <w:tabs>
          <w:tab w:val="left" w:pos="657"/>
        </w:tabs>
        <w:ind w:right="296" w:firstLine="0"/>
      </w:pPr>
      <w:r>
        <w:rPr>
          <w:spacing w:val="-1"/>
        </w:rPr>
        <w:t>Será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jurídica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t>oferta,</w:t>
      </w:r>
      <w:r>
        <w:rPr>
          <w:spacing w:val="19"/>
        </w:rPr>
        <w:t xml:space="preserve"> </w:t>
      </w:r>
      <w:r>
        <w:t>actuando</w:t>
      </w:r>
      <w:r>
        <w:rPr>
          <w:spacing w:val="19"/>
        </w:rPr>
        <w:t xml:space="preserve"> </w:t>
      </w:r>
      <w:r>
        <w:rPr>
          <w:spacing w:val="-1"/>
        </w:rPr>
        <w:t>directamente,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3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autorizado.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4"/>
        <w:rPr>
          <w:rFonts w:ascii="Calibri" w:eastAsia="Calibri" w:hAnsi="Calibri" w:cs="Calibri"/>
        </w:rPr>
      </w:pPr>
    </w:p>
    <w:p w:rsidR="00C51168" w:rsidRDefault="006B31B1">
      <w:pPr>
        <w:pStyle w:val="berschrift2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u w:val="single" w:color="000000"/>
        </w:rPr>
        <w:t>Documentos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aportar.</w:t>
      </w:r>
    </w:p>
    <w:p w:rsidR="00C51168" w:rsidRDefault="00C5116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C51168" w:rsidRDefault="006B31B1">
      <w:pPr>
        <w:pStyle w:val="Textkrper"/>
        <w:spacing w:before="59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C51168" w:rsidRDefault="00C51168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9"/>
        </w:tabs>
        <w:ind w:right="443" w:firstLine="0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 xml:space="preserve">debe </w:t>
      </w:r>
      <w:r>
        <w:t>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que acredite que</w:t>
      </w:r>
      <w:r>
        <w:rPr>
          <w:spacing w:val="-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 xml:space="preserve">obligaciones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67"/>
        </w:tabs>
        <w:ind w:right="443" w:firstLine="0"/>
      </w:pP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Institucional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adjuntar</w:t>
      </w:r>
      <w:r>
        <w:rPr>
          <w:spacing w:val="26"/>
        </w:rPr>
        <w:t xml:space="preserve"> </w:t>
      </w:r>
      <w:r>
        <w:t>copia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berschrift2"/>
        <w:numPr>
          <w:ilvl w:val="0"/>
          <w:numId w:val="3"/>
        </w:numPr>
        <w:tabs>
          <w:tab w:val="left" w:pos="587"/>
        </w:tabs>
        <w:ind w:left="586" w:hanging="154"/>
        <w:rPr>
          <w:b w:val="0"/>
          <w:bCs w:val="0"/>
        </w:rPr>
      </w:pPr>
      <w:r>
        <w:rPr>
          <w:spacing w:val="-1"/>
          <w:u w:val="single" w:color="000000"/>
        </w:rPr>
        <w:t>Certificaciones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Departamento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Proveeduría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consultará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vía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electrónico:</w:t>
      </w:r>
    </w:p>
    <w:p w:rsidR="00C51168" w:rsidRDefault="00C5116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41"/>
        </w:tabs>
        <w:spacing w:before="59"/>
        <w:ind w:right="434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08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automatización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hyperlink r:id="rId31">
        <w:r>
          <w:rPr>
            <w:rFonts w:cs="Calibri"/>
          </w:rPr>
          <w:t>www.ccss.sa.cr</w:t>
        </w:r>
      </w:hyperlink>
      <w:r>
        <w:rPr>
          <w:rFonts w:cs="Calibri"/>
          <w:spacing w:val="41"/>
        </w:rPr>
        <w:t xml:space="preserve"> </w:t>
      </w:r>
      <w:r>
        <w:rPr>
          <w:rFonts w:cs="Calibri"/>
        </w:rPr>
        <w:t>“Patrono</w:t>
      </w:r>
      <w:r>
        <w:rPr>
          <w:rFonts w:cs="Calibri"/>
          <w:spacing w:val="44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día/</w:t>
      </w:r>
      <w:r>
        <w:rPr>
          <w:spacing w:val="42"/>
        </w:rPr>
        <w:t xml:space="preserve"> </w:t>
      </w:r>
      <w:r>
        <w:t>Consult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Morosidad”,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adelante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Depart</w:t>
      </w:r>
      <w:r>
        <w:t>amento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obrero</w:t>
      </w:r>
      <w:r>
        <w:rPr>
          <w:spacing w:val="5"/>
        </w:rPr>
        <w:t xml:space="preserve"> </w:t>
      </w:r>
      <w:r>
        <w:rPr>
          <w:spacing w:val="-1"/>
        </w:rPr>
        <w:t>patronales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t xml:space="preserve">Costarricense 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arreglo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aprobado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ésta.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sentido,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8909</w:t>
      </w:r>
      <w:r>
        <w:rPr>
          <w:spacing w:val="12"/>
        </w:rPr>
        <w:t xml:space="preserve"> </w:t>
      </w:r>
      <w:r>
        <w:t>publicada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Gaceta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reforma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60"/>
        </w:tabs>
        <w:ind w:right="436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 xml:space="preserve">para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>las personas 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jurídicas,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impuestos 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1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Tributación.</w:t>
      </w:r>
    </w:p>
    <w:p w:rsidR="00C51168" w:rsidRDefault="00C51168">
      <w:pPr>
        <w:jc w:val="both"/>
        <w:sectPr w:rsidR="00C51168">
          <w:pgSz w:w="12240" w:h="15840"/>
          <w:pgMar w:top="2320" w:right="460" w:bottom="1220" w:left="700" w:header="0" w:footer="1020" w:gutter="0"/>
          <w:cols w:space="720"/>
        </w:sectPr>
      </w:pPr>
    </w:p>
    <w:p w:rsidR="00C51168" w:rsidRDefault="00C5116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51168" w:rsidRDefault="006B31B1">
      <w:pPr>
        <w:pStyle w:val="Textkrper"/>
        <w:spacing w:before="59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C51168" w:rsidRDefault="006B31B1">
      <w:pPr>
        <w:pStyle w:val="Textkrper"/>
        <w:numPr>
          <w:ilvl w:val="2"/>
          <w:numId w:val="3"/>
        </w:numPr>
        <w:tabs>
          <w:tab w:val="left" w:pos="1000"/>
        </w:tabs>
        <w:spacing w:before="130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spacing w:val="-1"/>
        </w:rPr>
        <w:t>https:</w:t>
      </w:r>
      <w:hyperlink r:id="rId32">
        <w:r>
          <w:rPr>
            <w:spacing w:val="-1"/>
          </w:rPr>
          <w:t>//w</w:t>
        </w:r>
      </w:hyperlink>
      <w:r>
        <w:rPr>
          <w:spacing w:val="-1"/>
        </w:rPr>
        <w:t>w</w:t>
      </w:r>
      <w:hyperlink r:id="rId33">
        <w:r>
          <w:rPr>
            <w:spacing w:val="-1"/>
          </w:rPr>
          <w:t>w.hacienda.go.cr/ATV/frmConsultaSituTributaria.aspx</w:t>
        </w:r>
      </w:hyperlink>
    </w:p>
    <w:p w:rsidR="00C51168" w:rsidRDefault="00C51168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C51168" w:rsidRDefault="006B31B1">
      <w:pPr>
        <w:pStyle w:val="Textkrper"/>
        <w:ind w:right="443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berschrift2"/>
        <w:numPr>
          <w:ilvl w:val="0"/>
          <w:numId w:val="3"/>
        </w:numPr>
        <w:tabs>
          <w:tab w:val="left" w:pos="585"/>
        </w:tabs>
        <w:ind w:left="584" w:hanging="15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51168" w:rsidRDefault="00C51168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6"/>
        </w:tabs>
        <w:spacing w:before="59"/>
        <w:ind w:right="440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Poder </w:t>
      </w:r>
      <w:r>
        <w:t>Judicial,</w:t>
      </w:r>
      <w:r>
        <w:rPr>
          <w:spacing w:val="1"/>
        </w:rPr>
        <w:t xml:space="preserve"> </w:t>
      </w:r>
      <w:r>
        <w:rPr>
          <w:spacing w:val="-1"/>
        </w:rPr>
        <w:t>mediante el</w:t>
      </w:r>
      <w:r>
        <w:rPr>
          <w:spacing w:val="-2"/>
        </w:rPr>
        <w:t xml:space="preserve"> </w:t>
      </w:r>
      <w:r>
        <w:rPr>
          <w:spacing w:val="-1"/>
        </w:rPr>
        <w:t xml:space="preserve">ente </w:t>
      </w:r>
      <w:r>
        <w:t>técnico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verificar </w:t>
      </w:r>
      <w:r>
        <w:t>la correcta</w:t>
      </w:r>
      <w:r>
        <w:rPr>
          <w:spacing w:val="-1"/>
        </w:rPr>
        <w:t xml:space="preserve"> ejecución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1"/>
        </w:rPr>
        <w:t>objeto</w:t>
      </w:r>
      <w:r>
        <w:t xml:space="preserve"> contractual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 xml:space="preserve">acciones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43"/>
        </w:tabs>
        <w:ind w:right="436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través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1"/>
        </w:rPr>
        <w:t xml:space="preserve"> </w:t>
      </w:r>
      <w:r>
        <w:rPr>
          <w:spacing w:val="-1"/>
        </w:rPr>
        <w:t>directos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efectivo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C51168" w:rsidRDefault="00C51168">
      <w:pPr>
        <w:spacing w:before="6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48"/>
        </w:tabs>
        <w:ind w:right="436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9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5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2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t>respectiva</w:t>
      </w:r>
      <w:r>
        <w:rPr>
          <w:spacing w:val="18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22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respectiva acta</w:t>
      </w:r>
      <w:r>
        <w:rPr>
          <w:spacing w:val="3"/>
        </w:rPr>
        <w:t xml:space="preserve"> </w:t>
      </w:r>
      <w:r>
        <w:t xml:space="preserve">de </w:t>
      </w:r>
      <w:r>
        <w:t>recibido 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remitirá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rPr>
          <w:spacing w:val="2"/>
        </w:rPr>
        <w:t xml:space="preserve">de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29"/>
        </w:rPr>
        <w:t xml:space="preserve"> </w:t>
      </w:r>
      <w:r>
        <w:rPr>
          <w:spacing w:val="-1"/>
        </w:rPr>
        <w:t>corresponda,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b/>
        </w:rPr>
        <w:t>159,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C51168" w:rsidRDefault="00C5116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berschrift2"/>
        <w:numPr>
          <w:ilvl w:val="0"/>
          <w:numId w:val="3"/>
        </w:numPr>
        <w:tabs>
          <w:tab w:val="left" w:pos="585"/>
        </w:tabs>
        <w:ind w:left="581" w:hanging="14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51168" w:rsidRDefault="00C51168">
      <w:pPr>
        <w:spacing w:before="12"/>
        <w:rPr>
          <w:rFonts w:ascii="Calibri" w:eastAsia="Calibri" w:hAnsi="Calibri" w:cs="Calibri"/>
          <w:b/>
          <w:bCs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43"/>
        </w:tabs>
        <w:spacing w:before="59"/>
        <w:ind w:right="442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rPr>
          <w:spacing w:val="-1"/>
        </w:rPr>
        <w:t>N°1,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entregado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OIJ.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79"/>
        </w:tabs>
        <w:spacing w:before="158"/>
        <w:ind w:right="437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circular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184-2005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8131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2001,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Administración</w:t>
      </w:r>
      <w:r>
        <w:rPr>
          <w:spacing w:val="35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República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Presupuestos</w:t>
      </w:r>
      <w:r>
        <w:rPr>
          <w:spacing w:val="35"/>
        </w:rPr>
        <w:t xml:space="preserve"> </w:t>
      </w:r>
      <w:r>
        <w:rPr>
          <w:spacing w:val="-1"/>
        </w:rPr>
        <w:t>Públicos,</w:t>
      </w:r>
      <w:r>
        <w:rPr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instituciones</w:t>
      </w:r>
      <w:r>
        <w:rPr>
          <w:spacing w:val="26"/>
        </w:rPr>
        <w:t xml:space="preserve"> </w:t>
      </w:r>
      <w:r>
        <w:rPr>
          <w:spacing w:val="-1"/>
        </w:rPr>
        <w:t>públicas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libertad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fijar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pago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advierte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 xml:space="preserve">Judicial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 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Electrónicos</w:t>
      </w:r>
      <w:r>
        <w:rPr>
          <w:spacing w:val="-5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1"/>
        </w:tabs>
        <w:spacing w:before="155"/>
        <w:ind w:right="43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6"/>
        </w:rPr>
        <w:t xml:space="preserve"> </w:t>
      </w:r>
      <w:r>
        <w:t>casos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5"/>
        </w:rPr>
        <w:t xml:space="preserve"> </w:t>
      </w:r>
      <w:r>
        <w:t>vez,</w:t>
      </w:r>
      <w:r>
        <w:rPr>
          <w:spacing w:val="3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t>vía</w:t>
      </w:r>
      <w:r>
        <w:rPr>
          <w:spacing w:val="37"/>
        </w:rPr>
        <w:t xml:space="preserve"> </w:t>
      </w:r>
      <w:r>
        <w:t>correo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>al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certificación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emite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C51168" w:rsidRDefault="00C51168">
      <w:pPr>
        <w:jc w:val="both"/>
        <w:sectPr w:rsidR="00C51168">
          <w:pgSz w:w="12240" w:h="15840"/>
          <w:pgMar w:top="2320" w:right="460" w:bottom="1220" w:left="700" w:header="0" w:footer="1020" w:gutter="0"/>
          <w:cols w:space="720"/>
        </w:sectPr>
      </w:pPr>
    </w:p>
    <w:p w:rsidR="00C51168" w:rsidRDefault="006B31B1">
      <w:pPr>
        <w:spacing w:before="6"/>
        <w:ind w:left="3553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0" style="position:absolute;left:0;text-align:left;margin-left:40.7pt;margin-top:49.1pt;width:542.4pt;height:77.8pt;z-index:-26896;mso-position-horizontal-relative:page;mso-position-vertical-relative:page" coordorigin="814,982" coordsize="10848,1556">
            <v:group id="_x0000_s1093" style="position:absolute;left:845;top:1043;width:10786;height:2" coordorigin="845,1043" coordsize="10786,2">
              <v:shape id="_x0000_s1094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91" style="position:absolute;left:965;top:1163;width:10546;height:2" coordorigin="965,1163" coordsize="10546,2">
              <v:shape id="_x0000_s1092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89" style="position:absolute;left:995;top:1193;width:2;height:920" coordorigin="995,1193" coordsize="2,920">
              <v:shape id="_x0000_s1090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87" style="position:absolute;left:11480;top:1193;width:2;height:920" coordorigin="11480,1193" coordsize="2,920">
              <v:shape id="_x0000_s1088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85" style="position:absolute;left:875;top:1013;width:2;height:1280" coordorigin="875,1013" coordsize="2,1280">
              <v:shape id="_x0000_s1086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83" style="position:absolute;left:11371;top:2262;width:260;height:2" coordorigin="11371,2262" coordsize="260,2">
              <v:shape id="_x0000_s1084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81" style="position:absolute;left:845;top:2262;width:260;height:2" coordorigin="845,2262" coordsize="260,2">
              <v:shape id="_x0000_s1082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79" style="position:absolute;left:11371;top:2142;width:140;height:2" coordorigin="11371,2142" coordsize="140,2">
              <v:shape id="_x0000_s1080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77" style="position:absolute;left:965;top:2142;width:140;height:2" coordorigin="965,2142" coordsize="140,2">
              <v:shape id="_x0000_s1078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73" style="position:absolute;left:11600;top:1013;width:2;height:1280" coordorigin="11600,1013" coordsize="2,1280">
              <v:shape id="_x0000_s1076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75" type="#_x0000_t75" style="position:absolute;left:10616;top:1238;width:769;height:818">
                <v:imagedata r:id="rId14" o:title=""/>
              </v:shape>
              <v:shape id="_x0000_s1074" type="#_x0000_t75" style="position:absolute;left:1064;top:1225;width:1979;height:863">
                <v:imagedata r:id="rId15" o:title=""/>
              </v:shape>
            </v:group>
            <v:group id="_x0000_s1071" style="position:absolute;left:1104;top:2012;width:10267;height:526" coordorigin="1104,2012" coordsize="10267,526">
              <v:shape id="_x0000_s1072" style="position:absolute;left:1104;top:2012;width:10267;height:526" coordorigin="1104,2012" coordsize="10267,526" path="m1104,2537r10267,l11371,2012r-10267,l1104,2537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color w:val="2D74B5"/>
          <w:spacing w:val="-1"/>
          <w:sz w:val="24"/>
        </w:rPr>
        <w:t>CONTRATACIÓN</w:t>
      </w:r>
      <w:r>
        <w:rPr>
          <w:rFonts w:ascii="Calibri" w:hAnsi="Calibri"/>
          <w:b/>
          <w:color w:val="2D74B5"/>
          <w:spacing w:val="-9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DIRECTA</w:t>
      </w:r>
      <w:r>
        <w:rPr>
          <w:rFonts w:ascii="Calibri" w:hAnsi="Calibri"/>
          <w:b/>
          <w:color w:val="2D74B5"/>
          <w:spacing w:val="-7"/>
          <w:sz w:val="24"/>
        </w:rPr>
        <w:t xml:space="preserve"> </w:t>
      </w:r>
      <w:r>
        <w:rPr>
          <w:rFonts w:ascii="Calibri" w:hAnsi="Calibri"/>
          <w:b/>
          <w:color w:val="2D74B5"/>
          <w:spacing w:val="-1"/>
          <w:sz w:val="24"/>
        </w:rPr>
        <w:t>ELECTRÓNICA</w:t>
      </w:r>
    </w:p>
    <w:p w:rsidR="00C51168" w:rsidRDefault="00C51168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1"/>
        </w:tabs>
        <w:spacing w:before="59"/>
        <w:ind w:right="434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vez realizada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t xml:space="preserve"> del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respectivo,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recibido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t>efectos,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2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3"/>
        </w:rP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2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(factura</w:t>
      </w:r>
      <w:r>
        <w:rPr>
          <w:spacing w:val="11"/>
        </w:rPr>
        <w:t xml:space="preserve"> </w:t>
      </w:r>
      <w:r>
        <w:rPr>
          <w:spacing w:val="-1"/>
        </w:rPr>
        <w:t>comercial</w:t>
      </w:r>
      <w:r>
        <w:rPr>
          <w:spacing w:val="1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spacing w:val="3"/>
        </w:rPr>
        <w:t xml:space="preserve"> </w:t>
      </w:r>
      <w:r>
        <w:t>remitiendo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corresponda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  <w:r>
        <w:rPr>
          <w:spacing w:val="3"/>
        </w:rPr>
        <w:t xml:space="preserve"> </w:t>
      </w:r>
      <w:r>
        <w:t>señalado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oficina</w:t>
      </w:r>
      <w:r>
        <w:rPr>
          <w:spacing w:val="3"/>
        </w:rPr>
        <w:t xml:space="preserve"> </w:t>
      </w:r>
      <w:r>
        <w:t>usuaria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archivos:</w:t>
      </w:r>
      <w:r>
        <w:rPr>
          <w:spacing w:val="2"/>
        </w:rPr>
        <w:t xml:space="preserve"> </w:t>
      </w:r>
      <w:r>
        <w:t>pdf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factura </w:t>
      </w:r>
      <w:r>
        <w:t>electrónica,</w:t>
      </w:r>
      <w:r>
        <w:rPr>
          <w:spacing w:val="-5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factura </w:t>
      </w:r>
      <w:r>
        <w:t>electrónica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rPr>
          <w:spacing w:val="1"/>
        </w:rPr>
        <w:t>del</w:t>
      </w:r>
      <w:r>
        <w:rPr>
          <w:spacing w:val="-4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Hacienda)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Administración,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usuaria,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visto</w:t>
      </w:r>
      <w:r>
        <w:rPr>
          <w:spacing w:val="6"/>
        </w:rPr>
        <w:t xml:space="preserve"> </w:t>
      </w:r>
      <w:r>
        <w:rPr>
          <w:spacing w:val="-1"/>
        </w:rPr>
        <w:t>bueno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usuario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con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rPr>
          <w:spacing w:val="-1"/>
        </w:rPr>
        <w:t>digital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defecto</w:t>
      </w:r>
      <w:r>
        <w:rPr>
          <w:spacing w:val="15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t>física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rPr>
          <w:spacing w:val="-1"/>
        </w:rPr>
        <w:t>(firma,</w:t>
      </w:r>
      <w:r>
        <w:rPr>
          <w:spacing w:val="14"/>
        </w:rPr>
        <w:t xml:space="preserve"> </w:t>
      </w:r>
      <w:r>
        <w:rPr>
          <w:spacing w:val="-1"/>
        </w:rPr>
        <w:t>nombre,</w:t>
      </w:r>
      <w:r>
        <w:rPr>
          <w:spacing w:val="12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3"/>
        </w:rPr>
        <w:t xml:space="preserve"> </w:t>
      </w:r>
      <w:r>
        <w:t>sello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oficina </w:t>
      </w:r>
      <w:r>
        <w:t>y</w:t>
      </w:r>
      <w:r>
        <w:rPr>
          <w:spacing w:val="-1"/>
        </w:rPr>
        <w:t xml:space="preserve"> </w:t>
      </w:r>
      <w:r>
        <w:t>fecha).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 xml:space="preserve">efectivo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t>plazo no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1"/>
        </w:rPr>
        <w:t xml:space="preserve"> naturales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 xml:space="preserve">del recibido </w:t>
      </w:r>
      <w:r>
        <w:t>a</w:t>
      </w:r>
      <w:r>
        <w:rPr>
          <w:spacing w:val="-1"/>
        </w:rPr>
        <w:t xml:space="preserve"> </w:t>
      </w:r>
      <w:r>
        <w:t>satisfacción 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brindará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acta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4"/>
        </w:rPr>
        <w:t xml:space="preserve"> </w:t>
      </w:r>
      <w:r>
        <w:rPr>
          <w:spacing w:val="-1"/>
        </w:rPr>
        <w:t>efectos.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4"/>
        </w:tabs>
        <w:spacing w:before="153"/>
        <w:ind w:right="435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extranjera,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colones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costarricenses,</w:t>
      </w:r>
      <w:r>
        <w:rPr>
          <w:spacing w:val="17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9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se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5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rPr>
          <w:spacing w:val="-1"/>
        </w:rP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transferencia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regula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2"/>
        </w:rPr>
        <w:t>de</w:t>
      </w:r>
      <w:r>
        <w:rPr>
          <w:spacing w:val="9"/>
        </w:rPr>
        <w:t xml:space="preserve"> </w:t>
      </w:r>
      <w:r>
        <w:t>Contratación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pagado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pedido,</w:t>
      </w:r>
      <w:r>
        <w:rPr>
          <w:spacing w:val="5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especificaciones</w:t>
      </w:r>
      <w:r>
        <w:rPr>
          <w:spacing w:val="3"/>
        </w:rPr>
        <w:t xml:space="preserve"> </w:t>
      </w:r>
      <w:r>
        <w:rPr>
          <w:spacing w:val="-1"/>
        </w:rPr>
        <w:t>requeridas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bien.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posible 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presentarse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moneda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4"/>
        </w:tabs>
        <w:spacing w:line="276" w:lineRule="auto"/>
        <w:ind w:right="442" w:firstLine="0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t xml:space="preserve"> concepto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prestación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 Judicial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presenten</w:t>
      </w:r>
      <w:r>
        <w:t xml:space="preserve"> para</w:t>
      </w:r>
      <w:r>
        <w:rPr>
          <w:spacing w:val="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deben</w:t>
      </w:r>
      <w:r>
        <w:rPr>
          <w:spacing w:val="-8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C51168" w:rsidRDefault="00C51168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686"/>
        </w:tabs>
        <w:spacing w:line="276" w:lineRule="auto"/>
        <w:ind w:right="5574" w:firstLine="0"/>
      </w:pPr>
      <w:r>
        <w:rPr>
          <w:spacing w:val="-1"/>
        </w:rPr>
        <w:t>Puede</w:t>
      </w:r>
      <w:r>
        <w:rPr>
          <w:spacing w:val="-7"/>
        </w:rPr>
        <w:t xml:space="preserve"> </w:t>
      </w:r>
      <w:r>
        <w:t>contener</w:t>
      </w:r>
      <w:r>
        <w:rPr>
          <w:spacing w:val="-6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detallan:</w:t>
      </w:r>
      <w:r>
        <w:rPr>
          <w:rFonts w:ascii="Times New Roman"/>
          <w:spacing w:val="26"/>
          <w:w w:val="99"/>
        </w:rPr>
        <w:t xml:space="preserve"> </w:t>
      </w:r>
      <w:r>
        <w:rPr>
          <w:color w:val="2D74B5"/>
          <w:spacing w:val="-1"/>
        </w:rPr>
        <w:t>1-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Corte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Justicia</w:t>
      </w:r>
    </w:p>
    <w:p w:rsidR="00C51168" w:rsidRDefault="006B31B1">
      <w:pPr>
        <w:pStyle w:val="Textkrper"/>
        <w:numPr>
          <w:ilvl w:val="0"/>
          <w:numId w:val="1"/>
        </w:numPr>
        <w:tabs>
          <w:tab w:val="left" w:pos="640"/>
        </w:tabs>
        <w:spacing w:line="244" w:lineRule="exact"/>
        <w:jc w:val="both"/>
      </w:pP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Judicial</w:t>
      </w:r>
    </w:p>
    <w:p w:rsidR="00C51168" w:rsidRDefault="006B31B1">
      <w:pPr>
        <w:pStyle w:val="Textkrper"/>
        <w:numPr>
          <w:ilvl w:val="0"/>
          <w:numId w:val="1"/>
        </w:numPr>
        <w:tabs>
          <w:tab w:val="left" w:pos="640"/>
        </w:tabs>
        <w:spacing w:before="36"/>
        <w:jc w:val="both"/>
      </w:pPr>
      <w:r>
        <w:rPr>
          <w:color w:val="2D74B5"/>
          <w:spacing w:val="-1"/>
        </w:rPr>
        <w:t>Corte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Suprema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Justicia-Poder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Judicial</w:t>
      </w:r>
    </w:p>
    <w:p w:rsidR="00C51168" w:rsidRDefault="00C51168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695"/>
        </w:tabs>
        <w:ind w:right="438" w:firstLine="0"/>
        <w:jc w:val="both"/>
      </w:pPr>
      <w:r>
        <w:t>Consignar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7"/>
        </w:rPr>
        <w:t xml:space="preserve"> </w:t>
      </w:r>
      <w:r>
        <w:t>completo,</w:t>
      </w:r>
      <w:r>
        <w:rPr>
          <w:spacing w:val="7"/>
        </w:rPr>
        <w:t xml:space="preserve"> </w:t>
      </w:r>
      <w:r>
        <w:rPr>
          <w:spacing w:val="1"/>
        </w:rPr>
        <w:t>número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consignado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717"/>
        </w:tabs>
        <w:spacing w:before="157"/>
        <w:ind w:right="437" w:firstLine="0"/>
        <w:jc w:val="both"/>
      </w:pPr>
      <w:r>
        <w:rPr>
          <w:spacing w:val="-1"/>
        </w:rPr>
        <w:t>Especificar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costo</w:t>
      </w:r>
      <w:r>
        <w:rPr>
          <w:spacing w:val="7"/>
        </w:rPr>
        <w:t xml:space="preserve"> </w:t>
      </w:r>
      <w:r>
        <w:t>unitario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adquirido,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directrices</w:t>
      </w:r>
      <w:r>
        <w:rPr>
          <w:spacing w:val="4"/>
        </w:rPr>
        <w:t xml:space="preserve"> </w:t>
      </w:r>
      <w:r>
        <w:rPr>
          <w:spacing w:val="-1"/>
        </w:rPr>
        <w:t>emitidas</w:t>
      </w:r>
      <w:r>
        <w:rPr>
          <w:spacing w:val="9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comerciales.</w:t>
      </w:r>
      <w:r>
        <w:rPr>
          <w:spacing w:val="-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contrataciones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moneda</w:t>
      </w:r>
      <w:r>
        <w:rPr>
          <w:spacing w:val="17"/>
        </w:rPr>
        <w:t xml:space="preserve"> </w:t>
      </w:r>
      <w:r>
        <w:rPr>
          <w:spacing w:val="-1"/>
        </w:rPr>
        <w:t>diferente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colón,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5"/>
        </w:rPr>
        <w:t xml:space="preserve"> </w:t>
      </w:r>
      <w:r>
        <w:t>adjudicada.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741"/>
        </w:tabs>
        <w:spacing w:before="155"/>
        <w:ind w:right="437" w:firstLine="0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 (física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electrónica)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estar</w:t>
      </w:r>
      <w:r>
        <w:rPr>
          <w:spacing w:val="-2"/>
        </w:rPr>
        <w:t xml:space="preserve"> </w:t>
      </w:r>
      <w:r>
        <w:rPr>
          <w:spacing w:val="-1"/>
        </w:rPr>
        <w:t>debidamente</w:t>
      </w:r>
      <w:r>
        <w:rPr>
          <w:spacing w:val="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rPr>
          <w:spacing w:val="-1"/>
        </w:rPr>
        <w:t>ante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Hacienda,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citado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resoluciones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734"/>
        </w:tabs>
        <w:spacing w:before="155"/>
        <w:ind w:right="442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5"/>
        </w:rPr>
        <w:t xml:space="preserve"> </w:t>
      </w:r>
      <w:r>
        <w:t>electrónicas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establezca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Tributación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Directrices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numPr>
          <w:ilvl w:val="0"/>
          <w:numId w:val="2"/>
        </w:numPr>
        <w:tabs>
          <w:tab w:val="left" w:pos="695"/>
        </w:tabs>
        <w:spacing w:before="155"/>
        <w:ind w:right="437" w:firstLine="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2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numeración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dispone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Tributación</w:t>
      </w:r>
      <w:r>
        <w:rPr>
          <w:spacing w:val="33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Ministerio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DGT-R-48-</w:t>
      </w:r>
      <w:r>
        <w:rPr>
          <w:rFonts w:cs="Calibri"/>
        </w:rPr>
        <w:t>2016“Autorización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DGT-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comprobante</w:t>
      </w:r>
      <w:r>
        <w:t>s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electrónicos”.</w:t>
      </w:r>
    </w:p>
    <w:p w:rsidR="00C51168" w:rsidRDefault="00C51168">
      <w:pPr>
        <w:jc w:val="both"/>
        <w:rPr>
          <w:rFonts w:ascii="Calibri" w:eastAsia="Calibri" w:hAnsi="Calibri" w:cs="Calibri"/>
        </w:rPr>
        <w:sectPr w:rsidR="00C51168">
          <w:headerReference w:type="default" r:id="rId35"/>
          <w:pgSz w:w="12240" w:h="15840"/>
          <w:pgMar w:top="1780" w:right="460" w:bottom="1220" w:left="700" w:header="1260" w:footer="1020" w:gutter="0"/>
          <w:cols w:space="720"/>
        </w:sectPr>
      </w:pP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53"/>
        </w:tabs>
        <w:spacing w:before="59"/>
        <w:ind w:right="434" w:firstLine="0"/>
        <w:jc w:val="both"/>
      </w:pP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Integrado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rPr>
          <w:spacing w:val="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(SIGA</w:t>
      </w:r>
      <w:r>
        <w:rPr>
          <w:spacing w:val="15"/>
        </w:rPr>
        <w:t xml:space="preserve"> </w:t>
      </w:r>
      <w:r>
        <w:t>PJ),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contratista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requiera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trámites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concepto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diferencial</w:t>
      </w:r>
      <w:r>
        <w:rPr>
          <w:spacing w:val="22"/>
        </w:rPr>
        <w:t xml:space="preserve"> </w:t>
      </w:r>
      <w:r>
        <w:rPr>
          <w:spacing w:val="-1"/>
        </w:rPr>
        <w:t>cambiario,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remitir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gestión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al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Proveeduría,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t>electrónico</w:t>
      </w:r>
      <w:r>
        <w:rPr>
          <w:spacing w:val="-5"/>
        </w:rP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C51168" w:rsidRDefault="00C5116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51168" w:rsidRDefault="006B31B1">
      <w:pPr>
        <w:pStyle w:val="Textkrper"/>
        <w:spacing w:before="59"/>
        <w:ind w:right="439"/>
        <w:jc w:val="both"/>
      </w:pPr>
      <w:r>
        <w:t>Es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tomen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consideración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aplica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facturas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moneda</w:t>
      </w:r>
      <w:r>
        <w:t xml:space="preserve"> distinta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colón,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lo</w:t>
      </w:r>
      <w:r>
        <w:rPr>
          <w:spacing w:val="1"/>
        </w:rPr>
        <w:t xml:space="preserve"> </w:t>
      </w:r>
      <w:r>
        <w:t xml:space="preserve">que se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 xml:space="preserve">de recálculo de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 xml:space="preserve">consiste </w:t>
      </w:r>
      <w:r>
        <w:rPr>
          <w:spacing w:val="-1"/>
        </w:rPr>
        <w:t xml:space="preserve">en </w:t>
      </w:r>
      <w:r>
        <w:t>actualizar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monto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cambio,</w:t>
      </w:r>
      <w:r>
        <w:rPr>
          <w:spacing w:val="-6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escenarios:</w:t>
      </w:r>
    </w:p>
    <w:p w:rsidR="00C51168" w:rsidRDefault="00C5116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51168" w:rsidRDefault="006B31B1">
      <w:pPr>
        <w:pStyle w:val="Textkrper"/>
        <w:ind w:right="445"/>
        <w:jc w:val="both"/>
      </w:pPr>
      <w:r>
        <w:rPr>
          <w:b/>
        </w:rPr>
        <w:t>Escenario</w:t>
      </w:r>
      <w:r>
        <w:rPr>
          <w:b/>
          <w:spacing w:val="-3"/>
        </w:rPr>
        <w:t xml:space="preserve"> </w:t>
      </w:r>
      <w:r>
        <w:rPr>
          <w:b/>
        </w:rPr>
        <w:t xml:space="preserve">1: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t>presentó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ordenatorio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rPr>
          <w:spacing w:val="-1"/>
        </w:rPr>
        <w:t xml:space="preserve">siguientes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 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C51168" w:rsidRDefault="00C5116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51168" w:rsidRDefault="00C51168">
      <w:pPr>
        <w:rPr>
          <w:rFonts w:ascii="Calibri" w:eastAsia="Calibri" w:hAnsi="Calibri" w:cs="Calibri"/>
          <w:sz w:val="15"/>
          <w:szCs w:val="15"/>
        </w:rPr>
        <w:sectPr w:rsidR="00C51168">
          <w:headerReference w:type="default" r:id="rId37"/>
          <w:pgSz w:w="12240" w:h="15840"/>
          <w:pgMar w:top="1780" w:right="460" w:bottom="1220" w:left="700" w:header="1260" w:footer="1020" w:gutter="0"/>
          <w:cols w:space="720"/>
        </w:sectPr>
      </w:pPr>
    </w:p>
    <w:p w:rsidR="00C51168" w:rsidRDefault="00C51168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C51168" w:rsidRDefault="006B31B1">
      <w:pPr>
        <w:pStyle w:val="Textkrper"/>
        <w:ind w:left="716"/>
      </w:pPr>
      <w:r>
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="490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rPr>
          <w:spacing w:val="-1"/>
        </w:rP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(P-NC)*TC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</w:p>
    <w:p w:rsidR="00C51168" w:rsidRDefault="00C51168">
      <w:pPr>
        <w:sectPr w:rsidR="00C51168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C51168" w:rsidRDefault="006B31B1">
      <w:pPr>
        <w:pStyle w:val="Textkrper"/>
        <w:ind w:left="1141" w:right="4616"/>
      </w:pPr>
      <w: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NC=</w:t>
      </w:r>
      <w:r>
        <w:rPr>
          <w:spacing w:val="-7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C51168" w:rsidRDefault="006B31B1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right="437"/>
        <w:jc w:val="both"/>
      </w:pPr>
      <w:r>
        <w:rPr>
          <w:b/>
        </w:rPr>
        <w:t>Escenario</w:t>
      </w:r>
      <w:r>
        <w:rPr>
          <w:b/>
          <w:spacing w:val="6"/>
        </w:rPr>
        <w:t xml:space="preserve"> </w:t>
      </w:r>
      <w:r>
        <w:rPr>
          <w:b/>
        </w:rPr>
        <w:t>2:</w:t>
      </w:r>
      <w:r>
        <w:rPr>
          <w:b/>
          <w:spacing w:val="6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 xml:space="preserve">a </w:t>
      </w:r>
      <w:r>
        <w:t>satisfacción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obstante,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logró</w:t>
      </w:r>
      <w:r>
        <w:rPr>
          <w:spacing w:val="2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pago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rPr>
          <w:spacing w:val="-1"/>
        </w:rPr>
        <w:t>inmediatos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t>la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fórmula:</w:t>
      </w:r>
    </w:p>
    <w:p w:rsidR="00C51168" w:rsidRDefault="00C5116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51168" w:rsidRDefault="00C51168">
      <w:pPr>
        <w:rPr>
          <w:rFonts w:ascii="Calibri" w:eastAsia="Calibri" w:hAnsi="Calibri" w:cs="Calibri"/>
          <w:sz w:val="15"/>
          <w:szCs w:val="15"/>
        </w:rPr>
        <w:sectPr w:rsidR="00C51168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C51168" w:rsidRDefault="00C51168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C51168" w:rsidRDefault="006B31B1">
      <w:pPr>
        <w:pStyle w:val="Textkrper"/>
        <w:ind w:left="716"/>
      </w:pPr>
      <w:r>
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(P-NC)*TC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</w:p>
    <w:p w:rsidR="00C51168" w:rsidRDefault="00C51168">
      <w:pPr>
        <w:sectPr w:rsidR="00C51168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C51168" w:rsidRDefault="006B31B1">
      <w:pPr>
        <w:pStyle w:val="Textkrper"/>
        <w:ind w:left="1141" w:right="4616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2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C51168" w:rsidRDefault="006B31B1">
      <w:pPr>
        <w:pStyle w:val="Textkrper"/>
        <w:ind w:left="1141"/>
      </w:pPr>
      <w:r>
        <w:rPr>
          <w:spacing w:val="-1"/>
        </w:rPr>
        <w:t>TC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2"/>
        </w:rPr>
        <w:t>la</w:t>
      </w:r>
      <w:r>
        <w:rPr>
          <w:spacing w:val="-2"/>
        </w:rPr>
        <w:t xml:space="preserve"> </w:t>
      </w:r>
      <w:r>
        <w:t>transferencia.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right="433"/>
        <w:jc w:val="both"/>
      </w:pPr>
      <w:r>
        <w:rPr>
          <w:b/>
        </w:rPr>
        <w:t>Escenario</w:t>
      </w:r>
      <w:r>
        <w:rPr>
          <w:b/>
          <w:spacing w:val="5"/>
        </w:rPr>
        <w:t xml:space="preserve"> </w:t>
      </w:r>
      <w:r>
        <w:rPr>
          <w:b/>
        </w:rPr>
        <w:t>3: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rPr>
          <w:spacing w:val="-1"/>
        </w:rPr>
        <w:t>ordenatorio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Judicial,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originó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acreditación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fuera</w:t>
      </w:r>
      <w:r>
        <w:rPr>
          <w:spacing w:val="8"/>
        </w:rPr>
        <w:t xml:space="preserve"> </w:t>
      </w:r>
      <w:r>
        <w:t>después</w:t>
      </w:r>
      <w:r>
        <w:rPr>
          <w:spacing w:val="9"/>
        </w:rPr>
        <w:t xml:space="preserve"> </w:t>
      </w:r>
      <w:r>
        <w:rPr>
          <w:spacing w:val="5"/>
        </w:rPr>
        <w:t>del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2"/>
        </w:rPr>
        <w:t>30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9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t>inmediatos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servicio,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fórmula:</w:t>
      </w:r>
    </w:p>
    <w:p w:rsidR="00C51168" w:rsidRDefault="00C5116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51168" w:rsidRDefault="00C51168">
      <w:pPr>
        <w:rPr>
          <w:rFonts w:ascii="Calibri" w:eastAsia="Calibri" w:hAnsi="Calibri" w:cs="Calibri"/>
          <w:sz w:val="15"/>
          <w:szCs w:val="15"/>
        </w:rPr>
        <w:sectPr w:rsidR="00C51168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C51168" w:rsidRDefault="00C51168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C51168" w:rsidRDefault="006B31B1">
      <w:pPr>
        <w:pStyle w:val="Textkrper"/>
        <w:ind w:left="716"/>
      </w:pPr>
      <w:r>
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="502"/>
      </w:pPr>
      <w:r>
        <w:br w:type="column"/>
      </w:r>
      <w:r>
        <w:lastRenderedPageBreak/>
        <w:t>Monto</w:t>
      </w:r>
      <w:r>
        <w:rPr>
          <w:spacing w:val="-8"/>
        </w:rPr>
        <w:t xml:space="preserve"> </w:t>
      </w:r>
      <w:r>
        <w:t>actualizado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(P-NC)*TC</w:t>
      </w:r>
      <w:r>
        <w:rPr>
          <w:spacing w:val="-9"/>
        </w:rPr>
        <w:t xml:space="preserve"> </w:t>
      </w:r>
      <w:r>
        <w:rPr>
          <w:spacing w:val="-1"/>
        </w:rPr>
        <w:t>menor</w:t>
      </w:r>
    </w:p>
    <w:p w:rsidR="00C51168" w:rsidRDefault="00C51168">
      <w:pPr>
        <w:sectPr w:rsidR="00C51168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308" w:space="40"/>
            <w:col w:w="9732"/>
          </w:cols>
        </w:sectPr>
      </w:pPr>
    </w:p>
    <w:p w:rsidR="00C51168" w:rsidRDefault="006B31B1">
      <w:pPr>
        <w:pStyle w:val="Textkrper"/>
        <w:ind w:left="1141" w:right="4616"/>
      </w:pPr>
      <w:r>
        <w:lastRenderedPageBreak/>
        <w:pict>
          <v:group id="_x0000_s1044" style="position:absolute;left:0;text-align:left;margin-left:40.7pt;margin-top:49.1pt;width:542.4pt;height:77.65pt;z-index:-26848;mso-position-horizontal-relative:page;mso-position-vertical-relative:page" coordorigin="814,982" coordsize="10848,1553">
            <v:group id="_x0000_s1068" style="position:absolute;left:845;top:1043;width:10786;height:2" coordorigin="845,1043" coordsize="10786,2">
              <v:shape id="_x0000_s1069" style="position:absolute;left:845;top:1043;width:10786;height:2" coordorigin="845,1043" coordsize="10786,0" path="m845,1043r10785,e" filled="f" strokecolor="#1f4e79" strokeweight="3.1pt">
                <v:path arrowok="t"/>
              </v:shape>
            </v:group>
            <v:group id="_x0000_s1066" style="position:absolute;left:965;top:1163;width:10546;height:2" coordorigin="965,1163" coordsize="10546,2">
              <v:shape id="_x0000_s1067" style="position:absolute;left:965;top:1163;width:10546;height:2" coordorigin="965,1163" coordsize="10546,0" path="m965,1163r10545,e" filled="f" strokecolor="#1f4e79" strokeweight="3.1pt">
                <v:path arrowok="t"/>
              </v:shape>
            </v:group>
            <v:group id="_x0000_s1064" style="position:absolute;left:995;top:1193;width:2;height:920" coordorigin="995,1193" coordsize="2,920">
              <v:shape id="_x0000_s1065" style="position:absolute;left:995;top:1193;width:2;height:920" coordorigin="995,1193" coordsize="0,920" path="m995,1193r,919e" filled="f" strokecolor="#1f4e79" strokeweight="3.1pt">
                <v:path arrowok="t"/>
              </v:shape>
            </v:group>
            <v:group id="_x0000_s1062" style="position:absolute;left:11480;top:1193;width:2;height:920" coordorigin="11480,1193" coordsize="2,920">
              <v:shape id="_x0000_s1063" style="position:absolute;left:11480;top:1193;width:2;height:920" coordorigin="11480,1193" coordsize="0,920" path="m11480,1193r,919e" filled="f" strokecolor="#1f4e79" strokeweight="3.1pt">
                <v:path arrowok="t"/>
              </v:shape>
            </v:group>
            <v:group id="_x0000_s1060" style="position:absolute;left:875;top:1013;width:2;height:1280" coordorigin="875,1013" coordsize="2,1280">
              <v:shape id="_x0000_s1061" style="position:absolute;left:875;top:1013;width:2;height:1280" coordorigin="875,1013" coordsize="0,1280" path="m875,1013r,1279e" filled="f" strokecolor="#1f4e79" strokeweight="3.1pt">
                <v:path arrowok="t"/>
              </v:shape>
            </v:group>
            <v:group id="_x0000_s1058" style="position:absolute;left:11371;top:2262;width:260;height:2" coordorigin="11371,2262" coordsize="260,2">
              <v:shape id="_x0000_s1059" style="position:absolute;left:11371;top:2262;width:260;height:2" coordorigin="11371,2262" coordsize="260,0" path="m11371,2262r259,e" filled="f" strokecolor="#1f4e79" strokeweight="3.1pt">
                <v:path arrowok="t"/>
              </v:shape>
            </v:group>
            <v:group id="_x0000_s1056" style="position:absolute;left:845;top:2262;width:260;height:2" coordorigin="845,2262" coordsize="260,2">
              <v:shape id="_x0000_s1057" style="position:absolute;left:845;top:2262;width:260;height:2" coordorigin="845,2262" coordsize="260,0" path="m845,2262r259,e" filled="f" strokecolor="#1f4e79" strokeweight="3.1pt">
                <v:path arrowok="t"/>
              </v:shape>
            </v:group>
            <v:group id="_x0000_s1054" style="position:absolute;left:11371;top:2142;width:140;height:2" coordorigin="11371,2142" coordsize="140,2">
              <v:shape id="_x0000_s1055" style="position:absolute;left:11371;top:2142;width:140;height:2" coordorigin="11371,2142" coordsize="140,0" path="m11371,2142r139,e" filled="f" strokecolor="#1f4e79" strokeweight="3.1pt">
                <v:path arrowok="t"/>
              </v:shape>
            </v:group>
            <v:group id="_x0000_s1052" style="position:absolute;left:965;top:2142;width:140;height:2" coordorigin="965,2142" coordsize="140,2">
              <v:shape id="_x0000_s1053" style="position:absolute;left:965;top:2142;width:140;height:2" coordorigin="965,2142" coordsize="140,0" path="m965,2142r139,e" filled="f" strokecolor="#1f4e79" strokeweight="3.1pt">
                <v:path arrowok="t"/>
              </v:shape>
            </v:group>
            <v:group id="_x0000_s1048" style="position:absolute;left:11600;top:1013;width:2;height:1280" coordorigin="11600,1013" coordsize="2,1280">
              <v:shape id="_x0000_s1051" style="position:absolute;left:11600;top:1013;width:2;height:1280" coordorigin="11600,1013" coordsize="0,1280" path="m11600,1013r,1279e" filled="f" strokecolor="#1f4e79" strokeweight="3.1pt">
                <v:path arrowok="t"/>
              </v:shape>
              <v:shape id="_x0000_s1050" type="#_x0000_t75" style="position:absolute;left:10616;top:1238;width:769;height:818">
                <v:imagedata r:id="rId14" o:title=""/>
              </v:shape>
              <v:shape id="_x0000_s1049" type="#_x0000_t75" style="position:absolute;left:1064;top:1225;width:1979;height:863">
                <v:imagedata r:id="rId15" o:title=""/>
              </v:shape>
            </v:group>
            <v:group id="_x0000_s1045" style="position:absolute;left:1104;top:2012;width:10267;height:524" coordorigin="1104,2012" coordsize="10267,524">
              <v:shape id="_x0000_s1047" style="position:absolute;left:1104;top:2012;width:10267;height:524" coordorigin="1104,2012" coordsize="10267,524" path="m1104,2535r10267,l11371,2012r-10267,l1104,2535xe" stroked="f">
                <v:path arrowok="t"/>
              </v:shape>
              <v:shape id="_x0000_s1046" type="#_x0000_t202" style="position:absolute;left:814;top:982;width:10848;height:1553" filled="f" stroked="f">
                <v:textbox inset="0,0,0,0">
                  <w:txbxContent>
                    <w:p w:rsidR="00C51168" w:rsidRDefault="00C5116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C51168" w:rsidRDefault="00C5116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C51168" w:rsidRDefault="00C51168">
                      <w:pP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C51168" w:rsidRDefault="006B31B1">
                      <w:pPr>
                        <w:ind w:left="34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  <w:p w:rsidR="00C51168" w:rsidRDefault="006B31B1">
                      <w:pPr>
                        <w:spacing w:before="198" w:line="243" w:lineRule="exact"/>
                        <w:ind w:left="36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contengan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requisitos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anteriormente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recibirán.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la(s)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cancelada(s).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C51168" w:rsidRDefault="006B31B1">
      <w:pPr>
        <w:pStyle w:val="Textkrper"/>
        <w:ind w:left="1141" w:right="438"/>
        <w:jc w:val="both"/>
      </w:pPr>
      <w:r>
        <w:rPr>
          <w:spacing w:val="-1"/>
        </w:rPr>
        <w:t>TC</w:t>
      </w:r>
      <w:r>
        <w:rPr>
          <w:spacing w:val="5"/>
        </w:rPr>
        <w:t xml:space="preserve"> </w:t>
      </w:r>
      <w:r>
        <w:t>menor=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6"/>
        </w:rPr>
        <w:t xml:space="preserve"> </w:t>
      </w:r>
      <w:r>
        <w:rPr>
          <w:spacing w:val="-1"/>
        </w:rPr>
        <w:t>menor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rPr>
          <w:spacing w:val="-1"/>
        </w:rPr>
        <w:t>naturales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pagar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acreditará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bancaria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3"/>
        </w:rPr>
        <w:t xml:space="preserve"> </w:t>
      </w:r>
      <w:r>
        <w:t>utilizando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colón</w:t>
      </w:r>
      <w:r>
        <w:rPr>
          <w:spacing w:val="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dólar,</w:t>
      </w:r>
      <w:r>
        <w:rPr>
          <w:spacing w:val="2"/>
        </w:rPr>
        <w:t xml:space="preserve"> </w:t>
      </w:r>
      <w:r>
        <w:t>calculados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C51168" w:rsidRDefault="00C5116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1168" w:rsidRDefault="006B31B1">
      <w:pPr>
        <w:pStyle w:val="Textkrper"/>
        <w:ind w:right="437"/>
        <w:jc w:val="both"/>
      </w:pPr>
      <w:r>
        <w:rPr>
          <w:spacing w:val="-1"/>
        </w:rPr>
        <w:t>Lo</w:t>
      </w:r>
      <w:r>
        <w:rPr>
          <w:spacing w:val="11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cuanto,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concede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 xml:space="preserve">de </w:t>
      </w:r>
      <w:r>
        <w:t>cobro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factura, </w:t>
      </w:r>
      <w:r>
        <w:t>no</w:t>
      </w:r>
      <w:r>
        <w:rPr>
          <w:spacing w:val="-1"/>
        </w:rPr>
        <w:t xml:space="preserve"> debe </w:t>
      </w:r>
      <w:r>
        <w:t xml:space="preserve">convertirse </w:t>
      </w:r>
      <w:r>
        <w:rPr>
          <w:spacing w:val="-1"/>
        </w:rPr>
        <w:t xml:space="preserve">en </w:t>
      </w:r>
      <w:r>
        <w:t>un</w:t>
      </w:r>
      <w:r>
        <w:rPr>
          <w:spacing w:val="-1"/>
        </w:rPr>
        <w:t xml:space="preserve"> </w:t>
      </w:r>
      <w:r>
        <w:rPr>
          <w:spacing w:val="1"/>
        </w:rPr>
        <w:t>mecanismo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afecte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 público</w:t>
      </w:r>
      <w:r>
        <w:rPr>
          <w:spacing w:val="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generará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Judicial.</w:t>
      </w:r>
    </w:p>
    <w:p w:rsidR="00C51168" w:rsidRDefault="00C51168">
      <w:pPr>
        <w:jc w:val="both"/>
        <w:sectPr w:rsidR="00C51168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55"/>
        </w:tabs>
        <w:spacing w:line="214" w:lineRule="exact"/>
        <w:ind w:left="754" w:hanging="322"/>
        <w:jc w:val="both"/>
      </w:pPr>
      <w:r>
        <w:rPr>
          <w:spacing w:val="-1"/>
        </w:rPr>
        <w:lastRenderedPageBreak/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7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y</w:t>
      </w:r>
    </w:p>
    <w:p w:rsidR="00C51168" w:rsidRDefault="006B31B1">
      <w:pPr>
        <w:pStyle w:val="Textkrper"/>
        <w:ind w:right="443"/>
        <w:jc w:val="both"/>
      </w:pPr>
      <w:r>
        <w:rPr>
          <w:spacing w:val="-1"/>
        </w:rPr>
        <w:t>reformas</w:t>
      </w:r>
      <w:r>
        <w:rPr>
          <w:spacing w:val="10"/>
        </w:rPr>
        <w:t xml:space="preserve"> </w:t>
      </w:r>
      <w:r>
        <w:t>respectivas,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10"/>
        </w:rPr>
        <w:t xml:space="preserve"> </w:t>
      </w:r>
      <w:r>
        <w:t>resulten</w:t>
      </w:r>
      <w:r>
        <w:rPr>
          <w:spacing w:val="10"/>
        </w:rPr>
        <w:t xml:space="preserve"> </w:t>
      </w:r>
      <w:r>
        <w:t>adjudicatarios,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retendrá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porcentaje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numPr>
          <w:ilvl w:val="1"/>
          <w:numId w:val="3"/>
        </w:numPr>
        <w:tabs>
          <w:tab w:val="left" w:pos="739"/>
        </w:tabs>
        <w:ind w:right="43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los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pago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https://</w:t>
      </w:r>
      <w:hyperlink r:id="rId38"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www.poder-judicial.go.cr/proveeduria,</w:t>
        </w:r>
        <w:r>
          <w:rPr>
            <w:rFonts w:ascii="Calibri" w:eastAsia="Calibri" w:hAnsi="Calibri" w:cs="Calibri"/>
            <w:b/>
            <w:bCs/>
            <w:spacing w:val="2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C51168" w:rsidRDefault="00C5116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51168" w:rsidRDefault="006B31B1">
      <w:pPr>
        <w:pStyle w:val="berschrift2"/>
        <w:numPr>
          <w:ilvl w:val="0"/>
          <w:numId w:val="3"/>
        </w:numPr>
        <w:tabs>
          <w:tab w:val="left" w:pos="588"/>
        </w:tabs>
        <w:ind w:left="587" w:hanging="15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C51168" w:rsidRDefault="00C51168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9"/>
        </w:tabs>
        <w:spacing w:before="59"/>
        <w:ind w:right="439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 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éste,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además,</w:t>
      </w:r>
      <w:r>
        <w:rPr>
          <w:spacing w:val="3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rPr>
          <w:spacing w:val="3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3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t>provocados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empleadas,</w:t>
      </w:r>
      <w:r>
        <w:rPr>
          <w:spacing w:val="3"/>
        </w:rPr>
        <w:t xml:space="preserve"> </w:t>
      </w:r>
      <w:r>
        <w:t>representantes,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55"/>
        </w:tabs>
        <w:ind w:right="435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1"/>
        </w:rP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decir,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existirá</w:t>
      </w:r>
      <w:r>
        <w:rPr>
          <w:spacing w:val="29"/>
        </w:rPr>
        <w:t xml:space="preserve"> </w:t>
      </w:r>
      <w:r>
        <w:t>ninguna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seguros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rPr>
          <w:spacing w:val="-1"/>
        </w:rPr>
        <w:t>sociales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pagados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67"/>
        </w:tabs>
        <w:ind w:right="43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precauciones</w:t>
      </w:r>
      <w:r>
        <w:rPr>
          <w:spacing w:val="30"/>
        </w:rPr>
        <w:t xml:space="preserve"> </w:t>
      </w:r>
      <w:r>
        <w:rPr>
          <w:spacing w:val="-1"/>
        </w:rPr>
        <w:t>necesarias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C51168" w:rsidRDefault="00C51168">
      <w:pPr>
        <w:spacing w:before="8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34"/>
        </w:tabs>
        <w:ind w:left="7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C51168" w:rsidRDefault="00C51168">
      <w:pPr>
        <w:spacing w:before="9"/>
        <w:rPr>
          <w:rFonts w:ascii="Calibri" w:eastAsia="Calibri" w:hAnsi="Calibri" w:cs="Calibri"/>
        </w:rPr>
      </w:pPr>
    </w:p>
    <w:p w:rsidR="00C51168" w:rsidRDefault="006B31B1">
      <w:pPr>
        <w:pStyle w:val="Textkrper"/>
        <w:numPr>
          <w:ilvl w:val="1"/>
          <w:numId w:val="3"/>
        </w:numPr>
        <w:tabs>
          <w:tab w:val="left" w:pos="746"/>
        </w:tabs>
        <w:ind w:right="434" w:firstLine="0"/>
        <w:jc w:val="both"/>
        <w:rPr>
          <w:rFonts w:cs="Calibri"/>
        </w:rPr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circular</w:t>
      </w:r>
      <w:r>
        <w:rPr>
          <w:spacing w:val="7"/>
        </w:rPr>
        <w:t xml:space="preserve"> </w:t>
      </w:r>
      <w:r>
        <w:t>DCO-00529-2019,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05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setiembre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2019,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publicación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Gaceta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131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rPr>
          <w:spacing w:val="1"/>
        </w:rPr>
        <w:t>12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2019,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cs="Calibri"/>
        </w:rPr>
        <w:t>“Imp</w:t>
      </w:r>
      <w:r>
        <w:t>ulso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Formalización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empresas</w:t>
      </w:r>
      <w:r>
        <w:rPr>
          <w:spacing w:val="25"/>
        </w:rPr>
        <w:t xml:space="preserve"> </w:t>
      </w:r>
      <w:r>
        <w:t>morosas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spacing w:val="24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Seguro</w:t>
      </w:r>
      <w:r>
        <w:rPr>
          <w:spacing w:val="28"/>
        </w:rPr>
        <w:t xml:space="preserve"> </w:t>
      </w:r>
      <w:r>
        <w:rPr>
          <w:rFonts w:cs="Calibri"/>
        </w:rPr>
        <w:t>Social”,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informa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58"/>
          <w:w w:val="99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dicha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etapa</w:t>
      </w:r>
      <w:r>
        <w:rPr>
          <w:rFonts w:cs="Calibri"/>
          <w:spacing w:val="2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contratista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adquiere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morosidad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pendiente</w:t>
      </w:r>
      <w:r>
        <w:rPr>
          <w:spacing w:val="12"/>
        </w:rPr>
        <w:t xml:space="preserve"> </w:t>
      </w:r>
      <w:r>
        <w:t>pagos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favor,</w:t>
      </w:r>
      <w:r>
        <w:rPr>
          <w:spacing w:val="18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t>retener</w:t>
      </w:r>
      <w:r>
        <w:rPr>
          <w:spacing w:val="1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girarle</w:t>
      </w:r>
      <w:r>
        <w:rPr>
          <w:spacing w:val="27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rPr>
          <w:spacing w:val="-1"/>
        </w:rPr>
        <w:t>directamente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7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honrado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cuotas</w:t>
      </w:r>
      <w:r>
        <w:rPr>
          <w:spacing w:val="28"/>
        </w:rPr>
        <w:t xml:space="preserve"> </w:t>
      </w:r>
      <w:r>
        <w:t>obrero-patronales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rPr>
          <w:spacing w:val="-1"/>
        </w:rPr>
        <w:t>independientes</w:t>
      </w:r>
      <w:r>
        <w:rPr>
          <w:spacing w:val="-7"/>
        </w:rPr>
        <w:t xml:space="preserve"> </w:t>
      </w:r>
      <w:r>
        <w:t>quedara</w:t>
      </w:r>
      <w:r>
        <w:rPr>
          <w:spacing w:val="-5"/>
        </w:rPr>
        <w:t xml:space="preserve"> </w:t>
      </w:r>
      <w:r>
        <w:rPr>
          <w:spacing w:val="-1"/>
        </w:rP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</w:t>
      </w:r>
      <w:r>
        <w:rPr>
          <w:rFonts w:cs="Calibri"/>
        </w:rPr>
        <w:t>e.”</w:t>
      </w: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rPr>
          <w:rFonts w:ascii="Calibri" w:eastAsia="Calibri" w:hAnsi="Calibri" w:cs="Calibri"/>
          <w:sz w:val="20"/>
          <w:szCs w:val="20"/>
        </w:rPr>
        <w:sectPr w:rsidR="00C51168">
          <w:headerReference w:type="default" r:id="rId39"/>
          <w:pgSz w:w="12240" w:h="15840"/>
          <w:pgMar w:top="2320" w:right="460" w:bottom="1220" w:left="700" w:header="982" w:footer="1020" w:gutter="0"/>
          <w:cols w:space="720"/>
        </w:sectPr>
      </w:pPr>
    </w:p>
    <w:p w:rsidR="00C51168" w:rsidRDefault="00C51168">
      <w:pPr>
        <w:rPr>
          <w:rFonts w:ascii="Calibri" w:eastAsia="Calibri" w:hAnsi="Calibri" w:cs="Calibri"/>
          <w:sz w:val="20"/>
          <w:szCs w:val="20"/>
        </w:rPr>
      </w:pPr>
    </w:p>
    <w:p w:rsidR="00C51168" w:rsidRDefault="00C51168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51168" w:rsidRDefault="006B31B1">
      <w:pPr>
        <w:pStyle w:val="Textkrper"/>
        <w:spacing w:line="242" w:lineRule="auto"/>
        <w:ind w:left="445"/>
        <w:rPr>
          <w:rFonts w:cs="Calibri"/>
        </w:rPr>
      </w:pPr>
      <w:r>
        <w:pict>
          <v:group id="_x0000_s1026" style="position:absolute;left:0;text-align:left;margin-left:56.3pt;margin-top:1pt;width:120.1pt;height:52.5pt;z-index:-26824;mso-position-horizontal-relative:page" coordorigin="1126,20" coordsize="2402,1050">
            <v:group id="_x0000_s1029" style="position:absolute;left:1905;top:20;width:991;height:980" coordorigin="1905,20" coordsize="991,980">
              <v:shape id="_x0000_s1043" style="position:absolute;left:1905;top:20;width:991;height:980" coordorigin="1905,20" coordsize="991,980" path="m2075,803r-30,14l2019,831r-23,20l1976,865r-17,19l1944,899r-12,19l1923,932r-8,15l1910,956r-4,15l1905,980r12,19l1924,999r-1,-9l1926,980r4,-14l1937,956r9,-19l1956,923r13,-15l1983,889r15,-19l2016,855r18,-19l2054,817r21,-14xe" fillcolor="#ffd8d8" stroked="f">
                <v:path arrowok="t"/>
              </v:shape>
              <v:shape id="_x0000_s1042" style="position:absolute;left:1905;top:20;width:991;height:980" coordorigin="1905,20" coordsize="991,980" path="m2364,20r-19,l2323,25r-15,19l2299,63r-4,24l2294,111r,20l2299,193r15,77l2328,327r-2,15l2320,361r-8,24l2300,419r-15,38l2267,495r-19,48l2227,587r-23,48l2179,683r-52,96l2074,865r-54,72l1969,980r-45,19l1981,999r11,-4l2004,985r12,-10l2029,966r13,-15l2056,937r14,-19l2085,899r15,-20l2116,855r16,-24l2149,807r17,-28l2206,759r21,-9l2180,750r16,-29l2212,692r14,-24l2239,644r12,-24l2263,596r10,-19l2282,558r9,-19l2299,519r7,-19l2313,486r5,-15l2324,457r5,-14l2333,428r4,-9l2340,404r3,-9l2346,385r36,l2376,371r-7,-20l2362,332r3,-19l2367,289r2,-19l2347,270r-7,-19l2335,227r-4,-20l2327,188r-3,-19l2323,150r-2,-19l2321,111r,-14l2323,78r4,-29l2336,30r40,l2364,20xe" fillcolor="#ffd8d8" stroked="f">
                <v:path arrowok="t"/>
              </v:shape>
              <v:shape id="_x0000_s1041" style="position:absolute;left:1905;top:20;width:991;height:980" coordorigin="1905,20" coordsize="991,980" path="m2885,750r-28,l2845,759r,29l2857,798r28,l2890,793r-30,l2850,783r,-24l2860,755r30,l2885,750xe" fillcolor="#ffd8d8" stroked="f">
                <v:path arrowok="t"/>
              </v:shape>
              <v:shape id="_x0000_s1040" style="position:absolute;left:1905;top:20;width:991;height:980" coordorigin="1905,20" coordsize="991,980" path="m2890,755r-8,l2889,759r,24l2882,793r8,l2895,788r,-29l2890,755xe" fillcolor="#ffd8d8" stroked="f">
                <v:path arrowok="t"/>
              </v:shape>
              <v:shape id="_x0000_s1039" style="position:absolute;left:1905;top:20;width:991;height:980" coordorigin="1905,20" coordsize="991,980" path="m2877,755r-16,l2861,788r5,l2866,774r9,l2881,769r-15,l2866,764r14,l2880,759r-3,-4xe" fillcolor="#ffd8d8" stroked="f">
                <v:path arrowok="t"/>
              </v:shape>
              <v:shape id="_x0000_s1038" style="position:absolute;left:1905;top:20;width:991;height:980" coordorigin="1905,20" coordsize="991,980" path="m2878,774r-6,l2874,779r1,l2876,788r5,l2880,779r-2,-5xe" fillcolor="#ffd8d8" stroked="f">
                <v:path arrowok="t"/>
              </v:shape>
              <v:shape id="_x0000_s1037" style="position:absolute;left:1905;top:20;width:991;height:980" coordorigin="1905,20" coordsize="991,980" path="m2880,764r-5,l2875,769r6,l2880,764xe" fillcolor="#ffd8d8" stroked="f">
                <v:path arrowok="t"/>
              </v:shape>
              <v:shape id="_x0000_s1036" style="position:absolute;left:1905;top:20;width:991;height:980" coordorigin="1905,20" coordsize="991,980" path="m2382,385r-36,l2359,414r40,77l2440,548r13,15l2467,577r13,14l2492,601r13,10l2516,620r12,5l2538,635r10,4l2494,654r-19,l2399,673r-20,10l2320,697r-20,10l2261,716r-39,19l2203,740r-19,10l2227,750r21,-10l2269,735r21,-9l2333,716r21,-9l2441,687r22,l2506,678r21,l2569,668r95,l2681,663r20,l2724,659r155,l2873,654r-16,-5l2837,639r-24,-4l2616,635r-21,-10l2542,596r-46,-38l2443,495r-11,-14l2421,462r-10,-19l2401,428r-9,-19l2384,390r-2,-5xe" fillcolor="#ffd8d8" stroked="f">
                <v:path arrowok="t"/>
              </v:shape>
              <v:shape id="_x0000_s1035" style="position:absolute;left:1905;top:20;width:991;height:980" coordorigin="1905,20" coordsize="991,980" path="m2664,668r-74,l2674,707r42,9l2736,726r19,5l2774,735r17,l2808,740r15,l2854,735r19,-4l2878,726r-24,l2840,721r-15,l2808,716r-18,-5l2771,707r-20,-5l2730,692r-22,-5l2664,668xe" fillcolor="#ffd8d8" stroked="f">
                <v:path arrowok="t"/>
              </v:shape>
              <v:shape id="_x0000_s1034" style="position:absolute;left:1905;top:20;width:991;height:980" coordorigin="1905,20" coordsize="991,980" path="m2883,721r-5,l2867,726r11,l2883,721xe" fillcolor="#ffd8d8" stroked="f">
                <v:path arrowok="t"/>
              </v:shape>
              <v:shape id="_x0000_s1033" style="position:absolute;left:1905;top:20;width:991;height:980" coordorigin="1905,20" coordsize="991,980" path="m2879,659r-81,l2822,663r21,5l2862,673r14,10l2885,692r4,10l2889,707r3,-10l2895,697r,-10l2892,678r-7,-15l2879,659xe" fillcolor="#ffd8d8" stroked="f">
                <v:path arrowok="t"/>
              </v:shape>
              <v:shape id="_x0000_s1032" style="position:absolute;left:1905;top:20;width:991;height:980" coordorigin="1905,20" coordsize="991,980" path="m2786,630r-116,l2651,635r162,l2786,630xe" fillcolor="#ffd8d8" stroked="f">
                <v:path arrowok="t"/>
              </v:shape>
              <v:shape id="_x0000_s1031" style="position:absolute;left:1905;top:20;width:991;height:980" coordorigin="1905,20" coordsize="991,980" path="m2376,116r-3,10l2371,135r-3,15l2365,169r-4,24l2357,217r-5,24l2347,270r22,l2370,251r2,-20l2373,207r,-19l2374,174r1,-39l2376,116xe" fillcolor="#ffd8d8" stroked="f">
                <v:path arrowok="t"/>
              </v:shape>
              <v:shape id="_x0000_s1030" style="position:absolute;left:1905;top:20;width:991;height:980" coordorigin="1905,20" coordsize="991,980" path="m2376,30r-40,l2353,35r14,14l2375,73r5,-29l2376,30xe" fillcolor="#ffd8d8" stroked="f">
                <v:path arrowok="t"/>
              </v:shape>
            </v:group>
            <v:group id="_x0000_s1027" style="position:absolute;left:1133;top:1063;width:2389;height:2" coordorigin="1133,1063" coordsize="2389,2">
              <v:shape id="_x0000_s1028" style="position:absolute;left:1133;top:1063;width:2389;height:2" coordorigin="1133,1063" coordsize="2389,0" path="m1133,1063r2389,e" filled="f" strokeweight=".22817mm">
                <v:path arrowok="t"/>
              </v:shape>
            </v:group>
            <w10:wrap anchorx="page"/>
          </v:group>
        </w:pict>
      </w:r>
      <w:r>
        <w:rPr>
          <w:w w:val="105"/>
        </w:rPr>
        <w:t>JENNSY</w:t>
      </w:r>
      <w:r>
        <w:rPr>
          <w:w w:val="108"/>
        </w:rPr>
        <w:t xml:space="preserve"> </w:t>
      </w:r>
      <w:r>
        <w:rPr>
          <w:w w:val="105"/>
        </w:rPr>
        <w:t>TATIANA</w:t>
      </w:r>
    </w:p>
    <w:p w:rsidR="00C51168" w:rsidRDefault="006B31B1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C51168" w:rsidRDefault="00C51168">
      <w:pPr>
        <w:rPr>
          <w:rFonts w:ascii="Calibri" w:eastAsia="Calibri" w:hAnsi="Calibri" w:cs="Calibri"/>
          <w:sz w:val="12"/>
          <w:szCs w:val="12"/>
        </w:rPr>
      </w:pPr>
    </w:p>
    <w:p w:rsidR="00C51168" w:rsidRDefault="00C51168">
      <w:pPr>
        <w:rPr>
          <w:rFonts w:ascii="Calibri" w:eastAsia="Calibri" w:hAnsi="Calibri" w:cs="Calibri"/>
          <w:sz w:val="12"/>
          <w:szCs w:val="12"/>
        </w:rPr>
      </w:pPr>
    </w:p>
    <w:p w:rsidR="00C51168" w:rsidRDefault="00C51168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C51168" w:rsidRDefault="006B31B1">
      <w:pPr>
        <w:spacing w:line="154" w:lineRule="exact"/>
        <w:ind w:left="445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Firmado</w:t>
      </w:r>
      <w:r>
        <w:rPr>
          <w:rFonts w:ascii="Calibri"/>
          <w:spacing w:val="3"/>
          <w:sz w:val="13"/>
        </w:rPr>
        <w:t xml:space="preserve"> </w:t>
      </w:r>
      <w:r>
        <w:rPr>
          <w:rFonts w:ascii="Calibri"/>
          <w:sz w:val="13"/>
        </w:rPr>
        <w:t>digitalmente</w:t>
      </w:r>
      <w:r>
        <w:rPr>
          <w:rFonts w:ascii="Calibri"/>
          <w:w w:val="102"/>
          <w:sz w:val="13"/>
        </w:rPr>
        <w:t xml:space="preserve"> </w:t>
      </w:r>
      <w:r>
        <w:rPr>
          <w:rFonts w:ascii="Calibri"/>
          <w:sz w:val="13"/>
        </w:rPr>
        <w:t>por JENNSY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TATIANA</w:t>
      </w:r>
      <w:r>
        <w:rPr>
          <w:rFonts w:ascii="Calibri"/>
          <w:w w:val="101"/>
          <w:sz w:val="13"/>
        </w:rPr>
        <w:t xml:space="preserve"> </w:t>
      </w:r>
      <w:r>
        <w:rPr>
          <w:rFonts w:ascii="Calibri"/>
          <w:sz w:val="13"/>
        </w:rPr>
        <w:t>CHAVES</w:t>
      </w:r>
      <w:r>
        <w:rPr>
          <w:rFonts w:ascii="Calibri"/>
          <w:spacing w:val="-3"/>
          <w:sz w:val="13"/>
        </w:rPr>
        <w:t xml:space="preserve"> </w:t>
      </w:r>
      <w:r>
        <w:rPr>
          <w:rFonts w:ascii="Calibri"/>
          <w:sz w:val="13"/>
        </w:rPr>
        <w:t>LEON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(FIRMA)</w:t>
      </w:r>
    </w:p>
    <w:p w:rsidR="00C51168" w:rsidRDefault="006B31B1">
      <w:pPr>
        <w:pStyle w:val="Textkrper"/>
        <w:spacing w:before="59"/>
        <w:ind w:left="445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4"/>
        </w:rPr>
        <w:t xml:space="preserve"> </w:t>
      </w:r>
      <w:r>
        <w:t>José,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C51168" w:rsidRDefault="00C51168">
      <w:pPr>
        <w:sectPr w:rsidR="00C51168">
          <w:type w:val="continuous"/>
          <w:pgSz w:w="12240" w:h="15840"/>
          <w:pgMar w:top="2320" w:right="460" w:bottom="1220" w:left="700" w:header="720" w:footer="720" w:gutter="0"/>
          <w:cols w:num="3" w:space="720" w:equalWidth="0">
            <w:col w:w="1212" w:space="63"/>
            <w:col w:w="1647" w:space="4687"/>
            <w:col w:w="3471"/>
          </w:cols>
        </w:sectPr>
      </w:pPr>
    </w:p>
    <w:p w:rsidR="00C51168" w:rsidRDefault="006B31B1">
      <w:pPr>
        <w:spacing w:line="167" w:lineRule="exact"/>
        <w:ind w:left="445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position w:val="1"/>
          <w:sz w:val="20"/>
        </w:rPr>
        <w:lastRenderedPageBreak/>
        <w:t>CHAVES</w:t>
      </w:r>
      <w:r>
        <w:rPr>
          <w:rFonts w:ascii="Calibri"/>
          <w:spacing w:val="-20"/>
          <w:w w:val="105"/>
          <w:position w:val="1"/>
          <w:sz w:val="20"/>
        </w:rPr>
        <w:t xml:space="preserve"> </w:t>
      </w:r>
      <w:r>
        <w:rPr>
          <w:rFonts w:ascii="Calibri"/>
          <w:w w:val="105"/>
          <w:position w:val="1"/>
          <w:sz w:val="20"/>
        </w:rPr>
        <w:t>LEON</w:t>
      </w:r>
      <w:r>
        <w:rPr>
          <w:rFonts w:ascii="Calibri"/>
          <w:spacing w:val="-8"/>
          <w:w w:val="105"/>
          <w:position w:val="1"/>
          <w:sz w:val="20"/>
        </w:rPr>
        <w:t xml:space="preserve"> </w:t>
      </w:r>
      <w:r>
        <w:rPr>
          <w:rFonts w:ascii="Calibri"/>
          <w:w w:val="105"/>
          <w:sz w:val="13"/>
        </w:rPr>
        <w:t>Fecha:</w:t>
      </w:r>
      <w:r>
        <w:rPr>
          <w:rFonts w:ascii="Calibri"/>
          <w:spacing w:val="-1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2021.02.22</w:t>
      </w:r>
    </w:p>
    <w:p w:rsidR="00C51168" w:rsidRDefault="00C51168">
      <w:pPr>
        <w:spacing w:line="167" w:lineRule="exact"/>
        <w:rPr>
          <w:rFonts w:ascii="Calibri" w:eastAsia="Calibri" w:hAnsi="Calibri" w:cs="Calibri"/>
          <w:sz w:val="13"/>
          <w:szCs w:val="13"/>
        </w:rPr>
        <w:sectPr w:rsidR="00C51168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C51168" w:rsidRDefault="006B31B1">
      <w:pPr>
        <w:pStyle w:val="Textkrper"/>
        <w:spacing w:before="4"/>
        <w:ind w:left="445"/>
        <w:rPr>
          <w:rFonts w:cs="Calibri"/>
        </w:rPr>
      </w:pPr>
      <w:r>
        <w:lastRenderedPageBreak/>
        <w:t>(FIRMA)</w:t>
      </w:r>
    </w:p>
    <w:p w:rsidR="00C51168" w:rsidRDefault="006B31B1">
      <w:pPr>
        <w:spacing w:line="145" w:lineRule="exact"/>
        <w:ind w:left="445"/>
        <w:rPr>
          <w:rFonts w:ascii="Calibri" w:eastAsia="Calibri" w:hAnsi="Calibri" w:cs="Calibri"/>
          <w:sz w:val="13"/>
          <w:szCs w:val="13"/>
        </w:rPr>
      </w:pPr>
      <w:r>
        <w:rPr>
          <w:w w:val="95"/>
        </w:rPr>
        <w:br w:type="column"/>
      </w:r>
      <w:r>
        <w:rPr>
          <w:rFonts w:ascii="Calibri"/>
          <w:w w:val="95"/>
          <w:sz w:val="13"/>
        </w:rPr>
        <w:lastRenderedPageBreak/>
        <w:t>14:15:49</w:t>
      </w:r>
      <w:r>
        <w:rPr>
          <w:rFonts w:ascii="Calibri"/>
          <w:spacing w:val="10"/>
          <w:w w:val="95"/>
          <w:sz w:val="13"/>
        </w:rPr>
        <w:t xml:space="preserve"> </w:t>
      </w:r>
      <w:r>
        <w:rPr>
          <w:rFonts w:ascii="Calibri"/>
          <w:w w:val="95"/>
          <w:sz w:val="13"/>
        </w:rPr>
        <w:t>-06'00'</w:t>
      </w:r>
    </w:p>
    <w:p w:rsidR="00C51168" w:rsidRDefault="00C51168">
      <w:pPr>
        <w:spacing w:line="145" w:lineRule="exact"/>
        <w:rPr>
          <w:rFonts w:ascii="Calibri" w:eastAsia="Calibri" w:hAnsi="Calibri" w:cs="Calibri"/>
          <w:sz w:val="13"/>
          <w:szCs w:val="13"/>
        </w:rPr>
        <w:sectPr w:rsidR="00C51168">
          <w:type w:val="continuous"/>
          <w:pgSz w:w="12240" w:h="15840"/>
          <w:pgMar w:top="2320" w:right="460" w:bottom="1220" w:left="700" w:header="720" w:footer="720" w:gutter="0"/>
          <w:cols w:num="2" w:space="720" w:equalWidth="0">
            <w:col w:w="1113" w:space="162"/>
            <w:col w:w="9805"/>
          </w:cols>
        </w:sectPr>
      </w:pPr>
    </w:p>
    <w:p w:rsidR="00C51168" w:rsidRDefault="006B31B1">
      <w:pPr>
        <w:pStyle w:val="berschrift2"/>
        <w:spacing w:before="103"/>
        <w:ind w:left="432" w:right="8079"/>
        <w:rPr>
          <w:b w:val="0"/>
          <w:bCs w:val="0"/>
        </w:rPr>
      </w:pPr>
      <w:r>
        <w:lastRenderedPageBreak/>
        <w:t>Yenssy</w:t>
      </w:r>
      <w:r>
        <w:rPr>
          <w:spacing w:val="-10"/>
        </w:rPr>
        <w:t xml:space="preserve"> </w:t>
      </w:r>
      <w:r>
        <w:rPr>
          <w:spacing w:val="-1"/>
        </w:rPr>
        <w:t>Chaves</w:t>
      </w:r>
      <w:r>
        <w:rPr>
          <w:spacing w:val="-8"/>
        </w:rPr>
        <w:t xml:space="preserve"> </w:t>
      </w:r>
      <w:r>
        <w:t>León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</w:p>
    <w:p w:rsidR="00C51168" w:rsidRDefault="00C51168">
      <w:pPr>
        <w:sectPr w:rsidR="00C51168">
          <w:type w:val="continuous"/>
          <w:pgSz w:w="12240" w:h="15840"/>
          <w:pgMar w:top="2320" w:right="460" w:bottom="1220" w:left="700" w:header="720" w:footer="720" w:gutter="0"/>
          <w:cols w:space="720"/>
        </w:sectPr>
      </w:pPr>
    </w:p>
    <w:p w:rsidR="00C51168" w:rsidRDefault="00C51168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C51168" w:rsidRDefault="006B31B1">
      <w:pPr>
        <w:spacing w:before="59"/>
        <w:ind w:left="4811" w:right="4812" w:firstLine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Anexo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Oferta</w:t>
      </w:r>
      <w:r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electrónica</w:t>
      </w:r>
    </w:p>
    <w:p w:rsidR="00C51168" w:rsidRDefault="00C51168">
      <w:pPr>
        <w:spacing w:before="3"/>
        <w:rPr>
          <w:rFonts w:ascii="Calibri" w:eastAsia="Calibri" w:hAnsi="Calibri" w:cs="Calibri"/>
          <w:b/>
          <w:bCs/>
        </w:rPr>
      </w:pPr>
    </w:p>
    <w:p w:rsidR="00C51168" w:rsidRDefault="006B31B1">
      <w:pPr>
        <w:ind w:left="432" w:right="4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muestra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pasos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permitirán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Times New Roman" w:hAnsi="Times New Roman"/>
          <w:spacing w:val="93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Proveeduría</w:t>
      </w:r>
      <w:r>
        <w:rPr>
          <w:rFonts w:ascii="Times New Roman" w:hAnsi="Times New Roman"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https://</w:t>
      </w:r>
      <w:hyperlink r:id="rId40">
        <w:r>
          <w:rPr>
            <w:rFonts w:ascii="Calibri" w:hAnsi="Calibri"/>
            <w:b/>
            <w:spacing w:val="-1"/>
            <w:sz w:val="20"/>
          </w:rPr>
          <w:t>www.poder-judicial.go.cr/proveeduria.</w:t>
        </w:r>
        <w:r>
          <w:rPr>
            <w:rFonts w:ascii="Calibri" w:hAnsi="Calibri"/>
            <w:b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C51168" w:rsidRDefault="00C51168">
      <w:pPr>
        <w:spacing w:before="9"/>
        <w:rPr>
          <w:rFonts w:ascii="Calibri" w:eastAsia="Calibri" w:hAnsi="Calibri" w:cs="Calibri"/>
        </w:rPr>
      </w:pPr>
    </w:p>
    <w:p w:rsidR="00C51168" w:rsidRDefault="006B31B1">
      <w:pPr>
        <w:spacing w:line="200" w:lineRule="atLeast"/>
        <w:ind w:left="48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0817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1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168">
      <w:pgSz w:w="12240" w:h="15840"/>
      <w:pgMar w:top="2320" w:right="460" w:bottom="1220" w:left="700" w:header="98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1B1">
      <w:r>
        <w:separator/>
      </w:r>
    </w:p>
  </w:endnote>
  <w:endnote w:type="continuationSeparator" w:id="0">
    <w:p w:rsidR="00000000" w:rsidRDefault="006B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56.7pt;margin-top:735.9pt;width:93.2pt;height:28.5pt;z-index:-270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89.05pt;margin-top:729pt;width:78.95pt;height:14pt;z-index:-27064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6.7pt;margin-top:735.9pt;width:93.2pt;height:28.5pt;z-index:-27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5.05pt;margin-top:729pt;width:72.95pt;height:14pt;z-index:-27016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6.7pt;margin-top:735.9pt;width:93.2pt;height:28.5pt;z-index:-26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05pt;margin-top:729pt;width:72.95pt;height:14pt;z-index:-26968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1B1">
      <w:r>
        <w:separator/>
      </w:r>
    </w:p>
  </w:footnote>
  <w:footnote w:type="continuationSeparator" w:id="0">
    <w:p w:rsidR="00000000" w:rsidRDefault="006B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group id="_x0000_s2098" style="position:absolute;margin-left:40.7pt;margin-top:49.1pt;width:542.4pt;height:67.1pt;z-index:-27136;mso-position-horizontal-relative:page;mso-position-vertical-relative:page" coordorigin="814,982" coordsize="10848,1342">
          <v:group id="_x0000_s2115" style="position:absolute;left:845;top:1043;width:10786;height:2" coordorigin="845,1043" coordsize="10786,2">
            <v:shape id="_x0000_s2116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113" style="position:absolute;left:875;top:1013;width:2;height:1280" coordorigin="875,1013" coordsize="2,1280">
            <v:shape id="_x0000_s2114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111" style="position:absolute;left:845;top:2262;width:10786;height:2" coordorigin="845,2262" coordsize="10786,2">
            <v:shape id="_x0000_s2112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109" style="position:absolute;left:965;top:1163;width:10546;height:2" coordorigin="965,1163" coordsize="10546,2">
            <v:shape id="_x0000_s2110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107" style="position:absolute;left:995;top:1193;width:2;height:920" coordorigin="995,1193" coordsize="2,920">
            <v:shape id="_x0000_s2108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105" style="position:absolute;left:11480;top:1193;width:2;height:920" coordorigin="11480,1193" coordsize="2,920">
            <v:shape id="_x0000_s2106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103" style="position:absolute;left:965;top:2142;width:10546;height:2" coordorigin="965,2142" coordsize="10546,2">
            <v:shape id="_x0000_s2104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99" style="position:absolute;left:11600;top:1013;width:2;height:1280" coordorigin="11600,1013" coordsize="2,1280">
            <v:shape id="_x0000_s2102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0616;top:1238;width:769;height:818">
              <v:imagedata r:id="rId1" o:title=""/>
            </v:shape>
            <v:shape id="_x0000_s2100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11.7pt;margin-top:62pt;width:200.3pt;height:43.45pt;z-index:-27112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51168" w:rsidRDefault="006B31B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C5116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C5116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group id="_x0000_s2072" style="position:absolute;margin-left:40.7pt;margin-top:49.1pt;width:542.4pt;height:67.1pt;z-index:-26944;mso-position-horizontal-relative:page;mso-position-vertical-relative:page" coordorigin="814,982" coordsize="10848,1342">
          <v:group id="_x0000_s2089" style="position:absolute;left:845;top:1043;width:10786;height:2" coordorigin="845,1043" coordsize="10786,2">
            <v:shape id="_x0000_s2090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87" style="position:absolute;left:875;top:1013;width:2;height:1280" coordorigin="875,1013" coordsize="2,1280">
            <v:shape id="_x0000_s2088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85" style="position:absolute;left:845;top:2262;width:10786;height:2" coordorigin="845,2262" coordsize="10786,2">
            <v:shape id="_x0000_s2086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83" style="position:absolute;left:965;top:1163;width:10546;height:2" coordorigin="965,1163" coordsize="10546,2">
            <v:shape id="_x0000_s2084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81" style="position:absolute;left:995;top:1193;width:2;height:920" coordorigin="995,1193" coordsize="2,920">
            <v:shape id="_x0000_s2082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79" style="position:absolute;left:11480;top:1193;width:2;height:920" coordorigin="11480,1193" coordsize="2,920">
            <v:shape id="_x0000_s2080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77" style="position:absolute;left:965;top:2142;width:10546;height:2" coordorigin="965,2142" coordsize="10546,2">
            <v:shape id="_x0000_s2078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73" style="position:absolute;left:11600;top:1013;width:2;height:1280" coordorigin="11600,1013" coordsize="2,1280">
            <v:shape id="_x0000_s2076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0616;top:1238;width:769;height:818">
              <v:imagedata r:id="rId1" o:title=""/>
            </v:shape>
            <v:shape id="_x0000_s2074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1.7pt;margin-top:62pt;width:200.3pt;height:43.45pt;z-index:-26920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51168" w:rsidRDefault="006B31B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C5116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8.3pt;margin-top:62pt;width:192.65pt;height:28.7pt;z-index:-26896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51168" w:rsidRDefault="006B31B1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3pt;margin-top:62pt;width:192.65pt;height:28.7pt;z-index:-26872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4" w:lineRule="exact"/>
                  <w:ind w:left="20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51168" w:rsidRDefault="006B31B1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68" w:rsidRDefault="006B31B1">
    <w:pPr>
      <w:spacing w:line="14" w:lineRule="auto"/>
      <w:rPr>
        <w:sz w:val="20"/>
        <w:szCs w:val="20"/>
      </w:rPr>
    </w:pPr>
    <w:r>
      <w:pict>
        <v:group id="_x0000_s2050" style="position:absolute;margin-left:40.7pt;margin-top:49.1pt;width:542.4pt;height:67.1pt;z-index:-26848;mso-position-horizontal-relative:page;mso-position-vertical-relative:page" coordorigin="814,982" coordsize="10848,1342">
          <v:group id="_x0000_s2067" style="position:absolute;left:845;top:1043;width:10786;height:2" coordorigin="845,1043" coordsize="10786,2">
            <v:shape id="_x0000_s2068" style="position:absolute;left:845;top:1043;width:10786;height:2" coordorigin="845,1043" coordsize="10786,0" path="m845,1043r10785,e" filled="f" strokecolor="#1f4e79" strokeweight="3.1pt">
              <v:path arrowok="t"/>
            </v:shape>
          </v:group>
          <v:group id="_x0000_s2065" style="position:absolute;left:875;top:1013;width:2;height:1280" coordorigin="875,1013" coordsize="2,1280">
            <v:shape id="_x0000_s2066" style="position:absolute;left:875;top:1013;width:2;height:1280" coordorigin="875,1013" coordsize="0,1280" path="m875,1013r,1279e" filled="f" strokecolor="#1f4e79" strokeweight="3.1pt">
              <v:path arrowok="t"/>
            </v:shape>
          </v:group>
          <v:group id="_x0000_s2063" style="position:absolute;left:845;top:2262;width:10786;height:2" coordorigin="845,2262" coordsize="10786,2">
            <v:shape id="_x0000_s2064" style="position:absolute;left:845;top:2262;width:10786;height:2" coordorigin="845,2262" coordsize="10786,0" path="m845,2262r10785,e" filled="f" strokecolor="#1f4e79" strokeweight="3.1pt">
              <v:path arrowok="t"/>
            </v:shape>
          </v:group>
          <v:group id="_x0000_s2061" style="position:absolute;left:965;top:1163;width:10546;height:2" coordorigin="965,1163" coordsize="10546,2">
            <v:shape id="_x0000_s2062" style="position:absolute;left:965;top:1163;width:10546;height:2" coordorigin="965,1163" coordsize="10546,0" path="m965,1163r10545,e" filled="f" strokecolor="#1f4e79" strokeweight="3.1pt">
              <v:path arrowok="t"/>
            </v:shape>
          </v:group>
          <v:group id="_x0000_s2059" style="position:absolute;left:995;top:1193;width:2;height:920" coordorigin="995,1193" coordsize="2,920">
            <v:shape id="_x0000_s2060" style="position:absolute;left:995;top:1193;width:2;height:920" coordorigin="995,1193" coordsize="0,920" path="m995,1193r,919e" filled="f" strokecolor="#1f4e79" strokeweight="3.1pt">
              <v:path arrowok="t"/>
            </v:shape>
          </v:group>
          <v:group id="_x0000_s2057" style="position:absolute;left:11480;top:1193;width:2;height:920" coordorigin="11480,1193" coordsize="2,920">
            <v:shape id="_x0000_s2058" style="position:absolute;left:11480;top:1193;width:2;height:920" coordorigin="11480,1193" coordsize="0,920" path="m11480,1193r,919e" filled="f" strokecolor="#1f4e79" strokeweight="3.1pt">
              <v:path arrowok="t"/>
            </v:shape>
          </v:group>
          <v:group id="_x0000_s2055" style="position:absolute;left:965;top:2142;width:10546;height:2" coordorigin="965,2142" coordsize="10546,2">
            <v:shape id="_x0000_s2056" style="position:absolute;left:965;top:2142;width:10546;height:2" coordorigin="965,2142" coordsize="10546,0" path="m965,2142r10545,e" filled="f" strokecolor="#1f4e79" strokeweight="3.1pt">
              <v:path arrowok="t"/>
            </v:shape>
          </v:group>
          <v:group id="_x0000_s2051" style="position:absolute;left:11600;top:1013;width:2;height:1280" coordorigin="11600,1013" coordsize="2,1280">
            <v:shape id="_x0000_s2054" style="position:absolute;left:11600;top:1013;width:2;height:1280" coordorigin="11600,1013" coordsize="0,1280" path="m11600,1013r,1279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0616;top:1238;width:769;height:818">
              <v:imagedata r:id="rId1" o:title=""/>
            </v:shape>
            <v:shape id="_x0000_s2052" type="#_x0000_t75" style="position:absolute;left:1064;top:1225;width:1979;height:863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62pt;width:200.3pt;height:43.45pt;z-index:-26824;mso-position-horizontal-relative:page;mso-position-vertical-relative:page" filled="f" stroked="f">
          <v:textbox inset="0,0,0,0">
            <w:txbxContent>
              <w:p w:rsidR="00C51168" w:rsidRDefault="006B31B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51168" w:rsidRDefault="006B31B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8A9"/>
    <w:multiLevelType w:val="hybridMultilevel"/>
    <w:tmpl w:val="BB5674E2"/>
    <w:lvl w:ilvl="0" w:tplc="8AD6C9D0">
      <w:start w:val="1"/>
      <w:numFmt w:val="lowerLetter"/>
      <w:lvlText w:val="%1)"/>
      <w:lvlJc w:val="left"/>
      <w:pPr>
        <w:ind w:left="432" w:hanging="25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192C7F6">
      <w:start w:val="1"/>
      <w:numFmt w:val="bullet"/>
      <w:lvlText w:val="•"/>
      <w:lvlJc w:val="left"/>
      <w:pPr>
        <w:ind w:left="1497" w:hanging="253"/>
      </w:pPr>
      <w:rPr>
        <w:rFonts w:hint="default"/>
      </w:rPr>
    </w:lvl>
    <w:lvl w:ilvl="2" w:tplc="DCFC306A">
      <w:start w:val="1"/>
      <w:numFmt w:val="bullet"/>
      <w:lvlText w:val="•"/>
      <w:lvlJc w:val="left"/>
      <w:pPr>
        <w:ind w:left="2562" w:hanging="253"/>
      </w:pPr>
      <w:rPr>
        <w:rFonts w:hint="default"/>
      </w:rPr>
    </w:lvl>
    <w:lvl w:ilvl="3" w:tplc="D83862C6">
      <w:start w:val="1"/>
      <w:numFmt w:val="bullet"/>
      <w:lvlText w:val="•"/>
      <w:lvlJc w:val="left"/>
      <w:pPr>
        <w:ind w:left="3626" w:hanging="253"/>
      </w:pPr>
      <w:rPr>
        <w:rFonts w:hint="default"/>
      </w:rPr>
    </w:lvl>
    <w:lvl w:ilvl="4" w:tplc="9BC0B1BA">
      <w:start w:val="1"/>
      <w:numFmt w:val="bullet"/>
      <w:lvlText w:val="•"/>
      <w:lvlJc w:val="left"/>
      <w:pPr>
        <w:ind w:left="4691" w:hanging="253"/>
      </w:pPr>
      <w:rPr>
        <w:rFonts w:hint="default"/>
      </w:rPr>
    </w:lvl>
    <w:lvl w:ilvl="5" w:tplc="9CCA760C">
      <w:start w:val="1"/>
      <w:numFmt w:val="bullet"/>
      <w:lvlText w:val="•"/>
      <w:lvlJc w:val="left"/>
      <w:pPr>
        <w:ind w:left="5756" w:hanging="253"/>
      </w:pPr>
      <w:rPr>
        <w:rFonts w:hint="default"/>
      </w:rPr>
    </w:lvl>
    <w:lvl w:ilvl="6" w:tplc="26C253C2">
      <w:start w:val="1"/>
      <w:numFmt w:val="bullet"/>
      <w:lvlText w:val="•"/>
      <w:lvlJc w:val="left"/>
      <w:pPr>
        <w:ind w:left="6821" w:hanging="253"/>
      </w:pPr>
      <w:rPr>
        <w:rFonts w:hint="default"/>
      </w:rPr>
    </w:lvl>
    <w:lvl w:ilvl="7" w:tplc="CDFCD9CE">
      <w:start w:val="1"/>
      <w:numFmt w:val="bullet"/>
      <w:lvlText w:val="•"/>
      <w:lvlJc w:val="left"/>
      <w:pPr>
        <w:ind w:left="7885" w:hanging="253"/>
      </w:pPr>
      <w:rPr>
        <w:rFonts w:hint="default"/>
      </w:rPr>
    </w:lvl>
    <w:lvl w:ilvl="8" w:tplc="65D291EE">
      <w:start w:val="1"/>
      <w:numFmt w:val="bullet"/>
      <w:lvlText w:val="•"/>
      <w:lvlJc w:val="left"/>
      <w:pPr>
        <w:ind w:left="8950" w:hanging="253"/>
      </w:pPr>
      <w:rPr>
        <w:rFonts w:hint="default"/>
      </w:rPr>
    </w:lvl>
  </w:abstractNum>
  <w:abstractNum w:abstractNumId="1">
    <w:nsid w:val="408B55A1"/>
    <w:multiLevelType w:val="multilevel"/>
    <w:tmpl w:val="71A4277C"/>
    <w:lvl w:ilvl="0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300"/>
      </w:pPr>
      <w:rPr>
        <w:rFonts w:hint="default"/>
      </w:rPr>
    </w:lvl>
  </w:abstractNum>
  <w:abstractNum w:abstractNumId="2">
    <w:nsid w:val="437A642A"/>
    <w:multiLevelType w:val="hybridMultilevel"/>
    <w:tmpl w:val="ECDA18BE"/>
    <w:lvl w:ilvl="0" w:tplc="B53670DA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44E1226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A6CC66A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94A4198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E820BE7E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5" w:tplc="5B264DE6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00C4CF10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7" w:tplc="1688C30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62363B9E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</w:abstractNum>
  <w:abstractNum w:abstractNumId="3">
    <w:nsid w:val="52373D27"/>
    <w:multiLevelType w:val="hybridMultilevel"/>
    <w:tmpl w:val="A5BA7D78"/>
    <w:lvl w:ilvl="0" w:tplc="F9F61728">
      <w:start w:val="1"/>
      <w:numFmt w:val="decimal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EE4E16C">
      <w:start w:val="1"/>
      <w:numFmt w:val="lowerLetter"/>
      <w:lvlText w:val="%2)"/>
      <w:lvlJc w:val="left"/>
      <w:pPr>
        <w:ind w:left="82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AD50443C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2ABA75AC">
      <w:start w:val="1"/>
      <w:numFmt w:val="bullet"/>
      <w:lvlText w:val="•"/>
      <w:lvlJc w:val="left"/>
      <w:pPr>
        <w:ind w:left="2189" w:hanging="144"/>
      </w:pPr>
      <w:rPr>
        <w:rFonts w:hint="default"/>
      </w:rPr>
    </w:lvl>
    <w:lvl w:ilvl="4" w:tplc="D5BADB02">
      <w:start w:val="1"/>
      <w:numFmt w:val="bullet"/>
      <w:lvlText w:val="•"/>
      <w:lvlJc w:val="left"/>
      <w:pPr>
        <w:ind w:left="2986" w:hanging="144"/>
      </w:pPr>
      <w:rPr>
        <w:rFonts w:hint="default"/>
      </w:rPr>
    </w:lvl>
    <w:lvl w:ilvl="5" w:tplc="9C085218">
      <w:start w:val="1"/>
      <w:numFmt w:val="bullet"/>
      <w:lvlText w:val="•"/>
      <w:lvlJc w:val="left"/>
      <w:pPr>
        <w:ind w:left="3783" w:hanging="144"/>
      </w:pPr>
      <w:rPr>
        <w:rFonts w:hint="default"/>
      </w:rPr>
    </w:lvl>
    <w:lvl w:ilvl="6" w:tplc="EFA4046E">
      <w:start w:val="1"/>
      <w:numFmt w:val="bullet"/>
      <w:lvlText w:val="•"/>
      <w:lvlJc w:val="left"/>
      <w:pPr>
        <w:ind w:left="4581" w:hanging="144"/>
      </w:pPr>
      <w:rPr>
        <w:rFonts w:hint="default"/>
      </w:rPr>
    </w:lvl>
    <w:lvl w:ilvl="7" w:tplc="32F2F8D2">
      <w:start w:val="1"/>
      <w:numFmt w:val="bullet"/>
      <w:lvlText w:val="•"/>
      <w:lvlJc w:val="left"/>
      <w:pPr>
        <w:ind w:left="5378" w:hanging="144"/>
      </w:pPr>
      <w:rPr>
        <w:rFonts w:hint="default"/>
      </w:rPr>
    </w:lvl>
    <w:lvl w:ilvl="8" w:tplc="16169B62">
      <w:start w:val="1"/>
      <w:numFmt w:val="bullet"/>
      <w:lvlText w:val="•"/>
      <w:lvlJc w:val="left"/>
      <w:pPr>
        <w:ind w:left="6176" w:hanging="144"/>
      </w:pPr>
      <w:rPr>
        <w:rFonts w:hint="default"/>
      </w:rPr>
    </w:lvl>
  </w:abstractNum>
  <w:abstractNum w:abstractNumId="4">
    <w:nsid w:val="61BE6F53"/>
    <w:multiLevelType w:val="hybridMultilevel"/>
    <w:tmpl w:val="31E81318"/>
    <w:lvl w:ilvl="0" w:tplc="C46C05CA">
      <w:start w:val="2"/>
      <w:numFmt w:val="decimal"/>
      <w:lvlText w:val="%1-"/>
      <w:lvlJc w:val="left"/>
      <w:pPr>
        <w:ind w:left="639" w:hanging="207"/>
        <w:jc w:val="left"/>
      </w:pPr>
      <w:rPr>
        <w:rFonts w:ascii="Calibri" w:eastAsia="Calibri" w:hAnsi="Calibri" w:hint="default"/>
        <w:color w:val="2D74B5"/>
        <w:spacing w:val="-1"/>
        <w:w w:val="99"/>
        <w:sz w:val="20"/>
        <w:szCs w:val="20"/>
      </w:rPr>
    </w:lvl>
    <w:lvl w:ilvl="1" w:tplc="7F567230">
      <w:start w:val="1"/>
      <w:numFmt w:val="bullet"/>
      <w:lvlText w:val="•"/>
      <w:lvlJc w:val="left"/>
      <w:pPr>
        <w:ind w:left="1683" w:hanging="207"/>
      </w:pPr>
      <w:rPr>
        <w:rFonts w:hint="default"/>
      </w:rPr>
    </w:lvl>
    <w:lvl w:ilvl="2" w:tplc="2006EC68">
      <w:start w:val="1"/>
      <w:numFmt w:val="bullet"/>
      <w:lvlText w:val="•"/>
      <w:lvlJc w:val="left"/>
      <w:pPr>
        <w:ind w:left="2727" w:hanging="207"/>
      </w:pPr>
      <w:rPr>
        <w:rFonts w:hint="default"/>
      </w:rPr>
    </w:lvl>
    <w:lvl w:ilvl="3" w:tplc="08DC4C20">
      <w:start w:val="1"/>
      <w:numFmt w:val="bullet"/>
      <w:lvlText w:val="•"/>
      <w:lvlJc w:val="left"/>
      <w:pPr>
        <w:ind w:left="3771" w:hanging="207"/>
      </w:pPr>
      <w:rPr>
        <w:rFonts w:hint="default"/>
      </w:rPr>
    </w:lvl>
    <w:lvl w:ilvl="4" w:tplc="F8F6B502">
      <w:start w:val="1"/>
      <w:numFmt w:val="bullet"/>
      <w:lvlText w:val="•"/>
      <w:lvlJc w:val="left"/>
      <w:pPr>
        <w:ind w:left="4815" w:hanging="207"/>
      </w:pPr>
      <w:rPr>
        <w:rFonts w:hint="default"/>
      </w:rPr>
    </w:lvl>
    <w:lvl w:ilvl="5" w:tplc="7B1A01F2">
      <w:start w:val="1"/>
      <w:numFmt w:val="bullet"/>
      <w:lvlText w:val="•"/>
      <w:lvlJc w:val="left"/>
      <w:pPr>
        <w:ind w:left="5859" w:hanging="207"/>
      </w:pPr>
      <w:rPr>
        <w:rFonts w:hint="default"/>
      </w:rPr>
    </w:lvl>
    <w:lvl w:ilvl="6" w:tplc="1FE035E6">
      <w:start w:val="1"/>
      <w:numFmt w:val="bullet"/>
      <w:lvlText w:val="•"/>
      <w:lvlJc w:val="left"/>
      <w:pPr>
        <w:ind w:left="6903" w:hanging="207"/>
      </w:pPr>
      <w:rPr>
        <w:rFonts w:hint="default"/>
      </w:rPr>
    </w:lvl>
    <w:lvl w:ilvl="7" w:tplc="287A384A">
      <w:start w:val="1"/>
      <w:numFmt w:val="bullet"/>
      <w:lvlText w:val="•"/>
      <w:lvlJc w:val="left"/>
      <w:pPr>
        <w:ind w:left="7947" w:hanging="207"/>
      </w:pPr>
      <w:rPr>
        <w:rFonts w:hint="default"/>
      </w:rPr>
    </w:lvl>
    <w:lvl w:ilvl="8" w:tplc="01FA3E1C">
      <w:start w:val="1"/>
      <w:numFmt w:val="bullet"/>
      <w:lvlText w:val="•"/>
      <w:lvlJc w:val="left"/>
      <w:pPr>
        <w:ind w:left="8991" w:hanging="207"/>
      </w:pPr>
      <w:rPr>
        <w:rFonts w:hint="default"/>
      </w:rPr>
    </w:lvl>
  </w:abstractNum>
  <w:abstractNum w:abstractNumId="5">
    <w:nsid w:val="6A854E96"/>
    <w:multiLevelType w:val="hybridMultilevel"/>
    <w:tmpl w:val="0FD49714"/>
    <w:lvl w:ilvl="0" w:tplc="5FF26110">
      <w:start w:val="1"/>
      <w:numFmt w:val="decimal"/>
      <w:lvlText w:val="%1."/>
      <w:lvlJc w:val="left"/>
      <w:pPr>
        <w:ind w:left="4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250684C">
      <w:start w:val="1"/>
      <w:numFmt w:val="decimal"/>
      <w:lvlText w:val="%2."/>
      <w:lvlJc w:val="left"/>
      <w:pPr>
        <w:ind w:left="11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920666E8">
      <w:start w:val="1"/>
      <w:numFmt w:val="lowerLetter"/>
      <w:lvlText w:val="%3)"/>
      <w:lvlJc w:val="left"/>
      <w:pPr>
        <w:ind w:left="151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5D141D0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19CA80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76FC0F9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9436646A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A872C526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F820A1D2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6">
    <w:nsid w:val="7B455281"/>
    <w:multiLevelType w:val="multilevel"/>
    <w:tmpl w:val="44D6486A"/>
    <w:lvl w:ilvl="0">
      <w:start w:val="1"/>
      <w:numFmt w:val="decimal"/>
      <w:lvlText w:val="%1."/>
      <w:lvlJc w:val="left"/>
      <w:pPr>
        <w:ind w:left="432" w:hanging="21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999" w:hanging="284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168"/>
    <w:rsid w:val="006B31B1"/>
    <w:rsid w:val="00C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0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81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barrantes@poder-judicial.go.cr" TargetMode="External"/><Relationship Id="rId18" Type="http://schemas.openxmlformats.org/officeDocument/2006/relationships/footer" Target="footer2.xml"/><Relationship Id="rId26" Type="http://schemas.openxmlformats.org/officeDocument/2006/relationships/hyperlink" Target="mailto:provee_sistemas@poder-judicial.go.cr" TargetMode="External"/><Relationship Id="rId39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mailto:depto-fico@poder-judicial.go.c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header" Target="header7.xml"/><Relationship Id="rId40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28" Type="http://schemas.openxmlformats.org/officeDocument/2006/relationships/image" Target="media/image5.jpeg"/><Relationship Id="rId36" Type="http://schemas.openxmlformats.org/officeDocument/2006/relationships/hyperlink" Target="mailto:licitaciones@poder-judicial.go.c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hacienda.go.cr/" TargetMode="Externa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Relationship Id="rId27" Type="http://schemas.openxmlformats.org/officeDocument/2006/relationships/hyperlink" Target="http://www.poder-judicial.go.cr/proveeduria)" TargetMode="External"/><Relationship Id="rId30" Type="http://schemas.openxmlformats.org/officeDocument/2006/relationships/hyperlink" Target="http://www.poder-judicial.go.cr/proveeduria" TargetMode="External"/><Relationship Id="rId35" Type="http://schemas.openxmlformats.org/officeDocument/2006/relationships/header" Target="header6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6216</Words>
  <Characters>32916</Characters>
  <Application>Microsoft Office Word</Application>
  <DocSecurity>4</DocSecurity>
  <Lines>736</Lines>
  <Paragraphs>210</Paragraphs>
  <ScaleCrop>false</ScaleCrop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2021-04-27T13:59:00Z</dcterms:created>
  <dcterms:modified xsi:type="dcterms:W3CDTF">2021-04-27T13:59:00Z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