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2A" w:rsidRDefault="003A2E2A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3A2E2A" w:rsidRDefault="00FC3B21">
      <w:pPr>
        <w:spacing w:before="56"/>
        <w:ind w:left="3184" w:right="3229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</w:t>
      </w:r>
    </w:p>
    <w:p w:rsidR="003A2E2A" w:rsidRDefault="00FC3B21">
      <w:pPr>
        <w:ind w:left="3185" w:right="3229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2021CD-000012-ARICZACM</w:t>
      </w:r>
    </w:p>
    <w:p w:rsidR="003A2E2A" w:rsidRDefault="00FC3B21">
      <w:pPr>
        <w:pStyle w:val="berschrift2"/>
        <w:ind w:left="3185" w:right="3229"/>
        <w:jc w:val="center"/>
        <w:rPr>
          <w:b w:val="0"/>
          <w:bCs w:val="0"/>
        </w:rPr>
      </w:pPr>
      <w:r>
        <w:rPr>
          <w:spacing w:val="-1"/>
        </w:rPr>
        <w:t>Administración</w:t>
      </w:r>
      <w:r>
        <w:rPr>
          <w:spacing w:val="-10"/>
        </w:rPr>
        <w:t xml:space="preserve"> </w:t>
      </w:r>
      <w:r>
        <w:rPr>
          <w:spacing w:val="-1"/>
        </w:rPr>
        <w:t>Regional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Limón</w:t>
      </w:r>
    </w:p>
    <w:p w:rsidR="003A2E2A" w:rsidRDefault="003A2E2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FC3B21">
      <w:pPr>
        <w:ind w:left="272" w:righ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El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 xml:space="preserve">Judicial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 xml:space="preserve">ofertas 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 xml:space="preserve">electrónicas 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 xml:space="preserve">para 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 xml:space="preserve">la 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 xml:space="preserve">adquisición 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Compra 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de 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lámparas 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halógenas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para 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uso 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de 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4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Delegación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Limón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Oficinas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Bribri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Bataan,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10:30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17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1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mayo</w:t>
      </w:r>
      <w:r>
        <w:rPr>
          <w:rFonts w:ascii="Calibri" w:hAns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2021</w:t>
      </w:r>
    </w:p>
    <w:p w:rsidR="003A2E2A" w:rsidRDefault="003A2E2A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3A2E2A" w:rsidRDefault="00FC3B21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10" style="width:523.05pt;height:94.2pt;mso-position-horizontal-relative:char;mso-position-vertical-relative:line" coordsize="10461,1884">
            <v:group id="_x0000_s1424" style="position:absolute;left:130;width:10331;height:1754" coordorigin="130" coordsize="10331,1754">
              <v:shape id="_x0000_s1430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429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428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427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426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25" type="#_x0000_t75" style="position:absolute;left:10;top:120;width:10331;height:1754">
                <v:imagedata r:id="rId8" o:title=""/>
              </v:shape>
            </v:group>
            <v:group id="_x0000_s1422" style="position:absolute;left:10;top:120;width:10331;height:1754" coordorigin="10,120" coordsize="10331,1754">
              <v:shape id="_x0000_s1423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</v:group>
            <v:group id="_x0000_s1420" style="position:absolute;left:37;top:369;width:10210;height:245" coordorigin="37,369" coordsize="10210,245">
              <v:shape id="_x0000_s1421" style="position:absolute;left:37;top:369;width:10210;height:245" coordorigin="37,369" coordsize="10210,245" path="m37,614r10209,l10246,369,37,369r,245xe" fillcolor="lime" stroked="f">
                <v:path arrowok="t"/>
              </v:shape>
            </v:group>
            <v:group id="_x0000_s1418" style="position:absolute;left:37;top:614;width:10210;height:246" coordorigin="37,614" coordsize="10210,246">
              <v:shape id="_x0000_s1419" style="position:absolute;left:37;top:614;width:10210;height:246" coordorigin="37,614" coordsize="10210,246" path="m37,860r10209,l10246,614,37,614r,246xe" fillcolor="lime" stroked="f">
                <v:path arrowok="t"/>
              </v:shape>
            </v:group>
            <v:group id="_x0000_s1416" style="position:absolute;left:37;top:860;width:10210;height:243" coordorigin="37,860" coordsize="10210,243">
              <v:shape id="_x0000_s1417" style="position:absolute;left:37;top:860;width:10210;height:243" coordorigin="37,860" coordsize="10210,243" path="m37,1102r10209,l10246,860,37,860r,242xe" fillcolor="lime" stroked="f">
                <v:path arrowok="t"/>
              </v:shape>
            </v:group>
            <v:group id="_x0000_s1414" style="position:absolute;left:37;top:1102;width:10210;height:245" coordorigin="37,1102" coordsize="10210,245">
              <v:shape id="_x0000_s1415" style="position:absolute;left:37;top:1102;width:10210;height:245" coordorigin="37,1102" coordsize="10210,245" path="m37,1347r10209,l10246,1102,37,1102r,245xe" fillcolor="lime" stroked="f">
                <v:path arrowok="t"/>
              </v:shape>
            </v:group>
            <v:group id="_x0000_s1411" style="position:absolute;left:37;top:1347;width:4530;height:245" coordorigin="37,1347" coordsize="4530,245">
              <v:shape id="_x0000_s1413" style="position:absolute;left:37;top:1347;width:4530;height:245" coordorigin="37,1347" coordsize="4530,245" path="m37,1592r4530,l4567,1347r-4530,l37,1592xe" fillcolor="lim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12" type="#_x0000_t202" style="position:absolute;width:10461;height:1884" filled="f" stroked="f">
                <v:textbox inset="0,0,0,0">
                  <w:txbxContent>
                    <w:p w:rsidR="003A2E2A" w:rsidRDefault="003A2E2A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A2E2A" w:rsidRDefault="00FC3B21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5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0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A2E2A" w:rsidRDefault="003A2E2A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:rsidR="003A2E2A" w:rsidRDefault="00FC3B21">
      <w:pPr>
        <w:pStyle w:val="berschrift2"/>
        <w:spacing w:before="59"/>
        <w:ind w:left="272"/>
        <w:rPr>
          <w:b w:val="0"/>
          <w:bCs w:val="0"/>
        </w:rPr>
      </w:pPr>
      <w:r>
        <w:rPr>
          <w:spacing w:val="-1"/>
        </w:rPr>
        <w:t>1.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consultas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aclaraciones:</w:t>
      </w:r>
    </w:p>
    <w:p w:rsidR="003A2E2A" w:rsidRDefault="003A2E2A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FC3B21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09" type="#_x0000_t202" style="width:521.75pt;height:5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A2E2A" w:rsidRDefault="00FC3B21">
                  <w:pPr>
                    <w:spacing w:before="17"/>
                    <w:ind w:left="107" w:right="10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Cerania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Sevilla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Córdoba, </w:t>
                  </w:r>
                  <w:r>
                    <w:rPr>
                      <w:rFonts w:ascii="Calibri" w:hAnsi="Calibri"/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2799-1306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y </w:t>
                  </w:r>
                  <w:r>
                    <w:rPr>
                      <w:rFonts w:ascii="Calibri" w:hAnsi="Calibri"/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2799-1456 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b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b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csevillac@poder-judicial.go.cr</w:t>
                    </w:r>
                  </w:hyperlink>
                </w:p>
                <w:p w:rsidR="003A2E2A" w:rsidRDefault="00FC3B21">
                  <w:pPr>
                    <w:ind w:left="107" w:right="11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2.</w:t>
                  </w:r>
                  <w:r>
                    <w:rPr>
                      <w:rFonts w:ascii="Calibri" w:hAnsi="Calibri"/>
                      <w:b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Datos</w:t>
                  </w:r>
                  <w:r>
                    <w:rPr>
                      <w:rFonts w:ascii="Calibri" w:hAnsi="Calibri"/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b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o</w:t>
                  </w:r>
                  <w:r>
                    <w:rPr>
                      <w:rFonts w:ascii="Calibri" w:hAnsi="Calibri"/>
                      <w:b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oferente:</w:t>
                  </w:r>
                  <w:r>
                    <w:rPr>
                      <w:rFonts w:ascii="Calibri" w:hAnsi="Calibri"/>
                      <w:b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Los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Siguientes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datos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serán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tomados</w:t>
                  </w:r>
                  <w:r>
                    <w:rPr>
                      <w:rFonts w:ascii="Calibri" w:hAnsi="Calibri"/>
                      <w:spacing w:val="3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Sistema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Gestión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Proveedores,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por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lo</w:t>
                  </w:r>
                  <w:r>
                    <w:rPr>
                      <w:rFonts w:ascii="Calibri" w:hAnsi="Calibri"/>
                      <w:spacing w:val="3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que,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es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responsabilidad</w:t>
                  </w:r>
                  <w:r>
                    <w:rPr>
                      <w:rFonts w:ascii="Calibri" w:hAnsi="Calibri"/>
                      <w:spacing w:val="-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del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proveedor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(a)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mantener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información</w:t>
                  </w:r>
                  <w:r>
                    <w:rPr>
                      <w:rFonts w:ascii="Calibri" w:hAnsi="Calibri"/>
                      <w:spacing w:val="-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actualizada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-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sistema.</w:t>
                  </w:r>
                </w:p>
              </w:txbxContent>
            </v:textbox>
          </v:shape>
        </w:pict>
      </w:r>
    </w:p>
    <w:p w:rsidR="003A2E2A" w:rsidRDefault="003A2E2A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672"/>
      </w:tblGrid>
      <w:tr w:rsidR="003A2E2A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tabs>
                <w:tab w:val="left" w:pos="1051"/>
                <w:tab w:val="left" w:pos="1538"/>
                <w:tab w:val="left" w:pos="1963"/>
                <w:tab w:val="left" w:pos="2905"/>
                <w:tab w:val="left" w:pos="4032"/>
              </w:tabs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  <w:tr w:rsidR="003A2E2A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3A2E2A" w:rsidRDefault="003A2E2A"/>
        </w:tc>
      </w:tr>
    </w:tbl>
    <w:p w:rsidR="003A2E2A" w:rsidRDefault="003A2E2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A2E2A" w:rsidRDefault="00FC3B21">
      <w:pPr>
        <w:spacing w:before="59"/>
        <w:ind w:left="2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3A2E2A" w:rsidRDefault="003A2E2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A2E2A" w:rsidRDefault="00FC3B21">
      <w:pPr>
        <w:pStyle w:val="Textkrper"/>
        <w:ind w:right="319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oferta,</w:t>
      </w:r>
      <w:r>
        <w:rPr>
          <w:spacing w:val="16"/>
        </w:rPr>
        <w:t xml:space="preserve"> </w:t>
      </w:r>
      <w:r>
        <w:rPr>
          <w:spacing w:val="-1"/>
        </w:rPr>
        <w:t>aunque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t>obligatorio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medio</w:t>
      </w:r>
      <w:r>
        <w:rPr>
          <w:spacing w:val="2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realizada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validación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1"/>
        </w:rP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ind w:right="315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podrá</w:t>
      </w:r>
      <w:r>
        <w:rPr>
          <w:spacing w:val="6"/>
        </w:rPr>
        <w:t xml:space="preserve"> </w:t>
      </w:r>
      <w:r>
        <w:rPr>
          <w:spacing w:val="-1"/>
        </w:rPr>
        <w:t>acceder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t>electrónica</w:t>
      </w:r>
      <w:r>
        <w:rPr>
          <w:spacing w:val="8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20"/>
          <w:u w:val="single" w:color="0000FF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ingresando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7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4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Valida</w:t>
      </w:r>
      <w:r>
        <w:t>ción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de</w:t>
      </w:r>
    </w:p>
    <w:p w:rsidR="003A2E2A" w:rsidRDefault="003A2E2A">
      <w:pPr>
        <w:jc w:val="both"/>
        <w:sectPr w:rsidR="003A2E2A">
          <w:headerReference w:type="default" r:id="rId11"/>
          <w:footerReference w:type="default" r:id="rId12"/>
          <w:type w:val="continuous"/>
          <w:pgSz w:w="12240" w:h="15840"/>
          <w:pgMar w:top="2340" w:right="580" w:bottom="1240" w:left="860" w:header="1013" w:footer="1040" w:gutter="0"/>
          <w:pgNumType w:start="1"/>
          <w:cols w:space="720"/>
        </w:sectPr>
      </w:pPr>
    </w:p>
    <w:p w:rsidR="003A2E2A" w:rsidRDefault="00FC3B21">
      <w:pPr>
        <w:pStyle w:val="Textkrper"/>
        <w:spacing w:before="1"/>
        <w:ind w:right="281"/>
        <w:jc w:val="both"/>
      </w:pPr>
      <w:r>
        <w:lastRenderedPageBreak/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5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8"/>
        </w:rPr>
        <w:t xml:space="preserve"> </w:t>
      </w:r>
      <w:r>
        <w:rPr>
          <w:spacing w:val="-1"/>
        </w:rPr>
        <w:t>Sánchez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3">
        <w:r>
          <w:rPr>
            <w:color w:val="0000FF"/>
            <w:u w:val="single" w:color="0000FF"/>
          </w:rPr>
          <w:t>crosales@poder-judicial.go.cr</w:t>
        </w:r>
      </w:hyperlink>
    </w:p>
    <w:p w:rsidR="003A2E2A" w:rsidRDefault="00FC3B21">
      <w:pPr>
        <w:pStyle w:val="Textkrper"/>
        <w:ind w:right="276"/>
        <w:jc w:val="both"/>
      </w:pPr>
      <w:r>
        <w:rPr>
          <w:spacing w:val="-1"/>
        </w:rPr>
        <w:t>Si</w:t>
      </w:r>
      <w:r>
        <w:rPr>
          <w:spacing w:val="10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inscrito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t>oficial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encuentra</w:t>
      </w:r>
      <w:r>
        <w:rPr>
          <w:spacing w:val="39"/>
        </w:rPr>
        <w:t xml:space="preserve"> </w:t>
      </w:r>
      <w:r>
        <w:t>validado,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igual</w:t>
      </w:r>
      <w:r>
        <w:rPr>
          <w:spacing w:val="38"/>
        </w:rPr>
        <w:t xml:space="preserve"> </w:t>
      </w:r>
      <w:r>
        <w:rPr>
          <w:spacing w:val="-1"/>
        </w:rPr>
        <w:t>forma</w:t>
      </w:r>
      <w:r>
        <w:rPr>
          <w:spacing w:val="41"/>
        </w:rPr>
        <w:t xml:space="preserve"> </w:t>
      </w:r>
      <w:r>
        <w:rPr>
          <w:spacing w:val="1"/>
        </w:rPr>
        <w:t>éste</w:t>
      </w:r>
      <w:r>
        <w:rPr>
          <w:spacing w:val="38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utilizado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hacer</w:t>
      </w:r>
      <w:r>
        <w:rPr>
          <w:spacing w:val="38"/>
        </w:rPr>
        <w:t xml:space="preserve"> </w:t>
      </w:r>
      <w:r>
        <w:t>efectiva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notificación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43"/>
        </w:rPr>
        <w:t xml:space="preserve"> </w:t>
      </w:r>
      <w:r>
        <w:t>toda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rPr>
          <w:spacing w:val="-1"/>
        </w:rPr>
        <w:t>contratación.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8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el</w:t>
      </w:r>
      <w:r>
        <w:rPr>
          <w:b/>
          <w:spacing w:val="7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velar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medios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 xml:space="preserve">notificación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oficiales,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encuentren </w:t>
      </w:r>
      <w:r>
        <w:t>validados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 xml:space="preserve">momento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rPr>
          <w:spacing w:val="1"/>
        </w:rPr>
        <w:t>del</w:t>
      </w:r>
      <w:r>
        <w:rPr>
          <w:spacing w:val="8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contratación,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definir</w:t>
      </w:r>
      <w:r>
        <w:rPr>
          <w:spacing w:val="11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faculta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automáticamente</w:t>
      </w:r>
      <w:r>
        <w:rPr>
          <w:spacing w:val="4"/>
        </w:rPr>
        <w:t xml:space="preserve"> </w:t>
      </w:r>
      <w:r>
        <w:t>utilice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2"/>
        </w:rPr>
        <w:t>tal</w:t>
      </w:r>
      <w:r>
        <w:rPr>
          <w:spacing w:val="7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t>indique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3A2E2A" w:rsidRDefault="003A2E2A">
      <w:pPr>
        <w:spacing w:before="6"/>
        <w:rPr>
          <w:rFonts w:ascii="Calibri" w:eastAsia="Calibri" w:hAnsi="Calibri" w:cs="Calibri"/>
        </w:rPr>
      </w:pPr>
    </w:p>
    <w:p w:rsidR="003A2E2A" w:rsidRDefault="00FC3B21">
      <w:pPr>
        <w:pStyle w:val="berschrift2"/>
        <w:numPr>
          <w:ilvl w:val="0"/>
          <w:numId w:val="12"/>
        </w:numPr>
        <w:tabs>
          <w:tab w:val="left" w:pos="473"/>
        </w:tabs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3A2E2A" w:rsidRDefault="003A2E2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3A2E2A">
        <w:trPr>
          <w:trHeight w:hRule="exact" w:val="53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3A2E2A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presentación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según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3A2E2A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25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3A2E2A">
        <w:trPr>
          <w:trHeight w:hRule="exact" w:val="19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Listenabsatz"/>
              <w:numPr>
                <w:ilvl w:val="1"/>
                <w:numId w:val="11"/>
              </w:numPr>
              <w:tabs>
                <w:tab w:val="left" w:pos="403"/>
              </w:tabs>
              <w:spacing w:line="244" w:lineRule="exact"/>
              <w:ind w:hanging="3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60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meses.</w:t>
            </w:r>
          </w:p>
          <w:p w:rsidR="003A2E2A" w:rsidRDefault="00FC3B21">
            <w:pPr>
              <w:pStyle w:val="Listenabsatz"/>
              <w:numPr>
                <w:ilvl w:val="2"/>
                <w:numId w:val="11"/>
              </w:numPr>
              <w:tabs>
                <w:tab w:val="left" w:pos="811"/>
              </w:tabs>
              <w:ind w:right="9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quedará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comprometido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reponer,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cuenta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riesgo,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incluyendo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transporte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pruebe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durante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consecuencia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fabricación,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causa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imputable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reponer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tiempo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hábiles.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reemplazados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causas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enumeradas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tendrán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regirá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institución.</w:t>
            </w:r>
          </w:p>
        </w:tc>
      </w:tr>
      <w:tr w:rsidR="003A2E2A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ofertas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3A2E2A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evaluación: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adjudicación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solo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cotizar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componen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01.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análisis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la(s)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oferta(s)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llegara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concluir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existen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incumplimientos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alguno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items,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reserva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derecho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grupo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evaluación  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desiertas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estime,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intereses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institucionales,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adjudicando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la(s)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línea(s)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restante(s).</w:t>
            </w:r>
          </w:p>
        </w:tc>
      </w:tr>
    </w:tbl>
    <w:p w:rsidR="003A2E2A" w:rsidRDefault="003A2E2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A2E2A" w:rsidRDefault="00FC3B21">
      <w:pPr>
        <w:pStyle w:val="berschrift2"/>
        <w:numPr>
          <w:ilvl w:val="0"/>
          <w:numId w:val="12"/>
        </w:numPr>
        <w:tabs>
          <w:tab w:val="left" w:pos="473"/>
        </w:tabs>
        <w:spacing w:before="59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oferta:</w:t>
      </w: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3A2E2A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3A2E2A">
        <w:trPr>
          <w:trHeight w:hRule="exact" w:val="54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del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Coordinación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Licda.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Lorelin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Murillo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González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correo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hyperlink r:id="rId14">
              <w:r>
                <w:rPr>
                  <w:rFonts w:ascii="Calibri" w:hAnsi="Calibri"/>
                  <w:spacing w:val="-1"/>
                </w:rPr>
                <w:t>admin-oij-limon@poder-judicial.go.cr</w:t>
              </w:r>
              <w:r>
                <w:rPr>
                  <w:rFonts w:ascii="Calibri" w:hAnsi="Calibri"/>
                </w:rPr>
                <w:t xml:space="preserve"> </w:t>
              </w:r>
            </w:hyperlink>
            <w:r>
              <w:rPr>
                <w:rFonts w:ascii="Calibri" w:hAnsi="Calibri"/>
              </w:rPr>
              <w:t>tel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2758-8212</w:t>
            </w:r>
          </w:p>
        </w:tc>
      </w:tr>
      <w:tr w:rsidR="003A2E2A">
        <w:trPr>
          <w:trHeight w:hRule="exact" w:val="196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Listenabsatz"/>
              <w:numPr>
                <w:ilvl w:val="1"/>
                <w:numId w:val="10"/>
              </w:numPr>
              <w:tabs>
                <w:tab w:val="left" w:pos="434"/>
              </w:tabs>
              <w:spacing w:line="242" w:lineRule="exact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2"/>
                <w:numId w:val="10"/>
              </w:numPr>
              <w:tabs>
                <w:tab w:val="left" w:pos="607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infractor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3%,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A2E2A" w:rsidRDefault="00FC3B21">
            <w:pPr>
              <w:pStyle w:val="Listenabsatz"/>
              <w:numPr>
                <w:ilvl w:val="2"/>
                <w:numId w:val="10"/>
              </w:numPr>
              <w:tabs>
                <w:tab w:val="left" w:pos="617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</w:tc>
      </w:tr>
    </w:tbl>
    <w:p w:rsidR="003A2E2A" w:rsidRDefault="003A2E2A">
      <w:pPr>
        <w:jc w:val="both"/>
        <w:rPr>
          <w:rFonts w:ascii="Calibri" w:eastAsia="Calibri" w:hAnsi="Calibri" w:cs="Calibri"/>
          <w:sz w:val="20"/>
          <w:szCs w:val="20"/>
        </w:rPr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3A2E2A">
        <w:trPr>
          <w:trHeight w:hRule="exact" w:val="245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2"/>
                <w:numId w:val="9"/>
              </w:numPr>
              <w:tabs>
                <w:tab w:val="left" w:pos="602"/>
              </w:tabs>
              <w:ind w:right="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sanción</w:t>
            </w:r>
            <w:r>
              <w:rPr>
                <w:rFonts w:ascii="Calibri" w:hAnsi="Calibri"/>
                <w:spacing w:val="-1"/>
                <w:sz w:val="20"/>
              </w:rPr>
              <w:t xml:space="preserve"> 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 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negativa del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2"/>
                <w:numId w:val="9"/>
              </w:numPr>
              <w:tabs>
                <w:tab w:val="left" w:pos="634"/>
              </w:tabs>
              <w:ind w:right="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2"/>
                <w:numId w:val="9"/>
              </w:numPr>
              <w:tabs>
                <w:tab w:val="left" w:pos="634"/>
              </w:tabs>
              <w:ind w:right="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3A2E2A">
        <w:trPr>
          <w:trHeight w:hRule="exact" w:val="172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4.000.000,00;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3A2E2A">
        <w:trPr>
          <w:trHeight w:hRule="exact" w:val="220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3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Especies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Fiscales</w:t>
            </w:r>
          </w:p>
          <w:p w:rsidR="003A2E2A" w:rsidRDefault="00FC3B2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monto 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 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rendido </w:t>
            </w:r>
            <w:r>
              <w:rPr>
                <w:rFonts w:ascii="Calibri" w:hAnsi="Calibri"/>
                <w:spacing w:val="-1"/>
                <w:sz w:val="20"/>
              </w:rPr>
              <w:t xml:space="preserve">mediante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bancario,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1"/>
                <w:sz w:val="20"/>
              </w:rPr>
              <w:t>indicarse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descripción: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expediente,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resultó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advierte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antelación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no </w:t>
            </w:r>
            <w:r>
              <w:rPr>
                <w:rFonts w:ascii="Calibri" w:hAnsi="Calibri"/>
                <w:spacing w:val="-1"/>
                <w:sz w:val="20"/>
              </w:rPr>
              <w:t>asumirá</w:t>
            </w:r>
            <w:r>
              <w:rPr>
                <w:rFonts w:ascii="Calibri" w:hAnsi="Calibri"/>
                <w:sz w:val="20"/>
              </w:rPr>
              <w:t xml:space="preserve"> ninguna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z w:val="20"/>
              </w:rPr>
              <w:t xml:space="preserve"> por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dinero</w:t>
            </w:r>
            <w:r>
              <w:rPr>
                <w:rFonts w:ascii="Calibri" w:hAnsi="Calibri"/>
                <w:sz w:val="20"/>
              </w:rPr>
              <w:t xml:space="preserve"> depositado, 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z w:val="20"/>
              </w:rPr>
              <w:t xml:space="preserve"> ninguna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devolución.</w:t>
            </w:r>
          </w:p>
        </w:tc>
      </w:tr>
      <w:tr w:rsidR="003A2E2A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3A2E2A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73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3A2E2A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otros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3A2E2A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3A2E2A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3A2E2A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3A2E2A" w:rsidRDefault="00FC3B21">
            <w:pPr>
              <w:pStyle w:val="TableParagraph"/>
              <w:ind w:left="102" w:right="102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3A2E2A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participación.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</w:p>
        </w:tc>
      </w:tr>
    </w:tbl>
    <w:p w:rsidR="003A2E2A" w:rsidRDefault="003A2E2A">
      <w:pPr>
        <w:jc w:val="both"/>
        <w:rPr>
          <w:rFonts w:ascii="Calibri" w:eastAsia="Calibri" w:hAnsi="Calibri" w:cs="Calibri"/>
          <w:sz w:val="20"/>
          <w:szCs w:val="20"/>
        </w:rPr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3A2E2A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 xml:space="preserve">efectuarse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caso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resultar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adjudicatarios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acompañar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respectivo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acuerdo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consorcial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3A2E2A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web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3A2E2A" w:rsidRDefault="00FC3B21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3A2E2A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4.14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declaraciones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2"/>
                <w:sz w:val="20"/>
              </w:rPr>
              <w:t>este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condiciones.</w:t>
            </w:r>
          </w:p>
        </w:tc>
      </w:tr>
      <w:tr w:rsidR="003A2E2A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3A2E2A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3A2E2A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remita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3A2E2A">
        <w:trPr>
          <w:trHeight w:hRule="exact" w:val="220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 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industria,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ofertas).</w:t>
            </w:r>
          </w:p>
        </w:tc>
      </w:tr>
      <w:tr w:rsidR="003A2E2A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referencias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3A2E2A">
        <w:trPr>
          <w:trHeight w:hRule="exact" w:val="98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7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3A2E2A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 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 desde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3A2E2A" w:rsidRDefault="003A2E2A">
      <w:pPr>
        <w:jc w:val="both"/>
        <w:rPr>
          <w:rFonts w:ascii="Calibri" w:eastAsia="Calibri" w:hAnsi="Calibri" w:cs="Calibri"/>
          <w:sz w:val="20"/>
          <w:szCs w:val="20"/>
        </w:rPr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3A2E2A">
      <w:pPr>
        <w:spacing w:before="12"/>
        <w:rPr>
          <w:rFonts w:ascii="Calibri" w:eastAsia="Calibri" w:hAnsi="Calibri" w:cs="Calibri"/>
          <w:b/>
          <w:bCs/>
          <w:sz w:val="5"/>
          <w:szCs w:val="5"/>
        </w:rPr>
      </w:pPr>
    </w:p>
    <w:p w:rsidR="003A2E2A" w:rsidRDefault="00FC3B21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05" style="width:695.5pt;height:66.65pt;mso-position-horizontal-relative:char;mso-position-vertical-relative:line" coordsize="13910,1333">
            <v:shape id="_x0000_s1408" type="#_x0000_t75" style="position:absolute;width:13910;height:1332">
              <v:imagedata r:id="rId18" o:title=""/>
            </v:shape>
            <v:shape id="_x0000_s1407" type="#_x0000_t75" style="position:absolute;left:8961;top:85;width:772;height:821">
              <v:imagedata r:id="rId19" o:title=""/>
            </v:shape>
            <v:shape id="_x0000_s1406" type="#_x0000_t202" style="position:absolute;width:13910;height:1333" filled="f" stroked="f">
              <v:textbox inset="0,0,0,0">
                <w:txbxContent>
                  <w:p w:rsidR="003A2E2A" w:rsidRDefault="00FC3B21">
                    <w:pPr>
                      <w:spacing w:before="79"/>
                      <w:ind w:left="5895" w:right="5784" w:hanging="11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EJECUTIVA</w:t>
                    </w:r>
                  </w:p>
                  <w:p w:rsidR="003A2E2A" w:rsidRDefault="00FC3B21">
                    <w:pPr>
                      <w:spacing w:before="2"/>
                      <w:ind w:left="4964" w:right="4962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LIMÓN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39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MENOR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2E2A" w:rsidRDefault="003A2E2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3A2E2A" w:rsidRDefault="00FC3B21">
      <w:pPr>
        <w:pStyle w:val="berschrift2"/>
        <w:numPr>
          <w:ilvl w:val="0"/>
          <w:numId w:val="12"/>
        </w:numPr>
        <w:tabs>
          <w:tab w:val="left" w:pos="472"/>
        </w:tabs>
        <w:spacing w:before="59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82" w:type="dxa"/>
        <w:tblLayout w:type="fixed"/>
        <w:tblLook w:val="01E0" w:firstRow="1" w:lastRow="1" w:firstColumn="1" w:lastColumn="1" w:noHBand="0" w:noVBand="0"/>
      </w:tblPr>
      <w:tblGrid>
        <w:gridCol w:w="646"/>
        <w:gridCol w:w="994"/>
        <w:gridCol w:w="1279"/>
        <w:gridCol w:w="1126"/>
        <w:gridCol w:w="5213"/>
        <w:gridCol w:w="2305"/>
        <w:gridCol w:w="2335"/>
      </w:tblGrid>
      <w:tr w:rsidR="003A2E2A">
        <w:trPr>
          <w:trHeight w:hRule="exact" w:val="307"/>
        </w:trPr>
        <w:tc>
          <w:tcPr>
            <w:tcW w:w="138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FC3B21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3A2E2A">
        <w:trPr>
          <w:trHeight w:hRule="exact" w:val="305"/>
        </w:trPr>
        <w:tc>
          <w:tcPr>
            <w:tcW w:w="138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FC3B21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Grupo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Reparación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portones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OIJ</w:t>
            </w:r>
          </w:p>
        </w:tc>
      </w:tr>
      <w:tr w:rsidR="003A2E2A">
        <w:trPr>
          <w:trHeight w:hRule="exact" w:val="1150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3A2E2A" w:rsidRDefault="00FC3B2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3A2E2A" w:rsidRDefault="00FC3B2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3A2E2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3A2E2A" w:rsidRDefault="00FC3B21">
            <w:pPr>
              <w:pStyle w:val="TableParagraph"/>
              <w:tabs>
                <w:tab w:val="left" w:pos="996"/>
              </w:tabs>
              <w:ind w:left="66" w:righ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</w:rPr>
              <w:t>Unidad</w:t>
            </w:r>
            <w:r>
              <w:rPr>
                <w:rFonts w:ascii="Times New Roman"/>
                <w:b/>
                <w:w w:val="95"/>
                <w:sz w:val="20"/>
              </w:rPr>
              <w:tab/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3A2E2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3A2E2A" w:rsidRDefault="00FC3B21">
            <w:pPr>
              <w:pStyle w:val="TableParagraph"/>
              <w:ind w:left="66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de   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IVA   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Times New Roman"/>
                <w:b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aplicar</w:t>
            </w:r>
          </w:p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3A2E2A" w:rsidRDefault="00FC3B2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bien/servicio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3A2E2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3A2E2A" w:rsidRDefault="00FC3B21">
            <w:pPr>
              <w:pStyle w:val="TableParagraph"/>
              <w:ind w:left="63" w:right="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Unitario </w:t>
            </w:r>
            <w:r>
              <w:rPr>
                <w:rFonts w:asci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3A2E2A" w:rsidRDefault="003A2E2A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3A2E2A" w:rsidRDefault="00FC3B21">
            <w:pPr>
              <w:pStyle w:val="TableParagraph"/>
              <w:tabs>
                <w:tab w:val="left" w:pos="853"/>
                <w:tab w:val="left" w:pos="1544"/>
              </w:tabs>
              <w:ind w:left="66" w:right="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Precio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b/>
                <w:spacing w:val="-1"/>
                <w:w w:val="95"/>
                <w:sz w:val="20"/>
              </w:rPr>
              <w:t>Total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</w:tr>
      <w:tr w:rsidR="003A2E2A">
        <w:trPr>
          <w:trHeight w:hRule="exact" w:val="21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13%</w:t>
            </w:r>
          </w:p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63" w:right="6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C</w:t>
            </w:r>
            <w:r>
              <w:rPr>
                <w:rFonts w:ascii="Calibri" w:hAnsi="Calibri"/>
                <w:b/>
                <w:spacing w:val="-1"/>
              </w:rPr>
              <w:t>ompra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lámparas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halógenas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uso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Regional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Limón</w:t>
            </w:r>
            <w:r>
              <w:rPr>
                <w:rFonts w:ascii="Calibri" w:hAnsi="Calibri"/>
                <w:b/>
                <w:spacing w:val="1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Oficinas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Regionales</w:t>
            </w:r>
            <w:r>
              <w:rPr>
                <w:rFonts w:ascii="Calibri" w:hAnsi="Calibri"/>
                <w:b/>
                <w:spacing w:val="1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Times New Roman" w:hAnsi="Times New Roman"/>
                <w:b/>
                <w:spacing w:val="3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Bribri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1"/>
              </w:rPr>
              <w:t xml:space="preserve"> Bataan</w:t>
            </w: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3A2E2A" w:rsidRDefault="00FC3B21">
            <w:pPr>
              <w:pStyle w:val="Listenabsatz"/>
              <w:numPr>
                <w:ilvl w:val="0"/>
                <w:numId w:val="8"/>
              </w:numPr>
              <w:tabs>
                <w:tab w:val="left" w:pos="772"/>
                <w:tab w:val="left" w:pos="1646"/>
                <w:tab w:val="left" w:pos="3435"/>
                <w:tab w:val="left" w:pos="4512"/>
                <w:tab w:val="left" w:pos="4963"/>
              </w:tabs>
              <w:ind w:right="61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w w:val="95"/>
                <w:sz w:val="24"/>
              </w:rPr>
              <w:t>Demás</w:t>
            </w:r>
            <w:r>
              <w:rPr>
                <w:rFonts w:ascii="Times New Roman" w:hAnsi="Times New Roman"/>
                <w:w w:val="95"/>
                <w:sz w:val="24"/>
              </w:rPr>
              <w:tab/>
            </w:r>
            <w:r>
              <w:rPr>
                <w:rFonts w:ascii="Calibri" w:hAnsi="Calibri"/>
                <w:spacing w:val="-1"/>
                <w:w w:val="95"/>
                <w:sz w:val="24"/>
              </w:rPr>
              <w:t>especificaciones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Calibri" w:hAnsi="Calibri"/>
                <w:spacing w:val="-1"/>
                <w:w w:val="95"/>
                <w:sz w:val="24"/>
              </w:rPr>
              <w:t>descritas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>en</w:t>
            </w:r>
            <w:r>
              <w:rPr>
                <w:rFonts w:ascii="Times New Roman" w:hAnsi="Times New Roman"/>
                <w:sz w:val="24"/>
              </w:rPr>
              <w:tab/>
              <w:t xml:space="preserve"> </w:t>
            </w:r>
            <w:r>
              <w:rPr>
                <w:rFonts w:ascii="Calibri" w:hAnsi="Calibri"/>
                <w:sz w:val="24"/>
              </w:rPr>
              <w:t>el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cartel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en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Especificaciones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técnicas.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</w:tr>
      <w:tr w:rsidR="003A2E2A">
        <w:trPr>
          <w:trHeight w:hRule="exact" w:val="305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Incluye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</w:tr>
      <w:tr w:rsidR="003A2E2A">
        <w:trPr>
          <w:trHeight w:hRule="exact" w:val="307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Descuento: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</w:tr>
      <w:tr w:rsidR="003A2E2A">
        <w:trPr>
          <w:trHeight w:hRule="exact" w:val="305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menos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descuento: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</w:tr>
      <w:tr w:rsidR="003A2E2A">
        <w:trPr>
          <w:trHeight w:hRule="exact" w:val="499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5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4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Oferta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letras:</w:t>
            </w:r>
          </w:p>
        </w:tc>
      </w:tr>
    </w:tbl>
    <w:p w:rsidR="003A2E2A" w:rsidRDefault="003A2E2A">
      <w:pPr>
        <w:rPr>
          <w:rFonts w:ascii="Calibri" w:eastAsia="Calibri" w:hAnsi="Calibri" w:cs="Calibri"/>
          <w:sz w:val="20"/>
          <w:szCs w:val="20"/>
        </w:rPr>
        <w:sectPr w:rsidR="003A2E2A">
          <w:headerReference w:type="default" r:id="rId20"/>
          <w:footerReference w:type="default" r:id="rId21"/>
          <w:pgSz w:w="15840" w:h="12240" w:orient="landscape"/>
          <w:pgMar w:top="940" w:right="780" w:bottom="1240" w:left="860" w:header="0" w:footer="1040" w:gutter="0"/>
          <w:pgNumType w:start="5"/>
          <w:cols w:space="720"/>
        </w:sectPr>
      </w:pPr>
    </w:p>
    <w:p w:rsidR="003A2E2A" w:rsidRDefault="003A2E2A">
      <w:pPr>
        <w:spacing w:before="3"/>
        <w:rPr>
          <w:rFonts w:ascii="Calibri" w:eastAsia="Calibri" w:hAnsi="Calibri" w:cs="Calibri"/>
          <w:b/>
          <w:bCs/>
          <w:sz w:val="8"/>
          <w:szCs w:val="8"/>
        </w:rPr>
      </w:pPr>
    </w:p>
    <w:p w:rsidR="003A2E2A" w:rsidRDefault="003A2E2A">
      <w:pPr>
        <w:rPr>
          <w:rFonts w:ascii="Calibri" w:eastAsia="Calibri" w:hAnsi="Calibri" w:cs="Calibri"/>
          <w:sz w:val="8"/>
          <w:szCs w:val="8"/>
        </w:rPr>
        <w:sectPr w:rsidR="003A2E2A">
          <w:headerReference w:type="default" r:id="rId22"/>
          <w:footerReference w:type="default" r:id="rId23"/>
          <w:pgSz w:w="15840" w:h="12240" w:orient="landscape"/>
          <w:pgMar w:top="940" w:right="780" w:bottom="1240" w:left="860" w:header="0" w:footer="1040" w:gutter="0"/>
          <w:pgNumType w:start="6"/>
          <w:cols w:space="720"/>
        </w:sect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3A2E2A" w:rsidRDefault="00FC3B21">
      <w:pPr>
        <w:pStyle w:val="berschrift2"/>
        <w:rPr>
          <w:b w:val="0"/>
          <w:bCs w:val="0"/>
        </w:rPr>
      </w:pPr>
      <w:r>
        <w:rPr>
          <w:w w:val="95"/>
        </w:rPr>
        <w:t>Nota:</w:t>
      </w:r>
    </w:p>
    <w:p w:rsidR="003A2E2A" w:rsidRDefault="00FC3B21">
      <w:pPr>
        <w:spacing w:before="51"/>
        <w:ind w:left="3079" w:right="5969" w:hanging="110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hAnsi="Calibri"/>
          <w:b/>
          <w:color w:val="2D74B5"/>
          <w:spacing w:val="-1"/>
          <w:sz w:val="24"/>
        </w:rPr>
        <w:lastRenderedPageBreak/>
        <w:t>PODER</w:t>
      </w:r>
      <w:r>
        <w:rPr>
          <w:rFonts w:ascii="Calibri" w:hAnsi="Calibri"/>
          <w:b/>
          <w:color w:val="2D74B5"/>
          <w:spacing w:val="-11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JUDICIAL</w:t>
      </w:r>
      <w:r>
        <w:rPr>
          <w:rFonts w:ascii="Times New Roman" w:hAnsi="Times New Roman"/>
          <w:b/>
          <w:color w:val="2D74B5"/>
          <w:spacing w:val="29"/>
          <w:w w:val="99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DIRECCIÓN</w:t>
      </w:r>
      <w:r>
        <w:rPr>
          <w:rFonts w:ascii="Calibri" w:hAnsi="Calibri"/>
          <w:b/>
          <w:color w:val="2D74B5"/>
          <w:spacing w:val="-18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EJECUTIVA</w:t>
      </w:r>
    </w:p>
    <w:p w:rsidR="003A2E2A" w:rsidRDefault="00FC3B21">
      <w:pPr>
        <w:spacing w:before="2"/>
        <w:ind w:left="2147" w:right="5147"/>
        <w:jc w:val="center"/>
        <w:rPr>
          <w:rFonts w:ascii="Calibri" w:eastAsia="Calibri" w:hAnsi="Calibri" w:cs="Calibri"/>
          <w:sz w:val="24"/>
          <w:szCs w:val="24"/>
        </w:rPr>
      </w:pPr>
      <w:r>
        <w:pict>
          <v:group id="_x0000_s1392" style="position:absolute;left:0;text-align:left;margin-left:48.25pt;margin-top:-33.25pt;width:699.65pt;height:263.05pt;z-index:-29872;mso-position-horizontal-relative:page" coordorigin="965,-665" coordsize="13993,5261">
            <v:shape id="_x0000_s1404" type="#_x0000_t75" style="position:absolute;left:965;top:-665;width:13910;height:1332">
              <v:imagedata r:id="rId18" o:title=""/>
            </v:shape>
            <v:shape id="_x0000_s1403" type="#_x0000_t75" style="position:absolute;left:9926;top:-580;width:772;height:821">
              <v:imagedata r:id="rId19" o:title=""/>
            </v:shape>
            <v:group id="_x0000_s1401" style="position:absolute;left:1044;top:672;width:13908;height:2" coordorigin="1044,672" coordsize="13908,2">
              <v:shape id="_x0000_s1402" style="position:absolute;left:1044;top:672;width:13908;height:2" coordorigin="1044,672" coordsize="13908,0" path="m1044,672r13908,e" filled="f" strokeweight=".58pt">
                <v:path arrowok="t"/>
              </v:shape>
            </v:group>
            <v:group id="_x0000_s1399" style="position:absolute;left:1049;top:677;width:2;height:3908" coordorigin="1049,677" coordsize="2,3908">
              <v:shape id="_x0000_s1400" style="position:absolute;left:1049;top:677;width:2;height:3908" coordorigin="1049,677" coordsize="0,3908" path="m1049,677r,3908e" filled="f" strokeweight=".58pt">
                <v:path arrowok="t"/>
              </v:shape>
            </v:group>
            <v:group id="_x0000_s1397" style="position:absolute;left:1044;top:4590;width:13908;height:2" coordorigin="1044,4590" coordsize="13908,2">
              <v:shape id="_x0000_s1398" style="position:absolute;left:1044;top:4590;width:13908;height:2" coordorigin="1044,4590" coordsize="13908,0" path="m1044,4590r13908,e" filled="f" strokeweight=".58pt">
                <v:path arrowok="t"/>
              </v:shape>
            </v:group>
            <v:group id="_x0000_s1395" style="position:absolute;left:3968;top:677;width:2;height:3908" coordorigin="3968,677" coordsize="2,3908">
              <v:shape id="_x0000_s1396" style="position:absolute;left:3968;top:677;width:2;height:3908" coordorigin="3968,677" coordsize="0,3908" path="m3968,677r,3908e" filled="f" strokeweight=".58pt">
                <v:path arrowok="t"/>
              </v:shape>
            </v:group>
            <v:group id="_x0000_s1393" style="position:absolute;left:14947;top:677;width:2;height:3908" coordorigin="14947,677" coordsize="2,3908">
              <v:shape id="_x0000_s1394" style="position:absolute;left:14947;top:677;width:2;height:3908" coordorigin="14947,677" coordsize="0,3908" path="m14947,677r,3908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color w:val="2D74B5"/>
          <w:spacing w:val="-1"/>
          <w:sz w:val="24"/>
        </w:rPr>
        <w:t>ADMINISTRACIÓN</w:t>
      </w:r>
      <w:r>
        <w:rPr>
          <w:rFonts w:ascii="Calibri" w:hAnsi="Calibri"/>
          <w:b/>
          <w:color w:val="2D74B5"/>
          <w:spacing w:val="-5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REGIONAL</w:t>
      </w:r>
      <w:r>
        <w:rPr>
          <w:rFonts w:ascii="Calibri" w:hAnsi="Calibri"/>
          <w:b/>
          <w:color w:val="2D74B5"/>
          <w:spacing w:val="-6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DE</w:t>
      </w:r>
      <w:r>
        <w:rPr>
          <w:rFonts w:ascii="Calibri" w:hAnsi="Calibri"/>
          <w:b/>
          <w:color w:val="2D74B5"/>
          <w:spacing w:val="-6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LIMÓN</w:t>
      </w:r>
      <w:r>
        <w:rPr>
          <w:rFonts w:ascii="Times New Roman" w:hAnsi="Times New Roman"/>
          <w:b/>
          <w:color w:val="2D74B5"/>
          <w:spacing w:val="39"/>
          <w:w w:val="99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CONTRATACIÓN</w:t>
      </w:r>
      <w:r>
        <w:rPr>
          <w:rFonts w:ascii="Calibri" w:hAnsi="Calibri"/>
          <w:b/>
          <w:color w:val="2D74B5"/>
          <w:spacing w:val="-13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MENOR</w:t>
      </w:r>
      <w:r>
        <w:rPr>
          <w:rFonts w:ascii="Calibri" w:hAnsi="Calibri"/>
          <w:b/>
          <w:color w:val="2D74B5"/>
          <w:spacing w:val="-12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ELECTRÓNICA</w:t>
      </w:r>
    </w:p>
    <w:p w:rsidR="003A2E2A" w:rsidRDefault="00FC3B21">
      <w:pPr>
        <w:spacing w:before="90"/>
        <w:ind w:left="258" w:right="17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importante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señalar,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con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objetivo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facilitarle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oferente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conocimiento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impuesto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corresponde</w:t>
      </w:r>
      <w:r>
        <w:rPr>
          <w:rFonts w:ascii="Calibri" w:eastAsia="Calibri" w:hAnsi="Calibri" w:cs="Calibri"/>
          <w:b/>
          <w:bCs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cada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artículo</w:t>
      </w:r>
      <w:r>
        <w:rPr>
          <w:rFonts w:ascii="Times New Roman" w:eastAsia="Times New Roman" w:hAnsi="Times New Roman" w:cs="Times New Roman"/>
          <w:b/>
          <w:bCs/>
          <w:spacing w:val="10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servicio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ofertar,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columna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denomina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“Porcentaje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de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IVA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aplicar” se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detalla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cada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una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las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líneas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6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porcentaje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IVA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aplica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bien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servicio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adquirir,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según</w:t>
      </w:r>
      <w:r>
        <w:rPr>
          <w:rFonts w:ascii="Calibri" w:eastAsia="Calibri" w:hAnsi="Calibri" w:cs="Calibri"/>
          <w:b/>
          <w:bCs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establecido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Ley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9635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-Fortalecimiento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las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finanzas</w:t>
      </w:r>
      <w:r>
        <w:rPr>
          <w:rFonts w:ascii="Times New Roman" w:eastAsia="Times New Roman" w:hAnsi="Times New Roman" w:cs="Times New Roman"/>
          <w:b/>
          <w:bCs/>
          <w:spacing w:val="9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públicas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reglamento.</w:t>
      </w:r>
    </w:p>
    <w:p w:rsidR="003A2E2A" w:rsidRDefault="00FC3B21">
      <w:pPr>
        <w:ind w:left="258" w:right="1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virtud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anterior,</w:t>
      </w:r>
      <w:r>
        <w:rPr>
          <w:rFonts w:ascii="Calibri" w:eastAsia="Calibri" w:hAnsi="Calibri" w:cs="Calibri"/>
          <w:b/>
          <w:bCs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oferente</w:t>
      </w:r>
      <w:r>
        <w:rPr>
          <w:rFonts w:ascii="Calibri" w:eastAsia="Calibri" w:hAnsi="Calibri" w:cs="Calibri"/>
          <w:b/>
          <w:bCs/>
          <w:spacing w:val="1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debe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considerar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cuando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incorpore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precio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columna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“Precio</w:t>
      </w:r>
      <w:r>
        <w:rPr>
          <w:rFonts w:ascii="Calibri" w:eastAsia="Calibri" w:hAnsi="Calibri" w:cs="Calibri"/>
          <w:b/>
          <w:bCs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Unitario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ofrecido</w:t>
      </w:r>
      <w:r>
        <w:rPr>
          <w:rFonts w:ascii="Times New Roman" w:eastAsia="Times New Roman" w:hAnsi="Times New Roman" w:cs="Times New Roman"/>
          <w:b/>
          <w:bCs/>
          <w:spacing w:val="9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incluye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IVA”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este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ya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debe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considerar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porcentaje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impuesto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valor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agregado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detalló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columna</w:t>
      </w:r>
      <w:r>
        <w:rPr>
          <w:rFonts w:ascii="Calibri" w:eastAsia="Calibri" w:hAnsi="Calibri" w:cs="Calibri"/>
          <w:b/>
          <w:bCs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denominada</w:t>
      </w:r>
      <w:r>
        <w:rPr>
          <w:rFonts w:ascii="Times New Roman" w:eastAsia="Times New Roman" w:hAnsi="Times New Roman" w:cs="Times New Roman"/>
          <w:b/>
          <w:bCs/>
          <w:spacing w:val="9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“Porcentaje</w:t>
      </w:r>
      <w:r>
        <w:rPr>
          <w:rFonts w:ascii="Calibri" w:eastAsia="Calibri" w:hAnsi="Calibri" w:cs="Calibri"/>
          <w:b/>
          <w:bCs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IVA</w:t>
      </w:r>
      <w:r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aplicar”;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por</w:t>
      </w:r>
      <w:r>
        <w:rPr>
          <w:rFonts w:ascii="Calibri" w:eastAsia="Calibri" w:hAnsi="Calibri" w:cs="Calibri"/>
          <w:b/>
          <w:bCs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tanto,</w:t>
      </w:r>
      <w:r>
        <w:rPr>
          <w:rFonts w:ascii="Calibri" w:eastAsia="Calibri" w:hAnsi="Calibri" w:cs="Calibri"/>
          <w:b/>
          <w:bCs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precio</w:t>
      </w:r>
      <w:r>
        <w:rPr>
          <w:rFonts w:ascii="Calibri" w:eastAsia="Calibri" w:hAnsi="Calibri" w:cs="Calibri"/>
          <w:b/>
          <w:bCs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total</w:t>
      </w:r>
      <w:r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que</w:t>
      </w:r>
      <w:r>
        <w:rPr>
          <w:rFonts w:ascii="Calibri" w:eastAsia="Calibri" w:hAnsi="Calibri" w:cs="Calibri"/>
          <w:b/>
          <w:bCs/>
          <w:spacing w:val="1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incorporar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columna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“Precio</w:t>
      </w:r>
      <w:r>
        <w:rPr>
          <w:rFonts w:ascii="Calibri" w:eastAsia="Calibri" w:hAnsi="Calibri" w:cs="Calibri"/>
          <w:b/>
          <w:bCs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Total</w:t>
      </w:r>
      <w:r>
        <w:rPr>
          <w:rFonts w:ascii="Calibri" w:eastAsia="Calibri" w:hAnsi="Calibri" w:cs="Calibri"/>
          <w:b/>
          <w:bCs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Ofrecido</w:t>
      </w:r>
      <w:r>
        <w:rPr>
          <w:rFonts w:ascii="Calibri" w:eastAsia="Calibri" w:hAnsi="Calibri" w:cs="Calibri"/>
          <w:b/>
          <w:bCs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Incluye</w:t>
      </w:r>
      <w:r>
        <w:rPr>
          <w:rFonts w:ascii="Times New Roman" w:eastAsia="Times New Roman" w:hAnsi="Times New Roman" w:cs="Times New Roman"/>
          <w:b/>
          <w:bCs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IVA”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debe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corresponder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resultado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multiplicar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cantidad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ofertada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por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precio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unitario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incorporado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en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columna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“Precio</w:t>
      </w:r>
      <w:r>
        <w:rPr>
          <w:rFonts w:ascii="Calibri" w:eastAsia="Calibri" w:hAnsi="Calibri" w:cs="Calibri"/>
          <w:b/>
          <w:bCs/>
          <w:spacing w:val="9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Unitario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ofrecido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incluye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IVA”.</w:t>
      </w:r>
    </w:p>
    <w:p w:rsidR="003A2E2A" w:rsidRDefault="00FC3B21">
      <w:pPr>
        <w:ind w:left="258" w:right="1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Si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oferente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z w:val="20"/>
        </w:rPr>
        <w:t>pertenece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al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régimen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tributación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simplificada,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previo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2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completar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cuadro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económico,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dirigirse</w:t>
      </w:r>
      <w:r>
        <w:rPr>
          <w:rFonts w:ascii="Calibri" w:hAnsi="Calibri"/>
          <w:b/>
          <w:spacing w:val="1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Times New Roman" w:hAnsi="Times New Roman"/>
          <w:b/>
          <w:spacing w:val="105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cláusula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5.1.6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Régimen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Tributación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Simplificada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disponga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mayor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información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respecto.</w:t>
      </w:r>
    </w:p>
    <w:p w:rsidR="003A2E2A" w:rsidRDefault="00FC3B21">
      <w:pPr>
        <w:ind w:left="258" w:right="17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caso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los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productos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genéricos,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deberá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entender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por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z w:val="20"/>
        </w:rPr>
        <w:t>marca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z w:val="20"/>
        </w:rPr>
        <w:t>reconocida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aquella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cuyo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prestigio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reconocido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tanto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Times New Roman" w:hAnsi="Times New Roman"/>
          <w:b/>
          <w:spacing w:val="7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nivel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nacional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como </w:t>
      </w:r>
      <w:r>
        <w:rPr>
          <w:rFonts w:ascii="Calibri" w:hAnsi="Calibri"/>
          <w:b/>
          <w:spacing w:val="-1"/>
          <w:sz w:val="20"/>
        </w:rPr>
        <w:t>internacional. Además,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su </w:t>
      </w:r>
      <w:r>
        <w:rPr>
          <w:rFonts w:ascii="Calibri" w:hAnsi="Calibri"/>
          <w:b/>
          <w:spacing w:val="-1"/>
          <w:sz w:val="20"/>
        </w:rPr>
        <w:t>valoración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objetiva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para </w:t>
      </w:r>
      <w:r>
        <w:rPr>
          <w:rFonts w:ascii="Calibri" w:hAnsi="Calibri"/>
          <w:b/>
          <w:spacing w:val="-1"/>
          <w:sz w:val="20"/>
        </w:rPr>
        <w:t>considerarse</w:t>
      </w:r>
      <w:r>
        <w:rPr>
          <w:rFonts w:ascii="Calibri" w:hAnsi="Calibri"/>
          <w:b/>
          <w:sz w:val="20"/>
        </w:rPr>
        <w:t xml:space="preserve"> marca </w:t>
      </w:r>
      <w:r>
        <w:rPr>
          <w:rFonts w:ascii="Calibri" w:hAnsi="Calibri"/>
          <w:b/>
          <w:spacing w:val="-1"/>
          <w:sz w:val="20"/>
        </w:rPr>
        <w:t>reconocida deberá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cumplir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Times New Roman" w:hAnsi="Times New Roman"/>
          <w:b/>
          <w:spacing w:val="125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tener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una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representación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comercialización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continua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país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inferior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1"/>
          <w:sz w:val="20"/>
        </w:rPr>
        <w:t xml:space="preserve"> diez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años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previos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1"/>
          <w:sz w:val="20"/>
        </w:rPr>
        <w:t xml:space="preserve"> 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fecha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apertura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ofertas,</w:t>
      </w:r>
      <w:r>
        <w:rPr>
          <w:rFonts w:ascii="Times New Roman" w:hAnsi="Times New Roman"/>
          <w:b/>
          <w:spacing w:val="11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esto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deberá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ser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demostrable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través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una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certificación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emitida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2"/>
          <w:sz w:val="20"/>
        </w:rPr>
        <w:t>por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fabricante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productos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ofertados.</w:t>
      </w:r>
    </w:p>
    <w:p w:rsidR="003A2E2A" w:rsidRDefault="003A2E2A">
      <w:pPr>
        <w:jc w:val="both"/>
        <w:rPr>
          <w:rFonts w:ascii="Calibri" w:eastAsia="Calibri" w:hAnsi="Calibri" w:cs="Calibri"/>
          <w:sz w:val="20"/>
          <w:szCs w:val="20"/>
        </w:rPr>
        <w:sectPr w:rsidR="003A2E2A">
          <w:type w:val="continuous"/>
          <w:pgSz w:w="15840" w:h="12240" w:orient="landscape"/>
          <w:pgMar w:top="2340" w:right="780" w:bottom="1240" w:left="860" w:header="720" w:footer="720" w:gutter="0"/>
          <w:cols w:num="2" w:space="720" w:equalWidth="0">
            <w:col w:w="721" w:space="2200"/>
            <w:col w:w="11279"/>
          </w:cols>
        </w:sectPr>
      </w:pPr>
    </w:p>
    <w:p w:rsidR="003A2E2A" w:rsidRDefault="003A2E2A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3A2E2A" w:rsidRDefault="00FC3B21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88" style="width:695.5pt;height:66.65pt;mso-position-horizontal-relative:char;mso-position-vertical-relative:line" coordsize="13910,1333">
            <v:shape id="_x0000_s1391" type="#_x0000_t75" style="position:absolute;width:13910;height:1332">
              <v:imagedata r:id="rId18" o:title=""/>
            </v:shape>
            <v:shape id="_x0000_s1390" type="#_x0000_t75" style="position:absolute;left:8961;top:85;width:772;height:821">
              <v:imagedata r:id="rId19" o:title=""/>
            </v:shape>
            <v:shape id="_x0000_s1389" type="#_x0000_t202" style="position:absolute;width:13910;height:1333" filled="f" stroked="f">
              <v:textbox inset="0,0,0,0">
                <w:txbxContent>
                  <w:p w:rsidR="003A2E2A" w:rsidRDefault="00FC3B21">
                    <w:pPr>
                      <w:spacing w:before="79"/>
                      <w:ind w:left="5895" w:right="5784" w:hanging="110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EJECUTIVA</w:t>
                    </w:r>
                  </w:p>
                  <w:p w:rsidR="003A2E2A" w:rsidRDefault="00FC3B21">
                    <w:pPr>
                      <w:spacing w:before="2"/>
                      <w:ind w:left="4964" w:right="4962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ADMINISTRACIÓN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REGIONAL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LIMÓN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39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MENOR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2E2A" w:rsidRDefault="003A2E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A2E2A">
          <w:headerReference w:type="default" r:id="rId24"/>
          <w:footerReference w:type="default" r:id="rId25"/>
          <w:pgSz w:w="15840" w:h="12240" w:orient="landscape"/>
          <w:pgMar w:top="940" w:right="860" w:bottom="1240" w:left="860" w:header="0" w:footer="1040" w:gutter="0"/>
          <w:pgNumType w:start="7"/>
          <w:cols w:space="720"/>
        </w:sectPr>
      </w:pPr>
    </w:p>
    <w:p w:rsidR="003A2E2A" w:rsidRDefault="00FC3B21">
      <w:pPr>
        <w:pStyle w:val="berschrift2"/>
        <w:numPr>
          <w:ilvl w:val="1"/>
          <w:numId w:val="12"/>
        </w:numPr>
        <w:tabs>
          <w:tab w:val="left" w:pos="574"/>
        </w:tabs>
        <w:spacing w:before="1"/>
        <w:rPr>
          <w:b w:val="0"/>
          <w:bCs w:val="0"/>
        </w:rPr>
      </w:pPr>
      <w:r>
        <w:rPr>
          <w:spacing w:val="-1"/>
        </w:rPr>
        <w:lastRenderedPageBreak/>
        <w:t>Precio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electrónica</w:t>
      </w: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A2E2A" w:rsidRDefault="00FC3B21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rPr>
          <w:spacing w:val="-1"/>
        </w:rPr>
        <w:t>electrónica,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3A2E2A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3A2E2A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detallar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3A2E2A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3A2E2A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3A2E2A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públicas.</w:t>
            </w:r>
          </w:p>
        </w:tc>
      </w:tr>
      <w:tr w:rsidR="003A2E2A">
        <w:trPr>
          <w:trHeight w:hRule="exact" w:val="5871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a),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constituye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pequeños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simplificando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interesado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pertenezca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registrar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incluir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sin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excepción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IVA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línea(s)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importante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aclarar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descontará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correspondiente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%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IVA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la(s)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emitir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https:/</w:t>
            </w:r>
            <w:hyperlink r:id="rId26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/w</w:t>
              </w:r>
            </w:hyperlink>
            <w:r>
              <w:rPr>
                <w:rFonts w:ascii="Calibri" w:eastAsia="Calibri" w:hAnsi="Calibri" w:cs="Calibri"/>
                <w:color w:val="0000FF"/>
                <w:spacing w:val="-1"/>
                <w:sz w:val="20"/>
                <w:szCs w:val="20"/>
                <w:u w:val="single" w:color="0000FF"/>
              </w:rPr>
              <w:t>w</w:t>
            </w:r>
            <w:hyperlink r:id="rId27">
              <w:r>
                <w:rPr>
                  <w:rFonts w:ascii="Calibri" w:eastAsia="Calibri" w:hAnsi="Calibri" w:cs="Calibri"/>
                  <w:color w:val="0000FF"/>
                  <w:spacing w:val="-1"/>
                  <w:sz w:val="20"/>
                  <w:szCs w:val="20"/>
                  <w:u w:val="single" w:color="0000FF"/>
                </w:rPr>
                <w:t>w.hacienda.go.cr/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5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Simplificado.</w:t>
            </w:r>
          </w:p>
        </w:tc>
      </w:tr>
    </w:tbl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3A2E2A" w:rsidRDefault="00FC3B21">
      <w:pPr>
        <w:pStyle w:val="berschrift2"/>
        <w:numPr>
          <w:ilvl w:val="1"/>
          <w:numId w:val="12"/>
        </w:numPr>
        <w:tabs>
          <w:tab w:val="left" w:pos="574"/>
        </w:tabs>
        <w:spacing w:before="59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requerir</w:t>
      </w:r>
      <w:r>
        <w:rPr>
          <w:spacing w:val="-3"/>
        </w:rPr>
        <w:t xml:space="preserve"> </w:t>
      </w:r>
      <w:r>
        <w:rPr>
          <w:spacing w:val="-1"/>
        </w:rPr>
        <w:t>exoneración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3A2E2A" w:rsidRDefault="003A2E2A">
      <w:pPr>
        <w:sectPr w:rsidR="003A2E2A">
          <w:headerReference w:type="default" r:id="rId28"/>
          <w:footerReference w:type="default" r:id="rId29"/>
          <w:pgSz w:w="12240" w:h="15840"/>
          <w:pgMar w:top="2340" w:right="620" w:bottom="1240" w:left="860" w:header="1013" w:footer="1040" w:gutter="0"/>
          <w:pgNumType w:start="8"/>
          <w:cols w:space="720"/>
        </w:sectPr>
      </w:pPr>
    </w:p>
    <w:p w:rsidR="003A2E2A" w:rsidRDefault="003A2E2A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3A2E2A" w:rsidRDefault="00FC3B21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2" style="width:530.05pt;height:232.5pt;mso-position-horizontal-relative:char;mso-position-vertical-relative:line" coordsize="10601,4650">
            <v:group id="_x0000_s1386" style="position:absolute;left:1306;top:250;width:1476;height:245" coordorigin="1306,250" coordsize="1476,245">
              <v:shape id="_x0000_s1387" style="position:absolute;left:1306;top:250;width:1476;height:245" coordorigin="1306,250" coordsize="1476,245" path="m1306,494r1476,l2782,250r-1476,l1306,494xe" fillcolor="lime" stroked="f">
                <v:path arrowok="t"/>
              </v:shape>
            </v:group>
            <v:group id="_x0000_s1383" style="position:absolute;left:108;top:469;width:10385;height:2" coordorigin="108,469" coordsize="10385,2">
              <v:shape id="_x0000_s1385" style="position:absolute;left:108;top:469;width:10385;height:2" coordorigin="108,469" coordsize="10385,0" path="m108,469r10384,e" filled="f" strokeweight=".7pt">
                <v:path arrowok="t"/>
              </v:shape>
              <v:shape id="_x0000_s1384" type="#_x0000_t202" style="position:absolute;width:10601;height:4650" filled="f" strokeweight=".58pt">
                <v:textbox inset="0,0,0,0">
                  <w:txbxContent>
                    <w:p w:rsidR="003A2E2A" w:rsidRDefault="003A2E2A">
                      <w:pPr>
                        <w:spacing w:before="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A2E2A" w:rsidRDefault="00FC3B21">
                      <w:pPr>
                        <w:ind w:left="102" w:right="101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campo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observaciones,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puede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realizar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indicación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9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  <w:u w:val="single" w:color="00000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u w:val="single" w:color="000000"/>
                        </w:rPr>
                        <w:t>impuestos.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u w:val="single" w:color="000000"/>
                        </w:rPr>
                        <w:t xml:space="preserve">     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  <w:sz w:val="20"/>
                          <w:u w:val="single" w:color="000000"/>
                        </w:rPr>
                        <w:t xml:space="preserve"> </w:t>
                      </w:r>
                    </w:p>
                    <w:p w:rsidR="003A2E2A" w:rsidRDefault="003A2E2A">
                      <w:pPr>
                        <w:spacing w:before="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A2E2A" w:rsidRDefault="00FC3B21">
                      <w:pPr>
                        <w:spacing w:line="243" w:lineRule="exact"/>
                        <w:ind w:left="10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Observaciones:</w:t>
                      </w:r>
                    </w:p>
                    <w:p w:rsidR="003A2E2A" w:rsidRDefault="00FC3B21">
                      <w:pPr>
                        <w:ind w:left="822" w:right="100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1.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y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indicar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único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verá  suspendido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momento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que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requeridos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seguirá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contando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partir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día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hábil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entregue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contratista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nota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</w:t>
                      </w:r>
                      <w:r>
                        <w:rPr>
                          <w:rFonts w:ascii="Times New Roman" w:hAnsi="Times New Roman"/>
                          <w:spacing w:val="5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aprobada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requiera</w:t>
                      </w:r>
                      <w:r>
                        <w:rPr>
                          <w:rFonts w:ascii="Times New Roman" w:hAnsi="Times New Roman"/>
                          <w:spacing w:val="5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endose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 guía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transporte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deban firmar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cesiones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derecho,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deberán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adjuntarse</w:t>
                      </w:r>
                      <w:r>
                        <w:rPr>
                          <w:rFonts w:ascii="Times New Roman" w:hAnsi="Times New Roman"/>
                          <w:spacing w:val="7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exoneración,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listo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retiren</w:t>
                      </w:r>
                      <w:r>
                        <w:rPr>
                          <w:rFonts w:ascii="Times New Roman" w:hAnsi="Times New Roman"/>
                          <w:spacing w:val="6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</w:t>
                      </w:r>
                      <w:r>
                        <w:rPr>
                          <w:rFonts w:ascii="Times New Roman" w:hAnsi="Times New Roman"/>
                          <w:spacing w:val="7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exoneración.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plazo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en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deberá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contemplar</w:t>
                      </w:r>
                      <w:r>
                        <w:rPr>
                          <w:rFonts w:ascii="Times New Roman" w:hAnsi="Times New Roman"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trámites.</w:t>
                      </w:r>
                    </w:p>
                    <w:p w:rsidR="003A2E2A" w:rsidRDefault="00FC3B21">
                      <w:pPr>
                        <w:ind w:left="82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impuestos.</w:t>
                      </w:r>
                    </w:p>
                    <w:p w:rsidR="003A2E2A" w:rsidRDefault="003A2E2A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3A2E2A" w:rsidRDefault="00FC3B21">
                      <w:pPr>
                        <w:ind w:left="102" w:right="9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exterior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2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pacing w:val="-1"/>
                          <w:sz w:val="20"/>
                          <w:szCs w:val="20"/>
                          <w:u w:val="single" w:color="0000FF"/>
                        </w:rPr>
                        <w:t>https://</w:t>
                      </w:r>
                      <w:hyperlink r:id="rId30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pacing w:val="-1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2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A2E2A" w:rsidRDefault="003A2E2A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3A2E2A" w:rsidRDefault="00FC3B21">
      <w:pPr>
        <w:numPr>
          <w:ilvl w:val="0"/>
          <w:numId w:val="12"/>
        </w:numPr>
        <w:tabs>
          <w:tab w:val="left" w:pos="473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pict>
          <v:group id="_x0000_s1365" style="position:absolute;left:0;text-align:left;margin-left:56.1pt;margin-top:27.3pt;width:525.7pt;height:332.1pt;z-index:-29752;mso-position-horizontal-relative:page" coordorigin="1122,546" coordsize="10514,6642">
            <v:group id="_x0000_s1380" style="position:absolute;left:1128;top:552;width:10502;height:2" coordorigin="1128,552" coordsize="10502,2">
              <v:shape id="_x0000_s1381" style="position:absolute;left:1128;top:552;width:10502;height:2" coordorigin="1128,552" coordsize="10502,0" path="m1128,552r10502,e" filled="f" strokeweight=".58pt">
                <v:path arrowok="t"/>
              </v:shape>
            </v:group>
            <v:group id="_x0000_s1378" style="position:absolute;left:1133;top:557;width:2;height:6621" coordorigin="1133,557" coordsize="2,6621">
              <v:shape id="_x0000_s1379" style="position:absolute;left:1133;top:557;width:2;height:6621" coordorigin="1133,557" coordsize="0,6621" path="m1133,557r,6620e" filled="f" strokeweight=".58pt">
                <v:path arrowok="t"/>
              </v:shape>
            </v:group>
            <v:group id="_x0000_s1376" style="position:absolute;left:1128;top:7182;width:10502;height:2" coordorigin="1128,7182" coordsize="10502,2">
              <v:shape id="_x0000_s1377" style="position:absolute;left:1128;top:7182;width:10502;height:2" coordorigin="1128,7182" coordsize="10502,0" path="m1128,7182r10502,e" filled="f" strokeweight=".58pt">
                <v:path arrowok="t"/>
              </v:shape>
            </v:group>
            <v:group id="_x0000_s1374" style="position:absolute;left:3420;top:557;width:2;height:6621" coordorigin="3420,557" coordsize="2,6621">
              <v:shape id="_x0000_s1375" style="position:absolute;left:3420;top:557;width:2;height:6621" coordorigin="3420,557" coordsize="0,6621" path="m3420,557r,6620e" filled="f" strokeweight=".58pt">
                <v:path arrowok="t"/>
              </v:shape>
            </v:group>
            <v:group id="_x0000_s1372" style="position:absolute;left:11625;top:557;width:2;height:6621" coordorigin="11625,557" coordsize="2,6621">
              <v:shape id="_x0000_s1373" style="position:absolute;left:11625;top:557;width:2;height:6621" coordorigin="11625,557" coordsize="0,6621" path="m11625,557r,6620e" filled="f" strokeweight=".58pt">
                <v:path arrowok="t"/>
              </v:shape>
            </v:group>
            <v:group id="_x0000_s1368" style="position:absolute;left:4420;top:5863;width:5231;height:333" coordorigin="4420,5863" coordsize="5231,333">
              <v:shape id="_x0000_s1371" style="position:absolute;left:4420;top:5863;width:5231;height:333" coordorigin="4420,5863" coordsize="5231,333" path="m5466,5863l4420,6029r1046,167l5466,6112r3660,l9650,6029r-523,-83l5466,5946r,-83xe" fillcolor="#ed7c30" stroked="f">
                <v:path arrowok="t"/>
              </v:shape>
              <v:shape id="_x0000_s1370" style="position:absolute;left:4420;top:5863;width:5231;height:333" coordorigin="4420,5863" coordsize="5231,333" path="m9126,6112r-522,l8604,6196r522,-84xe" fillcolor="#ed7c30" stroked="f">
                <v:path arrowok="t"/>
              </v:shape>
              <v:shape id="_x0000_s1369" style="position:absolute;left:4420;top:5863;width:5231;height:333" coordorigin="4420,5863" coordsize="5231,333" path="m8604,5863r,83l9127,5946r-523,-83xe" fillcolor="#ed7c30" stroked="f">
                <v:path arrowok="t"/>
              </v:shape>
            </v:group>
            <v:group id="_x0000_s1366" style="position:absolute;left:4420;top:5863;width:5231;height:333" coordorigin="4420,5863" coordsize="5231,333">
              <v:shape id="_x0000_s1367" style="position:absolute;left:4420;top:5863;width:5231;height:333" coordorigin="4420,5863" coordsize="5231,333" path="m4420,6029r1046,167l5466,6112r3138,l8604,6196,9650,6029,8604,5863r,83l5466,5946r,-83l4420,6029xe" filled="f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3A2E2A" w:rsidRDefault="003A2E2A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3A2E2A" w:rsidRDefault="003A2E2A">
      <w:pPr>
        <w:rPr>
          <w:rFonts w:ascii="Calibri" w:eastAsia="Calibri" w:hAnsi="Calibri" w:cs="Calibri"/>
          <w:sz w:val="16"/>
          <w:szCs w:val="16"/>
        </w:rPr>
        <w:sectPr w:rsidR="003A2E2A">
          <w:pgSz w:w="12240" w:h="15840"/>
          <w:pgMar w:top="2340" w:right="500" w:bottom="1240" w:left="860" w:header="1013" w:footer="1040" w:gutter="0"/>
          <w:cols w:space="720"/>
        </w:sectPr>
      </w:pP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3A2E2A" w:rsidRDefault="00FC3B21">
      <w:pPr>
        <w:ind w:left="983" w:hanging="5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Criterios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evaluación</w:t>
      </w:r>
      <w:r>
        <w:rPr>
          <w:rFonts w:ascii="Times New Roman" w:eastAsia="Times New Roman" w:hAnsi="Times New Roman" w:cs="Times New Roman"/>
          <w:b/>
          <w:bCs/>
          <w:spacing w:val="3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Etapa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</w:p>
    <w:p w:rsidR="003A2E2A" w:rsidRDefault="00FC3B21">
      <w:pPr>
        <w:pStyle w:val="Textkrper"/>
        <w:spacing w:before="59"/>
        <w:ind w:left="265" w:right="218"/>
        <w:jc w:val="both"/>
      </w:pPr>
      <w:r>
        <w:br w:type="column"/>
      </w:r>
      <w:r>
        <w:lastRenderedPageBreak/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evaluación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ofertas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considerará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7"/>
        </w:rPr>
        <w:t xml:space="preserve"> </w:t>
      </w:r>
      <w:r>
        <w:t>total</w:t>
      </w:r>
      <w:r>
        <w:rPr>
          <w:spacing w:val="4"/>
        </w:rPr>
        <w:t xml:space="preserve"> </w:t>
      </w:r>
      <w:r>
        <w:t>cotizado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grupo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evaluación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t>N°</w:t>
      </w:r>
      <w:r>
        <w:rPr>
          <w:spacing w:val="25"/>
        </w:rPr>
        <w:t xml:space="preserve"> </w:t>
      </w:r>
      <w:r>
        <w:rPr>
          <w:spacing w:val="-1"/>
        </w:rPr>
        <w:t>01</w:t>
      </w:r>
      <w:r>
        <w:rPr>
          <w:spacing w:val="26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compone</w:t>
      </w:r>
      <w:r>
        <w:rPr>
          <w:spacing w:val="27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líneas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N°</w:t>
      </w:r>
      <w:r>
        <w:rPr>
          <w:spacing w:val="25"/>
        </w:rPr>
        <w:t xml:space="preserve"> </w:t>
      </w:r>
      <w:r>
        <w:rPr>
          <w:spacing w:val="-1"/>
        </w:rPr>
        <w:t>01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03,</w:t>
      </w:r>
      <w:r>
        <w:rPr>
          <w:spacing w:val="25"/>
        </w:rPr>
        <w:t xml:space="preserve"> </w:t>
      </w:r>
      <w:r>
        <w:t>entiéndase</w:t>
      </w:r>
      <w:r>
        <w:rPr>
          <w:spacing w:val="25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rPr>
          <w:spacing w:val="-1"/>
        </w:rPr>
        <w:t>precio</w:t>
      </w:r>
      <w:r>
        <w:rPr>
          <w:spacing w:val="27"/>
        </w:rPr>
        <w:t xml:space="preserve"> </w:t>
      </w:r>
      <w:r>
        <w:t>total</w:t>
      </w:r>
      <w:r>
        <w:rPr>
          <w:spacing w:val="26"/>
        </w:rPr>
        <w:t xml:space="preserve"> </w:t>
      </w:r>
      <w:r>
        <w:t>cotizado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t>sumatoria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precios</w:t>
      </w:r>
      <w:r>
        <w:rPr>
          <w:spacing w:val="26"/>
        </w:rPr>
        <w:t xml:space="preserve"> </w:t>
      </w:r>
      <w:r>
        <w:rPr>
          <w:spacing w:val="-1"/>
        </w:rPr>
        <w:t>totales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todas</w:t>
      </w:r>
      <w:r>
        <w:rPr>
          <w:spacing w:val="26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líneas.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asignará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100%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menor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precio,</w:t>
      </w:r>
      <w:r>
        <w:rPr>
          <w:spacing w:val="1"/>
        </w:rPr>
        <w:t xml:space="preserve"> </w:t>
      </w:r>
      <w:r>
        <w:t>para las</w:t>
      </w:r>
      <w:r>
        <w:rPr>
          <w:spacing w:val="1"/>
        </w:rPr>
        <w:t xml:space="preserve"> </w:t>
      </w:r>
      <w:r>
        <w:rPr>
          <w:spacing w:val="-1"/>
        </w:rPr>
        <w:t>restantes</w:t>
      </w:r>
      <w:r>
        <w:rPr>
          <w:spacing w:val="3"/>
        </w:rPr>
        <w:t xml:space="preserve"> </w:t>
      </w:r>
      <w:r>
        <w:rPr>
          <w:spacing w:val="-1"/>
        </w:rPr>
        <w:t>ofertas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calcularán</w:t>
      </w:r>
      <w:r>
        <w:rPr>
          <w:spacing w:val="-1"/>
        </w:rPr>
        <w:t xml:space="preserve"> los</w:t>
      </w:r>
      <w:r>
        <w:rPr>
          <w:spacing w:val="1"/>
        </w:rPr>
        <w:t xml:space="preserve"> </w:t>
      </w:r>
      <w:r>
        <w:rPr>
          <w:spacing w:val="-1"/>
        </w:rPr>
        <w:t>porcentajes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asignar</w:t>
      </w:r>
      <w:r>
        <w:rPr>
          <w:spacing w:val="-2"/>
        </w:rPr>
        <w:t xml:space="preserve"> </w:t>
      </w:r>
      <w:r>
        <w:rPr>
          <w:spacing w:val="-1"/>
        </w:rPr>
        <w:t xml:space="preserve">mediante </w:t>
      </w:r>
      <w:r>
        <w:t xml:space="preserve">la </w:t>
      </w:r>
      <w:r>
        <w:t>aplicación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rPr>
          <w:spacing w:val="-1"/>
        </w:rPr>
        <w:t>fórmula:</w:t>
      </w:r>
    </w:p>
    <w:p w:rsidR="003A2E2A" w:rsidRDefault="003A2E2A">
      <w:pPr>
        <w:jc w:val="both"/>
        <w:sectPr w:rsidR="003A2E2A">
          <w:type w:val="continuous"/>
          <w:pgSz w:w="12240" w:h="15840"/>
          <w:pgMar w:top="2340" w:right="500" w:bottom="1240" w:left="860" w:header="720" w:footer="720" w:gutter="0"/>
          <w:cols w:num="2" w:space="720" w:equalWidth="0">
            <w:col w:w="2364" w:space="40"/>
            <w:col w:w="8476"/>
          </w:cols>
        </w:sectPr>
      </w:pPr>
    </w:p>
    <w:p w:rsidR="003A2E2A" w:rsidRDefault="003A2E2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3A2E2A" w:rsidRDefault="003A2E2A">
      <w:pPr>
        <w:rPr>
          <w:rFonts w:ascii="Calibri" w:eastAsia="Calibri" w:hAnsi="Calibri" w:cs="Calibri"/>
          <w:sz w:val="15"/>
          <w:szCs w:val="15"/>
        </w:rPr>
        <w:sectPr w:rsidR="003A2E2A">
          <w:type w:val="continuous"/>
          <w:pgSz w:w="12240" w:h="15840"/>
          <w:pgMar w:top="2340" w:right="500" w:bottom="1240" w:left="860" w:header="720" w:footer="720" w:gutter="0"/>
          <w:cols w:space="720"/>
        </w:sectPr>
      </w:pP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3A2E2A" w:rsidRDefault="00FC3B21">
      <w:pPr>
        <w:pStyle w:val="Textkrper"/>
        <w:ind w:left="0"/>
        <w:jc w:val="right"/>
      </w:pPr>
      <w:r>
        <w:t>En</w:t>
      </w:r>
      <w:r>
        <w:rPr>
          <w:spacing w:val="-8"/>
        </w:rPr>
        <w:t xml:space="preserve"> </w:t>
      </w:r>
      <w:r>
        <w:t>donde,</w:t>
      </w:r>
    </w:p>
    <w:p w:rsidR="003A2E2A" w:rsidRDefault="00FC3B21">
      <w:pPr>
        <w:pStyle w:val="Textkrper"/>
        <w:spacing w:before="59"/>
        <w:ind w:left="2679" w:right="3660" w:hanging="231"/>
      </w:pPr>
      <w:r>
        <w:br w:type="column"/>
      </w:r>
      <w:r>
        <w:lastRenderedPageBreak/>
        <w:t>P</w:t>
      </w:r>
      <w:r>
        <w:rPr>
          <w:spacing w:val="-2"/>
        </w:rPr>
        <w:t xml:space="preserve"> </w:t>
      </w:r>
      <w:r>
        <w:t xml:space="preserve">=  </w:t>
      </w:r>
      <w:r>
        <w:rPr>
          <w:spacing w:val="41"/>
        </w:rPr>
        <w:t xml:space="preserve"> </w:t>
      </w:r>
      <w:r>
        <w:rPr>
          <w:u w:val="single" w:color="000000"/>
        </w:rPr>
        <w:t>P1</w:t>
      </w:r>
      <w:r>
        <w:rPr>
          <w:spacing w:val="-2"/>
          <w:u w:val="single" w:color="000000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100</w:t>
      </w:r>
      <w:r>
        <w:rPr>
          <w:rFonts w:ascii="Times New Roman"/>
          <w:w w:val="99"/>
        </w:rPr>
        <w:t xml:space="preserve"> </w:t>
      </w:r>
      <w:r>
        <w:t>P2</w:t>
      </w:r>
    </w:p>
    <w:p w:rsidR="003A2E2A" w:rsidRDefault="003A2E2A">
      <w:pPr>
        <w:sectPr w:rsidR="003A2E2A">
          <w:type w:val="continuous"/>
          <w:pgSz w:w="12240" w:h="15840"/>
          <w:pgMar w:top="2340" w:right="500" w:bottom="1240" w:left="860" w:header="720" w:footer="720" w:gutter="0"/>
          <w:cols w:num="2" w:space="720" w:equalWidth="0">
            <w:col w:w="3615" w:space="40"/>
            <w:col w:w="7225"/>
          </w:cols>
        </w:sectPr>
      </w:pPr>
    </w:p>
    <w:p w:rsidR="003A2E2A" w:rsidRDefault="00FC3B21">
      <w:pPr>
        <w:pStyle w:val="Textkrper"/>
        <w:spacing w:line="243" w:lineRule="exact"/>
        <w:ind w:left="2975"/>
      </w:pPr>
      <w:r>
        <w:lastRenderedPageBreak/>
        <w:t>P</w:t>
      </w:r>
      <w:r>
        <w:rPr>
          <w:spacing w:val="38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asignar,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factor</w:t>
      </w:r>
      <w:r>
        <w:rPr>
          <w:spacing w:val="-3"/>
        </w:rPr>
        <w:t xml:space="preserve"> </w:t>
      </w:r>
      <w:r>
        <w:rPr>
          <w:spacing w:val="-1"/>
        </w:rPr>
        <w:t>precio</w:t>
      </w:r>
      <w:r>
        <w:t xml:space="preserve"> .</w:t>
      </w:r>
    </w:p>
    <w:p w:rsidR="003A2E2A" w:rsidRDefault="00FC3B21">
      <w:pPr>
        <w:pStyle w:val="Textkrper"/>
        <w:ind w:left="2975" w:right="3584"/>
      </w:pPr>
      <w:r>
        <w:t>P1=</w:t>
      </w:r>
      <w:r>
        <w:rPr>
          <w:spacing w:val="-6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menor</w:t>
      </w:r>
      <w:r>
        <w:rPr>
          <w:spacing w:val="-1"/>
        </w:rPr>
        <w:t xml:space="preserve"> precio,</w:t>
      </w:r>
      <w:r>
        <w:rPr>
          <w:spacing w:val="-5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colones)</w:t>
      </w:r>
      <w:r>
        <w:rPr>
          <w:rFonts w:ascii="Times New Roman"/>
          <w:spacing w:val="27"/>
          <w:w w:val="99"/>
        </w:rPr>
        <w:t xml:space="preserve"> </w:t>
      </w:r>
      <w:r>
        <w:t>P2=</w:t>
      </w:r>
      <w:r>
        <w:rPr>
          <w:spacing w:val="-6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evaluar,</w:t>
      </w:r>
      <w:r>
        <w:rPr>
          <w:spacing w:val="-4"/>
        </w:rPr>
        <w:t xml:space="preserve"> </w:t>
      </w:r>
      <w:r>
        <w:rPr>
          <w:spacing w:val="-1"/>
        </w:rPr>
        <w:t>(en</w:t>
      </w:r>
      <w:r>
        <w:rPr>
          <w:spacing w:val="-5"/>
        </w:rPr>
        <w:t xml:space="preserve"> </w:t>
      </w:r>
      <w:r>
        <w:t>colones)</w:t>
      </w:r>
    </w:p>
    <w:p w:rsidR="003A2E2A" w:rsidRDefault="00FC3B21">
      <w:pPr>
        <w:pStyle w:val="Textkrper"/>
        <w:ind w:left="2975"/>
      </w:pPr>
      <w:r>
        <w:t>100=</w:t>
      </w:r>
      <w:r>
        <w:rPr>
          <w:spacing w:val="-8"/>
        </w:rPr>
        <w:t xml:space="preserve"> </w:t>
      </w:r>
      <w:r>
        <w:t>Porcentaje</w:t>
      </w:r>
      <w:r>
        <w:rPr>
          <w:spacing w:val="-6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asignar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factor.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ind w:left="2668" w:right="220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tuviera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análisis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línea,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asignará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100%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línea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asignará</w:t>
      </w:r>
      <w:r>
        <w:rPr>
          <w:spacing w:val="-5"/>
        </w:rPr>
        <w:t xml:space="preserve"> </w:t>
      </w:r>
      <w:r>
        <w:rPr>
          <w:spacing w:val="-1"/>
        </w:rPr>
        <w:t>puntaje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fórmula</w:t>
      </w:r>
      <w:r>
        <w:rPr>
          <w:spacing w:val="-4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descrita.</w:t>
      </w:r>
    </w:p>
    <w:p w:rsidR="003A2E2A" w:rsidRDefault="003A2E2A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ind w:left="2641" w:right="221"/>
        <w:jc w:val="both"/>
      </w:pPr>
      <w:r>
        <w:t>Nota: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procederá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evaluación</w:t>
      </w:r>
      <w:r>
        <w:rPr>
          <w:spacing w:val="3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ofertas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estricto</w:t>
      </w:r>
      <w:r>
        <w:rPr>
          <w:spacing w:val="5"/>
        </w:rPr>
        <w:t xml:space="preserve"> </w:t>
      </w:r>
      <w:r>
        <w:t>cumplimiento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18"/>
        </w:rPr>
        <w:t xml:space="preserve"> </w:t>
      </w:r>
      <w:r>
        <w:t>técnicas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generales</w:t>
      </w:r>
      <w:r>
        <w:rPr>
          <w:spacing w:val="17"/>
        </w:rPr>
        <w:t xml:space="preserve"> </w:t>
      </w:r>
      <w:r>
        <w:rPr>
          <w:spacing w:val="-1"/>
        </w:rPr>
        <w:t>definidas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rPr>
          <w:spacing w:val="-1"/>
        </w:rPr>
        <w:t>pliego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t>condiciones;</w:t>
      </w:r>
      <w:r>
        <w:rPr>
          <w:spacing w:val="17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contrario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rPr>
          <w:spacing w:val="-1"/>
        </w:rPr>
        <w:t>descalificada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7"/>
        <w:rPr>
          <w:rFonts w:ascii="Calibri" w:eastAsia="Calibri" w:hAnsi="Calibri" w:cs="Calibri"/>
          <w:sz w:val="21"/>
          <w:szCs w:val="21"/>
        </w:rPr>
      </w:pPr>
    </w:p>
    <w:p w:rsidR="003A2E2A" w:rsidRDefault="00FC3B21">
      <w:pPr>
        <w:pStyle w:val="Textkrper"/>
        <w:ind w:left="2668" w:right="221"/>
        <w:jc w:val="both"/>
      </w:pP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evaluación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considerará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3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cotizado.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asignarán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100%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oferta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menor</w:t>
      </w:r>
      <w:r>
        <w:rPr>
          <w:spacing w:val="39"/>
        </w:rPr>
        <w:t xml:space="preserve"> </w:t>
      </w:r>
      <w:r>
        <w:rPr>
          <w:spacing w:val="-1"/>
        </w:rPr>
        <w:t>precio,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calcularán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t>porcentajes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asignar</w:t>
      </w:r>
      <w:r>
        <w:rPr>
          <w:spacing w:val="39"/>
        </w:rPr>
        <w:t xml:space="preserve"> </w:t>
      </w:r>
      <w:r>
        <w:rPr>
          <w:spacing w:val="-1"/>
        </w:rPr>
        <w:t>mediante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aplicación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siguiente</w:t>
      </w:r>
      <w:r>
        <w:rPr>
          <w:spacing w:val="-15"/>
        </w:rPr>
        <w:t xml:space="preserve"> </w:t>
      </w:r>
      <w:r>
        <w:rPr>
          <w:spacing w:val="-1"/>
        </w:rPr>
        <w:t>fórmula:</w:t>
      </w:r>
    </w:p>
    <w:p w:rsidR="003A2E2A" w:rsidRDefault="003A2E2A">
      <w:pPr>
        <w:jc w:val="both"/>
        <w:sectPr w:rsidR="003A2E2A">
          <w:type w:val="continuous"/>
          <w:pgSz w:w="12240" w:h="15840"/>
          <w:pgMar w:top="2340" w:right="500" w:bottom="1240" w:left="8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8205"/>
      </w:tblGrid>
      <w:tr w:rsidR="003A2E2A">
        <w:trPr>
          <w:trHeight w:hRule="exact" w:val="3185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/>
        </w:tc>
        <w:tc>
          <w:tcPr>
            <w:tcW w:w="8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FC3B21">
            <w:pPr>
              <w:pStyle w:val="TableParagraph"/>
              <w:ind w:left="3768" w:right="3539" w:hanging="2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3A2E2A" w:rsidRDefault="00FC3B21">
            <w:pPr>
              <w:pStyle w:val="TableParagraph"/>
              <w:spacing w:line="242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3A2E2A" w:rsidRDefault="00FC3B21">
            <w:pPr>
              <w:pStyle w:val="TableParagraph"/>
              <w:ind w:left="409" w:right="35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1"/>
                <w:sz w:val="20"/>
              </w:rPr>
              <w:t xml:space="preserve"> 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3A2E2A" w:rsidRDefault="00FC3B2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75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</w:t>
            </w:r>
          </w:p>
        </w:tc>
      </w:tr>
      <w:tr w:rsidR="003A2E2A">
        <w:trPr>
          <w:trHeight w:hRule="exact" w:val="8799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0"/>
                <w:numId w:val="7"/>
              </w:numPr>
              <w:tabs>
                <w:tab w:val="left" w:pos="319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Listenabsatz"/>
              <w:numPr>
                <w:ilvl w:val="0"/>
                <w:numId w:val="7"/>
              </w:numPr>
              <w:tabs>
                <w:tab w:val="left" w:pos="316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Times New Roman" w:hAnsi="Times New Roman"/>
                <w:b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critérios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siguentes: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Listenabsatz"/>
              <w:numPr>
                <w:ilvl w:val="1"/>
                <w:numId w:val="7"/>
              </w:numPr>
              <w:tabs>
                <w:tab w:val="left" w:pos="811"/>
              </w:tabs>
              <w:ind w:right="104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outorgará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um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2"/>
                <w:numId w:val="7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3A2E2A" w:rsidRDefault="00FC3B21">
            <w:pPr>
              <w:pStyle w:val="Listenabsatz"/>
              <w:numPr>
                <w:ilvl w:val="2"/>
                <w:numId w:val="7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3A2E2A" w:rsidRDefault="00FC3B21">
            <w:pPr>
              <w:pStyle w:val="Listenabsatz"/>
              <w:numPr>
                <w:ilvl w:val="2"/>
                <w:numId w:val="7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3A2E2A" w:rsidRDefault="003A2E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Listenabsatz"/>
              <w:numPr>
                <w:ilvl w:val="1"/>
                <w:numId w:val="7"/>
              </w:numPr>
              <w:tabs>
                <w:tab w:val="left" w:pos="811"/>
              </w:tabs>
              <w:ind w:right="10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ganará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1"/>
                <w:numId w:val="7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</w:p>
          <w:p w:rsidR="003A2E2A" w:rsidRDefault="003A2E2A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Listenabsatz"/>
              <w:numPr>
                <w:ilvl w:val="1"/>
                <w:numId w:val="7"/>
              </w:numPr>
              <w:tabs>
                <w:tab w:val="left" w:pos="823"/>
              </w:tabs>
              <w:ind w:right="96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desempate,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3A2E2A" w:rsidRDefault="003A2E2A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3A2E2A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A2E2A" w:rsidRDefault="00FC3B21">
            <w:pPr>
              <w:pStyle w:val="Listenabsatz"/>
              <w:numPr>
                <w:ilvl w:val="0"/>
                <w:numId w:val="7"/>
              </w:numPr>
              <w:tabs>
                <w:tab w:val="left" w:pos="359"/>
              </w:tabs>
              <w:ind w:right="97" w:firstLine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condición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seguirán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determinar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adjudicatario(a)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siguientes:</w:t>
            </w:r>
          </w:p>
          <w:p w:rsidR="003A2E2A" w:rsidRDefault="003A2E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A2E2A" w:rsidRDefault="00FC3B21">
            <w:pPr>
              <w:pStyle w:val="Listenabsatz"/>
              <w:numPr>
                <w:ilvl w:val="1"/>
                <w:numId w:val="7"/>
              </w:numPr>
              <w:tabs>
                <w:tab w:val="left" w:pos="823"/>
              </w:tabs>
              <w:spacing w:line="242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primacía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período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garantía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sobre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objeto</w:t>
            </w:r>
          </w:p>
        </w:tc>
      </w:tr>
    </w:tbl>
    <w:p w:rsidR="003A2E2A" w:rsidRDefault="003A2E2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3A2E2A">
          <w:pgSz w:w="12240" w:h="15840"/>
          <w:pgMar w:top="2340" w:right="500" w:bottom="1240" w:left="860" w:header="1013" w:footer="1040" w:gutter="0"/>
          <w:cols w:space="720"/>
        </w:sectPr>
      </w:pPr>
    </w:p>
    <w:p w:rsidR="003A2E2A" w:rsidRDefault="00FC3B21">
      <w:pPr>
        <w:pStyle w:val="berschrift1"/>
        <w:spacing w:before="151"/>
        <w:ind w:left="4317" w:right="4332" w:hanging="110"/>
        <w:jc w:val="center"/>
        <w:rPr>
          <w:b w:val="0"/>
          <w:bCs w:val="0"/>
        </w:rPr>
      </w:pPr>
      <w:r>
        <w:lastRenderedPageBreak/>
        <w:pict>
          <v:group id="_x0000_s1352" style="position:absolute;left:0;text-align:left;margin-left:48.25pt;margin-top:3.6pt;width:533.55pt;height:385.1pt;z-index:-29728;mso-position-horizontal-relative:page" coordorigin="965,72" coordsize="10671,7702">
            <v:shape id="_x0000_s1364" type="#_x0000_t75" style="position:absolute;left:965;top:72;width:10543;height:1332">
              <v:imagedata r:id="rId31" o:title=""/>
            </v:shape>
            <v:shape id="_x0000_s1363" type="#_x0000_t75" style="position:absolute;left:9926;top:158;width:772;height:821">
              <v:imagedata r:id="rId19" o:title=""/>
            </v:shape>
            <v:group id="_x0000_s1361" style="position:absolute;left:1128;top:1410;width:10502;height:2" coordorigin="1128,1410" coordsize="10502,2">
              <v:shape id="_x0000_s1362" style="position:absolute;left:1128;top:1410;width:10502;height:2" coordorigin="1128,1410" coordsize="10502,0" path="m1128,1410r10502,e" filled="f" strokeweight=".58pt">
                <v:path arrowok="t"/>
              </v:shape>
            </v:group>
            <v:group id="_x0000_s1359" style="position:absolute;left:1133;top:1414;width:2;height:6349" coordorigin="1133,1414" coordsize="2,6349">
              <v:shape id="_x0000_s1360" style="position:absolute;left:1133;top:1414;width:2;height:6349" coordorigin="1133,1414" coordsize="0,6349" path="m1133,1414r,6349e" filled="f" strokeweight=".58pt">
                <v:path arrowok="t"/>
              </v:shape>
            </v:group>
            <v:group id="_x0000_s1357" style="position:absolute;left:1128;top:7768;width:10502;height:2" coordorigin="1128,7768" coordsize="10502,2">
              <v:shape id="_x0000_s1358" style="position:absolute;left:1128;top:7768;width:10502;height:2" coordorigin="1128,7768" coordsize="10502,0" path="m1128,7768r10502,e" filled="f" strokeweight=".58pt">
                <v:path arrowok="t"/>
              </v:shape>
            </v:group>
            <v:group id="_x0000_s1355" style="position:absolute;left:3420;top:1414;width:2;height:6349" coordorigin="3420,1414" coordsize="2,6349">
              <v:shape id="_x0000_s1356" style="position:absolute;left:3420;top:1414;width:2;height:6349" coordorigin="3420,1414" coordsize="0,6349" path="m3420,1414r,6349e" filled="f" strokeweight=".58pt">
                <v:path arrowok="t"/>
              </v:shape>
            </v:group>
            <v:group id="_x0000_s1353" style="position:absolute;left:11625;top:1414;width:2;height:6349" coordorigin="11625,1414" coordsize="2,6349">
              <v:shape id="_x0000_s1354" style="position:absolute;left:11625;top:1414;width:2;height:6349" coordorigin="11625,1414" coordsize="0,6349" path="m11625,1414r,6349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DIRECCIÓN</w:t>
      </w:r>
      <w:r>
        <w:rPr>
          <w:color w:val="2D74B5"/>
          <w:spacing w:val="-18"/>
        </w:rPr>
        <w:t xml:space="preserve"> </w:t>
      </w:r>
      <w:r>
        <w:rPr>
          <w:color w:val="2D74B5"/>
          <w:spacing w:val="-1"/>
        </w:rPr>
        <w:t>EJECUTIVA</w:t>
      </w:r>
    </w:p>
    <w:p w:rsidR="003A2E2A" w:rsidRDefault="00FC3B21">
      <w:pPr>
        <w:spacing w:before="2"/>
        <w:ind w:left="3384" w:right="351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color w:val="2D74B5"/>
          <w:spacing w:val="-1"/>
          <w:sz w:val="24"/>
        </w:rPr>
        <w:t>ADMINISTRACIÓN</w:t>
      </w:r>
      <w:r>
        <w:rPr>
          <w:rFonts w:ascii="Calibri" w:hAnsi="Calibri"/>
          <w:b/>
          <w:color w:val="2D74B5"/>
          <w:spacing w:val="-5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REGIONAL</w:t>
      </w:r>
      <w:r>
        <w:rPr>
          <w:rFonts w:ascii="Calibri" w:hAnsi="Calibri"/>
          <w:b/>
          <w:color w:val="2D74B5"/>
          <w:spacing w:val="-6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DE</w:t>
      </w:r>
      <w:r>
        <w:rPr>
          <w:rFonts w:ascii="Calibri" w:hAnsi="Calibri"/>
          <w:b/>
          <w:color w:val="2D74B5"/>
          <w:spacing w:val="-6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LIMÓN</w:t>
      </w:r>
      <w:r>
        <w:rPr>
          <w:rFonts w:ascii="Times New Roman" w:hAnsi="Times New Roman"/>
          <w:b/>
          <w:color w:val="2D74B5"/>
          <w:spacing w:val="39"/>
          <w:w w:val="99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CONTRATACIÓN</w:t>
      </w:r>
      <w:r>
        <w:rPr>
          <w:rFonts w:ascii="Calibri" w:hAnsi="Calibri"/>
          <w:b/>
          <w:color w:val="2D74B5"/>
          <w:spacing w:val="-13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MENOR</w:t>
      </w:r>
      <w:r>
        <w:rPr>
          <w:rFonts w:ascii="Calibri" w:hAnsi="Calibri"/>
          <w:b/>
          <w:color w:val="2D74B5"/>
          <w:spacing w:val="-12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ELECTRÓNICA</w:t>
      </w:r>
    </w:p>
    <w:p w:rsidR="003A2E2A" w:rsidRDefault="00FC3B21">
      <w:pPr>
        <w:pStyle w:val="Textkrper"/>
        <w:spacing w:before="90"/>
        <w:ind w:left="3389"/>
      </w:pPr>
      <w:r>
        <w:rPr>
          <w:spacing w:val="-2"/>
        </w:rPr>
        <w:t>ofertado.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0"/>
          <w:numId w:val="6"/>
        </w:numPr>
        <w:tabs>
          <w:tab w:val="left" w:pos="3389"/>
        </w:tabs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0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9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entrega.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0"/>
          <w:numId w:val="6"/>
        </w:numPr>
        <w:tabs>
          <w:tab w:val="left" w:pos="3377"/>
        </w:tabs>
        <w:ind w:right="217"/>
        <w:jc w:val="both"/>
      </w:pP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persistir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3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4"/>
        </w:rPr>
        <w:t xml:space="preserve"> </w:t>
      </w:r>
      <w:r>
        <w:rPr>
          <w:spacing w:val="-2"/>
        </w:rPr>
        <w:t>último</w:t>
      </w:r>
      <w:r>
        <w:rPr>
          <w:spacing w:val="25"/>
        </w:rPr>
        <w:t xml:space="preserve"> </w:t>
      </w:r>
      <w:r>
        <w:rPr>
          <w:spacing w:val="-2"/>
        </w:rPr>
        <w:t>criterio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2"/>
        </w:rPr>
        <w:t>recurrirá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39"/>
        </w:rPr>
        <w:t xml:space="preserve"> </w:t>
      </w:r>
      <w:r>
        <w:rPr>
          <w:spacing w:val="-2"/>
        </w:rPr>
        <w:t>sorteo</w:t>
      </w:r>
      <w:r>
        <w:rPr>
          <w:spacing w:val="39"/>
        </w:rPr>
        <w:t xml:space="preserve"> </w:t>
      </w:r>
      <w:r>
        <w:rPr>
          <w:spacing w:val="-2"/>
        </w:rPr>
        <w:t>en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41"/>
        </w:rPr>
        <w:t xml:space="preserve"> </w:t>
      </w:r>
      <w:r>
        <w:rPr>
          <w:spacing w:val="-2"/>
        </w:rPr>
        <w:t>Departamento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Proveeduría,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cual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9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2"/>
        </w:rPr>
        <w:t>oportunamente.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berschrift2"/>
        <w:ind w:left="2668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sorteo:</w:t>
      </w:r>
    </w:p>
    <w:p w:rsidR="003A2E2A" w:rsidRDefault="003A2E2A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FC3B21">
      <w:pPr>
        <w:pStyle w:val="Textkrper"/>
        <w:ind w:left="2668" w:right="217"/>
        <w:jc w:val="both"/>
      </w:pP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2"/>
        </w:rPr>
        <w:t>Proveeduría</w:t>
      </w:r>
      <w:r>
        <w:t xml:space="preserve"> </w:t>
      </w:r>
      <w:r>
        <w:rPr>
          <w:spacing w:val="-3"/>
        </w:rPr>
        <w:t>convocará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45"/>
        </w:rPr>
        <w:t xml:space="preserve"> </w:t>
      </w:r>
      <w:r>
        <w:rPr>
          <w:spacing w:val="-3"/>
        </w:rPr>
        <w:t>mantuvieron</w:t>
      </w:r>
      <w: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condición</w:t>
      </w:r>
      <w: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empate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2"/>
        </w:rPr>
        <w:t>sorteo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presencia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quienes</w:t>
      </w:r>
      <w:r>
        <w:rPr>
          <w:spacing w:val="4"/>
        </w:rPr>
        <w:t xml:space="preserve"> </w:t>
      </w:r>
      <w:r>
        <w:rPr>
          <w:spacing w:val="-3"/>
        </w:rPr>
        <w:t>quieran</w:t>
      </w:r>
      <w:r>
        <w:rPr>
          <w:spacing w:val="4"/>
        </w:rPr>
        <w:t xml:space="preserve"> </w:t>
      </w:r>
      <w:r>
        <w:rPr>
          <w:spacing w:val="-2"/>
        </w:rPr>
        <w:t>asistir.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rPr>
          <w:spacing w:val="-2"/>
        </w:rPr>
        <w:t>sorteo,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3"/>
        </w:rPr>
        <w:t>procederá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2"/>
        </w:rPr>
        <w:t>imprimir</w:t>
      </w:r>
      <w:r>
        <w:rPr>
          <w:spacing w:val="44"/>
        </w:rPr>
        <w:t xml:space="preserve"> </w:t>
      </w:r>
      <w:r>
        <w:rPr>
          <w:spacing w:val="-2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una</w:t>
      </w:r>
      <w:r>
        <w:rPr>
          <w:spacing w:val="44"/>
        </w:rPr>
        <w:t xml:space="preserve"> </w:t>
      </w:r>
      <w:r>
        <w:rPr>
          <w:spacing w:val="-2"/>
        </w:rPr>
        <w:t>hoja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t xml:space="preserve">  </w:t>
      </w:r>
      <w:r>
        <w:rPr>
          <w:spacing w:val="-2"/>
        </w:rPr>
        <w:t>palabra</w:t>
      </w:r>
      <w:r>
        <w:rPr>
          <w:spacing w:val="2"/>
        </w:rPr>
        <w:t xml:space="preserve"> </w:t>
      </w:r>
      <w:r>
        <w:rPr>
          <w:rFonts w:cs="Calibri"/>
          <w:spacing w:val="-2"/>
        </w:rPr>
        <w:t>“Ganador”</w:t>
      </w:r>
      <w:r>
        <w:rPr>
          <w:spacing w:val="-2"/>
        </w:rPr>
        <w:t>,</w:t>
      </w:r>
      <w:r>
        <w:rPr>
          <w:spacing w:val="44"/>
        </w:rPr>
        <w:t xml:space="preserve"> </w:t>
      </w:r>
      <w:r>
        <w:rPr>
          <w:spacing w:val="-3"/>
        </w:rPr>
        <w:t>luego</w:t>
      </w:r>
      <w:r>
        <w:rPr>
          <w:spacing w:val="1"/>
        </w:rPr>
        <w:t xml:space="preserve"> </w:t>
      </w:r>
      <w:r>
        <w:rPr>
          <w:spacing w:val="-2"/>
        </w:rPr>
        <w:t>esta</w:t>
      </w:r>
      <w:r>
        <w:rPr>
          <w:spacing w:val="44"/>
        </w:rPr>
        <w:t xml:space="preserve"> </w:t>
      </w:r>
      <w:r>
        <w:rPr>
          <w:spacing w:val="-3"/>
        </w:rPr>
        <w:t>impresión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2"/>
        </w:rPr>
        <w:t>recortará</w:t>
      </w:r>
      <w:r>
        <w:rPr>
          <w:spacing w:val="4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2"/>
        </w:rPr>
        <w:t>seguidamente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3"/>
        </w:rPr>
        <w:t>recortarán</w:t>
      </w:r>
      <w:r>
        <w:rPr>
          <w:spacing w:val="15"/>
        </w:rPr>
        <w:t xml:space="preserve"> </w:t>
      </w:r>
      <w:r>
        <w:rPr>
          <w:spacing w:val="-2"/>
        </w:rPr>
        <w:t>del</w:t>
      </w:r>
      <w:r>
        <w:rPr>
          <w:spacing w:val="16"/>
        </w:rPr>
        <w:t xml:space="preserve"> </w:t>
      </w:r>
      <w:r>
        <w:rPr>
          <w:spacing w:val="-3"/>
        </w:rPr>
        <w:t>mismo</w:t>
      </w:r>
      <w:r>
        <w:rPr>
          <w:spacing w:val="17"/>
        </w:rPr>
        <w:t xml:space="preserve"> </w:t>
      </w:r>
      <w:r>
        <w:rPr>
          <w:spacing w:val="-2"/>
        </w:rPr>
        <w:t>tamaño</w:t>
      </w:r>
      <w:r>
        <w:rPr>
          <w:spacing w:val="16"/>
        </w:rPr>
        <w:t xml:space="preserve"> </w:t>
      </w:r>
      <w:r>
        <w:rPr>
          <w:spacing w:val="-2"/>
        </w:rPr>
        <w:t>del</w:t>
      </w:r>
      <w:r>
        <w:rPr>
          <w:spacing w:val="14"/>
        </w:rPr>
        <w:t xml:space="preserve"> </w:t>
      </w:r>
      <w:r>
        <w:rPr>
          <w:spacing w:val="-2"/>
        </w:rPr>
        <w:t>primer</w:t>
      </w:r>
      <w:r>
        <w:rPr>
          <w:spacing w:val="17"/>
        </w:rPr>
        <w:t xml:space="preserve"> </w:t>
      </w:r>
      <w:r>
        <w:rPr>
          <w:spacing w:val="-3"/>
        </w:rPr>
        <w:t>recorte,</w:t>
      </w:r>
      <w:r>
        <w:rPr>
          <w:spacing w:val="15"/>
        </w:rPr>
        <w:t xml:space="preserve"> </w:t>
      </w:r>
      <w:r>
        <w:rPr>
          <w:spacing w:val="-2"/>
        </w:rPr>
        <w:t>trozos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blanco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misma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2"/>
        </w:rPr>
        <w:t>hoja</w:t>
      </w:r>
      <w:r>
        <w:rPr>
          <w:spacing w:val="10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2"/>
        </w:rPr>
        <w:t>cuales</w:t>
      </w:r>
      <w:r>
        <w:rPr>
          <w:spacing w:val="11"/>
        </w:rPr>
        <w:t xml:space="preserve"> </w:t>
      </w:r>
      <w:r>
        <w:rPr>
          <w:spacing w:val="-2"/>
        </w:rPr>
        <w:t>representan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0"/>
        </w:rPr>
        <w:t xml:space="preserve"> </w:t>
      </w:r>
      <w:r>
        <w:rPr>
          <w:spacing w:val="-3"/>
        </w:rPr>
        <w:t>oferentes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3"/>
        </w:rPr>
        <w:t>fueron</w:t>
      </w:r>
      <w:r>
        <w:rPr>
          <w:spacing w:val="13"/>
        </w:rPr>
        <w:t xml:space="preserve"> </w:t>
      </w:r>
      <w:r>
        <w:rPr>
          <w:spacing w:val="-2"/>
        </w:rPr>
        <w:t>convocados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sorteo;</w:t>
      </w:r>
      <w:r>
        <w:rPr>
          <w:spacing w:val="9"/>
        </w:rPr>
        <w:t xml:space="preserve"> </w:t>
      </w:r>
      <w:r>
        <w:rPr>
          <w:spacing w:val="-2"/>
        </w:rPr>
        <w:t>seguidamente</w:t>
      </w:r>
      <w:r>
        <w:rPr>
          <w:spacing w:val="11"/>
        </w:rPr>
        <w:t xml:space="preserve"> </w:t>
      </w:r>
      <w:r>
        <w:rPr>
          <w:spacing w:val="-2"/>
        </w:rPr>
        <w:t>entre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3"/>
        </w:rPr>
        <w:t>representantes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3"/>
        </w:rPr>
        <w:t>realizará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sorteo.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ind w:left="2668" w:right="220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caso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3"/>
        </w:rPr>
        <w:t>ausencia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algún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rPr>
          <w:spacing w:val="-2"/>
        </w:rPr>
        <w:t>convocado, éste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sustituirá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personal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Departamento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Proveeduría</w:t>
      </w:r>
      <w:r>
        <w:rPr>
          <w:spacing w:val="-1"/>
        </w:rPr>
        <w:t xml:space="preserve"> </w:t>
      </w:r>
      <w:r>
        <w:rPr>
          <w:spacing w:val="-2"/>
        </w:rPr>
        <w:t>quien lo</w:t>
      </w:r>
      <w:r>
        <w:rPr>
          <w:spacing w:val="1"/>
        </w:rPr>
        <w:t xml:space="preserve"> </w:t>
      </w:r>
      <w:r>
        <w:rPr>
          <w:spacing w:val="-3"/>
        </w:rPr>
        <w:t>representará</w:t>
      </w:r>
      <w: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2"/>
        </w:rPr>
        <w:t>este</w:t>
      </w:r>
      <w:r>
        <w:t xml:space="preserve"> </w:t>
      </w:r>
      <w:r>
        <w:rPr>
          <w:spacing w:val="-2"/>
        </w:rPr>
        <w:t>sorteo,</w:t>
      </w:r>
      <w:r>
        <w:rPr>
          <w:spacing w:val="-1"/>
        </w:rPr>
        <w:t xml:space="preserve"> </w:t>
      </w:r>
      <w:r>
        <w:rPr>
          <w:spacing w:val="-2"/>
        </w:rPr>
        <w:t>por</w:t>
      </w:r>
      <w:r>
        <w:t xml:space="preserve"> </w:t>
      </w:r>
      <w:r>
        <w:rPr>
          <w:spacing w:val="-2"/>
        </w:rPr>
        <w:t>lo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2"/>
        </w:rPr>
        <w:t xml:space="preserve">representante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rPr>
          <w:spacing w:val="1"/>
        </w:rPr>
        <w:t xml:space="preserve"> </w:t>
      </w:r>
      <w:r>
        <w:rPr>
          <w:spacing w:val="-2"/>
        </w:rPr>
        <w:t>oferente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2"/>
        </w:rPr>
        <w:t>sacará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bolsa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2"/>
        </w:rPr>
        <w:t>trozo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papel,</w:t>
      </w:r>
      <w:r>
        <w:rPr>
          <w:spacing w:val="3"/>
        </w:rPr>
        <w:t xml:space="preserve"> </w:t>
      </w:r>
      <w:r>
        <w:rPr>
          <w:spacing w:val="-2"/>
        </w:rPr>
        <w:t>resultando</w:t>
      </w:r>
      <w:r>
        <w:rPr>
          <w:spacing w:val="4"/>
        </w:rPr>
        <w:t xml:space="preserve"> </w:t>
      </w:r>
      <w:r>
        <w:rPr>
          <w:spacing w:val="-2"/>
        </w:rPr>
        <w:t>adjudicatario(a)</w:t>
      </w:r>
      <w:r>
        <w:rPr>
          <w:spacing w:val="3"/>
        </w:rPr>
        <w:t xml:space="preserve"> </w:t>
      </w:r>
      <w:r>
        <w:rPr>
          <w:spacing w:val="-2"/>
        </w:rPr>
        <w:t>aquel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saque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trozo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papel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a</w:t>
      </w:r>
      <w:r>
        <w:rPr>
          <w:rFonts w:cs="Calibri"/>
          <w:spacing w:val="-11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“Ganador”.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ind w:left="2668" w:right="220"/>
        <w:jc w:val="both"/>
      </w:pP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esto</w:t>
      </w:r>
      <w:r>
        <w:rPr>
          <w:spacing w:val="1"/>
        </w:rPr>
        <w:t xml:space="preserve"> </w:t>
      </w:r>
      <w:r>
        <w:rPr>
          <w:spacing w:val="-2"/>
        </w:rPr>
        <w:t>sorteo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levantará</w:t>
      </w:r>
      <w:r>
        <w:t xml:space="preserve"> un</w:t>
      </w:r>
      <w:r>
        <w:rPr>
          <w:spacing w:val="2"/>
        </w:rPr>
        <w:t xml:space="preserve"> </w:t>
      </w:r>
      <w:r>
        <w:rPr>
          <w:spacing w:val="-2"/>
        </w:rPr>
        <w:t>acta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t xml:space="preserve"> </w:t>
      </w:r>
      <w:r>
        <w:rPr>
          <w:spacing w:val="-2"/>
        </w:rPr>
        <w:t>será</w:t>
      </w:r>
      <w:r>
        <w:rPr>
          <w:spacing w:val="1"/>
        </w:rPr>
        <w:t xml:space="preserve"> </w:t>
      </w:r>
      <w:r>
        <w:rPr>
          <w:spacing w:val="-2"/>
        </w:rPr>
        <w:t>suscrita</w:t>
      </w:r>
      <w: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3"/>
        </w:rPr>
        <w:t>asistentes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rPr>
          <w:spacing w:val="-2"/>
        </w:rPr>
        <w:t>evento,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posteriormente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adoptará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acto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adjudicación.</w:t>
      </w:r>
    </w:p>
    <w:p w:rsidR="003A2E2A" w:rsidRDefault="003A2E2A">
      <w:pPr>
        <w:jc w:val="both"/>
        <w:sectPr w:rsidR="003A2E2A">
          <w:headerReference w:type="default" r:id="rId32"/>
          <w:footerReference w:type="default" r:id="rId33"/>
          <w:pgSz w:w="12240" w:h="15840"/>
          <w:pgMar w:top="940" w:right="500" w:bottom="1240" w:left="860" w:header="0" w:footer="1040" w:gutter="0"/>
          <w:pgNumType w:start="11"/>
          <w:cols w:space="720"/>
        </w:sectPr>
      </w:pP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3A2E2A" w:rsidRDefault="00FC3B21">
      <w:pPr>
        <w:pStyle w:val="berschrift2"/>
        <w:spacing w:before="59"/>
        <w:ind w:left="2872" w:right="2879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1</w:t>
      </w: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before="62"/>
        <w:ind w:hanging="360"/>
      </w:pPr>
      <w:r>
        <w:rPr>
          <w:spacing w:val="-1"/>
        </w:rPr>
        <w:t>Lámparas</w:t>
      </w:r>
      <w:r>
        <w:rPr>
          <w:spacing w:val="-16"/>
        </w:rPr>
        <w:t xml:space="preserve"> </w:t>
      </w:r>
      <w:r>
        <w:t>halógenas: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5" w:lineRule="exact"/>
        <w:ind w:left="981"/>
      </w:pPr>
      <w:r>
        <w:t>Igual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Milwaukke</w:t>
      </w:r>
      <w:r>
        <w:rPr>
          <w:spacing w:val="-6"/>
        </w:rPr>
        <w:t xml:space="preserve"> </w:t>
      </w:r>
      <w:r>
        <w:t>M18</w:t>
      </w:r>
      <w:r>
        <w:rPr>
          <w:spacing w:val="-6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Light,</w:t>
      </w:r>
      <w:r>
        <w:rPr>
          <w:spacing w:val="-6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2354-21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t>Posee</w:t>
      </w:r>
      <w:r>
        <w:rPr>
          <w:spacing w:val="-7"/>
        </w:rPr>
        <w:t xml:space="preserve"> </w:t>
      </w:r>
      <w:r>
        <w:t>Batería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tecnología</w:t>
      </w:r>
      <w:r>
        <w:rPr>
          <w:spacing w:val="-5"/>
        </w:rPr>
        <w:t xml:space="preserve"> </w:t>
      </w:r>
      <w:r>
        <w:rPr>
          <w:spacing w:val="-1"/>
        </w:rPr>
        <w:t>REDLITHIUM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1.250</w:t>
      </w:r>
      <w:r>
        <w:rPr>
          <w:spacing w:val="-7"/>
        </w:rPr>
        <w:t xml:space="preserve"> </w:t>
      </w:r>
      <w:r>
        <w:t>lúmenes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distancia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haz</w:t>
      </w:r>
      <w:r>
        <w:rPr>
          <w:spacing w:val="-5"/>
        </w:rPr>
        <w:t xml:space="preserve"> </w:t>
      </w:r>
      <w:r>
        <w:t>640</w:t>
      </w:r>
      <w:r>
        <w:rPr>
          <w:spacing w:val="-5"/>
        </w:rPr>
        <w:t xml:space="preserve"> </w:t>
      </w:r>
      <w:r>
        <w:t>metros.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t>Rotación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cabeza</w:t>
      </w:r>
      <w:r>
        <w:rPr>
          <w:spacing w:val="-5"/>
        </w:rPr>
        <w:t xml:space="preserve"> </w:t>
      </w:r>
      <w:r>
        <w:t>190</w:t>
      </w:r>
      <w:r>
        <w:rPr>
          <w:spacing w:val="-5"/>
        </w:rPr>
        <w:t xml:space="preserve"> </w:t>
      </w:r>
      <w:r>
        <w:t>Grados.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t>Posee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1"/>
        </w:rPr>
        <w:t>modos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salida:</w:t>
      </w:r>
      <w:r>
        <w:rPr>
          <w:spacing w:val="-5"/>
        </w:rPr>
        <w:t xml:space="preserve"> </w:t>
      </w:r>
      <w:r>
        <w:rPr>
          <w:spacing w:val="-1"/>
        </w:rPr>
        <w:t>spot,</w:t>
      </w:r>
      <w:r>
        <w:rPr>
          <w:spacing w:val="-4"/>
        </w:rPr>
        <w:t xml:space="preserve"> </w:t>
      </w:r>
      <w:r>
        <w:rPr>
          <w:spacing w:val="-1"/>
        </w:rPr>
        <w:t>flood,</w:t>
      </w:r>
      <w:r>
        <w:rPr>
          <w:spacing w:val="-5"/>
        </w:rPr>
        <w:t xml:space="preserve"> </w:t>
      </w:r>
      <w:r>
        <w:t>spot</w:t>
      </w:r>
      <w:r>
        <w:rPr>
          <w:spacing w:val="-4"/>
        </w:rPr>
        <w:t xml:space="preserve"> </w:t>
      </w:r>
      <w:r>
        <w:rPr>
          <w:spacing w:val="-1"/>
        </w:rPr>
        <w:t>/desde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punto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estroboscópica.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ind w:left="981"/>
      </w:pPr>
      <w:r>
        <w:rPr>
          <w:spacing w:val="-1"/>
        </w:rPr>
        <w:t>Salida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rPr>
          <w:spacing w:val="-1"/>
        </w:rPr>
        <w:t>definición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color</w:t>
      </w:r>
      <w:r>
        <w:rPr>
          <w:spacing w:val="-5"/>
        </w:rPr>
        <w:t xml:space="preserve"> </w:t>
      </w:r>
      <w:r>
        <w:t>verdadero,</w:t>
      </w:r>
      <w:r>
        <w:rPr>
          <w:spacing w:val="-5"/>
        </w:rPr>
        <w:t xml:space="preserve"> </w:t>
      </w:r>
      <w:r>
        <w:t>haz</w:t>
      </w:r>
      <w:r>
        <w:rPr>
          <w:spacing w:val="-4"/>
        </w:rPr>
        <w:t xml:space="preserve"> </w:t>
      </w:r>
      <w:r>
        <w:rPr>
          <w:spacing w:val="-1"/>
        </w:rPr>
        <w:t>uniforme,</w:t>
      </w:r>
      <w:r>
        <w:rPr>
          <w:spacing w:val="-5"/>
        </w:rPr>
        <w:t xml:space="preserve"> </w:t>
      </w:r>
      <w:r>
        <w:t>incluso</w:t>
      </w:r>
      <w:r>
        <w:rPr>
          <w:spacing w:val="-5"/>
        </w:rPr>
        <w:t xml:space="preserve"> </w:t>
      </w:r>
      <w:r>
        <w:t>viga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luz</w:t>
      </w:r>
      <w:r>
        <w:rPr>
          <w:spacing w:val="-4"/>
        </w:rPr>
        <w:t xml:space="preserve"> </w:t>
      </w:r>
      <w:r>
        <w:t>natural.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before="2" w:line="255" w:lineRule="exact"/>
        <w:ind w:left="981"/>
      </w:pP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IP54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clima.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t>Posee</w:t>
      </w:r>
      <w:r>
        <w:rPr>
          <w:spacing w:val="-6"/>
        </w:rPr>
        <w:t xml:space="preserve"> </w:t>
      </w:r>
      <w:r>
        <w:t>estuche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protege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cabeza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rPr>
          <w:spacing w:val="-1"/>
        </w:rPr>
        <w:t>mientras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almacena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transporta.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t>Indicador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batería</w:t>
      </w:r>
      <w:r>
        <w:rPr>
          <w:spacing w:val="-4"/>
        </w:rPr>
        <w:t xml:space="preserve"> </w:t>
      </w:r>
      <w:r>
        <w:t>baja</w:t>
      </w:r>
      <w:r>
        <w:rPr>
          <w:spacing w:val="-3"/>
        </w:rPr>
        <w:t xml:space="preserve"> </w:t>
      </w:r>
      <w:r>
        <w:t>alerta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usuarios</w:t>
      </w:r>
      <w:r>
        <w:rPr>
          <w:spacing w:val="-3"/>
        </w:rPr>
        <w:t xml:space="preserve"> </w:t>
      </w:r>
      <w:r>
        <w:rPr>
          <w:spacing w:val="-1"/>
        </w:rPr>
        <w:t>cuando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batería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carga.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t>Peso.</w:t>
      </w:r>
      <w:r>
        <w:rPr>
          <w:spacing w:val="-6"/>
        </w:rPr>
        <w:t xml:space="preserve"> </w:t>
      </w:r>
      <w:r>
        <w:t>4.7</w:t>
      </w:r>
      <w:r>
        <w:rPr>
          <w:spacing w:val="-6"/>
        </w:rPr>
        <w:t xml:space="preserve"> </w:t>
      </w:r>
      <w:r>
        <w:t>Lbs.</w:t>
      </w:r>
      <w:r>
        <w:rPr>
          <w:spacing w:val="-5"/>
        </w:rPr>
        <w:t xml:space="preserve"> </w:t>
      </w:r>
      <w:r>
        <w:t>Alto:</w:t>
      </w:r>
      <w:r>
        <w:rPr>
          <w:spacing w:val="-5"/>
        </w:rPr>
        <w:t xml:space="preserve"> </w:t>
      </w:r>
      <w:r>
        <w:rPr>
          <w:spacing w:val="-1"/>
        </w:rPr>
        <w:t>4.7",</w:t>
      </w:r>
      <w:r>
        <w:rPr>
          <w:spacing w:val="-5"/>
        </w:rPr>
        <w:t xml:space="preserve"> </w:t>
      </w:r>
      <w:r>
        <w:t>Ancho:</w:t>
      </w:r>
      <w:r>
        <w:rPr>
          <w:spacing w:val="-6"/>
        </w:rPr>
        <w:t xml:space="preserve"> </w:t>
      </w:r>
      <w:r>
        <w:rPr>
          <w:spacing w:val="-1"/>
        </w:rPr>
        <w:t>5.5",</w:t>
      </w:r>
      <w:r>
        <w:rPr>
          <w:spacing w:val="-5"/>
        </w:rPr>
        <w:t xml:space="preserve"> </w:t>
      </w:r>
      <w:r>
        <w:t>Longitud:</w:t>
      </w:r>
      <w:r>
        <w:rPr>
          <w:spacing w:val="-5"/>
        </w:rPr>
        <w:t xml:space="preserve"> </w:t>
      </w:r>
      <w:r>
        <w:t>12.9".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rPr>
          <w:spacing w:val="-1"/>
        </w:rPr>
        <w:t>Voltaje:</w:t>
      </w:r>
      <w:r>
        <w:rPr>
          <w:spacing w:val="-11"/>
        </w:rPr>
        <w:t xml:space="preserve"> </w:t>
      </w:r>
      <w:r>
        <w:rPr>
          <w:spacing w:val="-1"/>
        </w:rPr>
        <w:t>18V.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ind w:left="981"/>
      </w:pPr>
      <w:r>
        <w:rPr>
          <w:spacing w:val="-1"/>
        </w:rPr>
        <w:t>Al</w:t>
      </w:r>
      <w:r>
        <w:rPr>
          <w:spacing w:val="-5"/>
        </w:rPr>
        <w:t xml:space="preserve"> </w:t>
      </w:r>
      <w:r>
        <w:t>girar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cabezal</w:t>
      </w:r>
      <w:r>
        <w:rPr>
          <w:spacing w:val="-4"/>
        </w:rPr>
        <w:t xml:space="preserve"> </w:t>
      </w:r>
      <w:r>
        <w:t>ofrece</w:t>
      </w:r>
      <w:r>
        <w:rPr>
          <w:spacing w:val="-5"/>
        </w:rPr>
        <w:t xml:space="preserve"> </w:t>
      </w:r>
      <w:r>
        <w:t>1.250</w:t>
      </w:r>
      <w:r>
        <w:rPr>
          <w:spacing w:val="-4"/>
        </w:rPr>
        <w:t xml:space="preserve"> </w:t>
      </w:r>
      <w:r>
        <w:rPr>
          <w:spacing w:val="-1"/>
        </w:rPr>
        <w:t>lúmenes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700</w:t>
      </w:r>
      <w:r>
        <w:rPr>
          <w:spacing w:val="-4"/>
        </w:rPr>
        <w:t xml:space="preserve"> </w:t>
      </w:r>
      <w:r>
        <w:t>yardas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distancia.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before="2"/>
        <w:ind w:right="286" w:hanging="360"/>
      </w:pPr>
      <w:r>
        <w:rPr>
          <w:spacing w:val="-1"/>
        </w:rPr>
        <w:t>La</w:t>
      </w:r>
      <w:r>
        <w:rPr>
          <w:spacing w:val="16"/>
        </w:rPr>
        <w:t xml:space="preserve"> </w:t>
      </w:r>
      <w:r>
        <w:t>luz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búsqueda</w:t>
      </w:r>
      <w:r>
        <w:rPr>
          <w:spacing w:val="16"/>
        </w:rPr>
        <w:t xml:space="preserve"> </w:t>
      </w:r>
      <w:r>
        <w:t>tiene</w:t>
      </w:r>
      <w:r>
        <w:rPr>
          <w:spacing w:val="15"/>
        </w:rPr>
        <w:t xml:space="preserve"> </w:t>
      </w:r>
      <w:r>
        <w:t>4</w:t>
      </w:r>
      <w:r>
        <w:rPr>
          <w:spacing w:val="19"/>
        </w:rPr>
        <w:t xml:space="preserve"> </w:t>
      </w:r>
      <w:r>
        <w:rPr>
          <w:spacing w:val="-1"/>
        </w:rPr>
        <w:t>modos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salida: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modo</w:t>
      </w:r>
      <w:r>
        <w:rPr>
          <w:spacing w:val="16"/>
        </w:rPr>
        <w:t xml:space="preserve"> </w:t>
      </w:r>
      <w:r>
        <w:t>puntual,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modo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inundaciones,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modo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 xml:space="preserve">punto 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modo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rPr>
          <w:spacing w:val="-1"/>
        </w:rPr>
        <w:t>lejos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estroboscópica,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permite</w:t>
      </w:r>
      <w:r>
        <w:rPr>
          <w:spacing w:val="-5"/>
        </w:rPr>
        <w:t xml:space="preserve"> </w:t>
      </w:r>
      <w:r>
        <w:t>detectar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lejos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cerca.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ind w:right="282" w:hanging="360"/>
        <w:jc w:val="both"/>
      </w:pPr>
      <w:r>
        <w:rPr>
          <w:spacing w:val="-1"/>
        </w:rPr>
        <w:t>La</w:t>
      </w:r>
      <w:r>
        <w:rPr>
          <w:spacing w:val="9"/>
        </w:rPr>
        <w:t xml:space="preserve"> </w:t>
      </w:r>
      <w:r>
        <w:t>Luz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búsqueda</w:t>
      </w:r>
      <w:r>
        <w:rPr>
          <w:spacing w:val="9"/>
        </w:rPr>
        <w:t xml:space="preserve"> </w:t>
      </w:r>
      <w:r>
        <w:rPr>
          <w:spacing w:val="-1"/>
        </w:rPr>
        <w:t>puede</w:t>
      </w:r>
      <w:r>
        <w:rPr>
          <w:spacing w:val="5"/>
        </w:rPr>
        <w:t xml:space="preserve"> </w:t>
      </w:r>
      <w:r>
        <w:t>durar</w:t>
      </w:r>
      <w:r>
        <w:rPr>
          <w:spacing w:val="9"/>
        </w:rPr>
        <w:t xml:space="preserve"> </w:t>
      </w:r>
      <w:r>
        <w:t>hasta</w:t>
      </w:r>
      <w:r>
        <w:rPr>
          <w:spacing w:val="8"/>
        </w:rPr>
        <w:t xml:space="preserve"> </w:t>
      </w:r>
      <w:r>
        <w:t>4</w:t>
      </w:r>
      <w:r>
        <w:rPr>
          <w:spacing w:val="8"/>
        </w:rPr>
        <w:t xml:space="preserve"> </w:t>
      </w:r>
      <w:r>
        <w:rPr>
          <w:spacing w:val="-1"/>
        </w:rPr>
        <w:t>horas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modo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inundaciones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modo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punto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inundación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paquete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baterías</w:t>
      </w:r>
      <w:r>
        <w:rPr>
          <w:spacing w:val="32"/>
        </w:rPr>
        <w:t xml:space="preserve"> </w:t>
      </w:r>
      <w:r>
        <w:t>M18</w:t>
      </w:r>
      <w:r>
        <w:rPr>
          <w:spacing w:val="33"/>
        </w:rPr>
        <w:t xml:space="preserve"> </w:t>
      </w:r>
      <w:r>
        <w:t>XC</w:t>
      </w:r>
      <w:r>
        <w:rPr>
          <w:spacing w:val="31"/>
        </w:rPr>
        <w:t xml:space="preserve"> </w:t>
      </w:r>
      <w:r>
        <w:rPr>
          <w:spacing w:val="-1"/>
        </w:rPr>
        <w:t>REDLITHIUM</w:t>
      </w:r>
      <w:r>
        <w:rPr>
          <w:spacing w:val="33"/>
        </w:rPr>
        <w:t xml:space="preserve"> </w:t>
      </w:r>
      <w:r>
        <w:rPr>
          <w:spacing w:val="1"/>
        </w:rPr>
        <w:t>5.0</w:t>
      </w:r>
      <w:r>
        <w:rPr>
          <w:spacing w:val="32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6</w:t>
      </w:r>
      <w:r>
        <w:rPr>
          <w:spacing w:val="32"/>
        </w:rPr>
        <w:t xml:space="preserve"> </w:t>
      </w:r>
      <w:r>
        <w:t>horas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modo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punto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horas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modo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luz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estroboscópica.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t>El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alta</w:t>
      </w:r>
      <w:r>
        <w:rPr>
          <w:spacing w:val="-4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nunca</w:t>
      </w:r>
      <w:r>
        <w:rPr>
          <w:spacing w:val="-4"/>
        </w:rPr>
        <w:t xml:space="preserve"> </w:t>
      </w:r>
      <w:r>
        <w:rPr>
          <w:spacing w:val="-1"/>
        </w:rPr>
        <w:t>necesitan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1"/>
        </w:rPr>
        <w:t>reemplazados,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vuelta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garantía</w:t>
      </w:r>
      <w:r>
        <w:rPr>
          <w:spacing w:val="-5"/>
        </w:rPr>
        <w:t xml:space="preserve"> </w:t>
      </w:r>
      <w:r>
        <w:rPr>
          <w:spacing w:val="-1"/>
        </w:rPr>
        <w:t>limitada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vida.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ind w:left="981"/>
      </w:pPr>
      <w:r>
        <w:t>Posee</w:t>
      </w:r>
      <w:r>
        <w:rPr>
          <w:spacing w:val="-12"/>
        </w:rPr>
        <w:t xml:space="preserve"> </w:t>
      </w:r>
      <w:r>
        <w:rPr>
          <w:spacing w:val="-1"/>
        </w:rPr>
        <w:t>tecnología</w:t>
      </w:r>
      <w:r>
        <w:rPr>
          <w:spacing w:val="-9"/>
        </w:rPr>
        <w:t xml:space="preserve"> </w:t>
      </w:r>
      <w:r>
        <w:rPr>
          <w:spacing w:val="-1"/>
        </w:rPr>
        <w:t>TRUEVIEW.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ind w:left="981"/>
      </w:pPr>
      <w:r>
        <w:rPr>
          <w:spacing w:val="-1"/>
        </w:rPr>
        <w:t>Incluir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Bateria</w:t>
      </w:r>
      <w:r>
        <w:rPr>
          <w:spacing w:val="-5"/>
        </w:rPr>
        <w:t xml:space="preserve"> </w:t>
      </w:r>
      <w:r>
        <w:t>9.0.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before="2"/>
        <w:ind w:right="286" w:hanging="360"/>
      </w:pPr>
      <w:r>
        <w:rPr>
          <w:spacing w:val="-1"/>
        </w:rPr>
        <w:t>Debe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adjuntar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ficha</w:t>
      </w:r>
      <w:r>
        <w:rPr>
          <w:spacing w:val="5"/>
        </w:rPr>
        <w:t xml:space="preserve"> </w:t>
      </w:r>
      <w:r>
        <w:t>técnica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t>producto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español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características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todo</w:t>
      </w:r>
      <w:r>
        <w:rPr>
          <w:spacing w:val="6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solicita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especificaciones,</w:t>
      </w:r>
      <w:r>
        <w:rPr>
          <w:spacing w:val="-5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lámpara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baterias.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ind w:right="286" w:hanging="360"/>
      </w:pPr>
      <w:r>
        <w:rPr>
          <w:spacing w:val="-1"/>
        </w:rPr>
        <w:t>Debe</w:t>
      </w:r>
      <w:r>
        <w:rPr>
          <w:spacing w:val="35"/>
        </w:rPr>
        <w:t xml:space="preserve"> </w:t>
      </w:r>
      <w:r>
        <w:t>aportar</w:t>
      </w:r>
      <w:r>
        <w:rPr>
          <w:spacing w:val="36"/>
        </w:rPr>
        <w:t xml:space="preserve"> </w:t>
      </w:r>
      <w:r>
        <w:t>carta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representación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marca,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cuente</w:t>
      </w:r>
      <w:r>
        <w:rPr>
          <w:spacing w:val="35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taller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servicio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personal</w:t>
      </w:r>
      <w:r>
        <w:rPr>
          <w:spacing w:val="34"/>
        </w:rPr>
        <w:t xml:space="preserve"> </w:t>
      </w:r>
      <w:r>
        <w:t>autorizado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fabrica.</w:t>
      </w:r>
    </w:p>
    <w:p w:rsidR="003A2E2A" w:rsidRDefault="00FC3B21">
      <w:pPr>
        <w:pStyle w:val="Textkrper"/>
        <w:numPr>
          <w:ilvl w:val="0"/>
          <w:numId w:val="5"/>
        </w:numPr>
        <w:tabs>
          <w:tab w:val="left" w:pos="982"/>
        </w:tabs>
        <w:spacing w:line="254" w:lineRule="exact"/>
        <w:ind w:left="981"/>
      </w:pPr>
      <w:r>
        <w:rPr>
          <w:spacing w:val="-1"/>
        </w:rPr>
        <w:t>Debe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aportar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IP54.</w:t>
      </w:r>
    </w:p>
    <w:p w:rsidR="003A2E2A" w:rsidRDefault="00FC3B21">
      <w:pPr>
        <w:pStyle w:val="berschrift2"/>
        <w:spacing w:before="83" w:line="732" w:lineRule="exact"/>
        <w:ind w:left="4459" w:right="4467" w:firstLine="1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3A2E2A" w:rsidRDefault="00FC3B21">
      <w:pPr>
        <w:pStyle w:val="Textkrper"/>
        <w:spacing w:before="150"/>
        <w:ind w:left="4262" w:hanging="3565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4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ind w:left="318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0"/>
          <w:numId w:val="4"/>
        </w:numPr>
        <w:tabs>
          <w:tab w:val="left" w:pos="487"/>
        </w:tabs>
        <w:ind w:right="286" w:firstLine="0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2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rPr>
          <w:spacing w:val="-1"/>
        </w:rPr>
        <w:t>(en</w:t>
      </w:r>
      <w:r>
        <w:rPr>
          <w:spacing w:val="15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impuestos</w:t>
      </w:r>
      <w:r>
        <w:rPr>
          <w:spacing w:val="14"/>
        </w:rPr>
        <w:t xml:space="preserve"> </w:t>
      </w:r>
      <w:r>
        <w:t>municipales,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Administrativa.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0"/>
          <w:numId w:val="4"/>
        </w:numPr>
        <w:tabs>
          <w:tab w:val="left" w:pos="482"/>
        </w:tabs>
        <w:ind w:right="286" w:firstLine="0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(en</w:t>
      </w:r>
      <w:r>
        <w:rPr>
          <w:spacing w:val="10"/>
        </w:rPr>
        <w:t xml:space="preserve"> </w:t>
      </w:r>
      <w:r>
        <w:rPr>
          <w:spacing w:val="1"/>
        </w:rP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esta</w:t>
      </w:r>
      <w:r>
        <w:rPr>
          <w:spacing w:val="8"/>
        </w:rPr>
        <w:t xml:space="preserve"> </w:t>
      </w:r>
      <w:r>
        <w:rPr>
          <w:spacing w:val="-1"/>
        </w:rPr>
        <w:t>afecta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prohibición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3A2E2A" w:rsidRDefault="003A2E2A">
      <w:pPr>
        <w:sectPr w:rsidR="003A2E2A">
          <w:headerReference w:type="default" r:id="rId34"/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3A2E2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3A2E2A" w:rsidRDefault="00FC3B21">
      <w:pPr>
        <w:pStyle w:val="Textkrper"/>
        <w:numPr>
          <w:ilvl w:val="0"/>
          <w:numId w:val="4"/>
        </w:numPr>
        <w:tabs>
          <w:tab w:val="left" w:pos="504"/>
        </w:tabs>
        <w:spacing w:before="59"/>
        <w:ind w:right="281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rPr>
          <w:spacing w:val="-1"/>
        </w:rP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rPr>
          <w:spacing w:val="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sector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0"/>
          <w:numId w:val="4"/>
        </w:numPr>
        <w:tabs>
          <w:tab w:val="left" w:pos="513"/>
        </w:tabs>
        <w:ind w:right="27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9"/>
        </w:rPr>
        <w:t xml:space="preserve"> </w:t>
      </w:r>
      <w:r>
        <w:t>directivos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apoderadas</w:t>
      </w:r>
      <w:r>
        <w:rPr>
          <w:spacing w:val="42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accionistas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incompatibilidades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i</w:t>
      </w:r>
      <w:r>
        <w:rPr>
          <w:rFonts w:cs="Calibri"/>
        </w:rPr>
        <w:t>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66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 xml:space="preserve">función </w:t>
      </w:r>
      <w:r>
        <w:rPr>
          <w:rFonts w:cs="Calibri"/>
        </w:rPr>
        <w:t>Pública”.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0"/>
          <w:numId w:val="4"/>
        </w:numPr>
        <w:tabs>
          <w:tab w:val="left" w:pos="454"/>
        </w:tabs>
        <w:ind w:right="28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rPr>
          <w:spacing w:val="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suficiente</w:t>
      </w:r>
      <w:r>
        <w:rPr>
          <w:spacing w:val="9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oferta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3A2E2A" w:rsidRDefault="003A2E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0"/>
          <w:numId w:val="4"/>
        </w:numPr>
        <w:tabs>
          <w:tab w:val="left" w:pos="495"/>
        </w:tabs>
        <w:ind w:right="281" w:firstLine="0"/>
        <w:jc w:val="both"/>
      </w:pPr>
      <w: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18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t>técnicos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0"/>
          <w:numId w:val="4"/>
        </w:numPr>
        <w:tabs>
          <w:tab w:val="left" w:pos="478"/>
        </w:tabs>
        <w:ind w:right="280" w:firstLine="0"/>
        <w:jc w:val="both"/>
      </w:pP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t>propuesto</w:t>
      </w:r>
      <w:r>
        <w:rPr>
          <w:spacing w:val="-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3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asunto</w:t>
      </w:r>
      <w:r>
        <w:rPr>
          <w:spacing w:val="3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trámite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despachos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rPr>
          <w:spacing w:val="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labores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t>contratando.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berschrift2"/>
        <w:spacing w:line="243" w:lineRule="exact"/>
        <w:ind w:left="2871" w:right="2880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3A2E2A" w:rsidRDefault="00FC3B21">
      <w:pPr>
        <w:spacing w:line="243" w:lineRule="exact"/>
        <w:ind w:left="2872" w:right="288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3A2E2A" w:rsidRDefault="003A2E2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FC3B21">
      <w:pPr>
        <w:pStyle w:val="Textkrper"/>
        <w:ind w:right="278"/>
        <w:jc w:val="both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medio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Gestión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1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condiciones:</w:t>
      </w:r>
    </w:p>
    <w:p w:rsidR="003A2E2A" w:rsidRDefault="003A2E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4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 xml:space="preserve">certificado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1"/>
          <w:numId w:val="4"/>
        </w:numPr>
        <w:tabs>
          <w:tab w:val="left" w:pos="982"/>
        </w:tabs>
        <w:ind w:right="279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debe</w:t>
      </w:r>
      <w:r>
        <w:t xml:space="preserve"> estar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Proveedores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t xml:space="preserve"> así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 xml:space="preserve">como </w:t>
      </w:r>
      <w:r>
        <w:rPr>
          <w:spacing w:val="-1"/>
        </w:rPr>
        <w:t>también</w:t>
      </w:r>
      <w:r>
        <w:rPr>
          <w:spacing w:val="2"/>
        </w:rPr>
        <w:t xml:space="preserve"> </w:t>
      </w:r>
      <w:r>
        <w:t>la persona</w:t>
      </w:r>
      <w:r>
        <w:rPr>
          <w:spacing w:val="1"/>
        </w:rPr>
        <w:t xml:space="preserve"> </w:t>
      </w:r>
      <w:r>
        <w:rPr>
          <w:spacing w:val="-1"/>
        </w:rPr>
        <w:t>autorizada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2"/>
        </w:rPr>
        <w:t xml:space="preserve"> </w:t>
      </w:r>
      <w:r>
        <w:t xml:space="preserve">electrónicas. </w:t>
      </w:r>
      <w:r>
        <w:t>En</w:t>
      </w:r>
      <w:r>
        <w:rPr>
          <w:spacing w:val="3"/>
        </w:rPr>
        <w:t xml:space="preserve"> </w:t>
      </w:r>
      <w:r>
        <w:t>caso 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estar</w:t>
      </w:r>
      <w:r>
        <w:t xml:space="preserve"> 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4"/>
        </w:rPr>
        <w:t xml:space="preserve"> </w:t>
      </w:r>
      <w:r>
        <w:t>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cuente</w:t>
      </w:r>
      <w:r>
        <w:rPr>
          <w:spacing w:val="12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clave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ingresar,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t>ya</w:t>
      </w:r>
      <w:r>
        <w:rPr>
          <w:spacing w:val="13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representante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casa</w:t>
      </w:r>
      <w:r>
        <w:rPr>
          <w:spacing w:val="13"/>
        </w:rPr>
        <w:t xml:space="preserve"> </w:t>
      </w:r>
      <w:r>
        <w:t>comercial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labore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t>corresponda,</w:t>
      </w:r>
      <w:r>
        <w:rPr>
          <w:spacing w:val="3"/>
        </w:rPr>
        <w:t xml:space="preserve"> </w:t>
      </w:r>
      <w:r>
        <w:t>enviar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solicitud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inclusión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generación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clave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acceso,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más</w:t>
      </w:r>
      <w:r>
        <w:rPr>
          <w:spacing w:val="1"/>
        </w:rPr>
        <w:t xml:space="preserve"> </w:t>
      </w:r>
      <w:r>
        <w:t>tardar</w:t>
      </w:r>
      <w:r>
        <w:rPr>
          <w:spacing w:val="44"/>
        </w:rPr>
        <w:t xml:space="preserve"> </w:t>
      </w:r>
      <w:r>
        <w:t>un  día</w:t>
      </w:r>
      <w:r>
        <w:rPr>
          <w:spacing w:val="44"/>
        </w:rPr>
        <w:t xml:space="preserve"> </w:t>
      </w:r>
      <w:r>
        <w:t>hábil</w:t>
      </w:r>
      <w:r>
        <w:rPr>
          <w:spacing w:val="44"/>
        </w:rPr>
        <w:t xml:space="preserve"> </w:t>
      </w:r>
      <w:r>
        <w:t>antes  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apertura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ofertas</w:t>
      </w:r>
      <w:r>
        <w:rPr>
          <w:spacing w:val="45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presente</w:t>
      </w:r>
      <w:r>
        <w:rPr>
          <w:spacing w:val="44"/>
        </w:rPr>
        <w:t xml:space="preserve"> </w:t>
      </w:r>
      <w:r>
        <w:t>contratación,</w:t>
      </w:r>
      <w:r>
        <w:rPr>
          <w:spacing w:val="43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correo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hyperlink r:id="rId35">
        <w:r>
          <w:t>provee_sistemas@poder-judicial.go.cr</w:t>
        </w:r>
        <w:r>
          <w:rPr>
            <w:spacing w:val="10"/>
          </w:rPr>
          <w:t xml:space="preserve"> </w:t>
        </w:r>
      </w:hyperlink>
      <w:r>
        <w:t>,</w:t>
      </w:r>
      <w:r>
        <w:rPr>
          <w:spacing w:val="11"/>
        </w:rPr>
        <w:t xml:space="preserve"> </w:t>
      </w:r>
      <w:r>
        <w:t>junto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personería</w:t>
      </w:r>
      <w:r>
        <w:rPr>
          <w:spacing w:val="11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forma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escaneada,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copia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cédula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identidad</w:t>
      </w:r>
      <w:r>
        <w:rPr>
          <w:spacing w:val="16"/>
        </w:rPr>
        <w:t xml:space="preserve"> </w:t>
      </w:r>
      <w:r>
        <w:rPr>
          <w:spacing w:val="-1"/>
        </w:rPr>
        <w:t>escaneada,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t>sea</w:t>
      </w:r>
      <w:r>
        <w:rPr>
          <w:spacing w:val="15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física.,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contrario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asegurar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registro</w:t>
      </w:r>
      <w:r>
        <w:rPr>
          <w:spacing w:val="5"/>
        </w:rPr>
        <w:t xml:space="preserve"> </w:t>
      </w:r>
      <w:r>
        <w:t>adecuado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pueda</w:t>
      </w:r>
      <w:r>
        <w:rPr>
          <w:spacing w:val="8"/>
        </w:rPr>
        <w:t xml:space="preserve"> </w:t>
      </w:r>
      <w:r>
        <w:t>registrar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oportuna.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4"/>
        </w:numPr>
        <w:tabs>
          <w:tab w:val="left" w:pos="982"/>
        </w:tabs>
        <w:ind w:right="277" w:hanging="360"/>
        <w:jc w:val="both"/>
      </w:pP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página</w:t>
      </w:r>
      <w:r>
        <w:rPr>
          <w:spacing w:val="33"/>
        </w:rPr>
        <w:t xml:space="preserve"> </w:t>
      </w:r>
      <w:r>
        <w:rPr>
          <w:spacing w:val="-1"/>
        </w:rPr>
        <w:t>Web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Proveeduría</w:t>
      </w:r>
      <w:r>
        <w:rPr>
          <w:spacing w:val="33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36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  <w:spacing w:val="31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24"/>
          <w:w w:val="99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2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22"/>
        </w:rPr>
        <w:t xml:space="preserve"> </w:t>
      </w:r>
      <w:r>
        <w:t>podrá</w:t>
      </w:r>
      <w:r>
        <w:rPr>
          <w:spacing w:val="22"/>
        </w:rPr>
        <w:t xml:space="preserve"> </w:t>
      </w:r>
      <w:r>
        <w:t>descargar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guía</w:t>
      </w:r>
      <w:r>
        <w:rPr>
          <w:spacing w:val="23"/>
        </w:rPr>
        <w:t xml:space="preserve"> </w:t>
      </w:r>
      <w:r>
        <w:t>rápida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algunos</w:t>
      </w:r>
      <w:r>
        <w:rPr>
          <w:spacing w:val="22"/>
        </w:rPr>
        <w:t xml:space="preserve"> </w:t>
      </w:r>
      <w:r>
        <w:t>videos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rPr>
          <w:spacing w:val="-1"/>
        </w:rPr>
        <w:t>facilitarán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electrónica,</w:t>
      </w:r>
      <w:r>
        <w:t xml:space="preserve"> así</w:t>
      </w:r>
      <w:r>
        <w:rPr>
          <w:spacing w:val="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Reglamento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Adquisiciones</w:t>
      </w:r>
      <w:r>
        <w:t xml:space="preserve"> Electrónicas, para </w:t>
      </w:r>
      <w:r>
        <w:rPr>
          <w:spacing w:val="-1"/>
        </w:rPr>
        <w:t xml:space="preserve">conocimiento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acatamientos</w:t>
      </w:r>
      <w:r>
        <w:t xml:space="preserve"> </w:t>
      </w:r>
      <w:r>
        <w:rPr>
          <w:spacing w:val="2"/>
        </w:rP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Asimismo,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anexo</w:t>
      </w:r>
      <w:r>
        <w:rPr>
          <w:spacing w:val="20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rPr>
          <w:spacing w:val="-2"/>
        </w:rPr>
        <w:t>xxx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presente</w:t>
      </w:r>
      <w:r>
        <w:rPr>
          <w:spacing w:val="20"/>
        </w:rPr>
        <w:t xml:space="preserve"> </w:t>
      </w:r>
      <w:r>
        <w:rPr>
          <w:spacing w:val="-1"/>
        </w:rPr>
        <w:t>cartel,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adjunta</w:t>
      </w:r>
      <w:r>
        <w:rPr>
          <w:spacing w:val="21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archivo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pasos</w:t>
      </w:r>
      <w:r>
        <w:rPr>
          <w:spacing w:val="20"/>
        </w:rPr>
        <w:t xml:space="preserve"> </w:t>
      </w:r>
      <w:r>
        <w:t>rápidos</w:t>
      </w:r>
      <w:r>
        <w:rPr>
          <w:spacing w:val="1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sencillos</w:t>
      </w:r>
      <w:r>
        <w:rPr>
          <w:spacing w:val="22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electrónica.</w:t>
      </w:r>
    </w:p>
    <w:p w:rsidR="003A2E2A" w:rsidRDefault="003A2E2A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spacing w:line="200" w:lineRule="atLeast"/>
        <w:ind w:left="27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910" cy="699516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910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2A" w:rsidRDefault="003A2E2A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FC3B21">
      <w:pPr>
        <w:pStyle w:val="Textkrper"/>
        <w:numPr>
          <w:ilvl w:val="1"/>
          <w:numId w:val="4"/>
        </w:numPr>
        <w:tabs>
          <w:tab w:val="left" w:pos="982"/>
        </w:tabs>
        <w:spacing w:before="1"/>
        <w:ind w:right="577" w:hanging="360"/>
        <w:jc w:val="both"/>
      </w:pPr>
      <w:r>
        <w:rPr>
          <w:spacing w:val="-1"/>
        </w:rPr>
        <w:lastRenderedPageBreak/>
        <w:t>Se</w:t>
      </w:r>
      <w:r>
        <w:rPr>
          <w:spacing w:val="18"/>
        </w:rPr>
        <w:t xml:space="preserve"> </w:t>
      </w:r>
      <w:r>
        <w:t>advierte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proveedores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SIGEPRO,</w:t>
      </w:r>
      <w:r>
        <w:rPr>
          <w:spacing w:val="20"/>
        </w:rPr>
        <w:t xml:space="preserve"> </w:t>
      </w:r>
      <w:r>
        <w:t>sólo</w:t>
      </w:r>
      <w:r>
        <w:rPr>
          <w:spacing w:val="19"/>
        </w:rPr>
        <w:t xml:space="preserve"> </w:t>
      </w:r>
      <w:r>
        <w:t>tiene</w:t>
      </w:r>
      <w:r>
        <w:rPr>
          <w:spacing w:val="20"/>
        </w:rPr>
        <w:t xml:space="preserve"> </w:t>
      </w:r>
      <w:r>
        <w:rPr>
          <w:spacing w:val="-1"/>
        </w:rPr>
        <w:t>compatibilidad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sistema</w:t>
      </w:r>
      <w:r>
        <w:rPr>
          <w:spacing w:val="19"/>
        </w:rPr>
        <w:t xml:space="preserve"> </w:t>
      </w:r>
      <w:r>
        <w:t>operativo</w:t>
      </w:r>
      <w:r>
        <w:rPr>
          <w:spacing w:val="19"/>
        </w:rPr>
        <w:t xml:space="preserve"> </w:t>
      </w:r>
      <w:r>
        <w:rPr>
          <w:spacing w:val="-1"/>
        </w:rPr>
        <w:t>Windows</w:t>
      </w:r>
      <w:r>
        <w:rPr>
          <w:spacing w:val="2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las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plataformas</w:t>
      </w:r>
      <w:r>
        <w:rPr>
          <w:spacing w:val="23"/>
        </w:rPr>
        <w:t xml:space="preserve"> </w:t>
      </w:r>
      <w:r>
        <w:t>sólo</w:t>
      </w:r>
      <w:r>
        <w:rPr>
          <w:spacing w:val="22"/>
        </w:rPr>
        <w:t xml:space="preserve"> </w:t>
      </w:r>
      <w:r>
        <w:rPr>
          <w:spacing w:val="-1"/>
        </w:rPr>
        <w:t>funcionan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2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rPr>
          <w:spacing w:val="-1"/>
        </w:rPr>
        <w:t>Explorer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Google</w:t>
      </w:r>
      <w:r>
        <w:rPr>
          <w:spacing w:val="20"/>
        </w:rPr>
        <w:t xml:space="preserve"> </w:t>
      </w:r>
      <w:r>
        <w:rPr>
          <w:spacing w:val="-1"/>
        </w:rPr>
        <w:t>Chrome.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dispositivos</w:t>
      </w:r>
      <w:r>
        <w:rPr>
          <w:spacing w:val="22"/>
        </w:rPr>
        <w:t xml:space="preserve"> </w:t>
      </w:r>
      <w:r>
        <w:rPr>
          <w:spacing w:val="-1"/>
        </w:rPr>
        <w:t>electrónicos</w:t>
      </w:r>
      <w:r>
        <w:rPr>
          <w:spacing w:val="22"/>
        </w:rPr>
        <w:t xml:space="preserve"> </w:t>
      </w:r>
      <w:r>
        <w:t>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computadoras</w:t>
      </w:r>
      <w:r>
        <w:rPr>
          <w:spacing w:val="6"/>
        </w:rPr>
        <w:t xml:space="preserve"> </w:t>
      </w:r>
      <w:r>
        <w:rPr>
          <w:spacing w:val="-1"/>
        </w:rPr>
        <w:t>MAC,</w:t>
      </w:r>
      <w:r>
        <w:rPr>
          <w:spacing w:val="6"/>
        </w:rPr>
        <w:t xml:space="preserve"> </w:t>
      </w:r>
      <w:r>
        <w:t>dado</w:t>
      </w:r>
      <w:r>
        <w:rPr>
          <w:spacing w:val="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operativo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usan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rPr>
          <w:spacing w:val="-1"/>
        </w:rPr>
        <w:t>compatibles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plataforma,</w:t>
      </w:r>
      <w:r>
        <w:rPr>
          <w:spacing w:val="7"/>
        </w:rPr>
        <w:t xml:space="preserve"> </w:t>
      </w:r>
      <w:r>
        <w:t>ni</w:t>
      </w:r>
      <w:r>
        <w:rPr>
          <w:spacing w:val="4"/>
        </w:rPr>
        <w:t xml:space="preserve"> </w:t>
      </w:r>
      <w:r>
        <w:rPr>
          <w:spacing w:val="-1"/>
        </w:rPr>
        <w:t>tampoco</w:t>
      </w:r>
      <w:r>
        <w:rPr>
          <w:spacing w:val="6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es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navegador</w:t>
      </w:r>
      <w:r>
        <w:rPr>
          <w:spacing w:val="-5"/>
        </w:rPr>
        <w:t xml:space="preserve"> </w:t>
      </w:r>
      <w:r>
        <w:rPr>
          <w:spacing w:val="-1"/>
        </w:rP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permitirá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electrónica.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1"/>
          <w:numId w:val="4"/>
        </w:numPr>
        <w:tabs>
          <w:tab w:val="left" w:pos="982"/>
        </w:tabs>
        <w:ind w:right="582" w:hanging="360"/>
        <w:jc w:val="both"/>
      </w:pPr>
      <w:r>
        <w:rPr>
          <w:spacing w:val="-1"/>
        </w:rPr>
        <w:t>Los documentos</w:t>
      </w:r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3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t xml:space="preserve"> no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sobrepasar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20</w:t>
      </w:r>
      <w:r>
        <w:rPr>
          <w:spacing w:val="-2"/>
        </w:rPr>
        <w:t xml:space="preserve"> </w:t>
      </w:r>
      <w:r>
        <w:t xml:space="preserve">megas; </w:t>
      </w:r>
      <w:r>
        <w:rPr>
          <w:spacing w:val="-1"/>
        </w:rPr>
        <w:t xml:space="preserve">en </w:t>
      </w:r>
      <w:r>
        <w:t>caso</w:t>
      </w:r>
      <w:r>
        <w:rPr>
          <w:spacing w:val="-2"/>
        </w:rPr>
        <w:t xml:space="preserve"> </w:t>
      </w:r>
      <w:r>
        <w:t>contrario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t>WinZip,</w:t>
      </w:r>
      <w:r>
        <w:rPr>
          <w:spacing w:val="-6"/>
        </w:rPr>
        <w:t xml:space="preserve"> </w:t>
      </w:r>
      <w:r>
        <w:t>7Zip.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4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5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4"/>
          <w:u w:val="double" w:color="00000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ofertar</w:t>
      </w:r>
      <w:r>
        <w:rPr>
          <w:spacing w:val="-5"/>
        </w:rPr>
        <w:t xml:space="preserve"> </w:t>
      </w:r>
      <w:r>
        <w:t>electrónica:</w:t>
      </w:r>
    </w:p>
    <w:p w:rsidR="003A2E2A" w:rsidRDefault="003A2E2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3A2E2A" w:rsidRDefault="00FC3B21">
      <w:pPr>
        <w:pStyle w:val="Textkrper"/>
        <w:numPr>
          <w:ilvl w:val="2"/>
          <w:numId w:val="4"/>
        </w:numPr>
        <w:tabs>
          <w:tab w:val="left" w:pos="1354"/>
        </w:tabs>
        <w:spacing w:before="59"/>
        <w:ind w:right="580"/>
      </w:pPr>
      <w:r>
        <w:rPr>
          <w:spacing w:val="-1"/>
          <w:u w:val="double" w:color="000000"/>
        </w:rPr>
        <w:t>Consulta</w:t>
      </w:r>
      <w:r>
        <w:rPr>
          <w:spacing w:val="32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33"/>
          <w:u w:val="double" w:color="000000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número</w:t>
      </w:r>
      <w:r>
        <w:rPr>
          <w:spacing w:val="33"/>
        </w:rPr>
        <w:t xml:space="preserve"> </w:t>
      </w:r>
      <w:r>
        <w:rPr>
          <w:spacing w:val="-1"/>
        </w:rPr>
        <w:t>2295-4780/3653/3656</w:t>
      </w:r>
      <w:r>
        <w:rPr>
          <w:spacing w:val="31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Lic.</w:t>
      </w:r>
      <w:r>
        <w:rPr>
          <w:spacing w:val="32"/>
        </w:rPr>
        <w:t xml:space="preserve"> </w:t>
      </w:r>
      <w:r>
        <w:t>German</w:t>
      </w:r>
      <w:r>
        <w:rPr>
          <w:spacing w:val="32"/>
        </w:rPr>
        <w:t xml:space="preserve"> </w:t>
      </w:r>
      <w:r>
        <w:rPr>
          <w:spacing w:val="-1"/>
        </w:rPr>
        <w:t>Hernández</w:t>
      </w:r>
      <w:r>
        <w:rPr>
          <w:spacing w:val="33"/>
        </w:rPr>
        <w:t xml:space="preserve"> </w:t>
      </w:r>
      <w:r>
        <w:rPr>
          <w:spacing w:val="-1"/>
        </w:rPr>
        <w:t>Sequeira,</w:t>
      </w:r>
      <w:r>
        <w:rPr>
          <w:spacing w:val="32"/>
        </w:rPr>
        <w:t xml:space="preserve"> </w:t>
      </w:r>
      <w:r>
        <w:rPr>
          <w:spacing w:val="-1"/>
        </w:rPr>
        <w:t>Licda.</w:t>
      </w:r>
      <w:r>
        <w:rPr>
          <w:spacing w:val="32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Monge</w:t>
      </w:r>
      <w:r>
        <w:rPr>
          <w:spacing w:val="-5"/>
        </w:rPr>
        <w:t xml:space="preserve"> </w:t>
      </w:r>
      <w:r>
        <w:rPr>
          <w:spacing w:val="-1"/>
        </w:rPr>
        <w:t>Salas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t>Mariela</w:t>
      </w:r>
      <w:r>
        <w:rPr>
          <w:spacing w:val="-3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3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 12:</w:t>
      </w:r>
      <w:r>
        <w:rPr>
          <w:spacing w:val="-5"/>
        </w:rPr>
        <w:t xml:space="preserve"> </w:t>
      </w:r>
      <w:r>
        <w:t>m.d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3A2E2A" w:rsidRDefault="003A2E2A">
      <w:pPr>
        <w:spacing w:before="4"/>
        <w:rPr>
          <w:rFonts w:ascii="Calibri" w:eastAsia="Calibri" w:hAnsi="Calibri" w:cs="Calibri"/>
          <w:sz w:val="29"/>
          <w:szCs w:val="29"/>
        </w:rPr>
      </w:pPr>
    </w:p>
    <w:p w:rsidR="003A2E2A" w:rsidRDefault="00FC3B21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1" style="width:531.8pt;height:88.55pt;mso-position-horizontal-relative:char;mso-position-vertical-relative:line" coordsize="10636,1771">
            <v:group id="_x0000_s1350" style="position:absolute;left:227;top:1;width:281;height:256" coordorigin="227,1" coordsize="281,256">
              <v:shape id="_x0000_s1351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48" style="position:absolute;left:253;top:1;width:255;height:255" coordorigin="253,1" coordsize="255,255">
              <v:shape id="_x0000_s1349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46" style="position:absolute;left:246;top:1;width:262;height:255" coordorigin="246,1" coordsize="262,255">
              <v:shape id="_x0000_s1347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44" style="position:absolute;left:240;top:2;width:261;height:255" coordorigin="240,2" coordsize="261,255">
              <v:shape id="_x0000_s1345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42" style="position:absolute;left:233;top:2;width:262;height:256" coordorigin="233,2" coordsize="262,256">
              <v:shape id="_x0000_s1343" style="position:absolute;left:233;top:2;width:262;height:256" coordorigin="233,2" coordsize="262,256" path="m494,2r-6,l233,257r7,l494,2xe" fillcolor="#566986" stroked="f">
                <v:path arrowok="t"/>
              </v:shape>
            </v:group>
            <v:group id="_x0000_s1340" style="position:absolute;left:227;top:2;width:261;height:255" coordorigin="227,2" coordsize="261,255">
              <v:shape id="_x0000_s1341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38" style="position:absolute;left:202;top:3;width:280;height:259" coordorigin="202,3" coordsize="280,259">
              <v:shape id="_x0000_s1339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36" style="position:absolute;left:227;top:3;width:255;height:255" coordorigin="227,3" coordsize="255,255">
              <v:shape id="_x0000_s1337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34" style="position:absolute;left:220;top:3;width:261;height:256" coordorigin="220,3" coordsize="261,256">
              <v:shape id="_x0000_s1335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32" style="position:absolute;left:214;top:4;width:261;height:256" coordorigin="214,4" coordsize="261,256">
              <v:shape id="_x0000_s1333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30" style="position:absolute;left:208;top:5;width:261;height:256" coordorigin="208,5" coordsize="261,256">
              <v:shape id="_x0000_s1331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28" style="position:absolute;left:202;top:6;width:261;height:256" coordorigin="202,6" coordsize="261,256">
              <v:shape id="_x0000_s1329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26" style="position:absolute;left:177;top:7;width:279;height:261" coordorigin="177,7" coordsize="279,261">
              <v:shape id="_x0000_s1327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24" style="position:absolute;left:202;top:7;width:255;height:255" coordorigin="202,7" coordsize="255,255">
              <v:shape id="_x0000_s1325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22" style="position:absolute;left:194;top:7;width:263;height:257" coordorigin="194,7" coordsize="263,257">
              <v:shape id="_x0000_s1323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20" style="position:absolute;left:185;top:9;width:263;height:257" coordorigin="185,9" coordsize="263,257">
              <v:shape id="_x0000_s1321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18" style="position:absolute;left:177;top:11;width:263;height:257" coordorigin="177,11" coordsize="263,257">
              <v:shape id="_x0000_s1319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16" style="position:absolute;left:154;top:13;width:278;height:264" coordorigin="154,13" coordsize="278,264">
              <v:shape id="_x0000_s1317" style="position:absolute;left:154;top:13;width:278;height:264" coordorigin="154,13" coordsize="278,264" path="m432,13r-23,8l154,276r23,-9l432,13xe" fillcolor="#5f7294" stroked="f">
                <v:path arrowok="t"/>
              </v:shape>
            </v:group>
            <v:group id="_x0000_s1314" style="position:absolute;left:177;top:13;width:255;height:255" coordorigin="177,13" coordsize="255,255">
              <v:shape id="_x0000_s1315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12" style="position:absolute;left:170;top:13;width:263;height:258" coordorigin="170,13" coordsize="263,258">
              <v:shape id="_x0000_s1313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10" style="position:absolute;left:162;top:16;width:263;height:258" coordorigin="162,16" coordsize="263,258">
              <v:shape id="_x0000_s1311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08" style="position:absolute;left:154;top:18;width:263;height:258" coordorigin="154,18" coordsize="263,258">
              <v:shape id="_x0000_s1309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06" style="position:absolute;left:132;top:21;width:277;height:266" coordorigin="132,21" coordsize="277,266">
              <v:shape id="_x0000_s1307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304" style="position:absolute;left:154;top:21;width:255;height:255" coordorigin="154,21" coordsize="255,255">
              <v:shape id="_x0000_s1305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302" style="position:absolute;left:143;top:21;width:266;height:260" coordorigin="143,21" coordsize="266,260">
              <v:shape id="_x0000_s1303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300" style="position:absolute;left:132;top:27;width:266;height:260" coordorigin="132,27" coordsize="266,260">
              <v:shape id="_x0000_s1301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98" style="position:absolute;left:111;top:32;width:276;height:268" coordorigin="111,32" coordsize="276,268">
              <v:shape id="_x0000_s1299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96" style="position:absolute;left:132;top:32;width:255;height:255" coordorigin="132,32" coordsize="255,255">
              <v:shape id="_x0000_s1297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94" style="position:absolute;left:92;top:45;width:274;height:269" coordorigin="92,45" coordsize="274,269">
              <v:shape id="_x0000_s1295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92" style="position:absolute;left:111;top:45;width:255;height:255" coordorigin="111,45" coordsize="255,255">
              <v:shape id="_x0000_s1293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90" style="position:absolute;left:74;top:59;width:273;height:271" coordorigin="74,59" coordsize="273,271">
              <v:shape id="_x0000_s1291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88" style="position:absolute;left:92;top:59;width:255;height:255" coordorigin="92,59" coordsize="255,255">
              <v:shape id="_x0000_s1289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86" style="position:absolute;left:10305;top:1425;width:271;height:273" coordorigin="10305,1425" coordsize="271,273">
              <v:shape id="_x0000_s1287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84" style="position:absolute;left:10305;top:1442;width:255;height:255" coordorigin="10305,1442" coordsize="255,255">
              <v:shape id="_x0000_s1285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82" style="position:absolute;left:10321;top:1405;width:269;height:274" coordorigin="10321,1405" coordsize="269,274">
              <v:shape id="_x0000_s1283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80" style="position:absolute;left:10321;top:1425;width:255;height:255" coordorigin="10321,1425" coordsize="255,255">
              <v:shape id="_x0000_s1281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78" style="position:absolute;left:10336;top:1384;width:268;height:276" coordorigin="10336,1384" coordsize="268,276">
              <v:shape id="_x0000_s1279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76" style="position:absolute;left:10336;top:1405;width:255;height:255" coordorigin="10336,1405" coordsize="255,255">
              <v:shape id="_x0000_s1277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74" style="position:absolute;left:10349;top:1362;width:266;height:277" coordorigin="10349,1362" coordsize="266,277">
              <v:shape id="_x0000_s1275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72" style="position:absolute;left:10349;top:1384;width:255;height:255" coordorigin="10349,1384" coordsize="255,255">
              <v:shape id="_x0000_s1273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70" style="position:absolute;left:10349;top:1373;width:260;height:266" coordorigin="10349,1373" coordsize="260,266">
              <v:shape id="_x0000_s1271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68" style="position:absolute;left:10354;top:1362;width:260;height:266" coordorigin="10354,1362" coordsize="260,266">
              <v:shape id="_x0000_s1269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66" style="position:absolute;left:10359;top:1339;width:263;height:278" coordorigin="10359,1339" coordsize="263,278">
              <v:shape id="_x0000_s1267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64" style="position:absolute;left:10359;top:1362;width:255;height:255" coordorigin="10359,1362" coordsize="255,255">
              <v:shape id="_x0000_s1265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62" style="position:absolute;left:10359;top:1351;width:259;height:267" coordorigin="10359,1351" coordsize="259,267">
              <v:shape id="_x0000_s1263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60" style="position:absolute;left:10363;top:1339;width:259;height:267" coordorigin="10363,1339" coordsize="259,267">
              <v:shape id="_x0000_s1261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58" style="position:absolute;left:10368;top:1315;width:261;height:279" coordorigin="10368,1315" coordsize="261,279">
              <v:shape id="_x0000_s1259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56" style="position:absolute;left:10368;top:1339;width:255;height:255" coordorigin="10368,1339" coordsize="255,255">
              <v:shape id="_x0000_s1257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54" style="position:absolute;left:10368;top:1327;width:258;height:267" coordorigin="10368,1327" coordsize="258,267">
              <v:shape id="_x0000_s1255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52" style="position:absolute;left:10371;top:1315;width:258;height:267" coordorigin="10371,1315" coordsize="258,267">
              <v:shape id="_x0000_s1253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50" style="position:absolute;left:10374;top:1290;width:259;height:280" coordorigin="10374,1290" coordsize="259,280">
              <v:shape id="_x0000_s1251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48" style="position:absolute;left:10374;top:1315;width:255;height:255" coordorigin="10374,1315" coordsize="255,255">
              <v:shape id="_x0000_s1249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46" style="position:absolute;left:10378;top:1264;width:257;height:281" coordorigin="10378,1264" coordsize="257,281">
              <v:shape id="_x0000_s1247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44" style="position:absolute;left:10378;top:1290;width:255;height:255" coordorigin="10378,1290" coordsize="255,255">
              <v:shape id="_x0000_s1245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42" style="position:absolute;left:10379;top:254;width:255;height:1265" coordorigin="10379,254" coordsize="255,1265">
              <v:shape id="_x0000_s1243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40" style="position:absolute;left:10379;top:1264;width:255;height:255" coordorigin="10379,1264" coordsize="255,255">
              <v:shape id="_x0000_s1241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38" style="position:absolute;left:10378;top:228;width:257;height:281" coordorigin="10378,228" coordsize="257,281">
              <v:shape id="_x0000_s1239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36" style="position:absolute;left:10379;top:254;width:255;height:255" coordorigin="10379,254" coordsize="255,255">
              <v:shape id="_x0000_s1237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34" style="position:absolute;left:10374;top:203;width:259;height:280" coordorigin="10374,203" coordsize="259,280">
              <v:shape id="_x0000_s1235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32" style="position:absolute;left:10378;top:228;width:255;height:255" coordorigin="10378,228" coordsize="255,255">
              <v:shape id="_x0000_s1233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30" style="position:absolute;left:10368;top:179;width:261;height:279" coordorigin="10368,179" coordsize="261,279">
              <v:shape id="_x0000_s1231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28" style="position:absolute;left:10374;top:203;width:255;height:255" coordorigin="10374,203" coordsize="255,255">
              <v:shape id="_x0000_s1229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26" style="position:absolute;left:10371;top:191;width:258;height:267" coordorigin="10371,191" coordsize="258,267">
              <v:shape id="_x0000_s1227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24" style="position:absolute;left:10368;top:179;width:258;height:267" coordorigin="10368,179" coordsize="258,267">
              <v:shape id="_x0000_s1225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22" style="position:absolute;left:10359;top:156;width:263;height:278" coordorigin="10359,156" coordsize="263,278">
              <v:shape id="_x0000_s1223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20" style="position:absolute;left:10368;top:179;width:255;height:255" coordorigin="10368,179" coordsize="255,255">
              <v:shape id="_x0000_s1221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18" style="position:absolute;left:10363;top:167;width:259;height:267" coordorigin="10363,167" coordsize="259,267">
              <v:shape id="_x0000_s1219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16" style="position:absolute;left:10359;top:156;width:259;height:267" coordorigin="10359,156" coordsize="259,267">
              <v:shape id="_x0000_s1217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14" style="position:absolute;left:10349;top:134;width:266;height:277" coordorigin="10349,134" coordsize="266,277">
              <v:shape id="_x0000_s1215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12" style="position:absolute;left:10359;top:156;width:255;height:255" coordorigin="10359,156" coordsize="255,255">
              <v:shape id="_x0000_s1213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10" style="position:absolute;left:10356;top:148;width:259;height:262" coordorigin="10356,148" coordsize="259,262">
              <v:shape id="_x0000_s1211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08" style="position:absolute;left:10352;top:141;width:259;height:262" coordorigin="10352,141" coordsize="259,262">
              <v:shape id="_x0000_s1209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206" style="position:absolute;left:10349;top:134;width:258;height:262" coordorigin="10349,134" coordsize="258,262">
              <v:shape id="_x0000_s1207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204" style="position:absolute;left:10336;top:113;width:268;height:276" coordorigin="10336,113" coordsize="268,276">
              <v:shape id="_x0000_s1205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202" style="position:absolute;left:10349;top:134;width:255;height:255" coordorigin="10349,134" coordsize="255,255">
              <v:shape id="_x0000_s1203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200" style="position:absolute;left:10344;top:127;width:259;height:262" coordorigin="10344,127" coordsize="259,262">
              <v:shape id="_x0000_s1201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98" style="position:absolute;left:10340;top:120;width:259;height:262" coordorigin="10340,120" coordsize="259,262">
              <v:shape id="_x0000_s1199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96" style="position:absolute;left:10336;top:113;width:259;height:262" coordorigin="10336,113" coordsize="259,262">
              <v:shape id="_x0000_s1197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94" style="position:absolute;left:10321;top:93;width:269;height:274" coordorigin="10321,93" coordsize="269,274">
              <v:shape id="_x0000_s1195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92" style="position:absolute;left:10336;top:113;width:255;height:255" coordorigin="10336,113" coordsize="255,255">
              <v:shape id="_x0000_s1193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90" style="position:absolute;left:10331;top:106;width:260;height:262" coordorigin="10331,106" coordsize="260,262">
              <v:shape id="_x0000_s1191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88" style="position:absolute;left:10326;top:100;width:260;height:261" coordorigin="10326,100" coordsize="260,261">
              <v:shape id="_x0000_s1189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86" style="position:absolute;left:10321;top:93;width:260;height:261" coordorigin="10321,93" coordsize="260,261">
              <v:shape id="_x0000_s1187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84" style="position:absolute;left:10305;top:75;width:271;height:273" coordorigin="10305,75" coordsize="271,273">
              <v:shape id="_x0000_s1185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82" style="position:absolute;left:10321;top:93;width:255;height:255" coordorigin="10321,93" coordsize="255,255">
              <v:shape id="_x0000_s1183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80" style="position:absolute;left:10317;top:89;width:259;height:259" coordorigin="10317,89" coordsize="259,259">
              <v:shape id="_x0000_s1181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78" style="position:absolute;left:10313;top:84;width:259;height:259" coordorigin="10313,84" coordsize="259,259">
              <v:shape id="_x0000_s1179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76" style="position:absolute;left:10309;top:80;width:259;height:260" coordorigin="10309,80" coordsize="259,260">
              <v:shape id="_x0000_s1177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74" style="position:absolute;left:10305;top:75;width:259;height:259" coordorigin="10305,75" coordsize="259,259">
              <v:shape id="_x0000_s1175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72" style="position:absolute;left:10287;top:59;width:273;height:271" coordorigin="10287,59" coordsize="273,271">
              <v:shape id="_x0000_s1173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70" style="position:absolute;left:10305;top:75;width:255;height:255" coordorigin="10305,75" coordsize="255,255">
              <v:shape id="_x0000_s1171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68" style="position:absolute;left:10301;top:72;width:259;height:258" coordorigin="10301,72" coordsize="259,258">
              <v:shape id="_x0000_s1169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66" style="position:absolute;left:10298;top:69;width:259;height:258" coordorigin="10298,69" coordsize="259,258">
              <v:shape id="_x0000_s1167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64" style="position:absolute;left:10294;top:66;width:259;height:258" coordorigin="10294,66" coordsize="259,258">
              <v:shape id="_x0000_s1165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62" style="position:absolute;left:10291;top:62;width:259;height:258" coordorigin="10291,62" coordsize="259,258">
              <v:shape id="_x0000_s1163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60" style="position:absolute;left:10287;top:59;width:259;height:258" coordorigin="10287,59" coordsize="259,258">
              <v:shape id="_x0000_s1161" style="position:absolute;left:10287;top:59;width:259;height:258" coordorigin="10287,59" coordsize="259,258" path="m10542,59r-255,255l10291,317,10545,62r-3,-3xe" fillcolor="#6d83ab" stroked="f">
                <v:path arrowok="t"/>
              </v:shape>
            </v:group>
            <v:group id="_x0000_s1158" style="position:absolute;left:10268;top:45;width:274;height:269" coordorigin="10268,45" coordsize="274,269">
              <v:shape id="_x0000_s1159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56" style="position:absolute;left:10287;top:59;width:255;height:255" coordorigin="10287,59" coordsize="255,255">
              <v:shape id="_x0000_s1157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54" style="position:absolute;left:10283;top:56;width:259;height:258" coordorigin="10283,56" coordsize="259,258">
              <v:shape id="_x0000_s1155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52" style="position:absolute;left:10279;top:53;width:259;height:258" coordorigin="10279,53" coordsize="259,258">
              <v:shape id="_x0000_s1153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50" style="position:absolute;left:10275;top:50;width:259;height:258" coordorigin="10275,50" coordsize="259,258">
              <v:shape id="_x0000_s1151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48" style="position:absolute;left:10272;top:47;width:259;height:258" coordorigin="10272,47" coordsize="259,258">
              <v:shape id="_x0000_s1149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46" style="position:absolute;left:10268;top:45;width:259;height:258" coordorigin="10268,45" coordsize="259,258">
              <v:shape id="_x0000_s1147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44" style="position:absolute;left:10247;top:32;width:276;height:268" coordorigin="10247,32" coordsize="276,268">
              <v:shape id="_x0000_s1145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42" style="position:absolute;left:10268;top:45;width:255;height:255" coordorigin="10268,45" coordsize="255,255">
              <v:shape id="_x0000_s1143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40" style="position:absolute;left:10264;top:42;width:259;height:258" coordorigin="10264,42" coordsize="259,258">
              <v:shape id="_x0000_s1141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38" style="position:absolute;left:10259;top:40;width:259;height:257" coordorigin="10259,40" coordsize="259,257">
              <v:shape id="_x0000_s1139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36" style="position:absolute;left:10255;top:37;width:259;height:257" coordorigin="10255,37" coordsize="259,257">
              <v:shape id="_x0000_s1137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34" style="position:absolute;left:10251;top:34;width:259;height:258" coordorigin="10251,34" coordsize="259,258">
              <v:shape id="_x0000_s1135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32" style="position:absolute;left:10247;top:32;width:259;height:258" coordorigin="10247,32" coordsize="259,258">
              <v:shape id="_x0000_s1133" style="position:absolute;left:10247;top:32;width:259;height:258" coordorigin="10247,32" coordsize="259,258" path="m10501,32r-254,254l10251,289,10506,34r-5,-2xe" fillcolor="#687ba0" stroked="f">
                <v:path arrowok="t"/>
              </v:shape>
            </v:group>
            <v:group id="_x0000_s1130" style="position:absolute;left:10225;top:21;width:277;height:266" coordorigin="10225,21" coordsize="277,266">
              <v:shape id="_x0000_s1131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28" style="position:absolute;left:10247;top:32;width:255;height:255" coordorigin="10247,32" coordsize="255,255">
              <v:shape id="_x0000_s1129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26" style="position:absolute;left:10242;top:30;width:259;height:257" coordorigin="10242,30" coordsize="259,257">
              <v:shape id="_x0000_s1127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24" style="position:absolute;left:10238;top:28;width:259;height:257" coordorigin="10238,28" coordsize="259,257">
              <v:shape id="_x0000_s1125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22" style="position:absolute;left:10234;top:26;width:259;height:257" coordorigin="10234,26" coordsize="259,257">
              <v:shape id="_x0000_s1123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20" style="position:absolute;left:10229;top:23;width:259;height:257" coordorigin="10229,23" coordsize="259,257">
              <v:shape id="_x0000_s1121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18" style="position:absolute;left:10225;top:21;width:259;height:257" coordorigin="10225,21" coordsize="259,257">
              <v:shape id="_x0000_s1119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16" style="position:absolute;left:10202;top:13;width:278;height:264" coordorigin="10202,13" coordsize="278,264">
              <v:shape id="_x0000_s1117" style="position:absolute;left:10202;top:13;width:278;height:264" coordorigin="10202,13" coordsize="278,264" path="m10456,13r-254,254l10225,276,10479,21r-23,-8xe" fillcolor="#63789a" stroked="f">
                <v:path arrowok="t"/>
              </v:shape>
            </v:group>
            <v:group id="_x0000_s1114" style="position:absolute;left:10225;top:21;width:255;height:255" coordorigin="10225,21" coordsize="255,255">
              <v:shape id="_x0000_s1115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12" style="position:absolute;left:10221;top:20;width:259;height:257" coordorigin="10221,20" coordsize="259,257">
              <v:shape id="_x0000_s1113" style="position:absolute;left:10221;top:20;width:259;height:257" coordorigin="10221,20" coordsize="259,257" path="m10475,20r-254,254l10225,276,10479,21r-4,-1xe" fillcolor="#63789a" stroked="f">
                <v:path arrowok="t"/>
              </v:shape>
            </v:group>
            <v:group id="_x0000_s1110" style="position:absolute;left:10217;top:18;width:259;height:256" coordorigin="10217,18" coordsize="259,256">
              <v:shape id="_x0000_s1111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08" style="position:absolute;left:10213;top:17;width:259;height:256" coordorigin="10213,17" coordsize="259,256">
              <v:shape id="_x0000_s1109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106" style="position:absolute;left:10209;top:16;width:259;height:256" coordorigin="10209,16" coordsize="259,256">
              <v:shape id="_x0000_s1107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104" style="position:absolute;left:10205;top:14;width:259;height:256" coordorigin="10205,14" coordsize="259,256">
              <v:shape id="_x0000_s1105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102" style="position:absolute;left:10202;top:13;width:259;height:257" coordorigin="10202,13" coordsize="259,257">
              <v:shape id="_x0000_s1103" style="position:absolute;left:10202;top:13;width:259;height:257" coordorigin="10202,13" coordsize="259,257" path="m10456,13r-254,254l10205,269,10460,14r-4,-1xe" fillcolor="#5f7295" stroked="f">
                <v:path arrowok="t"/>
              </v:shape>
            </v:group>
            <v:group id="_x0000_s1100" style="position:absolute;left:10177;top:7;width:279;height:261" coordorigin="10177,7" coordsize="279,261">
              <v:shape id="_x0000_s1101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98" style="position:absolute;left:10202;top:13;width:255;height:255" coordorigin="10202,13" coordsize="255,255">
              <v:shape id="_x0000_s1099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96" style="position:absolute;left:10198;top:12;width:259;height:256" coordorigin="10198,12" coordsize="259,256">
              <v:shape id="_x0000_s1097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94" style="position:absolute;left:10194;top:11;width:259;height:256" coordorigin="10194,11" coordsize="259,256">
              <v:shape id="_x0000_s1095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92" style="position:absolute;left:10189;top:10;width:259;height:256" coordorigin="10189,10" coordsize="259,256">
              <v:shape id="_x0000_s1093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90" style="position:absolute;left:10185;top:9;width:259;height:256" coordorigin="10185,9" coordsize="259,256">
              <v:shape id="_x0000_s1091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88" style="position:absolute;left:10181;top:8;width:259;height:256" coordorigin="10181,8" coordsize="259,256">
              <v:shape id="_x0000_s1089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86" style="position:absolute;left:10177;top:7;width:259;height:256" coordorigin="10177,7" coordsize="259,256">
              <v:shape id="_x0000_s1087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84" style="position:absolute;left:10152;top:3;width:280;height:259" coordorigin="10152,3" coordsize="280,259">
              <v:shape id="_x0000_s1085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82" style="position:absolute;left:10177;top:7;width:255;height:255" coordorigin="10177,7" coordsize="255,255">
              <v:shape id="_x0000_s1083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80" style="position:absolute;left:10172;top:6;width:260;height:256" coordorigin="10172,6" coordsize="260,256">
              <v:shape id="_x0000_s1081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78" style="position:absolute;left:10167;top:5;width:260;height:256" coordorigin="10167,5" coordsize="260,256">
              <v:shape id="_x0000_s1079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76" style="position:absolute;left:10162;top:4;width:260;height:256" coordorigin="10162,4" coordsize="260,256">
              <v:shape id="_x0000_s1077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74" style="position:absolute;left:10157;top:4;width:260;height:256" coordorigin="10157,4" coordsize="260,256">
              <v:shape id="_x0000_s1075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72" style="position:absolute;left:10152;top:3;width:260;height:256" coordorigin="10152,3" coordsize="260,256">
              <v:shape id="_x0000_s1073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70" style="position:absolute;left:10126;top:1;width:281;height:256" coordorigin="10126,1" coordsize="281,256">
              <v:shape id="_x0000_s1071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68" style="position:absolute;left:10152;top:3;width:255;height:255" coordorigin="10152,3" coordsize="255,255">
              <v:shape id="_x0000_s1069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66" style="position:absolute;left:10147;top:2;width:260;height:255" coordorigin="10147,2" coordsize="260,255">
              <v:shape id="_x0000_s1067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64" style="position:absolute;left:10142;top:2;width:260;height:255" coordorigin="10142,2" coordsize="260,255">
              <v:shape id="_x0000_s1065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62" style="position:absolute;left:10137;top:2;width:260;height:255" coordorigin="10137,2" coordsize="260,255">
              <v:shape id="_x0000_s1063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60" style="position:absolute;left:10132;top:2;width:260;height:255" coordorigin="10132,2" coordsize="260,255">
              <v:shape id="_x0000_s1061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58" style="position:absolute;left:10126;top:1;width:260;height:255" coordorigin="10126,1" coordsize="260,255">
              <v:shape id="_x0000_s1059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56" style="position:absolute;left:253;top:1;width:10129;height:255" coordorigin="253,1" coordsize="10129,255">
              <v:shape id="_x0000_s1057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52" style="position:absolute;left:10126;top:1;width:255;height:255" coordorigin="10126,1" coordsize="255,255">
              <v:shape id="_x0000_s1055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54" type="#_x0000_t75" style="position:absolute;top:256;width:10379;height:1515">
                <v:imagedata r:id="rId38" o:title=""/>
              </v:shape>
              <v:shape id="_x0000_s1053" type="#_x0000_t202" style="position:absolute;width:10636;height:1771" filled="f" stroked="f">
                <v:textbox inset="0,0,0,0">
                  <w:txbxContent>
                    <w:p w:rsidR="003A2E2A" w:rsidRDefault="003A2E2A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3A2E2A" w:rsidRDefault="00FC3B21">
                      <w:pPr>
                        <w:spacing w:before="130"/>
                        <w:ind w:left="679" w:right="465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recepción  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  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berschrift2"/>
        <w:spacing w:before="59"/>
        <w:ind w:left="4445" w:right="4753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3</w:t>
      </w: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A2E2A" w:rsidRDefault="00FC3B21">
      <w:pPr>
        <w:ind w:left="4449" w:right="475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3A2E2A" w:rsidRDefault="00FC3B21">
      <w:pPr>
        <w:ind w:left="186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oferente.</w:t>
      </w:r>
    </w:p>
    <w:p w:rsidR="003A2E2A" w:rsidRDefault="003A2E2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A2E2A" w:rsidRDefault="00FC3B21">
      <w:pPr>
        <w:pStyle w:val="Textkrper"/>
        <w:ind w:right="580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3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rPr>
          <w:spacing w:val="-1"/>
        </w:rPr>
        <w:t>generales:</w:t>
      </w:r>
    </w:p>
    <w:p w:rsidR="003A2E2A" w:rsidRDefault="003A2E2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3A2E2A" w:rsidRDefault="00FC3B21">
      <w:pPr>
        <w:pStyle w:val="Textkrper"/>
        <w:numPr>
          <w:ilvl w:val="0"/>
          <w:numId w:val="3"/>
        </w:numPr>
        <w:tabs>
          <w:tab w:val="left" w:pos="483"/>
        </w:tabs>
        <w:ind w:right="167" w:firstLine="0"/>
        <w:jc w:val="center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expedientes</w:t>
      </w:r>
      <w:r>
        <w:rPr>
          <w:spacing w:val="5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5"/>
        </w:rPr>
        <w:t xml:space="preserve"> </w:t>
      </w:r>
      <w:r>
        <w:rPr>
          <w:spacing w:val="2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t>digital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rPr>
          <w:spacing w:val="-1"/>
        </w:rPr>
        <w:t>dirección:</w:t>
      </w:r>
    </w:p>
    <w:p w:rsidR="003A2E2A" w:rsidRDefault="00FC3B21">
      <w:pPr>
        <w:ind w:left="272"/>
        <w:rPr>
          <w:rFonts w:ascii="Calibri" w:eastAsia="Calibri" w:hAnsi="Calibri" w:cs="Calibri"/>
          <w:sz w:val="20"/>
          <w:szCs w:val="20"/>
        </w:rPr>
      </w:pPr>
      <w:hyperlink r:id="rId39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-12"/>
            <w:sz w:val="20"/>
            <w:szCs w:val="20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electrónico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3A2E2A" w:rsidRDefault="003A2E2A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3A2E2A" w:rsidRDefault="00FC3B21">
      <w:pPr>
        <w:pStyle w:val="Textkrper"/>
        <w:numPr>
          <w:ilvl w:val="0"/>
          <w:numId w:val="3"/>
        </w:numPr>
        <w:tabs>
          <w:tab w:val="left" w:pos="499"/>
        </w:tabs>
        <w:spacing w:before="59"/>
        <w:ind w:right="440" w:firstLine="0"/>
        <w:jc w:val="both"/>
      </w:pP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solo</w:t>
      </w:r>
      <w:r>
        <w:rPr>
          <w:spacing w:val="23"/>
        </w:rPr>
        <w:t xml:space="preserve"> </w:t>
      </w:r>
      <w:r>
        <w:rPr>
          <w:spacing w:val="-1"/>
        </w:rPr>
        <w:t>hecho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presentar</w:t>
      </w:r>
      <w:r>
        <w:rPr>
          <w:spacing w:val="23"/>
        </w:rPr>
        <w:t xml:space="preserve"> </w:t>
      </w:r>
      <w:r>
        <w:rPr>
          <w:spacing w:val="-1"/>
        </w:rPr>
        <w:t>oferta,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entenderá</w:t>
      </w:r>
      <w:r>
        <w:rPr>
          <w:spacing w:val="23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spacing w:val="-1"/>
        </w:rPr>
        <w:t>manifestación</w:t>
      </w:r>
      <w:r>
        <w:rPr>
          <w:spacing w:val="23"/>
        </w:rPr>
        <w:t xml:space="preserve"> </w:t>
      </w:r>
      <w:r>
        <w:rPr>
          <w:spacing w:val="-1"/>
        </w:rPr>
        <w:t>inequívoca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voluntad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contratar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pleno</w:t>
      </w:r>
      <w:r>
        <w:rPr>
          <w:spacing w:val="17"/>
        </w:rPr>
        <w:t xml:space="preserve"> </w:t>
      </w:r>
      <w:r>
        <w:t>sometimiento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condiciones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especificaciones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cartel,</w:t>
      </w:r>
      <w:r>
        <w:rPr>
          <w:spacing w:val="20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disposiciones</w:t>
      </w:r>
      <w:r>
        <w:rPr>
          <w:spacing w:val="19"/>
        </w:rPr>
        <w:t xml:space="preserve"> </w:t>
      </w:r>
      <w:r>
        <w:rPr>
          <w:spacing w:val="-1"/>
        </w:rPr>
        <w:t>legales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2"/>
        </w:rPr>
        <w:t xml:space="preserve"> </w:t>
      </w:r>
      <w:r>
        <w:t>pertinentes.</w:t>
      </w:r>
    </w:p>
    <w:p w:rsidR="003A2E2A" w:rsidRDefault="003A2E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0"/>
          <w:numId w:val="3"/>
        </w:numPr>
        <w:tabs>
          <w:tab w:val="left" w:pos="497"/>
        </w:tabs>
        <w:ind w:right="439" w:firstLine="0"/>
        <w:jc w:val="both"/>
      </w:pPr>
      <w:r>
        <w:rPr>
          <w:spacing w:val="-1"/>
        </w:rPr>
        <w:t>Será</w:t>
      </w:r>
      <w:r>
        <w:rPr>
          <w:spacing w:val="19"/>
        </w:rPr>
        <w:t xml:space="preserve"> </w:t>
      </w:r>
      <w:r>
        <w:t>oferente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t>física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jurídica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rPr>
          <w:spacing w:val="-1"/>
        </w:rPr>
        <w:t>oferta,</w:t>
      </w:r>
      <w:r>
        <w:rPr>
          <w:spacing w:val="19"/>
        </w:rPr>
        <w:t xml:space="preserve"> </w:t>
      </w:r>
      <w:r>
        <w:t>actuando</w:t>
      </w:r>
      <w:r>
        <w:rPr>
          <w:spacing w:val="19"/>
        </w:rPr>
        <w:t xml:space="preserve"> </w:t>
      </w:r>
      <w:r>
        <w:t>directamente,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autorizado.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berschrift2"/>
        <w:numPr>
          <w:ilvl w:val="0"/>
          <w:numId w:val="3"/>
        </w:numPr>
        <w:tabs>
          <w:tab w:val="left" w:pos="312"/>
        </w:tabs>
        <w:ind w:left="311" w:hanging="199"/>
        <w:jc w:val="left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3A2E2A" w:rsidRDefault="003A2E2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A2E2A" w:rsidRDefault="00FC3B21">
      <w:pPr>
        <w:pStyle w:val="Textkrper"/>
        <w:ind w:left="111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rPr>
          <w:spacing w:val="-1"/>
        </w:rPr>
        <w:t>presentada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siguientes documentos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certificaciones.</w:t>
      </w:r>
    </w:p>
    <w:p w:rsidR="003A2E2A" w:rsidRDefault="003A2E2A">
      <w:pPr>
        <w:sectPr w:rsidR="003A2E2A">
          <w:pgSz w:w="12240" w:h="15840"/>
          <w:pgMar w:top="2340" w:right="320" w:bottom="1240" w:left="860" w:header="1013" w:footer="1040" w:gutter="0"/>
          <w:cols w:space="720"/>
        </w:sect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79"/>
        </w:tabs>
        <w:spacing w:before="1"/>
        <w:ind w:right="280" w:firstLine="0"/>
        <w:jc w:val="both"/>
      </w:pPr>
      <w:r>
        <w:lastRenderedPageBreak/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>adjuntar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que acredite que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5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607"/>
        </w:tabs>
        <w:ind w:right="279" w:firstLine="0"/>
        <w:jc w:val="both"/>
      </w:pPr>
      <w:r>
        <w:rPr>
          <w:spacing w:val="-1"/>
        </w:rPr>
        <w:t>Todo</w:t>
      </w:r>
      <w:r>
        <w:rPr>
          <w:spacing w:val="29"/>
        </w:rPr>
        <w:t xml:space="preserve"> </w:t>
      </w:r>
      <w:r>
        <w:t>oferente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esté</w:t>
      </w:r>
      <w:r>
        <w:rPr>
          <w:spacing w:val="29"/>
        </w:rPr>
        <w:t xml:space="preserve"> </w:t>
      </w:r>
      <w:r>
        <w:t>inscrito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activo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Registro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t>Institucional</w:t>
      </w:r>
      <w:r>
        <w:rPr>
          <w:spacing w:val="30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adjuntar</w:t>
      </w:r>
      <w:r>
        <w:rPr>
          <w:spacing w:val="27"/>
        </w:rPr>
        <w:t xml:space="preserve"> </w:t>
      </w:r>
      <w:r>
        <w:t>copia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berschrift2"/>
        <w:numPr>
          <w:ilvl w:val="0"/>
          <w:numId w:val="3"/>
        </w:numPr>
        <w:tabs>
          <w:tab w:val="left" w:pos="473"/>
        </w:tabs>
        <w:ind w:left="47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7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rPr>
          <w:spacing w:val="-1"/>
        </w:rPr>
        <w:t>electrónico:</w:t>
      </w:r>
    </w:p>
    <w:p w:rsidR="003A2E2A" w:rsidRDefault="003A2E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81"/>
        </w:tabs>
        <w:ind w:right="277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08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2"/>
        </w:rPr>
        <w:t xml:space="preserve"> </w:t>
      </w:r>
      <w:r>
        <w:rPr>
          <w:spacing w:val="-1"/>
        </w:rPr>
        <w:t>Social,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40">
        <w:r>
          <w:rPr>
            <w:spacing w:val="-1"/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1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rPr>
          <w:spacing w:val="45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1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5"/>
        </w:rPr>
        <w:t xml:space="preserve"> </w:t>
      </w:r>
      <w:r>
        <w:t>nacionales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encuentren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t>obrero</w:t>
      </w:r>
      <w:r>
        <w:rPr>
          <w:spacing w:val="6"/>
        </w:rPr>
        <w:t xml:space="preserve"> </w:t>
      </w:r>
      <w:r>
        <w:rPr>
          <w:spacing w:val="-1"/>
        </w:rPr>
        <w:t>patronales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6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bien,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tenga</w:t>
      </w:r>
      <w:r>
        <w:rPr>
          <w:spacing w:val="13"/>
        </w:rPr>
        <w:t xml:space="preserve"> </w:t>
      </w:r>
      <w:r>
        <w:t>arreglo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aprobado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ésta.</w:t>
      </w:r>
      <w:r>
        <w:rPr>
          <w:spacing w:val="16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sentido,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acuerdo</w:t>
      </w:r>
      <w:r>
        <w:rPr>
          <w:spacing w:val="13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8909</w:t>
      </w:r>
      <w:r>
        <w:rPr>
          <w:spacing w:val="13"/>
        </w:rPr>
        <w:t xml:space="preserve"> </w:t>
      </w:r>
      <w:r>
        <w:t>publicada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Gaceta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t>N°46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2011, mediante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reforma</w:t>
      </w:r>
      <w:r>
        <w:t xml:space="preserve"> 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rPr>
          <w:spacing w:val="-1"/>
        </w:rPr>
        <w:t>74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t xml:space="preserve"> Orgánica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C.C.S.S.,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rPr>
          <w:spacing w:val="2"/>
        </w:rPr>
        <w:t>se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t>actualmente.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600"/>
        </w:tabs>
        <w:ind w:right="27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rPr>
          <w:spacing w:val="-1"/>
        </w:rPr>
        <w:t>15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2018,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verificar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Hacienda </w:t>
      </w:r>
      <w:r>
        <w:t>para</w:t>
      </w:r>
      <w:r>
        <w:rPr>
          <w:spacing w:val="-1"/>
        </w:rPr>
        <w:t xml:space="preserve"> verificar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 xml:space="preserve">personas </w:t>
      </w:r>
      <w:r>
        <w:t>físicas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jurídicas,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impuestos</w:t>
      </w:r>
      <w:r>
        <w:t xml:space="preserve"> </w:t>
      </w:r>
      <w:r>
        <w:rPr>
          <w:spacing w:val="2"/>
        </w:rP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112"/>
          <w:w w:val="99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Dirección,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proceso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rPr>
          <w:spacing w:val="2"/>
        </w:rP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Tributación.</w:t>
      </w:r>
    </w:p>
    <w:p w:rsidR="003A2E2A" w:rsidRDefault="003A2E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verificaran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3A2E2A" w:rsidRDefault="00FC3B21">
      <w:pPr>
        <w:pStyle w:val="Textkrper"/>
        <w:numPr>
          <w:ilvl w:val="2"/>
          <w:numId w:val="3"/>
        </w:numPr>
        <w:tabs>
          <w:tab w:val="left" w:pos="840"/>
        </w:tabs>
        <w:spacing w:before="137"/>
        <w:ind w:hanging="283"/>
      </w:pPr>
      <w: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6"/>
        </w:rPr>
        <w:t xml:space="preserve"> </w:t>
      </w:r>
      <w:r>
        <w:rPr>
          <w:spacing w:val="-1"/>
        </w:rPr>
        <w:t>Tributaria:</w:t>
      </w:r>
      <w:r>
        <w:rPr>
          <w:spacing w:val="-23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41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42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3A2E2A" w:rsidRDefault="003A2E2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3A2E2A" w:rsidRDefault="00FC3B21">
      <w:pPr>
        <w:pStyle w:val="Textkrper"/>
        <w:spacing w:before="59"/>
        <w:ind w:hanging="1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berschrift2"/>
        <w:numPr>
          <w:ilvl w:val="0"/>
          <w:numId w:val="3"/>
        </w:numPr>
        <w:tabs>
          <w:tab w:val="left" w:pos="509"/>
        </w:tabs>
        <w:ind w:left="508" w:hanging="236"/>
        <w:jc w:val="left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3A2E2A" w:rsidRDefault="003A2E2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76"/>
        </w:tabs>
        <w:spacing w:before="59"/>
        <w:ind w:right="277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Judicial, </w:t>
      </w:r>
      <w:r>
        <w:rPr>
          <w:spacing w:val="-1"/>
        </w:rPr>
        <w:t>mediante el</w:t>
      </w:r>
      <w:r>
        <w:t xml:space="preserve"> </w:t>
      </w:r>
      <w:r>
        <w:rPr>
          <w:spacing w:val="-1"/>
        </w:rPr>
        <w:t xml:space="preserve">ente </w:t>
      </w:r>
      <w:r>
        <w:t>técnico</w:t>
      </w:r>
      <w:r>
        <w:rPr>
          <w:spacing w:val="1"/>
        </w:rPr>
        <w:t xml:space="preserve"> </w:t>
      </w:r>
      <w:r>
        <w:t>supervisor le</w:t>
      </w:r>
      <w:r>
        <w:rPr>
          <w:spacing w:val="-1"/>
        </w:rPr>
        <w:t xml:space="preserve"> </w:t>
      </w:r>
      <w:r>
        <w:t>corresponde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t>la 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 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83"/>
        </w:tabs>
        <w:ind w:right="277" w:firstLine="0"/>
        <w:jc w:val="both"/>
      </w:pPr>
      <w:r>
        <w:t>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incumplimiento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conductas</w:t>
      </w:r>
      <w:r>
        <w:rPr>
          <w:spacing w:val="7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tipificadas</w:t>
      </w:r>
      <w:r>
        <w:rPr>
          <w:spacing w:val="6"/>
        </w:rPr>
        <w:t xml:space="preserve"> </w:t>
      </w:r>
      <w:r>
        <w:rPr>
          <w:spacing w:val="1"/>
        </w:rPr>
        <w:t>por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respectivas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través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rPr>
          <w:spacing w:val="-1"/>
        </w:rPr>
        <w:t>multas</w:t>
      </w:r>
      <w:r>
        <w:rPr>
          <w:spacing w:val="1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daños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adjudicataria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2"/>
        </w:rPr>
        <w:t xml:space="preserve"> </w:t>
      </w:r>
      <w:r>
        <w:rPr>
          <w:spacing w:val="-1"/>
        </w:rPr>
        <w:t>usuarias</w:t>
      </w:r>
      <w:r>
        <w:rPr>
          <w:spacing w:val="31"/>
        </w:rPr>
        <w:t xml:space="preserve"> </w:t>
      </w:r>
      <w:r>
        <w:rPr>
          <w:spacing w:val="-1"/>
        </w:rPr>
        <w:t>directos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daños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perjuicios</w:t>
      </w:r>
      <w:r>
        <w:rPr>
          <w:spacing w:val="33"/>
        </w:rPr>
        <w:t xml:space="preserve"> </w:t>
      </w:r>
      <w:r>
        <w:rPr>
          <w:spacing w:val="-1"/>
        </w:rPr>
        <w:t>irrogados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menos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efectivo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t>procedimiento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88"/>
        </w:tabs>
        <w:ind w:right="281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8"/>
        </w:rPr>
        <w:t xml:space="preserve"> </w:t>
      </w:r>
      <w:r>
        <w:t>adjudicatarios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adjudicatarias,</w:t>
      </w:r>
      <w:r>
        <w:rPr>
          <w:spacing w:val="11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contrato,</w:t>
      </w:r>
      <w:r>
        <w:rPr>
          <w:spacing w:val="7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razones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ofertado,</w:t>
      </w:r>
      <w:r>
        <w:rPr>
          <w:spacing w:val="16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t>hacerlo</w:t>
      </w:r>
      <w:r>
        <w:rPr>
          <w:spacing w:val="12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18"/>
        </w:rPr>
        <w:t xml:space="preserve"> </w:t>
      </w:r>
      <w:r>
        <w:t>Judicial,</w:t>
      </w:r>
      <w:r>
        <w:rPr>
          <w:spacing w:val="18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t>respectiva</w:t>
      </w:r>
      <w:r>
        <w:rPr>
          <w:spacing w:val="18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venza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3"/>
        </w:rPr>
        <w:t xml:space="preserve"> </w:t>
      </w:r>
      <w:r>
        <w:rPr>
          <w:b/>
        </w:rPr>
        <w:t>206</w:t>
      </w:r>
      <w:r>
        <w:rPr>
          <w:b/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</w:t>
      </w:r>
      <w:r>
        <w:rPr>
          <w:spacing w:val="3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recepción</w:t>
      </w:r>
    </w:p>
    <w:p w:rsidR="003A2E2A" w:rsidRDefault="003A2E2A">
      <w:pPr>
        <w:jc w:val="both"/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FC3B21">
      <w:pPr>
        <w:pStyle w:val="Textkrper"/>
        <w:spacing w:before="1"/>
        <w:ind w:right="279"/>
        <w:jc w:val="both"/>
      </w:pPr>
      <w:r>
        <w:rPr>
          <w:spacing w:val="-1"/>
        </w:rPr>
        <w:lastRenderedPageBreak/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contratación</w:t>
      </w:r>
      <w:r>
        <w:rPr>
          <w:spacing w:val="21"/>
        </w:rPr>
        <w:t xml:space="preserve"> </w:t>
      </w:r>
      <w:r>
        <w:rPr>
          <w:spacing w:val="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simple</w:t>
      </w:r>
      <w:r>
        <w:rPr>
          <w:spacing w:val="2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respectiva 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la </w:t>
      </w:r>
      <w:r>
        <w:t>remitirá</w:t>
      </w:r>
      <w:r>
        <w:rPr>
          <w:spacing w:val="3"/>
        </w:rPr>
        <w:t xml:space="preserve"> </w:t>
      </w:r>
      <w:r>
        <w:t xml:space="preserve">al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t xml:space="preserve"> 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32"/>
        </w:rPr>
        <w:t xml:space="preserve"> </w:t>
      </w:r>
      <w:r>
        <w:rPr>
          <w:spacing w:val="-1"/>
        </w:rP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servicios</w:t>
      </w:r>
      <w:r>
        <w:rPr>
          <w:spacing w:val="29"/>
        </w:rPr>
        <w:t xml:space="preserve"> </w:t>
      </w:r>
      <w:r>
        <w:t>a</w:t>
      </w:r>
      <w:r>
        <w:t>dquiridos,</w:t>
      </w:r>
      <w:r>
        <w:rPr>
          <w:spacing w:val="27"/>
        </w:rPr>
        <w:t xml:space="preserve"> </w:t>
      </w:r>
      <w:r>
        <w:t>según</w:t>
      </w:r>
      <w:r>
        <w:rPr>
          <w:spacing w:val="28"/>
        </w:rPr>
        <w:t xml:space="preserve"> </w:t>
      </w:r>
      <w:r>
        <w:rPr>
          <w:spacing w:val="-1"/>
        </w:rPr>
        <w:t>corresponda,</w:t>
      </w:r>
      <w:r>
        <w:rPr>
          <w:spacing w:val="32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30"/>
        </w:rPr>
        <w:t xml:space="preserve"> </w:t>
      </w:r>
      <w:r>
        <w:rPr>
          <w:spacing w:val="-1"/>
        </w:rP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Administrativa."</w:t>
      </w:r>
    </w:p>
    <w:p w:rsidR="003A2E2A" w:rsidRDefault="003A2E2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berschrift2"/>
        <w:numPr>
          <w:ilvl w:val="0"/>
          <w:numId w:val="3"/>
        </w:numPr>
        <w:tabs>
          <w:tab w:val="left" w:pos="348"/>
        </w:tabs>
        <w:ind w:left="347" w:hanging="238"/>
        <w:jc w:val="left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spacing w:before="10"/>
        <w:rPr>
          <w:rFonts w:ascii="Calibri" w:eastAsia="Calibri" w:hAnsi="Calibri" w:cs="Calibri"/>
          <w:b/>
          <w:bCs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610"/>
        </w:tabs>
        <w:spacing w:before="59"/>
        <w:ind w:right="278" w:firstLine="0"/>
        <w:jc w:val="both"/>
      </w:pPr>
      <w:r>
        <w:t>Para</w:t>
      </w:r>
      <w:r>
        <w:rPr>
          <w:spacing w:val="33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rPr>
          <w:spacing w:val="-1"/>
        </w:rPr>
        <w:t>líneas</w:t>
      </w:r>
      <w:r>
        <w:rPr>
          <w:spacing w:val="34"/>
        </w:rPr>
        <w:t xml:space="preserve"> </w:t>
      </w:r>
      <w:r>
        <w:t>1,2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3,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pago</w:t>
      </w:r>
      <w:r>
        <w:rPr>
          <w:spacing w:val="3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t>vez</w:t>
      </w:r>
      <w:r>
        <w:rPr>
          <w:spacing w:val="33"/>
        </w:rPr>
        <w:t xml:space="preserve"> </w:t>
      </w:r>
      <w:r>
        <w:rPr>
          <w:spacing w:val="-1"/>
        </w:rPr>
        <w:t>entregado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conformidad</w:t>
      </w:r>
      <w:r>
        <w:rPr>
          <w:spacing w:val="34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objeto</w:t>
      </w:r>
      <w:r>
        <w:rPr>
          <w:spacing w:val="34"/>
        </w:rPr>
        <w:t xml:space="preserve"> </w:t>
      </w:r>
      <w:r>
        <w:t>contractual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t>sea</w:t>
      </w:r>
      <w:r>
        <w:rPr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satisfacción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b/>
          <w:spacing w:val="-1"/>
        </w:rPr>
        <w:t>Delegación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Regional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Limón</w:t>
      </w:r>
      <w:r>
        <w:rPr>
          <w:spacing w:val="-1"/>
        </w:rPr>
        <w:t>.</w:t>
      </w:r>
    </w:p>
    <w:p w:rsidR="003A2E2A" w:rsidRDefault="003A2E2A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619"/>
        </w:tabs>
        <w:ind w:right="276" w:firstLine="0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acatamiento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circular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rPr>
          <w:spacing w:val="-1"/>
        </w:rPr>
        <w:t>184-2005</w:t>
      </w:r>
      <w:r>
        <w:rPr>
          <w:spacing w:val="8"/>
        </w:rPr>
        <w:t xml:space="preserve"> </w:t>
      </w:r>
      <w: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Consejo</w:t>
      </w:r>
      <w:r>
        <w:rPr>
          <w:spacing w:val="10"/>
        </w:rPr>
        <w:t xml:space="preserve"> </w:t>
      </w:r>
      <w:r>
        <w:rPr>
          <w:spacing w:val="-1"/>
        </w:rPr>
        <w:t>Superior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rPr>
          <w:spacing w:val="-1"/>
        </w:rPr>
        <w:t>10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Nº</w:t>
      </w:r>
      <w:r>
        <w:rPr>
          <w:spacing w:val="34"/>
        </w:rPr>
        <w:t xml:space="preserve"> </w:t>
      </w:r>
      <w:r>
        <w:rPr>
          <w:spacing w:val="-1"/>
        </w:rPr>
        <w:t>8131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16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octubre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2001,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t>Administración</w:t>
      </w:r>
      <w:r>
        <w:rPr>
          <w:spacing w:val="36"/>
        </w:rPr>
        <w:t xml:space="preserve"> </w:t>
      </w:r>
      <w:r>
        <w:rPr>
          <w:spacing w:val="-1"/>
        </w:rPr>
        <w:t>Financiera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Republica</w:t>
      </w:r>
      <w:r>
        <w:rPr>
          <w:spacing w:val="34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Presupuestos</w:t>
      </w:r>
      <w:r>
        <w:rPr>
          <w:spacing w:val="35"/>
        </w:rPr>
        <w:t xml:space="preserve"> </w:t>
      </w:r>
      <w:r>
        <w:rPr>
          <w:spacing w:val="-1"/>
        </w:rPr>
        <w:t>Públicos,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instituciones</w:t>
      </w:r>
      <w:r>
        <w:rPr>
          <w:spacing w:val="28"/>
        </w:rPr>
        <w:t xml:space="preserve"> </w:t>
      </w:r>
      <w:r>
        <w:rPr>
          <w:spacing w:val="-1"/>
        </w:rPr>
        <w:t>públicas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libertad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fijar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medios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utilizar,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advierte</w:t>
      </w:r>
      <w:r>
        <w:rPr>
          <w:spacing w:val="25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 xml:space="preserve">pagos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 xml:space="preserve">modalidad </w:t>
      </w:r>
      <w:r>
        <w:t>de</w:t>
      </w:r>
      <w:r>
        <w:rPr>
          <w:spacing w:val="-1"/>
        </w:rPr>
        <w:t xml:space="preserve"> 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través de</w:t>
      </w:r>
      <w:r>
        <w:rPr>
          <w:spacing w:val="-1"/>
        </w:rPr>
        <w:t xml:space="preserve"> la Tesorería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Ministerio de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6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7"/>
        </w:rPr>
        <w:t xml:space="preserve"> </w:t>
      </w:r>
      <w:r>
        <w:rPr>
          <w:spacing w:val="-1"/>
        </w:rPr>
        <w:t>dado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entidad.</w:t>
      </w:r>
    </w:p>
    <w:p w:rsidR="003A2E2A" w:rsidRDefault="003A2E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615"/>
        </w:tabs>
        <w:ind w:right="278" w:firstLine="44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4"/>
        </w:rPr>
        <w:t xml:space="preserve"> </w:t>
      </w:r>
      <w: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transferencia</w:t>
      </w:r>
      <w:r>
        <w:rPr>
          <w:spacing w:val="36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tramitar</w:t>
      </w:r>
      <w:r>
        <w:rPr>
          <w:spacing w:val="33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primera</w:t>
      </w:r>
      <w:r>
        <w:rPr>
          <w:spacing w:val="33"/>
        </w:rPr>
        <w:t xml:space="preserve"> </w:t>
      </w:r>
      <w:r>
        <w:t>vez,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debe</w:t>
      </w:r>
      <w:r>
        <w:rPr>
          <w:spacing w:val="32"/>
        </w:rPr>
        <w:t xml:space="preserve"> </w:t>
      </w:r>
      <w:r>
        <w:t>remitir</w:t>
      </w:r>
      <w:r>
        <w:rPr>
          <w:spacing w:val="35"/>
        </w:rPr>
        <w:t xml:space="preserve"> </w:t>
      </w:r>
      <w: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hyperlink r:id="rId43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28"/>
            <w:u w:val="single" w:color="0000FF"/>
          </w:rPr>
          <w:t xml:space="preserve"> </w:t>
        </w:r>
      </w:hyperlink>
      <w:r>
        <w:t>al</w:t>
      </w:r>
      <w:r>
        <w:rPr>
          <w:spacing w:val="27"/>
        </w:rPr>
        <w:t xml:space="preserve"> </w:t>
      </w:r>
      <w:r>
        <w:t>Departamento</w:t>
      </w:r>
      <w:r>
        <w:rPr>
          <w:spacing w:val="28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certificación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emite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3"/>
        </w:rPr>
        <w:t xml:space="preserve"> </w:t>
      </w:r>
      <w:r>
        <w:rPr>
          <w:spacing w:val="-1"/>
        </w:rPr>
        <w:t>financiera.</w:t>
      </w:r>
    </w:p>
    <w:p w:rsidR="003A2E2A" w:rsidRDefault="003A2E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74"/>
        </w:tabs>
        <w:ind w:right="276" w:firstLine="0"/>
        <w:jc w:val="both"/>
      </w:pPr>
      <w:r>
        <w:rPr>
          <w:spacing w:val="-1"/>
        </w:rP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1"/>
        </w:rPr>
        <w:t xml:space="preserve"> </w:t>
      </w:r>
      <w:r>
        <w:t>bancaria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ejecutará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 xml:space="preserve">realizada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bien </w:t>
      </w:r>
      <w:r>
        <w:t>respectivo,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recibido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entera satisfacción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tales efectos,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t>presentar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cinco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servicio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satisfacción,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facturación</w:t>
      </w:r>
      <w:r>
        <w:rPr>
          <w:spacing w:val="27"/>
        </w:rPr>
        <w:t xml:space="preserve"> </w:t>
      </w:r>
      <w:r>
        <w:t>respectiva</w:t>
      </w:r>
      <w:r>
        <w:rPr>
          <w:spacing w:val="27"/>
        </w:rPr>
        <w:t xml:space="preserve"> </w:t>
      </w:r>
      <w:r>
        <w:rPr>
          <w:spacing w:val="-1"/>
        </w:rPr>
        <w:t>(factura</w:t>
      </w:r>
      <w:r>
        <w:rPr>
          <w:spacing w:val="28"/>
        </w:rPr>
        <w:t xml:space="preserve"> </w:t>
      </w:r>
      <w:r>
        <w:t>comercial</w:t>
      </w:r>
      <w:r>
        <w:rPr>
          <w:spacing w:val="28"/>
        </w:rPr>
        <w:t xml:space="preserve"> </w:t>
      </w:r>
      <w:r>
        <w:t>electrónica,</w:t>
      </w:r>
      <w:r>
        <w:rPr>
          <w:spacing w:val="-2"/>
        </w:rPr>
        <w:t xml:space="preserve"> </w:t>
      </w:r>
      <w:r>
        <w:t>autorizada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General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Tributación,</w:t>
      </w:r>
      <w:r>
        <w:rPr>
          <w:spacing w:val="30"/>
        </w:rPr>
        <w:t xml:space="preserve"> </w:t>
      </w:r>
      <w:r>
        <w:t>remitiendo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</w:t>
      </w:r>
      <w:r>
        <w:rPr>
          <w:spacing w:val="28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spacing w:val="2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t>señalado</w:t>
      </w:r>
      <w:r>
        <w:rPr>
          <w:spacing w:val="30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30"/>
        </w:rPr>
        <w:t xml:space="preserve"> </w:t>
      </w:r>
      <w:r>
        <w:rPr>
          <w:spacing w:val="-1"/>
        </w:rPr>
        <w:t>usuaria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archivos:</w:t>
      </w:r>
      <w:r>
        <w:rPr>
          <w:spacing w:val="18"/>
        </w:rPr>
        <w:t xml:space="preserve"> </w:t>
      </w:r>
      <w:r>
        <w:t>pdf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electrónica,</w:t>
      </w:r>
      <w:r>
        <w:rPr>
          <w:spacing w:val="19"/>
        </w:rPr>
        <w:t xml:space="preserve"> </w:t>
      </w:r>
      <w:r>
        <w:t>archivo</w:t>
      </w:r>
      <w:r>
        <w:rPr>
          <w:spacing w:val="18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archivo</w:t>
      </w:r>
      <w:r>
        <w:rPr>
          <w:spacing w:val="14"/>
        </w:rPr>
        <w:t xml:space="preserve"> </w:t>
      </w:r>
      <w:r>
        <w:rPr>
          <w:spacing w:val="-1"/>
        </w:rPr>
        <w:t>xml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aceptación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Ministerio</w:t>
      </w:r>
      <w:r>
        <w:rPr>
          <w:spacing w:val="15"/>
        </w:rPr>
        <w:t xml:space="preserve"> </w:t>
      </w:r>
      <w:r>
        <w:rPr>
          <w:spacing w:val="3"/>
        </w:rPr>
        <w:t>de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Hacienda)</w:t>
      </w:r>
      <w:r>
        <w:rPr>
          <w:spacing w:val="3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Administración,</w:t>
      </w:r>
      <w:r>
        <w:rPr>
          <w:spacing w:val="4"/>
        </w:rPr>
        <w:t xml:space="preserve"> </w:t>
      </w:r>
      <w:r>
        <w:t>sea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4"/>
        </w:rPr>
        <w:t xml:space="preserve"> </w:t>
      </w:r>
      <w:r>
        <w:t>Financiero</w:t>
      </w:r>
      <w:r>
        <w:rPr>
          <w:spacing w:val="3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oficina</w:t>
      </w:r>
      <w:r>
        <w:rPr>
          <w:spacing w:val="3"/>
        </w:rPr>
        <w:t xml:space="preserve"> </w:t>
      </w:r>
      <w:r>
        <w:t>usuaria,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visto</w:t>
      </w:r>
      <w:r>
        <w:rPr>
          <w:spacing w:val="4"/>
        </w:rPr>
        <w:t xml:space="preserve"> </w:t>
      </w:r>
      <w:r>
        <w:rPr>
          <w:spacing w:val="-1"/>
        </w:rPr>
        <w:t>bueno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usuario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defecto</w:t>
      </w:r>
      <w:r>
        <w:rPr>
          <w:spacing w:val="18"/>
        </w:rPr>
        <w:t xml:space="preserve"> </w:t>
      </w:r>
      <w:r>
        <w:rPr>
          <w:spacing w:val="-1"/>
        </w:rPr>
        <w:t>firma</w:t>
      </w:r>
      <w:r>
        <w:rPr>
          <w:spacing w:val="18"/>
        </w:rPr>
        <w:t xml:space="preserve"> </w:t>
      </w:r>
      <w:r>
        <w:t>física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correspondientes</w:t>
      </w:r>
      <w:r>
        <w:rPr>
          <w:spacing w:val="19"/>
        </w:rPr>
        <w:t xml:space="preserve"> </w:t>
      </w:r>
      <w:r>
        <w:t>requisitos</w:t>
      </w:r>
      <w:r>
        <w:rPr>
          <w:spacing w:val="18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19"/>
        </w:rPr>
        <w:t xml:space="preserve"> </w:t>
      </w:r>
      <w:r>
        <w:rPr>
          <w:spacing w:val="-1"/>
        </w:rPr>
        <w:t>nombre,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t>sello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hará</w:t>
      </w:r>
      <w:r>
        <w:rPr>
          <w:spacing w:val="9"/>
        </w:rPr>
        <w:t xml:space="preserve"> </w:t>
      </w:r>
      <w:r>
        <w:rPr>
          <w:spacing w:val="-1"/>
        </w:rPr>
        <w:t>efectivo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rPr>
          <w:spacing w:val="-1"/>
        </w:rPr>
        <w:t>plazo</w:t>
      </w:r>
      <w:r>
        <w:rPr>
          <w:spacing w:val="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mayor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30</w:t>
      </w:r>
      <w:r>
        <w:rPr>
          <w:spacing w:val="11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naturales</w:t>
      </w:r>
      <w:r>
        <w:rPr>
          <w:spacing w:val="-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 xml:space="preserve">satisfacción </w:t>
      </w:r>
      <w:r>
        <w:rPr>
          <w:spacing w:val="-1"/>
        </w:rPr>
        <w:t>del bien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 xml:space="preserve">brindará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la aprobación</w:t>
      </w:r>
      <w:r>
        <w:t xml:space="preserve"> </w:t>
      </w:r>
      <w:r>
        <w:rPr>
          <w:spacing w:val="-1"/>
        </w:rPr>
        <w:t xml:space="preserve">final del </w:t>
      </w:r>
      <w:r>
        <w:t>acta</w:t>
      </w:r>
      <w:r>
        <w:rPr>
          <w:spacing w:val="-1"/>
        </w:rPr>
        <w:t xml:space="preserve"> en el SIGA-PJ,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persona</w:t>
      </w:r>
      <w:r>
        <w:t xml:space="preserve"> </w:t>
      </w:r>
      <w:r>
        <w:rPr>
          <w:spacing w:val="-1"/>
        </w:rPr>
        <w:t>autorizada</w:t>
      </w:r>
      <w:r>
        <w:t xml:space="preserve"> para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tales</w:t>
      </w:r>
      <w:r>
        <w:rPr>
          <w:spacing w:val="-10"/>
        </w:rPr>
        <w:t xml:space="preserve"> </w:t>
      </w:r>
      <w:r>
        <w:rPr>
          <w:spacing w:val="-1"/>
        </w:rPr>
        <w:t>efectos.</w:t>
      </w:r>
    </w:p>
    <w:p w:rsidR="003A2E2A" w:rsidRDefault="003A2E2A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74"/>
        </w:tabs>
        <w:ind w:right="278" w:firstLine="0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1"/>
        </w:rPr>
        <w:t>extranjera,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Departamento</w:t>
      </w:r>
      <w:r>
        <w:rPr>
          <w:spacing w:val="11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0"/>
        </w:rPr>
        <w:t xml:space="preserve"> </w:t>
      </w:r>
      <w:r>
        <w:rPr>
          <w:spacing w:val="-1"/>
        </w:rPr>
        <w:t>ejecutará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colones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costarricenses,</w:t>
      </w:r>
      <w:r>
        <w:rPr>
          <w:spacing w:val="18"/>
        </w:rPr>
        <w:t xml:space="preserve"> </w:t>
      </w:r>
      <w:r>
        <w:t>salvo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rPr>
          <w:spacing w:val="-1"/>
        </w:rPr>
        <w:t>49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Banco</w:t>
      </w:r>
      <w:r>
        <w:rPr>
          <w:spacing w:val="21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Costa</w:t>
      </w:r>
      <w:r>
        <w:rPr>
          <w:spacing w:val="19"/>
        </w:rPr>
        <w:t xml:space="preserve"> </w:t>
      </w:r>
      <w:r>
        <w:rPr>
          <w:spacing w:val="-1"/>
        </w:rPr>
        <w:t>Rica.</w:t>
      </w:r>
      <w:r>
        <w:rPr>
          <w:spacing w:val="2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utilizará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Banco Central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rPr>
          <w:spacing w:val="-1"/>
        </w:rPr>
        <w:t>Rica,</w:t>
      </w:r>
      <w:r>
        <w:rPr>
          <w:spacing w:val="-2"/>
        </w:rPr>
        <w:t xml:space="preserve"> </w:t>
      </w:r>
      <w:r>
        <w:rPr>
          <w:spacing w:val="-1"/>
        </w:rPr>
        <w:t>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transferencia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fondos,</w:t>
      </w:r>
      <w:r>
        <w:rPr>
          <w:spacing w:val="-1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regula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8"/>
        </w:rPr>
        <w:t xml:space="preserve"> </w:t>
      </w:r>
      <w:r>
        <w:rPr>
          <w:spacing w:val="1"/>
        </w:rPr>
        <w:t>25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t>pagado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pedido,</w:t>
      </w:r>
      <w:r>
        <w:rPr>
          <w:spacing w:val="-3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 xml:space="preserve">entregado </w:t>
      </w:r>
      <w:r>
        <w:rPr>
          <w:spacing w:val="-1"/>
        </w:rPr>
        <w:t>cumpla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características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especificaciones</w:t>
      </w:r>
      <w:r>
        <w:rPr>
          <w:spacing w:val="4"/>
        </w:rPr>
        <w:t xml:space="preserve"> </w:t>
      </w:r>
      <w:r>
        <w:rPr>
          <w:spacing w:val="-1"/>
        </w:rPr>
        <w:t>requeridas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t xml:space="preserve"> al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t xml:space="preserve"> a</w:t>
      </w:r>
      <w:r>
        <w:rPr>
          <w:spacing w:val="-1"/>
        </w:rPr>
        <w:t xml:space="preserve"> </w:t>
      </w:r>
      <w:r>
        <w:t xml:space="preserve">satisfacción </w:t>
      </w:r>
      <w:r>
        <w:rPr>
          <w:spacing w:val="-1"/>
        </w:rPr>
        <w:t>del bien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la medida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lo </w:t>
      </w:r>
      <w:r>
        <w:t>posible</w:t>
      </w:r>
      <w:r>
        <w:rPr>
          <w:spacing w:val="-2"/>
        </w:rPr>
        <w:t xml:space="preserve"> </w:t>
      </w:r>
      <w:r>
        <w:t xml:space="preserve">las facturación </w:t>
      </w:r>
      <w:r>
        <w:rPr>
          <w:spacing w:val="-1"/>
        </w:rPr>
        <w:t>deberá</w:t>
      </w:r>
      <w:r>
        <w:t xml:space="preserve"> presentarse</w:t>
      </w:r>
      <w:r>
        <w:rPr>
          <w:spacing w:val="-1"/>
        </w:rPr>
        <w:t xml:space="preserve"> en la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moneda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contratación.</w:t>
      </w:r>
    </w:p>
    <w:p w:rsidR="003A2E2A" w:rsidRDefault="003A2E2A">
      <w:pPr>
        <w:spacing w:before="11"/>
        <w:rPr>
          <w:rFonts w:ascii="Calibri" w:eastAsia="Calibri" w:hAnsi="Calibri" w:cs="Calibri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74"/>
        </w:tabs>
        <w:ind w:right="279" w:firstLine="0"/>
        <w:jc w:val="both"/>
      </w:pP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1"/>
        </w:rPr>
        <w:t xml:space="preserve">por </w:t>
      </w:r>
      <w:r>
        <w:t>concepto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prestación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 xml:space="preserve">al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 xml:space="preserve">que se </w:t>
      </w:r>
      <w:r>
        <w:rPr>
          <w:spacing w:val="-1"/>
        </w:rPr>
        <w:t>presenten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trámite de</w:t>
      </w:r>
      <w:r>
        <w:rPr>
          <w:spacing w:val="2"/>
        </w:rPr>
        <w:t xml:space="preserve"> </w:t>
      </w:r>
      <w:r>
        <w:t>pago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requisitos:</w:t>
      </w:r>
    </w:p>
    <w:p w:rsidR="003A2E2A" w:rsidRDefault="003A2E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numPr>
          <w:ilvl w:val="0"/>
          <w:numId w:val="2"/>
        </w:numPr>
        <w:tabs>
          <w:tab w:val="left" w:pos="934"/>
        </w:tabs>
        <w:ind w:hanging="17"/>
      </w:pPr>
      <w:r>
        <w:rPr>
          <w:spacing w:val="-1"/>
        </w:rPr>
        <w:t>Pueda</w:t>
      </w:r>
      <w:r>
        <w:rPr>
          <w:spacing w:val="-5"/>
        </w:rPr>
        <w:t xml:space="preserve"> </w:t>
      </w:r>
      <w:r>
        <w:rPr>
          <w:spacing w:val="-1"/>
        </w:rPr>
        <w:t>contener</w:t>
      </w:r>
      <w:r>
        <w:rPr>
          <w:spacing w:val="-5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detallan:</w:t>
      </w:r>
    </w:p>
    <w:p w:rsidR="003A2E2A" w:rsidRDefault="003A2E2A">
      <w:pPr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FC3B21">
      <w:pPr>
        <w:pStyle w:val="Textkrper"/>
        <w:spacing w:before="1"/>
        <w:ind w:left="981" w:right="7319"/>
      </w:pPr>
      <w:r>
        <w:rPr>
          <w:spacing w:val="-1"/>
        </w:rPr>
        <w:lastRenderedPageBreak/>
        <w:t>1-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Corte</w:t>
      </w:r>
      <w:r>
        <w:rPr>
          <w:spacing w:val="-5"/>
        </w:rPr>
        <w:t xml:space="preserve"> </w:t>
      </w:r>
      <w:r>
        <w:rPr>
          <w:spacing w:val="-1"/>
        </w:rPr>
        <w:t>Suprema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2-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t>Judicial</w:t>
      </w:r>
    </w:p>
    <w:p w:rsidR="003A2E2A" w:rsidRDefault="00FC3B21">
      <w:pPr>
        <w:pStyle w:val="Textkrper"/>
        <w:ind w:left="981"/>
      </w:pPr>
      <w:r>
        <w:rPr>
          <w:spacing w:val="-1"/>
        </w:rPr>
        <w:t>3-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Corte</w:t>
      </w:r>
      <w:r>
        <w:rPr>
          <w:spacing w:val="-5"/>
        </w:rPr>
        <w:t xml:space="preserve"> </w:t>
      </w:r>
      <w:r>
        <w:rPr>
          <w:spacing w:val="-1"/>
        </w:rPr>
        <w:t>Suprema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Justicia-Poder</w:t>
      </w:r>
      <w:r>
        <w:rPr>
          <w:spacing w:val="-5"/>
        </w:rPr>
        <w:t xml:space="preserve"> </w:t>
      </w:r>
      <w:r>
        <w:t>Judicial</w:t>
      </w:r>
    </w:p>
    <w:p w:rsidR="003A2E2A" w:rsidRDefault="003A2E2A">
      <w:pPr>
        <w:spacing w:before="11"/>
        <w:rPr>
          <w:rFonts w:ascii="Calibri" w:eastAsia="Calibri" w:hAnsi="Calibri" w:cs="Calibri"/>
        </w:rPr>
      </w:pPr>
    </w:p>
    <w:p w:rsidR="003A2E2A" w:rsidRDefault="00FC3B21">
      <w:pPr>
        <w:pStyle w:val="Textkrper"/>
        <w:numPr>
          <w:ilvl w:val="0"/>
          <w:numId w:val="2"/>
        </w:numPr>
        <w:tabs>
          <w:tab w:val="left" w:pos="963"/>
        </w:tabs>
        <w:ind w:right="277" w:firstLine="0"/>
        <w:jc w:val="both"/>
      </w:pPr>
      <w:r>
        <w:t>Consignar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servicios,</w:t>
      </w:r>
      <w:r>
        <w:rPr>
          <w:spacing w:val="25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es</w:t>
      </w:r>
      <w:r>
        <w:rPr>
          <w:spacing w:val="25"/>
        </w:rPr>
        <w:t xml:space="preserve"> </w:t>
      </w:r>
      <w:r>
        <w:t>física,</w:t>
      </w:r>
      <w:r>
        <w:rPr>
          <w:spacing w:val="25"/>
        </w:rPr>
        <w:t xml:space="preserve"> </w:t>
      </w:r>
      <w:r>
        <w:t>indicando</w:t>
      </w:r>
      <w:r>
        <w:rPr>
          <w:spacing w:val="25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mínimo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fecha,</w:t>
      </w:r>
      <w:r>
        <w:rPr>
          <w:spacing w:val="25"/>
        </w:rPr>
        <w:t xml:space="preserve"> </w:t>
      </w:r>
      <w:r>
        <w:rPr>
          <w:spacing w:val="-1"/>
        </w:rPr>
        <w:t>nombre</w:t>
      </w:r>
      <w:r>
        <w:rPr>
          <w:spacing w:val="24"/>
        </w:rPr>
        <w:t xml:space="preserve"> </w:t>
      </w:r>
      <w:r>
        <w:t>completo,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firma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funcionario</w:t>
      </w:r>
      <w:r>
        <w:t xml:space="preserve"> responsable</w:t>
      </w:r>
      <w:r>
        <w:rPr>
          <w:spacing w:val="-2"/>
        </w:rPr>
        <w:t xml:space="preserve"> </w:t>
      </w:r>
      <w:r>
        <w:rPr>
          <w:spacing w:val="-1"/>
        </w:rPr>
        <w:t>del recibido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satisfacción, si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 xml:space="preserve">electrónica </w:t>
      </w:r>
      <w:r>
        <w:t>consignado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digital.</w:t>
      </w:r>
    </w:p>
    <w:p w:rsidR="003A2E2A" w:rsidRDefault="003A2E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numPr>
          <w:ilvl w:val="0"/>
          <w:numId w:val="2"/>
        </w:numPr>
        <w:tabs>
          <w:tab w:val="left" w:pos="984"/>
        </w:tabs>
        <w:ind w:right="277" w:firstLine="0"/>
        <w:jc w:val="both"/>
      </w:pPr>
      <w:r>
        <w:rPr>
          <w:spacing w:val="-1"/>
        </w:rPr>
        <w:t>Especificar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detalle,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servicios,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cantidad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costo</w:t>
      </w:r>
      <w:r>
        <w:rPr>
          <w:spacing w:val="2"/>
        </w:rPr>
        <w:t xml:space="preserve"> </w:t>
      </w:r>
      <w:r>
        <w:t>unitario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servicio</w:t>
      </w:r>
      <w:r>
        <w:rPr>
          <w:spacing w:val="4"/>
        </w:rPr>
        <w:t xml:space="preserve"> </w:t>
      </w:r>
      <w:r>
        <w:t>adquirido,</w:t>
      </w:r>
      <w:r>
        <w:rPr>
          <w:spacing w:val="4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finalidad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dar</w:t>
      </w:r>
      <w:r>
        <w:rPr>
          <w:spacing w:val="5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directrices</w:t>
      </w:r>
      <w:r>
        <w:rPr>
          <w:spacing w:val="7"/>
        </w:rPr>
        <w:t xml:space="preserve"> </w:t>
      </w:r>
      <w:r>
        <w:rPr>
          <w:spacing w:val="-1"/>
        </w:rPr>
        <w:t>emitidas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Hacienda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cuanto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características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comerciales.</w:t>
      </w:r>
      <w:r>
        <w:rPr>
          <w:spacing w:val="-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contrataciones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moneda</w:t>
      </w:r>
      <w:r>
        <w:rPr>
          <w:spacing w:val="6"/>
        </w:rPr>
        <w:t xml:space="preserve"> </w:t>
      </w:r>
      <w:r>
        <w:rPr>
          <w:spacing w:val="-1"/>
        </w:rPr>
        <w:t>diferente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colón,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t>indicar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unitario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moneda</w:t>
      </w:r>
      <w:r>
        <w:rPr>
          <w:spacing w:val="-8"/>
        </w:rPr>
        <w:t xml:space="preserve"> </w:t>
      </w:r>
      <w:r>
        <w:t>adjudicada.</w:t>
      </w:r>
    </w:p>
    <w:p w:rsidR="003A2E2A" w:rsidRDefault="003A2E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numPr>
          <w:ilvl w:val="0"/>
          <w:numId w:val="2"/>
        </w:numPr>
        <w:tabs>
          <w:tab w:val="left" w:pos="1008"/>
        </w:tabs>
        <w:ind w:right="278" w:firstLine="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comerciales</w:t>
      </w:r>
      <w:r>
        <w:rPr>
          <w:spacing w:val="7"/>
        </w:rPr>
        <w:t xml:space="preserve"> </w:t>
      </w:r>
      <w:r>
        <w:t>(física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electrónica)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5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4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Hacienda,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verificará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timbraje</w:t>
      </w:r>
      <w:r>
        <w:rPr>
          <w:spacing w:val="8"/>
        </w:rPr>
        <w:t xml:space="preserve"> </w:t>
      </w:r>
      <w:r>
        <w:t>correspondiente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dispensa</w:t>
      </w:r>
      <w:r>
        <w:rPr>
          <w:spacing w:val="10"/>
        </w:rPr>
        <w:t xml:space="preserve"> </w:t>
      </w:r>
      <w:r>
        <w:rPr>
          <w:spacing w:val="-1"/>
        </w:rP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citado</w:t>
      </w:r>
      <w:r>
        <w:rPr>
          <w:spacing w:val="9"/>
        </w:rPr>
        <w:t xml:space="preserve"> </w:t>
      </w:r>
      <w:r>
        <w:t>Ministerio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resoluciones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3A2E2A" w:rsidRDefault="003A2E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numPr>
          <w:ilvl w:val="0"/>
          <w:numId w:val="2"/>
        </w:numPr>
        <w:tabs>
          <w:tab w:val="left" w:pos="1001"/>
        </w:tabs>
        <w:ind w:right="280" w:firstLine="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26"/>
          <w:w w:val="9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Directrices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3A2E2A" w:rsidRDefault="003A2E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A2E2A" w:rsidRDefault="00FC3B21">
      <w:pPr>
        <w:pStyle w:val="Textkrper"/>
        <w:ind w:left="700" w:right="277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6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"/>
        </w:rPr>
        <w:t>“Autorización</w:t>
      </w:r>
      <w:r>
        <w:rPr>
          <w:rFonts w:cs="Calibri"/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uso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comprobantes</w:t>
      </w:r>
      <w:r>
        <w:rPr>
          <w:spacing w:val="18"/>
        </w:rPr>
        <w:t xml:space="preserve"> </w:t>
      </w:r>
      <w:r>
        <w:t>electró</w:t>
      </w:r>
      <w:r>
        <w:rPr>
          <w:rFonts w:cs="Calibri"/>
        </w:rPr>
        <w:t>nicos”</w:t>
      </w:r>
      <w:r>
        <w:rPr>
          <w:rFonts w:cs="Calibri"/>
          <w:spacing w:val="43"/>
          <w:w w:val="9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</w:rPr>
        <w:t>“obligatoried</w:t>
      </w:r>
      <w:r>
        <w:t>ad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rFonts w:cs="Calibri"/>
          <w:spacing w:val="-1"/>
        </w:rPr>
        <w:t>s”.</w:t>
      </w:r>
    </w:p>
    <w:p w:rsidR="003A2E2A" w:rsidRDefault="003A2E2A">
      <w:pPr>
        <w:spacing w:before="1"/>
        <w:rPr>
          <w:rFonts w:ascii="Calibri" w:eastAsia="Calibri" w:hAnsi="Calibri" w:cs="Calibri"/>
          <w:sz w:val="18"/>
          <w:szCs w:val="18"/>
        </w:rPr>
      </w:pPr>
    </w:p>
    <w:p w:rsidR="003A2E2A" w:rsidRDefault="00FC3B21">
      <w:pPr>
        <w:pStyle w:val="Textkrper"/>
        <w:spacing w:before="59"/>
        <w:ind w:left="318"/>
        <w:jc w:val="both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6"/>
        </w:rPr>
        <w:t xml:space="preserve"> </w:t>
      </w:r>
      <w:r>
        <w:t>indicados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</w:t>
      </w:r>
    </w:p>
    <w:p w:rsidR="003A2E2A" w:rsidRDefault="003A2E2A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93"/>
        </w:tabs>
        <w:ind w:right="277" w:firstLine="0"/>
        <w:jc w:val="both"/>
      </w:pPr>
      <w:r>
        <w:rPr>
          <w:spacing w:val="-1"/>
        </w:rPr>
        <w:t>Con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implementación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t>Integrado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t>Administrativa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</w:t>
      </w:r>
      <w:r>
        <w:rPr>
          <w:spacing w:val="14"/>
        </w:rPr>
        <w:t xml:space="preserve"> </w:t>
      </w:r>
      <w:r>
        <w:rPr>
          <w:spacing w:val="-1"/>
        </w:rPr>
        <w:t>(SIGA</w:t>
      </w:r>
      <w:r>
        <w:rPr>
          <w:spacing w:val="15"/>
        </w:rPr>
        <w:t xml:space="preserve"> </w:t>
      </w:r>
      <w:r>
        <w:t>PJ),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contratista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requiera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t>trámites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concepto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diferencial</w:t>
      </w:r>
      <w:r>
        <w:rPr>
          <w:spacing w:val="21"/>
        </w:rPr>
        <w:t xml:space="preserve"> </w:t>
      </w:r>
      <w:r>
        <w:rPr>
          <w:spacing w:val="-1"/>
        </w:rPr>
        <w:t>cambiario,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remitir</w:t>
      </w:r>
      <w:r>
        <w:rPr>
          <w:spacing w:val="22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gestión</w:t>
      </w:r>
      <w:r>
        <w:rPr>
          <w:spacing w:val="22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escrito</w:t>
      </w:r>
      <w:r>
        <w:rPr>
          <w:spacing w:val="22"/>
        </w:rPr>
        <w:t xml:space="preserve"> </w:t>
      </w:r>
      <w:r>
        <w:t>al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Proveeduría,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correo</w:t>
      </w:r>
      <w:r>
        <w:rPr>
          <w:spacing w:val="28"/>
        </w:rPr>
        <w:t xml:space="preserve"> </w:t>
      </w:r>
      <w:r>
        <w:rPr>
          <w:spacing w:val="-1"/>
        </w:rPr>
        <w:t>electrónico</w:t>
      </w:r>
      <w:r>
        <w:rPr>
          <w:spacing w:val="27"/>
        </w:rPr>
        <w:t xml:space="preserve"> </w:t>
      </w:r>
      <w:hyperlink r:id="rId44">
        <w:r>
          <w:t>licitaciones@poder-judicial.go.cr.</w:t>
        </w:r>
        <w:r>
          <w:rPr>
            <w:spacing w:val="10"/>
          </w:rPr>
          <w:t xml:space="preserve"> </w:t>
        </w:r>
      </w:hyperlink>
      <w:r>
        <w:t>Es</w:t>
      </w:r>
      <w:r>
        <w:rPr>
          <w:spacing w:val="29"/>
        </w:rPr>
        <w:t xml:space="preserve"> </w:t>
      </w:r>
      <w:r>
        <w:rPr>
          <w:spacing w:val="-1"/>
        </w:rPr>
        <w:t>importante</w:t>
      </w:r>
      <w:r>
        <w:rPr>
          <w:spacing w:val="26"/>
        </w:rPr>
        <w:t xml:space="preserve"> </w:t>
      </w:r>
      <w:r>
        <w:t>que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tomen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consideración</w:t>
      </w:r>
      <w:r>
        <w:rPr>
          <w:spacing w:val="15"/>
        </w:rPr>
        <w:t xml:space="preserve"> </w:t>
      </w:r>
      <w:r>
        <w:rPr>
          <w:spacing w:val="-1"/>
        </w:rPr>
        <w:t>que,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spacing w:val="16"/>
        </w:rPr>
        <w:t xml:space="preserve"> </w:t>
      </w:r>
      <w:r>
        <w:t>aplica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momento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realizar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moneda</w:t>
      </w:r>
      <w:r>
        <w:rPr>
          <w:spacing w:val="15"/>
        </w:rPr>
        <w:t xml:space="preserve"> </w:t>
      </w:r>
      <w:r>
        <w:rPr>
          <w:spacing w:val="-1"/>
        </w:rPr>
        <w:t>distinta</w:t>
      </w:r>
      <w:r>
        <w:rPr>
          <w:spacing w:val="16"/>
        </w:rPr>
        <w:t xml:space="preserve"> </w:t>
      </w:r>
      <w:r>
        <w:t>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colón,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forma</w:t>
      </w:r>
      <w:r>
        <w:rPr>
          <w:spacing w:val="6"/>
        </w:rPr>
        <w:t xml:space="preserve"> </w:t>
      </w:r>
      <w:r>
        <w:t>automática,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1"/>
        </w:rPr>
        <w:t>consiste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actualizar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monto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cambio,</w:t>
      </w:r>
      <w:r>
        <w:rPr>
          <w:spacing w:val="-9"/>
        </w:rPr>
        <w:t xml:space="preserve"> </w:t>
      </w:r>
      <w:r>
        <w:t>considerando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escenarios: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ind w:right="285"/>
        <w:jc w:val="both"/>
      </w:pPr>
      <w:r>
        <w:rPr>
          <w:b/>
        </w:rPr>
        <w:t>Escenario</w:t>
      </w:r>
      <w:r>
        <w:rPr>
          <w:b/>
          <w:spacing w:val="-3"/>
        </w:rPr>
        <w:t xml:space="preserve"> </w:t>
      </w:r>
      <w:r>
        <w:rPr>
          <w:b/>
        </w:rPr>
        <w:t xml:space="preserve">1: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t>presentó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1"/>
        </w:rPr>
        <w:t xml:space="preserve">facturas </w:t>
      </w:r>
      <w:r>
        <w:t>a</w:t>
      </w:r>
      <w:r>
        <w:rPr>
          <w:spacing w:val="-1"/>
        </w:rPr>
        <w:t xml:space="preserve"> </w:t>
      </w:r>
      <w:r>
        <w:t>cobro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 xml:space="preserve">plazo </w:t>
      </w:r>
      <w:r>
        <w:rPr>
          <w:spacing w:val="-1"/>
        </w:rPr>
        <w:t>ordenatorio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1"/>
        </w:rPr>
        <w:t xml:space="preserve"> siguientes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utilizará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fórmula:</w:t>
      </w:r>
    </w:p>
    <w:p w:rsidR="003A2E2A" w:rsidRDefault="003A2E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spacing w:line="200" w:lineRule="atLeast"/>
        <w:ind w:left="34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0" type="#_x0000_t202" style="width:191.7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A2E2A" w:rsidRDefault="00FC3B21">
                  <w:pPr>
                    <w:spacing w:line="240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3A2E2A" w:rsidRDefault="00FC3B21">
      <w:pPr>
        <w:pStyle w:val="Textkrper"/>
        <w:spacing w:before="8"/>
        <w:jc w:val="both"/>
      </w:pPr>
      <w:r>
        <w:rPr>
          <w:spacing w:val="-1"/>
        </w:rPr>
        <w:t>Donde:</w:t>
      </w:r>
    </w:p>
    <w:p w:rsidR="003A2E2A" w:rsidRDefault="00FC3B21">
      <w:pPr>
        <w:pStyle w:val="Textkrper"/>
        <w:spacing w:before="1"/>
        <w:ind w:right="5161"/>
      </w:pPr>
      <w:r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NC=</w:t>
      </w:r>
      <w:r>
        <w:rPr>
          <w:spacing w:val="-7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3A2E2A" w:rsidRDefault="00FC3B21">
      <w:pPr>
        <w:pStyle w:val="Textkrper"/>
        <w:spacing w:line="242" w:lineRule="exact"/>
        <w:jc w:val="both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transferencia.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ind w:right="279"/>
        <w:jc w:val="both"/>
      </w:pPr>
      <w:r>
        <w:rPr>
          <w:b/>
        </w:rPr>
        <w:t>Escenario</w:t>
      </w:r>
      <w:r>
        <w:rPr>
          <w:b/>
          <w:spacing w:val="5"/>
        </w:rPr>
        <w:t xml:space="preserve"> </w:t>
      </w:r>
      <w:r>
        <w:rPr>
          <w:b/>
        </w:rPr>
        <w:t>2</w:t>
      </w:r>
      <w:r>
        <w:t>: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rPr>
          <w:spacing w:val="-1"/>
        </w:rPr>
        <w:t>presentó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facturas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fuera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ordenatorio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rPr>
          <w:spacing w:val="-1"/>
        </w:rPr>
        <w:t>siguientes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 xml:space="preserve">a satisfacción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Judicial,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obstante,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rPr>
          <w:spacing w:val="-1"/>
        </w:rPr>
        <w:t>logró</w:t>
      </w:r>
      <w:r>
        <w:rPr>
          <w:spacing w:val="2"/>
        </w:rPr>
        <w:t xml:space="preserve"> </w:t>
      </w:r>
      <w:r>
        <w:rPr>
          <w:spacing w:val="1"/>
        </w:rPr>
        <w:t xml:space="preserve">acreditar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pago</w:t>
      </w:r>
      <w:r>
        <w:rPr>
          <w:spacing w:val="-1"/>
        </w:rPr>
        <w:t xml:space="preserve"> 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hábiles</w:t>
      </w:r>
      <w:r>
        <w:rPr>
          <w:spacing w:val="10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rPr>
          <w:spacing w:val="1"/>
        </w:rPr>
        <w:t>30</w:t>
      </w:r>
      <w:r>
        <w:rPr>
          <w:spacing w:val="8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rPr>
          <w:spacing w:val="-1"/>
        </w:rPr>
        <w:t>naturales</w:t>
      </w:r>
      <w:r>
        <w:rPr>
          <w:spacing w:val="12"/>
        </w:rPr>
        <w:t xml:space="preserve"> </w:t>
      </w:r>
      <w:r>
        <w:rPr>
          <w:spacing w:val="-1"/>
        </w:rPr>
        <w:t>posteriores</w:t>
      </w:r>
      <w:r>
        <w:rPr>
          <w:spacing w:val="9"/>
        </w:rPr>
        <w:t xml:space="preserve"> </w:t>
      </w:r>
      <w:r>
        <w:t>inmediatos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conforme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servicio,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utilizará</w:t>
      </w:r>
      <w:r>
        <w:rPr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fórmula:</w:t>
      </w:r>
    </w:p>
    <w:p w:rsidR="003A2E2A" w:rsidRDefault="003A2E2A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spacing w:line="200" w:lineRule="atLeast"/>
        <w:ind w:left="34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9" type="#_x0000_t202" style="width:191.7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A2E2A" w:rsidRDefault="00FC3B21">
                  <w:pPr>
                    <w:spacing w:line="240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3A2E2A" w:rsidRDefault="003A2E2A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FC3B21">
      <w:pPr>
        <w:pStyle w:val="Textkrper"/>
        <w:spacing w:before="1" w:line="243" w:lineRule="exact"/>
        <w:jc w:val="both"/>
      </w:pPr>
      <w:r>
        <w:rPr>
          <w:spacing w:val="-1"/>
        </w:rPr>
        <w:lastRenderedPageBreak/>
        <w:t>Donde:</w:t>
      </w:r>
    </w:p>
    <w:p w:rsidR="003A2E2A" w:rsidRDefault="00FC3B21">
      <w:pPr>
        <w:pStyle w:val="Textkrper"/>
        <w:ind w:right="5161"/>
      </w:pP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3A2E2A" w:rsidRDefault="00FC3B21">
      <w:pPr>
        <w:pStyle w:val="Textkrper"/>
        <w:jc w:val="both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ind w:right="280"/>
        <w:jc w:val="both"/>
      </w:pPr>
      <w:r>
        <w:rPr>
          <w:b/>
        </w:rPr>
        <w:t>Escenario</w:t>
      </w:r>
      <w:r>
        <w:rPr>
          <w:b/>
          <w:spacing w:val="6"/>
        </w:rPr>
        <w:t xml:space="preserve"> </w:t>
      </w:r>
      <w:r>
        <w:rPr>
          <w:b/>
        </w:rPr>
        <w:t>3</w:t>
      </w:r>
      <w:r>
        <w:t>: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5"/>
        </w:rPr>
        <w:t xml:space="preserve"> </w:t>
      </w:r>
      <w:r>
        <w:rPr>
          <w:spacing w:val="-1"/>
        </w:rPr>
        <w:t>presentó</w:t>
      </w:r>
      <w:r>
        <w:rPr>
          <w:spacing w:val="7"/>
        </w:rPr>
        <w:t xml:space="preserve"> </w:t>
      </w:r>
      <w:r>
        <w:rPr>
          <w:spacing w:val="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fuera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ordenatorio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5"/>
        </w:rPr>
        <w:t xml:space="preserve"> </w:t>
      </w:r>
      <w:r>
        <w:rPr>
          <w:spacing w:val="-1"/>
        </w:rPr>
        <w:t>siguientes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satisfacción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1"/>
        </w:rPr>
        <w:t>parte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cual</w:t>
      </w:r>
      <w:r>
        <w:rPr>
          <w:spacing w:val="9"/>
        </w:rPr>
        <w:t xml:space="preserve"> </w:t>
      </w:r>
      <w:r>
        <w:rPr>
          <w:spacing w:val="-1"/>
        </w:rPr>
        <w:t>originó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acreditación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fuera</w:t>
      </w:r>
      <w:r>
        <w:rPr>
          <w:spacing w:val="8"/>
        </w:rPr>
        <w:t xml:space="preserve"> </w:t>
      </w:r>
      <w:r>
        <w:rPr>
          <w:spacing w:val="-1"/>
        </w:rPr>
        <w:t>después</w:t>
      </w:r>
      <w:r>
        <w:rPr>
          <w:spacing w:val="9"/>
        </w:rPr>
        <w:t xml:space="preserve"> </w:t>
      </w:r>
      <w:r>
        <w:rPr>
          <w:spacing w:val="2"/>
        </w:rPr>
        <w:t>del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10"/>
        </w:rPr>
        <w:t xml:space="preserve"> </w:t>
      </w:r>
      <w:r>
        <w:rPr>
          <w:spacing w:val="1"/>
        </w:rPr>
        <w:t>30</w:t>
      </w:r>
      <w:r>
        <w:rPr>
          <w:spacing w:val="8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t>naturales</w:t>
      </w:r>
      <w:r>
        <w:rPr>
          <w:spacing w:val="9"/>
        </w:rPr>
        <w:t xml:space="preserve"> </w:t>
      </w:r>
      <w:r>
        <w:rPr>
          <w:spacing w:val="-1"/>
        </w:rPr>
        <w:t>posteriores</w:t>
      </w:r>
      <w:r>
        <w:rPr>
          <w:spacing w:val="9"/>
        </w:rPr>
        <w:t xml:space="preserve"> </w:t>
      </w:r>
      <w:r>
        <w:t>inmediatos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recibido</w:t>
      </w:r>
      <w:r>
        <w:rPr>
          <w:spacing w:val="8"/>
        </w:rPr>
        <w:t xml:space="preserve"> </w:t>
      </w:r>
      <w:r>
        <w:t>conforme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servicio,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utilizara</w:t>
      </w:r>
      <w:r>
        <w:rPr>
          <w:spacing w:val="8"/>
        </w:rPr>
        <w:t xml:space="preserve"> </w:t>
      </w:r>
      <w: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fórmula:</w:t>
      </w:r>
    </w:p>
    <w:p w:rsidR="003A2E2A" w:rsidRDefault="003A2E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spacing w:line="200" w:lineRule="atLeast"/>
        <w:ind w:left="38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8" type="#_x0000_t202" style="width:156.75pt;height:12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3A2E2A" w:rsidRDefault="00FC3B21">
                  <w:pPr>
                    <w:spacing w:line="240" w:lineRule="exact"/>
                    <w:ind w:left="-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Monto</w:t>
                  </w:r>
                  <w:r>
                    <w:rPr>
                      <w:rFonts w:asci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actualizado</w:t>
                  </w:r>
                  <w:r>
                    <w:rPr>
                      <w:rFonts w:asci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=</w:t>
                  </w:r>
                  <w:r>
                    <w:rPr>
                      <w:rFonts w:asci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menor</w:t>
                  </w:r>
                </w:p>
              </w:txbxContent>
            </v:textbox>
          </v:shape>
        </w:pict>
      </w:r>
    </w:p>
    <w:p w:rsidR="003A2E2A" w:rsidRDefault="00FC3B21">
      <w:pPr>
        <w:pStyle w:val="Textkrper"/>
        <w:spacing w:before="9"/>
        <w:jc w:val="both"/>
      </w:pPr>
      <w:r>
        <w:rPr>
          <w:spacing w:val="-1"/>
        </w:rPr>
        <w:t>Donde:</w:t>
      </w:r>
    </w:p>
    <w:p w:rsidR="003A2E2A" w:rsidRDefault="00FC3B21">
      <w:pPr>
        <w:pStyle w:val="Textkrper"/>
        <w:ind w:right="5161"/>
      </w:pP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hubiere.</w:t>
      </w:r>
    </w:p>
    <w:p w:rsidR="003A2E2A" w:rsidRDefault="00FC3B21">
      <w:pPr>
        <w:pStyle w:val="Textkrper"/>
        <w:ind w:right="280"/>
        <w:jc w:val="both"/>
      </w:pPr>
      <w:r>
        <w:rPr>
          <w:spacing w:val="-1"/>
        </w:rPr>
        <w:t>TC</w:t>
      </w:r>
      <w:r>
        <w:rPr>
          <w:spacing w:val="5"/>
        </w:rPr>
        <w:t xml:space="preserve"> </w:t>
      </w:r>
      <w:r>
        <w:t>menor=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cambio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resulte</w:t>
      </w:r>
      <w:r>
        <w:rPr>
          <w:spacing w:val="6"/>
        </w:rPr>
        <w:t xml:space="preserve"> </w:t>
      </w:r>
      <w:r>
        <w:rPr>
          <w:spacing w:val="-1"/>
        </w:rPr>
        <w:t>menor</w:t>
      </w:r>
      <w:r>
        <w:rPr>
          <w:spacing w:val="6"/>
        </w:rPr>
        <w:t xml:space="preserve"> </w:t>
      </w:r>
      <w:r>
        <w:rPr>
          <w:spacing w:val="-1"/>
        </w:rPr>
        <w:t>entre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día</w:t>
      </w:r>
      <w:r>
        <w:rPr>
          <w:spacing w:val="7"/>
        </w:rPr>
        <w:t xml:space="preserve"> </w:t>
      </w:r>
      <w:r>
        <w:rPr>
          <w:spacing w:val="-1"/>
        </w:rPr>
        <w:t>último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8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t>días</w:t>
      </w:r>
      <w:r>
        <w:rPr>
          <w:spacing w:val="6"/>
        </w:rPr>
        <w:t xml:space="preserve"> </w:t>
      </w:r>
      <w:r>
        <w:rPr>
          <w:spacing w:val="-1"/>
        </w:rPr>
        <w:t>naturales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que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cuenta </w:t>
      </w:r>
      <w:r>
        <w:t>para pagar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 xml:space="preserve">el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día</w:t>
      </w:r>
      <w:r>
        <w:t xml:space="preserve"> </w:t>
      </w:r>
      <w:r>
        <w:rPr>
          <w:spacing w:val="-1"/>
        </w:rPr>
        <w:t xml:space="preserve">en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acreditará el </w:t>
      </w:r>
      <w:r>
        <w:t>pago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cuenta</w:t>
      </w:r>
      <w:r>
        <w:rPr>
          <w:spacing w:val="-3"/>
        </w:rPr>
        <w:t xml:space="preserve"> </w:t>
      </w:r>
      <w:r>
        <w:t>bancaria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Proveedor, utilizando</w:t>
      </w:r>
      <w: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venta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colón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dólar,</w:t>
      </w:r>
      <w:r>
        <w:rPr>
          <w:spacing w:val="-4"/>
        </w:rPr>
        <w:t xml:space="preserve"> </w:t>
      </w:r>
      <w:r>
        <w:rPr>
          <w:spacing w:val="-1"/>
        </w:rPr>
        <w:t>calculados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Banco</w:t>
      </w:r>
      <w:r>
        <w:rPr>
          <w:spacing w:val="-4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Rica.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ind w:right="280"/>
        <w:jc w:val="both"/>
      </w:pPr>
      <w:r>
        <w:rPr>
          <w:spacing w:val="-1"/>
        </w:rPr>
        <w:t>Lo</w:t>
      </w:r>
      <w:r>
        <w:rPr>
          <w:spacing w:val="11"/>
        </w:rPr>
        <w:t xml:space="preserve"> </w:t>
      </w:r>
      <w:r>
        <w:t>anterior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cuanto,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1"/>
        </w:rPr>
        <w:t>más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concede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real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proveedor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presente</w:t>
      </w:r>
      <w:r>
        <w:t xml:space="preserve"> a</w:t>
      </w:r>
      <w:r>
        <w:rPr>
          <w:spacing w:val="1"/>
        </w:rPr>
        <w:t xml:space="preserve"> </w:t>
      </w:r>
      <w:r>
        <w:t>trámite de cobro</w:t>
      </w:r>
      <w:r>
        <w:rPr>
          <w:spacing w:val="1"/>
        </w:rP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 xml:space="preserve">convertirse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afecte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Tesoro</w:t>
      </w:r>
      <w:r>
        <w:rPr>
          <w:spacing w:val="1"/>
        </w:rPr>
        <w:t xml:space="preserve"> </w:t>
      </w:r>
      <w:r>
        <w:rPr>
          <w:spacing w:val="-1"/>
        </w:rPr>
        <w:t>público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tanto,</w:t>
      </w:r>
      <w:r>
        <w:rPr>
          <w:spacing w:val="2"/>
        </w:rPr>
        <w:t xml:space="preserve"> </w:t>
      </w:r>
      <w:r>
        <w:t>no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generará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1"/>
          <w:numId w:val="3"/>
        </w:numPr>
        <w:tabs>
          <w:tab w:val="left" w:pos="595"/>
        </w:tabs>
        <w:ind w:right="280" w:firstLine="0"/>
        <w:jc w:val="both"/>
      </w:pPr>
      <w:r>
        <w:rPr>
          <w:spacing w:val="-1"/>
        </w:rP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dispuesto</w:t>
      </w:r>
      <w:r>
        <w:rPr>
          <w:spacing w:val="15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Impuesto</w:t>
      </w:r>
      <w:r>
        <w:rPr>
          <w:spacing w:val="17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Renta,</w:t>
      </w:r>
      <w:r>
        <w:rPr>
          <w:spacing w:val="16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establecido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Reglamento</w:t>
      </w:r>
      <w:r>
        <w:rPr>
          <w:spacing w:val="16"/>
        </w:rPr>
        <w:t xml:space="preserve"> </w:t>
      </w:r>
      <w:r>
        <w:t>y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12"/>
        </w:rPr>
        <w:t xml:space="preserve"> </w:t>
      </w:r>
      <w:r>
        <w:t>respectivas,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realizar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quienes</w:t>
      </w:r>
      <w:r>
        <w:rPr>
          <w:spacing w:val="10"/>
        </w:rPr>
        <w:t xml:space="preserve"> </w:t>
      </w:r>
      <w:r>
        <w:t>resulten</w:t>
      </w:r>
      <w:r>
        <w:rPr>
          <w:spacing w:val="15"/>
        </w:rPr>
        <w:t xml:space="preserve"> </w:t>
      </w:r>
      <w:r>
        <w:t>adjudicatarios,</w:t>
      </w:r>
      <w:r>
        <w:rPr>
          <w:spacing w:val="10"/>
        </w:rPr>
        <w:t xml:space="preserve"> </w:t>
      </w:r>
      <w:r>
        <w:rPr>
          <w:spacing w:val="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retendrá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porcentaje</w:t>
      </w:r>
      <w:r>
        <w:rPr>
          <w:spacing w:val="10"/>
        </w:rPr>
        <w:t xml:space="preserve"> </w:t>
      </w:r>
      <w:r>
        <w:t>correspondiente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rPr>
          <w:spacing w:val="-1"/>
        </w:rPr>
        <w:t>concepto.</w:t>
      </w:r>
    </w:p>
    <w:p w:rsidR="003A2E2A" w:rsidRDefault="003A2E2A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numPr>
          <w:ilvl w:val="1"/>
          <w:numId w:val="3"/>
        </w:numPr>
        <w:tabs>
          <w:tab w:val="left" w:pos="579"/>
        </w:tabs>
        <w:ind w:right="27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cuales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debe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z w:val="20"/>
          <w:szCs w:val="20"/>
        </w:rPr>
        <w:t xml:space="preserve"> 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4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2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FC3B21">
      <w:pPr>
        <w:pStyle w:val="berschrift2"/>
        <w:numPr>
          <w:ilvl w:val="0"/>
          <w:numId w:val="1"/>
        </w:numPr>
        <w:tabs>
          <w:tab w:val="left" w:pos="519"/>
        </w:tabs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3A2E2A" w:rsidRDefault="003A2E2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3A2E2A" w:rsidRDefault="00FC3B21">
      <w:pPr>
        <w:pStyle w:val="Textkrper"/>
        <w:numPr>
          <w:ilvl w:val="1"/>
          <w:numId w:val="1"/>
        </w:numPr>
        <w:tabs>
          <w:tab w:val="left" w:pos="579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rPr>
          <w:spacing w:val="-1"/>
        </w:rPr>
        <w:t>indemnizar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 y</w:t>
      </w:r>
      <w:r>
        <w:rPr>
          <w:spacing w:val="3"/>
        </w:rPr>
        <w:t xml:space="preserve"> </w:t>
      </w:r>
      <w:r>
        <w:t>perjuicios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4"/>
        </w:rPr>
        <w:t xml:space="preserve"> </w:t>
      </w:r>
      <w:r>
        <w:t>cause 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éste,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rPr>
          <w:spacing w:val="-1"/>
        </w:rP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8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8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rPr>
          <w:spacing w:val="-1"/>
        </w:rPr>
        <w:t>empleados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empleadas,</w:t>
      </w:r>
      <w:r>
        <w:rPr>
          <w:spacing w:val="8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1"/>
        </w:numPr>
        <w:tabs>
          <w:tab w:val="left" w:pos="595"/>
        </w:tabs>
        <w:ind w:right="277" w:firstLine="0"/>
        <w:jc w:val="both"/>
      </w:pPr>
      <w:r>
        <w:t>Para</w:t>
      </w:r>
      <w:r>
        <w:rPr>
          <w:spacing w:val="18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efectos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contratista</w:t>
      </w:r>
      <w:r>
        <w:rPr>
          <w:spacing w:val="19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relación</w:t>
      </w:r>
      <w:r>
        <w:rPr>
          <w:spacing w:val="17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personal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rPr>
          <w:spacing w:val="-1"/>
        </w:rP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rPr>
          <w:spacing w:val="-1"/>
        </w:rPr>
        <w:t>decir,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existirá</w:t>
      </w:r>
      <w:r>
        <w:rPr>
          <w:spacing w:val="29"/>
        </w:rPr>
        <w:t xml:space="preserve"> </w:t>
      </w:r>
      <w:r>
        <w:t>ninguna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seguros</w:t>
      </w:r>
      <w:r>
        <w:rPr>
          <w:spacing w:val="1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3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pagados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contratista,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funciones.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1"/>
        </w:numPr>
        <w:tabs>
          <w:tab w:val="left" w:pos="607"/>
        </w:tabs>
        <w:ind w:right="281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1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precauciones</w:t>
      </w:r>
      <w:r>
        <w:rPr>
          <w:spacing w:val="30"/>
        </w:rPr>
        <w:t xml:space="preserve"> </w:t>
      </w:r>
      <w:r>
        <w:t>necesarias</w:t>
      </w:r>
      <w:r>
        <w:rPr>
          <w:spacing w:val="32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seguridad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empleadas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leyes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3A2E2A" w:rsidRDefault="003A2E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A2E2A" w:rsidRDefault="00FC3B21">
      <w:pPr>
        <w:pStyle w:val="Textkrper"/>
        <w:numPr>
          <w:ilvl w:val="1"/>
          <w:numId w:val="1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rPr>
          <w:spacing w:val="2"/>
        </w:rP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pStyle w:val="Textkrper"/>
        <w:numPr>
          <w:ilvl w:val="1"/>
          <w:numId w:val="1"/>
        </w:numPr>
        <w:tabs>
          <w:tab w:val="left" w:pos="586"/>
        </w:tabs>
        <w:ind w:right="280" w:firstLine="0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circular</w:t>
      </w:r>
      <w:r>
        <w:rPr>
          <w:spacing w:val="7"/>
        </w:rPr>
        <w:t xml:space="preserve"> </w:t>
      </w:r>
      <w:r>
        <w:t>DCO-00529-2019,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05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setiembre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2019,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Caja</w:t>
      </w:r>
      <w:r>
        <w:rPr>
          <w:spacing w:val="9"/>
        </w:rPr>
        <w:t xml:space="preserve"> </w:t>
      </w:r>
      <w:r>
        <w:rPr>
          <w:spacing w:val="-1"/>
        </w:rPr>
        <w:t>Costarricense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Seguro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informa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publicación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Gaceta</w:t>
      </w:r>
      <w:r>
        <w:rPr>
          <w:spacing w:val="21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131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julio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2019,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2"/>
        </w:rPr>
        <w:t>Ley</w:t>
      </w:r>
      <w:r>
        <w:rPr>
          <w:spacing w:val="21"/>
        </w:rPr>
        <w:t xml:space="preserve"> </w:t>
      </w:r>
      <w:r>
        <w:t>9686</w:t>
      </w:r>
    </w:p>
    <w:p w:rsidR="003A2E2A" w:rsidRDefault="003A2E2A">
      <w:pPr>
        <w:jc w:val="both"/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FC3B21">
      <w:pPr>
        <w:pStyle w:val="Textkrper"/>
        <w:spacing w:before="1"/>
        <w:ind w:right="277" w:hanging="1"/>
        <w:jc w:val="both"/>
        <w:rPr>
          <w:rFonts w:cs="Calibri"/>
        </w:rPr>
      </w:pPr>
      <w:r>
        <w:rPr>
          <w:rFonts w:cs="Calibri"/>
        </w:rPr>
        <w:lastRenderedPageBreak/>
        <w:t>“</w:t>
      </w:r>
      <w:r>
        <w:t>Impulso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Formalización</w:t>
      </w:r>
      <w:r>
        <w:rPr>
          <w:spacing w:val="2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empresas</w:t>
      </w:r>
      <w:r>
        <w:rPr>
          <w:spacing w:val="26"/>
        </w:rPr>
        <w:t xml:space="preserve"> </w:t>
      </w:r>
      <w:r>
        <w:t>morosas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spacing w:val="26"/>
        </w:rPr>
        <w:t xml:space="preserve"> </w:t>
      </w:r>
      <w:r>
        <w:rPr>
          <w:spacing w:val="-1"/>
        </w:rPr>
        <w:t>Costarricense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Seguro</w:t>
      </w:r>
      <w:r>
        <w:rPr>
          <w:spacing w:val="24"/>
        </w:rPr>
        <w:t xml:space="preserve"> </w:t>
      </w:r>
      <w:r>
        <w:rPr>
          <w:spacing w:val="-1"/>
        </w:rPr>
        <w:t>Social</w:t>
      </w:r>
      <w:r>
        <w:rPr>
          <w:rFonts w:cs="Calibri"/>
          <w:spacing w:val="-1"/>
        </w:rPr>
        <w:t>”,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4"/>
        </w:rPr>
        <w:t xml:space="preserve"> </w:t>
      </w:r>
      <w:r>
        <w:rPr>
          <w:spacing w:val="-1"/>
        </w:rPr>
        <w:t>informa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estará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aplicando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rPr>
          <w:spacing w:val="-1"/>
        </w:rPr>
        <w:t>establecido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dicha</w:t>
      </w:r>
      <w:r>
        <w:rPr>
          <w:spacing w:val="18"/>
        </w:rPr>
        <w:t xml:space="preserve"> </w:t>
      </w:r>
      <w:r>
        <w:rPr>
          <w:spacing w:val="-1"/>
        </w:rPr>
        <w:t>L</w:t>
      </w:r>
      <w:r>
        <w:rPr>
          <w:rFonts w:cs="Calibri"/>
          <w:spacing w:val="-1"/>
        </w:rPr>
        <w:t>ey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eta</w:t>
      </w:r>
      <w:r>
        <w:t>pa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contratista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adquiere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condición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morosidad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Caja,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contratante</w:t>
      </w:r>
      <w:r>
        <w:rPr>
          <w:spacing w:val="13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rPr>
          <w:spacing w:val="-1"/>
        </w:rPr>
        <w:t>pendiente</w:t>
      </w:r>
      <w:r>
        <w:rPr>
          <w:spacing w:val="14"/>
        </w:rPr>
        <w:t xml:space="preserve"> </w:t>
      </w:r>
      <w:r>
        <w:t>pagos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favor,</w:t>
      </w:r>
      <w:r>
        <w:rPr>
          <w:spacing w:val="13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deberá</w:t>
      </w:r>
      <w:r>
        <w:rPr>
          <w:spacing w:val="14"/>
        </w:rPr>
        <w:t xml:space="preserve"> </w:t>
      </w:r>
      <w:r>
        <w:t>retener</w:t>
      </w:r>
      <w:r>
        <w:rPr>
          <w:spacing w:val="1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girarle</w:t>
      </w:r>
      <w:r>
        <w:rPr>
          <w:spacing w:val="26"/>
        </w:rPr>
        <w:t xml:space="preserve"> </w:t>
      </w:r>
      <w:r>
        <w:t>dichos</w:t>
      </w:r>
      <w:r>
        <w:rPr>
          <w:spacing w:val="28"/>
        </w:rPr>
        <w:t xml:space="preserve"> </w:t>
      </w:r>
      <w:r>
        <w:t>recursos</w:t>
      </w:r>
      <w:r>
        <w:rPr>
          <w:spacing w:val="27"/>
        </w:rPr>
        <w:t xml:space="preserve"> </w:t>
      </w:r>
      <w:r>
        <w:rPr>
          <w:spacing w:val="-1"/>
        </w:rPr>
        <w:t>directamente</w:t>
      </w:r>
      <w:r>
        <w:rPr>
          <w:spacing w:val="2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Caja.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9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vez</w:t>
      </w:r>
      <w:r>
        <w:rPr>
          <w:spacing w:val="28"/>
        </w:rPr>
        <w:t xml:space="preserve"> </w:t>
      </w:r>
      <w:r>
        <w:t>honrado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1"/>
        </w:rPr>
        <w:t>las</w:t>
      </w:r>
      <w:r>
        <w:rPr>
          <w:spacing w:val="28"/>
        </w:rPr>
        <w:t xml:space="preserve"> </w:t>
      </w:r>
      <w:r>
        <w:t>cuotas</w:t>
      </w:r>
      <w:r>
        <w:rPr>
          <w:spacing w:val="28"/>
        </w:rPr>
        <w:t xml:space="preserve"> </w:t>
      </w:r>
      <w:r>
        <w:t>obrero-patronales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t>trabajadores</w:t>
      </w:r>
      <w:r>
        <w:rPr>
          <w:spacing w:val="-6"/>
        </w:rPr>
        <w:t xml:space="preserve"> </w:t>
      </w:r>
      <w:r>
        <w:t>independientes</w:t>
      </w:r>
      <w:r>
        <w:rPr>
          <w:spacing w:val="-7"/>
        </w:rPr>
        <w:t xml:space="preserve"> </w:t>
      </w:r>
      <w:r>
        <w:t>quedara</w:t>
      </w:r>
      <w:r>
        <w:rPr>
          <w:spacing w:val="-5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rPr>
          <w:spacing w:val="-1"/>
        </w:rPr>
        <w:t>remanente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favor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contratante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hará</w:t>
      </w:r>
      <w:r>
        <w:rPr>
          <w:spacing w:val="-6"/>
        </w:rPr>
        <w:t xml:space="preserve"> </w:t>
      </w:r>
      <w:r>
        <w:t>entreg</w:t>
      </w:r>
      <w:r>
        <w:rPr>
          <w:rFonts w:cs="Calibri"/>
        </w:rPr>
        <w:t>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este.”</w:t>
      </w:r>
    </w:p>
    <w:p w:rsidR="003A2E2A" w:rsidRDefault="003A2E2A">
      <w:pPr>
        <w:rPr>
          <w:rFonts w:ascii="Calibri" w:eastAsia="Calibri" w:hAnsi="Calibri" w:cs="Calibri"/>
          <w:sz w:val="20"/>
          <w:szCs w:val="20"/>
        </w:rPr>
      </w:pPr>
    </w:p>
    <w:p w:rsidR="003A2E2A" w:rsidRDefault="003A2E2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3A2E2A" w:rsidRDefault="003A2E2A">
      <w:pPr>
        <w:rPr>
          <w:rFonts w:ascii="Calibri" w:eastAsia="Calibri" w:hAnsi="Calibri" w:cs="Calibri"/>
          <w:sz w:val="15"/>
          <w:szCs w:val="15"/>
        </w:rPr>
        <w:sectPr w:rsidR="003A2E2A">
          <w:pgSz w:w="12240" w:h="15840"/>
          <w:pgMar w:top="2340" w:right="620" w:bottom="1240" w:left="860" w:header="1013" w:footer="1040" w:gutter="0"/>
          <w:cols w:space="720"/>
        </w:sectPr>
      </w:pPr>
    </w:p>
    <w:p w:rsidR="003A2E2A" w:rsidRDefault="003A2E2A">
      <w:pPr>
        <w:spacing w:before="8"/>
        <w:rPr>
          <w:rFonts w:ascii="Calibri" w:eastAsia="Calibri" w:hAnsi="Calibri" w:cs="Calibri"/>
          <w:sz w:val="26"/>
          <w:szCs w:val="26"/>
        </w:rPr>
      </w:pPr>
    </w:p>
    <w:p w:rsidR="003A2E2A" w:rsidRDefault="00FC3B21">
      <w:pPr>
        <w:spacing w:line="310" w:lineRule="exact"/>
        <w:ind w:left="228"/>
        <w:rPr>
          <w:rFonts w:ascii="Calibri" w:eastAsia="Calibri" w:hAnsi="Calibri" w:cs="Calibri"/>
          <w:sz w:val="26"/>
          <w:szCs w:val="26"/>
        </w:rPr>
      </w:pPr>
      <w:r>
        <w:pict>
          <v:group id="_x0000_s1031" style="position:absolute;left:0;text-align:left;margin-left:80.5pt;margin-top:2.2pt;width:77.1pt;height:76.35pt;z-index:-29536;mso-position-horizontal-relative:page" coordorigin="1610,44" coordsize="1542,1527">
            <v:shape id="_x0000_s1047" style="position:absolute;left:1610;top:44;width:1542;height:1527" coordorigin="1610,44" coordsize="1542,1527" path="m1888,1249r-32,19l1828,1282r-27,20l1776,1321r-23,14l1733,1354r-19,15l1697,1388r-15,14l1668,1422r-12,14l1646,1450r-9,15l1629,1479r-6,15l1618,1508r-4,10l1612,1527r-2,10l1610,1546r10,20l1628,1570r12,l1639,1561r1,-10l1643,1537r4,-10l1653,1513r7,-15l1669,1484r10,-19l1691,1450r12,-19l1717,1412r15,-14l1749,1378r17,-19l1823,1302r42,-34l1888,1249xe" fillcolor="#ffd8d8" stroked="f">
              <v:path arrowok="t"/>
            </v:shape>
            <v:shape id="_x0000_s1046" style="position:absolute;left:1610;top:44;width:1542;height:1527" coordorigin="1610,44" coordsize="1542,1527" path="m2321,44r-38,l2262,49r-36,53l2216,174r,19l2216,212r1,19l2218,250r2,20l2222,294r13,76l2246,428r5,24l2255,471r5,19l2265,510r-2,19l2241,606r-41,110l2174,783r-31,67l2110,927r-35,72l2037,1076r-40,77l1956,1225r-41,72l1873,1359r-42,58l1790,1470r-79,72l1640,1570r85,l1737,1566r15,-10l1769,1546r17,-14l1803,1513r18,-15l1840,1474r20,-19l1880,1431r20,-29l1921,1374r22,-34l1966,1306r23,-38l2013,1230r25,-44l2052,1182r-14,l2064,1138r24,-43l2110,1052r21,-38l2150,980r17,-38l2183,908r15,-29l2211,850r13,-28l2235,793r10,-24l2254,745r8,-19l2270,702r7,-20l2283,663r5,-19l2293,625r4,-15l2351,610r-9,-24l2333,562r-8,-19l2318,519r3,-19l2325,476r2,-19l2330,438r,-5l2298,433r-6,-19l2286,394r-6,-24l2276,351r-4,-19l2268,308r-3,-19l2259,212r-1,-14l2258,183r5,-67l2286,54r49,l2321,44xe" fillcolor="#ffd8d8" stroked="f">
              <v:path arrowok="t"/>
            </v:shape>
            <v:shape id="_x0000_s1045" style="position:absolute;left:1610;top:44;width:1542;height:1527" coordorigin="1610,44" coordsize="1542,1527" path="m3132,1182r-29,l3085,1191r-9,15l3075,1215r6,24l3099,1249r28,l3135,1244r-17,l3094,1239r-11,-19l3082,1215r9,-19l3098,1192r,-1l3100,1191r10,-5l3137,1186r-5,-4xe" fillcolor="#ffd8d8" stroked="f">
              <v:path arrowok="t"/>
            </v:shape>
            <v:shape id="_x0000_s1044" style="position:absolute;left:1610;top:44;width:1542;height:1527" coordorigin="1610,44" coordsize="1542,1527" path="m3129,1238r-11,6l3135,1244r9,-5l3130,1239r-1,-1xe" fillcolor="#ffd8d8" stroked="f">
              <v:path arrowok="t"/>
            </v:shape>
            <v:shape id="_x0000_s1043" style="position:absolute;left:1610;top:44;width:1542;height:1527" coordorigin="1610,44" coordsize="1542,1527" path="m3121,1191r-21,l3098,1192r,47l3106,1239r,-19l3125,1220r-5,-5l3106,1215r,-14l3129,1201r-1,-5l3125,1193r-4,-2xe" fillcolor="#ffd8d8" stroked="f">
              <v:path arrowok="t"/>
            </v:shape>
            <v:shape id="_x0000_s1042" style="position:absolute;left:1610;top:44;width:1542;height:1527" coordorigin="1610,44" coordsize="1542,1527" path="m3125,1220r-10,l3119,1225r1,5l3122,1239r5,l3129,1238r-1,-8l3128,1225r-3,-5xe" fillcolor="#ffd8d8" stroked="f">
              <v:path arrowok="t"/>
            </v:shape>
            <v:shape id="_x0000_s1041" style="position:absolute;left:1610;top:44;width:1542;height:1527" coordorigin="1610,44" coordsize="1542,1527" path="m3141,1191r-18,l3125,1193r7,3l3142,1210r-6,24l3129,1238r1,1l3144,1239r7,-19l3146,1196r-5,-5xe" fillcolor="#ffd8d8" stroked="f">
              <v:path arrowok="t"/>
            </v:shape>
            <v:shape id="_x0000_s1040" style="position:absolute;left:1610;top:44;width:1542;height:1527" coordorigin="1610,44" coordsize="1542,1527" path="m3129,1201r-9,l3120,1210r-5,5l3130,1215r,-9l3129,1201xe" fillcolor="#ffd8d8" stroked="f">
              <v:path arrowok="t"/>
            </v:shape>
            <v:shape id="_x0000_s1039" style="position:absolute;left:1610;top:44;width:1542;height:1527" coordorigin="1610,44" coordsize="1542,1527" path="m3137,1186r-27,l3125,1193r-2,-2l3141,1191r-4,-5xe" fillcolor="#ffd8d8" stroked="f">
              <v:path arrowok="t"/>
            </v:shape>
            <v:shape id="_x0000_s1038" style="position:absolute;left:1610;top:44;width:1542;height:1527" coordorigin="1610,44" coordsize="1542,1527" path="m3100,1191r-2,l3098,1192r2,-1xe" fillcolor="#ffd8d8" stroked="f">
              <v:path arrowok="t"/>
            </v:shape>
            <v:shape id="_x0000_s1037" style="position:absolute;left:1610;top:44;width:1542;height:1527" coordorigin="1610,44" coordsize="1542,1527" path="m2351,610r-54,l2314,649r33,72l2382,778r71,101l2487,913r17,19l2521,946r16,10l2552,970r15,10l2581,990r14,9l2607,1009r12,5l2536,1028r-29,10l2449,1047r-29,10l2390,1062r-59,19l2301,1086r-118,38l2154,1138r-59,20l2067,1172r-29,10l2052,1182r43,-15l2155,1148r30,-5l2248,1124r33,-5l2313,1110r33,-5l2379,1095r298,-43l2790,1052r16,-5l2825,1047r20,-5l2891,1042r25,-4l3126,1038r-13,-10l3097,1023r-19,-9l3057,1009r-24,-5l2719,1004r-22,-10l2640,966r-64,-44l2561,913r-48,-43l2482,831r-14,-14l2454,798r-13,-20l2428,759r-13,-24l2403,716r-11,-19l2381,673r-11,-19l2360,630r-9,-20xe" fillcolor="#ffd8d8" stroked="f">
              <v:path arrowok="t"/>
            </v:shape>
            <v:shape id="_x0000_s1036" style="position:absolute;left:1610;top:44;width:1542;height:1527" coordorigin="1610,44" coordsize="1542,1527" path="m2790,1052r-113,l2803,1110r21,4l2845,1124r41,10l2906,1143r38,10l2963,1153r18,5l2998,1162r79,l3101,1158r18,-5l3130,1143r-13,-5l3065,1138r-16,-4l3032,1134r-18,-5l2977,1119r-59,-14l2876,1086r-21,-5l2790,1052xe" fillcolor="#ffd8d8" stroked="f">
              <v:path arrowok="t"/>
            </v:shape>
            <v:shape id="_x0000_s1035" style="position:absolute;left:1610;top:44;width:1542;height:1527" coordorigin="1610,44" coordsize="1542,1527" path="m3126,1038r-185,l2966,1042r49,l3038,1047r60,15l3142,1110r5,-10l3151,1095r,-9l3150,1071r-5,-9l3137,1047r-11,-9xe" fillcolor="#ffd8d8" stroked="f">
              <v:path arrowok="t"/>
            </v:shape>
            <v:shape id="_x0000_s1034" style="position:absolute;left:1610;top:44;width:1542;height:1527" coordorigin="1610,44" coordsize="1542,1527" path="m2980,994r-185,l2776,999r-38,l2719,1004r314,l3007,999r-27,-5xe" fillcolor="#ffd8d8" stroked="f">
              <v:path arrowok="t"/>
            </v:shape>
            <v:shape id="_x0000_s1033" style="position:absolute;left:1610;top:44;width:1542;height:1527" coordorigin="1610,44" coordsize="1542,1527" path="m2344,178r-2,15l2339,202r-2,15l2334,231r-3,19l2328,265r-3,24l2321,308r-4,24l2313,356r-4,24l2304,409r-6,24l2330,433r2,-15l2334,394r1,-19l2340,298r3,-76l2343,202r1,-24xe" fillcolor="#ffd8d8" stroked="f">
              <v:path arrowok="t"/>
            </v:shape>
            <v:shape id="_x0000_s1032" style="position:absolute;left:1610;top:44;width:1542;height:1527" coordorigin="1610,44" coordsize="1542,1527" path="m2335,54r-49,l2301,63r15,10l2328,87r10,19l2344,135r6,-33l2350,78r-5,-15l2335,54xe" fillcolor="#ffd8d8" stroked="f">
              <v:path arrowok="t"/>
            </v:shape>
            <w10:wrap anchorx="page"/>
          </v:group>
        </w:pict>
      </w:r>
      <w:r>
        <w:rPr>
          <w:rFonts w:ascii="Calibri"/>
          <w:sz w:val="26"/>
        </w:rPr>
        <w:t>CERANIA</w:t>
      </w:r>
      <w:r>
        <w:rPr>
          <w:rFonts w:ascii="Calibri"/>
          <w:w w:val="102"/>
          <w:sz w:val="26"/>
        </w:rPr>
        <w:t xml:space="preserve"> </w:t>
      </w:r>
      <w:r>
        <w:rPr>
          <w:rFonts w:ascii="Calibri"/>
          <w:sz w:val="26"/>
        </w:rPr>
        <w:t>ISABEL</w:t>
      </w:r>
      <w:r>
        <w:rPr>
          <w:rFonts w:ascii="Calibri"/>
          <w:w w:val="103"/>
          <w:sz w:val="26"/>
        </w:rPr>
        <w:t xml:space="preserve"> </w:t>
      </w:r>
      <w:r>
        <w:rPr>
          <w:rFonts w:ascii="Calibri"/>
          <w:sz w:val="26"/>
        </w:rPr>
        <w:t>SEVILLA</w:t>
      </w:r>
      <w:r>
        <w:rPr>
          <w:rFonts w:ascii="Calibri"/>
          <w:w w:val="104"/>
          <w:sz w:val="26"/>
        </w:rPr>
        <w:t xml:space="preserve"> </w:t>
      </w:r>
      <w:r>
        <w:rPr>
          <w:rFonts w:ascii="Calibri"/>
          <w:sz w:val="26"/>
        </w:rPr>
        <w:t>CORDOBA</w:t>
      </w:r>
      <w:r>
        <w:rPr>
          <w:rFonts w:ascii="Calibri"/>
          <w:w w:val="103"/>
          <w:sz w:val="26"/>
        </w:rPr>
        <w:t xml:space="preserve"> </w:t>
      </w:r>
      <w:r>
        <w:rPr>
          <w:rFonts w:ascii="Calibri"/>
          <w:sz w:val="26"/>
        </w:rPr>
        <w:t>(FIRMA)</w:t>
      </w:r>
    </w:p>
    <w:p w:rsidR="003A2E2A" w:rsidRDefault="00FC3B21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:rsidR="003A2E2A" w:rsidRDefault="003A2E2A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3A2E2A" w:rsidRDefault="00FC3B21">
      <w:pPr>
        <w:spacing w:line="246" w:lineRule="auto"/>
        <w:ind w:left="154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Firmado</w:t>
      </w:r>
      <w:r>
        <w:rPr>
          <w:rFonts w:ascii="Calibri"/>
          <w:w w:val="107"/>
          <w:sz w:val="15"/>
        </w:rPr>
        <w:t xml:space="preserve"> </w:t>
      </w:r>
      <w:r>
        <w:rPr>
          <w:rFonts w:ascii="Calibri"/>
          <w:w w:val="105"/>
          <w:sz w:val="15"/>
        </w:rPr>
        <w:t>digitalmente</w:t>
      </w:r>
      <w:r>
        <w:rPr>
          <w:rFonts w:ascii="Calibri"/>
          <w:spacing w:val="24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por</w:t>
      </w:r>
      <w:r>
        <w:rPr>
          <w:rFonts w:ascii="Calibri"/>
          <w:w w:val="107"/>
          <w:sz w:val="15"/>
        </w:rPr>
        <w:t xml:space="preserve"> </w:t>
      </w:r>
      <w:r>
        <w:rPr>
          <w:rFonts w:ascii="Calibri"/>
          <w:w w:val="105"/>
          <w:sz w:val="15"/>
        </w:rPr>
        <w:t>CERANIA</w:t>
      </w:r>
      <w:r>
        <w:rPr>
          <w:rFonts w:ascii="Calibri"/>
          <w:spacing w:val="20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ISABEL</w:t>
      </w:r>
      <w:r>
        <w:rPr>
          <w:rFonts w:ascii="Calibri"/>
          <w:w w:val="108"/>
          <w:sz w:val="15"/>
        </w:rPr>
        <w:t xml:space="preserve"> </w:t>
      </w:r>
      <w:r>
        <w:rPr>
          <w:rFonts w:ascii="Calibri"/>
          <w:w w:val="105"/>
          <w:sz w:val="15"/>
        </w:rPr>
        <w:t xml:space="preserve">SEVILLA </w:t>
      </w:r>
      <w:r>
        <w:rPr>
          <w:rFonts w:ascii="Calibri"/>
          <w:spacing w:val="5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CORDOBA</w:t>
      </w:r>
      <w:r>
        <w:rPr>
          <w:rFonts w:ascii="Calibri"/>
          <w:w w:val="109"/>
          <w:sz w:val="15"/>
        </w:rPr>
        <w:t xml:space="preserve"> </w:t>
      </w:r>
      <w:r>
        <w:rPr>
          <w:rFonts w:ascii="Calibri"/>
          <w:w w:val="105"/>
          <w:sz w:val="15"/>
        </w:rPr>
        <w:t>(FIRMA)</w:t>
      </w:r>
    </w:p>
    <w:p w:rsidR="003A2E2A" w:rsidRDefault="00FC3B21">
      <w:pPr>
        <w:ind w:left="154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w w:val="105"/>
          <w:sz w:val="15"/>
        </w:rPr>
        <w:t>Fecha:</w:t>
      </w:r>
      <w:r>
        <w:rPr>
          <w:rFonts w:ascii="Calibri"/>
          <w:spacing w:val="-17"/>
          <w:w w:val="105"/>
          <w:sz w:val="15"/>
        </w:rPr>
        <w:t xml:space="preserve"> </w:t>
      </w:r>
      <w:r>
        <w:rPr>
          <w:rFonts w:ascii="Calibri"/>
          <w:w w:val="105"/>
          <w:sz w:val="15"/>
        </w:rPr>
        <w:t>2021.05.12</w:t>
      </w:r>
    </w:p>
    <w:p w:rsidR="003A2E2A" w:rsidRDefault="00FC3B21">
      <w:pPr>
        <w:spacing w:before="5"/>
        <w:ind w:left="154"/>
        <w:rPr>
          <w:rFonts w:ascii="Calibri" w:eastAsia="Calibri" w:hAnsi="Calibri" w:cs="Calibri"/>
          <w:sz w:val="15"/>
          <w:szCs w:val="15"/>
        </w:rPr>
      </w:pPr>
      <w:r>
        <w:rPr>
          <w:rFonts w:ascii="Calibri"/>
          <w:sz w:val="15"/>
        </w:rPr>
        <w:t>11:06:11</w:t>
      </w:r>
      <w:r>
        <w:rPr>
          <w:rFonts w:ascii="Calibri"/>
          <w:spacing w:val="22"/>
          <w:sz w:val="15"/>
        </w:rPr>
        <w:t xml:space="preserve"> </w:t>
      </w:r>
      <w:r>
        <w:rPr>
          <w:rFonts w:ascii="Calibri"/>
          <w:sz w:val="15"/>
        </w:rPr>
        <w:t>-06'00'</w:t>
      </w:r>
    </w:p>
    <w:p w:rsidR="003A2E2A" w:rsidRDefault="00FC3B21">
      <w:pPr>
        <w:pStyle w:val="Textkrper"/>
        <w:spacing w:before="59"/>
        <w:ind w:left="228"/>
      </w:pPr>
      <w:r>
        <w:br w:type="column"/>
      </w:r>
      <w:r>
        <w:rPr>
          <w:spacing w:val="-1"/>
        </w:rPr>
        <w:lastRenderedPageBreak/>
        <w:t>Limón,</w:t>
      </w:r>
      <w:r>
        <w:rPr>
          <w:spacing w:val="-4"/>
        </w:rPr>
        <w:t xml:space="preserve"> </w:t>
      </w:r>
      <w:r>
        <w:rPr>
          <w:spacing w:val="-1"/>
        </w:rPr>
        <w:t>07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mayo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2021</w:t>
      </w:r>
    </w:p>
    <w:p w:rsidR="003A2E2A" w:rsidRDefault="003A2E2A">
      <w:pPr>
        <w:sectPr w:rsidR="003A2E2A">
          <w:type w:val="continuous"/>
          <w:pgSz w:w="12240" w:h="15840"/>
          <w:pgMar w:top="2340" w:right="620" w:bottom="1240" w:left="860" w:header="720" w:footer="720" w:gutter="0"/>
          <w:cols w:num="3" w:space="720" w:equalWidth="0">
            <w:col w:w="1346" w:space="40"/>
            <w:col w:w="1389" w:space="5230"/>
            <w:col w:w="2755"/>
          </w:cols>
        </w:sectPr>
      </w:pPr>
    </w:p>
    <w:p w:rsidR="003A2E2A" w:rsidRDefault="003A2E2A">
      <w:pPr>
        <w:spacing w:before="5"/>
        <w:rPr>
          <w:rFonts w:ascii="Calibri" w:eastAsia="Calibri" w:hAnsi="Calibri" w:cs="Calibri"/>
          <w:sz w:val="8"/>
          <w:szCs w:val="8"/>
        </w:rPr>
      </w:pPr>
    </w:p>
    <w:p w:rsidR="003A2E2A" w:rsidRDefault="00FC3B21">
      <w:pPr>
        <w:spacing w:line="20" w:lineRule="atLeast"/>
        <w:ind w:left="26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8" style="width:120.2pt;height:.75pt;mso-position-horizontal-relative:char;mso-position-vertical-relative:line" coordsize="2404,15">
            <v:group id="_x0000_s1029" style="position:absolute;left:7;top:7;width:2389;height:2" coordorigin="7,7" coordsize="2389,2">
              <v:shape id="_x0000_s1030" style="position:absolute;left:7;top:7;width:2389;height:2" coordorigin="7,7" coordsize="2389,0" path="m7,7r2389,e" filled="f" strokeweight=".26256mm">
                <v:path arrowok="t"/>
              </v:shape>
            </v:group>
            <w10:wrap type="none"/>
            <w10:anchorlock/>
          </v:group>
        </w:pict>
      </w:r>
    </w:p>
    <w:p w:rsidR="003A2E2A" w:rsidRDefault="00FC3B21">
      <w:pPr>
        <w:pStyle w:val="berschrift2"/>
        <w:spacing w:before="3"/>
        <w:ind w:left="272" w:right="7319"/>
        <w:rPr>
          <w:b w:val="0"/>
          <w:bCs w:val="0"/>
        </w:rPr>
      </w:pPr>
      <w:r>
        <w:t>Cerania</w:t>
      </w:r>
      <w:r>
        <w:rPr>
          <w:spacing w:val="-10"/>
        </w:rPr>
        <w:t xml:space="preserve"> </w:t>
      </w:r>
      <w:r>
        <w:rPr>
          <w:spacing w:val="-1"/>
        </w:rPr>
        <w:t>Sevilla</w:t>
      </w:r>
      <w:r>
        <w:rPr>
          <w:spacing w:val="-10"/>
        </w:rPr>
        <w:t xml:space="preserve"> </w:t>
      </w:r>
      <w:r>
        <w:t>Cordoba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9"/>
        </w:rPr>
        <w:t xml:space="preserve"> </w:t>
      </w:r>
      <w:r>
        <w:rPr>
          <w:spacing w:val="-1"/>
        </w:rPr>
        <w:t>Regional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Limón</w:t>
      </w: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3A2E2A">
      <w:pPr>
        <w:spacing w:before="2"/>
        <w:rPr>
          <w:rFonts w:ascii="Calibri" w:eastAsia="Calibri" w:hAnsi="Calibri" w:cs="Calibri"/>
          <w:b/>
          <w:bCs/>
          <w:sz w:val="19"/>
          <w:szCs w:val="19"/>
        </w:rPr>
      </w:pPr>
    </w:p>
    <w:p w:rsidR="003A2E2A" w:rsidRDefault="00FC3B21">
      <w:pPr>
        <w:spacing w:before="59"/>
        <w:ind w:left="4648" w:right="465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Anexo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001</w:t>
      </w:r>
      <w:r>
        <w:rPr>
          <w:rFonts w:ascii="Times New Roman" w:eastAsia="Times New Roman" w:hAnsi="Times New Roman" w:cs="Times New Roman"/>
          <w:b/>
          <w:bCs/>
          <w:spacing w:val="2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Oferta</w:t>
      </w:r>
      <w:r>
        <w:rPr>
          <w:rFonts w:ascii="Calibri" w:eastAsia="Calibri" w:hAnsi="Calibri" w:cs="Calibri"/>
          <w:b/>
          <w:bCs/>
          <w:spacing w:val="-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electrónica</w:t>
      </w:r>
    </w:p>
    <w:p w:rsidR="003A2E2A" w:rsidRDefault="003A2E2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A2E2A" w:rsidRDefault="00FC3B21">
      <w:pPr>
        <w:ind w:left="272" w:right="279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250.5pt;margin-top:35pt;width:2.55pt;height:.6pt;z-index:-29560;mso-position-horizontal-relative:page" coordorigin="5010,700" coordsize="51,12">
            <v:shape id="_x0000_s1027" style="position:absolute;left:5010;top:700;width:51;height:12" coordorigin="5010,700" coordsize="51,12" path="m5010,706r50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muestran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anexo,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pasos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z w:val="20"/>
        </w:rPr>
        <w:t xml:space="preserve"> sencillas,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permitirán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registro</w:t>
      </w:r>
      <w:r>
        <w:rPr>
          <w:rFonts w:ascii="Times New Roman" w:hAnsi="Times New Roman"/>
          <w:spacing w:val="62"/>
          <w:w w:val="9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electrónica.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Asimismo,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disponible</w:t>
      </w:r>
      <w:r>
        <w:rPr>
          <w:rFonts w:ascii="Calibri" w:hAnsi="Calibri"/>
          <w:spacing w:val="1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46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20"/>
          </w:rPr>
          <w:t>.</w:t>
        </w:r>
        <w:r>
          <w:rPr>
            <w:rFonts w:ascii="Calibri" w:hAnsi="Calibri"/>
            <w:color w:val="3265FF"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4"/>
          <w:sz w:val="20"/>
        </w:rPr>
        <w:t xml:space="preserve"> </w:t>
      </w:r>
      <w:r>
        <w:rPr>
          <w:rFonts w:ascii="Calibri" w:hAnsi="Calibri"/>
          <w:b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disponibles</w:t>
      </w:r>
      <w:r>
        <w:rPr>
          <w:rFonts w:ascii="Calibri" w:hAnsi="Calibri"/>
          <w:spacing w:val="-1"/>
          <w:sz w:val="20"/>
        </w:rPr>
        <w:t>.</w:t>
      </w:r>
    </w:p>
    <w:p w:rsidR="003A2E2A" w:rsidRDefault="003A2E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A2E2A" w:rsidRDefault="00FC3B21">
      <w:pPr>
        <w:spacing w:line="200" w:lineRule="atLeast"/>
        <w:ind w:left="46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911084" cy="768095"/>
            <wp:effectExtent l="0" t="0" r="0" b="0"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084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E2A" w:rsidRDefault="003A2E2A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A2E2A">
          <w:type w:val="continuous"/>
          <w:pgSz w:w="12240" w:h="15840"/>
          <w:pgMar w:top="2340" w:right="620" w:bottom="1240" w:left="860" w:header="720" w:footer="720" w:gutter="0"/>
          <w:cols w:space="720"/>
        </w:sectPr>
      </w:pPr>
    </w:p>
    <w:p w:rsidR="003A2E2A" w:rsidRDefault="003A2E2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3A2E2A">
      <w:pgSz w:w="12240" w:h="15840"/>
      <w:pgMar w:top="2340" w:right="620" w:bottom="1240" w:left="860" w:header="101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3B21">
      <w:r>
        <w:separator/>
      </w:r>
    </w:p>
  </w:endnote>
  <w:endnote w:type="continuationSeparator" w:id="0">
    <w:p w:rsidR="00000000" w:rsidRDefault="00FC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56.7pt;margin-top:735.75pt;width:93.35pt;height:28.65pt;z-index:-299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95.05pt;margin-top:729pt;width:72.95pt;height:14pt;z-index:-29920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56.7pt;margin-top:555.75pt;width:93.35pt;height:28.65pt;z-index:-298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663.3pt;margin-top:549pt;width:72.95pt;height:14pt;z-index:-29872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56.7pt;margin-top:555.75pt;width:93.35pt;height:28.65pt;z-index:-298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663.3pt;margin-top:549pt;width:72.95pt;height:14pt;z-index:-29824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56.7pt;margin-top:555.75pt;width:93.35pt;height:28.65pt;z-index:-298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63.3pt;margin-top:549pt;width:72.95pt;height:14pt;z-index:-29776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56.7pt;margin-top:735.75pt;width:93.35pt;height:28.65pt;z-index:-2970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88.95pt;margin-top:729pt;width:78.95pt;height:14pt;z-index:-29680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56.7pt;margin-top:735.75pt;width:93.35pt;height:28.65pt;z-index:-296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8.95pt;margin-top:729pt;width:78.95pt;height:14pt;z-index:-29632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20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3B21">
      <w:r>
        <w:separator/>
      </w:r>
    </w:p>
  </w:footnote>
  <w:footnote w:type="continuationSeparator" w:id="0">
    <w:p w:rsidR="00000000" w:rsidRDefault="00FC3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group id="_x0000_s2070" style="position:absolute;margin-left:48.25pt;margin-top:50.65pt;width:527.3pt;height:66.65pt;z-index:-29992;mso-position-horizontal-relative:page;mso-position-vertical-relative:page" coordorigin="965,1013" coordsize="10546,1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left:965;top:1013;width:10545;height:1332">
            <v:imagedata r:id="rId1" o:title=""/>
          </v:shape>
          <v:shape id="_x0000_s2071" type="#_x0000_t75" style="position:absolute;left:9926;top:1098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11.35pt;margin-top:56pt;width:201.1pt;height:58.1pt;z-index:-29968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3A2E2A" w:rsidRDefault="00FC3B21">
                <w:pPr>
                  <w:ind w:left="20" w:right="18" w:firstLine="10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DIRECCIÓN</w:t>
                </w:r>
                <w:r>
                  <w:rPr>
                    <w:rFonts w:ascii="Calibri" w:hAnsi="Calibri"/>
                    <w:b/>
                    <w:color w:val="2D74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EJECUTIVA</w:t>
                </w:r>
                <w:r>
                  <w:rPr>
                    <w:rFonts w:ascii="Times New Roman" w:hAnsi="Times New Roman"/>
                    <w:b/>
                    <w:color w:val="2D74B5"/>
                    <w:spacing w:val="2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LIMÓN</w:t>
                </w:r>
                <w:r>
                  <w:rPr>
                    <w:rFonts w:ascii="Times New Roman" w:hAnsi="Times New Roman"/>
                    <w:b/>
                    <w:color w:val="2D74B5"/>
                    <w:spacing w:val="3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</w:t>
                </w:r>
                <w:r>
                  <w:rPr>
                    <w:rFonts w:ascii="Calibri" w:hAnsi="Calibri"/>
                    <w:b/>
                    <w:color w:val="2D74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3A2E2A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3A2E2A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3A2E2A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group id="_x0000_s2058" style="position:absolute;margin-left:48.25pt;margin-top:50.65pt;width:527.15pt;height:66.65pt;z-index:-29752;mso-position-horizontal-relative:page;mso-position-vertical-relative:page" coordorigin="965,1013" coordsize="10543,1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965;top:1013;width:10543;height:1332">
            <v:imagedata r:id="rId1" o:title=""/>
          </v:shape>
          <v:shape id="_x0000_s2059" type="#_x0000_t75" style="position:absolute;left:9926;top:1098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11.2pt;margin-top:56pt;width:201.1pt;height:58.1pt;z-index:-29728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3A2E2A" w:rsidRDefault="00FC3B21">
                <w:pPr>
                  <w:ind w:left="20" w:right="18" w:firstLine="11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DIRECCIÓN</w:t>
                </w:r>
                <w:r>
                  <w:rPr>
                    <w:rFonts w:ascii="Calibri" w:hAnsi="Calibri"/>
                    <w:b/>
                    <w:color w:val="2D74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EJECUTIVA</w:t>
                </w:r>
                <w:r>
                  <w:rPr>
                    <w:rFonts w:ascii="Times New Roman" w:hAnsi="Times New Roman"/>
                    <w:b/>
                    <w:color w:val="2D74B5"/>
                    <w:spacing w:val="2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LIMÓN</w:t>
                </w:r>
                <w:r>
                  <w:rPr>
                    <w:rFonts w:ascii="Times New Roman" w:hAnsi="Times New Roman"/>
                    <w:b/>
                    <w:color w:val="2D74B5"/>
                    <w:spacing w:val="3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</w:t>
                </w:r>
                <w:r>
                  <w:rPr>
                    <w:rFonts w:ascii="Calibri" w:hAnsi="Calibri"/>
                    <w:b/>
                    <w:color w:val="2D74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3A2E2A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2A" w:rsidRDefault="00FC3B21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15pt;height:66.65pt;z-index:-29608;mso-position-horizontal-relative:page;mso-position-vertical-relative:page" coordorigin="965,1013" coordsize="10543,1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965;top:1013;width:10543;height:1332">
            <v:imagedata r:id="rId1" o:title=""/>
          </v:shape>
          <v:shape id="_x0000_s2051" type="#_x0000_t75" style="position:absolute;left:9926;top:1098;width:772;height:82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2pt;margin-top:56pt;width:201.1pt;height:58.1pt;z-index:-29584;mso-position-horizontal-relative:page;mso-position-vertical-relative:page" filled="f" stroked="f">
          <v:textbox inset="0,0,0,0">
            <w:txbxContent>
              <w:p w:rsidR="003A2E2A" w:rsidRDefault="00FC3B21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3A2E2A" w:rsidRDefault="00FC3B21">
                <w:pPr>
                  <w:ind w:left="20" w:right="18" w:firstLine="113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DIRECCIÓN</w:t>
                </w:r>
                <w:r>
                  <w:rPr>
                    <w:rFonts w:ascii="Calibri" w:hAnsi="Calibri"/>
                    <w:b/>
                    <w:color w:val="2D74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EJECUTIVA</w:t>
                </w:r>
                <w:r>
                  <w:rPr>
                    <w:rFonts w:ascii="Times New Roman" w:hAnsi="Times New Roman"/>
                    <w:b/>
                    <w:color w:val="2D74B5"/>
                    <w:spacing w:val="2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LIMÓN</w:t>
                </w:r>
                <w:r>
                  <w:rPr>
                    <w:rFonts w:ascii="Times New Roman" w:hAnsi="Times New Roman"/>
                    <w:b/>
                    <w:color w:val="2D74B5"/>
                    <w:spacing w:val="39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3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</w:t>
                </w:r>
                <w:r>
                  <w:rPr>
                    <w:rFonts w:ascii="Calibri" w:hAnsi="Calibri"/>
                    <w:b/>
                    <w:color w:val="2D74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C7B"/>
    <w:multiLevelType w:val="multilevel"/>
    <w:tmpl w:val="E4482DD6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40" w:hanging="4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7" w:hanging="4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4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4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7" w:hanging="464"/>
      </w:pPr>
      <w:rPr>
        <w:rFonts w:hint="default"/>
      </w:rPr>
    </w:lvl>
  </w:abstractNum>
  <w:abstractNum w:abstractNumId="1">
    <w:nsid w:val="02965446"/>
    <w:multiLevelType w:val="multilevel"/>
    <w:tmpl w:val="AEBC0E6A"/>
    <w:lvl w:ilvl="0">
      <w:start w:val="9"/>
      <w:numFmt w:val="decimal"/>
      <w:lvlText w:val="%1."/>
      <w:lvlJc w:val="left"/>
      <w:pPr>
        <w:ind w:left="518" w:hanging="24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656" w:hanging="3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4" w:hanging="3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2" w:hanging="3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0" w:hanging="3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8" w:hanging="3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4" w:hanging="306"/>
      </w:pPr>
      <w:rPr>
        <w:rFonts w:hint="default"/>
      </w:rPr>
    </w:lvl>
  </w:abstractNum>
  <w:abstractNum w:abstractNumId="2">
    <w:nsid w:val="032720E8"/>
    <w:multiLevelType w:val="hybridMultilevel"/>
    <w:tmpl w:val="5CF45BDC"/>
    <w:lvl w:ilvl="0" w:tplc="62A2586C">
      <w:start w:val="1"/>
      <w:numFmt w:val="bullet"/>
      <w:lvlText w:val=""/>
      <w:lvlJc w:val="left"/>
      <w:pPr>
        <w:ind w:left="993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9C84FE7E">
      <w:start w:val="1"/>
      <w:numFmt w:val="bullet"/>
      <w:lvlText w:val="•"/>
      <w:lvlJc w:val="left"/>
      <w:pPr>
        <w:ind w:left="1969" w:hanging="348"/>
      </w:pPr>
      <w:rPr>
        <w:rFonts w:hint="default"/>
      </w:rPr>
    </w:lvl>
    <w:lvl w:ilvl="2" w:tplc="F48E7B1E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D39CBB1E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2842E6A4">
      <w:start w:val="1"/>
      <w:numFmt w:val="bullet"/>
      <w:lvlText w:val="•"/>
      <w:lvlJc w:val="left"/>
      <w:pPr>
        <w:ind w:left="4899" w:hanging="348"/>
      </w:pPr>
      <w:rPr>
        <w:rFonts w:hint="default"/>
      </w:rPr>
    </w:lvl>
    <w:lvl w:ilvl="5" w:tplc="A03A7BD8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AEAA1AC4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35A2DB20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118EEBC2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3">
    <w:nsid w:val="04210766"/>
    <w:multiLevelType w:val="multilevel"/>
    <w:tmpl w:val="3938A4E4"/>
    <w:lvl w:ilvl="0">
      <w:start w:val="4"/>
      <w:numFmt w:val="decimal"/>
      <w:lvlText w:val="%1"/>
      <w:lvlJc w:val="left"/>
      <w:pPr>
        <w:ind w:left="143" w:hanging="459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" w:hanging="45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" w:hanging="45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74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1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8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3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459"/>
      </w:pPr>
      <w:rPr>
        <w:rFonts w:hint="default"/>
      </w:rPr>
    </w:lvl>
  </w:abstractNum>
  <w:abstractNum w:abstractNumId="4">
    <w:nsid w:val="097F0EF6"/>
    <w:multiLevelType w:val="hybridMultilevel"/>
    <w:tmpl w:val="28300C88"/>
    <w:lvl w:ilvl="0" w:tplc="3D7E7CB4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7272D860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8814ED56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89DC5B0C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 w:tplc="7518AF3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5E44D014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03E8440A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90883EB0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5B3C8A96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5">
    <w:nsid w:val="0E0C113F"/>
    <w:multiLevelType w:val="multilevel"/>
    <w:tmpl w:val="6AFE1E62"/>
    <w:lvl w:ilvl="0">
      <w:start w:val="3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573" w:hanging="3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05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7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0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2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4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96" w:hanging="301"/>
      </w:pPr>
      <w:rPr>
        <w:rFonts w:hint="default"/>
      </w:rPr>
    </w:lvl>
  </w:abstractNum>
  <w:abstractNum w:abstractNumId="6">
    <w:nsid w:val="1B0F5660"/>
    <w:multiLevelType w:val="hybridMultilevel"/>
    <w:tmpl w:val="B4BE73B2"/>
    <w:lvl w:ilvl="0" w:tplc="EF6A39B4">
      <w:start w:val="1"/>
      <w:numFmt w:val="bullet"/>
      <w:lvlText w:val=""/>
      <w:lvlJc w:val="left"/>
      <w:pPr>
        <w:ind w:left="783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F65856C6">
      <w:start w:val="1"/>
      <w:numFmt w:val="bullet"/>
      <w:lvlText w:val="•"/>
      <w:lvlJc w:val="left"/>
      <w:pPr>
        <w:ind w:left="1225" w:hanging="348"/>
      </w:pPr>
      <w:rPr>
        <w:rFonts w:hint="default"/>
      </w:rPr>
    </w:lvl>
    <w:lvl w:ilvl="2" w:tplc="52EC8C16">
      <w:start w:val="1"/>
      <w:numFmt w:val="bullet"/>
      <w:lvlText w:val="•"/>
      <w:lvlJc w:val="left"/>
      <w:pPr>
        <w:ind w:left="1667" w:hanging="348"/>
      </w:pPr>
      <w:rPr>
        <w:rFonts w:hint="default"/>
      </w:rPr>
    </w:lvl>
    <w:lvl w:ilvl="3" w:tplc="CC7ADC94">
      <w:start w:val="1"/>
      <w:numFmt w:val="bullet"/>
      <w:lvlText w:val="•"/>
      <w:lvlJc w:val="left"/>
      <w:pPr>
        <w:ind w:left="2109" w:hanging="348"/>
      </w:pPr>
      <w:rPr>
        <w:rFonts w:hint="default"/>
      </w:rPr>
    </w:lvl>
    <w:lvl w:ilvl="4" w:tplc="B2945D92">
      <w:start w:val="1"/>
      <w:numFmt w:val="bullet"/>
      <w:lvlText w:val="•"/>
      <w:lvlJc w:val="left"/>
      <w:pPr>
        <w:ind w:left="2550" w:hanging="348"/>
      </w:pPr>
      <w:rPr>
        <w:rFonts w:hint="default"/>
      </w:rPr>
    </w:lvl>
    <w:lvl w:ilvl="5" w:tplc="FC7826E6">
      <w:start w:val="1"/>
      <w:numFmt w:val="bullet"/>
      <w:lvlText w:val="•"/>
      <w:lvlJc w:val="left"/>
      <w:pPr>
        <w:ind w:left="2992" w:hanging="348"/>
      </w:pPr>
      <w:rPr>
        <w:rFonts w:hint="default"/>
      </w:rPr>
    </w:lvl>
    <w:lvl w:ilvl="6" w:tplc="9B466DD8">
      <w:start w:val="1"/>
      <w:numFmt w:val="bullet"/>
      <w:lvlText w:val="•"/>
      <w:lvlJc w:val="left"/>
      <w:pPr>
        <w:ind w:left="3434" w:hanging="348"/>
      </w:pPr>
      <w:rPr>
        <w:rFonts w:hint="default"/>
      </w:rPr>
    </w:lvl>
    <w:lvl w:ilvl="7" w:tplc="94CE1D82">
      <w:start w:val="1"/>
      <w:numFmt w:val="bullet"/>
      <w:lvlText w:val="•"/>
      <w:lvlJc w:val="left"/>
      <w:pPr>
        <w:ind w:left="3876" w:hanging="348"/>
      </w:pPr>
      <w:rPr>
        <w:rFonts w:hint="default"/>
      </w:rPr>
    </w:lvl>
    <w:lvl w:ilvl="8" w:tplc="7542DC60">
      <w:start w:val="1"/>
      <w:numFmt w:val="bullet"/>
      <w:lvlText w:val="•"/>
      <w:lvlJc w:val="left"/>
      <w:pPr>
        <w:ind w:left="4318" w:hanging="348"/>
      </w:pPr>
      <w:rPr>
        <w:rFonts w:hint="default"/>
      </w:rPr>
    </w:lvl>
  </w:abstractNum>
  <w:abstractNum w:abstractNumId="7">
    <w:nsid w:val="3D3D0178"/>
    <w:multiLevelType w:val="multilevel"/>
    <w:tmpl w:val="13922F24"/>
    <w:lvl w:ilvl="0">
      <w:start w:val="1"/>
      <w:numFmt w:val="decimal"/>
      <w:lvlText w:val="%1."/>
      <w:lvlJc w:val="left"/>
      <w:pPr>
        <w:ind w:left="272" w:hanging="210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5" w:hanging="284"/>
      </w:pPr>
      <w:rPr>
        <w:rFonts w:hint="default"/>
      </w:rPr>
    </w:lvl>
  </w:abstractNum>
  <w:abstractNum w:abstractNumId="8">
    <w:nsid w:val="50E64064"/>
    <w:multiLevelType w:val="hybridMultilevel"/>
    <w:tmpl w:val="1C9C1382"/>
    <w:lvl w:ilvl="0" w:tplc="B16031D4">
      <w:start w:val="1"/>
      <w:numFmt w:val="decimal"/>
      <w:lvlText w:val="%1)"/>
      <w:lvlJc w:val="left"/>
      <w:pPr>
        <w:ind w:left="102" w:hanging="21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0A84CAAC">
      <w:start w:val="1"/>
      <w:numFmt w:val="lowerLetter"/>
      <w:lvlText w:val="%2)"/>
      <w:lvlJc w:val="left"/>
      <w:pPr>
        <w:ind w:left="822" w:hanging="34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DEB09FE4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81A06818">
      <w:start w:val="1"/>
      <w:numFmt w:val="bullet"/>
      <w:lvlText w:val="•"/>
      <w:lvlJc w:val="left"/>
      <w:pPr>
        <w:ind w:left="2241" w:hanging="144"/>
      </w:pPr>
      <w:rPr>
        <w:rFonts w:hint="default"/>
      </w:rPr>
    </w:lvl>
    <w:lvl w:ilvl="4" w:tplc="F366412E">
      <w:start w:val="1"/>
      <w:numFmt w:val="bullet"/>
      <w:lvlText w:val="•"/>
      <w:lvlJc w:val="left"/>
      <w:pPr>
        <w:ind w:left="3091" w:hanging="144"/>
      </w:pPr>
      <w:rPr>
        <w:rFonts w:hint="default"/>
      </w:rPr>
    </w:lvl>
    <w:lvl w:ilvl="5" w:tplc="086EBABE">
      <w:start w:val="1"/>
      <w:numFmt w:val="bullet"/>
      <w:lvlText w:val="•"/>
      <w:lvlJc w:val="left"/>
      <w:pPr>
        <w:ind w:left="3941" w:hanging="144"/>
      </w:pPr>
      <w:rPr>
        <w:rFonts w:hint="default"/>
      </w:rPr>
    </w:lvl>
    <w:lvl w:ilvl="6" w:tplc="A74EE5E2">
      <w:start w:val="1"/>
      <w:numFmt w:val="bullet"/>
      <w:lvlText w:val="•"/>
      <w:lvlJc w:val="left"/>
      <w:pPr>
        <w:ind w:left="4792" w:hanging="144"/>
      </w:pPr>
      <w:rPr>
        <w:rFonts w:hint="default"/>
      </w:rPr>
    </w:lvl>
    <w:lvl w:ilvl="7" w:tplc="9EFEE0E4">
      <w:start w:val="1"/>
      <w:numFmt w:val="bullet"/>
      <w:lvlText w:val="•"/>
      <w:lvlJc w:val="left"/>
      <w:pPr>
        <w:ind w:left="5642" w:hanging="144"/>
      </w:pPr>
      <w:rPr>
        <w:rFonts w:hint="default"/>
      </w:rPr>
    </w:lvl>
    <w:lvl w:ilvl="8" w:tplc="12D4B570">
      <w:start w:val="1"/>
      <w:numFmt w:val="bullet"/>
      <w:lvlText w:val="•"/>
      <w:lvlJc w:val="left"/>
      <w:pPr>
        <w:ind w:left="6492" w:hanging="144"/>
      </w:pPr>
      <w:rPr>
        <w:rFonts w:hint="default"/>
      </w:rPr>
    </w:lvl>
  </w:abstractNum>
  <w:abstractNum w:abstractNumId="9">
    <w:nsid w:val="53176CA7"/>
    <w:multiLevelType w:val="hybridMultilevel"/>
    <w:tmpl w:val="018CD53C"/>
    <w:lvl w:ilvl="0" w:tplc="E5AEF078">
      <w:start w:val="1"/>
      <w:numFmt w:val="lowerLetter"/>
      <w:lvlText w:val="%1)"/>
      <w:lvlJc w:val="left"/>
      <w:pPr>
        <w:ind w:left="700" w:hanging="25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E50FF3A">
      <w:start w:val="1"/>
      <w:numFmt w:val="bullet"/>
      <w:lvlText w:val="•"/>
      <w:lvlJc w:val="left"/>
      <w:pPr>
        <w:ind w:left="981" w:hanging="250"/>
      </w:pPr>
      <w:rPr>
        <w:rFonts w:hint="default"/>
      </w:rPr>
    </w:lvl>
    <w:lvl w:ilvl="2" w:tplc="22A20672">
      <w:start w:val="1"/>
      <w:numFmt w:val="bullet"/>
      <w:lvlText w:val="•"/>
      <w:lvlJc w:val="left"/>
      <w:pPr>
        <w:ind w:left="2067" w:hanging="250"/>
      </w:pPr>
      <w:rPr>
        <w:rFonts w:hint="default"/>
      </w:rPr>
    </w:lvl>
    <w:lvl w:ilvl="3" w:tplc="8C669D52">
      <w:start w:val="1"/>
      <w:numFmt w:val="bullet"/>
      <w:lvlText w:val="•"/>
      <w:lvlJc w:val="left"/>
      <w:pPr>
        <w:ind w:left="3154" w:hanging="250"/>
      </w:pPr>
      <w:rPr>
        <w:rFonts w:hint="default"/>
      </w:rPr>
    </w:lvl>
    <w:lvl w:ilvl="4" w:tplc="D70A2FE4">
      <w:start w:val="1"/>
      <w:numFmt w:val="bullet"/>
      <w:lvlText w:val="•"/>
      <w:lvlJc w:val="left"/>
      <w:pPr>
        <w:ind w:left="4240" w:hanging="250"/>
      </w:pPr>
      <w:rPr>
        <w:rFonts w:hint="default"/>
      </w:rPr>
    </w:lvl>
    <w:lvl w:ilvl="5" w:tplc="8E18B398">
      <w:start w:val="1"/>
      <w:numFmt w:val="bullet"/>
      <w:lvlText w:val="•"/>
      <w:lvlJc w:val="left"/>
      <w:pPr>
        <w:ind w:left="5327" w:hanging="250"/>
      </w:pPr>
      <w:rPr>
        <w:rFonts w:hint="default"/>
      </w:rPr>
    </w:lvl>
    <w:lvl w:ilvl="6" w:tplc="4FB088D6">
      <w:start w:val="1"/>
      <w:numFmt w:val="bullet"/>
      <w:lvlText w:val="•"/>
      <w:lvlJc w:val="left"/>
      <w:pPr>
        <w:ind w:left="6413" w:hanging="250"/>
      </w:pPr>
      <w:rPr>
        <w:rFonts w:hint="default"/>
      </w:rPr>
    </w:lvl>
    <w:lvl w:ilvl="7" w:tplc="E9702750">
      <w:start w:val="1"/>
      <w:numFmt w:val="bullet"/>
      <w:lvlText w:val="•"/>
      <w:lvlJc w:val="left"/>
      <w:pPr>
        <w:ind w:left="7500" w:hanging="250"/>
      </w:pPr>
      <w:rPr>
        <w:rFonts w:hint="default"/>
      </w:rPr>
    </w:lvl>
    <w:lvl w:ilvl="8" w:tplc="8D78BAB6">
      <w:start w:val="1"/>
      <w:numFmt w:val="bullet"/>
      <w:lvlText w:val="•"/>
      <w:lvlJc w:val="left"/>
      <w:pPr>
        <w:ind w:left="8586" w:hanging="250"/>
      </w:pPr>
      <w:rPr>
        <w:rFonts w:hint="default"/>
      </w:rPr>
    </w:lvl>
  </w:abstractNum>
  <w:abstractNum w:abstractNumId="10">
    <w:nsid w:val="5738520E"/>
    <w:multiLevelType w:val="multilevel"/>
    <w:tmpl w:val="C776A13C"/>
    <w:lvl w:ilvl="0">
      <w:start w:val="3"/>
      <w:numFmt w:val="decimal"/>
      <w:lvlText w:val="%1"/>
      <w:lvlJc w:val="left"/>
      <w:pPr>
        <w:ind w:left="402" w:hanging="3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2" w:hanging="301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2" w:hanging="348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4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3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3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3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3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4" w:hanging="348"/>
      </w:pPr>
      <w:rPr>
        <w:rFonts w:hint="default"/>
      </w:rPr>
    </w:lvl>
  </w:abstractNum>
  <w:abstractNum w:abstractNumId="11">
    <w:nsid w:val="7E6F3847"/>
    <w:multiLevelType w:val="hybridMultilevel"/>
    <w:tmpl w:val="60E25876"/>
    <w:lvl w:ilvl="0" w:tplc="FC6EA442">
      <w:start w:val="2"/>
      <w:numFmt w:val="lowerLetter"/>
      <w:lvlText w:val="%1)"/>
      <w:lvlJc w:val="left"/>
      <w:pPr>
        <w:ind w:left="3389" w:hanging="361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F950F8C2">
      <w:start w:val="1"/>
      <w:numFmt w:val="bullet"/>
      <w:lvlText w:val="•"/>
      <w:lvlJc w:val="left"/>
      <w:pPr>
        <w:ind w:left="4138" w:hanging="361"/>
      </w:pPr>
      <w:rPr>
        <w:rFonts w:hint="default"/>
      </w:rPr>
    </w:lvl>
    <w:lvl w:ilvl="2" w:tplc="D0F4BDC0">
      <w:start w:val="1"/>
      <w:numFmt w:val="bullet"/>
      <w:lvlText w:val="•"/>
      <w:lvlJc w:val="left"/>
      <w:pPr>
        <w:ind w:left="4887" w:hanging="361"/>
      </w:pPr>
      <w:rPr>
        <w:rFonts w:hint="default"/>
      </w:rPr>
    </w:lvl>
    <w:lvl w:ilvl="3" w:tplc="F7A4F7EA">
      <w:start w:val="1"/>
      <w:numFmt w:val="bullet"/>
      <w:lvlText w:val="•"/>
      <w:lvlJc w:val="left"/>
      <w:pPr>
        <w:ind w:left="5636" w:hanging="361"/>
      </w:pPr>
      <w:rPr>
        <w:rFonts w:hint="default"/>
      </w:rPr>
    </w:lvl>
    <w:lvl w:ilvl="4" w:tplc="63C85E24">
      <w:start w:val="1"/>
      <w:numFmt w:val="bullet"/>
      <w:lvlText w:val="•"/>
      <w:lvlJc w:val="left"/>
      <w:pPr>
        <w:ind w:left="6385" w:hanging="361"/>
      </w:pPr>
      <w:rPr>
        <w:rFonts w:hint="default"/>
      </w:rPr>
    </w:lvl>
    <w:lvl w:ilvl="5" w:tplc="1D56DE4A">
      <w:start w:val="1"/>
      <w:numFmt w:val="bullet"/>
      <w:lvlText w:val="•"/>
      <w:lvlJc w:val="left"/>
      <w:pPr>
        <w:ind w:left="7134" w:hanging="361"/>
      </w:pPr>
      <w:rPr>
        <w:rFonts w:hint="default"/>
      </w:rPr>
    </w:lvl>
    <w:lvl w:ilvl="6" w:tplc="7CF441C0">
      <w:start w:val="1"/>
      <w:numFmt w:val="bullet"/>
      <w:lvlText w:val="•"/>
      <w:lvlJc w:val="left"/>
      <w:pPr>
        <w:ind w:left="7883" w:hanging="361"/>
      </w:pPr>
      <w:rPr>
        <w:rFonts w:hint="default"/>
      </w:rPr>
    </w:lvl>
    <w:lvl w:ilvl="7" w:tplc="F222CD0A">
      <w:start w:val="1"/>
      <w:numFmt w:val="bullet"/>
      <w:lvlText w:val="•"/>
      <w:lvlJc w:val="left"/>
      <w:pPr>
        <w:ind w:left="8632" w:hanging="361"/>
      </w:pPr>
      <w:rPr>
        <w:rFonts w:hint="default"/>
      </w:rPr>
    </w:lvl>
    <w:lvl w:ilvl="8" w:tplc="8C6438BA">
      <w:start w:val="1"/>
      <w:numFmt w:val="bullet"/>
      <w:lvlText w:val="•"/>
      <w:lvlJc w:val="left"/>
      <w:pPr>
        <w:ind w:left="9381" w:hanging="361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A2E2A"/>
    <w:rsid w:val="003A2E2A"/>
    <w:rsid w:val="00F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58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osales@poder-judicial.go.cr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hacienda.go.cr/" TargetMode="External"/><Relationship Id="rId39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eader" Target="header7.xml"/><Relationship Id="rId42" Type="http://schemas.openxmlformats.org/officeDocument/2006/relationships/hyperlink" Target="http://www.hacienda.go.cr/ATV/frmConsultaSituTributaria.aspx" TargetMode="External"/><Relationship Id="rId47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footer" Target="footer4.xml"/><Relationship Id="rId33" Type="http://schemas.openxmlformats.org/officeDocument/2006/relationships/footer" Target="footer6.xml"/><Relationship Id="rId38" Type="http://schemas.openxmlformats.org/officeDocument/2006/relationships/image" Target="media/image8.png"/><Relationship Id="rId46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eader" Target="header2.xml"/><Relationship Id="rId29" Type="http://schemas.openxmlformats.org/officeDocument/2006/relationships/footer" Target="footer5.xml"/><Relationship Id="rId41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32" Type="http://schemas.openxmlformats.org/officeDocument/2006/relationships/header" Target="header6.xml"/><Relationship Id="rId37" Type="http://schemas.openxmlformats.org/officeDocument/2006/relationships/image" Target="media/image7.jpeg"/><Relationship Id="rId40" Type="http://schemas.openxmlformats.org/officeDocument/2006/relationships/hyperlink" Target="http://www.ccss.sa.cr/" TargetMode="External"/><Relationship Id="rId45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3.xml"/><Relationship Id="rId28" Type="http://schemas.openxmlformats.org/officeDocument/2006/relationships/header" Target="header5.xml"/><Relationship Id="rId36" Type="http://schemas.openxmlformats.org/officeDocument/2006/relationships/hyperlink" Target="http://www.poder-judicial.go.cr/proveeduria)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6.png"/><Relationship Id="rId44" Type="http://schemas.openxmlformats.org/officeDocument/2006/relationships/hyperlink" Target="mailto:licitaciones@poder-judicial.go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evillac@poder-judicial.go.cr" TargetMode="External"/><Relationship Id="rId14" Type="http://schemas.openxmlformats.org/officeDocument/2006/relationships/hyperlink" Target="mailto:admin-oij-limon@poder-judicial.go.cr" TargetMode="External"/><Relationship Id="rId22" Type="http://schemas.openxmlformats.org/officeDocument/2006/relationships/header" Target="header3.xml"/><Relationship Id="rId27" Type="http://schemas.openxmlformats.org/officeDocument/2006/relationships/hyperlink" Target="http://www.hacienda.go.cr/" TargetMode="External"/><Relationship Id="rId30" Type="http://schemas.openxmlformats.org/officeDocument/2006/relationships/hyperlink" Target="http://www.poder-judicial.go.cr/proveeduria" TargetMode="External"/><Relationship Id="rId35" Type="http://schemas.openxmlformats.org/officeDocument/2006/relationships/hyperlink" Target="mailto:provee_sistemas@poder-judicial.go.cr" TargetMode="External"/><Relationship Id="rId43" Type="http://schemas.openxmlformats.org/officeDocument/2006/relationships/hyperlink" Target="mailto:depto-fico@Poder-Judicial.go.cr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7205</Words>
  <Characters>38087</Characters>
  <Application>Microsoft Office Word</Application>
  <DocSecurity>4</DocSecurity>
  <Lines>1579</Lines>
  <Paragraphs>253</Paragraphs>
  <ScaleCrop>false</ScaleCrop>
  <Company/>
  <LinksUpToDate>false</LinksUpToDate>
  <CharactersWithSpaces>45164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2021-06-28T17:55:00Z</dcterms:created>
  <dcterms:modified xsi:type="dcterms:W3CDTF">2021-06-28T17:55:00Z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LastSaved">
    <vt:filetime>2021-06-28T00:00:00Z</vt:filetime>
  </property>
</Properties>
</file>