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DD" w:rsidRDefault="00F378DD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  <w:bookmarkStart w:id="0" w:name="_GoBack"/>
      <w:bookmarkEnd w:id="0"/>
    </w:p>
    <w:p w:rsidR="00F378DD" w:rsidRDefault="00E21534">
      <w:pPr>
        <w:pStyle w:val="berschrift2"/>
        <w:tabs>
          <w:tab w:val="left" w:pos="685"/>
        </w:tabs>
        <w:spacing w:before="61"/>
        <w:ind w:left="215" w:firstLine="0"/>
        <w:rPr>
          <w:b w:val="0"/>
          <w:bCs w:val="0"/>
        </w:rPr>
      </w:pPr>
      <w:r>
        <w:rPr>
          <w:rFonts w:ascii="Times New Roman"/>
          <w:b w:val="0"/>
          <w:sz w:val="19"/>
        </w:rPr>
        <w:t>1</w:t>
      </w:r>
      <w:r>
        <w:rPr>
          <w:rFonts w:ascii="Times New Roman"/>
          <w:b w:val="0"/>
          <w:sz w:val="19"/>
        </w:rPr>
        <w:tab/>
      </w:r>
      <w:r>
        <w:rPr>
          <w:spacing w:val="-1"/>
        </w:rPr>
        <w:t>****************************************************************************************</w:t>
      </w:r>
    </w:p>
    <w:p w:rsidR="00F378DD" w:rsidRDefault="00E21534">
      <w:pPr>
        <w:numPr>
          <w:ilvl w:val="0"/>
          <w:numId w:val="1"/>
        </w:numPr>
        <w:tabs>
          <w:tab w:val="left" w:pos="4005"/>
        </w:tabs>
        <w:spacing w:before="137"/>
        <w:ind w:hanging="3789"/>
        <w:jc w:val="left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Resolución</w:t>
      </w:r>
      <w:r>
        <w:rPr>
          <w:rFonts w:ascii="Calibri" w:eastAsia="Calibri" w:hAnsi="Calibri" w:cs="Calibri"/>
          <w:b/>
          <w:bCs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N°</w:t>
      </w:r>
      <w:r>
        <w:rPr>
          <w:rFonts w:ascii="Calibri" w:eastAsia="Calibri" w:hAnsi="Calibri" w:cs="Calibri"/>
          <w:b/>
          <w:bCs/>
          <w:spacing w:val="28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001460-CD-2020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ind w:left="661" w:hanging="446"/>
        <w:jc w:val="left"/>
      </w:pPr>
      <w:r>
        <w:rPr>
          <w:spacing w:val="-1"/>
        </w:rPr>
        <w:t>San</w:t>
      </w:r>
      <w:r>
        <w:rPr>
          <w:spacing w:val="8"/>
        </w:rPr>
        <w:t xml:space="preserve"> </w:t>
      </w:r>
      <w:r>
        <w:t>José,</w:t>
      </w:r>
      <w:r>
        <w:rPr>
          <w:spacing w:val="10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nueve</w:t>
      </w:r>
      <w:r>
        <w:rPr>
          <w:spacing w:val="7"/>
        </w:rPr>
        <w:t xml:space="preserve"> </w:t>
      </w:r>
      <w:r>
        <w:rPr>
          <w:spacing w:val="-1"/>
        </w:rPr>
        <w:t>horas</w:t>
      </w:r>
      <w:r>
        <w:rPr>
          <w:spacing w:val="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2"/>
        </w:rPr>
        <w:t>cinco</w:t>
      </w:r>
      <w:r>
        <w:rPr>
          <w:spacing w:val="8"/>
        </w:rPr>
        <w:t xml:space="preserve"> </w:t>
      </w:r>
      <w:r>
        <w:rPr>
          <w:spacing w:val="-1"/>
        </w:rPr>
        <w:t>minutos</w:t>
      </w:r>
      <w:r>
        <w:rPr>
          <w:spacing w:val="8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veinte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octubre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dos</w:t>
      </w:r>
      <w:r>
        <w:rPr>
          <w:spacing w:val="5"/>
        </w:rPr>
        <w:t xml:space="preserve"> </w:t>
      </w:r>
      <w:r>
        <w:t>mil</w:t>
      </w:r>
      <w:r>
        <w:rPr>
          <w:spacing w:val="7"/>
        </w:rPr>
        <w:t xml:space="preserve"> </w:t>
      </w:r>
      <w:r>
        <w:rPr>
          <w:spacing w:val="-1"/>
        </w:rPr>
        <w:t>veinte.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spacing w:before="137"/>
        <w:ind w:left="661" w:hanging="446"/>
        <w:jc w:val="left"/>
      </w:pPr>
      <w:r>
        <w:t xml:space="preserve">De </w:t>
      </w:r>
      <w:r>
        <w:rPr>
          <w:spacing w:val="29"/>
        </w:rPr>
        <w:t xml:space="preserve"> </w:t>
      </w:r>
      <w:r>
        <w:rPr>
          <w:spacing w:val="-1"/>
        </w:rPr>
        <w:t>conformidad</w:t>
      </w:r>
      <w:r>
        <w:t xml:space="preserve"> </w:t>
      </w:r>
      <w:r>
        <w:rPr>
          <w:spacing w:val="25"/>
        </w:rPr>
        <w:t xml:space="preserve"> </w:t>
      </w:r>
      <w:r>
        <w:t xml:space="preserve">con 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establecido</w:t>
      </w:r>
      <w:r>
        <w:t xml:space="preserve"> </w:t>
      </w:r>
      <w:r>
        <w:rPr>
          <w:spacing w:val="30"/>
        </w:rPr>
        <w:t xml:space="preserve"> </w:t>
      </w:r>
      <w:r>
        <w:t xml:space="preserve">en 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32"/>
        </w:rPr>
        <w:t xml:space="preserve"> </w:t>
      </w:r>
      <w:r>
        <w:rPr>
          <w:spacing w:val="-2"/>
        </w:rPr>
        <w:t>artículo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No.</w:t>
      </w:r>
      <w:r>
        <w:t xml:space="preserve"> </w:t>
      </w:r>
      <w:r>
        <w:rPr>
          <w:spacing w:val="29"/>
        </w:rPr>
        <w:t xml:space="preserve"> </w:t>
      </w:r>
      <w:r>
        <w:t xml:space="preserve">2, </w:t>
      </w:r>
      <w:r>
        <w:rPr>
          <w:spacing w:val="27"/>
        </w:rPr>
        <w:t xml:space="preserve"> </w:t>
      </w:r>
      <w:r>
        <w:rPr>
          <w:spacing w:val="-1"/>
        </w:rPr>
        <w:t>inciso</w:t>
      </w:r>
      <w:r>
        <w:t xml:space="preserve"> </w:t>
      </w:r>
      <w:r>
        <w:rPr>
          <w:spacing w:val="30"/>
        </w:rPr>
        <w:t xml:space="preserve"> </w:t>
      </w:r>
      <w:r>
        <w:rPr>
          <w:spacing w:val="-2"/>
        </w:rPr>
        <w:t>h)</w:t>
      </w:r>
      <w:r>
        <w:t xml:space="preserve"> </w:t>
      </w:r>
      <w:r>
        <w:rPr>
          <w:spacing w:val="31"/>
        </w:rPr>
        <w:t xml:space="preserve"> </w:t>
      </w:r>
      <w:r>
        <w:t xml:space="preserve">y </w:t>
      </w:r>
      <w:r>
        <w:rPr>
          <w:spacing w:val="29"/>
        </w:rPr>
        <w:t xml:space="preserve"> </w:t>
      </w:r>
      <w:r>
        <w:rPr>
          <w:spacing w:val="-1"/>
        </w:rPr>
        <w:t>27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29"/>
        </w:rPr>
        <w:t xml:space="preserve"> </w:t>
      </w:r>
      <w:r>
        <w:t xml:space="preserve">la </w:t>
      </w:r>
      <w:r>
        <w:rPr>
          <w:spacing w:val="28"/>
        </w:rPr>
        <w:t xml:space="preserve"> </w:t>
      </w:r>
      <w:r>
        <w:rPr>
          <w:spacing w:val="-1"/>
        </w:rPr>
        <w:t>Ley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Contratación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ind w:left="661" w:hanging="446"/>
        <w:jc w:val="left"/>
      </w:pPr>
      <w:r>
        <w:rPr>
          <w:spacing w:val="-1"/>
        </w:rPr>
        <w:t>Administrativa</w:t>
      </w:r>
      <w:r>
        <w:rPr>
          <w:spacing w:val="12"/>
        </w:rPr>
        <w:t xml:space="preserve"> </w:t>
      </w:r>
      <w:r>
        <w:t>así</w:t>
      </w:r>
      <w:r>
        <w:rPr>
          <w:spacing w:val="10"/>
        </w:rPr>
        <w:t xml:space="preserve"> </w:t>
      </w:r>
      <w:r>
        <w:rPr>
          <w:spacing w:val="-1"/>
        </w:rPr>
        <w:t>como</w:t>
      </w:r>
      <w:r>
        <w:rPr>
          <w:spacing w:val="1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artículo</w:t>
      </w:r>
      <w:r>
        <w:rPr>
          <w:spacing w:val="14"/>
        </w:rPr>
        <w:t xml:space="preserve"> </w:t>
      </w:r>
      <w:r>
        <w:rPr>
          <w:spacing w:val="-1"/>
        </w:rPr>
        <w:t>Nº</w:t>
      </w:r>
      <w:r>
        <w:rPr>
          <w:spacing w:val="13"/>
        </w:rPr>
        <w:t xml:space="preserve"> </w:t>
      </w:r>
      <w:r>
        <w:rPr>
          <w:spacing w:val="-1"/>
        </w:rPr>
        <w:t>86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144,</w:t>
      </w:r>
      <w:r>
        <w:rPr>
          <w:spacing w:val="14"/>
        </w:rPr>
        <w:t xml:space="preserve"> </w:t>
      </w:r>
      <w:r>
        <w:rPr>
          <w:spacing w:val="-2"/>
        </w:rPr>
        <w:t>del</w:t>
      </w:r>
      <w:r>
        <w:rPr>
          <w:spacing w:val="13"/>
        </w:rPr>
        <w:t xml:space="preserve"> </w:t>
      </w:r>
      <w:r>
        <w:rPr>
          <w:spacing w:val="-2"/>
        </w:rPr>
        <w:t>Reglamento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Ley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rPr>
          <w:spacing w:val="-1"/>
        </w:rPr>
        <w:t>Administrativa,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la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spacing w:before="137"/>
        <w:ind w:left="661" w:hanging="446"/>
        <w:jc w:val="left"/>
      </w:pPr>
      <w:r>
        <w:rPr>
          <w:spacing w:val="-1"/>
        </w:rPr>
        <w:t>autorización</w:t>
      </w:r>
      <w:r>
        <w:rPr>
          <w:spacing w:val="31"/>
        </w:rPr>
        <w:t xml:space="preserve"> </w:t>
      </w:r>
      <w:r>
        <w:rPr>
          <w:spacing w:val="-1"/>
        </w:rPr>
        <w:t>para</w:t>
      </w:r>
      <w:r>
        <w:rPr>
          <w:spacing w:val="29"/>
        </w:rPr>
        <w:t xml:space="preserve"> </w:t>
      </w:r>
      <w:r>
        <w:rPr>
          <w:spacing w:val="-1"/>
        </w:rPr>
        <w:t>adjudicar</w:t>
      </w:r>
      <w:r>
        <w:rPr>
          <w:spacing w:val="30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rPr>
          <w:spacing w:val="-1"/>
        </w:rPr>
        <w:t>contrataciones</w:t>
      </w:r>
      <w:r>
        <w:rPr>
          <w:spacing w:val="28"/>
        </w:rPr>
        <w:t xml:space="preserve"> </w:t>
      </w:r>
      <w:r>
        <w:rPr>
          <w:spacing w:val="-1"/>
        </w:rPr>
        <w:t>directas,</w:t>
      </w:r>
      <w:r>
        <w:rPr>
          <w:spacing w:val="30"/>
        </w:rPr>
        <w:t xml:space="preserve"> </w:t>
      </w:r>
      <w:r>
        <w:rPr>
          <w:spacing w:val="-1"/>
        </w:rPr>
        <w:t>otorgada</w:t>
      </w:r>
      <w:r>
        <w:rPr>
          <w:spacing w:val="32"/>
        </w:rPr>
        <w:t xml:space="preserve"> </w:t>
      </w:r>
      <w:r>
        <w:rPr>
          <w:spacing w:val="-1"/>
        </w:rPr>
        <w:t>por</w:t>
      </w:r>
      <w:r>
        <w:rPr>
          <w:spacing w:val="27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2"/>
        </w:rPr>
        <w:t>Consejo</w:t>
      </w:r>
      <w:r>
        <w:rPr>
          <w:spacing w:val="34"/>
        </w:rPr>
        <w:t xml:space="preserve"> </w:t>
      </w:r>
      <w:r>
        <w:rPr>
          <w:spacing w:val="-1"/>
        </w:rPr>
        <w:t>Superior</w:t>
      </w:r>
      <w:r>
        <w:rPr>
          <w:spacing w:val="30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rPr>
          <w:spacing w:val="-1"/>
        </w:rPr>
        <w:t>Departamento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ind w:left="661" w:hanging="446"/>
        <w:jc w:val="left"/>
      </w:pP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Proveeduría,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sesión</w:t>
      </w:r>
      <w:r>
        <w:rPr>
          <w:spacing w:val="33"/>
        </w:rPr>
        <w:t xml:space="preserve"> </w:t>
      </w:r>
      <w:r>
        <w:rPr>
          <w:spacing w:val="-1"/>
        </w:rPr>
        <w:t>Nº</w:t>
      </w:r>
      <w:r>
        <w:rPr>
          <w:spacing w:val="31"/>
        </w:rPr>
        <w:t xml:space="preserve"> </w:t>
      </w:r>
      <w:r>
        <w:rPr>
          <w:spacing w:val="-1"/>
        </w:rPr>
        <w:t>23-05,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vista</w:t>
      </w:r>
      <w:r>
        <w:rPr>
          <w:spacing w:val="31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rPr>
          <w:spacing w:val="-1"/>
        </w:rPr>
        <w:t>antecedentes</w:t>
      </w:r>
      <w:r>
        <w:rPr>
          <w:spacing w:val="30"/>
        </w:rPr>
        <w:t xml:space="preserve"> </w:t>
      </w:r>
      <w:r>
        <w:rPr>
          <w:spacing w:val="-2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constan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expediente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t>la</w:t>
      </w:r>
    </w:p>
    <w:p w:rsidR="00F378DD" w:rsidRDefault="00E21534">
      <w:pPr>
        <w:numPr>
          <w:ilvl w:val="0"/>
          <w:numId w:val="1"/>
        </w:numPr>
        <w:tabs>
          <w:tab w:val="left" w:pos="662"/>
        </w:tabs>
        <w:spacing w:before="137"/>
        <w:ind w:left="661" w:hanging="446"/>
        <w:jc w:val="left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Contratación</w:t>
      </w:r>
      <w:r>
        <w:rPr>
          <w:rFonts w:ascii="Calibri" w:eastAsia="Calibri" w:hAnsi="Calibri" w:cs="Calibri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Directa</w:t>
      </w:r>
      <w:r>
        <w:rPr>
          <w:rFonts w:ascii="Calibri" w:eastAsia="Calibri" w:hAnsi="Calibri" w:cs="Calibri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Nº   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2020CD-000361-PROVCD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   </w:t>
      </w:r>
      <w:r>
        <w:rPr>
          <w:rFonts w:ascii="Calibri" w:eastAsia="Calibri" w:hAnsi="Calibri" w:cs="Calibri"/>
          <w:b/>
          <w:bCs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(Requisición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   </w:t>
      </w:r>
      <w:r>
        <w:rPr>
          <w:rFonts w:ascii="Calibri" w:eastAsia="Calibri" w:hAnsi="Calibri" w:cs="Calibri"/>
          <w:b/>
          <w:bCs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N°   </w:t>
      </w:r>
      <w:r>
        <w:rPr>
          <w:rFonts w:ascii="Calibri" w:eastAsia="Calibri" w:hAnsi="Calibri" w:cs="Calibri"/>
          <w:b/>
          <w:bCs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005292-SR-2020)</w:t>
      </w:r>
      <w:r>
        <w:rPr>
          <w:rFonts w:ascii="Calibri" w:eastAsia="Calibri" w:hAnsi="Calibri" w:cs="Calibri"/>
          <w:spacing w:val="-1"/>
          <w:sz w:val="21"/>
          <w:szCs w:val="21"/>
        </w:rPr>
        <w:t>,</w:t>
      </w:r>
      <w:r>
        <w:rPr>
          <w:rFonts w:ascii="Calibri" w:eastAsia="Calibri" w:hAnsi="Calibri" w:cs="Calibri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denominada:</w:t>
      </w:r>
    </w:p>
    <w:p w:rsidR="00F378DD" w:rsidRDefault="00E21534">
      <w:pPr>
        <w:numPr>
          <w:ilvl w:val="0"/>
          <w:numId w:val="1"/>
        </w:numPr>
        <w:tabs>
          <w:tab w:val="left" w:pos="662"/>
        </w:tabs>
        <w:spacing w:before="135"/>
        <w:ind w:left="661" w:hanging="446"/>
        <w:jc w:val="left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“Remodelación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39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de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4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la </w:t>
      </w:r>
      <w:r>
        <w:rPr>
          <w:rFonts w:ascii="Calibri" w:eastAsia="Calibri" w:hAnsi="Calibri" w:cs="Calibri"/>
          <w:b/>
          <w:bCs/>
          <w:spacing w:val="4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oficina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4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de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4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la </w:t>
      </w:r>
      <w:r>
        <w:rPr>
          <w:rFonts w:ascii="Calibri" w:eastAsia="Calibri" w:hAnsi="Calibri" w:cs="Calibri"/>
          <w:b/>
          <w:bCs/>
          <w:spacing w:val="4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Secretaria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37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General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43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del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43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OIJ”</w:t>
      </w:r>
      <w:r>
        <w:rPr>
          <w:rFonts w:ascii="Calibri" w:eastAsia="Calibri" w:hAnsi="Calibri" w:cs="Calibri"/>
          <w:spacing w:val="-1"/>
          <w:sz w:val="21"/>
          <w:szCs w:val="21"/>
        </w:rPr>
        <w:t>,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según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revisión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realizada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por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esta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ind w:left="661" w:hanging="545"/>
        <w:jc w:val="left"/>
      </w:pPr>
      <w:r>
        <w:rPr>
          <w:spacing w:val="-1"/>
        </w:rPr>
        <w:t>Proveeduría,</w:t>
      </w:r>
      <w:r>
        <w:t xml:space="preserve"> </w:t>
      </w:r>
      <w:r>
        <w:rPr>
          <w:spacing w:val="22"/>
        </w:rPr>
        <w:t xml:space="preserve"> </w:t>
      </w:r>
      <w:r>
        <w:t xml:space="preserve">y </w:t>
      </w:r>
      <w:r>
        <w:rPr>
          <w:spacing w:val="19"/>
        </w:rPr>
        <w:t xml:space="preserve"> </w:t>
      </w:r>
      <w:r>
        <w:rPr>
          <w:spacing w:val="-1"/>
        </w:rPr>
        <w:t>criterio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emitido</w:t>
      </w:r>
      <w:r>
        <w:t xml:space="preserve"> </w:t>
      </w:r>
      <w:r>
        <w:rPr>
          <w:spacing w:val="22"/>
        </w:rPr>
        <w:t xml:space="preserve"> </w:t>
      </w:r>
      <w:r>
        <w:rPr>
          <w:spacing w:val="-2"/>
        </w:rPr>
        <w:t>por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parte</w:t>
      </w:r>
      <w:r>
        <w:t xml:space="preserve"> 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Licda.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Francela</w:t>
      </w:r>
      <w:r>
        <w:t xml:space="preserve"> </w:t>
      </w:r>
      <w:r>
        <w:rPr>
          <w:spacing w:val="20"/>
        </w:rPr>
        <w:t xml:space="preserve"> </w:t>
      </w:r>
      <w:r>
        <w:rPr>
          <w:spacing w:val="-2"/>
        </w:rPr>
        <w:t>Ríos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Vargas,</w:t>
      </w:r>
      <w:r>
        <w:t xml:space="preserve"> 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Administración</w:t>
      </w:r>
      <w:r>
        <w:t xml:space="preserve"> </w:t>
      </w:r>
      <w:r>
        <w:rPr>
          <w:spacing w:val="21"/>
        </w:rPr>
        <w:t xml:space="preserve"> </w:t>
      </w:r>
      <w:r>
        <w:rPr>
          <w:spacing w:val="-2"/>
        </w:rPr>
        <w:t>del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ind w:left="661" w:hanging="545"/>
        <w:jc w:val="left"/>
      </w:pPr>
      <w:r>
        <w:rPr>
          <w:spacing w:val="-1"/>
        </w:rPr>
        <w:t>Organismo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Investigación</w:t>
      </w:r>
      <w:r>
        <w:rPr>
          <w:spacing w:val="15"/>
        </w:rPr>
        <w:t xml:space="preserve"> </w:t>
      </w:r>
      <w:r>
        <w:rPr>
          <w:spacing w:val="-1"/>
        </w:rPr>
        <w:t>Judicial,</w:t>
      </w:r>
      <w:r>
        <w:rPr>
          <w:spacing w:val="19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concluye::</w:t>
      </w:r>
    </w:p>
    <w:p w:rsidR="00F378DD" w:rsidRDefault="00E21534">
      <w:pPr>
        <w:pStyle w:val="berschrift2"/>
        <w:numPr>
          <w:ilvl w:val="0"/>
          <w:numId w:val="1"/>
        </w:numPr>
        <w:tabs>
          <w:tab w:val="left" w:pos="662"/>
        </w:tabs>
        <w:ind w:left="661" w:hanging="545"/>
        <w:jc w:val="left"/>
        <w:rPr>
          <w:b w:val="0"/>
          <w:bCs w:val="0"/>
        </w:rPr>
      </w:pPr>
      <w:r>
        <w:rPr>
          <w:spacing w:val="-1"/>
        </w:rPr>
        <w:t>Análisis</w:t>
      </w:r>
      <w:r>
        <w:rPr>
          <w:spacing w:val="15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Valoración: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ind w:left="661" w:hanging="545"/>
        <w:jc w:val="left"/>
      </w:pPr>
      <w:r>
        <w:t>En</w:t>
      </w:r>
      <w:r>
        <w:rPr>
          <w:spacing w:val="46"/>
        </w:rPr>
        <w:t xml:space="preserve"> </w:t>
      </w:r>
      <w:r>
        <w:rPr>
          <w:spacing w:val="-1"/>
        </w:rPr>
        <w:t>la</w:t>
      </w:r>
      <w:r>
        <w:t xml:space="preserve">  </w:t>
      </w:r>
      <w:r>
        <w:rPr>
          <w:spacing w:val="-1"/>
        </w:rPr>
        <w:t>presente</w:t>
      </w:r>
      <w:r>
        <w:rPr>
          <w:spacing w:val="45"/>
        </w:rPr>
        <w:t xml:space="preserve"> </w:t>
      </w:r>
      <w:r>
        <w:rPr>
          <w:spacing w:val="-1"/>
        </w:rPr>
        <w:t>contratación</w:t>
      </w:r>
      <w:r>
        <w:rPr>
          <w:spacing w:val="46"/>
        </w:rPr>
        <w:t xml:space="preserve"> </w:t>
      </w:r>
      <w:r>
        <w:rPr>
          <w:spacing w:val="-1"/>
        </w:rPr>
        <w:t>se</w:t>
      </w:r>
      <w:r>
        <w:rPr>
          <w:spacing w:val="45"/>
        </w:rPr>
        <w:t xml:space="preserve"> </w:t>
      </w:r>
      <w:r>
        <w:rPr>
          <w:spacing w:val="-1"/>
        </w:rPr>
        <w:t>tiene</w:t>
      </w:r>
      <w:r>
        <w:rPr>
          <w:spacing w:val="45"/>
        </w:rPr>
        <w:t xml:space="preserve"> </w:t>
      </w:r>
      <w:r>
        <w:rPr>
          <w:spacing w:val="-1"/>
        </w:rPr>
        <w:t>como</w:t>
      </w:r>
      <w:r>
        <w:rPr>
          <w:spacing w:val="47"/>
        </w:rPr>
        <w:t xml:space="preserve"> </w:t>
      </w:r>
      <w:r>
        <w:rPr>
          <w:spacing w:val="-1"/>
        </w:rPr>
        <w:t>primer</w:t>
      </w:r>
      <w:r>
        <w:rPr>
          <w:spacing w:val="46"/>
        </w:rPr>
        <w:t xml:space="preserve"> </w:t>
      </w:r>
      <w:r>
        <w:rPr>
          <w:spacing w:val="-1"/>
        </w:rPr>
        <w:t>resultado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44"/>
        </w:rPr>
        <w:t xml:space="preserve"> </w:t>
      </w:r>
      <w:r>
        <w:rPr>
          <w:spacing w:val="-1"/>
        </w:rPr>
        <w:t>promoción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este</w:t>
      </w:r>
      <w:r>
        <w:rPr>
          <w:spacing w:val="45"/>
        </w:rPr>
        <w:t xml:space="preserve"> </w:t>
      </w:r>
      <w:r>
        <w:rPr>
          <w:spacing w:val="-1"/>
        </w:rPr>
        <w:t>procedimiento,</w:t>
      </w:r>
      <w:r>
        <w:rPr>
          <w:spacing w:val="47"/>
        </w:rPr>
        <w:t xml:space="preserve"> </w:t>
      </w:r>
      <w:r>
        <w:rPr>
          <w:spacing w:val="-1"/>
        </w:rPr>
        <w:t>la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spacing w:before="137"/>
        <w:ind w:left="661" w:hanging="545"/>
        <w:jc w:val="left"/>
      </w:pPr>
      <w:r>
        <w:rPr>
          <w:spacing w:val="-1"/>
        </w:rPr>
        <w:t>participación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siete</w:t>
      </w:r>
      <w:r>
        <w:rPr>
          <w:spacing w:val="32"/>
        </w:rPr>
        <w:t xml:space="preserve"> </w:t>
      </w:r>
      <w:r>
        <w:rPr>
          <w:spacing w:val="-1"/>
        </w:rPr>
        <w:t>oferentes:</w:t>
      </w:r>
      <w:r>
        <w:rPr>
          <w:spacing w:val="33"/>
        </w:rPr>
        <w:t xml:space="preserve"> </w:t>
      </w:r>
      <w:r>
        <w:rPr>
          <w:spacing w:val="-1"/>
        </w:rPr>
        <w:t>Oferta</w:t>
      </w:r>
      <w:r>
        <w:rPr>
          <w:spacing w:val="31"/>
        </w:rPr>
        <w:t xml:space="preserve"> </w:t>
      </w:r>
      <w:r>
        <w:rPr>
          <w:spacing w:val="-1"/>
        </w:rPr>
        <w:t>N°1</w:t>
      </w:r>
      <w:r>
        <w:rPr>
          <w:spacing w:val="32"/>
        </w:rPr>
        <w:t xml:space="preserve"> </w:t>
      </w:r>
      <w:r>
        <w:rPr>
          <w:spacing w:val="-1"/>
        </w:rPr>
        <w:t>Chacón</w:t>
      </w:r>
      <w:r>
        <w:rPr>
          <w:spacing w:val="30"/>
        </w:rPr>
        <w:t xml:space="preserve"> </w:t>
      </w:r>
      <w:r>
        <w:rPr>
          <w:spacing w:val="-1"/>
        </w:rPr>
        <w:t>Arquitectos</w:t>
      </w:r>
      <w:r>
        <w:rPr>
          <w:spacing w:val="33"/>
        </w:rPr>
        <w:t xml:space="preserve"> </w:t>
      </w:r>
      <w:r>
        <w:rPr>
          <w:spacing w:val="-1"/>
        </w:rPr>
        <w:t>S.A.,</w:t>
      </w:r>
      <w:r>
        <w:rPr>
          <w:spacing w:val="34"/>
        </w:rPr>
        <w:t xml:space="preserve"> </w:t>
      </w:r>
      <w:r>
        <w:rPr>
          <w:spacing w:val="-1"/>
        </w:rPr>
        <w:t>cédula</w:t>
      </w:r>
      <w:r>
        <w:rPr>
          <w:spacing w:val="34"/>
        </w:rPr>
        <w:t xml:space="preserve"> </w:t>
      </w:r>
      <w:r>
        <w:rPr>
          <w:spacing w:val="-2"/>
        </w:rPr>
        <w:t>jurídica</w:t>
      </w:r>
      <w:r>
        <w:rPr>
          <w:spacing w:val="35"/>
        </w:rPr>
        <w:t xml:space="preserve"> </w:t>
      </w:r>
      <w:r>
        <w:rPr>
          <w:spacing w:val="-1"/>
        </w:rPr>
        <w:t>3-101-588044,</w:t>
      </w:r>
      <w:r>
        <w:rPr>
          <w:spacing w:val="29"/>
        </w:rPr>
        <w:t xml:space="preserve"> </w:t>
      </w:r>
      <w:r>
        <w:rPr>
          <w:spacing w:val="-1"/>
        </w:rPr>
        <w:t>Oferta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ind w:left="661" w:hanging="545"/>
        <w:jc w:val="left"/>
      </w:pPr>
      <w:r>
        <w:rPr>
          <w:spacing w:val="-1"/>
        </w:rPr>
        <w:t>N°2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E.S.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Consultoría</w:t>
      </w:r>
      <w:r>
        <w:t xml:space="preserve"> </w:t>
      </w:r>
      <w:r>
        <w:rPr>
          <w:spacing w:val="3"/>
        </w:rPr>
        <w:t xml:space="preserve"> </w:t>
      </w:r>
      <w:r>
        <w:t xml:space="preserve">y </w:t>
      </w:r>
      <w:r>
        <w:rPr>
          <w:spacing w:val="5"/>
        </w:rPr>
        <w:t xml:space="preserve"> </w:t>
      </w:r>
      <w:r>
        <w:rPr>
          <w:spacing w:val="-1"/>
        </w:rPr>
        <w:t>Construcción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S.A.,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cédula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jurídica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3-101-090610,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Oferta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N°3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América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Ingeniería</w:t>
      </w:r>
      <w:r>
        <w:t xml:space="preserve"> </w:t>
      </w:r>
      <w:r>
        <w:rPr>
          <w:spacing w:val="1"/>
        </w:rPr>
        <w:t xml:space="preserve"> </w:t>
      </w:r>
      <w:r>
        <w:t>y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spacing w:before="137"/>
        <w:ind w:left="661" w:hanging="545"/>
        <w:jc w:val="left"/>
      </w:pPr>
      <w:r>
        <w:rPr>
          <w:spacing w:val="-1"/>
        </w:rPr>
        <w:t>Arquitectura</w:t>
      </w:r>
      <w:r>
        <w:rPr>
          <w:spacing w:val="25"/>
        </w:rPr>
        <w:t xml:space="preserve"> </w:t>
      </w:r>
      <w:r>
        <w:rPr>
          <w:spacing w:val="-1"/>
        </w:rPr>
        <w:t>S.</w:t>
      </w:r>
      <w:r>
        <w:rPr>
          <w:spacing w:val="26"/>
        </w:rPr>
        <w:t xml:space="preserve"> </w:t>
      </w:r>
      <w:r>
        <w:rPr>
          <w:spacing w:val="-1"/>
        </w:rPr>
        <w:t>A.,</w:t>
      </w:r>
      <w:r>
        <w:rPr>
          <w:spacing w:val="24"/>
        </w:rPr>
        <w:t xml:space="preserve"> </w:t>
      </w:r>
      <w:r>
        <w:rPr>
          <w:spacing w:val="-1"/>
        </w:rPr>
        <w:t>cédula</w:t>
      </w:r>
      <w:r>
        <w:rPr>
          <w:spacing w:val="25"/>
        </w:rPr>
        <w:t xml:space="preserve"> </w:t>
      </w:r>
      <w:r>
        <w:rPr>
          <w:spacing w:val="-1"/>
        </w:rPr>
        <w:t>jurídica</w:t>
      </w:r>
      <w:r>
        <w:rPr>
          <w:spacing w:val="25"/>
        </w:rPr>
        <w:t xml:space="preserve"> </w:t>
      </w:r>
      <w:r>
        <w:rPr>
          <w:spacing w:val="-1"/>
        </w:rPr>
        <w:t>3-101-249226,</w:t>
      </w:r>
      <w:r>
        <w:rPr>
          <w:spacing w:val="24"/>
        </w:rPr>
        <w:t xml:space="preserve"> </w:t>
      </w:r>
      <w:r>
        <w:rPr>
          <w:spacing w:val="-1"/>
        </w:rPr>
        <w:t>Oferta</w:t>
      </w:r>
      <w:r>
        <w:rPr>
          <w:spacing w:val="25"/>
        </w:rPr>
        <w:t xml:space="preserve"> </w:t>
      </w:r>
      <w:r>
        <w:rPr>
          <w:spacing w:val="-1"/>
        </w:rPr>
        <w:t>N°4</w:t>
      </w:r>
      <w:r>
        <w:rPr>
          <w:spacing w:val="28"/>
        </w:rPr>
        <w:t xml:space="preserve"> </w:t>
      </w:r>
      <w:r>
        <w:rPr>
          <w:spacing w:val="-1"/>
        </w:rPr>
        <w:t>DWL</w:t>
      </w:r>
      <w:r>
        <w:rPr>
          <w:spacing w:val="26"/>
        </w:rPr>
        <w:t xml:space="preserve"> </w:t>
      </w:r>
      <w:r>
        <w:rPr>
          <w:spacing w:val="-1"/>
        </w:rPr>
        <w:t>Desarrollos</w:t>
      </w:r>
      <w:r>
        <w:rPr>
          <w:spacing w:val="23"/>
        </w:rPr>
        <w:t xml:space="preserve"> </w:t>
      </w:r>
      <w:r>
        <w:rPr>
          <w:spacing w:val="-1"/>
        </w:rPr>
        <w:t>Weisleder</w:t>
      </w:r>
      <w:r>
        <w:rPr>
          <w:spacing w:val="22"/>
        </w:rPr>
        <w:t xml:space="preserve"> </w:t>
      </w:r>
      <w:r>
        <w:rPr>
          <w:spacing w:val="-1"/>
        </w:rPr>
        <w:t>Lipszic</w:t>
      </w:r>
      <w:r>
        <w:rPr>
          <w:spacing w:val="25"/>
        </w:rPr>
        <w:t xml:space="preserve"> </w:t>
      </w:r>
      <w:r>
        <w:rPr>
          <w:spacing w:val="-1"/>
        </w:rPr>
        <w:t>S.A.,</w:t>
      </w:r>
      <w:r>
        <w:rPr>
          <w:spacing w:val="24"/>
        </w:rPr>
        <w:t xml:space="preserve"> </w:t>
      </w:r>
      <w:r>
        <w:rPr>
          <w:spacing w:val="-1"/>
        </w:rPr>
        <w:t>cédula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ind w:left="661" w:hanging="545"/>
        <w:jc w:val="left"/>
      </w:pPr>
      <w:r>
        <w:rPr>
          <w:spacing w:val="-1"/>
        </w:rPr>
        <w:t>jurídica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3-101-328450,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Oferta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N°5</w:t>
      </w:r>
      <w:r>
        <w:t xml:space="preserve"> </w:t>
      </w:r>
      <w:r>
        <w:rPr>
          <w:spacing w:val="9"/>
        </w:rPr>
        <w:t xml:space="preserve"> </w:t>
      </w:r>
      <w:r>
        <w:rPr>
          <w:spacing w:val="-2"/>
        </w:rPr>
        <w:t>Remodelaciones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Mantenimientos</w:t>
      </w:r>
      <w:r>
        <w:t xml:space="preserve"> </w:t>
      </w:r>
      <w:r>
        <w:rPr>
          <w:spacing w:val="5"/>
        </w:rPr>
        <w:t xml:space="preserve"> </w:t>
      </w:r>
      <w:r>
        <w:t xml:space="preserve">y </w:t>
      </w:r>
      <w:r>
        <w:rPr>
          <w:spacing w:val="10"/>
        </w:rPr>
        <w:t xml:space="preserve"> </w:t>
      </w:r>
      <w:r>
        <w:rPr>
          <w:spacing w:val="-1"/>
        </w:rPr>
        <w:t>Construcciones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Civiles</w:t>
      </w:r>
      <w:r>
        <w:t xml:space="preserve"> </w:t>
      </w:r>
      <w:r>
        <w:rPr>
          <w:spacing w:val="5"/>
        </w:rPr>
        <w:t xml:space="preserve"> </w:t>
      </w:r>
      <w:r>
        <w:t xml:space="preserve">y </w:t>
      </w:r>
      <w:r>
        <w:rPr>
          <w:spacing w:val="9"/>
        </w:rPr>
        <w:t xml:space="preserve"> </w:t>
      </w:r>
      <w:r>
        <w:rPr>
          <w:spacing w:val="-1"/>
        </w:rPr>
        <w:t>Eléctricas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ind w:left="661" w:hanging="545"/>
        <w:jc w:val="left"/>
      </w:pPr>
      <w:r>
        <w:rPr>
          <w:spacing w:val="-1"/>
        </w:rPr>
        <w:t>REMACONCE</w:t>
      </w:r>
      <w:r>
        <w:t xml:space="preserve"> </w:t>
      </w:r>
      <w:r>
        <w:rPr>
          <w:spacing w:val="45"/>
        </w:rPr>
        <w:t xml:space="preserve"> </w:t>
      </w:r>
      <w:r>
        <w:rPr>
          <w:spacing w:val="-1"/>
        </w:rPr>
        <w:t>S.A.,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cédula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jurídica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3-101-613913,</w:t>
      </w:r>
      <w:r>
        <w:t xml:space="preserve"> </w:t>
      </w:r>
      <w:r>
        <w:rPr>
          <w:spacing w:val="42"/>
        </w:rPr>
        <w:t xml:space="preserve"> </w:t>
      </w:r>
      <w:r>
        <w:t xml:space="preserve">Oferta </w:t>
      </w:r>
      <w:r>
        <w:rPr>
          <w:spacing w:val="45"/>
        </w:rPr>
        <w:t xml:space="preserve"> </w:t>
      </w:r>
      <w:r>
        <w:rPr>
          <w:spacing w:val="-1"/>
        </w:rPr>
        <w:t>N°6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Consorcio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DIACSA</w:t>
      </w:r>
      <w:r>
        <w:t xml:space="preserve"> </w:t>
      </w:r>
      <w:r>
        <w:rPr>
          <w:spacing w:val="45"/>
        </w:rPr>
        <w:t xml:space="preserve"> </w:t>
      </w:r>
      <w:r>
        <w:t xml:space="preserve">/ </w:t>
      </w:r>
      <w:r>
        <w:rPr>
          <w:spacing w:val="47"/>
        </w:rPr>
        <w:t xml:space="preserve"> </w:t>
      </w:r>
      <w:r>
        <w:rPr>
          <w:spacing w:val="-1"/>
        </w:rPr>
        <w:t>José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Ovidio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Fallas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spacing w:before="137"/>
        <w:ind w:left="661" w:hanging="545"/>
        <w:jc w:val="left"/>
      </w:pPr>
      <w:r>
        <w:rPr>
          <w:spacing w:val="-1"/>
        </w:rPr>
        <w:t>Rodríguez,</w:t>
      </w:r>
      <w:r>
        <w:rPr>
          <w:spacing w:val="26"/>
        </w:rPr>
        <w:t xml:space="preserve"> </w:t>
      </w:r>
      <w:r>
        <w:rPr>
          <w:spacing w:val="-1"/>
        </w:rPr>
        <w:t>cédulas</w:t>
      </w:r>
      <w:r>
        <w:rPr>
          <w:spacing w:val="26"/>
        </w:rPr>
        <w:t xml:space="preserve"> </w:t>
      </w:r>
      <w:r>
        <w:rPr>
          <w:spacing w:val="-1"/>
        </w:rPr>
        <w:t>jurídica</w:t>
      </w:r>
      <w:r>
        <w:rPr>
          <w:spacing w:val="26"/>
        </w:rPr>
        <w:t xml:space="preserve"> </w:t>
      </w:r>
      <w:r>
        <w:rPr>
          <w:spacing w:val="-1"/>
        </w:rPr>
        <w:t>3-101-676069</w:t>
      </w:r>
      <w:r>
        <w:rPr>
          <w:spacing w:val="26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física</w:t>
      </w:r>
      <w:r>
        <w:rPr>
          <w:spacing w:val="25"/>
        </w:rPr>
        <w:t xml:space="preserve"> </w:t>
      </w:r>
      <w:r>
        <w:rPr>
          <w:spacing w:val="-1"/>
        </w:rPr>
        <w:t>1-0908-0217</w:t>
      </w:r>
      <w:r>
        <w:rPr>
          <w:spacing w:val="-1"/>
        </w:rPr>
        <w:t>,</w:t>
      </w:r>
      <w:r>
        <w:rPr>
          <w:spacing w:val="27"/>
        </w:rPr>
        <w:t xml:space="preserve"> </w:t>
      </w:r>
      <w:r>
        <w:rPr>
          <w:spacing w:val="-1"/>
        </w:rPr>
        <w:t>respectivamente</w:t>
      </w:r>
      <w:r>
        <w:rPr>
          <w:spacing w:val="23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Oferta</w:t>
      </w:r>
      <w:r>
        <w:rPr>
          <w:spacing w:val="26"/>
        </w:rPr>
        <w:t xml:space="preserve"> </w:t>
      </w:r>
      <w:r>
        <w:rPr>
          <w:spacing w:val="-1"/>
        </w:rPr>
        <w:t>N°7</w:t>
      </w:r>
      <w:r>
        <w:rPr>
          <w:spacing w:val="24"/>
        </w:rPr>
        <w:t xml:space="preserve"> </w:t>
      </w:r>
      <w:r>
        <w:rPr>
          <w:spacing w:val="-1"/>
        </w:rPr>
        <w:t>Prefabricados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ind w:left="661" w:hanging="545"/>
        <w:jc w:val="left"/>
      </w:pPr>
      <w:r>
        <w:t>y</w:t>
      </w:r>
      <w:r>
        <w:rPr>
          <w:spacing w:val="18"/>
        </w:rPr>
        <w:t xml:space="preserve"> </w:t>
      </w:r>
      <w:r>
        <w:rPr>
          <w:spacing w:val="-1"/>
        </w:rPr>
        <w:t>Constructora</w:t>
      </w:r>
      <w:r>
        <w:rPr>
          <w:spacing w:val="11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Central</w:t>
      </w:r>
      <w:r>
        <w:rPr>
          <w:spacing w:val="15"/>
        </w:rPr>
        <w:t xml:space="preserve"> </w:t>
      </w:r>
      <w:r>
        <w:rPr>
          <w:spacing w:val="-2"/>
        </w:rPr>
        <w:t>S.A.,</w:t>
      </w:r>
      <w:r>
        <w:rPr>
          <w:spacing w:val="16"/>
        </w:rPr>
        <w:t xml:space="preserve"> </w:t>
      </w:r>
      <w:r>
        <w:rPr>
          <w:spacing w:val="-1"/>
        </w:rPr>
        <w:t>cédula</w:t>
      </w:r>
      <w:r>
        <w:rPr>
          <w:spacing w:val="17"/>
        </w:rPr>
        <w:t xml:space="preserve"> </w:t>
      </w:r>
      <w:r>
        <w:rPr>
          <w:spacing w:val="-1"/>
        </w:rPr>
        <w:t>jurídica</w:t>
      </w:r>
      <w:r>
        <w:rPr>
          <w:spacing w:val="13"/>
        </w:rPr>
        <w:t xml:space="preserve"> </w:t>
      </w:r>
      <w:r>
        <w:rPr>
          <w:spacing w:val="-1"/>
        </w:rPr>
        <w:t>3-101-738502.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spacing w:before="137"/>
        <w:ind w:left="661" w:hanging="545"/>
        <w:jc w:val="left"/>
      </w:pPr>
      <w:r>
        <w:t xml:space="preserve">Al  </w:t>
      </w:r>
      <w:r>
        <w:rPr>
          <w:spacing w:val="-1"/>
        </w:rPr>
        <w:t>respecto,</w:t>
      </w:r>
      <w:r>
        <w:rPr>
          <w:spacing w:val="46"/>
        </w:rPr>
        <w:t xml:space="preserve"> </w:t>
      </w:r>
      <w:r>
        <w:t xml:space="preserve">se </w:t>
      </w:r>
      <w:r>
        <w:rPr>
          <w:spacing w:val="1"/>
        </w:rPr>
        <w:t xml:space="preserve"> </w:t>
      </w:r>
      <w:r>
        <w:rPr>
          <w:spacing w:val="-1"/>
        </w:rPr>
        <w:t>tiene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que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una</w:t>
      </w:r>
      <w:r>
        <w:t xml:space="preserve">  vez  </w:t>
      </w:r>
      <w:r>
        <w:rPr>
          <w:spacing w:val="-1"/>
        </w:rPr>
        <w:t>revisadas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47"/>
        </w:rPr>
        <w:t xml:space="preserve"> </w:t>
      </w:r>
      <w:r>
        <w:rPr>
          <w:spacing w:val="-1"/>
        </w:rPr>
        <w:t>ofertas,</w:t>
      </w:r>
      <w:r>
        <w:t xml:space="preserve"> </w:t>
      </w:r>
      <w:r>
        <w:rPr>
          <w:spacing w:val="2"/>
        </w:rPr>
        <w:t xml:space="preserve"> </w:t>
      </w:r>
      <w:r>
        <w:t xml:space="preserve">se  </w:t>
      </w:r>
      <w:r>
        <w:rPr>
          <w:spacing w:val="-1"/>
        </w:rPr>
        <w:t>observa</w:t>
      </w:r>
      <w:r>
        <w:t xml:space="preserve">  en 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t xml:space="preserve">  </w:t>
      </w:r>
      <w:r>
        <w:rPr>
          <w:spacing w:val="-1"/>
        </w:rPr>
        <w:t>plicas,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inclusión</w:t>
      </w:r>
      <w:r>
        <w:t xml:space="preserve">  </w:t>
      </w:r>
      <w:r>
        <w:rPr>
          <w:spacing w:val="-1"/>
        </w:rPr>
        <w:t>de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notas,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ind w:left="661" w:hanging="545"/>
        <w:jc w:val="left"/>
      </w:pPr>
      <w:r>
        <w:rPr>
          <w:spacing w:val="-1"/>
        </w:rPr>
        <w:t>aclaraciones</w:t>
      </w:r>
      <w:r>
        <w:rPr>
          <w:spacing w:val="45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modificaciones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algunas</w:t>
      </w:r>
      <w:r>
        <w:rPr>
          <w:spacing w:val="45"/>
        </w:rPr>
        <w:t xml:space="preserve"> </w:t>
      </w:r>
      <w:r>
        <w:rPr>
          <w:spacing w:val="-2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las</w:t>
      </w:r>
      <w:r>
        <w:rPr>
          <w:spacing w:val="43"/>
        </w:rPr>
        <w:t xml:space="preserve"> </w:t>
      </w:r>
      <w:r>
        <w:rPr>
          <w:spacing w:val="-1"/>
        </w:rPr>
        <w:t>actividades</w:t>
      </w:r>
      <w:r>
        <w:rPr>
          <w:spacing w:val="45"/>
        </w:rPr>
        <w:t xml:space="preserve"> </w:t>
      </w:r>
      <w:r>
        <w:rPr>
          <w:spacing w:val="-1"/>
        </w:rPr>
        <w:t>propuestas,</w:t>
      </w:r>
      <w:r>
        <w:t xml:space="preserve">  </w:t>
      </w:r>
      <w:r>
        <w:rPr>
          <w:spacing w:val="-1"/>
        </w:rPr>
        <w:t>tanto</w:t>
      </w:r>
      <w:r>
        <w:rPr>
          <w:spacing w:val="43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rPr>
          <w:spacing w:val="-1"/>
        </w:rPr>
        <w:t>desglose</w:t>
      </w:r>
      <w:r>
        <w:rPr>
          <w:spacing w:val="46"/>
        </w:rPr>
        <w:t xml:space="preserve"> </w:t>
      </w:r>
      <w:r>
        <w:rPr>
          <w:spacing w:val="-1"/>
        </w:rPr>
        <w:t>del</w:t>
      </w:r>
      <w:r>
        <w:rPr>
          <w:spacing w:val="44"/>
        </w:rPr>
        <w:t xml:space="preserve"> </w:t>
      </w:r>
      <w:r>
        <w:rPr>
          <w:spacing w:val="-1"/>
        </w:rPr>
        <w:t>precio,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spacing w:before="137"/>
        <w:ind w:left="661" w:hanging="545"/>
        <w:jc w:val="left"/>
      </w:pPr>
      <w:r>
        <w:t xml:space="preserve">como 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20"/>
        </w:rPr>
        <w:t xml:space="preserve"> </w:t>
      </w:r>
      <w:r>
        <w:t xml:space="preserve">el </w:t>
      </w:r>
      <w:r>
        <w:rPr>
          <w:spacing w:val="19"/>
        </w:rPr>
        <w:t xml:space="preserve"> </w:t>
      </w:r>
      <w:r>
        <w:rPr>
          <w:spacing w:val="-1"/>
        </w:rPr>
        <w:t>detalle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condiciones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ofertadas,</w:t>
      </w:r>
      <w:r>
        <w:t xml:space="preserve"> </w:t>
      </w:r>
      <w:r>
        <w:rPr>
          <w:spacing w:val="23"/>
        </w:rPr>
        <w:t xml:space="preserve"> </w:t>
      </w:r>
      <w:r>
        <w:t xml:space="preserve">las </w:t>
      </w:r>
      <w:r>
        <w:rPr>
          <w:spacing w:val="18"/>
        </w:rPr>
        <w:t xml:space="preserve"> </w:t>
      </w:r>
      <w:r>
        <w:rPr>
          <w:spacing w:val="-1"/>
        </w:rPr>
        <w:t>cuales</w:t>
      </w:r>
      <w:r>
        <w:t xml:space="preserve"> </w:t>
      </w:r>
      <w:r>
        <w:rPr>
          <w:spacing w:val="22"/>
        </w:rPr>
        <w:t xml:space="preserve"> </w:t>
      </w:r>
      <w:r>
        <w:rPr>
          <w:spacing w:val="-2"/>
        </w:rPr>
        <w:t>no</w:t>
      </w:r>
      <w:r>
        <w:t xml:space="preserve"> </w:t>
      </w:r>
      <w:r>
        <w:rPr>
          <w:spacing w:val="22"/>
        </w:rPr>
        <w:t xml:space="preserve"> </w:t>
      </w:r>
      <w:r>
        <w:rPr>
          <w:spacing w:val="-2"/>
        </w:rPr>
        <w:t>guardan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congruencia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los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spacing w:before="134"/>
        <w:ind w:left="661" w:hanging="545"/>
        <w:jc w:val="left"/>
      </w:pPr>
      <w:r>
        <w:rPr>
          <w:spacing w:val="-1"/>
        </w:rPr>
        <w:t>lineamientos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2"/>
        </w:rPr>
        <w:t>pliego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condiciones;</w:t>
      </w:r>
      <w:r>
        <w:rPr>
          <w:spacing w:val="34"/>
        </w:rPr>
        <w:t xml:space="preserve"> </w:t>
      </w:r>
      <w:r>
        <w:rPr>
          <w:spacing w:val="-1"/>
        </w:rPr>
        <w:t>particularmente,</w:t>
      </w:r>
      <w:r>
        <w:rPr>
          <w:spacing w:val="31"/>
        </w:rPr>
        <w:t xml:space="preserve"> </w:t>
      </w:r>
      <w:r>
        <w:rPr>
          <w:spacing w:val="-2"/>
        </w:rPr>
        <w:t>uno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rPr>
          <w:spacing w:val="-1"/>
        </w:rPr>
        <w:t>oferentes</w:t>
      </w:r>
      <w:r>
        <w:rPr>
          <w:spacing w:val="28"/>
        </w:rPr>
        <w:t xml:space="preserve"> </w:t>
      </w:r>
      <w:r>
        <w:rPr>
          <w:spacing w:val="-1"/>
        </w:rPr>
        <w:t>indica:</w:t>
      </w:r>
      <w:r>
        <w:rPr>
          <w:spacing w:val="29"/>
        </w:rPr>
        <w:t xml:space="preserve"> </w:t>
      </w:r>
      <w:r>
        <w:rPr>
          <w:spacing w:val="-1"/>
        </w:rPr>
        <w:t>“Nota:</w:t>
      </w:r>
      <w:r>
        <w:rPr>
          <w:spacing w:val="31"/>
        </w:rPr>
        <w:t xml:space="preserve"> </w:t>
      </w:r>
      <w:r>
        <w:rPr>
          <w:spacing w:val="-1"/>
        </w:rPr>
        <w:t>Para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parte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spacing w:before="137"/>
        <w:ind w:left="661" w:hanging="545"/>
        <w:jc w:val="left"/>
      </w:pPr>
      <w:r>
        <w:rPr>
          <w:spacing w:val="-1"/>
        </w:rPr>
        <w:t>eléctrica</w:t>
      </w:r>
      <w:r>
        <w:rPr>
          <w:spacing w:val="25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datos</w:t>
      </w:r>
      <w:r>
        <w:rPr>
          <w:spacing w:val="32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reutilizará</w:t>
      </w:r>
      <w:r>
        <w:rPr>
          <w:spacing w:val="31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material</w:t>
      </w:r>
      <w:r>
        <w:rPr>
          <w:spacing w:val="27"/>
        </w:rPr>
        <w:t xml:space="preserve"> </w:t>
      </w:r>
      <w:r>
        <w:rPr>
          <w:spacing w:val="-1"/>
        </w:rPr>
        <w:t>existente</w:t>
      </w:r>
      <w:r>
        <w:rPr>
          <w:spacing w:val="32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sitio</w:t>
      </w:r>
      <w:r>
        <w:rPr>
          <w:spacing w:val="3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29"/>
          <w:u w:val="single" w:color="000000"/>
        </w:rPr>
        <w:t xml:space="preserve"> </w:t>
      </w:r>
      <w:r>
        <w:rPr>
          <w:spacing w:val="-1"/>
          <w:u w:val="single" w:color="000000"/>
        </w:rPr>
        <w:t>acuerdo</w:t>
      </w:r>
      <w:r>
        <w:rPr>
          <w:spacing w:val="33"/>
          <w:u w:val="single" w:color="000000"/>
        </w:rPr>
        <w:t xml:space="preserve"> </w:t>
      </w:r>
      <w:r>
        <w:rPr>
          <w:spacing w:val="-1"/>
          <w:u w:val="single" w:color="000000"/>
        </w:rPr>
        <w:t>con</w:t>
      </w:r>
      <w:r>
        <w:rPr>
          <w:spacing w:val="25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mencionado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en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27"/>
          <w:u w:val="single" w:color="000000"/>
        </w:rPr>
        <w:t xml:space="preserve"> </w:t>
      </w:r>
      <w:r>
        <w:rPr>
          <w:spacing w:val="-1"/>
          <w:u w:val="single" w:color="000000"/>
        </w:rPr>
        <w:t>visita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ind w:left="661" w:hanging="545"/>
        <w:jc w:val="left"/>
      </w:pPr>
      <w:r>
        <w:rPr>
          <w:spacing w:val="-1"/>
        </w:rPr>
        <w:t>Igualmente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ventanas,</w:t>
      </w:r>
      <w:r>
        <w:t xml:space="preserve"> </w:t>
      </w:r>
      <w:r>
        <w:rPr>
          <w:spacing w:val="23"/>
        </w:rPr>
        <w:t xml:space="preserve"> </w:t>
      </w:r>
      <w:r>
        <w:t xml:space="preserve">se </w:t>
      </w:r>
      <w:r>
        <w:rPr>
          <w:spacing w:val="17"/>
        </w:rPr>
        <w:t xml:space="preserve"> </w:t>
      </w:r>
      <w:r>
        <w:rPr>
          <w:spacing w:val="-1"/>
        </w:rPr>
        <w:t>contempla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solamente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reubicación”</w:t>
      </w:r>
      <w:r>
        <w:t xml:space="preserve"> </w:t>
      </w:r>
      <w:r>
        <w:rPr>
          <w:spacing w:val="21"/>
        </w:rPr>
        <w:t xml:space="preserve"> </w:t>
      </w:r>
      <w:r>
        <w:t xml:space="preserve">-lo </w:t>
      </w:r>
      <w:r>
        <w:rPr>
          <w:spacing w:val="18"/>
        </w:rPr>
        <w:t xml:space="preserve"> </w:t>
      </w:r>
      <w:r>
        <w:rPr>
          <w:spacing w:val="-1"/>
        </w:rPr>
        <w:t>subrayado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corresponde</w:t>
      </w:r>
      <w:r>
        <w:t xml:space="preserve"> </w:t>
      </w:r>
      <w:r>
        <w:rPr>
          <w:spacing w:val="18"/>
        </w:rPr>
        <w:t xml:space="preserve"> </w:t>
      </w:r>
      <w:r>
        <w:t>al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ind w:left="661" w:hanging="545"/>
        <w:jc w:val="left"/>
      </w:pPr>
      <w:r>
        <w:rPr>
          <w:spacing w:val="-1"/>
        </w:rPr>
        <w:t>original-.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6"/>
        </w:rPr>
        <w:t xml:space="preserve"> </w:t>
      </w:r>
      <w:r>
        <w:rPr>
          <w:spacing w:val="-1"/>
        </w:rPr>
        <w:t>anterior</w:t>
      </w:r>
      <w:r>
        <w:rPr>
          <w:spacing w:val="15"/>
        </w:rPr>
        <w:t xml:space="preserve"> </w:t>
      </w:r>
      <w:r>
        <w:rPr>
          <w:spacing w:val="-2"/>
        </w:rPr>
        <w:t>fue</w:t>
      </w:r>
      <w:r>
        <w:rPr>
          <w:spacing w:val="17"/>
        </w:rPr>
        <w:t xml:space="preserve"> </w:t>
      </w:r>
      <w:r>
        <w:rPr>
          <w:spacing w:val="-1"/>
        </w:rPr>
        <w:t>necesario</w:t>
      </w:r>
      <w:r>
        <w:rPr>
          <w:spacing w:val="18"/>
        </w:rPr>
        <w:t xml:space="preserve"> </w:t>
      </w:r>
      <w:r>
        <w:rPr>
          <w:spacing w:val="-2"/>
        </w:rPr>
        <w:t>que,</w:t>
      </w:r>
      <w:r>
        <w:rPr>
          <w:spacing w:val="18"/>
        </w:rPr>
        <w:t xml:space="preserve"> </w:t>
      </w:r>
      <w:r>
        <w:rPr>
          <w:spacing w:val="-3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previo</w:t>
      </w:r>
      <w:r>
        <w:rPr>
          <w:spacing w:val="12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remitir</w:t>
      </w:r>
      <w:r>
        <w:rPr>
          <w:spacing w:val="12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ofertas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revisión,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técnico</w:t>
      </w:r>
      <w:r>
        <w:rPr>
          <w:spacing w:val="15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refiriera</w:t>
      </w:r>
      <w:r>
        <w:rPr>
          <w:spacing w:val="17"/>
        </w:rPr>
        <w:t xml:space="preserve"> </w:t>
      </w:r>
      <w:r>
        <w:t>a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ind w:left="661" w:hanging="545"/>
        <w:jc w:val="left"/>
      </w:pPr>
      <w:r>
        <w:t>la</w:t>
      </w:r>
      <w:r>
        <w:rPr>
          <w:spacing w:val="33"/>
        </w:rPr>
        <w:t xml:space="preserve"> </w:t>
      </w:r>
      <w:r>
        <w:rPr>
          <w:spacing w:val="-1"/>
        </w:rPr>
        <w:t>nota</w:t>
      </w:r>
      <w:r>
        <w:rPr>
          <w:spacing w:val="34"/>
        </w:rPr>
        <w:t xml:space="preserve"> </w:t>
      </w:r>
      <w:r>
        <w:rPr>
          <w:spacing w:val="-1"/>
        </w:rPr>
        <w:t>indicada</w:t>
      </w:r>
      <w:r>
        <w:rPr>
          <w:spacing w:val="31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rPr>
          <w:spacing w:val="-1"/>
        </w:rPr>
        <w:t>este</w:t>
      </w:r>
      <w:r>
        <w:rPr>
          <w:spacing w:val="29"/>
        </w:rPr>
        <w:t xml:space="preserve"> </w:t>
      </w:r>
      <w:r>
        <w:rPr>
          <w:spacing w:val="-1"/>
        </w:rPr>
        <w:t>oferente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2"/>
        </w:rPr>
        <w:t>con</w:t>
      </w:r>
      <w:r>
        <w:rPr>
          <w:spacing w:val="34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respuesta</w:t>
      </w:r>
      <w:r>
        <w:rPr>
          <w:spacing w:val="34"/>
        </w:rPr>
        <w:t xml:space="preserve"> </w:t>
      </w:r>
      <w:r>
        <w:rPr>
          <w:spacing w:val="-1"/>
        </w:rPr>
        <w:t>emitida</w:t>
      </w:r>
      <w:r>
        <w:rPr>
          <w:spacing w:val="31"/>
        </w:rPr>
        <w:t xml:space="preserve"> </w:t>
      </w:r>
      <w:r>
        <w:rPr>
          <w:spacing w:val="-1"/>
        </w:rPr>
        <w:t>por</w:t>
      </w:r>
      <w:r>
        <w:rPr>
          <w:spacing w:val="34"/>
        </w:rPr>
        <w:t xml:space="preserve"> </w:t>
      </w:r>
      <w:r>
        <w:rPr>
          <w:spacing w:val="-1"/>
        </w:rPr>
        <w:t>parte</w:t>
      </w:r>
      <w:r>
        <w:rPr>
          <w:spacing w:val="32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rPr>
          <w:spacing w:val="-1"/>
        </w:rPr>
        <w:t>encargado,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rPr>
          <w:spacing w:val="-1"/>
        </w:rPr>
        <w:t>determina</w:t>
      </w:r>
      <w:r>
        <w:rPr>
          <w:spacing w:val="32"/>
        </w:rPr>
        <w:t xml:space="preserve"> </w:t>
      </w:r>
      <w:r>
        <w:rPr>
          <w:spacing w:val="-2"/>
        </w:rPr>
        <w:t>que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spacing w:before="137"/>
        <w:ind w:left="661" w:hanging="545"/>
        <w:jc w:val="left"/>
      </w:pPr>
      <w:r>
        <w:rPr>
          <w:spacing w:val="-1"/>
        </w:rPr>
        <w:t>durante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visita</w:t>
      </w:r>
      <w:r>
        <w:rPr>
          <w:spacing w:val="36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rPr>
          <w:spacing w:val="-1"/>
        </w:rPr>
        <w:t>sitio</w:t>
      </w:r>
      <w:r>
        <w:rPr>
          <w:spacing w:val="35"/>
        </w:rPr>
        <w:t xml:space="preserve"> </w:t>
      </w:r>
      <w:r>
        <w:rPr>
          <w:spacing w:val="-1"/>
        </w:rPr>
        <w:t>realizada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día</w:t>
      </w:r>
      <w:r>
        <w:rPr>
          <w:spacing w:val="35"/>
        </w:rPr>
        <w:t xml:space="preserve"> </w:t>
      </w:r>
      <w:r>
        <w:t>05</w:t>
      </w:r>
      <w:r>
        <w:rPr>
          <w:spacing w:val="37"/>
        </w:rPr>
        <w:t xml:space="preserve"> </w:t>
      </w:r>
      <w:r>
        <w:rPr>
          <w:spacing w:val="-2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octubre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2020,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giraron</w:t>
      </w:r>
      <w:r>
        <w:rPr>
          <w:spacing w:val="32"/>
        </w:rPr>
        <w:t xml:space="preserve"> </w:t>
      </w:r>
      <w:r>
        <w:rPr>
          <w:spacing w:val="-1"/>
        </w:rPr>
        <w:t>instrucciones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rPr>
          <w:spacing w:val="-1"/>
        </w:rPr>
        <w:t>asistentes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ind w:left="661" w:hanging="545"/>
        <w:jc w:val="left"/>
      </w:pPr>
      <w:r>
        <w:rPr>
          <w:spacing w:val="-1"/>
        </w:rPr>
        <w:t>sobre</w:t>
      </w:r>
      <w:r>
        <w:rPr>
          <w:spacing w:val="13"/>
        </w:rPr>
        <w:t xml:space="preserve"> </w:t>
      </w:r>
      <w:r>
        <w:rPr>
          <w:spacing w:val="-1"/>
        </w:rPr>
        <w:t>variaciones</w:t>
      </w:r>
      <w:r>
        <w:rPr>
          <w:spacing w:val="11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algunas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2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actividades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estaban</w:t>
      </w:r>
      <w:r>
        <w:rPr>
          <w:spacing w:val="14"/>
        </w:rPr>
        <w:t xml:space="preserve"> </w:t>
      </w:r>
      <w:r>
        <w:rPr>
          <w:spacing w:val="-1"/>
        </w:rPr>
        <w:t>establecidas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especificaciones</w:t>
      </w:r>
      <w:r>
        <w:rPr>
          <w:spacing w:val="12"/>
        </w:rPr>
        <w:t xml:space="preserve"> </w:t>
      </w:r>
      <w:r>
        <w:rPr>
          <w:spacing w:val="-1"/>
        </w:rPr>
        <w:t>técnicas</w:t>
      </w:r>
      <w:r>
        <w:rPr>
          <w:spacing w:val="18"/>
        </w:rPr>
        <w:t xml:space="preserve"> </w:t>
      </w:r>
      <w:r>
        <w:rPr>
          <w:spacing w:val="-2"/>
        </w:rPr>
        <w:t>del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spacing w:before="137"/>
        <w:ind w:left="661" w:hanging="545"/>
        <w:jc w:val="left"/>
      </w:pPr>
      <w:r>
        <w:t>cartel;</w:t>
      </w:r>
      <w:r>
        <w:rPr>
          <w:spacing w:val="19"/>
        </w:rPr>
        <w:t xml:space="preserve"> </w:t>
      </w:r>
      <w:r>
        <w:rPr>
          <w:spacing w:val="-1"/>
        </w:rPr>
        <w:t>específicamente,</w:t>
      </w:r>
      <w:r>
        <w:rPr>
          <w:spacing w:val="24"/>
        </w:rPr>
        <w:t xml:space="preserve"> </w:t>
      </w:r>
      <w:r>
        <w:rPr>
          <w:spacing w:val="-2"/>
        </w:rPr>
        <w:t>indicó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parte</w:t>
      </w:r>
      <w:r>
        <w:rPr>
          <w:spacing w:val="21"/>
        </w:rPr>
        <w:t xml:space="preserve"> </w:t>
      </w:r>
      <w:r>
        <w:rPr>
          <w:spacing w:val="-1"/>
        </w:rPr>
        <w:t>eléctrica</w:t>
      </w:r>
      <w:r>
        <w:rPr>
          <w:spacing w:val="22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datos</w:t>
      </w:r>
      <w:r>
        <w:t xml:space="preserve"> </w:t>
      </w:r>
      <w:r>
        <w:rPr>
          <w:spacing w:val="44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reutilizará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material</w:t>
      </w:r>
      <w:r>
        <w:rPr>
          <w:spacing w:val="21"/>
        </w:rPr>
        <w:t xml:space="preserve"> </w:t>
      </w:r>
      <w:r>
        <w:rPr>
          <w:spacing w:val="-1"/>
        </w:rPr>
        <w:t>existente</w:t>
      </w:r>
      <w:r>
        <w:rPr>
          <w:spacing w:val="20"/>
        </w:rPr>
        <w:t xml:space="preserve"> </w:t>
      </w:r>
      <w:r>
        <w:rPr>
          <w:spacing w:val="-1"/>
        </w:rPr>
        <w:t>en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ind w:left="661" w:hanging="545"/>
        <w:jc w:val="left"/>
      </w:pPr>
      <w:r>
        <w:t>sitio,</w:t>
      </w:r>
      <w:r>
        <w:rPr>
          <w:spacing w:val="45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rPr>
          <w:spacing w:val="-1"/>
        </w:rPr>
        <w:t>igual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45"/>
        </w:rPr>
        <w:t xml:space="preserve"> </w:t>
      </w:r>
      <w:r>
        <w:rPr>
          <w:spacing w:val="-1"/>
        </w:rPr>
        <w:t>para</w:t>
      </w:r>
      <w:r>
        <w:rPr>
          <w:spacing w:val="43"/>
        </w:rPr>
        <w:t xml:space="preserve"> </w:t>
      </w:r>
      <w:r>
        <w:rPr>
          <w:spacing w:val="-1"/>
        </w:rPr>
        <w:t>las</w:t>
      </w:r>
      <w:r>
        <w:rPr>
          <w:spacing w:val="46"/>
        </w:rPr>
        <w:t xml:space="preserve"> </w:t>
      </w:r>
      <w:r>
        <w:rPr>
          <w:spacing w:val="-1"/>
        </w:rPr>
        <w:t>ventanas;</w:t>
      </w:r>
      <w:r>
        <w:rPr>
          <w:spacing w:val="43"/>
        </w:rPr>
        <w:t xml:space="preserve"> </w:t>
      </w:r>
      <w:r>
        <w:rPr>
          <w:spacing w:val="-1"/>
        </w:rPr>
        <w:t>sin</w:t>
      </w:r>
      <w:r>
        <w:rPr>
          <w:spacing w:val="44"/>
        </w:rPr>
        <w:t xml:space="preserve"> </w:t>
      </w:r>
      <w:r>
        <w:rPr>
          <w:spacing w:val="-1"/>
        </w:rPr>
        <w:t>embargo,</w:t>
      </w:r>
      <w:r>
        <w:rPr>
          <w:spacing w:val="45"/>
        </w:rPr>
        <w:t xml:space="preserve"> </w:t>
      </w:r>
      <w:r>
        <w:rPr>
          <w:spacing w:val="-2"/>
        </w:rPr>
        <w:t>las</w:t>
      </w:r>
      <w:r>
        <w:rPr>
          <w:spacing w:val="44"/>
        </w:rPr>
        <w:t xml:space="preserve"> </w:t>
      </w:r>
      <w:r>
        <w:rPr>
          <w:spacing w:val="-1"/>
        </w:rPr>
        <w:t>modificaciones</w:t>
      </w:r>
      <w:r>
        <w:rPr>
          <w:spacing w:val="43"/>
        </w:rPr>
        <w:t xml:space="preserve"> </w:t>
      </w:r>
      <w:r>
        <w:rPr>
          <w:spacing w:val="-1"/>
        </w:rPr>
        <w:t>comunicadas</w:t>
      </w:r>
      <w:r>
        <w:rPr>
          <w:spacing w:val="44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rPr>
          <w:spacing w:val="-1"/>
        </w:rPr>
        <w:t>oferentes</w:t>
      </w:r>
      <w:r>
        <w:rPr>
          <w:spacing w:val="44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rPr>
          <w:spacing w:val="-1"/>
        </w:rPr>
        <w:t>la</w:t>
      </w:r>
    </w:p>
    <w:p w:rsidR="00F378DD" w:rsidRDefault="00F378DD">
      <w:pPr>
        <w:sectPr w:rsidR="00F378DD">
          <w:type w:val="continuous"/>
          <w:pgSz w:w="11900" w:h="16840"/>
          <w:pgMar w:top="1600" w:right="1260" w:bottom="280" w:left="440" w:header="720" w:footer="720" w:gutter="0"/>
          <w:cols w:space="720"/>
        </w:sectPr>
      </w:pPr>
    </w:p>
    <w:p w:rsidR="00F378DD" w:rsidRDefault="00F378DD">
      <w:pPr>
        <w:spacing w:before="1"/>
        <w:rPr>
          <w:rFonts w:ascii="Calibri" w:eastAsia="Calibri" w:hAnsi="Calibri" w:cs="Calibri"/>
          <w:sz w:val="13"/>
          <w:szCs w:val="13"/>
        </w:rPr>
      </w:pP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spacing w:before="61"/>
        <w:ind w:left="661" w:hanging="545"/>
        <w:jc w:val="left"/>
      </w:pPr>
      <w:r>
        <w:t>visita,</w:t>
      </w:r>
      <w:r>
        <w:rPr>
          <w:spacing w:val="30"/>
        </w:rPr>
        <w:t xml:space="preserve"> </w:t>
      </w:r>
      <w:r>
        <w:rPr>
          <w:spacing w:val="-1"/>
        </w:rPr>
        <w:t>no</w:t>
      </w:r>
      <w:r>
        <w:rPr>
          <w:spacing w:val="30"/>
        </w:rPr>
        <w:t xml:space="preserve"> </w:t>
      </w:r>
      <w:r>
        <w:rPr>
          <w:spacing w:val="-1"/>
        </w:rPr>
        <w:t>fueron</w:t>
      </w:r>
      <w:r>
        <w:rPr>
          <w:spacing w:val="30"/>
        </w:rPr>
        <w:t xml:space="preserve"> </w:t>
      </w:r>
      <w:r>
        <w:rPr>
          <w:spacing w:val="-1"/>
        </w:rPr>
        <w:t>notificadas</w:t>
      </w:r>
      <w:r>
        <w:rPr>
          <w:spacing w:val="3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esta</w:t>
      </w:r>
      <w:r>
        <w:rPr>
          <w:spacing w:val="25"/>
        </w:rPr>
        <w:t xml:space="preserve"> </w:t>
      </w:r>
      <w:r>
        <w:rPr>
          <w:spacing w:val="-1"/>
        </w:rPr>
        <w:t>Proveeduría</w:t>
      </w:r>
      <w:r>
        <w:rPr>
          <w:spacing w:val="32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rPr>
          <w:spacing w:val="-2"/>
        </w:rPr>
        <w:t>que</w:t>
      </w:r>
      <w:r>
        <w:rPr>
          <w:spacing w:val="31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realizaran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cambios</w:t>
      </w:r>
      <w:r>
        <w:rPr>
          <w:spacing w:val="28"/>
        </w:rPr>
        <w:t xml:space="preserve"> </w:t>
      </w:r>
      <w:r>
        <w:rPr>
          <w:spacing w:val="-1"/>
        </w:rPr>
        <w:t>correspondientes</w:t>
      </w:r>
      <w:r>
        <w:rPr>
          <w:spacing w:val="28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spacing w:before="137"/>
        <w:ind w:left="661" w:hanging="545"/>
        <w:jc w:val="left"/>
      </w:pPr>
      <w:r>
        <w:t>cartel;</w:t>
      </w:r>
      <w:r>
        <w:rPr>
          <w:spacing w:val="45"/>
        </w:rPr>
        <w:t xml:space="preserve"> </w:t>
      </w:r>
      <w:r>
        <w:t>por</w:t>
      </w:r>
      <w:r>
        <w:rPr>
          <w:spacing w:val="45"/>
        </w:rPr>
        <w:t xml:space="preserve"> </w:t>
      </w:r>
      <w:r>
        <w:rPr>
          <w:spacing w:val="-1"/>
        </w:rPr>
        <w:t>lo</w:t>
      </w:r>
      <w:r>
        <w:rPr>
          <w:spacing w:val="46"/>
        </w:rPr>
        <w:t xml:space="preserve"> </w:t>
      </w:r>
      <w:r>
        <w:rPr>
          <w:spacing w:val="-2"/>
        </w:rPr>
        <w:t>que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las</w:t>
      </w:r>
      <w:r>
        <w:t xml:space="preserve">  </w:t>
      </w:r>
      <w:r>
        <w:rPr>
          <w:spacing w:val="-1"/>
        </w:rPr>
        <w:t>ofertas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presentadas</w:t>
      </w:r>
      <w:r>
        <w:rPr>
          <w:spacing w:val="44"/>
        </w:rPr>
        <w:t xml:space="preserve"> </w:t>
      </w:r>
      <w:r>
        <w:t xml:space="preserve">a </w:t>
      </w:r>
      <w:r>
        <w:rPr>
          <w:spacing w:val="1"/>
        </w:rPr>
        <w:t xml:space="preserve"> </w:t>
      </w:r>
      <w:r>
        <w:rPr>
          <w:spacing w:val="-1"/>
        </w:rPr>
        <w:t>concurso,</w:t>
      </w:r>
      <w:r>
        <w:t xml:space="preserve"> </w:t>
      </w:r>
      <w:r>
        <w:rPr>
          <w:spacing w:val="2"/>
        </w:rPr>
        <w:t xml:space="preserve"> </w:t>
      </w:r>
      <w:r>
        <w:rPr>
          <w:spacing w:val="-3"/>
        </w:rPr>
        <w:t>no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ajustan</w:t>
      </w:r>
      <w:r>
        <w:t xml:space="preserve"> </w:t>
      </w:r>
      <w:r>
        <w:rPr>
          <w:spacing w:val="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los</w:t>
      </w:r>
      <w:r>
        <w:rPr>
          <w:spacing w:val="45"/>
        </w:rPr>
        <w:t xml:space="preserve"> </w:t>
      </w:r>
      <w:r>
        <w:rPr>
          <w:spacing w:val="-1"/>
        </w:rPr>
        <w:t>requerimientos</w:t>
      </w:r>
      <w:r>
        <w:rPr>
          <w:spacing w:val="44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rPr>
          <w:spacing w:val="-1"/>
        </w:rPr>
        <w:t>pliego</w:t>
      </w:r>
      <w:r>
        <w:rPr>
          <w:spacing w:val="46"/>
        </w:rPr>
        <w:t xml:space="preserve"> </w:t>
      </w:r>
      <w:r>
        <w:rPr>
          <w:spacing w:val="-1"/>
        </w:rPr>
        <w:t>de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ind w:left="661" w:hanging="545"/>
        <w:jc w:val="left"/>
      </w:pPr>
      <w:r>
        <w:rPr>
          <w:spacing w:val="-1"/>
        </w:rPr>
        <w:t>condiciones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muestran</w:t>
      </w:r>
      <w:r>
        <w:rPr>
          <w:spacing w:val="24"/>
        </w:rPr>
        <w:t xml:space="preserve"> </w:t>
      </w:r>
      <w:r>
        <w:rPr>
          <w:spacing w:val="-1"/>
        </w:rPr>
        <w:t>marcadas</w:t>
      </w:r>
      <w:r>
        <w:t xml:space="preserve">  </w:t>
      </w:r>
      <w:r>
        <w:rPr>
          <w:spacing w:val="8"/>
        </w:rPr>
        <w:t xml:space="preserve"> </w:t>
      </w:r>
      <w:r>
        <w:rPr>
          <w:spacing w:val="-1"/>
        </w:rPr>
        <w:t>diferencias</w:t>
      </w:r>
      <w:r>
        <w:rPr>
          <w:spacing w:val="24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1"/>
        </w:rPr>
        <w:t>desgloses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2"/>
        </w:rPr>
        <w:t>precio</w:t>
      </w:r>
      <w:r>
        <w:rPr>
          <w:spacing w:val="27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rPr>
          <w:spacing w:val="-1"/>
        </w:rPr>
        <w:t>actividades</w:t>
      </w:r>
      <w:r>
        <w:rPr>
          <w:spacing w:val="21"/>
        </w:rPr>
        <w:t xml:space="preserve"> </w:t>
      </w:r>
      <w:r>
        <w:rPr>
          <w:spacing w:val="-1"/>
        </w:rPr>
        <w:t>ofertadas,</w:t>
      </w:r>
      <w:r>
        <w:t xml:space="preserve">  </w:t>
      </w:r>
      <w:r>
        <w:rPr>
          <w:spacing w:val="8"/>
        </w:rPr>
        <w:t xml:space="preserve"> </w:t>
      </w:r>
      <w:r>
        <w:rPr>
          <w:spacing w:val="-2"/>
        </w:rPr>
        <w:t>que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spacing w:before="137"/>
        <w:ind w:left="661" w:hanging="545"/>
        <w:jc w:val="left"/>
      </w:pPr>
      <w:r>
        <w:rPr>
          <w:spacing w:val="-1"/>
        </w:rPr>
        <w:t>impiden</w:t>
      </w:r>
      <w:r>
        <w:rPr>
          <w:spacing w:val="11"/>
        </w:rPr>
        <w:t xml:space="preserve"> </w:t>
      </w:r>
      <w:r>
        <w:rPr>
          <w:spacing w:val="-2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pueda</w:t>
      </w:r>
      <w:r>
        <w:rPr>
          <w:spacing w:val="13"/>
        </w:rPr>
        <w:t xml:space="preserve"> </w:t>
      </w:r>
      <w:r>
        <w:rPr>
          <w:spacing w:val="-1"/>
        </w:rPr>
        <w:t>realizar</w:t>
      </w:r>
      <w:r>
        <w:rPr>
          <w:spacing w:val="14"/>
        </w:rPr>
        <w:t xml:space="preserve"> </w:t>
      </w:r>
      <w:r>
        <w:rPr>
          <w:spacing w:val="-2"/>
        </w:rPr>
        <w:t>una</w:t>
      </w:r>
      <w:r>
        <w:rPr>
          <w:spacing w:val="16"/>
        </w:rPr>
        <w:t xml:space="preserve"> </w:t>
      </w:r>
      <w:r>
        <w:rPr>
          <w:spacing w:val="-1"/>
        </w:rPr>
        <w:t>valoración</w:t>
      </w:r>
      <w:r>
        <w:rPr>
          <w:spacing w:val="15"/>
        </w:rPr>
        <w:t xml:space="preserve"> </w:t>
      </w:r>
      <w:r>
        <w:rPr>
          <w:spacing w:val="-2"/>
        </w:rPr>
        <w:t>apropiada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equitativa,</w:t>
      </w:r>
      <w:r>
        <w:rPr>
          <w:spacing w:val="12"/>
        </w:rPr>
        <w:t xml:space="preserve"> </w:t>
      </w:r>
      <w:r>
        <w:t>ya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no</w:t>
      </w:r>
      <w:r>
        <w:rPr>
          <w:spacing w:val="12"/>
        </w:rPr>
        <w:t xml:space="preserve"> </w:t>
      </w:r>
      <w:r>
        <w:rPr>
          <w:spacing w:val="-2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presentan</w:t>
      </w:r>
      <w:r>
        <w:rPr>
          <w:spacing w:val="12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igualdad</w:t>
      </w:r>
      <w:r>
        <w:rPr>
          <w:spacing w:val="11"/>
        </w:rPr>
        <w:t xml:space="preserve"> </w:t>
      </w:r>
      <w:r>
        <w:t>de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ind w:left="661" w:hanging="545"/>
        <w:jc w:val="left"/>
      </w:pPr>
      <w:r>
        <w:rPr>
          <w:spacing w:val="-1"/>
        </w:rPr>
        <w:t>condiciones;</w:t>
      </w:r>
      <w:r>
        <w:rPr>
          <w:spacing w:val="10"/>
        </w:rPr>
        <w:t xml:space="preserve"> </w:t>
      </w:r>
      <w:r>
        <w:rPr>
          <w:spacing w:val="-1"/>
        </w:rPr>
        <w:t>lo</w:t>
      </w:r>
      <w:r>
        <w:rPr>
          <w:spacing w:val="12"/>
        </w:rPr>
        <w:t xml:space="preserve"> </w:t>
      </w:r>
      <w:r>
        <w:rPr>
          <w:spacing w:val="-1"/>
        </w:rPr>
        <w:t>anterior</w:t>
      </w:r>
      <w:r>
        <w:rPr>
          <w:spacing w:val="10"/>
        </w:rPr>
        <w:t xml:space="preserve"> </w:t>
      </w:r>
      <w:r>
        <w:rPr>
          <w:spacing w:val="-2"/>
        </w:rPr>
        <w:t>aunado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rPr>
          <w:spacing w:val="9"/>
        </w:rPr>
        <w:t xml:space="preserve"> </w:t>
      </w:r>
      <w:r>
        <w:rPr>
          <w:spacing w:val="-1"/>
        </w:rPr>
        <w:t>todos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participantes</w:t>
      </w:r>
      <w:r>
        <w:rPr>
          <w:spacing w:val="1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concurso,</w:t>
      </w:r>
      <w:r>
        <w:rPr>
          <w:spacing w:val="9"/>
        </w:rPr>
        <w:t xml:space="preserve"> </w:t>
      </w:r>
      <w:r>
        <w:rPr>
          <w:spacing w:val="-1"/>
        </w:rPr>
        <w:t>asistieron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visita.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spacing w:before="137"/>
        <w:ind w:left="661" w:hanging="545"/>
        <w:jc w:val="left"/>
      </w:pPr>
      <w:r>
        <w:t>Así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cosas,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2"/>
        </w:rPr>
        <w:t>conformidad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rPr>
          <w:spacing w:val="-1"/>
        </w:rPr>
        <w:t>expuesto</w:t>
      </w:r>
      <w:r>
        <w:rPr>
          <w:spacing w:val="18"/>
        </w:rPr>
        <w:t xml:space="preserve"> </w:t>
      </w:r>
      <w:r>
        <w:rPr>
          <w:spacing w:val="-1"/>
        </w:rPr>
        <w:t>anteriormente</w:t>
      </w:r>
      <w:r>
        <w:rPr>
          <w:spacing w:val="16"/>
        </w:rPr>
        <w:t xml:space="preserve"> </w:t>
      </w:r>
      <w:r>
        <w:rPr>
          <w:spacing w:val="-2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procede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declarar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2"/>
        </w:rPr>
        <w:t>anulación</w:t>
      </w:r>
      <w:r>
        <w:rPr>
          <w:spacing w:val="16"/>
        </w:rPr>
        <w:t xml:space="preserve"> </w:t>
      </w:r>
      <w:r>
        <w:rPr>
          <w:spacing w:val="-1"/>
        </w:rPr>
        <w:t>absoluta</w:t>
      </w:r>
      <w:r>
        <w:rPr>
          <w:spacing w:val="13"/>
        </w:rPr>
        <w:t xml:space="preserve"> </w:t>
      </w:r>
      <w:r>
        <w:rPr>
          <w:spacing w:val="-2"/>
        </w:rPr>
        <w:t>de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ind w:left="661" w:hanging="545"/>
        <w:jc w:val="left"/>
      </w:pPr>
      <w:r>
        <w:t>la</w:t>
      </w:r>
      <w:r>
        <w:rPr>
          <w:spacing w:val="41"/>
        </w:rPr>
        <w:t xml:space="preserve"> </w:t>
      </w:r>
      <w:r>
        <w:rPr>
          <w:spacing w:val="-1"/>
        </w:rPr>
        <w:t>presente</w:t>
      </w:r>
      <w:r>
        <w:rPr>
          <w:spacing w:val="40"/>
        </w:rPr>
        <w:t xml:space="preserve"> </w:t>
      </w:r>
      <w:r>
        <w:rPr>
          <w:spacing w:val="-1"/>
        </w:rPr>
        <w:t>contratación,</w:t>
      </w:r>
      <w:r>
        <w:rPr>
          <w:spacing w:val="40"/>
        </w:rPr>
        <w:t xml:space="preserve"> </w:t>
      </w:r>
      <w:r>
        <w:rPr>
          <w:spacing w:val="-1"/>
        </w:rPr>
        <w:t>por</w:t>
      </w:r>
      <w:r>
        <w:rPr>
          <w:spacing w:val="44"/>
        </w:rPr>
        <w:t xml:space="preserve"> </w:t>
      </w:r>
      <w:r>
        <w:rPr>
          <w:spacing w:val="-1"/>
        </w:rPr>
        <w:t>existir</w:t>
      </w:r>
      <w:r>
        <w:rPr>
          <w:spacing w:val="44"/>
        </w:rPr>
        <w:t xml:space="preserve"> </w:t>
      </w:r>
      <w:r>
        <w:rPr>
          <w:spacing w:val="-1"/>
        </w:rPr>
        <w:t>vicios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2"/>
        </w:rPr>
        <w:t>nulidad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procedimiento,</w:t>
      </w:r>
      <w:r>
        <w:rPr>
          <w:spacing w:val="40"/>
        </w:rPr>
        <w:t xml:space="preserve"> </w:t>
      </w:r>
      <w:r>
        <w:rPr>
          <w:spacing w:val="-2"/>
        </w:rPr>
        <w:t>dado</w:t>
      </w:r>
      <w:r>
        <w:rPr>
          <w:spacing w:val="41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ente</w:t>
      </w:r>
      <w:r>
        <w:rPr>
          <w:spacing w:val="40"/>
        </w:rPr>
        <w:t xml:space="preserve"> </w:t>
      </w:r>
      <w:r>
        <w:rPr>
          <w:spacing w:val="-1"/>
        </w:rPr>
        <w:t>técnico</w:t>
      </w:r>
      <w:r>
        <w:rPr>
          <w:spacing w:val="38"/>
        </w:rPr>
        <w:t xml:space="preserve"> </w:t>
      </w:r>
      <w:r>
        <w:t>no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spacing w:before="137"/>
        <w:ind w:left="661" w:hanging="545"/>
        <w:jc w:val="left"/>
      </w:pPr>
      <w:r>
        <w:t>acató</w:t>
      </w:r>
      <w:r>
        <w:rPr>
          <w:spacing w:val="8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1"/>
        </w:rPr>
        <w:t>indicado</w:t>
      </w:r>
      <w:r>
        <w:rPr>
          <w:spacing w:val="7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2"/>
        </w:rPr>
        <w:t>pliego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condiciones</w:t>
      </w:r>
      <w:r>
        <w:rPr>
          <w:spacing w:val="11"/>
        </w:rPr>
        <w:t xml:space="preserve"> </w:t>
      </w:r>
      <w:r>
        <w:rPr>
          <w:spacing w:val="-2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indica</w:t>
      </w:r>
      <w:r>
        <w:rPr>
          <w:spacing w:val="12"/>
        </w:rPr>
        <w:t xml:space="preserve"> </w:t>
      </w:r>
      <w:r>
        <w:rPr>
          <w:spacing w:val="-1"/>
        </w:rPr>
        <w:t>4.5</w:t>
      </w:r>
      <w:r>
        <w:rPr>
          <w:spacing w:val="11"/>
        </w:rPr>
        <w:t xml:space="preserve"> </w:t>
      </w:r>
      <w:r>
        <w:rPr>
          <w:spacing w:val="-1"/>
        </w:rPr>
        <w:t>Visita</w:t>
      </w:r>
      <w:r>
        <w:rPr>
          <w:spacing w:val="6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sitio: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ind w:left="661" w:hanging="545"/>
        <w:jc w:val="left"/>
      </w:pPr>
      <w:r>
        <w:t>“…Es</w:t>
      </w:r>
      <w:r>
        <w:rPr>
          <w:spacing w:val="12"/>
        </w:rPr>
        <w:t xml:space="preserve"> </w:t>
      </w:r>
      <w:r>
        <w:rPr>
          <w:spacing w:val="-1"/>
        </w:rPr>
        <w:t>importante</w:t>
      </w:r>
      <w:r>
        <w:rPr>
          <w:spacing w:val="11"/>
        </w:rPr>
        <w:t xml:space="preserve"> </w:t>
      </w:r>
      <w:r>
        <w:rPr>
          <w:spacing w:val="-1"/>
        </w:rPr>
        <w:t>mencionar</w:t>
      </w:r>
      <w:r>
        <w:rPr>
          <w:spacing w:val="15"/>
        </w:rPr>
        <w:t xml:space="preserve"> </w:t>
      </w:r>
      <w:r>
        <w:rPr>
          <w:spacing w:val="-2"/>
        </w:rPr>
        <w:t>que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dudas</w:t>
      </w:r>
      <w:r>
        <w:rPr>
          <w:spacing w:val="12"/>
        </w:rPr>
        <w:t xml:space="preserve"> </w:t>
      </w:r>
      <w:r>
        <w:rPr>
          <w:spacing w:val="-1"/>
        </w:rPr>
        <w:t>sobre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especificaciones</w:t>
      </w:r>
      <w:r>
        <w:rPr>
          <w:spacing w:val="10"/>
        </w:rPr>
        <w:t xml:space="preserve"> </w:t>
      </w:r>
      <w:r>
        <w:rPr>
          <w:spacing w:val="-1"/>
        </w:rPr>
        <w:t>técnicas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2"/>
        </w:rPr>
        <w:t>toda</w:t>
      </w:r>
      <w:r>
        <w:rPr>
          <w:spacing w:val="16"/>
        </w:rPr>
        <w:t xml:space="preserve"> </w:t>
      </w:r>
      <w:r>
        <w:rPr>
          <w:spacing w:val="-1"/>
        </w:rPr>
        <w:t>consulta</w:t>
      </w:r>
      <w:r>
        <w:rPr>
          <w:spacing w:val="16"/>
        </w:rPr>
        <w:t xml:space="preserve"> </w:t>
      </w:r>
      <w:r>
        <w:rPr>
          <w:spacing w:val="-2"/>
        </w:rPr>
        <w:t>que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ind w:left="661" w:hanging="545"/>
        <w:jc w:val="left"/>
      </w:pPr>
      <w:r>
        <w:t xml:space="preserve">se </w:t>
      </w:r>
      <w:r>
        <w:rPr>
          <w:spacing w:val="44"/>
        </w:rPr>
        <w:t xml:space="preserve"> </w:t>
      </w:r>
      <w:r>
        <w:rPr>
          <w:spacing w:val="-1"/>
        </w:rPr>
        <w:t>genere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producto</w:t>
      </w:r>
      <w:r>
        <w:t xml:space="preserve"> 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t xml:space="preserve">   </w:t>
      </w:r>
      <w:r>
        <w:rPr>
          <w:spacing w:val="-2"/>
        </w:rPr>
        <w:t>la</w:t>
      </w:r>
      <w:r>
        <w:t xml:space="preserve"> </w:t>
      </w:r>
      <w:r>
        <w:rPr>
          <w:spacing w:val="45"/>
        </w:rPr>
        <w:t xml:space="preserve"> </w:t>
      </w:r>
      <w:r>
        <w:t xml:space="preserve">visita </w:t>
      </w:r>
      <w:r>
        <w:rPr>
          <w:spacing w:val="41"/>
        </w:rPr>
        <w:t xml:space="preserve"> </w:t>
      </w:r>
      <w:r>
        <w:t xml:space="preserve">o </w:t>
      </w:r>
      <w:r>
        <w:rPr>
          <w:spacing w:val="44"/>
        </w:rPr>
        <w:t xml:space="preserve"> </w:t>
      </w:r>
      <w:r>
        <w:rPr>
          <w:spacing w:val="-1"/>
        </w:rPr>
        <w:t>durante</w:t>
      </w:r>
      <w:r>
        <w:t xml:space="preserve"> </w:t>
      </w:r>
      <w:r>
        <w:rPr>
          <w:spacing w:val="46"/>
        </w:rPr>
        <w:t xml:space="preserve"> </w:t>
      </w:r>
      <w:r>
        <w:rPr>
          <w:spacing w:val="-3"/>
        </w:rPr>
        <w:t>de</w:t>
      </w:r>
      <w:r>
        <w:t xml:space="preserve">   </w:t>
      </w:r>
      <w:r>
        <w:rPr>
          <w:spacing w:val="-1"/>
        </w:rPr>
        <w:t>ésta,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deberán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canalizarse</w:t>
      </w:r>
      <w:r>
        <w:t xml:space="preserve"> </w:t>
      </w:r>
      <w:r>
        <w:rPr>
          <w:spacing w:val="42"/>
        </w:rPr>
        <w:t xml:space="preserve"> </w:t>
      </w:r>
      <w:r>
        <w:t xml:space="preserve">por </w:t>
      </w:r>
      <w:r>
        <w:rPr>
          <w:spacing w:val="43"/>
        </w:rPr>
        <w:t xml:space="preserve"> </w:t>
      </w:r>
      <w:r>
        <w:rPr>
          <w:spacing w:val="-1"/>
        </w:rPr>
        <w:t>escrito</w:t>
      </w:r>
      <w:r>
        <w:t xml:space="preserve"> </w:t>
      </w:r>
      <w:r>
        <w:rPr>
          <w:spacing w:val="46"/>
        </w:rPr>
        <w:t xml:space="preserve"> </w:t>
      </w:r>
      <w:r>
        <w:t xml:space="preserve">a </w:t>
      </w:r>
      <w:r>
        <w:rPr>
          <w:spacing w:val="41"/>
        </w:rPr>
        <w:t xml:space="preserve"> </w:t>
      </w:r>
      <w:r>
        <w:rPr>
          <w:spacing w:val="-1"/>
        </w:rPr>
        <w:t>través</w:t>
      </w:r>
      <w:r>
        <w:t xml:space="preserve"> </w:t>
      </w:r>
      <w:r>
        <w:rPr>
          <w:spacing w:val="46"/>
        </w:rPr>
        <w:t xml:space="preserve"> </w:t>
      </w:r>
      <w:r>
        <w:rPr>
          <w:spacing w:val="-2"/>
        </w:rPr>
        <w:t>del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ind w:left="661" w:hanging="545"/>
        <w:jc w:val="left"/>
      </w:pPr>
      <w:r>
        <w:rPr>
          <w:spacing w:val="-1"/>
        </w:rPr>
        <w:t>Departamento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Proveeduría</w:t>
      </w:r>
      <w:r>
        <w:rPr>
          <w:spacing w:val="43"/>
        </w:rPr>
        <w:t xml:space="preserve"> </w:t>
      </w:r>
      <w:r>
        <w:t>con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rPr>
          <w:spacing w:val="-1"/>
        </w:rPr>
        <w:t>analista</w:t>
      </w:r>
      <w:r>
        <w:rPr>
          <w:spacing w:val="43"/>
        </w:rPr>
        <w:t xml:space="preserve"> </w:t>
      </w:r>
      <w:r>
        <w:rPr>
          <w:spacing w:val="-1"/>
        </w:rPr>
        <w:t>encargada</w:t>
      </w:r>
      <w:r>
        <w:rPr>
          <w:spacing w:val="43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rPr>
          <w:spacing w:val="-1"/>
        </w:rPr>
        <w:t>procedimiento</w:t>
      </w:r>
      <w:r>
        <w:t xml:space="preserve">  a</w:t>
      </w:r>
      <w:r>
        <w:rPr>
          <w:spacing w:val="43"/>
        </w:rPr>
        <w:t xml:space="preserve"> </w:t>
      </w:r>
      <w:r>
        <w:rPr>
          <w:spacing w:val="-1"/>
        </w:rPr>
        <w:t>los</w:t>
      </w:r>
      <w:r>
        <w:rPr>
          <w:spacing w:val="43"/>
        </w:rPr>
        <w:t xml:space="preserve"> </w:t>
      </w:r>
      <w:r>
        <w:rPr>
          <w:spacing w:val="-1"/>
        </w:rPr>
        <w:t>medios</w:t>
      </w:r>
      <w:r>
        <w:rPr>
          <w:spacing w:val="43"/>
        </w:rPr>
        <w:t xml:space="preserve"> </w:t>
      </w:r>
      <w:r>
        <w:rPr>
          <w:spacing w:val="-1"/>
        </w:rPr>
        <w:t>descritos</w:t>
      </w:r>
      <w:r>
        <w:rPr>
          <w:spacing w:val="43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rPr>
          <w:spacing w:val="-1"/>
        </w:rPr>
        <w:t>el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spacing w:before="137"/>
        <w:ind w:left="661" w:hanging="545"/>
        <w:jc w:val="left"/>
      </w:pPr>
      <w:r>
        <w:rPr>
          <w:spacing w:val="-1"/>
        </w:rPr>
        <w:t>punto</w:t>
      </w:r>
      <w:r>
        <w:rPr>
          <w:spacing w:val="16"/>
        </w:rPr>
        <w:t xml:space="preserve"> </w:t>
      </w:r>
      <w:r>
        <w:t>1</w:t>
      </w:r>
      <w:r>
        <w:rPr>
          <w:spacing w:val="20"/>
        </w:rPr>
        <w:t xml:space="preserve"> </w:t>
      </w:r>
      <w:r>
        <w:rPr>
          <w:spacing w:val="-1"/>
        </w:rPr>
        <w:t>denominado</w:t>
      </w:r>
      <w:r>
        <w:rPr>
          <w:spacing w:val="13"/>
        </w:rPr>
        <w:t xml:space="preserve"> </w:t>
      </w:r>
      <w:r>
        <w:rPr>
          <w:spacing w:val="-1"/>
        </w:rPr>
        <w:t>“Consultas</w:t>
      </w:r>
      <w:r>
        <w:rPr>
          <w:spacing w:val="1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aclaraciones”,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rPr>
          <w:spacing w:val="-1"/>
        </w:rPr>
        <w:t>trámite</w:t>
      </w:r>
      <w:r>
        <w:rPr>
          <w:spacing w:val="16"/>
        </w:rPr>
        <w:t xml:space="preserve"> </w:t>
      </w:r>
      <w:r>
        <w:rPr>
          <w:spacing w:val="-1"/>
        </w:rPr>
        <w:t>respectivo.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2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2"/>
        </w:rPr>
        <w:t>no</w:t>
      </w:r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hagan</w:t>
      </w:r>
      <w:r>
        <w:rPr>
          <w:spacing w:val="17"/>
        </w:rPr>
        <w:t xml:space="preserve"> </w:t>
      </w:r>
      <w:r>
        <w:rPr>
          <w:spacing w:val="-1"/>
        </w:rPr>
        <w:t>de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ind w:left="661" w:hanging="545"/>
        <w:jc w:val="lef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spacing w:val="-1"/>
        </w:rPr>
        <w:t>conocimiento</w:t>
      </w:r>
      <w:r>
        <w:rPr>
          <w:spacing w:val="1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Proveeduría,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mismas</w:t>
      </w:r>
      <w:r>
        <w:rPr>
          <w:spacing w:val="15"/>
        </w:rPr>
        <w:t xml:space="preserve"> </w:t>
      </w:r>
      <w:r>
        <w:rPr>
          <w:spacing w:val="-1"/>
        </w:rPr>
        <w:t>NO</w:t>
      </w:r>
      <w:r>
        <w:rPr>
          <w:spacing w:val="15"/>
        </w:rPr>
        <w:t xml:space="preserve"> </w:t>
      </w:r>
      <w:r>
        <w:rPr>
          <w:spacing w:val="-2"/>
        </w:rPr>
        <w:t>tendrán</w:t>
      </w:r>
      <w:r>
        <w:rPr>
          <w:spacing w:val="12"/>
        </w:rPr>
        <w:t xml:space="preserve"> </w:t>
      </w:r>
      <w:r>
        <w:rPr>
          <w:spacing w:val="-1"/>
        </w:rPr>
        <w:t>alguna</w:t>
      </w:r>
      <w:r>
        <w:rPr>
          <w:spacing w:val="13"/>
        </w:rPr>
        <w:t xml:space="preserve"> </w:t>
      </w:r>
      <w:r>
        <w:rPr>
          <w:spacing w:val="-1"/>
        </w:rPr>
        <w:t>validez…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”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spacing w:before="137"/>
        <w:ind w:left="661" w:hanging="545"/>
        <w:jc w:val="left"/>
      </w:pPr>
      <w:r>
        <w:rPr>
          <w:spacing w:val="-1"/>
        </w:rPr>
        <w:t>Cabe</w:t>
      </w:r>
      <w:r>
        <w:rPr>
          <w:spacing w:val="10"/>
        </w:rPr>
        <w:t xml:space="preserve"> </w:t>
      </w:r>
      <w:r>
        <w:rPr>
          <w:spacing w:val="-1"/>
        </w:rPr>
        <w:t>señalar</w:t>
      </w:r>
      <w:r>
        <w:rPr>
          <w:spacing w:val="9"/>
        </w:rPr>
        <w:t xml:space="preserve"> </w:t>
      </w:r>
      <w:r>
        <w:rPr>
          <w:spacing w:val="-2"/>
        </w:rPr>
        <w:t>que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solicitud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oficina</w:t>
      </w:r>
      <w:r>
        <w:rPr>
          <w:spacing w:val="13"/>
        </w:rPr>
        <w:t xml:space="preserve"> </w:t>
      </w:r>
      <w:r>
        <w:rPr>
          <w:spacing w:val="-1"/>
        </w:rPr>
        <w:t>usuaria</w:t>
      </w:r>
      <w:r>
        <w:rPr>
          <w:spacing w:val="10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procederá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archivo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diligencias.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ind w:left="661" w:hanging="545"/>
        <w:jc w:val="left"/>
      </w:pPr>
      <w:r>
        <w:t xml:space="preserve">Por </w:t>
      </w:r>
      <w:r>
        <w:rPr>
          <w:spacing w:val="6"/>
        </w:rPr>
        <w:t xml:space="preserve"> </w:t>
      </w:r>
      <w:r>
        <w:rPr>
          <w:spacing w:val="-1"/>
        </w:rPr>
        <w:t>lo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anterior,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como</w:t>
      </w:r>
      <w:r>
        <w:t xml:space="preserve"> </w:t>
      </w:r>
      <w:r>
        <w:rPr>
          <w:spacing w:val="9"/>
        </w:rPr>
        <w:t xml:space="preserve"> </w:t>
      </w:r>
      <w:r>
        <w:rPr>
          <w:spacing w:val="-2"/>
        </w:rPr>
        <w:t>ente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conductor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proceso</w:t>
      </w:r>
      <w:r>
        <w:t xml:space="preserve"> </w:t>
      </w:r>
      <w:r>
        <w:rPr>
          <w:spacing w:val="10"/>
        </w:rPr>
        <w:t xml:space="preserve"> </w:t>
      </w:r>
      <w:r>
        <w:t xml:space="preserve">se </w:t>
      </w:r>
      <w:r>
        <w:rPr>
          <w:spacing w:val="9"/>
        </w:rPr>
        <w:t xml:space="preserve"> </w:t>
      </w:r>
      <w:r>
        <w:rPr>
          <w:spacing w:val="-1"/>
        </w:rPr>
        <w:t>hace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>un</w:t>
      </w:r>
      <w:r>
        <w:t xml:space="preserve"> </w:t>
      </w:r>
      <w:r>
        <w:rPr>
          <w:spacing w:val="9"/>
        </w:rPr>
        <w:t xml:space="preserve"> </w:t>
      </w:r>
      <w:r>
        <w:rPr>
          <w:spacing w:val="-2"/>
        </w:rPr>
        <w:t>llamado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atención</w:t>
      </w:r>
      <w:r>
        <w:t xml:space="preserve"> </w:t>
      </w:r>
      <w:r>
        <w:rPr>
          <w:spacing w:val="7"/>
        </w:rPr>
        <w:t xml:space="preserve"> </w:t>
      </w:r>
      <w:r>
        <w:t xml:space="preserve">a </w:t>
      </w:r>
      <w:r>
        <w:rPr>
          <w:spacing w:val="7"/>
        </w:rPr>
        <w:t xml:space="preserve"> </w:t>
      </w:r>
      <w:r>
        <w:t xml:space="preserve">la </w:t>
      </w:r>
      <w:r>
        <w:rPr>
          <w:spacing w:val="3"/>
        </w:rPr>
        <w:t xml:space="preserve"> </w:t>
      </w:r>
      <w:r>
        <w:rPr>
          <w:spacing w:val="-1"/>
        </w:rPr>
        <w:t>oficia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usuaria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spacing w:before="137"/>
        <w:ind w:left="661" w:hanging="545"/>
        <w:jc w:val="left"/>
      </w:pPr>
      <w:r>
        <w:rPr>
          <w:spacing w:val="-1"/>
        </w:rPr>
        <w:t>Administración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Organismo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Investigación</w:t>
      </w:r>
      <w:r>
        <w:rPr>
          <w:spacing w:val="26"/>
        </w:rPr>
        <w:t xml:space="preserve"> </w:t>
      </w:r>
      <w:r>
        <w:rPr>
          <w:spacing w:val="-1"/>
        </w:rPr>
        <w:t>Judicial,</w:t>
      </w:r>
      <w:r>
        <w:rPr>
          <w:spacing w:val="29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rPr>
          <w:spacing w:val="-2"/>
        </w:rPr>
        <w:t>que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tomen</w:t>
      </w:r>
      <w:r>
        <w:rPr>
          <w:spacing w:val="26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medidas</w:t>
      </w:r>
      <w:r>
        <w:rPr>
          <w:spacing w:val="26"/>
        </w:rPr>
        <w:t xml:space="preserve"> </w:t>
      </w:r>
      <w:r>
        <w:rPr>
          <w:spacing w:val="-1"/>
        </w:rPr>
        <w:t>correctivas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casos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ind w:left="661" w:hanging="545"/>
        <w:jc w:val="left"/>
      </w:pPr>
      <w:r>
        <w:t>como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aquí</w:t>
      </w:r>
      <w:r>
        <w:rPr>
          <w:spacing w:val="18"/>
        </w:rPr>
        <w:t xml:space="preserve"> </w:t>
      </w:r>
      <w:r>
        <w:rPr>
          <w:spacing w:val="-1"/>
        </w:rPr>
        <w:t>acontecido</w:t>
      </w:r>
      <w:r>
        <w:rPr>
          <w:spacing w:val="19"/>
        </w:rPr>
        <w:t xml:space="preserve"> </w:t>
      </w:r>
      <w:r>
        <w:rPr>
          <w:spacing w:val="-1"/>
        </w:rPr>
        <w:t>no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vuelva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presentar,</w:t>
      </w:r>
      <w:r>
        <w:rPr>
          <w:spacing w:val="18"/>
        </w:rPr>
        <w:t xml:space="preserve"> </w:t>
      </w:r>
      <w:r>
        <w:rPr>
          <w:spacing w:val="-1"/>
        </w:rPr>
        <w:t>dado</w:t>
      </w:r>
      <w:r>
        <w:rPr>
          <w:spacing w:val="22"/>
        </w:rPr>
        <w:t xml:space="preserve"> </w:t>
      </w:r>
      <w:r>
        <w:rPr>
          <w:spacing w:val="-2"/>
        </w:rPr>
        <w:t>que</w:t>
      </w:r>
      <w:r>
        <w:rPr>
          <w:spacing w:val="17"/>
        </w:rPr>
        <w:t xml:space="preserve"> </w:t>
      </w:r>
      <w:r>
        <w:rPr>
          <w:spacing w:val="-1"/>
        </w:rPr>
        <w:t>ha</w:t>
      </w:r>
      <w:r>
        <w:rPr>
          <w:spacing w:val="18"/>
        </w:rPr>
        <w:t xml:space="preserve"> </w:t>
      </w:r>
      <w:r>
        <w:rPr>
          <w:spacing w:val="-1"/>
        </w:rPr>
        <w:t>provocado</w:t>
      </w:r>
      <w:r>
        <w:rPr>
          <w:spacing w:val="21"/>
        </w:rPr>
        <w:t xml:space="preserve"> </w:t>
      </w:r>
      <w:r>
        <w:rPr>
          <w:spacing w:val="-2"/>
        </w:rPr>
        <w:t>que</w:t>
      </w:r>
      <w:r>
        <w:rPr>
          <w:spacing w:val="15"/>
        </w:rPr>
        <w:t xml:space="preserve"> </w:t>
      </w:r>
      <w:r>
        <w:t>este</w:t>
      </w:r>
      <w:r>
        <w:rPr>
          <w:spacing w:val="22"/>
        </w:rPr>
        <w:t xml:space="preserve"> </w:t>
      </w:r>
      <w:r>
        <w:rPr>
          <w:spacing w:val="-1"/>
        </w:rPr>
        <w:t>procedimiento</w:t>
      </w:r>
      <w:r>
        <w:rPr>
          <w:spacing w:val="19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haya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spacing w:before="137"/>
        <w:ind w:left="661" w:hanging="545"/>
        <w:jc w:val="left"/>
      </w:pPr>
      <w:r>
        <w:rPr>
          <w:spacing w:val="-1"/>
        </w:rPr>
        <w:t>tenido</w:t>
      </w:r>
      <w:r>
        <w:rPr>
          <w:spacing w:val="20"/>
        </w:rPr>
        <w:t xml:space="preserve"> </w:t>
      </w:r>
      <w:r>
        <w:rPr>
          <w:spacing w:val="-2"/>
        </w:rPr>
        <w:t>que</w:t>
      </w:r>
      <w:r>
        <w:rPr>
          <w:spacing w:val="20"/>
        </w:rPr>
        <w:t xml:space="preserve"> </w:t>
      </w:r>
      <w:r>
        <w:rPr>
          <w:spacing w:val="-1"/>
        </w:rPr>
        <w:t>archivar,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consecuencias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no</w:t>
      </w:r>
      <w:r>
        <w:rPr>
          <w:spacing w:val="18"/>
        </w:rPr>
        <w:t xml:space="preserve"> </w:t>
      </w:r>
      <w:r>
        <w:rPr>
          <w:spacing w:val="-1"/>
        </w:rPr>
        <w:t>conseguir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forma</w:t>
      </w:r>
      <w:r>
        <w:rPr>
          <w:spacing w:val="17"/>
        </w:rPr>
        <w:t xml:space="preserve"> </w:t>
      </w:r>
      <w:r>
        <w:rPr>
          <w:spacing w:val="-1"/>
        </w:rPr>
        <w:t>oportuna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fin</w:t>
      </w:r>
      <w:r>
        <w:rPr>
          <w:spacing w:val="18"/>
        </w:rPr>
        <w:t xml:space="preserve"> </w:t>
      </w:r>
      <w:r>
        <w:rPr>
          <w:spacing w:val="-1"/>
        </w:rPr>
        <w:t>público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2"/>
        </w:rPr>
        <w:t>se</w:t>
      </w:r>
    </w:p>
    <w:p w:rsidR="00F378DD" w:rsidRDefault="00E21534">
      <w:pPr>
        <w:pStyle w:val="Textkrper"/>
        <w:numPr>
          <w:ilvl w:val="0"/>
          <w:numId w:val="1"/>
        </w:numPr>
        <w:tabs>
          <w:tab w:val="left" w:pos="662"/>
        </w:tabs>
        <w:ind w:left="661" w:hanging="545"/>
        <w:jc w:val="left"/>
      </w:pPr>
      <w:r>
        <w:rPr>
          <w:spacing w:val="-1"/>
        </w:rPr>
        <w:t>solicitó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apertura</w:t>
      </w:r>
      <w:r>
        <w:rPr>
          <w:spacing w:val="13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presente</w:t>
      </w:r>
      <w:r>
        <w:rPr>
          <w:spacing w:val="14"/>
        </w:rPr>
        <w:t xml:space="preserve"> </w:t>
      </w:r>
      <w:r>
        <w:rPr>
          <w:spacing w:val="-1"/>
        </w:rPr>
        <w:t>proceso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contratación.</w:t>
      </w:r>
    </w:p>
    <w:p w:rsidR="00F378DD" w:rsidRDefault="00E21534">
      <w:pPr>
        <w:pStyle w:val="berschrift2"/>
        <w:numPr>
          <w:ilvl w:val="0"/>
          <w:numId w:val="1"/>
        </w:numPr>
        <w:tabs>
          <w:tab w:val="left" w:pos="662"/>
        </w:tabs>
        <w:spacing w:before="135"/>
        <w:ind w:left="661" w:hanging="545"/>
        <w:jc w:val="left"/>
        <w:rPr>
          <w:b w:val="0"/>
          <w:bCs w:val="0"/>
        </w:rPr>
      </w:pPr>
      <w:r>
        <w:rPr>
          <w:spacing w:val="-1"/>
        </w:rPr>
        <w:t>Todo</w:t>
      </w:r>
      <w:r>
        <w:rPr>
          <w:spacing w:val="15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rPr>
          <w:spacing w:val="-1"/>
        </w:rPr>
        <w:t>anterior,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2"/>
        </w:rPr>
        <w:t>acuerdo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rPr>
          <w:spacing w:val="-1"/>
        </w:rPr>
        <w:t>términos</w:t>
      </w:r>
      <w:r>
        <w:rPr>
          <w:spacing w:val="13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condiciones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Ley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Contratación</w:t>
      </w:r>
      <w:r>
        <w:rPr>
          <w:spacing w:val="11"/>
        </w:rPr>
        <w:t xml:space="preserve"> </w:t>
      </w:r>
      <w:r>
        <w:rPr>
          <w:spacing w:val="-1"/>
        </w:rPr>
        <w:t>Administrativa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su</w:t>
      </w:r>
    </w:p>
    <w:p w:rsidR="00F378DD" w:rsidRDefault="00E21534">
      <w:pPr>
        <w:numPr>
          <w:ilvl w:val="0"/>
          <w:numId w:val="1"/>
        </w:numPr>
        <w:tabs>
          <w:tab w:val="left" w:pos="662"/>
        </w:tabs>
        <w:spacing w:before="137"/>
        <w:ind w:left="661" w:hanging="545"/>
        <w:jc w:val="left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b/>
          <w:spacing w:val="-1"/>
          <w:sz w:val="21"/>
        </w:rPr>
        <w:t>Reglamento.</w:t>
      </w:r>
      <w:r>
        <w:rPr>
          <w:rFonts w:ascii="Calibri" w:hAnsi="Calibri"/>
          <w:b/>
          <w:sz w:val="21"/>
        </w:rPr>
        <w:t xml:space="preserve"> </w:t>
      </w:r>
      <w:r>
        <w:rPr>
          <w:rFonts w:ascii="Calibri" w:hAnsi="Calibri"/>
          <w:b/>
          <w:spacing w:val="25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MBA.</w:t>
      </w:r>
      <w:r>
        <w:rPr>
          <w:rFonts w:ascii="Calibri" w:hAnsi="Calibri"/>
          <w:b/>
          <w:spacing w:val="12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José</w:t>
      </w:r>
      <w:r>
        <w:rPr>
          <w:rFonts w:ascii="Calibri" w:hAnsi="Calibri"/>
          <w:b/>
          <w:spacing w:val="12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Luis</w:t>
      </w:r>
      <w:r>
        <w:rPr>
          <w:rFonts w:ascii="Calibri" w:hAnsi="Calibri"/>
          <w:b/>
          <w:spacing w:val="13"/>
          <w:sz w:val="21"/>
        </w:rPr>
        <w:t xml:space="preserve"> </w:t>
      </w:r>
      <w:r>
        <w:rPr>
          <w:rFonts w:ascii="Calibri" w:hAnsi="Calibri"/>
          <w:b/>
          <w:sz w:val="21"/>
        </w:rPr>
        <w:t>Soto</w:t>
      </w:r>
      <w:r>
        <w:rPr>
          <w:rFonts w:ascii="Calibri" w:hAnsi="Calibri"/>
          <w:b/>
          <w:spacing w:val="13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Richmond,</w:t>
      </w:r>
      <w:r>
        <w:rPr>
          <w:rFonts w:ascii="Calibri" w:hAnsi="Calibri"/>
          <w:b/>
          <w:spacing w:val="14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Jefe</w:t>
      </w:r>
      <w:r>
        <w:rPr>
          <w:rFonts w:ascii="Calibri" w:hAnsi="Calibri"/>
          <w:b/>
          <w:spacing w:val="15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a.í.,</w:t>
      </w:r>
      <w:r>
        <w:rPr>
          <w:rFonts w:ascii="Calibri" w:hAnsi="Calibri"/>
          <w:b/>
          <w:spacing w:val="14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Departamento</w:t>
      </w:r>
      <w:r>
        <w:rPr>
          <w:rFonts w:ascii="Calibri" w:hAnsi="Calibri"/>
          <w:b/>
          <w:spacing w:val="12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de</w:t>
      </w:r>
      <w:r>
        <w:rPr>
          <w:rFonts w:ascii="Calibri" w:hAnsi="Calibri"/>
          <w:b/>
          <w:spacing w:val="12"/>
          <w:sz w:val="21"/>
        </w:rPr>
        <w:t xml:space="preserve"> </w:t>
      </w:r>
      <w:r>
        <w:rPr>
          <w:rFonts w:ascii="Calibri" w:hAnsi="Calibri"/>
          <w:b/>
          <w:spacing w:val="-2"/>
          <w:sz w:val="21"/>
        </w:rPr>
        <w:t>Proveeduría.</w:t>
      </w:r>
      <w:r>
        <w:rPr>
          <w:rFonts w:ascii="Calibri" w:hAnsi="Calibri"/>
          <w:b/>
          <w:spacing w:val="16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AMA</w:t>
      </w:r>
    </w:p>
    <w:p w:rsidR="00F378DD" w:rsidRDefault="00E21534">
      <w:pPr>
        <w:tabs>
          <w:tab w:val="left" w:pos="661"/>
        </w:tabs>
        <w:spacing w:before="135"/>
        <w:ind w:left="116"/>
        <w:rPr>
          <w:rFonts w:ascii="Calibri" w:eastAsia="Calibri" w:hAnsi="Calibri" w:cs="Calibri"/>
          <w:sz w:val="21"/>
          <w:szCs w:val="21"/>
        </w:rPr>
      </w:pPr>
      <w:r>
        <w:rPr>
          <w:rFonts w:ascii="Times New Roman"/>
          <w:sz w:val="19"/>
        </w:rPr>
        <w:t>54</w:t>
      </w:r>
      <w:r>
        <w:rPr>
          <w:rFonts w:ascii="Times New Roman"/>
          <w:sz w:val="19"/>
        </w:rPr>
        <w:tab/>
      </w:r>
      <w:r>
        <w:rPr>
          <w:rFonts w:ascii="Calibri"/>
          <w:b/>
          <w:spacing w:val="-1"/>
          <w:sz w:val="21"/>
        </w:rPr>
        <w:t>****************************************************************************************</w:t>
      </w:r>
    </w:p>
    <w:p w:rsidR="00F378DD" w:rsidRDefault="00E21534">
      <w:pPr>
        <w:spacing w:before="48" w:line="192" w:lineRule="exact"/>
        <w:ind w:left="8450" w:right="295"/>
        <w:rPr>
          <w:rFonts w:ascii="Calibri" w:eastAsia="Calibri" w:hAnsi="Calibri" w:cs="Calibri"/>
          <w:sz w:val="16"/>
          <w:szCs w:val="16"/>
        </w:rPr>
      </w:pPr>
      <w:r>
        <w:pict>
          <v:group id="_x0000_s1027" style="position:absolute;left:0;text-align:left;margin-left:416.95pt;margin-top:1.4pt;width:52.55pt;height:52.1pt;z-index:-3472;mso-position-horizontal-relative:page" coordorigin="8339,28" coordsize="1051,1042">
            <v:shape id="_x0000_s1041" style="position:absolute;left:8339;top:28;width:1051;height:1042" coordorigin="8339,28" coordsize="1051,1042" path="m8524,853r-30,19l8468,887r-24,19l8423,920r-18,20l8389,954r-13,19l8365,988r-9,14l8349,1016r-5,10l8341,1040r-2,10l8351,1069r9,l8359,1060r2,-10l8366,1036r6,-10l8380,1012r10,-20l8402,978r13,-19l8430,944r17,-19l8464,906r19,-19l8503,872r21,-19xe" fillcolor="#ffd8d8" stroked="f">
              <v:path arrowok="t"/>
            </v:shape>
            <v:shape id="_x0000_s1040" style="position:absolute;left:8339;top:28;width:1051;height:1042" coordorigin="8339,28" coordsize="1051,1042" path="m8810,28r-50,43l8752,133r1,19l8759,215r6,38l8769,277r4,19l8778,316r4,19l8787,354r-2,10l8780,388r-10,28l8758,450r-16,43l8724,536r-21,48l8681,632r-25,53l8630,733r-27,53l8576,834r-86,134l8435,1031r-52,33l8360,1069r56,l8427,1064r12,-4l8451,1050r13,-10l8477,1026r13,-14l8504,997r14,-19l8533,959r15,-19l8564,916r16,-24l8597,868r18,-29l8636,824r44,-19l8631,805r18,-29l8665,748r15,-29l8694,690r13,-24l8719,642r11,-24l8740,599r9,-19l8758,560r7,-19l8772,522r6,-14l8784,493r5,-14l8794,464r4,-14l8801,440r4,-14l8808,416r38,l8838,402r-7,-19l8825,364r3,-24l8830,320r2,-24l8833,277r,-5l8813,272r-9,-14l8787,200r-6,-62l8781,119r1,-19l8785,76r6,-24l8801,37r38,l8828,32r-18,-4xe" fillcolor="#ffd8d8" stroked="f">
              <v:path arrowok="t"/>
            </v:shape>
            <v:shape id="_x0000_s1039" style="position:absolute;left:8339;top:28;width:1051;height:1042" coordorigin="8339,28" coordsize="1051,1042" path="m9379,805r-30,l9337,815r,29l9349,853r30,l9385,848r-33,l9343,839r,-24l9352,810r33,l9379,805xe" fillcolor="#ffd8d8" stroked="f">
              <v:path arrowok="t"/>
            </v:shape>
            <v:shape id="_x0000_s1038" style="position:absolute;left:8339;top:28;width:1051;height:1042" coordorigin="8339,28" coordsize="1051,1042" path="m9385,810r-9,l9383,815r,24l9376,848r9,l9390,844r,-29l9385,810xe" fillcolor="#ffd8d8" stroked="f">
              <v:path arrowok="t"/>
            </v:shape>
            <v:shape id="_x0000_s1037" style="position:absolute;left:8339;top:28;width:1051;height:1042" coordorigin="8339,28" coordsize="1051,1042" path="m9371,810r-18,l9353,844r6,l9359,829r13,l9375,824r-16,l9359,820r15,l9374,815r-3,-5xe" fillcolor="#ffd8d8" stroked="f">
              <v:path arrowok="t"/>
            </v:shape>
            <v:shape id="_x0000_s1036" style="position:absolute;left:8339;top:28;width:1051;height:1042" coordorigin="8339,28" coordsize="1051,1042" path="m9372,829r-7,l9367,834r1,5l9370,844r5,l9374,839r,-5l9372,829xe" fillcolor="#ffd8d8" stroked="f">
              <v:path arrowok="t"/>
            </v:shape>
            <v:shape id="_x0000_s1035" style="position:absolute;left:8339;top:28;width:1051;height:1042" coordorigin="8339,28" coordsize="1051,1042" path="m9374,820r-6,l9368,824r7,l9374,820xe" fillcolor="#ffd8d8" stroked="f">
              <v:path arrowok="t"/>
            </v:shape>
            <v:shape id="_x0000_s1034" style="position:absolute;left:8339;top:28;width:1051;height:1042" coordorigin="8339,28" coordsize="1051,1042" path="m8846,416r-38,l8820,445r40,77l8901,584r14,15l8928,613r14,15l8954,637r13,15l8979,661r12,5l9002,676r10,4l9022,690r-18,l8967,700r-137,33l8810,743r-40,9l8750,762r-40,10l8670,791r-19,5l8631,805r49,l8702,800r45,-19l8770,776r23,-9l8862,752r23,-9l8908,743r92,-19l9022,724r23,-5l9148,719r-11,-5l9154,709r221,l9369,704r-15,-9l9335,690r-23,-5l9087,685r-19,-9l9050,666r-17,-14l9016,642r-47,-38l8928,556r-13,-15l8904,527r-11,-19l8882,488r-10,-14l8863,455r-9,-19l8846,416xe" fillcolor="#ffd8d8" stroked="f">
              <v:path arrowok="t"/>
            </v:shape>
            <v:shape id="_x0000_s1033" style="position:absolute;left:8339;top:28;width:1051;height:1042" coordorigin="8339,28" coordsize="1051,1042" path="m9148,719r-81,l9130,748r21,4l9172,762r20,5l9213,776r38,10l9269,786r18,5l9303,791r15,5l9348,791r19,-5l9374,776r-42,l9317,772r-16,l9283,767r-19,-5l9244,757r-20,-9l9202,743r-54,-24xe" fillcolor="#ffd8d8" stroked="f">
              <v:path arrowok="t"/>
            </v:shape>
            <v:shape id="_x0000_s1032" style="position:absolute;left:8339;top:28;width:1051;height:1042" coordorigin="8339,28" coordsize="1051,1042" path="m9378,772r-6,l9360,776r14,l9378,772xe" fillcolor="#ffd8d8" stroked="f">
              <v:path arrowok="t"/>
            </v:shape>
            <v:shape id="_x0000_s1031" style="position:absolute;left:8339;top:28;width:1051;height:1042" coordorigin="8339,28" coordsize="1051,1042" path="m9375,709r-78,l9320,714r20,5l9358,724r13,9l9380,743r3,9l9383,757r4,-9l9390,748r,-10l9387,728r-6,-14l9375,709xe" fillcolor="#ffd8d8" stroked="f">
              <v:path arrowok="t"/>
            </v:shape>
            <v:shape id="_x0000_s1030" style="position:absolute;left:8339;top:28;width:1051;height:1042" coordorigin="8339,28" coordsize="1051,1042" path="m9258,676r-93,l9146,680r-39,l9087,685r225,l9287,680r-29,-4xe" fillcolor="#ffd8d8" stroked="f">
              <v:path arrowok="t"/>
            </v:shape>
            <v:shape id="_x0000_s1029" style="position:absolute;left:8339;top:28;width:1051;height:1042" coordorigin="8339,28" coordsize="1051,1042" path="m8840,124r-3,9l8835,148r-3,14l8829,181r-3,19l8822,224r-4,24l8813,272r20,l8837,200r1,-38l8839,143r1,-19xe" fillcolor="#ffd8d8" stroked="f">
              <v:path arrowok="t"/>
            </v:shape>
            <v:shape id="_x0000_s1028" style="position:absolute;left:8339;top:28;width:1051;height:1042" coordorigin="8339,28" coordsize="1051,1042" path="m8839,37r-38,l8816,42r12,14l8837,80r6,-24l8839,37xe" fillcolor="#ffd8d8" stroked="f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6.55pt;margin-top:8pt;width:75.55pt;height:11.3pt;z-index:1048;mso-position-horizontal-relative:page" filled="f" stroked="f">
            <v:textbox inset="0,0,0,0">
              <w:txbxContent>
                <w:p w:rsidR="00F378DD" w:rsidRDefault="00E21534">
                  <w:pPr>
                    <w:spacing w:line="226" w:lineRule="exact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w w:val="105"/>
                    </w:rPr>
                    <w:t>JOSE</w:t>
                  </w:r>
                  <w:r>
                    <w:rPr>
                      <w:rFonts w:ascii="Calibri"/>
                      <w:spacing w:val="10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w w:val="105"/>
                    </w:rPr>
                    <w:t>LUIS</w:t>
                  </w:r>
                  <w:r>
                    <w:rPr>
                      <w:rFonts w:ascii="Calibri"/>
                      <w:spacing w:val="11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w w:val="105"/>
                    </w:rPr>
                    <w:t>SOTO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w w:val="105"/>
          <w:sz w:val="16"/>
        </w:rPr>
        <w:t>Firmado</w:t>
      </w:r>
      <w:r>
        <w:rPr>
          <w:rFonts w:ascii="Calibri"/>
          <w:spacing w:val="-24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digitalmente</w:t>
      </w:r>
      <w:r>
        <w:rPr>
          <w:rFonts w:ascii="Calibri"/>
          <w:w w:val="104"/>
          <w:sz w:val="16"/>
        </w:rPr>
        <w:t xml:space="preserve"> </w:t>
      </w:r>
      <w:r>
        <w:rPr>
          <w:rFonts w:ascii="Calibri"/>
          <w:w w:val="105"/>
          <w:sz w:val="16"/>
        </w:rPr>
        <w:t>por</w:t>
      </w:r>
      <w:r>
        <w:rPr>
          <w:rFonts w:ascii="Calibri"/>
          <w:spacing w:val="-8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JOSE</w:t>
      </w:r>
      <w:r>
        <w:rPr>
          <w:rFonts w:ascii="Calibri"/>
          <w:spacing w:val="-7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LUIS</w:t>
      </w:r>
      <w:r>
        <w:rPr>
          <w:rFonts w:ascii="Calibri"/>
          <w:spacing w:val="-8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SOTO</w:t>
      </w:r>
    </w:p>
    <w:p w:rsidR="00F378DD" w:rsidRDefault="00F378DD">
      <w:pPr>
        <w:spacing w:line="192" w:lineRule="exact"/>
        <w:rPr>
          <w:rFonts w:ascii="Calibri" w:eastAsia="Calibri" w:hAnsi="Calibri" w:cs="Calibri"/>
          <w:sz w:val="16"/>
          <w:szCs w:val="16"/>
        </w:rPr>
        <w:sectPr w:rsidR="00F378DD">
          <w:pgSz w:w="11900" w:h="16840"/>
          <w:pgMar w:top="1600" w:right="1260" w:bottom="280" w:left="440" w:header="720" w:footer="720" w:gutter="0"/>
          <w:cols w:space="720"/>
        </w:sectPr>
      </w:pPr>
    </w:p>
    <w:p w:rsidR="00F378DD" w:rsidRDefault="00E21534">
      <w:pPr>
        <w:pStyle w:val="berschrift1"/>
        <w:spacing w:line="232" w:lineRule="exact"/>
        <w:ind w:left="6890"/>
      </w:pPr>
      <w:r>
        <w:lastRenderedPageBreak/>
        <w:t>RICHMOND</w:t>
      </w:r>
    </w:p>
    <w:p w:rsidR="00F378DD" w:rsidRDefault="00E21534">
      <w:pPr>
        <w:spacing w:before="2"/>
        <w:ind w:right="354"/>
        <w:jc w:val="right"/>
        <w:rPr>
          <w:rFonts w:ascii="Calibri" w:eastAsia="Calibri" w:hAnsi="Calibri" w:cs="Calibri"/>
        </w:rPr>
      </w:pPr>
      <w:r>
        <w:rPr>
          <w:rFonts w:ascii="Calibri"/>
        </w:rPr>
        <w:t>(FIRMA)</w:t>
      </w:r>
    </w:p>
    <w:p w:rsidR="00F378DD" w:rsidRDefault="00E21534">
      <w:pPr>
        <w:spacing w:line="192" w:lineRule="exact"/>
        <w:ind w:left="430" w:right="418"/>
        <w:rPr>
          <w:rFonts w:ascii="Calibri" w:eastAsia="Calibri" w:hAnsi="Calibri" w:cs="Calibri"/>
          <w:sz w:val="16"/>
          <w:szCs w:val="16"/>
        </w:rPr>
      </w:pPr>
      <w:r>
        <w:br w:type="column"/>
      </w:r>
      <w:r>
        <w:rPr>
          <w:rFonts w:ascii="Calibri"/>
          <w:sz w:val="16"/>
        </w:rPr>
        <w:lastRenderedPageBreak/>
        <w:t>RICHMOND</w:t>
      </w:r>
      <w:r>
        <w:rPr>
          <w:rFonts w:ascii="Calibri"/>
          <w:spacing w:val="1"/>
          <w:sz w:val="16"/>
        </w:rPr>
        <w:t xml:space="preserve"> </w:t>
      </w:r>
      <w:r>
        <w:rPr>
          <w:rFonts w:ascii="Calibri"/>
          <w:sz w:val="16"/>
        </w:rPr>
        <w:t>(FIRMA)</w:t>
      </w:r>
      <w:r>
        <w:rPr>
          <w:rFonts w:ascii="Calibri"/>
          <w:w w:val="98"/>
          <w:sz w:val="16"/>
        </w:rPr>
        <w:t xml:space="preserve"> </w:t>
      </w:r>
      <w:r>
        <w:rPr>
          <w:rFonts w:ascii="Calibri"/>
          <w:sz w:val="16"/>
        </w:rPr>
        <w:t>Fecha: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z w:val="16"/>
        </w:rPr>
        <w:t>2020.10.20</w:t>
      </w:r>
    </w:p>
    <w:p w:rsidR="00F378DD" w:rsidRDefault="00E21534">
      <w:pPr>
        <w:spacing w:before="1"/>
        <w:ind w:left="430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95"/>
          <w:sz w:val="16"/>
        </w:rPr>
        <w:t>10:15:53</w:t>
      </w:r>
      <w:r>
        <w:rPr>
          <w:rFonts w:ascii="Calibri"/>
          <w:spacing w:val="23"/>
          <w:w w:val="95"/>
          <w:sz w:val="16"/>
        </w:rPr>
        <w:t xml:space="preserve"> </w:t>
      </w:r>
      <w:r>
        <w:rPr>
          <w:rFonts w:ascii="Calibri"/>
          <w:w w:val="95"/>
          <w:sz w:val="16"/>
        </w:rPr>
        <w:t>-06'00'</w:t>
      </w:r>
    </w:p>
    <w:sectPr w:rsidR="00F378DD">
      <w:type w:val="continuous"/>
      <w:pgSz w:w="11900" w:h="16840"/>
      <w:pgMar w:top="1600" w:right="1260" w:bottom="280" w:left="440" w:header="720" w:footer="720" w:gutter="0"/>
      <w:cols w:num="2" w:space="720" w:equalWidth="0">
        <w:col w:w="7981" w:space="40"/>
        <w:col w:w="21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57E6F"/>
    <w:multiLevelType w:val="hybridMultilevel"/>
    <w:tmpl w:val="7C80C412"/>
    <w:lvl w:ilvl="0" w:tplc="75941138">
      <w:start w:val="2"/>
      <w:numFmt w:val="decimal"/>
      <w:lvlText w:val="%1"/>
      <w:lvlJc w:val="left"/>
      <w:pPr>
        <w:ind w:left="4004" w:hanging="3790"/>
        <w:jc w:val="right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1" w:tplc="14E289B6">
      <w:start w:val="1"/>
      <w:numFmt w:val="bullet"/>
      <w:lvlText w:val="•"/>
      <w:lvlJc w:val="left"/>
      <w:pPr>
        <w:ind w:left="4624" w:hanging="3790"/>
      </w:pPr>
      <w:rPr>
        <w:rFonts w:hint="default"/>
      </w:rPr>
    </w:lvl>
    <w:lvl w:ilvl="2" w:tplc="A59A7276">
      <w:start w:val="1"/>
      <w:numFmt w:val="bullet"/>
      <w:lvlText w:val="•"/>
      <w:lvlJc w:val="left"/>
      <w:pPr>
        <w:ind w:left="5243" w:hanging="3790"/>
      </w:pPr>
      <w:rPr>
        <w:rFonts w:hint="default"/>
      </w:rPr>
    </w:lvl>
    <w:lvl w:ilvl="3" w:tplc="82F09DAC">
      <w:start w:val="1"/>
      <w:numFmt w:val="bullet"/>
      <w:lvlText w:val="•"/>
      <w:lvlJc w:val="left"/>
      <w:pPr>
        <w:ind w:left="5863" w:hanging="3790"/>
      </w:pPr>
      <w:rPr>
        <w:rFonts w:hint="default"/>
      </w:rPr>
    </w:lvl>
    <w:lvl w:ilvl="4" w:tplc="74543AE4">
      <w:start w:val="1"/>
      <w:numFmt w:val="bullet"/>
      <w:lvlText w:val="•"/>
      <w:lvlJc w:val="left"/>
      <w:pPr>
        <w:ind w:left="6482" w:hanging="3790"/>
      </w:pPr>
      <w:rPr>
        <w:rFonts w:hint="default"/>
      </w:rPr>
    </w:lvl>
    <w:lvl w:ilvl="5" w:tplc="C60AED0C">
      <w:start w:val="1"/>
      <w:numFmt w:val="bullet"/>
      <w:lvlText w:val="•"/>
      <w:lvlJc w:val="left"/>
      <w:pPr>
        <w:ind w:left="7102" w:hanging="3790"/>
      </w:pPr>
      <w:rPr>
        <w:rFonts w:hint="default"/>
      </w:rPr>
    </w:lvl>
    <w:lvl w:ilvl="6" w:tplc="9DE84B5E">
      <w:start w:val="1"/>
      <w:numFmt w:val="bullet"/>
      <w:lvlText w:val="•"/>
      <w:lvlJc w:val="left"/>
      <w:pPr>
        <w:ind w:left="7721" w:hanging="3790"/>
      </w:pPr>
      <w:rPr>
        <w:rFonts w:hint="default"/>
      </w:rPr>
    </w:lvl>
    <w:lvl w:ilvl="7" w:tplc="BF0CE240">
      <w:start w:val="1"/>
      <w:numFmt w:val="bullet"/>
      <w:lvlText w:val="•"/>
      <w:lvlJc w:val="left"/>
      <w:pPr>
        <w:ind w:left="8341" w:hanging="3790"/>
      </w:pPr>
      <w:rPr>
        <w:rFonts w:hint="default"/>
      </w:rPr>
    </w:lvl>
    <w:lvl w:ilvl="8" w:tplc="60B0B42E">
      <w:start w:val="1"/>
      <w:numFmt w:val="bullet"/>
      <w:lvlText w:val="•"/>
      <w:lvlJc w:val="left"/>
      <w:pPr>
        <w:ind w:left="8960" w:hanging="379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378DD"/>
    <w:rsid w:val="00E21534"/>
    <w:rsid w:val="00F3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Calibri" w:eastAsia="Calibri" w:hAnsi="Calibri"/>
    </w:rPr>
  </w:style>
  <w:style w:type="paragraph" w:styleId="berschrift2">
    <w:name w:val="heading 2"/>
    <w:basedOn w:val="Standard"/>
    <w:uiPriority w:val="1"/>
    <w:qFormat/>
    <w:pPr>
      <w:spacing w:before="137"/>
      <w:ind w:left="661" w:hanging="545"/>
      <w:outlineLvl w:val="1"/>
    </w:pPr>
    <w:rPr>
      <w:rFonts w:ascii="Calibri" w:eastAsia="Calibri" w:hAnsi="Calibri"/>
      <w:b/>
      <w:b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35"/>
      <w:ind w:left="661" w:hanging="545"/>
    </w:pPr>
    <w:rPr>
      <w:rFonts w:ascii="Calibri" w:eastAsia="Calibri" w:hAnsi="Calibri"/>
      <w:sz w:val="21"/>
      <w:szCs w:val="21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845</Words>
  <Characters>4613</Characters>
  <Application>Microsoft Office Word</Application>
  <DocSecurity>4</DocSecurity>
  <Lines>65</Lines>
  <Paragraphs>59</Paragraphs>
  <ScaleCrop>false</ScaleCrop>
  <Company/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2020-11-02T20:17:00Z</dcterms:created>
  <dcterms:modified xsi:type="dcterms:W3CDTF">2020-11-02T20:17:00Z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2020-11-02T00:00:00Z</vt:filetime>
  </property>
</Properties>
</file>