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D5" w:rsidRDefault="00BC70E8">
      <w:pPr>
        <w:pStyle w:val="Ttulo1"/>
        <w:spacing w:before="87" w:line="235" w:lineRule="auto"/>
        <w:ind w:left="2871" w:right="2945" w:firstLine="6"/>
      </w:pPr>
      <w:bookmarkStart w:id="0" w:name="_GoBack"/>
      <w:bookmarkEnd w:id="0"/>
      <w:r>
        <w:rPr>
          <w:u w:val="single"/>
        </w:rPr>
        <w:t>Administración Regional de Liberia</w:t>
      </w:r>
      <w:r>
        <w:t xml:space="preserve"> </w:t>
      </w:r>
      <w:r>
        <w:rPr>
          <w:u w:val="single"/>
        </w:rPr>
        <w:t>Primer Circuito Judicial de</w:t>
      </w:r>
      <w:r>
        <w:rPr>
          <w:spacing w:val="-35"/>
          <w:u w:val="single"/>
        </w:rPr>
        <w:t xml:space="preserve"> </w:t>
      </w:r>
      <w:r>
        <w:rPr>
          <w:u w:val="single"/>
        </w:rPr>
        <w:t>Guanacaste</w:t>
      </w:r>
    </w:p>
    <w:p w:rsidR="00D160D5" w:rsidRDefault="00BC70E8">
      <w:pPr>
        <w:pStyle w:val="Textoindependiente"/>
        <w:tabs>
          <w:tab w:val="left" w:pos="613"/>
          <w:tab w:val="left" w:pos="2016"/>
          <w:tab w:val="left" w:pos="3418"/>
        </w:tabs>
        <w:spacing w:line="240" w:lineRule="exact"/>
        <w:ind w:left="0" w:right="66"/>
        <w:jc w:val="center"/>
      </w:pPr>
      <w:r>
        <w:rPr>
          <w:rFonts w:ascii="Wingdings 2" w:hAnsi="Wingdings 2"/>
        </w:rPr>
        <w:t></w:t>
      </w:r>
      <w:r>
        <w:rPr>
          <w:rFonts w:ascii="Times New Roman" w:hAnsi="Times New Roman"/>
        </w:rPr>
        <w:tab/>
      </w:r>
      <w:r>
        <w:t>2690-01-96</w:t>
      </w:r>
      <w:r>
        <w:tab/>
        <w:t>**</w:t>
      </w:r>
      <w:r>
        <w:rPr>
          <w:spacing w:val="-2"/>
        </w:rPr>
        <w:t xml:space="preserve"> </w:t>
      </w:r>
      <w:r>
        <w:t>Liberia</w:t>
      </w:r>
      <w:r>
        <w:rPr>
          <w:spacing w:val="52"/>
        </w:rPr>
        <w:t xml:space="preserve"> </w:t>
      </w:r>
      <w:r>
        <w:t>**</w:t>
      </w:r>
      <w:r>
        <w:tab/>
      </w:r>
      <w:r>
        <w:rPr>
          <w:rFonts w:ascii="Wingdings 2" w:hAnsi="Wingdings 2"/>
        </w:rPr>
        <w:t>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t>2665-74-00</w:t>
      </w:r>
    </w:p>
    <w:p w:rsidR="00D160D5" w:rsidRDefault="00BC70E8">
      <w:pPr>
        <w:tabs>
          <w:tab w:val="left" w:pos="3237"/>
          <w:tab w:val="left" w:pos="9368"/>
        </w:tabs>
        <w:spacing w:before="2"/>
        <w:ind w:left="3"/>
        <w:jc w:val="center"/>
        <w:rPr>
          <w:b/>
          <w:sz w:val="20"/>
        </w:rPr>
      </w:pPr>
      <w:r>
        <w:rPr>
          <w:b/>
          <w:color w:val="0000FF"/>
          <w:w w:val="99"/>
          <w:sz w:val="20"/>
          <w:u w:val="single" w:color="000001"/>
        </w:rPr>
        <w:t xml:space="preserve"> </w:t>
      </w:r>
      <w:r>
        <w:rPr>
          <w:b/>
          <w:color w:val="0000FF"/>
          <w:sz w:val="20"/>
          <w:u w:val="single" w:color="000001"/>
        </w:rPr>
        <w:tab/>
      </w:r>
      <w:hyperlink r:id="rId5">
        <w:r>
          <w:rPr>
            <w:b/>
            <w:color w:val="0000FF"/>
            <w:sz w:val="20"/>
            <w:u w:val="single" w:color="000001"/>
          </w:rPr>
          <w:t>iangulos@poder-judicial.go.cr</w:t>
        </w:r>
        <w:r>
          <w:rPr>
            <w:b/>
            <w:color w:val="0000FF"/>
            <w:sz w:val="20"/>
            <w:u w:val="single" w:color="000001"/>
          </w:rPr>
          <w:tab/>
        </w:r>
      </w:hyperlink>
    </w:p>
    <w:p w:rsidR="00D160D5" w:rsidRDefault="00D160D5">
      <w:pPr>
        <w:pStyle w:val="Textoindependiente"/>
        <w:spacing w:before="9"/>
        <w:ind w:left="0"/>
        <w:rPr>
          <w:b/>
          <w:sz w:val="15"/>
        </w:rPr>
      </w:pPr>
    </w:p>
    <w:p w:rsidR="00D160D5" w:rsidRDefault="00BC70E8">
      <w:pPr>
        <w:spacing w:before="97"/>
        <w:ind w:right="61"/>
        <w:jc w:val="center"/>
        <w:rPr>
          <w:b/>
          <w:sz w:val="20"/>
        </w:rPr>
      </w:pPr>
      <w:r>
        <w:rPr>
          <w:b/>
          <w:sz w:val="20"/>
        </w:rPr>
        <w:t>RESOLUCIÓN DESIERTO No. 003-2020</w:t>
      </w:r>
    </w:p>
    <w:p w:rsidR="00D160D5" w:rsidRDefault="00BC70E8">
      <w:pPr>
        <w:spacing w:before="115"/>
        <w:ind w:right="63"/>
        <w:jc w:val="center"/>
        <w:rPr>
          <w:b/>
          <w:sz w:val="20"/>
        </w:rPr>
      </w:pPr>
      <w:r>
        <w:rPr>
          <w:b/>
          <w:sz w:val="20"/>
        </w:rPr>
        <w:t>FECHA: 21/Julio/2020</w:t>
      </w:r>
    </w:p>
    <w:p w:rsidR="00D160D5" w:rsidRDefault="00D160D5">
      <w:pPr>
        <w:pStyle w:val="Textoindependiente"/>
        <w:spacing w:before="1"/>
        <w:ind w:left="0"/>
        <w:rPr>
          <w:b/>
          <w:sz w:val="19"/>
        </w:rPr>
      </w:pPr>
    </w:p>
    <w:p w:rsidR="00D160D5" w:rsidRDefault="00BC70E8">
      <w:pPr>
        <w:pStyle w:val="Textoindependiente"/>
        <w:ind w:left="0" w:right="59"/>
        <w:jc w:val="center"/>
      </w:pPr>
      <w:r>
        <w:t>2020CD-000021-ARICGCM</w:t>
      </w:r>
    </w:p>
    <w:p w:rsidR="00D160D5" w:rsidRDefault="00D160D5">
      <w:pPr>
        <w:pStyle w:val="Textoindependiente"/>
        <w:ind w:left="0"/>
        <w:rPr>
          <w:sz w:val="24"/>
        </w:rPr>
      </w:pPr>
    </w:p>
    <w:p w:rsidR="00D160D5" w:rsidRDefault="00BC70E8">
      <w:pPr>
        <w:pStyle w:val="Textoindependiente"/>
        <w:spacing w:before="195"/>
      </w:pPr>
      <w:r>
        <w:t>Liberia, al ser las quince horas con treinta minutos del veinti uno de julio del mil veinte.</w:t>
      </w:r>
    </w:p>
    <w:p w:rsidR="00D160D5" w:rsidRDefault="00D160D5">
      <w:pPr>
        <w:pStyle w:val="Textoindependiente"/>
        <w:ind w:left="0"/>
        <w:rPr>
          <w:sz w:val="24"/>
        </w:rPr>
      </w:pPr>
    </w:p>
    <w:p w:rsidR="00D160D5" w:rsidRDefault="00BC70E8">
      <w:pPr>
        <w:tabs>
          <w:tab w:val="left" w:pos="3540"/>
        </w:tabs>
        <w:spacing w:before="195" w:line="360" w:lineRule="auto"/>
        <w:ind w:left="119" w:right="184"/>
        <w:rPr>
          <w:sz w:val="20"/>
        </w:rPr>
      </w:pPr>
      <w:r>
        <w:rPr>
          <w:sz w:val="20"/>
        </w:rPr>
        <w:t>En base a la Ley de Contratación Administrativa en su articulo 86 y según consta en el expediente,</w:t>
      </w:r>
      <w:r>
        <w:rPr>
          <w:spacing w:val="43"/>
          <w:sz w:val="20"/>
        </w:rPr>
        <w:t xml:space="preserve"> </w:t>
      </w:r>
      <w:r>
        <w:rPr>
          <w:sz w:val="20"/>
        </w:rPr>
        <w:t>ésta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Administracio</w:t>
      </w:r>
      <w:r>
        <w:rPr>
          <w:sz w:val="20"/>
        </w:rPr>
        <w:t>n</w:t>
      </w:r>
      <w:r>
        <w:rPr>
          <w:sz w:val="20"/>
        </w:rPr>
        <w:tab/>
        <w:t>procede a declarar en estado desierto el procedimiento No.2020CD-000021-ARICGCM "</w:t>
      </w:r>
      <w:r>
        <w:rPr>
          <w:b/>
          <w:sz w:val="20"/>
        </w:rPr>
        <w:t xml:space="preserve">Compra e instalación de llantas </w:t>
      </w:r>
      <w:r>
        <w:rPr>
          <w:b/>
          <w:color w:val="000009"/>
          <w:sz w:val="20"/>
        </w:rPr>
        <w:t xml:space="preserve">perfil 255/60 R18 </w:t>
      </w:r>
      <w:r>
        <w:rPr>
          <w:b/>
          <w:sz w:val="20"/>
        </w:rPr>
        <w:t xml:space="preserve">para la unidad 326 del OIJ de Liberia" </w:t>
      </w:r>
      <w:r>
        <w:rPr>
          <w:sz w:val="20"/>
        </w:rPr>
        <w:t>lo ante los siguientes</w:t>
      </w:r>
      <w:r>
        <w:rPr>
          <w:spacing w:val="-12"/>
          <w:sz w:val="20"/>
        </w:rPr>
        <w:t xml:space="preserve"> </w:t>
      </w:r>
      <w:r>
        <w:rPr>
          <w:sz w:val="20"/>
        </w:rPr>
        <w:t>hechos:</w:t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412"/>
          <w:tab w:val="left" w:pos="2293"/>
          <w:tab w:val="left" w:pos="8575"/>
        </w:tabs>
        <w:spacing w:line="242" w:lineRule="exact"/>
        <w:rPr>
          <w:sz w:val="20"/>
        </w:rPr>
      </w:pPr>
      <w:r>
        <w:rPr>
          <w:spacing w:val="-3"/>
          <w:sz w:val="20"/>
        </w:rPr>
        <w:t xml:space="preserve">Al </w:t>
      </w:r>
      <w:r>
        <w:rPr>
          <w:sz w:val="20"/>
        </w:rPr>
        <w:t>procedimiento</w:t>
      </w:r>
      <w:r>
        <w:rPr>
          <w:sz w:val="20"/>
        </w:rPr>
        <w:tab/>
        <w:t xml:space="preserve">solo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presento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oferta 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GyR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Grupo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Asesor </w:t>
      </w:r>
      <w:r>
        <w:rPr>
          <w:spacing w:val="12"/>
          <w:sz w:val="20"/>
        </w:rPr>
        <w:t xml:space="preserve"> </w:t>
      </w:r>
      <w:r>
        <w:rPr>
          <w:spacing w:val="-3"/>
          <w:sz w:val="20"/>
        </w:rPr>
        <w:t xml:space="preserve">S.A.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por </w:t>
      </w:r>
      <w:r>
        <w:rPr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monto</w:t>
      </w:r>
      <w:r>
        <w:rPr>
          <w:sz w:val="20"/>
        </w:rPr>
        <w:tab/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</w:p>
    <w:p w:rsidR="00D160D5" w:rsidRDefault="00BC70E8">
      <w:pPr>
        <w:pStyle w:val="Textoindependiente"/>
        <w:spacing w:before="122"/>
      </w:pPr>
      <w:r>
        <w:t>¢616.980.00.</w:t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338"/>
        </w:tabs>
        <w:spacing w:before="122" w:line="360" w:lineRule="auto"/>
        <w:ind w:left="119" w:right="183" w:firstLine="0"/>
        <w:rPr>
          <w:sz w:val="20"/>
        </w:rPr>
      </w:pPr>
      <w:r>
        <w:rPr>
          <w:sz w:val="20"/>
        </w:rPr>
        <w:t>Se envio la oferta a la Licda Marianela Garcia Miranda de la Delegacion Regional del OIJ de Liberia para que proceda a emitir el criterio</w:t>
      </w:r>
      <w:r>
        <w:rPr>
          <w:spacing w:val="-11"/>
          <w:sz w:val="20"/>
        </w:rPr>
        <w:t xml:space="preserve"> </w:t>
      </w:r>
      <w:r>
        <w:rPr>
          <w:sz w:val="20"/>
        </w:rPr>
        <w:t>tecnico.</w:t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338"/>
        </w:tabs>
        <w:spacing w:line="360" w:lineRule="auto"/>
        <w:ind w:left="119" w:right="201" w:firstLine="0"/>
        <w:rPr>
          <w:sz w:val="20"/>
        </w:rPr>
      </w:pPr>
      <w:r>
        <w:rPr>
          <w:sz w:val="20"/>
        </w:rPr>
        <w:t>Mediante correo del dia 06 de julio indica que el precio es</w:t>
      </w:r>
      <w:r>
        <w:rPr>
          <w:sz w:val="20"/>
        </w:rPr>
        <w:t xml:space="preserve"> excesivo de acuerdo al estudio de</w:t>
      </w:r>
      <w:r>
        <w:rPr>
          <w:spacing w:val="-4"/>
          <w:sz w:val="20"/>
        </w:rPr>
        <w:t xml:space="preserve"> </w:t>
      </w:r>
      <w:r>
        <w:rPr>
          <w:sz w:val="20"/>
        </w:rPr>
        <w:t>mercado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proceda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prevenir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mejora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precio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</w:p>
    <w:p w:rsidR="00D160D5" w:rsidRDefault="00BC70E8">
      <w:pPr>
        <w:pStyle w:val="Textoindependiente"/>
        <w:spacing w:before="9"/>
        <w:ind w:left="0"/>
        <w:rPr>
          <w:sz w:val="12"/>
        </w:rPr>
      </w:pPr>
      <w:r>
        <w:rPr>
          <w:noProof/>
          <w:lang w:val="es-CR" w:eastAsia="es-C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995216</wp:posOffset>
            </wp:positionH>
            <wp:positionV relativeFrom="paragraph">
              <wp:posOffset>124099</wp:posOffset>
            </wp:positionV>
            <wp:extent cx="5692059" cy="197510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2059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338"/>
        </w:tabs>
        <w:spacing w:before="166" w:line="360" w:lineRule="auto"/>
        <w:ind w:left="119" w:right="185" w:firstLine="0"/>
        <w:jc w:val="both"/>
        <w:rPr>
          <w:sz w:val="20"/>
        </w:rPr>
      </w:pPr>
      <w:r>
        <w:rPr>
          <w:sz w:val="20"/>
        </w:rPr>
        <w:t>Se hace y se envia prevención a la empresa para que haga mención sobre el importe y que ademas señale la dirección donde se va a rea</w:t>
      </w:r>
      <w:r>
        <w:rPr>
          <w:sz w:val="20"/>
        </w:rPr>
        <w:t>lizar el</w:t>
      </w:r>
      <w:r>
        <w:rPr>
          <w:spacing w:val="-10"/>
          <w:sz w:val="20"/>
        </w:rPr>
        <w:t xml:space="preserve"> </w:t>
      </w:r>
      <w:r>
        <w:rPr>
          <w:sz w:val="20"/>
        </w:rPr>
        <w:t>trabajo.</w:t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393"/>
        </w:tabs>
        <w:spacing w:line="360" w:lineRule="auto"/>
        <w:ind w:left="119" w:right="183" w:firstLine="0"/>
        <w:jc w:val="both"/>
        <w:rPr>
          <w:sz w:val="20"/>
        </w:rPr>
      </w:pPr>
      <w:r>
        <w:rPr>
          <w:sz w:val="20"/>
        </w:rPr>
        <w:t xml:space="preserve">Mediante el correo electrónico de </w:t>
      </w:r>
      <w:hyperlink r:id="rId7">
        <w:r>
          <w:rPr>
            <w:sz w:val="20"/>
            <w:u w:val="single"/>
          </w:rPr>
          <w:t>eduardo@gyrgrupoasesor.com</w:t>
        </w:r>
      </w:hyperlink>
      <w:r>
        <w:rPr>
          <w:sz w:val="20"/>
        </w:rPr>
        <w:t xml:space="preserve"> de GyR Grupo Asesor indica que... Me permito indicarle que no consideramos el precio excesivo, ya que es el precio que nos da nuestro proveedor y se encuentra dentro del rango del mercado, sin embargo podemos dejar en 152.000 colones cada</w:t>
      </w:r>
      <w:r>
        <w:rPr>
          <w:spacing w:val="-8"/>
          <w:sz w:val="20"/>
        </w:rPr>
        <w:t xml:space="preserve"> </w:t>
      </w:r>
      <w:r>
        <w:rPr>
          <w:sz w:val="20"/>
        </w:rPr>
        <w:t>llanta.</w:t>
      </w:r>
    </w:p>
    <w:p w:rsidR="00D160D5" w:rsidRDefault="00BC70E8">
      <w:pPr>
        <w:pStyle w:val="Textoindependiente"/>
        <w:spacing w:line="242" w:lineRule="exact"/>
        <w:jc w:val="both"/>
      </w:pPr>
      <w:r>
        <w:t>El talle</w:t>
      </w:r>
      <w:r>
        <w:t>r donde se realizara la instalación se ubica en Guachipelín de Escazú.</w:t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340"/>
        </w:tabs>
        <w:spacing w:before="120"/>
        <w:ind w:left="339" w:hanging="221"/>
        <w:jc w:val="both"/>
        <w:rPr>
          <w:sz w:val="20"/>
        </w:rPr>
      </w:pPr>
      <w:r>
        <w:rPr>
          <w:sz w:val="20"/>
        </w:rPr>
        <w:t>Se remite la respuesta a la Licda Garcia para que emita el nuevo</w:t>
      </w:r>
      <w:r>
        <w:rPr>
          <w:spacing w:val="-22"/>
          <w:sz w:val="20"/>
        </w:rPr>
        <w:t xml:space="preserve"> </w:t>
      </w:r>
      <w:r>
        <w:rPr>
          <w:sz w:val="20"/>
        </w:rPr>
        <w:t>criterio.</w:t>
      </w:r>
    </w:p>
    <w:p w:rsidR="00D160D5" w:rsidRDefault="00BC70E8">
      <w:pPr>
        <w:pStyle w:val="Prrafodelista"/>
        <w:numPr>
          <w:ilvl w:val="0"/>
          <w:numId w:val="1"/>
        </w:numPr>
        <w:tabs>
          <w:tab w:val="left" w:pos="338"/>
        </w:tabs>
        <w:spacing w:before="122"/>
        <w:ind w:left="337" w:hanging="219"/>
        <w:jc w:val="both"/>
        <w:rPr>
          <w:sz w:val="20"/>
        </w:rPr>
      </w:pP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correo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21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julio</w:t>
      </w:r>
      <w:r>
        <w:rPr>
          <w:spacing w:val="7"/>
          <w:sz w:val="20"/>
        </w:rPr>
        <w:t xml:space="preserve"> </w:t>
      </w:r>
      <w:r>
        <w:rPr>
          <w:sz w:val="20"/>
        </w:rPr>
        <w:t>2020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Licda</w:t>
      </w:r>
      <w:r>
        <w:rPr>
          <w:spacing w:val="9"/>
          <w:sz w:val="20"/>
        </w:rPr>
        <w:t xml:space="preserve"> </w:t>
      </w:r>
      <w:r>
        <w:rPr>
          <w:sz w:val="20"/>
        </w:rPr>
        <w:t>Marianela</w:t>
      </w:r>
      <w:r>
        <w:rPr>
          <w:spacing w:val="16"/>
          <w:sz w:val="20"/>
        </w:rPr>
        <w:t xml:space="preserve"> </w:t>
      </w:r>
      <w:r>
        <w:rPr>
          <w:sz w:val="20"/>
        </w:rPr>
        <w:t>indica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aun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precio</w:t>
      </w:r>
      <w:r>
        <w:rPr>
          <w:spacing w:val="6"/>
          <w:sz w:val="20"/>
        </w:rPr>
        <w:t xml:space="preserve"> </w:t>
      </w:r>
      <w:r>
        <w:rPr>
          <w:sz w:val="20"/>
        </w:rPr>
        <w:t>indicado</w:t>
      </w:r>
    </w:p>
    <w:p w:rsidR="00D160D5" w:rsidRDefault="00D160D5">
      <w:pPr>
        <w:jc w:val="both"/>
        <w:rPr>
          <w:sz w:val="20"/>
        </w:rPr>
        <w:sectPr w:rsidR="00D160D5">
          <w:type w:val="continuous"/>
          <w:pgSz w:w="11900" w:h="16820"/>
          <w:pgMar w:top="1440" w:right="1120" w:bottom="280" w:left="1180" w:header="720" w:footer="720" w:gutter="0"/>
          <w:cols w:space="720"/>
        </w:sectPr>
      </w:pPr>
    </w:p>
    <w:p w:rsidR="00D160D5" w:rsidRDefault="00BC70E8">
      <w:pPr>
        <w:pStyle w:val="Textoindependiente"/>
        <w:spacing w:before="63" w:line="360" w:lineRule="auto"/>
        <w:ind w:right="184"/>
      </w:pPr>
      <w:r>
        <w:lastRenderedPageBreak/>
        <w:t>se considera precio excesivo y que se proceda a declarar el proceso desierto y que se inicie una nueva contratacion.</w:t>
      </w:r>
    </w:p>
    <w:p w:rsidR="00D160D5" w:rsidRDefault="00BC70E8">
      <w:pPr>
        <w:pStyle w:val="Textoindependiente"/>
        <w:tabs>
          <w:tab w:val="left" w:pos="3408"/>
        </w:tabs>
        <w:spacing w:line="360" w:lineRule="auto"/>
        <w:ind w:right="185"/>
      </w:pPr>
      <w:r>
        <w:t>Por   tanto</w:t>
      </w:r>
      <w:r>
        <w:rPr>
          <w:spacing w:val="48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Administracion,</w:t>
      </w:r>
      <w:r>
        <w:tab/>
        <w:t>procede a declarar el proceso 2020CD-000021-ARICGCM Desierto y se ordena iniciar una nuevo</w:t>
      </w:r>
      <w:r>
        <w:rPr>
          <w:spacing w:val="-1"/>
        </w:rPr>
        <w:t xml:space="preserve"> </w:t>
      </w:r>
      <w:r>
        <w:t>proceso.</w:t>
      </w:r>
    </w:p>
    <w:p w:rsidR="00D160D5" w:rsidRDefault="00BC70E8">
      <w:pPr>
        <w:spacing w:before="174" w:line="246" w:lineRule="exact"/>
        <w:ind w:left="2148"/>
        <w:rPr>
          <w:rFonts w:ascii="Calibri"/>
          <w:sz w:val="20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95885</wp:posOffset>
                </wp:positionV>
                <wp:extent cx="994410" cy="9874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4410" cy="987425"/>
                        </a:xfrm>
                        <a:custGeom>
                          <a:avLst/>
                          <a:gdLst>
                            <a:gd name="T0" fmla="+- 0 4478 4419"/>
                            <a:gd name="T1" fmla="*/ T0 w 1566"/>
                            <a:gd name="T2" fmla="+- 0 1551 151"/>
                            <a:gd name="T3" fmla="*/ 1551 h 1555"/>
                            <a:gd name="T4" fmla="+- 0 4429 4419"/>
                            <a:gd name="T5" fmla="*/ T4 w 1566"/>
                            <a:gd name="T6" fmla="+- 0 1700 151"/>
                            <a:gd name="T7" fmla="*/ 1700 h 1555"/>
                            <a:gd name="T8" fmla="+- 0 4450 4419"/>
                            <a:gd name="T9" fmla="*/ T8 w 1566"/>
                            <a:gd name="T10" fmla="+- 0 1702 151"/>
                            <a:gd name="T11" fmla="*/ 1702 h 1555"/>
                            <a:gd name="T12" fmla="+- 0 4616 4419"/>
                            <a:gd name="T13" fmla="*/ T12 w 1566"/>
                            <a:gd name="T14" fmla="+- 0 1450 151"/>
                            <a:gd name="T15" fmla="*/ 1450 h 1555"/>
                            <a:gd name="T16" fmla="+- 0 5041 4419"/>
                            <a:gd name="T17" fmla="*/ T16 w 1566"/>
                            <a:gd name="T18" fmla="+- 0 220 151"/>
                            <a:gd name="T19" fmla="*/ 220 h 1555"/>
                            <a:gd name="T20" fmla="+- 0 5039 4419"/>
                            <a:gd name="T21" fmla="*/ T20 w 1566"/>
                            <a:gd name="T22" fmla="+- 0 387 151"/>
                            <a:gd name="T23" fmla="*/ 387 h 1555"/>
                            <a:gd name="T24" fmla="+- 0 5067 4419"/>
                            <a:gd name="T25" fmla="*/ T24 w 1566"/>
                            <a:gd name="T26" fmla="+- 0 553 151"/>
                            <a:gd name="T27" fmla="*/ 553 h 1555"/>
                            <a:gd name="T28" fmla="+- 0 5073 4419"/>
                            <a:gd name="T29" fmla="*/ T28 w 1566"/>
                            <a:gd name="T30" fmla="+- 0 705 151"/>
                            <a:gd name="T31" fmla="*/ 705 h 1555"/>
                            <a:gd name="T32" fmla="+- 0 4961 4419"/>
                            <a:gd name="T33" fmla="*/ T32 w 1566"/>
                            <a:gd name="T34" fmla="+- 0 983 151"/>
                            <a:gd name="T35" fmla="*/ 983 h 1555"/>
                            <a:gd name="T36" fmla="+- 0 4782 4419"/>
                            <a:gd name="T37" fmla="*/ T36 w 1566"/>
                            <a:gd name="T38" fmla="+- 0 1337 151"/>
                            <a:gd name="T39" fmla="*/ 1337 h 1555"/>
                            <a:gd name="T40" fmla="+- 0 4583 4419"/>
                            <a:gd name="T41" fmla="*/ T40 w 1566"/>
                            <a:gd name="T42" fmla="+- 0 1622 151"/>
                            <a:gd name="T43" fmla="*/ 1622 h 1555"/>
                            <a:gd name="T44" fmla="+- 0 4548 4419"/>
                            <a:gd name="T45" fmla="*/ T44 w 1566"/>
                            <a:gd name="T46" fmla="+- 0 1702 151"/>
                            <a:gd name="T47" fmla="*/ 1702 h 1555"/>
                            <a:gd name="T48" fmla="+- 0 4721 4419"/>
                            <a:gd name="T49" fmla="*/ T48 w 1566"/>
                            <a:gd name="T50" fmla="+- 0 1524 151"/>
                            <a:gd name="T51" fmla="*/ 1524 h 1555"/>
                            <a:gd name="T52" fmla="+- 0 4855 4419"/>
                            <a:gd name="T53" fmla="*/ T52 w 1566"/>
                            <a:gd name="T54" fmla="+- 0 1309 151"/>
                            <a:gd name="T55" fmla="*/ 1309 h 1555"/>
                            <a:gd name="T56" fmla="+- 0 5043 4419"/>
                            <a:gd name="T57" fmla="*/ T56 w 1566"/>
                            <a:gd name="T58" fmla="+- 0 942 151"/>
                            <a:gd name="T59" fmla="*/ 942 h 1555"/>
                            <a:gd name="T60" fmla="+- 0 5118 4419"/>
                            <a:gd name="T61" fmla="*/ T60 w 1566"/>
                            <a:gd name="T62" fmla="+- 0 728 151"/>
                            <a:gd name="T63" fmla="*/ 728 h 1555"/>
                            <a:gd name="T64" fmla="+- 0 5150 4419"/>
                            <a:gd name="T65" fmla="*/ T64 w 1566"/>
                            <a:gd name="T66" fmla="+- 0 554 151"/>
                            <a:gd name="T67" fmla="*/ 554 h 1555"/>
                            <a:gd name="T68" fmla="+- 0 5080 4419"/>
                            <a:gd name="T69" fmla="*/ T68 w 1566"/>
                            <a:gd name="T70" fmla="+- 0 353 151"/>
                            <a:gd name="T71" fmla="*/ 353 h 1555"/>
                            <a:gd name="T72" fmla="+- 0 5092 4419"/>
                            <a:gd name="T73" fmla="*/ T72 w 1566"/>
                            <a:gd name="T74" fmla="+- 0 189 151"/>
                            <a:gd name="T75" fmla="*/ 189 h 1555"/>
                            <a:gd name="T76" fmla="+- 0 5089 4419"/>
                            <a:gd name="T77" fmla="*/ T76 w 1566"/>
                            <a:gd name="T78" fmla="+- 0 151 151"/>
                            <a:gd name="T79" fmla="*/ 151 h 1555"/>
                            <a:gd name="T80" fmla="+- 0 5910 4419"/>
                            <a:gd name="T81" fmla="*/ T80 w 1566"/>
                            <a:gd name="T82" fmla="+- 0 1328 151"/>
                            <a:gd name="T83" fmla="*/ 1328 h 1555"/>
                            <a:gd name="T84" fmla="+- 0 5930 4419"/>
                            <a:gd name="T85" fmla="*/ T84 w 1566"/>
                            <a:gd name="T86" fmla="+- 0 1378 151"/>
                            <a:gd name="T87" fmla="*/ 1378 h 1555"/>
                            <a:gd name="T88" fmla="+- 0 5945 4419"/>
                            <a:gd name="T89" fmla="*/ T88 w 1566"/>
                            <a:gd name="T90" fmla="+- 0 1372 151"/>
                            <a:gd name="T91" fmla="*/ 1372 h 1555"/>
                            <a:gd name="T92" fmla="+- 0 5915 4419"/>
                            <a:gd name="T93" fmla="*/ T92 w 1566"/>
                            <a:gd name="T94" fmla="+- 0 1344 151"/>
                            <a:gd name="T95" fmla="*/ 1344 h 1555"/>
                            <a:gd name="T96" fmla="+- 0 5945 4419"/>
                            <a:gd name="T97" fmla="*/ T96 w 1566"/>
                            <a:gd name="T98" fmla="+- 0 1313 151"/>
                            <a:gd name="T99" fmla="*/ 1313 h 1555"/>
                            <a:gd name="T100" fmla="+- 0 5970 4419"/>
                            <a:gd name="T101" fmla="*/ T100 w 1566"/>
                            <a:gd name="T102" fmla="+- 0 1313 151"/>
                            <a:gd name="T103" fmla="*/ 1313 h 1555"/>
                            <a:gd name="T104" fmla="+- 0 5973 4419"/>
                            <a:gd name="T105" fmla="*/ T104 w 1566"/>
                            <a:gd name="T106" fmla="+- 0 1332 151"/>
                            <a:gd name="T107" fmla="*/ 1332 h 1555"/>
                            <a:gd name="T108" fmla="+- 0 5958 4419"/>
                            <a:gd name="T109" fmla="*/ T108 w 1566"/>
                            <a:gd name="T110" fmla="+- 0 1370 151"/>
                            <a:gd name="T111" fmla="*/ 1370 h 1555"/>
                            <a:gd name="T112" fmla="+- 0 5982 4419"/>
                            <a:gd name="T113" fmla="*/ T112 w 1566"/>
                            <a:gd name="T114" fmla="+- 0 1358 151"/>
                            <a:gd name="T115" fmla="*/ 1358 h 1555"/>
                            <a:gd name="T116" fmla="+- 0 5970 4419"/>
                            <a:gd name="T117" fmla="*/ T116 w 1566"/>
                            <a:gd name="T118" fmla="+- 0 1313 151"/>
                            <a:gd name="T119" fmla="*/ 1313 h 1555"/>
                            <a:gd name="T120" fmla="+- 0 5939 4419"/>
                            <a:gd name="T121" fmla="*/ T120 w 1566"/>
                            <a:gd name="T122" fmla="+- 0 1364 151"/>
                            <a:gd name="T123" fmla="*/ 1364 h 1555"/>
                            <a:gd name="T124" fmla="+- 0 5953 4419"/>
                            <a:gd name="T125" fmla="*/ T124 w 1566"/>
                            <a:gd name="T126" fmla="+- 0 1344 151"/>
                            <a:gd name="T127" fmla="*/ 1344 h 1555"/>
                            <a:gd name="T128" fmla="+- 0 5962 4419"/>
                            <a:gd name="T129" fmla="*/ T128 w 1566"/>
                            <a:gd name="T130" fmla="+- 0 1328 151"/>
                            <a:gd name="T131" fmla="*/ 1328 h 1555"/>
                            <a:gd name="T132" fmla="+- 0 5948 4419"/>
                            <a:gd name="T133" fmla="*/ T132 w 1566"/>
                            <a:gd name="T134" fmla="+- 0 1347 151"/>
                            <a:gd name="T135" fmla="*/ 1347 h 1555"/>
                            <a:gd name="T136" fmla="+- 0 5963 4419"/>
                            <a:gd name="T137" fmla="*/ T136 w 1566"/>
                            <a:gd name="T138" fmla="+- 0 1364 151"/>
                            <a:gd name="T139" fmla="*/ 1364 h 1555"/>
                            <a:gd name="T140" fmla="+- 0 5962 4419"/>
                            <a:gd name="T141" fmla="*/ T140 w 1566"/>
                            <a:gd name="T142" fmla="+- 0 1328 151"/>
                            <a:gd name="T143" fmla="*/ 1328 h 1555"/>
                            <a:gd name="T144" fmla="+- 0 5948 4419"/>
                            <a:gd name="T145" fmla="*/ T144 w 1566"/>
                            <a:gd name="T146" fmla="+- 0 1340 151"/>
                            <a:gd name="T147" fmla="*/ 1340 h 1555"/>
                            <a:gd name="T148" fmla="+- 0 5173 4419"/>
                            <a:gd name="T149" fmla="*/ T148 w 1566"/>
                            <a:gd name="T150" fmla="+- 0 728 151"/>
                            <a:gd name="T151" fmla="*/ 728 h 1555"/>
                            <a:gd name="T152" fmla="+- 0 5268 4419"/>
                            <a:gd name="T153" fmla="*/ T152 w 1566"/>
                            <a:gd name="T154" fmla="+- 0 990 151"/>
                            <a:gd name="T155" fmla="*/ 990 h 1555"/>
                            <a:gd name="T156" fmla="+- 0 5445 4419"/>
                            <a:gd name="T157" fmla="*/ T156 w 1566"/>
                            <a:gd name="T158" fmla="+- 0 1138 151"/>
                            <a:gd name="T159" fmla="*/ 1138 h 1555"/>
                            <a:gd name="T160" fmla="+- 0 5152 4419"/>
                            <a:gd name="T161" fmla="*/ T160 w 1566"/>
                            <a:gd name="T162" fmla="+- 0 1204 151"/>
                            <a:gd name="T163" fmla="*/ 1204 h 1555"/>
                            <a:gd name="T164" fmla="+- 0 4855 4419"/>
                            <a:gd name="T165" fmla="*/ T164 w 1566"/>
                            <a:gd name="T166" fmla="+- 0 1309 151"/>
                            <a:gd name="T167" fmla="*/ 1309 h 1555"/>
                            <a:gd name="T168" fmla="+- 0 5084 4419"/>
                            <a:gd name="T169" fmla="*/ T168 w 1566"/>
                            <a:gd name="T170" fmla="+- 0 1248 151"/>
                            <a:gd name="T171" fmla="*/ 1248 h 1555"/>
                            <a:gd name="T172" fmla="+- 0 5421 4419"/>
                            <a:gd name="T173" fmla="*/ T172 w 1566"/>
                            <a:gd name="T174" fmla="+- 0 1187 151"/>
                            <a:gd name="T175" fmla="*/ 1187 h 1555"/>
                            <a:gd name="T176" fmla="+- 0 5666 4419"/>
                            <a:gd name="T177" fmla="*/ T176 w 1566"/>
                            <a:gd name="T178" fmla="+- 0 1163 151"/>
                            <a:gd name="T179" fmla="*/ 1163 h 1555"/>
                            <a:gd name="T180" fmla="+- 0 5852 4419"/>
                            <a:gd name="T181" fmla="*/ T180 w 1566"/>
                            <a:gd name="T182" fmla="+- 0 1127 151"/>
                            <a:gd name="T183" fmla="*/ 1127 h 1555"/>
                            <a:gd name="T184" fmla="+- 0 5418 4419"/>
                            <a:gd name="T185" fmla="*/ T184 w 1566"/>
                            <a:gd name="T186" fmla="+- 0 1059 151"/>
                            <a:gd name="T187" fmla="*/ 1059 h 1555"/>
                            <a:gd name="T188" fmla="+- 0 5237 4419"/>
                            <a:gd name="T189" fmla="*/ T188 w 1566"/>
                            <a:gd name="T190" fmla="+- 0 857 151"/>
                            <a:gd name="T191" fmla="*/ 857 h 1555"/>
                            <a:gd name="T192" fmla="+- 0 5504 4419"/>
                            <a:gd name="T193" fmla="*/ T192 w 1566"/>
                            <a:gd name="T194" fmla="+- 0 1178 151"/>
                            <a:gd name="T195" fmla="*/ 1178 h 1555"/>
                            <a:gd name="T196" fmla="+- 0 5824 4419"/>
                            <a:gd name="T197" fmla="*/ T196 w 1566"/>
                            <a:gd name="T198" fmla="+- 0 1286 151"/>
                            <a:gd name="T199" fmla="*/ 1286 h 1555"/>
                            <a:gd name="T200" fmla="+- 0 5960 4419"/>
                            <a:gd name="T201" fmla="*/ T200 w 1566"/>
                            <a:gd name="T202" fmla="+- 0 1271 151"/>
                            <a:gd name="T203" fmla="*/ 1271 h 1555"/>
                            <a:gd name="T204" fmla="+- 0 5778 4419"/>
                            <a:gd name="T205" fmla="*/ T204 w 1566"/>
                            <a:gd name="T206" fmla="+- 0 1238 151"/>
                            <a:gd name="T207" fmla="*/ 1238 h 1555"/>
                            <a:gd name="T208" fmla="+- 0 5960 4419"/>
                            <a:gd name="T209" fmla="*/ T208 w 1566"/>
                            <a:gd name="T210" fmla="+- 0 1258 151"/>
                            <a:gd name="T211" fmla="*/ 1258 h 1555"/>
                            <a:gd name="T212" fmla="+- 0 5963 4419"/>
                            <a:gd name="T213" fmla="*/ T212 w 1566"/>
                            <a:gd name="T214" fmla="+- 0 1266 151"/>
                            <a:gd name="T215" fmla="*/ 1266 h 1555"/>
                            <a:gd name="T216" fmla="+- 0 5831 4419"/>
                            <a:gd name="T217" fmla="*/ T216 w 1566"/>
                            <a:gd name="T218" fmla="+- 0 1165 151"/>
                            <a:gd name="T219" fmla="*/ 1165 h 1555"/>
                            <a:gd name="T220" fmla="+- 0 5980 4419"/>
                            <a:gd name="T221" fmla="*/ T220 w 1566"/>
                            <a:gd name="T222" fmla="+- 0 1226 151"/>
                            <a:gd name="T223" fmla="*/ 1226 h 1555"/>
                            <a:gd name="T224" fmla="+- 0 5952 4419"/>
                            <a:gd name="T225" fmla="*/ T224 w 1566"/>
                            <a:gd name="T226" fmla="+- 0 1161 151"/>
                            <a:gd name="T227" fmla="*/ 1161 h 1555"/>
                            <a:gd name="T228" fmla="+- 0 5527 4419"/>
                            <a:gd name="T229" fmla="*/ T228 w 1566"/>
                            <a:gd name="T230" fmla="+- 0 1127 151"/>
                            <a:gd name="T231" fmla="*/ 1127 h 1555"/>
                            <a:gd name="T232" fmla="+- 0 5165 4419"/>
                            <a:gd name="T233" fmla="*/ T232 w 1566"/>
                            <a:gd name="T234" fmla="+- 0 282 151"/>
                            <a:gd name="T235" fmla="*/ 282 h 1555"/>
                            <a:gd name="T236" fmla="+- 0 5118 4419"/>
                            <a:gd name="T237" fmla="*/ T236 w 1566"/>
                            <a:gd name="T238" fmla="+- 0 554 151"/>
                            <a:gd name="T239" fmla="*/ 554 h 1555"/>
                            <a:gd name="T240" fmla="+- 0 5162 4419"/>
                            <a:gd name="T241" fmla="*/ T240 w 1566"/>
                            <a:gd name="T242" fmla="+- 0 370 151"/>
                            <a:gd name="T243" fmla="*/ 370 h 1555"/>
                            <a:gd name="T244" fmla="+- 0 5128 4419"/>
                            <a:gd name="T245" fmla="*/ T244 w 1566"/>
                            <a:gd name="T246" fmla="+- 0 171 151"/>
                            <a:gd name="T247" fmla="*/ 171 h 1555"/>
                            <a:gd name="T248" fmla="+- 0 5171 4419"/>
                            <a:gd name="T249" fmla="*/ T248 w 1566"/>
                            <a:gd name="T250" fmla="+- 0 194 151"/>
                            <a:gd name="T251" fmla="*/ 194 h 1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566" h="1555">
                              <a:moveTo>
                                <a:pt x="282" y="1226"/>
                              </a:moveTo>
                              <a:lnTo>
                                <a:pt x="186" y="1285"/>
                              </a:lnTo>
                              <a:lnTo>
                                <a:pt x="112" y="1344"/>
                              </a:lnTo>
                              <a:lnTo>
                                <a:pt x="59" y="1400"/>
                              </a:lnTo>
                              <a:lnTo>
                                <a:pt x="25" y="1452"/>
                              </a:lnTo>
                              <a:lnTo>
                                <a:pt x="6" y="1495"/>
                              </a:lnTo>
                              <a:lnTo>
                                <a:pt x="0" y="1529"/>
                              </a:lnTo>
                              <a:lnTo>
                                <a:pt x="10" y="1549"/>
                              </a:lnTo>
                              <a:lnTo>
                                <a:pt x="19" y="1555"/>
                              </a:lnTo>
                              <a:lnTo>
                                <a:pt x="123" y="1555"/>
                              </a:lnTo>
                              <a:lnTo>
                                <a:pt x="129" y="1551"/>
                              </a:lnTo>
                              <a:lnTo>
                                <a:pt x="31" y="1551"/>
                              </a:lnTo>
                              <a:lnTo>
                                <a:pt x="38" y="1507"/>
                              </a:lnTo>
                              <a:lnTo>
                                <a:pt x="71" y="1446"/>
                              </a:lnTo>
                              <a:lnTo>
                                <a:pt x="125" y="1375"/>
                              </a:lnTo>
                              <a:lnTo>
                                <a:pt x="197" y="1299"/>
                              </a:lnTo>
                              <a:lnTo>
                                <a:pt x="282" y="1226"/>
                              </a:lnTo>
                              <a:close/>
                              <a:moveTo>
                                <a:pt x="670" y="0"/>
                              </a:moveTo>
                              <a:lnTo>
                                <a:pt x="639" y="21"/>
                              </a:lnTo>
                              <a:lnTo>
                                <a:pt x="622" y="69"/>
                              </a:lnTo>
                              <a:lnTo>
                                <a:pt x="617" y="124"/>
                              </a:lnTo>
                              <a:lnTo>
                                <a:pt x="616" y="163"/>
                              </a:lnTo>
                              <a:lnTo>
                                <a:pt x="617" y="198"/>
                              </a:lnTo>
                              <a:lnTo>
                                <a:pt x="620" y="236"/>
                              </a:lnTo>
                              <a:lnTo>
                                <a:pt x="625" y="276"/>
                              </a:lnTo>
                              <a:lnTo>
                                <a:pt x="632" y="317"/>
                              </a:lnTo>
                              <a:lnTo>
                                <a:pt x="639" y="359"/>
                              </a:lnTo>
                              <a:lnTo>
                                <a:pt x="648" y="402"/>
                              </a:lnTo>
                              <a:lnTo>
                                <a:pt x="659" y="446"/>
                              </a:lnTo>
                              <a:lnTo>
                                <a:pt x="670" y="489"/>
                              </a:lnTo>
                              <a:lnTo>
                                <a:pt x="666" y="514"/>
                              </a:lnTo>
                              <a:lnTo>
                                <a:pt x="654" y="554"/>
                              </a:lnTo>
                              <a:lnTo>
                                <a:pt x="635" y="609"/>
                              </a:lnTo>
                              <a:lnTo>
                                <a:pt x="609" y="674"/>
                              </a:lnTo>
                              <a:lnTo>
                                <a:pt x="578" y="750"/>
                              </a:lnTo>
                              <a:lnTo>
                                <a:pt x="542" y="832"/>
                              </a:lnTo>
                              <a:lnTo>
                                <a:pt x="501" y="919"/>
                              </a:lnTo>
                              <a:lnTo>
                                <a:pt x="457" y="1008"/>
                              </a:lnTo>
                              <a:lnTo>
                                <a:pt x="411" y="1098"/>
                              </a:lnTo>
                              <a:lnTo>
                                <a:pt x="363" y="1186"/>
                              </a:lnTo>
                              <a:lnTo>
                                <a:pt x="313" y="1269"/>
                              </a:lnTo>
                              <a:lnTo>
                                <a:pt x="263" y="1346"/>
                              </a:lnTo>
                              <a:lnTo>
                                <a:pt x="213" y="1414"/>
                              </a:lnTo>
                              <a:lnTo>
                                <a:pt x="164" y="1471"/>
                              </a:lnTo>
                              <a:lnTo>
                                <a:pt x="117" y="1514"/>
                              </a:lnTo>
                              <a:lnTo>
                                <a:pt x="72" y="1542"/>
                              </a:lnTo>
                              <a:lnTo>
                                <a:pt x="31" y="1551"/>
                              </a:lnTo>
                              <a:lnTo>
                                <a:pt x="129" y="1551"/>
                              </a:lnTo>
                              <a:lnTo>
                                <a:pt x="145" y="1543"/>
                              </a:lnTo>
                              <a:lnTo>
                                <a:pt x="192" y="1504"/>
                              </a:lnTo>
                              <a:lnTo>
                                <a:pt x="244" y="1448"/>
                              </a:lnTo>
                              <a:lnTo>
                                <a:pt x="302" y="1373"/>
                              </a:lnTo>
                              <a:lnTo>
                                <a:pt x="366" y="1278"/>
                              </a:lnTo>
                              <a:lnTo>
                                <a:pt x="436" y="1162"/>
                              </a:lnTo>
                              <a:lnTo>
                                <a:pt x="450" y="1158"/>
                              </a:lnTo>
                              <a:lnTo>
                                <a:pt x="436" y="1158"/>
                              </a:lnTo>
                              <a:lnTo>
                                <a:pt x="497" y="1047"/>
                              </a:lnTo>
                              <a:lnTo>
                                <a:pt x="549" y="951"/>
                              </a:lnTo>
                              <a:lnTo>
                                <a:pt x="590" y="866"/>
                              </a:lnTo>
                              <a:lnTo>
                                <a:pt x="624" y="791"/>
                              </a:lnTo>
                              <a:lnTo>
                                <a:pt x="650" y="727"/>
                              </a:lnTo>
                              <a:lnTo>
                                <a:pt x="671" y="670"/>
                              </a:lnTo>
                              <a:lnTo>
                                <a:pt x="686" y="621"/>
                              </a:lnTo>
                              <a:lnTo>
                                <a:pt x="699" y="577"/>
                              </a:lnTo>
                              <a:lnTo>
                                <a:pt x="754" y="577"/>
                              </a:lnTo>
                              <a:lnTo>
                                <a:pt x="747" y="561"/>
                              </a:lnTo>
                              <a:lnTo>
                                <a:pt x="719" y="485"/>
                              </a:lnTo>
                              <a:lnTo>
                                <a:pt x="731" y="403"/>
                              </a:lnTo>
                              <a:lnTo>
                                <a:pt x="699" y="403"/>
                              </a:lnTo>
                              <a:lnTo>
                                <a:pt x="680" y="333"/>
                              </a:lnTo>
                              <a:lnTo>
                                <a:pt x="668" y="266"/>
                              </a:lnTo>
                              <a:lnTo>
                                <a:pt x="661" y="202"/>
                              </a:lnTo>
                              <a:lnTo>
                                <a:pt x="659" y="145"/>
                              </a:lnTo>
                              <a:lnTo>
                                <a:pt x="659" y="121"/>
                              </a:lnTo>
                              <a:lnTo>
                                <a:pt x="663" y="80"/>
                              </a:lnTo>
                              <a:lnTo>
                                <a:pt x="673" y="38"/>
                              </a:lnTo>
                              <a:lnTo>
                                <a:pt x="692" y="10"/>
                              </a:lnTo>
                              <a:lnTo>
                                <a:pt x="731" y="10"/>
                              </a:lnTo>
                              <a:lnTo>
                                <a:pt x="711" y="2"/>
                              </a:lnTo>
                              <a:lnTo>
                                <a:pt x="670" y="0"/>
                              </a:lnTo>
                              <a:close/>
                              <a:moveTo>
                                <a:pt x="1526" y="1154"/>
                              </a:moveTo>
                              <a:lnTo>
                                <a:pt x="1511" y="1157"/>
                              </a:lnTo>
                              <a:lnTo>
                                <a:pt x="1499" y="1165"/>
                              </a:lnTo>
                              <a:lnTo>
                                <a:pt x="1491" y="1177"/>
                              </a:lnTo>
                              <a:lnTo>
                                <a:pt x="1488" y="1193"/>
                              </a:lnTo>
                              <a:lnTo>
                                <a:pt x="1491" y="1207"/>
                              </a:lnTo>
                              <a:lnTo>
                                <a:pt x="1499" y="1219"/>
                              </a:lnTo>
                              <a:lnTo>
                                <a:pt x="1511" y="1227"/>
                              </a:lnTo>
                              <a:lnTo>
                                <a:pt x="1526" y="1229"/>
                              </a:lnTo>
                              <a:lnTo>
                                <a:pt x="1543" y="1227"/>
                              </a:lnTo>
                              <a:lnTo>
                                <a:pt x="1551" y="1221"/>
                              </a:lnTo>
                              <a:lnTo>
                                <a:pt x="1526" y="1221"/>
                              </a:lnTo>
                              <a:lnTo>
                                <a:pt x="1515" y="1219"/>
                              </a:lnTo>
                              <a:lnTo>
                                <a:pt x="1505" y="1213"/>
                              </a:lnTo>
                              <a:lnTo>
                                <a:pt x="1498" y="1204"/>
                              </a:lnTo>
                              <a:lnTo>
                                <a:pt x="1496" y="1193"/>
                              </a:lnTo>
                              <a:lnTo>
                                <a:pt x="1498" y="1181"/>
                              </a:lnTo>
                              <a:lnTo>
                                <a:pt x="1505" y="1171"/>
                              </a:lnTo>
                              <a:lnTo>
                                <a:pt x="1515" y="1165"/>
                              </a:lnTo>
                              <a:lnTo>
                                <a:pt x="1526" y="1162"/>
                              </a:lnTo>
                              <a:lnTo>
                                <a:pt x="1551" y="1162"/>
                              </a:lnTo>
                              <a:lnTo>
                                <a:pt x="1543" y="1157"/>
                              </a:lnTo>
                              <a:lnTo>
                                <a:pt x="1526" y="1154"/>
                              </a:lnTo>
                              <a:close/>
                              <a:moveTo>
                                <a:pt x="1551" y="1162"/>
                              </a:moveTo>
                              <a:lnTo>
                                <a:pt x="1526" y="1162"/>
                              </a:lnTo>
                              <a:lnTo>
                                <a:pt x="1539" y="1165"/>
                              </a:lnTo>
                              <a:lnTo>
                                <a:pt x="1549" y="1171"/>
                              </a:lnTo>
                              <a:lnTo>
                                <a:pt x="1554" y="1181"/>
                              </a:lnTo>
                              <a:lnTo>
                                <a:pt x="1557" y="1193"/>
                              </a:lnTo>
                              <a:lnTo>
                                <a:pt x="1554" y="1204"/>
                              </a:lnTo>
                              <a:lnTo>
                                <a:pt x="1549" y="1213"/>
                              </a:lnTo>
                              <a:lnTo>
                                <a:pt x="1539" y="1219"/>
                              </a:lnTo>
                              <a:lnTo>
                                <a:pt x="1526" y="1221"/>
                              </a:lnTo>
                              <a:lnTo>
                                <a:pt x="1551" y="1221"/>
                              </a:lnTo>
                              <a:lnTo>
                                <a:pt x="1555" y="1219"/>
                              </a:lnTo>
                              <a:lnTo>
                                <a:pt x="1563" y="1207"/>
                              </a:lnTo>
                              <a:lnTo>
                                <a:pt x="1566" y="1193"/>
                              </a:lnTo>
                              <a:lnTo>
                                <a:pt x="1563" y="1177"/>
                              </a:lnTo>
                              <a:lnTo>
                                <a:pt x="1555" y="1165"/>
                              </a:lnTo>
                              <a:lnTo>
                                <a:pt x="1551" y="1162"/>
                              </a:lnTo>
                              <a:close/>
                              <a:moveTo>
                                <a:pt x="1537" y="1167"/>
                              </a:moveTo>
                              <a:lnTo>
                                <a:pt x="1512" y="1167"/>
                              </a:lnTo>
                              <a:lnTo>
                                <a:pt x="1512" y="1213"/>
                              </a:lnTo>
                              <a:lnTo>
                                <a:pt x="1520" y="1213"/>
                              </a:lnTo>
                              <a:lnTo>
                                <a:pt x="1520" y="1196"/>
                              </a:lnTo>
                              <a:lnTo>
                                <a:pt x="1540" y="1196"/>
                              </a:lnTo>
                              <a:lnTo>
                                <a:pt x="1539" y="1194"/>
                              </a:lnTo>
                              <a:lnTo>
                                <a:pt x="1534" y="1193"/>
                              </a:lnTo>
                              <a:lnTo>
                                <a:pt x="1544" y="1189"/>
                              </a:lnTo>
                              <a:lnTo>
                                <a:pt x="1520" y="1189"/>
                              </a:lnTo>
                              <a:lnTo>
                                <a:pt x="1520" y="1177"/>
                              </a:lnTo>
                              <a:lnTo>
                                <a:pt x="1543" y="1177"/>
                              </a:lnTo>
                              <a:lnTo>
                                <a:pt x="1542" y="1174"/>
                              </a:lnTo>
                              <a:lnTo>
                                <a:pt x="1537" y="1167"/>
                              </a:lnTo>
                              <a:close/>
                              <a:moveTo>
                                <a:pt x="1540" y="1196"/>
                              </a:moveTo>
                              <a:lnTo>
                                <a:pt x="1529" y="1196"/>
                              </a:lnTo>
                              <a:lnTo>
                                <a:pt x="1533" y="1201"/>
                              </a:lnTo>
                              <a:lnTo>
                                <a:pt x="1534" y="1205"/>
                              </a:lnTo>
                              <a:lnTo>
                                <a:pt x="1536" y="1213"/>
                              </a:lnTo>
                              <a:lnTo>
                                <a:pt x="1544" y="1213"/>
                              </a:lnTo>
                              <a:lnTo>
                                <a:pt x="1542" y="1205"/>
                              </a:lnTo>
                              <a:lnTo>
                                <a:pt x="1542" y="1199"/>
                              </a:lnTo>
                              <a:lnTo>
                                <a:pt x="1540" y="1196"/>
                              </a:lnTo>
                              <a:close/>
                              <a:moveTo>
                                <a:pt x="1543" y="1177"/>
                              </a:moveTo>
                              <a:lnTo>
                                <a:pt x="1531" y="1177"/>
                              </a:lnTo>
                              <a:lnTo>
                                <a:pt x="1534" y="1178"/>
                              </a:lnTo>
                              <a:lnTo>
                                <a:pt x="1534" y="1188"/>
                              </a:lnTo>
                              <a:lnTo>
                                <a:pt x="1529" y="1189"/>
                              </a:lnTo>
                              <a:lnTo>
                                <a:pt x="1544" y="1189"/>
                              </a:lnTo>
                              <a:lnTo>
                                <a:pt x="1544" y="1183"/>
                              </a:lnTo>
                              <a:lnTo>
                                <a:pt x="1543" y="1177"/>
                              </a:lnTo>
                              <a:close/>
                              <a:moveTo>
                                <a:pt x="754" y="577"/>
                              </a:moveTo>
                              <a:lnTo>
                                <a:pt x="699" y="577"/>
                              </a:lnTo>
                              <a:lnTo>
                                <a:pt x="747" y="683"/>
                              </a:lnTo>
                              <a:lnTo>
                                <a:pt x="797" y="770"/>
                              </a:lnTo>
                              <a:lnTo>
                                <a:pt x="849" y="839"/>
                              </a:lnTo>
                              <a:lnTo>
                                <a:pt x="899" y="893"/>
                              </a:lnTo>
                              <a:lnTo>
                                <a:pt x="946" y="934"/>
                              </a:lnTo>
                              <a:lnTo>
                                <a:pt x="989" y="965"/>
                              </a:lnTo>
                              <a:lnTo>
                                <a:pt x="1026" y="987"/>
                              </a:lnTo>
                              <a:lnTo>
                                <a:pt x="955" y="1000"/>
                              </a:lnTo>
                              <a:lnTo>
                                <a:pt x="882" y="1015"/>
                              </a:lnTo>
                              <a:lnTo>
                                <a:pt x="808" y="1033"/>
                              </a:lnTo>
                              <a:lnTo>
                                <a:pt x="733" y="1053"/>
                              </a:lnTo>
                              <a:lnTo>
                                <a:pt x="658" y="1076"/>
                              </a:lnTo>
                              <a:lnTo>
                                <a:pt x="582" y="1100"/>
                              </a:lnTo>
                              <a:lnTo>
                                <a:pt x="508" y="1128"/>
                              </a:lnTo>
                              <a:lnTo>
                                <a:pt x="436" y="1158"/>
                              </a:lnTo>
                              <a:lnTo>
                                <a:pt x="450" y="1158"/>
                              </a:lnTo>
                              <a:lnTo>
                                <a:pt x="508" y="1139"/>
                              </a:lnTo>
                              <a:lnTo>
                                <a:pt x="585" y="1117"/>
                              </a:lnTo>
                              <a:lnTo>
                                <a:pt x="665" y="1097"/>
                              </a:lnTo>
                              <a:lnTo>
                                <a:pt x="748" y="1078"/>
                              </a:lnTo>
                              <a:lnTo>
                                <a:pt x="832" y="1062"/>
                              </a:lnTo>
                              <a:lnTo>
                                <a:pt x="917" y="1048"/>
                              </a:lnTo>
                              <a:lnTo>
                                <a:pt x="1002" y="1036"/>
                              </a:lnTo>
                              <a:lnTo>
                                <a:pt x="1085" y="1027"/>
                              </a:lnTo>
                              <a:lnTo>
                                <a:pt x="1204" y="1027"/>
                              </a:lnTo>
                              <a:lnTo>
                                <a:pt x="1179" y="1016"/>
                              </a:lnTo>
                              <a:lnTo>
                                <a:pt x="1247" y="1012"/>
                              </a:lnTo>
                              <a:lnTo>
                                <a:pt x="1329" y="1010"/>
                              </a:lnTo>
                              <a:lnTo>
                                <a:pt x="1533" y="1010"/>
                              </a:lnTo>
                              <a:lnTo>
                                <a:pt x="1492" y="988"/>
                              </a:lnTo>
                              <a:lnTo>
                                <a:pt x="1433" y="976"/>
                              </a:lnTo>
                              <a:lnTo>
                                <a:pt x="1108" y="976"/>
                              </a:lnTo>
                              <a:lnTo>
                                <a:pt x="1071" y="955"/>
                              </a:lnTo>
                              <a:lnTo>
                                <a:pt x="1035" y="932"/>
                              </a:lnTo>
                              <a:lnTo>
                                <a:pt x="999" y="908"/>
                              </a:lnTo>
                              <a:lnTo>
                                <a:pt x="965" y="883"/>
                              </a:lnTo>
                              <a:lnTo>
                                <a:pt x="911" y="832"/>
                              </a:lnTo>
                              <a:lnTo>
                                <a:pt x="862" y="772"/>
                              </a:lnTo>
                              <a:lnTo>
                                <a:pt x="818" y="706"/>
                              </a:lnTo>
                              <a:lnTo>
                                <a:pt x="780" y="635"/>
                              </a:lnTo>
                              <a:lnTo>
                                <a:pt x="754" y="577"/>
                              </a:lnTo>
                              <a:close/>
                              <a:moveTo>
                                <a:pt x="1204" y="1027"/>
                              </a:moveTo>
                              <a:lnTo>
                                <a:pt x="1085" y="1027"/>
                              </a:lnTo>
                              <a:lnTo>
                                <a:pt x="1168" y="1066"/>
                              </a:lnTo>
                              <a:lnTo>
                                <a:pt x="1252" y="1097"/>
                              </a:lnTo>
                              <a:lnTo>
                                <a:pt x="1332" y="1120"/>
                              </a:lnTo>
                              <a:lnTo>
                                <a:pt x="1405" y="1135"/>
                              </a:lnTo>
                              <a:lnTo>
                                <a:pt x="1467" y="1140"/>
                              </a:lnTo>
                              <a:lnTo>
                                <a:pt x="1500" y="1138"/>
                              </a:lnTo>
                              <a:lnTo>
                                <a:pt x="1525" y="1131"/>
                              </a:lnTo>
                              <a:lnTo>
                                <a:pt x="1541" y="1120"/>
                              </a:lnTo>
                              <a:lnTo>
                                <a:pt x="1544" y="1115"/>
                              </a:lnTo>
                              <a:lnTo>
                                <a:pt x="1501" y="1115"/>
                              </a:lnTo>
                              <a:lnTo>
                                <a:pt x="1438" y="1107"/>
                              </a:lnTo>
                              <a:lnTo>
                                <a:pt x="1359" y="1087"/>
                              </a:lnTo>
                              <a:lnTo>
                                <a:pt x="1271" y="1056"/>
                              </a:lnTo>
                              <a:lnTo>
                                <a:pt x="1204" y="1027"/>
                              </a:lnTo>
                              <a:close/>
                              <a:moveTo>
                                <a:pt x="1550" y="1103"/>
                              </a:moveTo>
                              <a:lnTo>
                                <a:pt x="1541" y="1107"/>
                              </a:lnTo>
                              <a:lnTo>
                                <a:pt x="1529" y="1111"/>
                              </a:lnTo>
                              <a:lnTo>
                                <a:pt x="1516" y="1113"/>
                              </a:lnTo>
                              <a:lnTo>
                                <a:pt x="1501" y="1115"/>
                              </a:lnTo>
                              <a:lnTo>
                                <a:pt x="1544" y="1115"/>
                              </a:lnTo>
                              <a:lnTo>
                                <a:pt x="1550" y="1103"/>
                              </a:lnTo>
                              <a:close/>
                              <a:moveTo>
                                <a:pt x="1533" y="1010"/>
                              </a:moveTo>
                              <a:lnTo>
                                <a:pt x="1329" y="1010"/>
                              </a:lnTo>
                              <a:lnTo>
                                <a:pt x="1412" y="1014"/>
                              </a:lnTo>
                              <a:lnTo>
                                <a:pt x="1486" y="1026"/>
                              </a:lnTo>
                              <a:lnTo>
                                <a:pt x="1538" y="1049"/>
                              </a:lnTo>
                              <a:lnTo>
                                <a:pt x="1557" y="1086"/>
                              </a:lnTo>
                              <a:lnTo>
                                <a:pt x="1561" y="1075"/>
                              </a:lnTo>
                              <a:lnTo>
                                <a:pt x="1566" y="1070"/>
                              </a:lnTo>
                              <a:lnTo>
                                <a:pt x="1566" y="1059"/>
                              </a:lnTo>
                              <a:lnTo>
                                <a:pt x="1547" y="1018"/>
                              </a:lnTo>
                              <a:lnTo>
                                <a:pt x="1533" y="1010"/>
                              </a:lnTo>
                              <a:close/>
                              <a:moveTo>
                                <a:pt x="1300" y="965"/>
                              </a:moveTo>
                              <a:lnTo>
                                <a:pt x="1257" y="966"/>
                              </a:lnTo>
                              <a:lnTo>
                                <a:pt x="1211" y="968"/>
                              </a:lnTo>
                              <a:lnTo>
                                <a:pt x="1108" y="976"/>
                              </a:lnTo>
                              <a:lnTo>
                                <a:pt x="1433" y="976"/>
                              </a:lnTo>
                              <a:lnTo>
                                <a:pt x="1408" y="971"/>
                              </a:lnTo>
                              <a:lnTo>
                                <a:pt x="1300" y="965"/>
                              </a:lnTo>
                              <a:close/>
                              <a:moveTo>
                                <a:pt x="746" y="131"/>
                              </a:moveTo>
                              <a:lnTo>
                                <a:pt x="738" y="178"/>
                              </a:lnTo>
                              <a:lnTo>
                                <a:pt x="728" y="238"/>
                              </a:lnTo>
                              <a:lnTo>
                                <a:pt x="715" y="313"/>
                              </a:lnTo>
                              <a:lnTo>
                                <a:pt x="699" y="403"/>
                              </a:lnTo>
                              <a:lnTo>
                                <a:pt x="731" y="403"/>
                              </a:lnTo>
                              <a:lnTo>
                                <a:pt x="732" y="393"/>
                              </a:lnTo>
                              <a:lnTo>
                                <a:pt x="739" y="305"/>
                              </a:lnTo>
                              <a:lnTo>
                                <a:pt x="743" y="219"/>
                              </a:lnTo>
                              <a:lnTo>
                                <a:pt x="746" y="131"/>
                              </a:lnTo>
                              <a:close/>
                              <a:moveTo>
                                <a:pt x="731" y="10"/>
                              </a:moveTo>
                              <a:lnTo>
                                <a:pt x="692" y="10"/>
                              </a:lnTo>
                              <a:lnTo>
                                <a:pt x="709" y="20"/>
                              </a:lnTo>
                              <a:lnTo>
                                <a:pt x="726" y="38"/>
                              </a:lnTo>
                              <a:lnTo>
                                <a:pt x="739" y="64"/>
                              </a:lnTo>
                              <a:lnTo>
                                <a:pt x="746" y="102"/>
                              </a:lnTo>
                              <a:lnTo>
                                <a:pt x="752" y="43"/>
                              </a:lnTo>
                              <a:lnTo>
                                <a:pt x="739" y="13"/>
                              </a:lnTo>
                              <a:lnTo>
                                <a:pt x="73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94067" id="AutoShape 2" o:spid="_x0000_s1026" style="position:absolute;margin-left:220.95pt;margin-top:7.55pt;width:78.3pt;height:7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6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" path="m282,1226r-96,59l112,1344r-53,56l25,1452,6,1495,,1529r10,20l19,1555r104,l129,1551r-98,l38,1507r33,-61l125,1375r72,-76l282,1226xm670,l639,21,622,69r-5,55l616,163r1,35l620,236r5,40l632,317r7,42l648,402r11,44l670,489r-4,25l654,554r-19,55l609,674r-31,76l542,832r-41,87l457,1008r-46,90l363,1186r-50,83l263,1346r-50,68l164,1471r-47,43l72,1542r-41,9l129,1551r16,-8l192,1504r52,-56l302,1373r64,-95l436,1162r14,-4l436,1158r61,-111l549,951r41,-85l624,791r26,-64l671,670r15,-49l699,577r55,l747,561,719,485r12,-82l699,403,680,333,668,266r-7,-64l659,145r,-24l663,80,673,38,692,10r39,l711,2,670,xm1526,1154r-15,3l1499,1165r-8,12l1488,1193r3,14l1499,1219r12,8l1526,1229r17,-2l1551,1221r-25,l1515,1219r-10,-6l1498,1204r-2,-11l1498,1181r7,-10l1515,1165r11,-3l1551,1162r-8,-5l1526,1154xm1551,1162r-25,l1539,1165r10,6l1554,1181r3,12l1554,1204r-5,9l1539,1219r-13,2l1551,1221r4,-2l1563,1207r3,-14l1563,1177r-8,-12l1551,1162xm1537,1167r-25,l1512,1213r8,l1520,1196r20,l1539,1194r-5,-1l1544,1189r-24,l1520,1177r23,l1542,1174r-5,-7xm1540,1196r-11,l1533,1201r1,4l1536,1213r8,l1542,1205r,-6l1540,1196xm1543,1177r-12,l1534,1178r,10l1529,1189r15,l1544,1183r-1,-6xm754,577r-55,l747,683r50,87l849,839r50,54l946,934r43,31l1026,987r-71,13l882,1015r-74,18l733,1053r-75,23l582,1100r-74,28l436,1158r14,l508,1139r77,-22l665,1097r83,-19l832,1062r85,-14l1002,1036r83,-9l1204,1027r-25,-11l1247,1012r82,-2l1533,1010r-41,-22l1433,976r-325,l1071,955r-36,-23l999,908,965,883,911,832,862,772,818,706,780,635,754,577xm1204,1027r-119,l1168,1066r84,31l1332,1120r73,15l1467,1140r33,-2l1525,1131r16,-11l1544,1115r-43,l1438,1107r-79,-20l1271,1056r-67,-29xm1550,1103r-9,4l1529,1111r-13,2l1501,1115r43,l1550,1103xm1533,1010r-204,l1412,1014r74,12l1538,1049r19,37l1561,1075r5,-5l1566,1059r-19,-41l1533,1010xm1300,965r-43,1l1211,968r-103,8l1433,976r-25,-5l1300,965xm746,131r-8,47l728,238r-13,75l699,403r32,l732,393r7,-88l743,219r3,-88xm731,10r-39,l709,20r17,18l739,64r7,38l752,43,739,13r-8,-3xe" fillcolor="#ffd8d8" stroked="f">
                <v:path arrowok="t" o:connecttype="custom" o:connectlocs="37465,984885;6350,1079500;19685,1080770;125095,920750;394970,139700;393700,245745;411480,351155;415290,447675;344170,624205;230505,848995;104140,1029970;81915,1080770;191770,967740;276860,831215;396240,598170;443865,462280;464185,351790;419735,224155;427355,120015;425450,95885;946785,843280;959485,875030;969010,871220;949960,853440;969010,833755;984885,833755;986790,845820;977265,869950;992505,862330;984885,833755;965200,866140;974090,853440;979805,843280;970915,855345;980440,866140;979805,843280;970915,850900;478790,462280;539115,628650;651510,722630;465455,764540;276860,831215;422275,792480;636270,753745;791845,738505;909955,715645;634365,672465;519430,544195;688975,748030;892175,816610;978535,807085;862965,786130;978535,798830;980440,803910;896620,739775;991235,778510;973455,737235;703580,715645;473710,179070;443865,351790;471805,234950;450215,108585;477520,12319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/>
          <w:w w:val="105"/>
          <w:position w:val="-8"/>
          <w:sz w:val="30"/>
        </w:rPr>
        <w:t xml:space="preserve">SEIDY LORENA </w:t>
      </w:r>
      <w:r>
        <w:rPr>
          <w:rFonts w:ascii="Calibri"/>
          <w:w w:val="105"/>
          <w:sz w:val="20"/>
        </w:rPr>
        <w:t>Firmado digitalmente</w:t>
      </w:r>
    </w:p>
    <w:p w:rsidR="00D160D5" w:rsidRDefault="00D160D5">
      <w:pPr>
        <w:spacing w:line="246" w:lineRule="exact"/>
        <w:rPr>
          <w:rFonts w:ascii="Calibri"/>
          <w:sz w:val="20"/>
        </w:rPr>
        <w:sectPr w:rsidR="00D160D5">
          <w:pgSz w:w="11900" w:h="16820"/>
          <w:pgMar w:top="1220" w:right="1120" w:bottom="280" w:left="1180" w:header="720" w:footer="720" w:gutter="0"/>
          <w:cols w:space="720"/>
        </w:sectPr>
      </w:pPr>
    </w:p>
    <w:p w:rsidR="00D160D5" w:rsidRDefault="00D160D5">
      <w:pPr>
        <w:pStyle w:val="Textoindependiente"/>
        <w:spacing w:before="9"/>
        <w:ind w:left="0"/>
        <w:rPr>
          <w:rFonts w:ascii="Calibri"/>
          <w:sz w:val="35"/>
        </w:rPr>
      </w:pPr>
    </w:p>
    <w:p w:rsidR="00D160D5" w:rsidRDefault="00BC70E8">
      <w:pPr>
        <w:pStyle w:val="Textoindependiente"/>
      </w:pPr>
      <w:r>
        <w:t>Atentamente,</w:t>
      </w:r>
    </w:p>
    <w:p w:rsidR="00D160D5" w:rsidRDefault="00BC70E8">
      <w:pPr>
        <w:spacing w:before="117"/>
        <w:ind w:left="119"/>
        <w:rPr>
          <w:rFonts w:ascii="Calibri"/>
          <w:sz w:val="30"/>
        </w:rPr>
      </w:pPr>
      <w:r>
        <w:br w:type="column"/>
      </w:r>
      <w:r>
        <w:rPr>
          <w:rFonts w:ascii="Calibri"/>
          <w:w w:val="105"/>
          <w:sz w:val="30"/>
        </w:rPr>
        <w:lastRenderedPageBreak/>
        <w:t xml:space="preserve">JIMENEZ </w:t>
      </w:r>
      <w:r>
        <w:rPr>
          <w:rFonts w:ascii="Calibri"/>
          <w:sz w:val="30"/>
        </w:rPr>
        <w:t xml:space="preserve">BERMUDEZ </w:t>
      </w:r>
      <w:r>
        <w:rPr>
          <w:rFonts w:ascii="Calibri"/>
          <w:w w:val="105"/>
          <w:sz w:val="30"/>
        </w:rPr>
        <w:t>(FIRMA)</w:t>
      </w:r>
    </w:p>
    <w:p w:rsidR="00D160D5" w:rsidRDefault="00BC70E8">
      <w:pPr>
        <w:pStyle w:val="Textoindependiente"/>
        <w:spacing w:before="2"/>
        <w:ind w:right="3255"/>
        <w:rPr>
          <w:rFonts w:ascii="Calibri"/>
        </w:rPr>
      </w:pPr>
      <w:r>
        <w:br w:type="column"/>
      </w:r>
      <w:r>
        <w:rPr>
          <w:rFonts w:ascii="Calibri"/>
          <w:w w:val="105"/>
        </w:rPr>
        <w:lastRenderedPageBreak/>
        <w:t>por SEIDY LORENA JIMENEZ BERMUDEZ (FIRMA)</w:t>
      </w:r>
    </w:p>
    <w:p w:rsidR="00D160D5" w:rsidRDefault="00BC70E8">
      <w:pPr>
        <w:pStyle w:val="Textoindependiente"/>
        <w:spacing w:line="238" w:lineRule="exact"/>
        <w:rPr>
          <w:rFonts w:ascii="Calibri"/>
        </w:rPr>
      </w:pPr>
      <w:r>
        <w:rPr>
          <w:rFonts w:ascii="Calibri"/>
        </w:rPr>
        <w:t>Fecha: 2020.07.22</w:t>
      </w:r>
    </w:p>
    <w:p w:rsidR="00D160D5" w:rsidRDefault="00BC70E8">
      <w:pPr>
        <w:pStyle w:val="Textoindependiente"/>
        <w:spacing w:line="243" w:lineRule="exact"/>
        <w:rPr>
          <w:rFonts w:ascii="Calibri"/>
        </w:rPr>
      </w:pPr>
      <w:r>
        <w:rPr>
          <w:rFonts w:ascii="Calibri"/>
        </w:rPr>
        <w:t>08:35:09 -06'00'</w:t>
      </w:r>
    </w:p>
    <w:p w:rsidR="00D160D5" w:rsidRDefault="00D160D5">
      <w:pPr>
        <w:spacing w:line="243" w:lineRule="exact"/>
        <w:rPr>
          <w:rFonts w:ascii="Calibri"/>
        </w:rPr>
        <w:sectPr w:rsidR="00D160D5">
          <w:type w:val="continuous"/>
          <w:pgSz w:w="11900" w:h="16820"/>
          <w:pgMar w:top="1440" w:right="1120" w:bottom="280" w:left="1180" w:header="720" w:footer="720" w:gutter="0"/>
          <w:cols w:num="3" w:space="720" w:equalWidth="0">
            <w:col w:w="1518" w:space="511"/>
            <w:col w:w="1605" w:space="299"/>
            <w:col w:w="5667"/>
          </w:cols>
        </w:sectPr>
      </w:pPr>
    </w:p>
    <w:p w:rsidR="00D160D5" w:rsidRDefault="00D160D5">
      <w:pPr>
        <w:pStyle w:val="Textoindependiente"/>
        <w:spacing w:before="6"/>
        <w:ind w:left="0"/>
        <w:rPr>
          <w:rFonts w:ascii="Calibri"/>
          <w:sz w:val="8"/>
        </w:rPr>
      </w:pPr>
    </w:p>
    <w:p w:rsidR="00D160D5" w:rsidRDefault="00BC70E8">
      <w:pPr>
        <w:pStyle w:val="Ttulo1"/>
        <w:spacing w:before="96" w:line="243" w:lineRule="exact"/>
        <w:ind w:left="119"/>
        <w:jc w:val="left"/>
      </w:pPr>
      <w:r>
        <w:t>Licda. Seidy Jiménez Bermúdez</w:t>
      </w:r>
    </w:p>
    <w:p w:rsidR="00D160D5" w:rsidRDefault="00BC70E8">
      <w:pPr>
        <w:spacing w:line="712" w:lineRule="auto"/>
        <w:ind w:left="119" w:right="5237"/>
        <w:rPr>
          <w:b/>
          <w:sz w:val="20"/>
        </w:rPr>
      </w:pPr>
      <w:r>
        <w:rPr>
          <w:b/>
          <w:sz w:val="20"/>
        </w:rPr>
        <w:t>Jefa, Administración Regional de Liberia. cc. expediente.</w:t>
      </w:r>
    </w:p>
    <w:p w:rsidR="00D160D5" w:rsidRDefault="00D160D5">
      <w:pPr>
        <w:pStyle w:val="Textoindependiente"/>
        <w:spacing w:before="2"/>
        <w:ind w:left="0"/>
        <w:rPr>
          <w:b/>
          <w:sz w:val="19"/>
        </w:rPr>
      </w:pPr>
    </w:p>
    <w:p w:rsidR="00D160D5" w:rsidRDefault="00BC70E8">
      <w:pPr>
        <w:pStyle w:val="Textoindependiente"/>
        <w:ind w:left="188"/>
      </w:pPr>
      <w:r>
        <w:t>imas/*.</w:t>
      </w:r>
    </w:p>
    <w:sectPr w:rsidR="00D160D5">
      <w:type w:val="continuous"/>
      <w:pgSz w:w="11900" w:h="16820"/>
      <w:pgMar w:top="1440" w:right="11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20B04"/>
    <w:multiLevelType w:val="hybridMultilevel"/>
    <w:tmpl w:val="AE98933E"/>
    <w:lvl w:ilvl="0" w:tplc="2D6E3CB2">
      <w:start w:val="1"/>
      <w:numFmt w:val="decimal"/>
      <w:lvlText w:val="%1."/>
      <w:lvlJc w:val="left"/>
      <w:pPr>
        <w:ind w:left="411" w:hanging="293"/>
        <w:jc w:val="left"/>
      </w:pPr>
      <w:rPr>
        <w:rFonts w:ascii="Century Gothic" w:eastAsia="Century Gothic" w:hAnsi="Century Gothic" w:cs="Century Gothic" w:hint="default"/>
        <w:w w:val="99"/>
        <w:sz w:val="20"/>
        <w:szCs w:val="20"/>
        <w:lang w:val="es-ES" w:eastAsia="es-ES" w:bidi="es-ES"/>
      </w:rPr>
    </w:lvl>
    <w:lvl w:ilvl="1" w:tplc="0CFC720A">
      <w:numFmt w:val="bullet"/>
      <w:lvlText w:val="•"/>
      <w:lvlJc w:val="left"/>
      <w:pPr>
        <w:ind w:left="1338" w:hanging="293"/>
      </w:pPr>
      <w:rPr>
        <w:rFonts w:hint="default"/>
        <w:lang w:val="es-ES" w:eastAsia="es-ES" w:bidi="es-ES"/>
      </w:rPr>
    </w:lvl>
    <w:lvl w:ilvl="2" w:tplc="5704B586">
      <w:numFmt w:val="bullet"/>
      <w:lvlText w:val="•"/>
      <w:lvlJc w:val="left"/>
      <w:pPr>
        <w:ind w:left="2256" w:hanging="293"/>
      </w:pPr>
      <w:rPr>
        <w:rFonts w:hint="default"/>
        <w:lang w:val="es-ES" w:eastAsia="es-ES" w:bidi="es-ES"/>
      </w:rPr>
    </w:lvl>
    <w:lvl w:ilvl="3" w:tplc="47E23DEC">
      <w:numFmt w:val="bullet"/>
      <w:lvlText w:val="•"/>
      <w:lvlJc w:val="left"/>
      <w:pPr>
        <w:ind w:left="3174" w:hanging="293"/>
      </w:pPr>
      <w:rPr>
        <w:rFonts w:hint="default"/>
        <w:lang w:val="es-ES" w:eastAsia="es-ES" w:bidi="es-ES"/>
      </w:rPr>
    </w:lvl>
    <w:lvl w:ilvl="4" w:tplc="15108C62">
      <w:numFmt w:val="bullet"/>
      <w:lvlText w:val="•"/>
      <w:lvlJc w:val="left"/>
      <w:pPr>
        <w:ind w:left="4092" w:hanging="293"/>
      </w:pPr>
      <w:rPr>
        <w:rFonts w:hint="default"/>
        <w:lang w:val="es-ES" w:eastAsia="es-ES" w:bidi="es-ES"/>
      </w:rPr>
    </w:lvl>
    <w:lvl w:ilvl="5" w:tplc="F454F8C0">
      <w:numFmt w:val="bullet"/>
      <w:lvlText w:val="•"/>
      <w:lvlJc w:val="left"/>
      <w:pPr>
        <w:ind w:left="5010" w:hanging="293"/>
      </w:pPr>
      <w:rPr>
        <w:rFonts w:hint="default"/>
        <w:lang w:val="es-ES" w:eastAsia="es-ES" w:bidi="es-ES"/>
      </w:rPr>
    </w:lvl>
    <w:lvl w:ilvl="6" w:tplc="7B7A623A">
      <w:numFmt w:val="bullet"/>
      <w:lvlText w:val="•"/>
      <w:lvlJc w:val="left"/>
      <w:pPr>
        <w:ind w:left="5928" w:hanging="293"/>
      </w:pPr>
      <w:rPr>
        <w:rFonts w:hint="default"/>
        <w:lang w:val="es-ES" w:eastAsia="es-ES" w:bidi="es-ES"/>
      </w:rPr>
    </w:lvl>
    <w:lvl w:ilvl="7" w:tplc="C0540E3E">
      <w:numFmt w:val="bullet"/>
      <w:lvlText w:val="•"/>
      <w:lvlJc w:val="left"/>
      <w:pPr>
        <w:ind w:left="6846" w:hanging="293"/>
      </w:pPr>
      <w:rPr>
        <w:rFonts w:hint="default"/>
        <w:lang w:val="es-ES" w:eastAsia="es-ES" w:bidi="es-ES"/>
      </w:rPr>
    </w:lvl>
    <w:lvl w:ilvl="8" w:tplc="D9CC1AD4">
      <w:numFmt w:val="bullet"/>
      <w:lvlText w:val="•"/>
      <w:lvlJc w:val="left"/>
      <w:pPr>
        <w:ind w:left="7764" w:hanging="29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5"/>
    <w:rsid w:val="00BC70E8"/>
    <w:rsid w:val="00D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71127-EE5F-4379-B21E-9E371E60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ardo@gyrgrupoases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angulos@poder-judicial.go.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Zuñiga Alvarado</dc:creator>
  <cp:lastModifiedBy>Cuenta Microsoft</cp:lastModifiedBy>
  <cp:revision>2</cp:revision>
  <dcterms:created xsi:type="dcterms:W3CDTF">2020-08-06T16:52:00Z</dcterms:created>
  <dcterms:modified xsi:type="dcterms:W3CDTF">2020-08-06T16:52:00Z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2020-08-06T00:00:00Z</vt:filetime>
  </property>
</Properties>
</file>