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9" w:rsidRDefault="0076232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2329" w:rsidRDefault="0076232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62329" w:rsidRDefault="003253E4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62329" w:rsidRDefault="00762329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62329" w:rsidRDefault="00762329">
      <w:pPr>
        <w:rPr>
          <w:rFonts w:ascii="Tahoma" w:eastAsia="Tahoma" w:hAnsi="Tahoma" w:cs="Tahoma"/>
          <w:sz w:val="17"/>
          <w:szCs w:val="17"/>
        </w:rPr>
        <w:sectPr w:rsidR="00762329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62329" w:rsidRDefault="003253E4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62329" w:rsidRDefault="003253E4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2020CD-000361-PROVCD</w:t>
      </w:r>
    </w:p>
    <w:p w:rsidR="00762329" w:rsidRDefault="00762329">
      <w:pPr>
        <w:rPr>
          <w:rFonts w:ascii="Tahoma" w:eastAsia="Tahoma" w:hAnsi="Tahoma" w:cs="Tahoma"/>
        </w:rPr>
        <w:sectPr w:rsidR="00762329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62329" w:rsidRDefault="003253E4">
      <w:pPr>
        <w:pStyle w:val="berschrift2"/>
        <w:spacing w:before="159"/>
        <w:ind w:right="204"/>
        <w:jc w:val="center"/>
      </w:pPr>
      <w:r>
        <w:lastRenderedPageBreak/>
        <w:t>Remodelación de la oficina de la Secretaria</w:t>
      </w:r>
    </w:p>
    <w:p w:rsidR="00762329" w:rsidRDefault="003253E4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General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OIJ</w:t>
      </w:r>
    </w:p>
    <w:p w:rsidR="00762329" w:rsidRDefault="00762329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32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6232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08/10/2020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15:45:00</w:t>
            </w:r>
          </w:p>
        </w:tc>
      </w:tr>
    </w:tbl>
    <w:p w:rsidR="00762329" w:rsidRDefault="00762329">
      <w:pPr>
        <w:spacing w:before="9"/>
        <w:rPr>
          <w:rFonts w:ascii="Tahoma" w:eastAsia="Tahoma" w:hAnsi="Tahoma" w:cs="Tahoma"/>
          <w:sz w:val="8"/>
          <w:szCs w:val="8"/>
        </w:rPr>
      </w:pPr>
    </w:p>
    <w:p w:rsidR="00762329" w:rsidRDefault="003253E4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62329" w:rsidRDefault="0076232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32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0109080217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OVIDIO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ARIAS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0109080217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OVIDIO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ARIAS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JOSE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OVIDIO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ARIAS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proyectos@diacsaingenieria.com</w:t>
              </w:r>
            </w:hyperlink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24460043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CARLOS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CALDERON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CHANTO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6232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762329" w:rsidRDefault="00762329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762329" w:rsidRDefault="003253E4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62329" w:rsidRDefault="0076232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2329" w:rsidRDefault="0076232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62329" w:rsidRDefault="003253E4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62329" w:rsidRDefault="0076232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329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Consorcio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¢6,414,113.36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62329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16/11/2020</w:t>
            </w:r>
          </w:p>
        </w:tc>
      </w:tr>
    </w:tbl>
    <w:p w:rsidR="00762329" w:rsidRDefault="00762329">
      <w:pPr>
        <w:rPr>
          <w:rFonts w:ascii="Tahoma" w:eastAsia="Tahoma" w:hAnsi="Tahoma" w:cs="Tahoma"/>
          <w:sz w:val="20"/>
          <w:szCs w:val="20"/>
        </w:rPr>
        <w:sectPr w:rsidR="00762329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62329" w:rsidRDefault="00762329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62329" w:rsidRDefault="003253E4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62329" w:rsidRDefault="003253E4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62329" w:rsidRDefault="003253E4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2329" w:rsidRDefault="00762329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62329" w:rsidRDefault="003253E4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62329" w:rsidRDefault="00762329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62329" w:rsidRDefault="003253E4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REMODELACION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62329" w:rsidRDefault="00762329"/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¢6,414,113.36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¢6,414,113.36</w:t>
            </w:r>
          </w:p>
        </w:tc>
      </w:tr>
      <w:tr w:rsidR="00762329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 w:right="27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hábiles,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ya sea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vía fax, correo electrónico, lo que ocurra primero.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ARCHIVO</w:t>
            </w:r>
          </w:p>
        </w:tc>
      </w:tr>
      <w:tr w:rsidR="00762329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329" w:rsidRDefault="003253E4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ADJUNTAN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ARCHIVOS</w:t>
            </w:r>
          </w:p>
        </w:tc>
      </w:tr>
    </w:tbl>
    <w:p w:rsidR="00762329" w:rsidRDefault="00762329">
      <w:pPr>
        <w:spacing w:before="6"/>
        <w:rPr>
          <w:rFonts w:ascii="Tahoma" w:eastAsia="Tahoma" w:hAnsi="Tahoma" w:cs="Tahoma"/>
          <w:b/>
          <w:bCs/>
        </w:rPr>
      </w:pPr>
    </w:p>
    <w:p w:rsidR="00762329" w:rsidRDefault="003253E4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62329" w:rsidRDefault="00762329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329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2329" w:rsidRDefault="003253E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62329" w:rsidRDefault="003253E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62329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2329" w:rsidRDefault="003253E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62329" w:rsidRDefault="003253E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DIACSA</w:t>
            </w:r>
          </w:p>
        </w:tc>
      </w:tr>
      <w:tr w:rsidR="00762329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62329" w:rsidRDefault="003253E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62329" w:rsidRDefault="003253E4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10-2020-12020CD-000361-PROVCD-9.zip</w:t>
            </w:r>
          </w:p>
        </w:tc>
      </w:tr>
    </w:tbl>
    <w:p w:rsidR="00762329" w:rsidRDefault="00762329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2329" w:rsidRDefault="00762329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62329" w:rsidRDefault="003253E4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62329" w:rsidRDefault="00762329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62329" w:rsidRDefault="003253E4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62329" w:rsidRDefault="003253E4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62329" w:rsidRDefault="003253E4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62329" w:rsidRDefault="003253E4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62329" w:rsidRDefault="003253E4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762329" w:rsidRDefault="00762329">
      <w:pPr>
        <w:rPr>
          <w:rFonts w:ascii="Tahoma" w:eastAsia="Tahoma" w:hAnsi="Tahoma" w:cs="Tahoma"/>
        </w:rPr>
        <w:sectPr w:rsidR="00762329">
          <w:pgSz w:w="14180" w:h="16840"/>
          <w:pgMar w:top="4680" w:right="2020" w:bottom="1740" w:left="740" w:header="1559" w:footer="1542" w:gutter="0"/>
          <w:cols w:space="720"/>
        </w:sectPr>
      </w:pPr>
    </w:p>
    <w:p w:rsidR="00762329" w:rsidRDefault="00762329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62329" w:rsidRDefault="003253E4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762329" w:rsidRDefault="003253E4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62329" w:rsidRDefault="003253E4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62329" w:rsidRDefault="003253E4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62329" w:rsidRDefault="003253E4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p w:rsidR="00762329" w:rsidRDefault="00762329">
      <w:pPr>
        <w:spacing w:before="6"/>
        <w:rPr>
          <w:rFonts w:ascii="Tahoma" w:eastAsia="Tahoma" w:hAnsi="Tahoma" w:cs="Tahoma"/>
          <w:b/>
          <w:bCs/>
          <w:sz w:val="19"/>
          <w:szCs w:val="19"/>
        </w:rPr>
      </w:pPr>
    </w:p>
    <w:p w:rsidR="00762329" w:rsidRDefault="003253E4">
      <w:pPr>
        <w:pStyle w:val="Textkrper"/>
        <w:tabs>
          <w:tab w:val="left" w:pos="703"/>
        </w:tabs>
        <w:ind w:left="698" w:right="1352" w:hanging="399"/>
        <w:rPr>
          <w:b w:val="0"/>
          <w:bCs w:val="0"/>
        </w:rPr>
      </w:pPr>
      <w:r>
        <w:rPr>
          <w:b w:val="0"/>
          <w:spacing w:val="-1"/>
          <w:w w:val="95"/>
        </w:rPr>
        <w:t>7.</w:t>
      </w:r>
      <w:r>
        <w:rPr>
          <w:rFonts w:ascii="Times New Roman" w:hAnsi="Times New Roman"/>
          <w:b w:val="0"/>
          <w:spacing w:val="-1"/>
          <w:w w:val="95"/>
        </w:rPr>
        <w:tab/>
      </w:r>
      <w:r>
        <w:rPr>
          <w:rFonts w:ascii="Times New Roman" w:hAnsi="Times New Roman"/>
          <w:b w:val="0"/>
          <w:spacing w:val="-1"/>
          <w:w w:val="95"/>
        </w:rPr>
        <w:tab/>
      </w:r>
      <w:r>
        <w:t>Que el personal propuesto para la realización del proyecto no tiene ningún asunto judicial en</w:t>
      </w:r>
      <w:r>
        <w:rPr>
          <w:spacing w:val="21"/>
        </w:rPr>
        <w:t xml:space="preserve"> </w:t>
      </w:r>
      <w:r>
        <w:t>trámite en los despachos en los que está realizando las labores de los trabajos que se estarán contratando.</w:t>
      </w:r>
    </w:p>
    <w:sectPr w:rsidR="00762329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53E4">
      <w:r>
        <w:separator/>
      </w:r>
    </w:p>
  </w:endnote>
  <w:endnote w:type="continuationSeparator" w:id="0">
    <w:p w:rsidR="00000000" w:rsidRDefault="0032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29" w:rsidRDefault="003253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152;mso-position-horizontal-relative:page;mso-position-vertical-relative:page" filled="f" stroked="f">
          <v:textbox inset="0,0,0,0">
            <w:txbxContent>
              <w:p w:rsidR="00762329" w:rsidRDefault="003253E4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53E4">
      <w:r>
        <w:separator/>
      </w:r>
    </w:p>
  </w:footnote>
  <w:footnote w:type="continuationSeparator" w:id="0">
    <w:p w:rsidR="00000000" w:rsidRDefault="0032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29" w:rsidRDefault="003253E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2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176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648"/>
    <w:multiLevelType w:val="hybridMultilevel"/>
    <w:tmpl w:val="4600CB56"/>
    <w:lvl w:ilvl="0" w:tplc="1F80C94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E5858D8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B66906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33883F4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626DF30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0EE02E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683EA79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4774A75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54E441D4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EDF39DD"/>
    <w:multiLevelType w:val="hybridMultilevel"/>
    <w:tmpl w:val="3D7E6E04"/>
    <w:lvl w:ilvl="0" w:tplc="2C263A8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176A7B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F66234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09683114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2C0F41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EA3ED9B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31BEAE1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3647686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88E13D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2329"/>
    <w:rsid w:val="003253E4"/>
    <w:rsid w:val="007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yectos@diacsaingenier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2648</Characters>
  <Application>Microsoft Office Word</Application>
  <DocSecurity>4</DocSecurity>
  <Lines>118</Lines>
  <Paragraphs>81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2020-11-02T20:10:00Z</dcterms:created>
  <dcterms:modified xsi:type="dcterms:W3CDTF">2020-11-02T20:10:00Z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