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80D4F" w:rsidRDefault="00980D4F">
      <w:pPr>
        <w:pStyle w:val="Textoindependiente"/>
      </w:pPr>
      <w:bookmarkStart w:id="0" w:name="_GoBack"/>
      <w:bookmarkEnd w:id="0"/>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spacing w:before="2"/>
        <w:rPr>
          <w:sz w:val="27"/>
        </w:rPr>
      </w:pPr>
    </w:p>
    <w:p w:rsidR="00980D4F" w:rsidRDefault="00D53765">
      <w:pPr>
        <w:spacing w:before="100"/>
        <w:ind w:left="4809"/>
        <w:rPr>
          <w:rFonts w:ascii="Maiandra GD"/>
          <w:sz w:val="32"/>
        </w:rPr>
      </w:pPr>
      <w:r>
        <w:rPr>
          <w:rFonts w:ascii="Maiandra GD"/>
          <w:sz w:val="32"/>
        </w:rPr>
        <w:t>PODER JUDICIAL</w:t>
      </w:r>
    </w:p>
    <w:p w:rsidR="00980D4F" w:rsidRDefault="00980D4F">
      <w:pPr>
        <w:pStyle w:val="Textoindependiente"/>
        <w:rPr>
          <w:rFonts w:ascii="Maiandra GD"/>
          <w:sz w:val="38"/>
        </w:rPr>
      </w:pPr>
    </w:p>
    <w:p w:rsidR="00980D4F" w:rsidRDefault="00980D4F">
      <w:pPr>
        <w:pStyle w:val="Textoindependiente"/>
        <w:rPr>
          <w:rFonts w:ascii="Maiandra GD"/>
          <w:sz w:val="37"/>
        </w:rPr>
      </w:pPr>
    </w:p>
    <w:p w:rsidR="00980D4F" w:rsidRDefault="00D53765">
      <w:pPr>
        <w:pStyle w:val="Ttulo2"/>
        <w:ind w:left="1741" w:right="1741"/>
        <w:jc w:val="center"/>
      </w:pPr>
      <w:r>
        <w:t>Contratación Menor 2020CD-000034-UARHCM</w:t>
      </w: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D53765">
      <w:pPr>
        <w:pStyle w:val="Textoindependiente"/>
        <w:spacing w:before="10"/>
        <w:rPr>
          <w:rFonts w:ascii="Maiandra GD"/>
          <w:sz w:val="12"/>
        </w:rPr>
      </w:pPr>
      <w:r>
        <w:rPr>
          <w:noProof/>
          <w:lang w:val="es-CR" w:eastAsia="es-CR" w:bidi="ar-SA"/>
        </w:rPr>
        <w:drawing>
          <wp:anchor distT="0" distB="0" distL="0" distR="0" simplePos="0" relativeHeight="251658240" behindDoc="0" locked="0" layoutInCell="1" allowOverlap="1">
            <wp:simplePos x="0" y="0"/>
            <wp:positionH relativeFrom="page">
              <wp:posOffset>2562225</wp:posOffset>
            </wp:positionH>
            <wp:positionV relativeFrom="paragraph">
              <wp:posOffset>122714</wp:posOffset>
            </wp:positionV>
            <wp:extent cx="2667844" cy="762000"/>
            <wp:effectExtent l="0" t="0" r="0" b="0"/>
            <wp:wrapTopAndBottom/>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5" cstate="print"/>
                    <a:stretch>
                      <a:fillRect/>
                    </a:stretch>
                  </pic:blipFill>
                  <pic:spPr>
                    <a:xfrm>
                      <a:off x="0" y="0"/>
                      <a:ext cx="2667844" cy="762000"/>
                    </a:xfrm>
                    <a:prstGeom prst="rect">
                      <a:avLst/>
                    </a:prstGeom>
                  </pic:spPr>
                </pic:pic>
              </a:graphicData>
            </a:graphic>
          </wp:anchor>
        </w:drawing>
      </w:r>
    </w:p>
    <w:p w:rsidR="00980D4F" w:rsidRDefault="00980D4F">
      <w:pPr>
        <w:pStyle w:val="Textoindependiente"/>
        <w:rPr>
          <w:rFonts w:ascii="Maiandra GD"/>
          <w:sz w:val="48"/>
        </w:rPr>
      </w:pPr>
    </w:p>
    <w:p w:rsidR="00980D4F" w:rsidRDefault="00D53765">
      <w:pPr>
        <w:spacing w:before="297"/>
        <w:ind w:left="4853"/>
        <w:rPr>
          <w:rFonts w:ascii="Maiandra GD"/>
          <w:sz w:val="32"/>
        </w:rPr>
      </w:pPr>
      <w:r>
        <w:rPr>
          <w:rFonts w:ascii="Maiandra GD"/>
          <w:sz w:val="32"/>
        </w:rPr>
        <w:t>DOMOTICA S.A.</w:t>
      </w:r>
    </w:p>
    <w:p w:rsidR="00980D4F" w:rsidRDefault="00D53765">
      <w:pPr>
        <w:spacing w:before="257"/>
        <w:ind w:left="1739" w:right="1741"/>
        <w:jc w:val="center"/>
        <w:rPr>
          <w:rFonts w:ascii="Maiandra GD"/>
          <w:sz w:val="32"/>
        </w:rPr>
      </w:pPr>
      <w:r>
        <w:rPr>
          <w:rFonts w:ascii="Maiandra GD"/>
          <w:sz w:val="32"/>
        </w:rPr>
        <w:t>3 101 175007</w:t>
      </w:r>
    </w:p>
    <w:p w:rsidR="00980D4F" w:rsidRDefault="00980D4F">
      <w:pPr>
        <w:pStyle w:val="Textoindependiente"/>
        <w:rPr>
          <w:rFonts w:ascii="Maiandra GD"/>
          <w:sz w:val="38"/>
        </w:rPr>
      </w:pPr>
    </w:p>
    <w:p w:rsidR="00980D4F" w:rsidRDefault="00980D4F">
      <w:pPr>
        <w:pStyle w:val="Textoindependiente"/>
        <w:rPr>
          <w:rFonts w:ascii="Maiandra GD"/>
          <w:sz w:val="38"/>
        </w:rPr>
      </w:pPr>
    </w:p>
    <w:p w:rsidR="00980D4F" w:rsidRDefault="00980D4F">
      <w:pPr>
        <w:pStyle w:val="Textoindependiente"/>
        <w:rPr>
          <w:rFonts w:ascii="Maiandra GD"/>
          <w:sz w:val="38"/>
        </w:rPr>
      </w:pPr>
    </w:p>
    <w:p w:rsidR="00980D4F" w:rsidRDefault="00980D4F">
      <w:pPr>
        <w:pStyle w:val="Textoindependiente"/>
        <w:rPr>
          <w:rFonts w:ascii="Maiandra GD"/>
          <w:sz w:val="38"/>
        </w:rPr>
      </w:pPr>
    </w:p>
    <w:p w:rsidR="00980D4F" w:rsidRDefault="00980D4F">
      <w:pPr>
        <w:pStyle w:val="Textoindependiente"/>
        <w:rPr>
          <w:rFonts w:ascii="Maiandra GD"/>
          <w:sz w:val="38"/>
        </w:rPr>
      </w:pPr>
    </w:p>
    <w:p w:rsidR="00980D4F" w:rsidRDefault="00980D4F">
      <w:pPr>
        <w:pStyle w:val="Textoindependiente"/>
        <w:spacing w:before="4"/>
        <w:rPr>
          <w:rFonts w:ascii="Maiandra GD"/>
          <w:sz w:val="45"/>
        </w:rPr>
      </w:pPr>
    </w:p>
    <w:p w:rsidR="00980D4F" w:rsidRDefault="00D53765">
      <w:pPr>
        <w:ind w:left="1741" w:right="1740"/>
        <w:jc w:val="center"/>
        <w:rPr>
          <w:rFonts w:ascii="Maiandra GD"/>
          <w:sz w:val="32"/>
        </w:rPr>
      </w:pPr>
      <w:r>
        <w:rPr>
          <w:rFonts w:ascii="Maiandra GD"/>
          <w:sz w:val="32"/>
        </w:rPr>
        <w:t>22/09/2020</w:t>
      </w:r>
    </w:p>
    <w:p w:rsidR="00980D4F" w:rsidRDefault="00D53765">
      <w:pPr>
        <w:spacing w:before="256"/>
        <w:ind w:left="4657"/>
        <w:rPr>
          <w:rFonts w:ascii="Maiandra GD" w:hAnsi="Maiandra GD"/>
          <w:sz w:val="32"/>
        </w:rPr>
      </w:pPr>
      <w:r>
        <w:rPr>
          <w:rFonts w:ascii="Maiandra GD" w:hAnsi="Maiandra GD"/>
          <w:sz w:val="32"/>
        </w:rPr>
        <w:t>SAN JOSÉ, COSTA RICA</w:t>
      </w:r>
    </w:p>
    <w:p w:rsidR="00980D4F" w:rsidRDefault="00980D4F">
      <w:pPr>
        <w:rPr>
          <w:rFonts w:ascii="Maiandra GD" w:hAnsi="Maiandra GD"/>
          <w:sz w:val="32"/>
        </w:rPr>
        <w:sectPr w:rsidR="00980D4F">
          <w:type w:val="continuous"/>
          <w:pgSz w:w="12240" w:h="15840"/>
          <w:pgMar w:top="1500" w:right="60" w:bottom="280" w:left="60" w:header="720" w:footer="720" w:gutter="0"/>
          <w:cols w:space="720"/>
        </w:sect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spacing w:before="4"/>
        <w:rPr>
          <w:rFonts w:ascii="Maiandra GD"/>
        </w:rPr>
      </w:pPr>
    </w:p>
    <w:p w:rsidR="00980D4F" w:rsidRDefault="00D53765">
      <w:pPr>
        <w:pStyle w:val="Ttulo1"/>
        <w:ind w:right="1656"/>
      </w:pPr>
      <w:r>
        <w:t>Aceptación de cartel</w:t>
      </w:r>
    </w:p>
    <w:p w:rsidR="00980D4F" w:rsidRDefault="00980D4F">
      <w:pPr>
        <w:sectPr w:rsidR="00980D4F">
          <w:pgSz w:w="12240" w:h="15840"/>
          <w:pgMar w:top="1500" w:right="60" w:bottom="280" w:left="60" w:header="720" w:footer="720" w:gutter="0"/>
          <w:cols w:space="720"/>
        </w:sectPr>
      </w:pPr>
    </w:p>
    <w:p w:rsidR="00980D4F" w:rsidRDefault="00980D4F">
      <w:pPr>
        <w:pStyle w:val="Textoindependiente"/>
        <w:rPr>
          <w:rFonts w:ascii="Maiandra GD"/>
        </w:rPr>
      </w:pPr>
    </w:p>
    <w:p w:rsidR="00980D4F" w:rsidRDefault="00980D4F">
      <w:pPr>
        <w:pStyle w:val="Textoindependiente"/>
        <w:spacing w:before="11"/>
        <w:rPr>
          <w:rFonts w:ascii="Maiandra GD"/>
          <w:sz w:val="15"/>
        </w:rPr>
      </w:pPr>
    </w:p>
    <w:p w:rsidR="00980D4F" w:rsidRDefault="00980D4F">
      <w:pPr>
        <w:rPr>
          <w:rFonts w:ascii="Maiandra GD"/>
          <w:sz w:val="15"/>
        </w:rPr>
        <w:sectPr w:rsidR="00980D4F">
          <w:pgSz w:w="12240" w:h="15840"/>
          <w:pgMar w:top="1420" w:right="60" w:bottom="280" w:left="60" w:header="720" w:footer="720" w:gutter="0"/>
          <w:cols w:space="720"/>
        </w:sectPr>
      </w:pPr>
    </w:p>
    <w:p w:rsidR="00980D4F" w:rsidRDefault="00980D4F">
      <w:pPr>
        <w:pStyle w:val="Textoindependiente"/>
        <w:rPr>
          <w:rFonts w:ascii="Maiandra GD"/>
          <w:sz w:val="22"/>
        </w:rPr>
      </w:pPr>
    </w:p>
    <w:p w:rsidR="00980D4F" w:rsidRDefault="00980D4F">
      <w:pPr>
        <w:pStyle w:val="Textoindependiente"/>
        <w:rPr>
          <w:rFonts w:ascii="Maiandra GD"/>
          <w:sz w:val="22"/>
        </w:rPr>
      </w:pPr>
    </w:p>
    <w:p w:rsidR="00980D4F" w:rsidRDefault="00980D4F">
      <w:pPr>
        <w:pStyle w:val="Textoindependiente"/>
        <w:rPr>
          <w:rFonts w:ascii="Maiandra GD"/>
          <w:sz w:val="22"/>
        </w:rPr>
      </w:pPr>
    </w:p>
    <w:p w:rsidR="00980D4F" w:rsidRDefault="00980D4F">
      <w:pPr>
        <w:pStyle w:val="Textoindependiente"/>
        <w:spacing w:before="4"/>
        <w:rPr>
          <w:rFonts w:ascii="Maiandra GD"/>
          <w:sz w:val="30"/>
        </w:rPr>
      </w:pPr>
    </w:p>
    <w:p w:rsidR="00980D4F" w:rsidRDefault="00D53765">
      <w:pPr>
        <w:pStyle w:val="Textoindependiente"/>
        <w:ind w:left="1640"/>
        <w:rPr>
          <w:rFonts w:ascii="Arial" w:hAnsi="Arial"/>
        </w:rPr>
      </w:pPr>
      <w:r>
        <w:rPr>
          <w:noProof/>
          <w:lang w:val="es-CR" w:eastAsia="es-CR" w:bidi="ar-SA"/>
        </w:rPr>
        <w:drawing>
          <wp:anchor distT="0" distB="0" distL="0" distR="0" simplePos="0" relativeHeight="251662336" behindDoc="0" locked="0" layoutInCell="1" allowOverlap="1">
            <wp:simplePos x="0" y="0"/>
            <wp:positionH relativeFrom="page">
              <wp:posOffset>666115</wp:posOffset>
            </wp:positionH>
            <wp:positionV relativeFrom="paragraph">
              <wp:posOffset>-1008686</wp:posOffset>
            </wp:positionV>
            <wp:extent cx="2654935" cy="757732"/>
            <wp:effectExtent l="0" t="0" r="0" b="0"/>
            <wp:wrapNone/>
            <wp:docPr id="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5" cstate="print"/>
                    <a:stretch>
                      <a:fillRect/>
                    </a:stretch>
                  </pic:blipFill>
                  <pic:spPr>
                    <a:xfrm>
                      <a:off x="0" y="0"/>
                      <a:ext cx="2654935" cy="757732"/>
                    </a:xfrm>
                    <a:prstGeom prst="rect">
                      <a:avLst/>
                    </a:prstGeom>
                  </pic:spPr>
                </pic:pic>
              </a:graphicData>
            </a:graphic>
          </wp:anchor>
        </w:drawing>
      </w:r>
      <w:r>
        <w:rPr>
          <w:rFonts w:ascii="Arial" w:hAnsi="Arial"/>
        </w:rPr>
        <w:t>Estimados señores:</w:t>
      </w:r>
    </w:p>
    <w:p w:rsidR="00980D4F" w:rsidRDefault="00D53765">
      <w:pPr>
        <w:pStyle w:val="Textoindependiente"/>
        <w:spacing w:before="5"/>
        <w:rPr>
          <w:rFonts w:ascii="Arial"/>
          <w:sz w:val="31"/>
        </w:rPr>
      </w:pPr>
      <w:r>
        <w:br w:type="column"/>
      </w:r>
    </w:p>
    <w:p w:rsidR="00980D4F" w:rsidRDefault="00D53765">
      <w:pPr>
        <w:spacing w:before="1"/>
        <w:ind w:left="155"/>
        <w:rPr>
          <w:rFonts w:ascii="Arial"/>
          <w:b/>
          <w:sz w:val="20"/>
        </w:rPr>
      </w:pPr>
      <w:r>
        <w:rPr>
          <w:rFonts w:ascii="Arial"/>
          <w:b/>
          <w:sz w:val="20"/>
        </w:rPr>
        <w:t>Poder Judicial</w:t>
      </w:r>
    </w:p>
    <w:p w:rsidR="00980D4F" w:rsidRDefault="00D53765">
      <w:pPr>
        <w:pStyle w:val="Textoindependiente"/>
        <w:spacing w:before="94"/>
        <w:ind w:left="988"/>
        <w:rPr>
          <w:rFonts w:ascii="Arial"/>
        </w:rPr>
      </w:pPr>
      <w:r>
        <w:br w:type="column"/>
      </w:r>
      <w:r>
        <w:rPr>
          <w:rFonts w:ascii="Arial"/>
        </w:rPr>
        <w:lastRenderedPageBreak/>
        <w:t>22 de setiembre de 2020</w:t>
      </w:r>
    </w:p>
    <w:p w:rsidR="00980D4F" w:rsidRDefault="00980D4F">
      <w:pPr>
        <w:rPr>
          <w:rFonts w:ascii="Arial"/>
        </w:rPr>
        <w:sectPr w:rsidR="00980D4F">
          <w:type w:val="continuous"/>
          <w:pgSz w:w="12240" w:h="15840"/>
          <w:pgMar w:top="1500" w:right="60" w:bottom="280" w:left="60" w:header="720" w:footer="720" w:gutter="0"/>
          <w:cols w:num="3" w:space="720" w:equalWidth="0">
            <w:col w:w="5170" w:space="40"/>
            <w:col w:w="1566" w:space="505"/>
            <w:col w:w="4839"/>
          </w:cols>
        </w:sectPr>
      </w:pPr>
    </w:p>
    <w:p w:rsidR="00980D4F" w:rsidRDefault="00D53765">
      <w:pPr>
        <w:pStyle w:val="Textoindependiente"/>
        <w:spacing w:before="9"/>
        <w:rPr>
          <w:rFonts w:ascii="Arial"/>
          <w:sz w:val="17"/>
        </w:rPr>
      </w:pPr>
      <w:r>
        <w:rPr>
          <w:noProof/>
          <w:lang w:val="es-CR" w:eastAsia="es-CR" w:bidi="ar-SA"/>
        </w:rPr>
        <w:lastRenderedPageBreak/>
        <mc:AlternateContent>
          <mc:Choice Requires="wps">
            <w:drawing>
              <wp:anchor distT="0" distB="0" distL="114300" distR="114300" simplePos="0" relativeHeight="251660288" behindDoc="0" locked="0" layoutInCell="1" allowOverlap="1">
                <wp:simplePos x="0" y="0"/>
                <wp:positionH relativeFrom="page">
                  <wp:posOffset>114300</wp:posOffset>
                </wp:positionH>
                <wp:positionV relativeFrom="page">
                  <wp:posOffset>8825865</wp:posOffset>
                </wp:positionV>
                <wp:extent cx="0" cy="490220"/>
                <wp:effectExtent l="0" t="0" r="0" b="0"/>
                <wp:wrapNone/>
                <wp:docPr id="95" name="Lin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0220"/>
                        </a:xfrm>
                        <a:prstGeom prst="line">
                          <a:avLst/>
                        </a:prstGeom>
                        <a:noFill/>
                        <a:ln w="508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BBF5E9" id="Line 59" o:spid="_x0000_s1026" style="position:absolute;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9pt,694.95pt" to="9pt,73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" strokeweight=".4pt">
                <w10:wrap anchorx="page" anchory="page"/>
              </v:line>
            </w:pict>
          </mc:Fallback>
        </mc:AlternateContent>
      </w:r>
      <w:r>
        <w:rPr>
          <w:noProof/>
          <w:lang w:val="es-CR" w:eastAsia="es-CR" w:bidi="ar-SA"/>
        </w:rPr>
        <mc:AlternateContent>
          <mc:Choice Requires="wps">
            <w:drawing>
              <wp:anchor distT="0" distB="0" distL="114300" distR="114300" simplePos="0" relativeHeight="251661312" behindDoc="0" locked="0" layoutInCell="1" allowOverlap="1">
                <wp:simplePos x="0" y="0"/>
                <wp:positionH relativeFrom="page">
                  <wp:posOffset>7658100</wp:posOffset>
                </wp:positionH>
                <wp:positionV relativeFrom="page">
                  <wp:posOffset>8825865</wp:posOffset>
                </wp:positionV>
                <wp:extent cx="0" cy="490220"/>
                <wp:effectExtent l="0" t="0" r="0" b="0"/>
                <wp:wrapNone/>
                <wp:docPr id="94" name="Lin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0220"/>
                        </a:xfrm>
                        <a:prstGeom prst="line">
                          <a:avLst/>
                        </a:prstGeom>
                        <a:noFill/>
                        <a:ln w="508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FE15B3" id="Line 58" o:spid="_x0000_s1026" style="position:absolute;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3pt,694.95pt" to="603pt,73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" strokeweight=".4pt">
                <w10:wrap anchorx="page" anchory="page"/>
              </v:line>
            </w:pict>
          </mc:Fallback>
        </mc:AlternateContent>
      </w:r>
    </w:p>
    <w:p w:rsidR="00980D4F" w:rsidRDefault="00D53765">
      <w:pPr>
        <w:pStyle w:val="Textoindependiente"/>
        <w:spacing w:before="93" w:line="276" w:lineRule="auto"/>
        <w:ind w:left="1640" w:right="1636"/>
        <w:jc w:val="both"/>
        <w:rPr>
          <w:rFonts w:ascii="Arial" w:hAnsi="Arial"/>
        </w:rPr>
      </w:pPr>
      <w:r>
        <w:rPr>
          <w:rFonts w:ascii="Arial" w:hAnsi="Arial"/>
        </w:rPr>
        <w:t>El</w:t>
      </w:r>
      <w:r>
        <w:rPr>
          <w:rFonts w:ascii="Arial" w:hAnsi="Arial"/>
          <w:spacing w:val="-11"/>
        </w:rPr>
        <w:t xml:space="preserve"> </w:t>
      </w:r>
      <w:r>
        <w:rPr>
          <w:rFonts w:ascii="Arial" w:hAnsi="Arial"/>
        </w:rPr>
        <w:t>suscrito</w:t>
      </w:r>
      <w:r>
        <w:rPr>
          <w:rFonts w:ascii="Arial" w:hAnsi="Arial"/>
          <w:spacing w:val="-9"/>
        </w:rPr>
        <w:t xml:space="preserve"> </w:t>
      </w:r>
      <w:r>
        <w:rPr>
          <w:rFonts w:ascii="Arial" w:hAnsi="Arial"/>
        </w:rPr>
        <w:t>Francisco</w:t>
      </w:r>
      <w:r>
        <w:rPr>
          <w:rFonts w:ascii="Arial" w:hAnsi="Arial"/>
          <w:spacing w:val="-14"/>
        </w:rPr>
        <w:t xml:space="preserve"> </w:t>
      </w:r>
      <w:r>
        <w:rPr>
          <w:rFonts w:ascii="Arial" w:hAnsi="Arial"/>
        </w:rPr>
        <w:t>Quintana</w:t>
      </w:r>
      <w:r>
        <w:rPr>
          <w:rFonts w:ascii="Arial" w:hAnsi="Arial"/>
          <w:spacing w:val="-13"/>
        </w:rPr>
        <w:t xml:space="preserve"> </w:t>
      </w:r>
      <w:r>
        <w:rPr>
          <w:rFonts w:ascii="Arial" w:hAnsi="Arial"/>
        </w:rPr>
        <w:t>Morales,</w:t>
      </w:r>
      <w:r>
        <w:rPr>
          <w:rFonts w:ascii="Arial" w:hAnsi="Arial"/>
          <w:spacing w:val="32"/>
        </w:rPr>
        <w:t xml:space="preserve"> </w:t>
      </w:r>
      <w:r>
        <w:rPr>
          <w:rFonts w:ascii="Arial" w:hAnsi="Arial"/>
        </w:rPr>
        <w:t>mayor</w:t>
      </w:r>
      <w:r>
        <w:rPr>
          <w:rFonts w:ascii="Arial" w:hAnsi="Arial"/>
          <w:spacing w:val="-9"/>
        </w:rPr>
        <w:t xml:space="preserve"> </w:t>
      </w:r>
      <w:r>
        <w:rPr>
          <w:rFonts w:ascii="Arial" w:hAnsi="Arial"/>
        </w:rPr>
        <w:t>de</w:t>
      </w:r>
      <w:r>
        <w:rPr>
          <w:rFonts w:ascii="Arial" w:hAnsi="Arial"/>
          <w:spacing w:val="-9"/>
        </w:rPr>
        <w:t xml:space="preserve"> </w:t>
      </w:r>
      <w:r>
        <w:rPr>
          <w:rFonts w:ascii="Arial" w:hAnsi="Arial"/>
        </w:rPr>
        <w:t>edad,</w:t>
      </w:r>
      <w:r>
        <w:rPr>
          <w:rFonts w:ascii="Arial" w:hAnsi="Arial"/>
          <w:spacing w:val="-10"/>
        </w:rPr>
        <w:t xml:space="preserve"> </w:t>
      </w:r>
      <w:r>
        <w:rPr>
          <w:rFonts w:ascii="Arial" w:hAnsi="Arial"/>
        </w:rPr>
        <w:t>casado,</w:t>
      </w:r>
      <w:r>
        <w:rPr>
          <w:rFonts w:ascii="Arial" w:hAnsi="Arial"/>
          <w:spacing w:val="-14"/>
        </w:rPr>
        <w:t xml:space="preserve"> </w:t>
      </w:r>
      <w:r>
        <w:rPr>
          <w:rFonts w:ascii="Arial" w:hAnsi="Arial"/>
        </w:rPr>
        <w:t>empresario,</w:t>
      </w:r>
      <w:r>
        <w:rPr>
          <w:rFonts w:ascii="Arial" w:hAnsi="Arial"/>
          <w:spacing w:val="-11"/>
        </w:rPr>
        <w:t xml:space="preserve"> </w:t>
      </w:r>
      <w:r>
        <w:rPr>
          <w:rFonts w:ascii="Arial" w:hAnsi="Arial"/>
        </w:rPr>
        <w:t>vecino</w:t>
      </w:r>
      <w:r>
        <w:rPr>
          <w:rFonts w:ascii="Arial" w:hAnsi="Arial"/>
          <w:spacing w:val="-13"/>
        </w:rPr>
        <w:t xml:space="preserve"> </w:t>
      </w:r>
      <w:r>
        <w:rPr>
          <w:rFonts w:ascii="Arial" w:hAnsi="Arial"/>
        </w:rPr>
        <w:t>de</w:t>
      </w:r>
      <w:r>
        <w:rPr>
          <w:rFonts w:ascii="Arial" w:hAnsi="Arial"/>
          <w:spacing w:val="-9"/>
        </w:rPr>
        <w:t xml:space="preserve"> </w:t>
      </w:r>
      <w:r>
        <w:rPr>
          <w:rFonts w:ascii="Arial" w:hAnsi="Arial"/>
        </w:rPr>
        <w:t>Escazú,</w:t>
      </w:r>
      <w:r>
        <w:rPr>
          <w:rFonts w:ascii="Arial" w:hAnsi="Arial"/>
          <w:spacing w:val="-10"/>
        </w:rPr>
        <w:t xml:space="preserve"> </w:t>
      </w:r>
      <w:r>
        <w:rPr>
          <w:rFonts w:ascii="Arial" w:hAnsi="Arial"/>
        </w:rPr>
        <w:t>con cédula de identidad 1-294-705, en mi calidad de Presidente y Apoderado Generalísimo sin límite de suma</w:t>
      </w:r>
      <w:r>
        <w:rPr>
          <w:rFonts w:ascii="Arial" w:hAnsi="Arial"/>
          <w:spacing w:val="-5"/>
        </w:rPr>
        <w:t xml:space="preserve"> </w:t>
      </w:r>
      <w:r>
        <w:rPr>
          <w:rFonts w:ascii="Arial" w:hAnsi="Arial"/>
        </w:rPr>
        <w:t>d</w:t>
      </w:r>
      <w:r>
        <w:rPr>
          <w:rFonts w:ascii="Arial" w:hAnsi="Arial"/>
        </w:rPr>
        <w:t>e</w:t>
      </w:r>
      <w:r>
        <w:rPr>
          <w:rFonts w:ascii="Arial" w:hAnsi="Arial"/>
          <w:spacing w:val="-9"/>
        </w:rPr>
        <w:t xml:space="preserve"> </w:t>
      </w:r>
      <w:r>
        <w:rPr>
          <w:rFonts w:ascii="Arial" w:hAnsi="Arial"/>
        </w:rPr>
        <w:t>la</w:t>
      </w:r>
      <w:r>
        <w:rPr>
          <w:rFonts w:ascii="Arial" w:hAnsi="Arial"/>
          <w:spacing w:val="-6"/>
        </w:rPr>
        <w:t xml:space="preserve"> </w:t>
      </w:r>
      <w:r>
        <w:rPr>
          <w:rFonts w:ascii="Arial" w:hAnsi="Arial"/>
        </w:rPr>
        <w:t>firma</w:t>
      </w:r>
      <w:r>
        <w:rPr>
          <w:rFonts w:ascii="Arial" w:hAnsi="Arial"/>
          <w:spacing w:val="-5"/>
        </w:rPr>
        <w:t xml:space="preserve"> </w:t>
      </w:r>
      <w:r>
        <w:rPr>
          <w:rFonts w:ascii="Arial" w:hAnsi="Arial"/>
        </w:rPr>
        <w:t>de</w:t>
      </w:r>
      <w:r>
        <w:rPr>
          <w:rFonts w:ascii="Arial" w:hAnsi="Arial"/>
          <w:spacing w:val="-5"/>
        </w:rPr>
        <w:t xml:space="preserve"> </w:t>
      </w:r>
      <w:r>
        <w:rPr>
          <w:rFonts w:ascii="Arial" w:hAnsi="Arial"/>
        </w:rPr>
        <w:t>esta</w:t>
      </w:r>
      <w:r>
        <w:rPr>
          <w:rFonts w:ascii="Arial" w:hAnsi="Arial"/>
          <w:spacing w:val="-9"/>
        </w:rPr>
        <w:t xml:space="preserve"> </w:t>
      </w:r>
      <w:r>
        <w:rPr>
          <w:rFonts w:ascii="Arial" w:hAnsi="Arial"/>
        </w:rPr>
        <w:t>plaza</w:t>
      </w:r>
      <w:r>
        <w:rPr>
          <w:rFonts w:ascii="Arial" w:hAnsi="Arial"/>
          <w:spacing w:val="-9"/>
        </w:rPr>
        <w:t xml:space="preserve"> </w:t>
      </w:r>
      <w:r>
        <w:rPr>
          <w:rFonts w:ascii="Arial" w:hAnsi="Arial"/>
        </w:rPr>
        <w:t>DOMOTICA,</w:t>
      </w:r>
      <w:r>
        <w:rPr>
          <w:rFonts w:ascii="Arial" w:hAnsi="Arial"/>
          <w:spacing w:val="-6"/>
        </w:rPr>
        <w:t xml:space="preserve"> </w:t>
      </w:r>
      <w:r>
        <w:rPr>
          <w:rFonts w:ascii="Arial" w:hAnsi="Arial"/>
        </w:rPr>
        <w:t>S.A.,</w:t>
      </w:r>
      <w:r>
        <w:rPr>
          <w:rFonts w:ascii="Arial" w:hAnsi="Arial"/>
          <w:spacing w:val="-5"/>
        </w:rPr>
        <w:t xml:space="preserve"> </w:t>
      </w:r>
      <w:r>
        <w:rPr>
          <w:rFonts w:ascii="Arial" w:hAnsi="Arial"/>
        </w:rPr>
        <w:t>cédula</w:t>
      </w:r>
      <w:r>
        <w:rPr>
          <w:rFonts w:ascii="Arial" w:hAnsi="Arial"/>
          <w:spacing w:val="-6"/>
        </w:rPr>
        <w:t xml:space="preserve"> </w:t>
      </w:r>
      <w:r>
        <w:rPr>
          <w:rFonts w:ascii="Arial" w:hAnsi="Arial"/>
        </w:rPr>
        <w:t>jurídica</w:t>
      </w:r>
      <w:r>
        <w:rPr>
          <w:rFonts w:ascii="Arial" w:hAnsi="Arial"/>
          <w:spacing w:val="-9"/>
        </w:rPr>
        <w:t xml:space="preserve"> </w:t>
      </w:r>
      <w:r>
        <w:rPr>
          <w:rFonts w:ascii="Arial" w:hAnsi="Arial"/>
        </w:rPr>
        <w:t>número</w:t>
      </w:r>
      <w:r>
        <w:rPr>
          <w:rFonts w:ascii="Arial" w:hAnsi="Arial"/>
          <w:spacing w:val="-5"/>
        </w:rPr>
        <w:t xml:space="preserve"> </w:t>
      </w:r>
      <w:r>
        <w:rPr>
          <w:rFonts w:ascii="Arial" w:hAnsi="Arial"/>
        </w:rPr>
        <w:t>3-101-175007</w:t>
      </w:r>
      <w:r>
        <w:rPr>
          <w:rFonts w:ascii="Arial" w:hAnsi="Arial"/>
          <w:spacing w:val="-5"/>
        </w:rPr>
        <w:t xml:space="preserve"> </w:t>
      </w:r>
      <w:r>
        <w:rPr>
          <w:rFonts w:ascii="Arial" w:hAnsi="Arial"/>
        </w:rPr>
        <w:t>válida</w:t>
      </w:r>
      <w:r>
        <w:rPr>
          <w:rFonts w:ascii="Arial" w:hAnsi="Arial"/>
          <w:spacing w:val="-5"/>
        </w:rPr>
        <w:t xml:space="preserve"> </w:t>
      </w:r>
      <w:r>
        <w:rPr>
          <w:rFonts w:ascii="Arial" w:hAnsi="Arial"/>
        </w:rPr>
        <w:t>hasta el</w:t>
      </w:r>
      <w:r>
        <w:rPr>
          <w:rFonts w:ascii="Arial" w:hAnsi="Arial"/>
          <w:spacing w:val="-2"/>
        </w:rPr>
        <w:t xml:space="preserve"> </w:t>
      </w:r>
      <w:r>
        <w:rPr>
          <w:rFonts w:ascii="Arial" w:hAnsi="Arial"/>
        </w:rPr>
        <w:t>29</w:t>
      </w:r>
      <w:r>
        <w:rPr>
          <w:rFonts w:ascii="Arial" w:hAnsi="Arial"/>
          <w:spacing w:val="-2"/>
        </w:rPr>
        <w:t xml:space="preserve"> </w:t>
      </w:r>
      <w:r>
        <w:rPr>
          <w:rFonts w:ascii="Arial" w:hAnsi="Arial"/>
        </w:rPr>
        <w:t>de</w:t>
      </w:r>
      <w:r>
        <w:rPr>
          <w:rFonts w:ascii="Arial" w:hAnsi="Arial"/>
          <w:spacing w:val="-5"/>
        </w:rPr>
        <w:t xml:space="preserve"> </w:t>
      </w:r>
      <w:r>
        <w:rPr>
          <w:rFonts w:ascii="Arial" w:hAnsi="Arial"/>
        </w:rPr>
        <w:t>septiembre</w:t>
      </w:r>
      <w:r>
        <w:rPr>
          <w:rFonts w:ascii="Arial" w:hAnsi="Arial"/>
          <w:spacing w:val="-6"/>
        </w:rPr>
        <w:t xml:space="preserve"> </w:t>
      </w:r>
      <w:r>
        <w:rPr>
          <w:rFonts w:ascii="Arial" w:hAnsi="Arial"/>
        </w:rPr>
        <w:t>del</w:t>
      </w:r>
      <w:r>
        <w:rPr>
          <w:rFonts w:ascii="Arial" w:hAnsi="Arial"/>
          <w:spacing w:val="-1"/>
        </w:rPr>
        <w:t xml:space="preserve"> </w:t>
      </w:r>
      <w:r>
        <w:rPr>
          <w:rFonts w:ascii="Arial" w:hAnsi="Arial"/>
        </w:rPr>
        <w:t>año</w:t>
      </w:r>
      <w:r>
        <w:rPr>
          <w:rFonts w:ascii="Arial" w:hAnsi="Arial"/>
          <w:spacing w:val="-2"/>
        </w:rPr>
        <w:t xml:space="preserve"> </w:t>
      </w:r>
      <w:r>
        <w:rPr>
          <w:rFonts w:ascii="Arial" w:hAnsi="Arial"/>
        </w:rPr>
        <w:t>2094,</w:t>
      </w:r>
      <w:r>
        <w:rPr>
          <w:rFonts w:ascii="Arial" w:hAnsi="Arial"/>
          <w:spacing w:val="-5"/>
        </w:rPr>
        <w:t xml:space="preserve"> </w:t>
      </w:r>
      <w:r>
        <w:rPr>
          <w:rFonts w:ascii="Arial" w:hAnsi="Arial"/>
        </w:rPr>
        <w:t>personería</w:t>
      </w:r>
      <w:r>
        <w:rPr>
          <w:rFonts w:ascii="Arial" w:hAnsi="Arial"/>
          <w:spacing w:val="-8"/>
        </w:rPr>
        <w:t xml:space="preserve"> </w:t>
      </w:r>
      <w:r>
        <w:rPr>
          <w:rFonts w:ascii="Arial" w:hAnsi="Arial"/>
        </w:rPr>
        <w:t>e</w:t>
      </w:r>
      <w:r>
        <w:rPr>
          <w:rFonts w:ascii="Arial" w:hAnsi="Arial"/>
          <w:spacing w:val="-2"/>
        </w:rPr>
        <w:t xml:space="preserve"> </w:t>
      </w:r>
      <w:r>
        <w:rPr>
          <w:rFonts w:ascii="Arial" w:hAnsi="Arial"/>
        </w:rPr>
        <w:t>inscripción</w:t>
      </w:r>
      <w:r>
        <w:rPr>
          <w:rFonts w:ascii="Arial" w:hAnsi="Arial"/>
          <w:spacing w:val="-6"/>
        </w:rPr>
        <w:t xml:space="preserve"> </w:t>
      </w:r>
      <w:r>
        <w:rPr>
          <w:rFonts w:ascii="Arial" w:hAnsi="Arial"/>
        </w:rPr>
        <w:t>que</w:t>
      </w:r>
      <w:r>
        <w:rPr>
          <w:rFonts w:ascii="Arial" w:hAnsi="Arial"/>
          <w:spacing w:val="-1"/>
        </w:rPr>
        <w:t xml:space="preserve"> </w:t>
      </w:r>
      <w:r>
        <w:rPr>
          <w:rFonts w:ascii="Arial" w:hAnsi="Arial"/>
        </w:rPr>
        <w:t>se</w:t>
      </w:r>
      <w:r>
        <w:rPr>
          <w:rFonts w:ascii="Arial" w:hAnsi="Arial"/>
          <w:spacing w:val="-2"/>
        </w:rPr>
        <w:t xml:space="preserve"> </w:t>
      </w:r>
      <w:r>
        <w:rPr>
          <w:rFonts w:ascii="Arial" w:hAnsi="Arial"/>
        </w:rPr>
        <w:t>encuentran</w:t>
      </w:r>
      <w:r>
        <w:rPr>
          <w:rFonts w:ascii="Arial" w:hAnsi="Arial"/>
          <w:spacing w:val="-1"/>
        </w:rPr>
        <w:t xml:space="preserve"> </w:t>
      </w:r>
      <w:r>
        <w:rPr>
          <w:rFonts w:ascii="Arial" w:hAnsi="Arial"/>
        </w:rPr>
        <w:t>vigentes</w:t>
      </w:r>
      <w:r>
        <w:rPr>
          <w:rFonts w:ascii="Arial" w:hAnsi="Arial"/>
          <w:spacing w:val="-2"/>
        </w:rPr>
        <w:t xml:space="preserve"> </w:t>
      </w:r>
      <w:r>
        <w:rPr>
          <w:rFonts w:ascii="Arial" w:hAnsi="Arial"/>
        </w:rPr>
        <w:t>en</w:t>
      </w:r>
      <w:r>
        <w:rPr>
          <w:rFonts w:ascii="Arial" w:hAnsi="Arial"/>
          <w:spacing w:val="-1"/>
        </w:rPr>
        <w:t xml:space="preserve"> </w:t>
      </w:r>
      <w:r>
        <w:rPr>
          <w:rFonts w:ascii="Arial" w:hAnsi="Arial"/>
        </w:rPr>
        <w:t>su</w:t>
      </w:r>
      <w:r>
        <w:rPr>
          <w:rFonts w:ascii="Arial" w:hAnsi="Arial"/>
          <w:spacing w:val="-2"/>
        </w:rPr>
        <w:t xml:space="preserve"> </w:t>
      </w:r>
      <w:r>
        <w:rPr>
          <w:rFonts w:ascii="Arial" w:hAnsi="Arial"/>
        </w:rPr>
        <w:t xml:space="preserve">actual Registro de Proveedores , someto a nombre de mi representada, la oferta para </w:t>
      </w:r>
      <w:r>
        <w:rPr>
          <w:rFonts w:ascii="Arial" w:hAnsi="Arial"/>
          <w:spacing w:val="-3"/>
        </w:rPr>
        <w:t xml:space="preserve">la </w:t>
      </w:r>
      <w:r>
        <w:rPr>
          <w:rFonts w:ascii="Arial" w:hAnsi="Arial"/>
        </w:rPr>
        <w:t xml:space="preserve">contratación </w:t>
      </w:r>
      <w:r>
        <w:rPr>
          <w:rFonts w:ascii="Calibri" w:hAnsi="Calibri"/>
          <w:b/>
          <w:sz w:val="22"/>
        </w:rPr>
        <w:t xml:space="preserve">2020CD-000034-UARHCM </w:t>
      </w:r>
      <w:r>
        <w:rPr>
          <w:rFonts w:ascii="Arial" w:hAnsi="Arial"/>
        </w:rPr>
        <w:t xml:space="preserve">,Por lo cual </w:t>
      </w:r>
      <w:r>
        <w:rPr>
          <w:rFonts w:ascii="Arial" w:hAnsi="Arial"/>
          <w:b/>
        </w:rPr>
        <w:t xml:space="preserve">Entendemos, Cumplimos y Aceptamos </w:t>
      </w:r>
      <w:r>
        <w:rPr>
          <w:rFonts w:ascii="Arial" w:hAnsi="Arial"/>
        </w:rPr>
        <w:t>los</w:t>
      </w:r>
      <w:r>
        <w:rPr>
          <w:rFonts w:ascii="Arial" w:hAnsi="Arial"/>
          <w:spacing w:val="-37"/>
        </w:rPr>
        <w:t xml:space="preserve"> </w:t>
      </w:r>
      <w:r>
        <w:rPr>
          <w:rFonts w:ascii="Arial" w:hAnsi="Arial"/>
        </w:rPr>
        <w:t>requerimientos indicados en dicha</w:t>
      </w:r>
      <w:r>
        <w:rPr>
          <w:rFonts w:ascii="Arial" w:hAnsi="Arial"/>
          <w:spacing w:val="-1"/>
        </w:rPr>
        <w:t xml:space="preserve"> </w:t>
      </w:r>
      <w:r>
        <w:rPr>
          <w:rFonts w:ascii="Arial" w:hAnsi="Arial"/>
        </w:rPr>
        <w:t>Licitación.</w:t>
      </w:r>
    </w:p>
    <w:p w:rsidR="00980D4F" w:rsidRDefault="00980D4F">
      <w:pPr>
        <w:pStyle w:val="Textoindependiente"/>
        <w:spacing w:before="3"/>
        <w:rPr>
          <w:rFonts w:ascii="Arial"/>
          <w:sz w:val="17"/>
        </w:rPr>
      </w:pPr>
    </w:p>
    <w:p w:rsidR="00980D4F" w:rsidRDefault="00D53765">
      <w:pPr>
        <w:spacing w:before="1" w:line="348" w:lineRule="auto"/>
        <w:ind w:left="2000" w:right="6817"/>
        <w:rPr>
          <w:rFonts w:ascii="Calibri" w:hAnsi="Calibri"/>
        </w:rPr>
      </w:pPr>
      <w:r>
        <w:rPr>
          <w:rFonts w:ascii="Calibri" w:hAnsi="Calibri"/>
        </w:rPr>
        <w:t>Vigencia de la Oferta: 25 días hábile</w:t>
      </w:r>
      <w:r>
        <w:rPr>
          <w:rFonts w:ascii="Calibri" w:hAnsi="Calibri"/>
        </w:rPr>
        <w:t>s Garantía: 36 meses</w:t>
      </w:r>
    </w:p>
    <w:p w:rsidR="00980D4F" w:rsidRDefault="00D53765">
      <w:pPr>
        <w:spacing w:line="266" w:lineRule="exact"/>
        <w:ind w:left="2000"/>
        <w:rPr>
          <w:rFonts w:ascii="Calibri" w:hAnsi="Calibri"/>
        </w:rPr>
      </w:pPr>
      <w:r>
        <w:rPr>
          <w:rFonts w:ascii="Calibri" w:hAnsi="Calibri"/>
        </w:rPr>
        <w:t>Plazo de entrega: 25 días hábiles después de notificado la orden de pedido</w:t>
      </w:r>
    </w:p>
    <w:p w:rsidR="00980D4F" w:rsidRDefault="00980D4F">
      <w:pPr>
        <w:pStyle w:val="Textoindependiente"/>
        <w:rPr>
          <w:rFonts w:ascii="Calibri"/>
          <w:sz w:val="22"/>
        </w:rPr>
      </w:pPr>
    </w:p>
    <w:tbl>
      <w:tblPr>
        <w:tblStyle w:val="TableNormal"/>
        <w:tblW w:w="0" w:type="auto"/>
        <w:tblInd w:w="17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89"/>
        <w:gridCol w:w="5494"/>
      </w:tblGrid>
      <w:tr w:rsidR="00980D4F">
        <w:trPr>
          <w:trHeight w:val="478"/>
        </w:trPr>
        <w:tc>
          <w:tcPr>
            <w:tcW w:w="3089" w:type="dxa"/>
          </w:tcPr>
          <w:p w:rsidR="00980D4F" w:rsidRDefault="00D53765">
            <w:pPr>
              <w:pStyle w:val="TableParagraph"/>
              <w:ind w:left="107"/>
              <w:rPr>
                <w:rFonts w:ascii="Calibri"/>
                <w:sz w:val="20"/>
              </w:rPr>
            </w:pPr>
            <w:r>
              <w:rPr>
                <w:rFonts w:ascii="Calibri"/>
                <w:sz w:val="20"/>
              </w:rPr>
              <w:t>Nombre del oferente</w:t>
            </w:r>
          </w:p>
        </w:tc>
        <w:tc>
          <w:tcPr>
            <w:tcW w:w="5494" w:type="dxa"/>
            <w:shd w:val="clear" w:color="auto" w:fill="E6E6E6"/>
          </w:tcPr>
          <w:p w:rsidR="00980D4F" w:rsidRDefault="00D53765">
            <w:pPr>
              <w:pStyle w:val="TableParagraph"/>
              <w:ind w:left="106"/>
              <w:rPr>
                <w:rFonts w:ascii="Calibri"/>
                <w:sz w:val="20"/>
              </w:rPr>
            </w:pPr>
            <w:r>
              <w:rPr>
                <w:rFonts w:ascii="Calibri"/>
                <w:sz w:val="20"/>
              </w:rPr>
              <w:t>DOMOTICA S.A.</w:t>
            </w:r>
          </w:p>
        </w:tc>
      </w:tr>
      <w:tr w:rsidR="00980D4F">
        <w:trPr>
          <w:trHeight w:val="482"/>
        </w:trPr>
        <w:tc>
          <w:tcPr>
            <w:tcW w:w="3089" w:type="dxa"/>
          </w:tcPr>
          <w:p w:rsidR="00980D4F" w:rsidRDefault="00D53765">
            <w:pPr>
              <w:pStyle w:val="TableParagraph"/>
              <w:spacing w:before="4"/>
              <w:ind w:left="107"/>
              <w:rPr>
                <w:rFonts w:ascii="Calibri" w:hAnsi="Calibri"/>
                <w:sz w:val="20"/>
              </w:rPr>
            </w:pPr>
            <w:r>
              <w:rPr>
                <w:rFonts w:ascii="Calibri" w:hAnsi="Calibri"/>
                <w:sz w:val="20"/>
              </w:rPr>
              <w:t>Cédula jurídica/cédula física</w:t>
            </w:r>
          </w:p>
        </w:tc>
        <w:tc>
          <w:tcPr>
            <w:tcW w:w="5494" w:type="dxa"/>
            <w:shd w:val="clear" w:color="auto" w:fill="E6E6E6"/>
          </w:tcPr>
          <w:p w:rsidR="00980D4F" w:rsidRDefault="00D53765">
            <w:pPr>
              <w:pStyle w:val="TableParagraph"/>
              <w:spacing w:before="4"/>
              <w:ind w:left="106"/>
              <w:rPr>
                <w:rFonts w:ascii="Calibri"/>
                <w:sz w:val="20"/>
              </w:rPr>
            </w:pPr>
            <w:r>
              <w:rPr>
                <w:rFonts w:ascii="Calibri"/>
                <w:sz w:val="20"/>
              </w:rPr>
              <w:t>3-101-175007</w:t>
            </w:r>
          </w:p>
        </w:tc>
      </w:tr>
      <w:tr w:rsidR="00980D4F">
        <w:trPr>
          <w:trHeight w:val="762"/>
        </w:trPr>
        <w:tc>
          <w:tcPr>
            <w:tcW w:w="3089" w:type="dxa"/>
          </w:tcPr>
          <w:p w:rsidR="00980D4F" w:rsidRDefault="00D53765">
            <w:pPr>
              <w:pStyle w:val="TableParagraph"/>
              <w:spacing w:before="4" w:line="276" w:lineRule="auto"/>
              <w:ind w:left="107" w:right="102"/>
              <w:rPr>
                <w:rFonts w:ascii="Calibri" w:hAnsi="Calibri"/>
                <w:sz w:val="20"/>
              </w:rPr>
            </w:pPr>
            <w:r>
              <w:rPr>
                <w:rFonts w:ascii="Calibri" w:hAnsi="Calibri"/>
                <w:sz w:val="20"/>
              </w:rPr>
              <w:t>Nº Cédula Física de quien suscribe la plica:</w:t>
            </w:r>
          </w:p>
        </w:tc>
        <w:tc>
          <w:tcPr>
            <w:tcW w:w="5494" w:type="dxa"/>
            <w:shd w:val="clear" w:color="auto" w:fill="E6E6E6"/>
          </w:tcPr>
          <w:p w:rsidR="00980D4F" w:rsidRDefault="00D53765">
            <w:pPr>
              <w:pStyle w:val="TableParagraph"/>
              <w:spacing w:before="4"/>
              <w:ind w:left="106"/>
              <w:rPr>
                <w:rFonts w:ascii="Calibri"/>
                <w:sz w:val="20"/>
              </w:rPr>
            </w:pPr>
            <w:r>
              <w:rPr>
                <w:rFonts w:ascii="Calibri"/>
                <w:sz w:val="20"/>
              </w:rPr>
              <w:t>102940705</w:t>
            </w:r>
          </w:p>
        </w:tc>
      </w:tr>
      <w:tr w:rsidR="00980D4F">
        <w:trPr>
          <w:trHeight w:val="762"/>
        </w:trPr>
        <w:tc>
          <w:tcPr>
            <w:tcW w:w="3089" w:type="dxa"/>
          </w:tcPr>
          <w:p w:rsidR="00980D4F" w:rsidRDefault="00D53765">
            <w:pPr>
              <w:pStyle w:val="TableParagraph"/>
              <w:spacing w:line="278" w:lineRule="auto"/>
              <w:ind w:left="107" w:right="102"/>
              <w:rPr>
                <w:rFonts w:ascii="Calibri"/>
                <w:sz w:val="20"/>
              </w:rPr>
            </w:pPr>
            <w:r>
              <w:rPr>
                <w:rFonts w:ascii="Calibri"/>
                <w:sz w:val="20"/>
              </w:rPr>
              <w:t>Nombre del o la representante legal</w:t>
            </w:r>
          </w:p>
        </w:tc>
        <w:tc>
          <w:tcPr>
            <w:tcW w:w="5494" w:type="dxa"/>
            <w:shd w:val="clear" w:color="auto" w:fill="E6E6E6"/>
          </w:tcPr>
          <w:p w:rsidR="00980D4F" w:rsidRDefault="00D53765">
            <w:pPr>
              <w:pStyle w:val="TableParagraph"/>
              <w:ind w:left="106"/>
              <w:rPr>
                <w:rFonts w:ascii="Calibri"/>
                <w:sz w:val="20"/>
              </w:rPr>
            </w:pPr>
            <w:r>
              <w:rPr>
                <w:rFonts w:ascii="Calibri"/>
                <w:sz w:val="20"/>
              </w:rPr>
              <w:t>Francisco Quintana Morales</w:t>
            </w:r>
          </w:p>
        </w:tc>
      </w:tr>
      <w:tr w:rsidR="00980D4F">
        <w:trPr>
          <w:trHeight w:val="477"/>
        </w:trPr>
        <w:tc>
          <w:tcPr>
            <w:tcW w:w="3089" w:type="dxa"/>
          </w:tcPr>
          <w:p w:rsidR="00980D4F" w:rsidRDefault="00D53765">
            <w:pPr>
              <w:pStyle w:val="TableParagraph"/>
              <w:ind w:left="107"/>
              <w:rPr>
                <w:rFonts w:ascii="Calibri" w:hAnsi="Calibri"/>
                <w:sz w:val="20"/>
              </w:rPr>
            </w:pPr>
            <w:r>
              <w:rPr>
                <w:rFonts w:ascii="Calibri" w:hAnsi="Calibri"/>
                <w:sz w:val="20"/>
              </w:rPr>
              <w:t>Número de teléfono</w:t>
            </w:r>
          </w:p>
        </w:tc>
        <w:tc>
          <w:tcPr>
            <w:tcW w:w="5494" w:type="dxa"/>
            <w:shd w:val="clear" w:color="auto" w:fill="E6E6E6"/>
          </w:tcPr>
          <w:p w:rsidR="00980D4F" w:rsidRDefault="00D53765">
            <w:pPr>
              <w:pStyle w:val="TableParagraph"/>
              <w:ind w:left="106"/>
              <w:rPr>
                <w:rFonts w:ascii="Calibri"/>
                <w:sz w:val="20"/>
              </w:rPr>
            </w:pPr>
            <w:r>
              <w:rPr>
                <w:rFonts w:ascii="Calibri"/>
                <w:sz w:val="20"/>
              </w:rPr>
              <w:t>2289 2145</w:t>
            </w:r>
          </w:p>
        </w:tc>
      </w:tr>
      <w:tr w:rsidR="00980D4F">
        <w:trPr>
          <w:trHeight w:val="482"/>
        </w:trPr>
        <w:tc>
          <w:tcPr>
            <w:tcW w:w="3089" w:type="dxa"/>
          </w:tcPr>
          <w:p w:rsidR="00980D4F" w:rsidRDefault="00D53765">
            <w:pPr>
              <w:pStyle w:val="TableParagraph"/>
              <w:spacing w:before="4"/>
              <w:ind w:left="107"/>
              <w:rPr>
                <w:rFonts w:ascii="Calibri" w:hAnsi="Calibri"/>
                <w:sz w:val="20"/>
              </w:rPr>
            </w:pPr>
            <w:r>
              <w:rPr>
                <w:rFonts w:ascii="Calibri" w:hAnsi="Calibri"/>
                <w:sz w:val="20"/>
              </w:rPr>
              <w:t>Correo electrónico</w:t>
            </w:r>
          </w:p>
        </w:tc>
        <w:tc>
          <w:tcPr>
            <w:tcW w:w="5494" w:type="dxa"/>
            <w:shd w:val="clear" w:color="auto" w:fill="E6E6E6"/>
          </w:tcPr>
          <w:p w:rsidR="00980D4F" w:rsidRDefault="00D53765">
            <w:pPr>
              <w:pStyle w:val="TableParagraph"/>
              <w:spacing w:before="4"/>
              <w:ind w:left="106"/>
              <w:rPr>
                <w:rFonts w:ascii="Calibri"/>
                <w:sz w:val="20"/>
              </w:rPr>
            </w:pPr>
            <w:hyperlink r:id="rId6">
              <w:r>
                <w:rPr>
                  <w:rFonts w:ascii="Calibri"/>
                  <w:color w:val="0000FF"/>
                  <w:sz w:val="20"/>
                  <w:u w:val="single" w:color="0000FF"/>
                </w:rPr>
                <w:t>domoticasa@ice.co.cr</w:t>
              </w:r>
            </w:hyperlink>
          </w:p>
        </w:tc>
      </w:tr>
      <w:tr w:rsidR="00980D4F">
        <w:trPr>
          <w:trHeight w:val="482"/>
        </w:trPr>
        <w:tc>
          <w:tcPr>
            <w:tcW w:w="3089" w:type="dxa"/>
          </w:tcPr>
          <w:p w:rsidR="00980D4F" w:rsidRDefault="00D53765">
            <w:pPr>
              <w:pStyle w:val="TableParagraph"/>
              <w:spacing w:before="4"/>
              <w:ind w:left="107"/>
              <w:rPr>
                <w:rFonts w:ascii="Calibri" w:hAnsi="Calibri"/>
                <w:sz w:val="20"/>
              </w:rPr>
            </w:pPr>
            <w:r>
              <w:rPr>
                <w:rFonts w:ascii="Calibri" w:hAnsi="Calibri"/>
                <w:sz w:val="20"/>
              </w:rPr>
              <w:t>Página de internet</w:t>
            </w:r>
          </w:p>
        </w:tc>
        <w:tc>
          <w:tcPr>
            <w:tcW w:w="5494" w:type="dxa"/>
            <w:shd w:val="clear" w:color="auto" w:fill="E6E6E6"/>
          </w:tcPr>
          <w:p w:rsidR="00980D4F" w:rsidRDefault="00D53765">
            <w:pPr>
              <w:pStyle w:val="TableParagraph"/>
              <w:spacing w:before="4"/>
              <w:ind w:left="106"/>
              <w:rPr>
                <w:rFonts w:ascii="Calibri"/>
                <w:sz w:val="20"/>
              </w:rPr>
            </w:pPr>
            <w:hyperlink r:id="rId7">
              <w:r>
                <w:rPr>
                  <w:rFonts w:ascii="Calibri"/>
                  <w:sz w:val="20"/>
                </w:rPr>
                <w:t>http://www.domoticasa.co.cr</w:t>
              </w:r>
            </w:hyperlink>
          </w:p>
        </w:tc>
      </w:tr>
      <w:tr w:rsidR="00980D4F">
        <w:trPr>
          <w:trHeight w:val="481"/>
        </w:trPr>
        <w:tc>
          <w:tcPr>
            <w:tcW w:w="3089" w:type="dxa"/>
          </w:tcPr>
          <w:p w:rsidR="00980D4F" w:rsidRDefault="00D53765">
            <w:pPr>
              <w:pStyle w:val="TableParagraph"/>
              <w:ind w:left="107"/>
              <w:rPr>
                <w:rFonts w:ascii="Calibri"/>
                <w:sz w:val="20"/>
              </w:rPr>
            </w:pPr>
            <w:r>
              <w:rPr>
                <w:rFonts w:ascii="Calibri"/>
                <w:sz w:val="20"/>
              </w:rPr>
              <w:t>Nombre de contacto</w:t>
            </w:r>
          </w:p>
        </w:tc>
        <w:tc>
          <w:tcPr>
            <w:tcW w:w="5494" w:type="dxa"/>
            <w:shd w:val="clear" w:color="auto" w:fill="E6E6E6"/>
          </w:tcPr>
          <w:p w:rsidR="00980D4F" w:rsidRDefault="00D53765">
            <w:pPr>
              <w:pStyle w:val="TableParagraph"/>
              <w:ind w:left="106"/>
              <w:rPr>
                <w:rFonts w:ascii="Calibri"/>
                <w:sz w:val="20"/>
              </w:rPr>
            </w:pPr>
            <w:r>
              <w:rPr>
                <w:rFonts w:ascii="Calibri"/>
                <w:sz w:val="20"/>
              </w:rPr>
              <w:t>Daniel Romero Fallas</w:t>
            </w:r>
          </w:p>
        </w:tc>
      </w:tr>
      <w:tr w:rsidR="00980D4F">
        <w:trPr>
          <w:trHeight w:val="478"/>
        </w:trPr>
        <w:tc>
          <w:tcPr>
            <w:tcW w:w="3089" w:type="dxa"/>
          </w:tcPr>
          <w:p w:rsidR="00980D4F" w:rsidRDefault="00D53765">
            <w:pPr>
              <w:pStyle w:val="TableParagraph"/>
              <w:spacing w:before="1"/>
              <w:ind w:left="107"/>
              <w:rPr>
                <w:rFonts w:ascii="Calibri" w:hAnsi="Calibri"/>
                <w:sz w:val="20"/>
              </w:rPr>
            </w:pPr>
            <w:r>
              <w:rPr>
                <w:rFonts w:ascii="Calibri" w:hAnsi="Calibri"/>
                <w:sz w:val="20"/>
              </w:rPr>
              <w:t>Nº de teléfono del contacto:</w:t>
            </w:r>
          </w:p>
        </w:tc>
        <w:tc>
          <w:tcPr>
            <w:tcW w:w="5494" w:type="dxa"/>
            <w:shd w:val="clear" w:color="auto" w:fill="E6E6E6"/>
          </w:tcPr>
          <w:p w:rsidR="00980D4F" w:rsidRDefault="00D53765">
            <w:pPr>
              <w:pStyle w:val="TableParagraph"/>
              <w:spacing w:before="1"/>
              <w:ind w:left="106"/>
              <w:rPr>
                <w:rFonts w:ascii="Calibri"/>
                <w:sz w:val="20"/>
              </w:rPr>
            </w:pPr>
            <w:r>
              <w:rPr>
                <w:rFonts w:ascii="Calibri"/>
                <w:sz w:val="20"/>
              </w:rPr>
              <w:t>2289 2145</w:t>
            </w:r>
          </w:p>
        </w:tc>
      </w:tr>
      <w:tr w:rsidR="00980D4F">
        <w:trPr>
          <w:trHeight w:val="761"/>
        </w:trPr>
        <w:tc>
          <w:tcPr>
            <w:tcW w:w="3089" w:type="dxa"/>
          </w:tcPr>
          <w:p w:rsidR="00980D4F" w:rsidRDefault="00D53765">
            <w:pPr>
              <w:pStyle w:val="TableParagraph"/>
              <w:spacing w:before="4"/>
              <w:ind w:left="107"/>
              <w:rPr>
                <w:rFonts w:ascii="Calibri" w:hAnsi="Calibri"/>
                <w:sz w:val="20"/>
              </w:rPr>
            </w:pPr>
            <w:r>
              <w:rPr>
                <w:rFonts w:ascii="Calibri" w:hAnsi="Calibri"/>
                <w:sz w:val="20"/>
              </w:rPr>
              <w:t>Dirección exacta de la empresa</w:t>
            </w:r>
          </w:p>
        </w:tc>
        <w:tc>
          <w:tcPr>
            <w:tcW w:w="5494" w:type="dxa"/>
            <w:shd w:val="clear" w:color="auto" w:fill="E6E6E6"/>
          </w:tcPr>
          <w:p w:rsidR="00980D4F" w:rsidRDefault="00D53765">
            <w:pPr>
              <w:pStyle w:val="TableParagraph"/>
              <w:spacing w:before="4" w:line="276" w:lineRule="auto"/>
              <w:ind w:left="106" w:right="92"/>
              <w:rPr>
                <w:rFonts w:ascii="Calibri" w:hAnsi="Calibri"/>
                <w:sz w:val="20"/>
              </w:rPr>
            </w:pPr>
            <w:r>
              <w:rPr>
                <w:rFonts w:ascii="Calibri" w:hAnsi="Calibri"/>
                <w:sz w:val="20"/>
              </w:rPr>
              <w:t>San Rafael de Escazú, residencial Trejos Montealegre 700 metros oeste, atrás parque Iskatzú, casa #800</w:t>
            </w:r>
          </w:p>
        </w:tc>
      </w:tr>
      <w:tr w:rsidR="00980D4F">
        <w:trPr>
          <w:trHeight w:val="482"/>
        </w:trPr>
        <w:tc>
          <w:tcPr>
            <w:tcW w:w="3089" w:type="dxa"/>
          </w:tcPr>
          <w:p w:rsidR="00980D4F" w:rsidRDefault="00D53765">
            <w:pPr>
              <w:pStyle w:val="TableParagraph"/>
              <w:spacing w:before="4"/>
              <w:ind w:left="107"/>
              <w:rPr>
                <w:rFonts w:ascii="Calibri" w:hAnsi="Calibri"/>
                <w:sz w:val="20"/>
              </w:rPr>
            </w:pPr>
            <w:r>
              <w:rPr>
                <w:rFonts w:ascii="Calibri" w:hAnsi="Calibri"/>
                <w:sz w:val="20"/>
              </w:rPr>
              <w:t>Medio idóneo para notificar:</w:t>
            </w:r>
          </w:p>
        </w:tc>
        <w:tc>
          <w:tcPr>
            <w:tcW w:w="5494" w:type="dxa"/>
            <w:shd w:val="clear" w:color="auto" w:fill="E6E6E6"/>
          </w:tcPr>
          <w:p w:rsidR="00980D4F" w:rsidRDefault="00D53765">
            <w:pPr>
              <w:pStyle w:val="TableParagraph"/>
              <w:spacing w:before="4"/>
              <w:ind w:left="106"/>
              <w:rPr>
                <w:rFonts w:ascii="Calibri"/>
                <w:sz w:val="20"/>
              </w:rPr>
            </w:pPr>
            <w:hyperlink r:id="rId8">
              <w:r>
                <w:rPr>
                  <w:rFonts w:ascii="Calibri"/>
                  <w:color w:val="0000FF"/>
                  <w:sz w:val="20"/>
                  <w:u w:val="single" w:color="0000FF"/>
                </w:rPr>
                <w:t>domoticasa@ice.co.cr</w:t>
              </w:r>
            </w:hyperlink>
          </w:p>
        </w:tc>
      </w:tr>
    </w:tbl>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D53765">
      <w:pPr>
        <w:pStyle w:val="Textoindependiente"/>
        <w:spacing w:before="3"/>
        <w:rPr>
          <w:rFonts w:ascii="Calibri"/>
          <w:sz w:val="25"/>
        </w:rPr>
      </w:pPr>
      <w:r>
        <w:rPr>
          <w:noProof/>
          <w:lang w:val="es-CR" w:eastAsia="es-CR" w:bidi="ar-SA"/>
        </w:rPr>
        <mc:AlternateContent>
          <mc:Choice Requires="wps">
            <w:drawing>
              <wp:anchor distT="0" distB="0" distL="0" distR="0" simplePos="0" relativeHeight="251659264" behindDoc="1" locked="0" layoutInCell="1" allowOverlap="1">
                <wp:simplePos x="0" y="0"/>
                <wp:positionH relativeFrom="page">
                  <wp:posOffset>114300</wp:posOffset>
                </wp:positionH>
                <wp:positionV relativeFrom="paragraph">
                  <wp:posOffset>223520</wp:posOffset>
                </wp:positionV>
                <wp:extent cx="7543800" cy="248920"/>
                <wp:effectExtent l="0" t="0" r="0" b="0"/>
                <wp:wrapTopAndBottom/>
                <wp:docPr id="93"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3800" cy="248920"/>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980D4F" w:rsidRDefault="00D53765">
                            <w:pPr>
                              <w:spacing w:line="384" w:lineRule="exact"/>
                              <w:ind w:left="5004" w:right="4282"/>
                              <w:jc w:val="center"/>
                              <w:rPr>
                                <w:rFonts w:ascii="Tahoma"/>
                                <w:b/>
                                <w:sz w:val="32"/>
                              </w:rPr>
                            </w:pPr>
                            <w:r>
                              <w:rPr>
                                <w:rFonts w:ascii="Tahoma"/>
                                <w:b/>
                                <w:sz w:val="32"/>
                              </w:rPr>
                              <w:t>Requerimientos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7" o:spid="_x0000_s1026" type="#_x0000_t202" style="position:absolute;margin-left:9pt;margin-top:17.6pt;width:594pt;height:19.6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" filled="f" strokeweight=".4pt">
                <v:textbox inset="0,0,0,0">
                  <w:txbxContent>
                    <w:p w:rsidR="00980D4F" w:rsidRDefault="00D53765">
                      <w:pPr>
                        <w:spacing w:line="384" w:lineRule="exact"/>
                        <w:ind w:left="5004" w:right="4282"/>
                        <w:jc w:val="center"/>
                        <w:rPr>
                          <w:rFonts w:ascii="Tahoma"/>
                          <w:b/>
                          <w:sz w:val="32"/>
                        </w:rPr>
                      </w:pPr>
                      <w:r>
                        <w:rPr>
                          <w:rFonts w:ascii="Tahoma"/>
                          <w:b/>
                          <w:sz w:val="32"/>
                        </w:rPr>
                        <w:t>Requerimientos</w:t>
                      </w:r>
                    </w:p>
                  </w:txbxContent>
                </v:textbox>
                <w10:wrap type="topAndBottom" anchorx="page"/>
              </v:shape>
            </w:pict>
          </mc:Fallback>
        </mc:AlternateContent>
      </w:r>
    </w:p>
    <w:p w:rsidR="00980D4F" w:rsidRDefault="00980D4F">
      <w:pPr>
        <w:rPr>
          <w:rFonts w:ascii="Calibri"/>
          <w:sz w:val="25"/>
        </w:rPr>
        <w:sectPr w:rsidR="00980D4F">
          <w:type w:val="continuous"/>
          <w:pgSz w:w="12240" w:h="15840"/>
          <w:pgMar w:top="1500" w:right="60" w:bottom="280" w:left="60" w:header="720" w:footer="720" w:gutter="0"/>
          <w:cols w:space="720"/>
        </w:sectPr>
      </w:pPr>
    </w:p>
    <w:tbl>
      <w:tblPr>
        <w:tblStyle w:val="TableNormal"/>
        <w:tblW w:w="0" w:type="auto"/>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715"/>
        <w:gridCol w:w="2165"/>
      </w:tblGrid>
      <w:tr w:rsidR="00980D4F">
        <w:trPr>
          <w:trHeight w:val="371"/>
        </w:trPr>
        <w:tc>
          <w:tcPr>
            <w:tcW w:w="9715" w:type="dxa"/>
            <w:tcBorders>
              <w:top w:val="nil"/>
            </w:tcBorders>
          </w:tcPr>
          <w:p w:rsidR="00980D4F" w:rsidRDefault="00D53765">
            <w:pPr>
              <w:pStyle w:val="TableParagraph"/>
              <w:spacing w:before="130" w:line="221" w:lineRule="exact"/>
              <w:ind w:left="791"/>
              <w:rPr>
                <w:b/>
                <w:sz w:val="20"/>
              </w:rPr>
            </w:pPr>
            <w:r>
              <w:rPr>
                <w:b/>
                <w:sz w:val="20"/>
              </w:rPr>
              <w:lastRenderedPageBreak/>
              <w:t>Requerimientos de admisibilidad</w:t>
            </w:r>
          </w:p>
        </w:tc>
        <w:tc>
          <w:tcPr>
            <w:tcW w:w="2165" w:type="dxa"/>
            <w:tcBorders>
              <w:top w:val="nil"/>
            </w:tcBorders>
          </w:tcPr>
          <w:p w:rsidR="00980D4F" w:rsidRDefault="00980D4F">
            <w:pPr>
              <w:pStyle w:val="TableParagraph"/>
              <w:rPr>
                <w:sz w:val="18"/>
              </w:rPr>
            </w:pPr>
          </w:p>
        </w:tc>
      </w:tr>
      <w:tr w:rsidR="00980D4F">
        <w:trPr>
          <w:trHeight w:val="3314"/>
        </w:trPr>
        <w:tc>
          <w:tcPr>
            <w:tcW w:w="9715" w:type="dxa"/>
          </w:tcPr>
          <w:p w:rsidR="00980D4F" w:rsidRDefault="00D53765">
            <w:pPr>
              <w:pStyle w:val="TableParagraph"/>
              <w:ind w:left="70" w:right="3536"/>
              <w:rPr>
                <w:rFonts w:ascii="Calibri" w:hAnsi="Calibri"/>
                <w:sz w:val="20"/>
              </w:rPr>
            </w:pPr>
            <w:r>
              <w:rPr>
                <w:rFonts w:ascii="Calibri" w:hAnsi="Calibri"/>
                <w:b/>
                <w:sz w:val="20"/>
              </w:rPr>
              <w:t xml:space="preserve">Plazo máximo de entrega: </w:t>
            </w:r>
            <w:r>
              <w:rPr>
                <w:rFonts w:ascii="Calibri" w:hAnsi="Calibri"/>
                <w:sz w:val="20"/>
              </w:rPr>
              <w:t xml:space="preserve">25 días hábiles después de notificado el pedido. </w:t>
            </w:r>
            <w:r>
              <w:rPr>
                <w:rFonts w:ascii="Calibri" w:hAnsi="Calibri"/>
                <w:sz w:val="20"/>
                <w:u w:val="single"/>
              </w:rPr>
              <w:t>Reunión de inicio:</w:t>
            </w:r>
          </w:p>
          <w:p w:rsidR="00980D4F" w:rsidRDefault="00980D4F">
            <w:pPr>
              <w:pStyle w:val="TableParagraph"/>
              <w:spacing w:before="8"/>
              <w:rPr>
                <w:rFonts w:ascii="Calibri"/>
                <w:sz w:val="18"/>
              </w:rPr>
            </w:pPr>
          </w:p>
          <w:p w:rsidR="00980D4F" w:rsidRDefault="00D53765">
            <w:pPr>
              <w:pStyle w:val="TableParagraph"/>
              <w:ind w:left="70" w:right="218"/>
              <w:rPr>
                <w:rFonts w:ascii="Calibri" w:hAnsi="Calibri"/>
                <w:sz w:val="20"/>
              </w:rPr>
            </w:pPr>
            <w:r>
              <w:rPr>
                <w:rFonts w:ascii="Calibri" w:hAnsi="Calibri"/>
                <w:sz w:val="20"/>
              </w:rPr>
              <w:t xml:space="preserve">Después de entregado el pedido al contratista, éste cuenta con un (1) día hábil para coordinar con la Delegación Regional del O.I.J. de Heredia, una reunión de inicio de obras en la cual se dará un punto final a los trámites y procedimientos a seguir, así </w:t>
            </w:r>
            <w:r>
              <w:rPr>
                <w:rFonts w:ascii="Calibri" w:hAnsi="Calibri"/>
                <w:sz w:val="20"/>
              </w:rPr>
              <w:t>como también se ajustará la posible fecha de inicio de la obra. En caso de que esta reunión no se genere, empezará a contar la fecha de inicio del proyecto con base en las disposiciones que establece el pedido.</w:t>
            </w:r>
          </w:p>
          <w:p w:rsidR="00980D4F" w:rsidRDefault="00D53765">
            <w:pPr>
              <w:pStyle w:val="TableParagraph"/>
              <w:spacing w:before="124"/>
              <w:ind w:left="70"/>
              <w:rPr>
                <w:rFonts w:ascii="Calibri"/>
                <w:b/>
                <w:sz w:val="20"/>
              </w:rPr>
            </w:pPr>
            <w:r>
              <w:rPr>
                <w:rFonts w:ascii="Calibri"/>
                <w:b/>
                <w:sz w:val="20"/>
              </w:rPr>
              <w:t>Nota:</w:t>
            </w:r>
          </w:p>
          <w:p w:rsidR="00980D4F" w:rsidRDefault="00980D4F">
            <w:pPr>
              <w:pStyle w:val="TableParagraph"/>
              <w:rPr>
                <w:rFonts w:ascii="Calibri"/>
                <w:sz w:val="20"/>
              </w:rPr>
            </w:pPr>
          </w:p>
          <w:p w:rsidR="00980D4F" w:rsidRDefault="00D53765">
            <w:pPr>
              <w:pStyle w:val="TableParagraph"/>
              <w:spacing w:line="276" w:lineRule="auto"/>
              <w:ind w:left="70" w:right="591"/>
              <w:rPr>
                <w:rFonts w:ascii="Calibri" w:hAnsi="Calibri"/>
                <w:sz w:val="20"/>
              </w:rPr>
            </w:pPr>
            <w:r>
              <w:rPr>
                <w:rFonts w:ascii="Calibri" w:hAnsi="Calibri"/>
                <w:sz w:val="20"/>
              </w:rPr>
              <w:t xml:space="preserve">1. De previo a iniciar el conteo para </w:t>
            </w:r>
            <w:r>
              <w:rPr>
                <w:rFonts w:ascii="Calibri" w:hAnsi="Calibri"/>
                <w:sz w:val="20"/>
              </w:rPr>
              <w:t>el plazo de entrega, se dará un periodo de gracia de 5 días hábiles para que el contratista prepare los materiales y a las personas que utilizará en la ejecución del objeto contractual</w:t>
            </w:r>
          </w:p>
        </w:tc>
        <w:tc>
          <w:tcPr>
            <w:tcW w:w="2165" w:type="dxa"/>
          </w:tcPr>
          <w:p w:rsidR="00980D4F" w:rsidRDefault="00D53765">
            <w:pPr>
              <w:pStyle w:val="TableParagraph"/>
              <w:spacing w:line="278" w:lineRule="auto"/>
              <w:ind w:left="615" w:right="481" w:hanging="112"/>
              <w:rPr>
                <w:rFonts w:ascii="Arial"/>
                <w:sz w:val="18"/>
              </w:rPr>
            </w:pPr>
            <w:r>
              <w:rPr>
                <w:rFonts w:ascii="Arial"/>
                <w:sz w:val="18"/>
              </w:rPr>
              <w:t>Entendemos y aceptamos.</w:t>
            </w:r>
          </w:p>
        </w:tc>
      </w:tr>
      <w:tr w:rsidR="00980D4F">
        <w:trPr>
          <w:trHeight w:val="1198"/>
        </w:trPr>
        <w:tc>
          <w:tcPr>
            <w:tcW w:w="9715" w:type="dxa"/>
          </w:tcPr>
          <w:p w:rsidR="00980D4F" w:rsidRDefault="00D53765">
            <w:pPr>
              <w:pStyle w:val="TableParagraph"/>
              <w:spacing w:line="227" w:lineRule="exact"/>
              <w:ind w:left="70"/>
              <w:rPr>
                <w:sz w:val="20"/>
              </w:rPr>
            </w:pPr>
            <w:r>
              <w:rPr>
                <w:b/>
                <w:sz w:val="20"/>
              </w:rPr>
              <w:t>Garantía mínima: 36 meses</w:t>
            </w:r>
            <w:r>
              <w:rPr>
                <w:sz w:val="20"/>
              </w:rPr>
              <w:t>.</w:t>
            </w:r>
          </w:p>
          <w:p w:rsidR="00980D4F" w:rsidRDefault="00980D4F">
            <w:pPr>
              <w:pStyle w:val="TableParagraph"/>
              <w:spacing w:before="2"/>
              <w:rPr>
                <w:rFonts w:ascii="Calibri"/>
                <w:sz w:val="19"/>
              </w:rPr>
            </w:pPr>
          </w:p>
          <w:p w:rsidR="00980D4F" w:rsidRDefault="00D53765">
            <w:pPr>
              <w:pStyle w:val="TableParagraph"/>
              <w:ind w:left="70" w:right="157"/>
              <w:rPr>
                <w:rFonts w:ascii="Calibri" w:hAnsi="Calibri"/>
                <w:sz w:val="20"/>
              </w:rPr>
            </w:pPr>
            <w:r>
              <w:rPr>
                <w:rFonts w:ascii="Calibri" w:hAnsi="Calibri"/>
                <w:sz w:val="20"/>
              </w:rPr>
              <w:t>36 meses a partir de la entrega a satisfacción del objeto contractual. Además, el contratista se comprometerá a cumplir en casos de fallos o reparaciones menores con un tiempo mínimo de respuesta de 48 horas o su equivalente</w:t>
            </w:r>
          </w:p>
          <w:p w:rsidR="00980D4F" w:rsidRDefault="00D53765">
            <w:pPr>
              <w:pStyle w:val="TableParagraph"/>
              <w:spacing w:line="229" w:lineRule="exact"/>
              <w:ind w:left="70"/>
              <w:rPr>
                <w:rFonts w:ascii="Calibri" w:hAnsi="Calibri"/>
                <w:sz w:val="20"/>
              </w:rPr>
            </w:pPr>
            <w:r>
              <w:rPr>
                <w:rFonts w:ascii="Calibri" w:hAnsi="Calibri"/>
                <w:sz w:val="20"/>
              </w:rPr>
              <w:t>a dos días naturales</w:t>
            </w:r>
          </w:p>
        </w:tc>
        <w:tc>
          <w:tcPr>
            <w:tcW w:w="2165" w:type="dxa"/>
          </w:tcPr>
          <w:p w:rsidR="00980D4F" w:rsidRDefault="00D53765">
            <w:pPr>
              <w:pStyle w:val="TableParagraph"/>
              <w:spacing w:line="276" w:lineRule="auto"/>
              <w:ind w:left="238" w:right="230" w:hanging="2"/>
              <w:jc w:val="center"/>
              <w:rPr>
                <w:rFonts w:ascii="Arial" w:hAnsi="Arial"/>
                <w:sz w:val="18"/>
              </w:rPr>
            </w:pPr>
            <w:r>
              <w:rPr>
                <w:rFonts w:ascii="Arial" w:hAnsi="Arial"/>
                <w:sz w:val="18"/>
              </w:rPr>
              <w:t>Entendemos</w:t>
            </w:r>
            <w:r>
              <w:rPr>
                <w:rFonts w:ascii="Arial" w:hAnsi="Arial"/>
                <w:sz w:val="18"/>
              </w:rPr>
              <w:t xml:space="preserve"> y aceptamos, ver carta garantía</w:t>
            </w:r>
          </w:p>
        </w:tc>
      </w:tr>
      <w:tr w:rsidR="00980D4F">
        <w:trPr>
          <w:trHeight w:val="8155"/>
        </w:trPr>
        <w:tc>
          <w:tcPr>
            <w:tcW w:w="9715" w:type="dxa"/>
          </w:tcPr>
          <w:p w:rsidR="00980D4F" w:rsidRDefault="00D53765">
            <w:pPr>
              <w:pStyle w:val="TableParagraph"/>
              <w:spacing w:line="237" w:lineRule="exact"/>
              <w:ind w:left="70"/>
              <w:rPr>
                <w:rFonts w:ascii="Calibri"/>
                <w:b/>
                <w:sz w:val="20"/>
              </w:rPr>
            </w:pPr>
            <w:r>
              <w:rPr>
                <w:rFonts w:ascii="Calibri"/>
                <w:b/>
                <w:sz w:val="20"/>
              </w:rPr>
              <w:t>Experiencia:</w:t>
            </w:r>
          </w:p>
          <w:p w:rsidR="00980D4F" w:rsidRDefault="00980D4F">
            <w:pPr>
              <w:pStyle w:val="TableParagraph"/>
              <w:spacing w:before="6"/>
              <w:rPr>
                <w:rFonts w:ascii="Calibri"/>
                <w:sz w:val="26"/>
              </w:rPr>
            </w:pPr>
          </w:p>
          <w:p w:rsidR="00980D4F" w:rsidRDefault="00D53765">
            <w:pPr>
              <w:pStyle w:val="TableParagraph"/>
              <w:spacing w:line="360" w:lineRule="auto"/>
              <w:ind w:left="70" w:right="62"/>
              <w:jc w:val="both"/>
              <w:rPr>
                <w:rFonts w:ascii="Calibri" w:hAnsi="Calibri"/>
                <w:sz w:val="20"/>
              </w:rPr>
            </w:pPr>
            <w:r>
              <w:rPr>
                <w:rFonts w:ascii="Calibri" w:hAnsi="Calibri"/>
                <w:sz w:val="20"/>
              </w:rPr>
              <w:t>El oferente deberá presentar carta del fabricante de la solución de video vigilancia que lo acredite como distribuidor directo</w:t>
            </w:r>
            <w:r>
              <w:rPr>
                <w:rFonts w:ascii="Calibri" w:hAnsi="Calibri"/>
                <w:spacing w:val="-7"/>
                <w:sz w:val="20"/>
              </w:rPr>
              <w:t xml:space="preserve"> </w:t>
            </w:r>
            <w:r>
              <w:rPr>
                <w:rFonts w:ascii="Calibri" w:hAnsi="Calibri"/>
                <w:sz w:val="20"/>
              </w:rPr>
              <w:t>en</w:t>
            </w:r>
            <w:r>
              <w:rPr>
                <w:rFonts w:ascii="Calibri" w:hAnsi="Calibri"/>
                <w:spacing w:val="-7"/>
                <w:sz w:val="20"/>
              </w:rPr>
              <w:t xml:space="preserve"> </w:t>
            </w:r>
            <w:r>
              <w:rPr>
                <w:rFonts w:ascii="Calibri" w:hAnsi="Calibri"/>
                <w:sz w:val="20"/>
              </w:rPr>
              <w:t>Costa</w:t>
            </w:r>
            <w:r>
              <w:rPr>
                <w:rFonts w:ascii="Calibri" w:hAnsi="Calibri"/>
                <w:spacing w:val="-3"/>
                <w:sz w:val="20"/>
              </w:rPr>
              <w:t xml:space="preserve"> </w:t>
            </w:r>
            <w:r>
              <w:rPr>
                <w:rFonts w:ascii="Calibri" w:hAnsi="Calibri"/>
                <w:sz w:val="20"/>
              </w:rPr>
              <w:t>Rica.</w:t>
            </w:r>
            <w:r>
              <w:rPr>
                <w:rFonts w:ascii="Calibri" w:hAnsi="Calibri"/>
                <w:spacing w:val="-4"/>
                <w:sz w:val="20"/>
              </w:rPr>
              <w:t xml:space="preserve"> </w:t>
            </w:r>
            <w:r>
              <w:rPr>
                <w:rFonts w:ascii="Calibri" w:hAnsi="Calibri"/>
                <w:sz w:val="20"/>
              </w:rPr>
              <w:t>Se</w:t>
            </w:r>
            <w:r>
              <w:rPr>
                <w:rFonts w:ascii="Calibri" w:hAnsi="Calibri"/>
                <w:spacing w:val="-5"/>
                <w:sz w:val="20"/>
              </w:rPr>
              <w:t xml:space="preserve"> </w:t>
            </w:r>
            <w:r>
              <w:rPr>
                <w:rFonts w:ascii="Calibri" w:hAnsi="Calibri"/>
                <w:sz w:val="20"/>
              </w:rPr>
              <w:t>deberá</w:t>
            </w:r>
            <w:r>
              <w:rPr>
                <w:rFonts w:ascii="Calibri" w:hAnsi="Calibri"/>
                <w:spacing w:val="-6"/>
                <w:sz w:val="20"/>
              </w:rPr>
              <w:t xml:space="preserve"> </w:t>
            </w:r>
            <w:r>
              <w:rPr>
                <w:rFonts w:ascii="Calibri" w:hAnsi="Calibri"/>
                <w:sz w:val="20"/>
              </w:rPr>
              <w:t>presentar</w:t>
            </w:r>
            <w:r>
              <w:rPr>
                <w:rFonts w:ascii="Calibri" w:hAnsi="Calibri"/>
                <w:spacing w:val="-7"/>
                <w:sz w:val="20"/>
              </w:rPr>
              <w:t xml:space="preserve"> </w:t>
            </w:r>
            <w:r>
              <w:rPr>
                <w:rFonts w:ascii="Calibri" w:hAnsi="Calibri"/>
                <w:sz w:val="20"/>
              </w:rPr>
              <w:t>carta</w:t>
            </w:r>
            <w:r>
              <w:rPr>
                <w:rFonts w:ascii="Calibri" w:hAnsi="Calibri"/>
                <w:spacing w:val="-2"/>
                <w:sz w:val="20"/>
              </w:rPr>
              <w:t xml:space="preserve"> </w:t>
            </w:r>
            <w:r>
              <w:rPr>
                <w:rFonts w:ascii="Calibri" w:hAnsi="Calibri"/>
                <w:sz w:val="20"/>
              </w:rPr>
              <w:t>original</w:t>
            </w:r>
            <w:r>
              <w:rPr>
                <w:rFonts w:ascii="Calibri" w:hAnsi="Calibri"/>
                <w:spacing w:val="-8"/>
                <w:sz w:val="20"/>
              </w:rPr>
              <w:t xml:space="preserve"> </w:t>
            </w:r>
            <w:r>
              <w:rPr>
                <w:rFonts w:ascii="Calibri" w:hAnsi="Calibri"/>
                <w:sz w:val="20"/>
              </w:rPr>
              <w:t>o</w:t>
            </w:r>
            <w:r>
              <w:rPr>
                <w:rFonts w:ascii="Calibri" w:hAnsi="Calibri"/>
                <w:spacing w:val="-4"/>
                <w:sz w:val="20"/>
              </w:rPr>
              <w:t xml:space="preserve"> </w:t>
            </w:r>
            <w:r>
              <w:rPr>
                <w:rFonts w:ascii="Calibri" w:hAnsi="Calibri"/>
                <w:sz w:val="20"/>
              </w:rPr>
              <w:t>copia</w:t>
            </w:r>
            <w:r>
              <w:rPr>
                <w:rFonts w:ascii="Calibri" w:hAnsi="Calibri"/>
                <w:spacing w:val="-2"/>
                <w:sz w:val="20"/>
              </w:rPr>
              <w:t xml:space="preserve"> </w:t>
            </w:r>
            <w:r>
              <w:rPr>
                <w:rFonts w:ascii="Calibri" w:hAnsi="Calibri"/>
                <w:sz w:val="20"/>
              </w:rPr>
              <w:t>digitalizada. Se</w:t>
            </w:r>
            <w:r>
              <w:rPr>
                <w:rFonts w:ascii="Calibri" w:hAnsi="Calibri"/>
                <w:spacing w:val="-5"/>
                <w:sz w:val="20"/>
              </w:rPr>
              <w:t xml:space="preserve"> </w:t>
            </w:r>
            <w:r>
              <w:rPr>
                <w:rFonts w:ascii="Calibri" w:hAnsi="Calibri"/>
                <w:sz w:val="20"/>
              </w:rPr>
              <w:t>deberá</w:t>
            </w:r>
            <w:r>
              <w:rPr>
                <w:rFonts w:ascii="Calibri" w:hAnsi="Calibri"/>
                <w:spacing w:val="-2"/>
                <w:sz w:val="20"/>
              </w:rPr>
              <w:t xml:space="preserve"> </w:t>
            </w:r>
            <w:r>
              <w:rPr>
                <w:rFonts w:ascii="Calibri" w:hAnsi="Calibri"/>
                <w:sz w:val="20"/>
              </w:rPr>
              <w:t>acompañar</w:t>
            </w:r>
            <w:r>
              <w:rPr>
                <w:rFonts w:ascii="Calibri" w:hAnsi="Calibri"/>
                <w:spacing w:val="-4"/>
                <w:sz w:val="20"/>
              </w:rPr>
              <w:t xml:space="preserve"> </w:t>
            </w:r>
            <w:r>
              <w:rPr>
                <w:rFonts w:ascii="Calibri" w:hAnsi="Calibri"/>
                <w:sz w:val="20"/>
              </w:rPr>
              <w:t>de</w:t>
            </w:r>
            <w:r>
              <w:rPr>
                <w:rFonts w:ascii="Calibri" w:hAnsi="Calibri"/>
                <w:spacing w:val="-5"/>
                <w:sz w:val="20"/>
              </w:rPr>
              <w:t xml:space="preserve"> </w:t>
            </w:r>
            <w:r>
              <w:rPr>
                <w:rFonts w:ascii="Calibri" w:hAnsi="Calibri"/>
                <w:sz w:val="20"/>
              </w:rPr>
              <w:t>una</w:t>
            </w:r>
            <w:r>
              <w:rPr>
                <w:rFonts w:ascii="Calibri" w:hAnsi="Calibri"/>
                <w:spacing w:val="-3"/>
                <w:sz w:val="20"/>
              </w:rPr>
              <w:t xml:space="preserve"> </w:t>
            </w:r>
            <w:r>
              <w:rPr>
                <w:rFonts w:ascii="Calibri" w:hAnsi="Calibri"/>
                <w:sz w:val="20"/>
              </w:rPr>
              <w:t>declaración jurada que indique que la carta es copia fiel del</w:t>
            </w:r>
            <w:r>
              <w:rPr>
                <w:rFonts w:ascii="Calibri" w:hAnsi="Calibri"/>
                <w:spacing w:val="-17"/>
                <w:sz w:val="20"/>
              </w:rPr>
              <w:t xml:space="preserve"> </w:t>
            </w:r>
            <w:r>
              <w:rPr>
                <w:rFonts w:ascii="Calibri" w:hAnsi="Calibri"/>
                <w:sz w:val="20"/>
              </w:rPr>
              <w:t>original.</w:t>
            </w:r>
          </w:p>
          <w:p w:rsidR="00980D4F" w:rsidRDefault="00980D4F">
            <w:pPr>
              <w:pStyle w:val="TableParagraph"/>
              <w:spacing w:before="6"/>
              <w:rPr>
                <w:rFonts w:ascii="Calibri"/>
                <w:sz w:val="16"/>
              </w:rPr>
            </w:pPr>
          </w:p>
          <w:p w:rsidR="00980D4F" w:rsidRDefault="00D53765">
            <w:pPr>
              <w:pStyle w:val="TableParagraph"/>
              <w:spacing w:before="1" w:line="357" w:lineRule="auto"/>
              <w:ind w:left="70" w:right="415"/>
              <w:rPr>
                <w:rFonts w:ascii="Calibri" w:hAnsi="Calibri"/>
                <w:sz w:val="20"/>
              </w:rPr>
            </w:pPr>
            <w:r>
              <w:rPr>
                <w:rFonts w:ascii="Calibri" w:hAnsi="Calibri"/>
                <w:sz w:val="20"/>
              </w:rPr>
              <w:t>Debido a las particularidades de los equipos instalados que se encuentran operando en el Poder Judicial, serán admisibles en este concurso los proveedores que cuente</w:t>
            </w:r>
            <w:r>
              <w:rPr>
                <w:rFonts w:ascii="Calibri" w:hAnsi="Calibri"/>
                <w:sz w:val="20"/>
              </w:rPr>
              <w:t>n con experiencia demostrada en la venta de hardware y</w:t>
            </w:r>
          </w:p>
          <w:p w:rsidR="00980D4F" w:rsidRDefault="00D53765">
            <w:pPr>
              <w:pStyle w:val="TableParagraph"/>
              <w:spacing w:before="4" w:line="357" w:lineRule="auto"/>
              <w:ind w:left="70" w:right="2"/>
              <w:rPr>
                <w:rFonts w:ascii="Calibri" w:hAnsi="Calibri"/>
                <w:sz w:val="20"/>
              </w:rPr>
            </w:pPr>
            <w:r>
              <w:rPr>
                <w:rFonts w:ascii="Calibri" w:hAnsi="Calibri"/>
                <w:sz w:val="20"/>
              </w:rPr>
              <w:t>software en el campo de la video vigilancia IP, iguales o superiores a los referidos en el presente concurso, para lo cual deberán aportar declaración jurada, donde se haga referencia a la persona resp</w:t>
            </w:r>
            <w:r>
              <w:rPr>
                <w:rFonts w:ascii="Calibri" w:hAnsi="Calibri"/>
                <w:sz w:val="20"/>
              </w:rPr>
              <w:t>onsable a la cual se le brindó el</w:t>
            </w:r>
          </w:p>
          <w:p w:rsidR="00980D4F" w:rsidRDefault="00D53765">
            <w:pPr>
              <w:pStyle w:val="TableParagraph"/>
              <w:spacing w:before="5" w:line="357" w:lineRule="auto"/>
              <w:ind w:left="70" w:right="653"/>
              <w:rPr>
                <w:rFonts w:ascii="Calibri" w:hAnsi="Calibri"/>
                <w:sz w:val="20"/>
              </w:rPr>
            </w:pPr>
            <w:r>
              <w:rPr>
                <w:rFonts w:ascii="Calibri" w:hAnsi="Calibri"/>
                <w:sz w:val="20"/>
              </w:rPr>
              <w:t>servicio, se deberá indicar la cantidad y marca de las cámaras instaladas, los números de teléfonos y/o correos electrónicos respectivos a fin de validar la información.</w:t>
            </w:r>
          </w:p>
          <w:p w:rsidR="00980D4F" w:rsidRDefault="00980D4F">
            <w:pPr>
              <w:pStyle w:val="TableParagraph"/>
              <w:spacing w:before="9"/>
              <w:rPr>
                <w:rFonts w:ascii="Calibri"/>
                <w:sz w:val="16"/>
              </w:rPr>
            </w:pPr>
          </w:p>
          <w:p w:rsidR="00980D4F" w:rsidRDefault="00D53765">
            <w:pPr>
              <w:pStyle w:val="TableParagraph"/>
              <w:spacing w:line="360" w:lineRule="auto"/>
              <w:ind w:left="70" w:right="198"/>
              <w:rPr>
                <w:rFonts w:ascii="Calibri" w:hAnsi="Calibri"/>
                <w:sz w:val="20"/>
              </w:rPr>
            </w:pPr>
            <w:r>
              <w:rPr>
                <w:rFonts w:ascii="Calibri" w:hAnsi="Calibri"/>
                <w:sz w:val="20"/>
              </w:rPr>
              <w:t>El oferente deberá contar con al menos un ( 1 ) profesional con el grado de ingeniero (en cualquiera de estas ramas: Electrónica, electromecánica, electricidad, Sistemas de la información, Tecnologías de la Información ), deberá aportar la copia del título</w:t>
            </w:r>
            <w:r>
              <w:rPr>
                <w:rFonts w:ascii="Calibri" w:hAnsi="Calibri"/>
                <w:sz w:val="20"/>
              </w:rPr>
              <w:t xml:space="preserve"> que lo respalde, acompañado de una declaración jurada donde se indique que la copia es fiel del original.</w:t>
            </w:r>
          </w:p>
          <w:p w:rsidR="00980D4F" w:rsidRDefault="00980D4F">
            <w:pPr>
              <w:pStyle w:val="TableParagraph"/>
              <w:spacing w:before="4"/>
              <w:rPr>
                <w:rFonts w:ascii="Calibri"/>
                <w:sz w:val="16"/>
              </w:rPr>
            </w:pPr>
          </w:p>
          <w:p w:rsidR="00980D4F" w:rsidRDefault="00D53765">
            <w:pPr>
              <w:pStyle w:val="TableParagraph"/>
              <w:spacing w:before="1" w:line="362" w:lineRule="auto"/>
              <w:ind w:left="70" w:right="99"/>
              <w:rPr>
                <w:rFonts w:ascii="Calibri" w:hAnsi="Calibri"/>
                <w:sz w:val="20"/>
              </w:rPr>
            </w:pPr>
            <w:r>
              <w:rPr>
                <w:rFonts w:ascii="Calibri" w:hAnsi="Calibri"/>
                <w:sz w:val="20"/>
              </w:rPr>
              <w:t>El oferente deberá aportar declaración jurada donde se comprometa que en el caso de resultar adjudicatario contará con un técnico certificado en las cámaras ofertadas. El adjudicatario deberá aportar en forma conjunta con la</w:t>
            </w:r>
          </w:p>
          <w:p w:rsidR="00980D4F" w:rsidRDefault="00D53765">
            <w:pPr>
              <w:pStyle w:val="TableParagraph"/>
              <w:spacing w:line="239" w:lineRule="exact"/>
              <w:ind w:left="70"/>
              <w:rPr>
                <w:rFonts w:ascii="Calibri" w:hAnsi="Calibri"/>
                <w:sz w:val="20"/>
              </w:rPr>
            </w:pPr>
            <w:r>
              <w:rPr>
                <w:rFonts w:ascii="Calibri" w:hAnsi="Calibri"/>
                <w:sz w:val="20"/>
              </w:rPr>
              <w:t xml:space="preserve">declaración jurada el original </w:t>
            </w:r>
            <w:r>
              <w:rPr>
                <w:rFonts w:ascii="Calibri" w:hAnsi="Calibri"/>
                <w:sz w:val="20"/>
              </w:rPr>
              <w:t>o copia de la carta del fabricante que los acredite.</w:t>
            </w:r>
          </w:p>
          <w:p w:rsidR="00980D4F" w:rsidRDefault="00980D4F">
            <w:pPr>
              <w:pStyle w:val="TableParagraph"/>
              <w:spacing w:before="6"/>
              <w:rPr>
                <w:rFonts w:ascii="Calibri"/>
                <w:sz w:val="26"/>
              </w:rPr>
            </w:pPr>
          </w:p>
          <w:p w:rsidR="00980D4F" w:rsidRDefault="00D53765">
            <w:pPr>
              <w:pStyle w:val="TableParagraph"/>
              <w:spacing w:before="1" w:line="357" w:lineRule="auto"/>
              <w:ind w:left="70" w:firstLine="44"/>
              <w:rPr>
                <w:rFonts w:ascii="Calibri" w:hAnsi="Calibri"/>
                <w:sz w:val="20"/>
              </w:rPr>
            </w:pPr>
            <w:r>
              <w:rPr>
                <w:rFonts w:ascii="Calibri" w:hAnsi="Calibri"/>
                <w:sz w:val="20"/>
              </w:rPr>
              <w:t>El oferente deberá aportar una declaración jurada donde se comprometa que en el caso de resultar adjudicatario contará con un (1) técnico certificado en cableado estructurado.</w:t>
            </w:r>
          </w:p>
        </w:tc>
        <w:tc>
          <w:tcPr>
            <w:tcW w:w="2165" w:type="dxa"/>
          </w:tcPr>
          <w:p w:rsidR="00980D4F" w:rsidRDefault="00D53765">
            <w:pPr>
              <w:pStyle w:val="TableParagraph"/>
              <w:spacing w:line="276" w:lineRule="auto"/>
              <w:ind w:left="202" w:right="195"/>
              <w:jc w:val="center"/>
              <w:rPr>
                <w:rFonts w:ascii="Arial" w:hAnsi="Arial"/>
                <w:sz w:val="18"/>
              </w:rPr>
            </w:pPr>
            <w:r>
              <w:rPr>
                <w:rFonts w:ascii="Arial" w:hAnsi="Arial"/>
                <w:sz w:val="18"/>
              </w:rPr>
              <w:t>Entendemos y aceptamos, ve</w:t>
            </w:r>
            <w:r>
              <w:rPr>
                <w:rFonts w:ascii="Arial" w:hAnsi="Arial"/>
                <w:sz w:val="18"/>
              </w:rPr>
              <w:t>r fichas técnicas</w:t>
            </w:r>
          </w:p>
        </w:tc>
      </w:tr>
    </w:tbl>
    <w:p w:rsidR="00980D4F" w:rsidRDefault="00980D4F">
      <w:pPr>
        <w:spacing w:line="276" w:lineRule="auto"/>
        <w:jc w:val="center"/>
        <w:rPr>
          <w:rFonts w:ascii="Arial" w:hAnsi="Arial"/>
          <w:sz w:val="18"/>
        </w:rPr>
        <w:sectPr w:rsidR="00980D4F">
          <w:pgSz w:w="12240" w:h="15840"/>
          <w:pgMar w:top="1420" w:right="60" w:bottom="280" w:left="60" w:header="720" w:footer="720" w:gutter="0"/>
          <w:cols w:space="720"/>
        </w:sectPr>
      </w:pPr>
    </w:p>
    <w:tbl>
      <w:tblPr>
        <w:tblStyle w:val="TableNormal"/>
        <w:tblW w:w="0" w:type="auto"/>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715"/>
        <w:gridCol w:w="2165"/>
      </w:tblGrid>
      <w:tr w:rsidR="00980D4F">
        <w:trPr>
          <w:trHeight w:val="6168"/>
        </w:trPr>
        <w:tc>
          <w:tcPr>
            <w:tcW w:w="9715" w:type="dxa"/>
            <w:tcBorders>
              <w:top w:val="nil"/>
            </w:tcBorders>
          </w:tcPr>
          <w:p w:rsidR="00980D4F" w:rsidRDefault="00D53765">
            <w:pPr>
              <w:pStyle w:val="TableParagraph"/>
              <w:spacing w:line="259" w:lineRule="exact"/>
              <w:ind w:left="70"/>
              <w:rPr>
                <w:rFonts w:ascii="Calibri"/>
                <w:b/>
              </w:rPr>
            </w:pPr>
            <w:r>
              <w:rPr>
                <w:rFonts w:ascii="Calibri"/>
                <w:b/>
                <w:sz w:val="20"/>
              </w:rPr>
              <w:lastRenderedPageBreak/>
              <w:t>Person</w:t>
            </w:r>
            <w:r>
              <w:rPr>
                <w:rFonts w:ascii="Calibri"/>
                <w:b/>
              </w:rPr>
              <w:t>al</w:t>
            </w:r>
          </w:p>
          <w:p w:rsidR="00980D4F" w:rsidRDefault="00980D4F">
            <w:pPr>
              <w:pStyle w:val="TableParagraph"/>
              <w:spacing w:before="10"/>
              <w:rPr>
                <w:rFonts w:ascii="Calibri"/>
                <w:sz w:val="19"/>
              </w:rPr>
            </w:pPr>
          </w:p>
          <w:p w:rsidR="00980D4F" w:rsidRDefault="00D53765">
            <w:pPr>
              <w:pStyle w:val="TableParagraph"/>
              <w:spacing w:line="276" w:lineRule="auto"/>
              <w:ind w:left="70" w:right="67" w:firstLine="40"/>
              <w:jc w:val="both"/>
              <w:rPr>
                <w:rFonts w:ascii="Calibri" w:hAnsi="Calibri"/>
                <w:sz w:val="20"/>
              </w:rPr>
            </w:pPr>
            <w:r>
              <w:rPr>
                <w:rFonts w:ascii="Calibri" w:hAnsi="Calibri"/>
                <w:spacing w:val="-3"/>
                <w:sz w:val="20"/>
              </w:rPr>
              <w:t>El</w:t>
            </w:r>
            <w:r>
              <w:rPr>
                <w:rFonts w:ascii="Calibri" w:hAnsi="Calibri"/>
                <w:spacing w:val="-13"/>
                <w:sz w:val="20"/>
              </w:rPr>
              <w:t xml:space="preserve"> </w:t>
            </w:r>
            <w:r>
              <w:rPr>
                <w:rFonts w:ascii="Calibri" w:hAnsi="Calibri"/>
                <w:spacing w:val="-4"/>
                <w:sz w:val="20"/>
              </w:rPr>
              <w:t>oferente</w:t>
            </w:r>
            <w:r>
              <w:rPr>
                <w:rFonts w:ascii="Calibri" w:hAnsi="Calibri"/>
                <w:spacing w:val="-18"/>
                <w:sz w:val="20"/>
              </w:rPr>
              <w:t xml:space="preserve"> </w:t>
            </w:r>
            <w:r>
              <w:rPr>
                <w:rFonts w:ascii="Calibri" w:hAnsi="Calibri"/>
                <w:sz w:val="20"/>
              </w:rPr>
              <w:t>debe</w:t>
            </w:r>
            <w:r>
              <w:rPr>
                <w:rFonts w:ascii="Calibri" w:hAnsi="Calibri"/>
                <w:spacing w:val="-9"/>
                <w:sz w:val="20"/>
              </w:rPr>
              <w:t xml:space="preserve"> </w:t>
            </w:r>
            <w:r>
              <w:rPr>
                <w:rFonts w:ascii="Calibri" w:hAnsi="Calibri"/>
                <w:sz w:val="20"/>
              </w:rPr>
              <w:t>presentar</w:t>
            </w:r>
            <w:r>
              <w:rPr>
                <w:rFonts w:ascii="Calibri" w:hAnsi="Calibri"/>
                <w:spacing w:val="-16"/>
                <w:sz w:val="20"/>
              </w:rPr>
              <w:t xml:space="preserve"> </w:t>
            </w:r>
            <w:r>
              <w:rPr>
                <w:rFonts w:ascii="Calibri" w:hAnsi="Calibri"/>
                <w:sz w:val="20"/>
              </w:rPr>
              <w:t>una</w:t>
            </w:r>
            <w:r>
              <w:rPr>
                <w:rFonts w:ascii="Calibri" w:hAnsi="Calibri"/>
                <w:spacing w:val="-11"/>
                <w:sz w:val="20"/>
              </w:rPr>
              <w:t xml:space="preserve"> </w:t>
            </w:r>
            <w:r>
              <w:rPr>
                <w:rFonts w:ascii="Calibri" w:hAnsi="Calibri"/>
                <w:sz w:val="20"/>
              </w:rPr>
              <w:t>declaración</w:t>
            </w:r>
            <w:r>
              <w:rPr>
                <w:rFonts w:ascii="Calibri" w:hAnsi="Calibri"/>
                <w:spacing w:val="-15"/>
                <w:sz w:val="20"/>
              </w:rPr>
              <w:t xml:space="preserve"> </w:t>
            </w:r>
            <w:r>
              <w:rPr>
                <w:rFonts w:ascii="Calibri" w:hAnsi="Calibri"/>
                <w:sz w:val="20"/>
              </w:rPr>
              <w:t>jurada</w:t>
            </w:r>
            <w:r>
              <w:rPr>
                <w:rFonts w:ascii="Calibri" w:hAnsi="Calibri"/>
                <w:spacing w:val="-7"/>
                <w:sz w:val="20"/>
              </w:rPr>
              <w:t xml:space="preserve"> </w:t>
            </w:r>
            <w:r>
              <w:rPr>
                <w:rFonts w:ascii="Calibri" w:hAnsi="Calibri"/>
                <w:sz w:val="20"/>
              </w:rPr>
              <w:t>en</w:t>
            </w:r>
            <w:r>
              <w:rPr>
                <w:rFonts w:ascii="Calibri" w:hAnsi="Calibri"/>
                <w:spacing w:val="-14"/>
                <w:sz w:val="20"/>
              </w:rPr>
              <w:t xml:space="preserve"> </w:t>
            </w:r>
            <w:r>
              <w:rPr>
                <w:rFonts w:ascii="Calibri" w:hAnsi="Calibri"/>
                <w:sz w:val="20"/>
              </w:rPr>
              <w:t>la</w:t>
            </w:r>
            <w:r>
              <w:rPr>
                <w:rFonts w:ascii="Calibri" w:hAnsi="Calibri"/>
                <w:spacing w:val="-15"/>
                <w:sz w:val="20"/>
              </w:rPr>
              <w:t xml:space="preserve"> </w:t>
            </w:r>
            <w:r>
              <w:rPr>
                <w:rFonts w:ascii="Calibri" w:hAnsi="Calibri"/>
                <w:sz w:val="20"/>
              </w:rPr>
              <w:t>que</w:t>
            </w:r>
            <w:r>
              <w:rPr>
                <w:rFonts w:ascii="Calibri" w:hAnsi="Calibri"/>
                <w:spacing w:val="-14"/>
                <w:sz w:val="20"/>
              </w:rPr>
              <w:t xml:space="preserve"> </w:t>
            </w:r>
            <w:r>
              <w:rPr>
                <w:rFonts w:ascii="Calibri" w:hAnsi="Calibri"/>
                <w:sz w:val="20"/>
              </w:rPr>
              <w:t>se</w:t>
            </w:r>
            <w:r>
              <w:rPr>
                <w:rFonts w:ascii="Calibri" w:hAnsi="Calibri"/>
                <w:spacing w:val="-13"/>
                <w:sz w:val="20"/>
              </w:rPr>
              <w:t xml:space="preserve"> </w:t>
            </w:r>
            <w:r>
              <w:rPr>
                <w:rFonts w:ascii="Calibri" w:hAnsi="Calibri"/>
                <w:sz w:val="20"/>
              </w:rPr>
              <w:t>compromete</w:t>
            </w:r>
            <w:r>
              <w:rPr>
                <w:rFonts w:ascii="Calibri" w:hAnsi="Calibri"/>
                <w:spacing w:val="-14"/>
                <w:sz w:val="20"/>
              </w:rPr>
              <w:t xml:space="preserve"> </w:t>
            </w:r>
            <w:r>
              <w:rPr>
                <w:rFonts w:ascii="Calibri" w:hAnsi="Calibri"/>
                <w:sz w:val="20"/>
              </w:rPr>
              <w:t>que</w:t>
            </w:r>
            <w:r>
              <w:rPr>
                <w:rFonts w:ascii="Calibri" w:hAnsi="Calibri"/>
                <w:spacing w:val="-9"/>
                <w:sz w:val="20"/>
              </w:rPr>
              <w:t xml:space="preserve"> </w:t>
            </w:r>
            <w:r>
              <w:rPr>
                <w:rFonts w:ascii="Calibri" w:hAnsi="Calibri"/>
                <w:sz w:val="20"/>
              </w:rPr>
              <w:t>en</w:t>
            </w:r>
            <w:r>
              <w:rPr>
                <w:rFonts w:ascii="Calibri" w:hAnsi="Calibri"/>
                <w:spacing w:val="-11"/>
                <w:sz w:val="20"/>
              </w:rPr>
              <w:t xml:space="preserve"> </w:t>
            </w:r>
            <w:r>
              <w:rPr>
                <w:rFonts w:ascii="Calibri" w:hAnsi="Calibri"/>
                <w:sz w:val="20"/>
              </w:rPr>
              <w:t>caso</w:t>
            </w:r>
            <w:r>
              <w:rPr>
                <w:rFonts w:ascii="Calibri" w:hAnsi="Calibri"/>
                <w:spacing w:val="-12"/>
                <w:sz w:val="20"/>
              </w:rPr>
              <w:t xml:space="preserve"> </w:t>
            </w:r>
            <w:r>
              <w:rPr>
                <w:rFonts w:ascii="Calibri" w:hAnsi="Calibri"/>
                <w:sz w:val="20"/>
              </w:rPr>
              <w:t>de</w:t>
            </w:r>
            <w:r>
              <w:rPr>
                <w:rFonts w:ascii="Calibri" w:hAnsi="Calibri"/>
                <w:spacing w:val="-9"/>
                <w:sz w:val="20"/>
              </w:rPr>
              <w:t xml:space="preserve"> </w:t>
            </w:r>
            <w:r>
              <w:rPr>
                <w:rFonts w:ascii="Calibri" w:hAnsi="Calibri"/>
                <w:sz w:val="20"/>
              </w:rPr>
              <w:t>resultar</w:t>
            </w:r>
            <w:r>
              <w:rPr>
                <w:rFonts w:ascii="Calibri" w:hAnsi="Calibri"/>
                <w:spacing w:val="-16"/>
                <w:sz w:val="20"/>
              </w:rPr>
              <w:t xml:space="preserve"> </w:t>
            </w:r>
            <w:r>
              <w:rPr>
                <w:rFonts w:ascii="Calibri" w:hAnsi="Calibri"/>
                <w:sz w:val="20"/>
              </w:rPr>
              <w:t>adjudicado</w:t>
            </w:r>
            <w:r>
              <w:rPr>
                <w:rFonts w:ascii="Calibri" w:hAnsi="Calibri"/>
                <w:spacing w:val="-12"/>
                <w:sz w:val="20"/>
              </w:rPr>
              <w:t xml:space="preserve"> </w:t>
            </w:r>
            <w:r>
              <w:rPr>
                <w:rFonts w:ascii="Calibri" w:hAnsi="Calibri"/>
                <w:sz w:val="20"/>
              </w:rPr>
              <w:t>contará con los profesionales y técnicos propuestos en su oferta, tanto para el inicio o durante la ejecución del objeto contractual y qué en caso de existir alguna variación del personal propuesto, lo sustituirá por nuevos profesionales y técnicos con las</w:t>
            </w:r>
            <w:r>
              <w:rPr>
                <w:rFonts w:ascii="Calibri" w:hAnsi="Calibri"/>
                <w:sz w:val="20"/>
              </w:rPr>
              <w:t xml:space="preserve"> mismas calidades del personal inicialmente propuesto en la</w:t>
            </w:r>
            <w:r>
              <w:rPr>
                <w:rFonts w:ascii="Calibri" w:hAnsi="Calibri"/>
                <w:spacing w:val="-14"/>
                <w:sz w:val="20"/>
              </w:rPr>
              <w:t xml:space="preserve"> </w:t>
            </w:r>
            <w:r>
              <w:rPr>
                <w:rFonts w:ascii="Calibri" w:hAnsi="Calibri"/>
                <w:sz w:val="20"/>
              </w:rPr>
              <w:t>oferta.</w:t>
            </w:r>
          </w:p>
          <w:p w:rsidR="00980D4F" w:rsidRDefault="00980D4F">
            <w:pPr>
              <w:pStyle w:val="TableParagraph"/>
              <w:spacing w:before="6"/>
              <w:rPr>
                <w:rFonts w:ascii="Calibri"/>
                <w:sz w:val="16"/>
              </w:rPr>
            </w:pPr>
          </w:p>
          <w:p w:rsidR="00980D4F" w:rsidRDefault="00D53765">
            <w:pPr>
              <w:pStyle w:val="TableParagraph"/>
              <w:ind w:left="70"/>
              <w:jc w:val="both"/>
              <w:rPr>
                <w:rFonts w:ascii="Calibri"/>
                <w:b/>
                <w:sz w:val="20"/>
              </w:rPr>
            </w:pPr>
            <w:r>
              <w:rPr>
                <w:rFonts w:ascii="Calibri"/>
                <w:b/>
                <w:sz w:val="20"/>
              </w:rPr>
              <w:t>Observaciones para el personal propuesto:</w:t>
            </w:r>
          </w:p>
          <w:p w:rsidR="00980D4F" w:rsidRDefault="00D53765">
            <w:pPr>
              <w:pStyle w:val="TableParagraph"/>
              <w:numPr>
                <w:ilvl w:val="0"/>
                <w:numId w:val="19"/>
              </w:numPr>
              <w:tabs>
                <w:tab w:val="left" w:pos="287"/>
              </w:tabs>
              <w:spacing w:before="120"/>
              <w:ind w:left="70" w:right="65" w:firstLine="0"/>
              <w:jc w:val="both"/>
              <w:rPr>
                <w:rFonts w:ascii="Calibri" w:hAnsi="Calibri"/>
                <w:sz w:val="20"/>
              </w:rPr>
            </w:pPr>
            <w:r>
              <w:rPr>
                <w:rFonts w:ascii="Calibri" w:hAnsi="Calibri"/>
                <w:sz w:val="20"/>
              </w:rPr>
              <w:t>El personal profesional o técnico propuesto en la oferta deberá estar incluido en la planilla una vez adjudicada en firme esta contratación; para</w:t>
            </w:r>
            <w:r>
              <w:rPr>
                <w:rFonts w:ascii="Calibri" w:hAnsi="Calibri"/>
                <w:sz w:val="20"/>
              </w:rPr>
              <w:t xml:space="preserve"> lo cual, el adjudicatario de previo a iniciar la ejecución de la contratación, en la reunión de inicio definida en la cláusula 3.1 “Plazo de entrega” deberá presentar el documento que así lo demuestre ante la Administración Regional de</w:t>
            </w:r>
            <w:r>
              <w:rPr>
                <w:rFonts w:ascii="Calibri" w:hAnsi="Calibri"/>
                <w:spacing w:val="-5"/>
                <w:sz w:val="20"/>
              </w:rPr>
              <w:t xml:space="preserve"> </w:t>
            </w:r>
            <w:r>
              <w:rPr>
                <w:rFonts w:ascii="Calibri" w:hAnsi="Calibri"/>
                <w:sz w:val="20"/>
              </w:rPr>
              <w:t>Heredia.</w:t>
            </w:r>
          </w:p>
          <w:p w:rsidR="00980D4F" w:rsidRDefault="00D53765">
            <w:pPr>
              <w:pStyle w:val="TableParagraph"/>
              <w:numPr>
                <w:ilvl w:val="0"/>
                <w:numId w:val="19"/>
              </w:numPr>
              <w:tabs>
                <w:tab w:val="left" w:pos="299"/>
              </w:tabs>
              <w:spacing w:before="120" w:line="276" w:lineRule="auto"/>
              <w:ind w:left="70" w:right="65" w:firstLine="0"/>
              <w:jc w:val="both"/>
              <w:rPr>
                <w:rFonts w:ascii="Calibri" w:hAnsi="Calibri"/>
                <w:sz w:val="20"/>
              </w:rPr>
            </w:pPr>
            <w:r>
              <w:rPr>
                <w:rFonts w:ascii="Calibri" w:hAnsi="Calibri"/>
                <w:sz w:val="20"/>
              </w:rPr>
              <w:t xml:space="preserve">Si alguna </w:t>
            </w:r>
            <w:r>
              <w:rPr>
                <w:rFonts w:ascii="Calibri" w:hAnsi="Calibri"/>
                <w:sz w:val="20"/>
              </w:rPr>
              <w:t>de las personas propuestas en algunas de las áreas especializadas ya no se encuentra laborando para el adjudicatario para el inicio o durante la ejecución, éste deberá proponer un nuevo profesional que cumpla con las mismas</w:t>
            </w:r>
            <w:r>
              <w:rPr>
                <w:rFonts w:ascii="Calibri" w:hAnsi="Calibri"/>
                <w:spacing w:val="-3"/>
                <w:sz w:val="20"/>
              </w:rPr>
              <w:t xml:space="preserve"> </w:t>
            </w:r>
            <w:r>
              <w:rPr>
                <w:rFonts w:ascii="Calibri" w:hAnsi="Calibri"/>
                <w:sz w:val="20"/>
              </w:rPr>
              <w:t>calidades</w:t>
            </w:r>
            <w:r>
              <w:rPr>
                <w:rFonts w:ascii="Calibri" w:hAnsi="Calibri"/>
                <w:spacing w:val="-2"/>
                <w:sz w:val="20"/>
              </w:rPr>
              <w:t xml:space="preserve"> </w:t>
            </w:r>
            <w:r>
              <w:rPr>
                <w:rFonts w:ascii="Calibri" w:hAnsi="Calibri"/>
                <w:sz w:val="20"/>
              </w:rPr>
              <w:t>del</w:t>
            </w:r>
            <w:r>
              <w:rPr>
                <w:rFonts w:ascii="Calibri" w:hAnsi="Calibri"/>
                <w:spacing w:val="-1"/>
                <w:sz w:val="20"/>
              </w:rPr>
              <w:t xml:space="preserve"> </w:t>
            </w:r>
            <w:r>
              <w:rPr>
                <w:rFonts w:ascii="Calibri" w:hAnsi="Calibri"/>
                <w:sz w:val="20"/>
              </w:rPr>
              <w:t>personal</w:t>
            </w:r>
            <w:r>
              <w:rPr>
                <w:rFonts w:ascii="Calibri" w:hAnsi="Calibri"/>
                <w:spacing w:val="-2"/>
                <w:sz w:val="20"/>
              </w:rPr>
              <w:t xml:space="preserve"> </w:t>
            </w:r>
            <w:r>
              <w:rPr>
                <w:rFonts w:ascii="Calibri" w:hAnsi="Calibri"/>
                <w:sz w:val="20"/>
              </w:rPr>
              <w:t>propuesto</w:t>
            </w:r>
            <w:r>
              <w:rPr>
                <w:rFonts w:ascii="Calibri" w:hAnsi="Calibri"/>
                <w:spacing w:val="-5"/>
                <w:sz w:val="20"/>
              </w:rPr>
              <w:t xml:space="preserve"> </w:t>
            </w:r>
            <w:r>
              <w:rPr>
                <w:rFonts w:ascii="Calibri" w:hAnsi="Calibri"/>
                <w:sz w:val="20"/>
              </w:rPr>
              <w:t>en</w:t>
            </w:r>
            <w:r>
              <w:rPr>
                <w:rFonts w:ascii="Calibri" w:hAnsi="Calibri"/>
                <w:spacing w:val="-4"/>
                <w:sz w:val="20"/>
              </w:rPr>
              <w:t xml:space="preserve"> </w:t>
            </w:r>
            <w:r>
              <w:rPr>
                <w:rFonts w:ascii="Calibri" w:hAnsi="Calibri"/>
                <w:sz w:val="20"/>
              </w:rPr>
              <w:t>la</w:t>
            </w:r>
            <w:r>
              <w:rPr>
                <w:rFonts w:ascii="Calibri" w:hAnsi="Calibri"/>
                <w:spacing w:val="-4"/>
                <w:sz w:val="20"/>
              </w:rPr>
              <w:t xml:space="preserve"> </w:t>
            </w:r>
            <w:r>
              <w:rPr>
                <w:rFonts w:ascii="Calibri" w:hAnsi="Calibri"/>
                <w:sz w:val="20"/>
              </w:rPr>
              <w:t>oferta</w:t>
            </w:r>
            <w:r>
              <w:rPr>
                <w:rFonts w:ascii="Calibri" w:hAnsi="Calibri"/>
                <w:spacing w:val="-4"/>
                <w:sz w:val="20"/>
              </w:rPr>
              <w:t xml:space="preserve"> </w:t>
            </w:r>
            <w:r>
              <w:rPr>
                <w:rFonts w:ascii="Calibri" w:hAnsi="Calibri"/>
                <w:sz w:val="20"/>
              </w:rPr>
              <w:t>y</w:t>
            </w:r>
            <w:r>
              <w:rPr>
                <w:rFonts w:ascii="Calibri" w:hAnsi="Calibri"/>
                <w:spacing w:val="-2"/>
                <w:sz w:val="20"/>
              </w:rPr>
              <w:t xml:space="preserve"> </w:t>
            </w:r>
            <w:r>
              <w:rPr>
                <w:rFonts w:ascii="Calibri" w:hAnsi="Calibri"/>
                <w:sz w:val="20"/>
              </w:rPr>
              <w:t>a</w:t>
            </w:r>
            <w:r>
              <w:rPr>
                <w:rFonts w:ascii="Calibri" w:hAnsi="Calibri"/>
                <w:spacing w:val="-4"/>
                <w:sz w:val="20"/>
              </w:rPr>
              <w:t xml:space="preserve"> </w:t>
            </w:r>
            <w:r>
              <w:rPr>
                <w:rFonts w:ascii="Calibri" w:hAnsi="Calibri"/>
                <w:sz w:val="20"/>
              </w:rPr>
              <w:t>su</w:t>
            </w:r>
            <w:r>
              <w:rPr>
                <w:rFonts w:ascii="Calibri" w:hAnsi="Calibri"/>
                <w:spacing w:val="-5"/>
                <w:sz w:val="20"/>
              </w:rPr>
              <w:t xml:space="preserve"> </w:t>
            </w:r>
            <w:r>
              <w:rPr>
                <w:rFonts w:ascii="Calibri" w:hAnsi="Calibri"/>
                <w:sz w:val="20"/>
              </w:rPr>
              <w:t>vez</w:t>
            </w:r>
            <w:r>
              <w:rPr>
                <w:rFonts w:ascii="Calibri" w:hAnsi="Calibri"/>
                <w:spacing w:val="-2"/>
                <w:sz w:val="20"/>
              </w:rPr>
              <w:t xml:space="preserve"> </w:t>
            </w:r>
            <w:r>
              <w:rPr>
                <w:rFonts w:ascii="Calibri" w:hAnsi="Calibri"/>
                <w:sz w:val="20"/>
              </w:rPr>
              <w:t>presentar</w:t>
            </w:r>
            <w:r>
              <w:rPr>
                <w:rFonts w:ascii="Calibri" w:hAnsi="Calibri"/>
                <w:spacing w:val="-5"/>
                <w:sz w:val="20"/>
              </w:rPr>
              <w:t xml:space="preserve"> </w:t>
            </w:r>
            <w:r>
              <w:rPr>
                <w:rFonts w:ascii="Calibri" w:hAnsi="Calibri"/>
                <w:sz w:val="20"/>
              </w:rPr>
              <w:t>los</w:t>
            </w:r>
            <w:r>
              <w:rPr>
                <w:rFonts w:ascii="Calibri" w:hAnsi="Calibri"/>
                <w:spacing w:val="-2"/>
                <w:sz w:val="20"/>
              </w:rPr>
              <w:t xml:space="preserve"> </w:t>
            </w:r>
            <w:r>
              <w:rPr>
                <w:rFonts w:ascii="Calibri" w:hAnsi="Calibri"/>
                <w:sz w:val="20"/>
              </w:rPr>
              <w:t>atestados</w:t>
            </w:r>
            <w:r>
              <w:rPr>
                <w:rFonts w:ascii="Calibri" w:hAnsi="Calibri"/>
                <w:spacing w:val="-2"/>
                <w:sz w:val="20"/>
              </w:rPr>
              <w:t xml:space="preserve"> </w:t>
            </w:r>
            <w:r>
              <w:rPr>
                <w:rFonts w:ascii="Calibri" w:hAnsi="Calibri"/>
                <w:sz w:val="20"/>
              </w:rPr>
              <w:t>que</w:t>
            </w:r>
            <w:r>
              <w:rPr>
                <w:rFonts w:ascii="Calibri" w:hAnsi="Calibri"/>
                <w:spacing w:val="-3"/>
                <w:sz w:val="20"/>
              </w:rPr>
              <w:t xml:space="preserve"> </w:t>
            </w:r>
            <w:r>
              <w:rPr>
                <w:rFonts w:ascii="Calibri" w:hAnsi="Calibri"/>
                <w:sz w:val="20"/>
              </w:rPr>
              <w:t>lo</w:t>
            </w:r>
            <w:r>
              <w:rPr>
                <w:rFonts w:ascii="Calibri" w:hAnsi="Calibri"/>
                <w:spacing w:val="-5"/>
                <w:sz w:val="20"/>
              </w:rPr>
              <w:t xml:space="preserve"> </w:t>
            </w:r>
            <w:r>
              <w:rPr>
                <w:rFonts w:ascii="Calibri" w:hAnsi="Calibri"/>
                <w:sz w:val="20"/>
              </w:rPr>
              <w:t>acrediten</w:t>
            </w:r>
            <w:r>
              <w:rPr>
                <w:rFonts w:ascii="Calibri" w:hAnsi="Calibri"/>
                <w:spacing w:val="-4"/>
                <w:sz w:val="20"/>
              </w:rPr>
              <w:t xml:space="preserve"> </w:t>
            </w:r>
            <w:r>
              <w:rPr>
                <w:rFonts w:ascii="Calibri" w:hAnsi="Calibri"/>
                <w:sz w:val="20"/>
              </w:rPr>
              <w:t>para</w:t>
            </w:r>
            <w:r>
              <w:rPr>
                <w:rFonts w:ascii="Calibri" w:hAnsi="Calibri"/>
                <w:spacing w:val="-4"/>
                <w:sz w:val="20"/>
              </w:rPr>
              <w:t xml:space="preserve"> </w:t>
            </w:r>
            <w:r>
              <w:rPr>
                <w:rFonts w:ascii="Calibri" w:hAnsi="Calibri"/>
                <w:sz w:val="20"/>
              </w:rPr>
              <w:t>verificar esta información ante la Administración Regional de Heredia, quien dispondrá de un plazo de 03 días hábiles para brindar la aprobación</w:t>
            </w:r>
            <w:r>
              <w:rPr>
                <w:rFonts w:ascii="Calibri" w:hAnsi="Calibri"/>
                <w:spacing w:val="-9"/>
                <w:sz w:val="20"/>
              </w:rPr>
              <w:t xml:space="preserve"> </w:t>
            </w:r>
            <w:r>
              <w:rPr>
                <w:rFonts w:ascii="Calibri" w:hAnsi="Calibri"/>
                <w:sz w:val="20"/>
              </w:rPr>
              <w:t>respectiva.</w:t>
            </w:r>
          </w:p>
          <w:p w:rsidR="00980D4F" w:rsidRDefault="00980D4F">
            <w:pPr>
              <w:pStyle w:val="TableParagraph"/>
              <w:spacing w:before="5"/>
              <w:rPr>
                <w:rFonts w:ascii="Calibri"/>
                <w:sz w:val="16"/>
              </w:rPr>
            </w:pPr>
          </w:p>
          <w:p w:rsidR="00980D4F" w:rsidRDefault="00D53765">
            <w:pPr>
              <w:pStyle w:val="TableParagraph"/>
              <w:spacing w:line="278" w:lineRule="auto"/>
              <w:ind w:left="70" w:right="69"/>
              <w:jc w:val="both"/>
              <w:rPr>
                <w:rFonts w:ascii="Calibri" w:hAnsi="Calibri"/>
                <w:sz w:val="20"/>
              </w:rPr>
            </w:pPr>
            <w:r>
              <w:rPr>
                <w:rFonts w:ascii="Calibri" w:hAnsi="Calibri"/>
                <w:sz w:val="20"/>
              </w:rPr>
              <w:t xml:space="preserve">Si esto llegara a generar un atraso en el inicio o continuación del contrato, el adjudicatario deberá hacerlo saber por escrito a la </w:t>
            </w:r>
            <w:r>
              <w:rPr>
                <w:rFonts w:ascii="Calibri" w:hAnsi="Calibri"/>
                <w:b/>
                <w:sz w:val="20"/>
              </w:rPr>
              <w:t xml:space="preserve">Administración Regional de Heredia </w:t>
            </w:r>
            <w:r>
              <w:rPr>
                <w:rFonts w:ascii="Calibri" w:hAnsi="Calibri"/>
                <w:sz w:val="20"/>
              </w:rPr>
              <w:t>conforme lo establece el Reglamento a la ley de Contratación Administrativa.</w:t>
            </w:r>
          </w:p>
        </w:tc>
        <w:tc>
          <w:tcPr>
            <w:tcW w:w="2165" w:type="dxa"/>
            <w:tcBorders>
              <w:top w:val="nil"/>
            </w:tcBorders>
          </w:tcPr>
          <w:p w:rsidR="00980D4F" w:rsidRDefault="00D53765">
            <w:pPr>
              <w:pStyle w:val="TableParagraph"/>
              <w:spacing w:line="276" w:lineRule="auto"/>
              <w:ind w:left="134" w:right="123" w:hanging="5"/>
              <w:jc w:val="center"/>
              <w:rPr>
                <w:rFonts w:ascii="Arial" w:hAnsi="Arial"/>
                <w:sz w:val="18"/>
              </w:rPr>
            </w:pPr>
            <w:r>
              <w:rPr>
                <w:rFonts w:ascii="Arial" w:hAnsi="Arial"/>
                <w:sz w:val="18"/>
              </w:rPr>
              <w:t xml:space="preserve">Entendemos </w:t>
            </w:r>
            <w:r>
              <w:rPr>
                <w:rFonts w:ascii="Arial" w:hAnsi="Arial"/>
                <w:sz w:val="18"/>
              </w:rPr>
              <w:t>y aceptamos, ver currículos y declaración jurada</w:t>
            </w:r>
          </w:p>
        </w:tc>
      </w:tr>
      <w:tr w:rsidR="00980D4F">
        <w:trPr>
          <w:trHeight w:val="1153"/>
        </w:trPr>
        <w:tc>
          <w:tcPr>
            <w:tcW w:w="9715" w:type="dxa"/>
          </w:tcPr>
          <w:p w:rsidR="00980D4F" w:rsidRDefault="00980D4F">
            <w:pPr>
              <w:pStyle w:val="TableParagraph"/>
              <w:rPr>
                <w:rFonts w:ascii="Calibri"/>
              </w:rPr>
            </w:pPr>
          </w:p>
          <w:p w:rsidR="00980D4F" w:rsidRDefault="00980D4F">
            <w:pPr>
              <w:pStyle w:val="TableParagraph"/>
              <w:rPr>
                <w:rFonts w:ascii="Calibri"/>
              </w:rPr>
            </w:pPr>
          </w:p>
          <w:p w:rsidR="00980D4F" w:rsidRDefault="00D53765">
            <w:pPr>
              <w:pStyle w:val="TableParagraph"/>
              <w:spacing w:before="147"/>
              <w:ind w:left="70"/>
              <w:rPr>
                <w:sz w:val="20"/>
              </w:rPr>
            </w:pPr>
            <w:r>
              <w:rPr>
                <w:b/>
                <w:sz w:val="20"/>
              </w:rPr>
              <w:t xml:space="preserve">Vigencia de la Oferta: </w:t>
            </w:r>
            <w:r>
              <w:rPr>
                <w:sz w:val="20"/>
              </w:rPr>
              <w:t>25 días hábiles, a partir de la apertura de ofertas</w:t>
            </w:r>
          </w:p>
        </w:tc>
        <w:tc>
          <w:tcPr>
            <w:tcW w:w="2165" w:type="dxa"/>
          </w:tcPr>
          <w:p w:rsidR="00980D4F" w:rsidRDefault="00D53765">
            <w:pPr>
              <w:pStyle w:val="TableParagraph"/>
              <w:spacing w:line="276" w:lineRule="auto"/>
              <w:ind w:left="78" w:right="69" w:hanging="2"/>
              <w:jc w:val="center"/>
              <w:rPr>
                <w:rFonts w:ascii="Arial" w:hAnsi="Arial"/>
                <w:sz w:val="18"/>
              </w:rPr>
            </w:pPr>
            <w:r>
              <w:rPr>
                <w:rFonts w:ascii="Arial" w:hAnsi="Arial"/>
                <w:sz w:val="18"/>
              </w:rPr>
              <w:t>Entendemos y aceptamos, la oferta posee 25 días hábiles de vigencia</w:t>
            </w:r>
          </w:p>
        </w:tc>
      </w:tr>
      <w:tr w:rsidR="00980D4F">
        <w:trPr>
          <w:trHeight w:val="762"/>
        </w:trPr>
        <w:tc>
          <w:tcPr>
            <w:tcW w:w="9715" w:type="dxa"/>
          </w:tcPr>
          <w:p w:rsidR="00980D4F" w:rsidRDefault="00D53765">
            <w:pPr>
              <w:pStyle w:val="TableParagraph"/>
              <w:spacing w:line="278" w:lineRule="auto"/>
              <w:ind w:left="138"/>
              <w:rPr>
                <w:rFonts w:ascii="Calibri" w:hAnsi="Calibri"/>
                <w:sz w:val="20"/>
              </w:rPr>
            </w:pPr>
            <w:r>
              <w:rPr>
                <w:sz w:val="20"/>
              </w:rPr>
              <w:t xml:space="preserve">Lugar de entrega del objeto contractual: </w:t>
            </w:r>
            <w:r>
              <w:rPr>
                <w:rFonts w:ascii="Calibri" w:hAnsi="Calibri"/>
                <w:sz w:val="20"/>
              </w:rPr>
              <w:t xml:space="preserve">Edificio de la Delegación Regional del O.I.J. De Heredia, previa coordinación con Gustavo Sánchez Gámez, al teléfono 2295-3364, correo electrónico </w:t>
            </w:r>
            <w:hyperlink r:id="rId9">
              <w:r>
                <w:rPr>
                  <w:rFonts w:ascii="Calibri" w:hAnsi="Calibri"/>
                  <w:color w:val="0000FF"/>
                  <w:sz w:val="20"/>
                  <w:u w:val="single" w:color="0000FF"/>
                </w:rPr>
                <w:t>gsanchezg@poder-judicial.go.cr</w:t>
              </w:r>
            </w:hyperlink>
          </w:p>
        </w:tc>
        <w:tc>
          <w:tcPr>
            <w:tcW w:w="2165" w:type="dxa"/>
          </w:tcPr>
          <w:p w:rsidR="00980D4F" w:rsidRDefault="00D53765">
            <w:pPr>
              <w:pStyle w:val="TableParagraph"/>
              <w:spacing w:line="278" w:lineRule="auto"/>
              <w:ind w:left="639" w:right="481" w:hanging="136"/>
              <w:rPr>
                <w:rFonts w:ascii="Arial"/>
                <w:sz w:val="18"/>
              </w:rPr>
            </w:pPr>
            <w:r>
              <w:rPr>
                <w:rFonts w:ascii="Arial"/>
                <w:sz w:val="18"/>
              </w:rPr>
              <w:t>Entendemos y aceptamos</w:t>
            </w:r>
          </w:p>
        </w:tc>
      </w:tr>
      <w:tr w:rsidR="00980D4F">
        <w:trPr>
          <w:trHeight w:val="4975"/>
        </w:trPr>
        <w:tc>
          <w:tcPr>
            <w:tcW w:w="9715" w:type="dxa"/>
          </w:tcPr>
          <w:p w:rsidR="00980D4F" w:rsidRDefault="00D53765">
            <w:pPr>
              <w:pStyle w:val="TableParagraph"/>
              <w:tabs>
                <w:tab w:val="left" w:pos="5473"/>
                <w:tab w:val="left" w:pos="6769"/>
              </w:tabs>
              <w:spacing w:line="242" w:lineRule="auto"/>
              <w:ind w:left="70" w:right="2933"/>
              <w:jc w:val="both"/>
              <w:rPr>
                <w:sz w:val="20"/>
              </w:rPr>
            </w:pPr>
            <w:r>
              <w:rPr>
                <w:sz w:val="20"/>
              </w:rPr>
              <w:t>Subcontratación: Indicar si requiere subcontratistas</w:t>
            </w:r>
            <w:r>
              <w:rPr>
                <w:spacing w:val="-6"/>
                <w:sz w:val="20"/>
              </w:rPr>
              <w:t xml:space="preserve"> </w:t>
            </w:r>
            <w:r>
              <w:rPr>
                <w:sz w:val="20"/>
              </w:rPr>
              <w:t>Si</w:t>
            </w:r>
            <w:r>
              <w:rPr>
                <w:sz w:val="20"/>
                <w:u w:val="single"/>
              </w:rPr>
              <w:t xml:space="preserve">    </w:t>
            </w:r>
            <w:r>
              <w:rPr>
                <w:spacing w:val="45"/>
                <w:sz w:val="20"/>
                <w:u w:val="single"/>
              </w:rPr>
              <w:t xml:space="preserve"> </w:t>
            </w:r>
            <w:r>
              <w:rPr>
                <w:sz w:val="20"/>
              </w:rPr>
              <w:t>X</w:t>
            </w:r>
            <w:r>
              <w:rPr>
                <w:sz w:val="20"/>
                <w:u w:val="single"/>
              </w:rPr>
              <w:t xml:space="preserve"> </w:t>
            </w:r>
            <w:r>
              <w:rPr>
                <w:sz w:val="20"/>
                <w:u w:val="single"/>
              </w:rPr>
              <w:tab/>
            </w:r>
            <w:r>
              <w:rPr>
                <w:sz w:val="20"/>
              </w:rPr>
              <w:t>No</w:t>
            </w:r>
            <w:r>
              <w:rPr>
                <w:sz w:val="20"/>
                <w:u w:val="single"/>
              </w:rPr>
              <w:tab/>
            </w:r>
            <w:r>
              <w:rPr>
                <w:sz w:val="20"/>
              </w:rPr>
              <w:t xml:space="preserve"> En caso de que existan subcontratistas, en la oferta se deberá:</w:t>
            </w:r>
          </w:p>
          <w:p w:rsidR="00980D4F" w:rsidRDefault="00D53765">
            <w:pPr>
              <w:pStyle w:val="TableParagraph"/>
              <w:numPr>
                <w:ilvl w:val="0"/>
                <w:numId w:val="18"/>
              </w:numPr>
              <w:tabs>
                <w:tab w:val="left" w:pos="235"/>
              </w:tabs>
              <w:spacing w:line="225" w:lineRule="exact"/>
              <w:ind w:left="235" w:hanging="165"/>
              <w:jc w:val="both"/>
              <w:rPr>
                <w:sz w:val="20"/>
              </w:rPr>
            </w:pPr>
            <w:r>
              <w:rPr>
                <w:sz w:val="20"/>
              </w:rPr>
              <w:t>Indicar los nombres de las personas físicas o jurídicas a quienes se pretende subcontratar.</w:t>
            </w:r>
          </w:p>
          <w:p w:rsidR="00980D4F" w:rsidRDefault="00D53765">
            <w:pPr>
              <w:pStyle w:val="TableParagraph"/>
              <w:numPr>
                <w:ilvl w:val="0"/>
                <w:numId w:val="18"/>
              </w:numPr>
              <w:tabs>
                <w:tab w:val="left" w:pos="231"/>
              </w:tabs>
              <w:ind w:left="70" w:right="62" w:firstLine="0"/>
              <w:jc w:val="both"/>
              <w:rPr>
                <w:sz w:val="20"/>
              </w:rPr>
            </w:pPr>
            <w:r>
              <w:rPr>
                <w:sz w:val="20"/>
              </w:rPr>
              <w:t>Indicar</w:t>
            </w:r>
            <w:r>
              <w:rPr>
                <w:spacing w:val="-2"/>
                <w:sz w:val="20"/>
              </w:rPr>
              <w:t xml:space="preserve"> </w:t>
            </w:r>
            <w:r>
              <w:rPr>
                <w:sz w:val="20"/>
              </w:rPr>
              <w:t>el</w:t>
            </w:r>
            <w:r>
              <w:rPr>
                <w:spacing w:val="-3"/>
                <w:sz w:val="20"/>
              </w:rPr>
              <w:t xml:space="preserve"> </w:t>
            </w:r>
            <w:r>
              <w:rPr>
                <w:sz w:val="20"/>
              </w:rPr>
              <w:t>porcentaje</w:t>
            </w:r>
            <w:r>
              <w:rPr>
                <w:spacing w:val="-4"/>
                <w:sz w:val="20"/>
              </w:rPr>
              <w:t xml:space="preserve"> </w:t>
            </w:r>
            <w:r>
              <w:rPr>
                <w:sz w:val="20"/>
              </w:rPr>
              <w:t>de</w:t>
            </w:r>
            <w:r>
              <w:rPr>
                <w:spacing w:val="-4"/>
                <w:sz w:val="20"/>
              </w:rPr>
              <w:t xml:space="preserve"> </w:t>
            </w:r>
            <w:r>
              <w:rPr>
                <w:sz w:val="20"/>
              </w:rPr>
              <w:t>participación,</w:t>
            </w:r>
            <w:r>
              <w:rPr>
                <w:spacing w:val="-1"/>
                <w:sz w:val="20"/>
              </w:rPr>
              <w:t xml:space="preserve"> </w:t>
            </w:r>
            <w:r>
              <w:rPr>
                <w:sz w:val="20"/>
              </w:rPr>
              <w:t>el</w:t>
            </w:r>
            <w:r>
              <w:rPr>
                <w:spacing w:val="-3"/>
                <w:sz w:val="20"/>
              </w:rPr>
              <w:t xml:space="preserve"> </w:t>
            </w:r>
            <w:r>
              <w:rPr>
                <w:sz w:val="20"/>
              </w:rPr>
              <w:t>cual</w:t>
            </w:r>
            <w:r>
              <w:rPr>
                <w:spacing w:val="-3"/>
                <w:sz w:val="20"/>
              </w:rPr>
              <w:t xml:space="preserve"> </w:t>
            </w:r>
            <w:r>
              <w:rPr>
                <w:sz w:val="20"/>
              </w:rPr>
              <w:t>no</w:t>
            </w:r>
            <w:r>
              <w:rPr>
                <w:spacing w:val="-7"/>
                <w:sz w:val="20"/>
              </w:rPr>
              <w:t xml:space="preserve"> </w:t>
            </w:r>
            <w:r>
              <w:rPr>
                <w:sz w:val="20"/>
              </w:rPr>
              <w:t>podrá</w:t>
            </w:r>
            <w:r>
              <w:rPr>
                <w:spacing w:val="-3"/>
                <w:sz w:val="20"/>
              </w:rPr>
              <w:t xml:space="preserve"> </w:t>
            </w:r>
            <w:r>
              <w:rPr>
                <w:sz w:val="20"/>
              </w:rPr>
              <w:t>superar</w:t>
            </w:r>
            <w:r>
              <w:rPr>
                <w:spacing w:val="-2"/>
                <w:sz w:val="20"/>
              </w:rPr>
              <w:t xml:space="preserve"> </w:t>
            </w:r>
            <w:r>
              <w:rPr>
                <w:sz w:val="20"/>
              </w:rPr>
              <w:t>el</w:t>
            </w:r>
            <w:r>
              <w:rPr>
                <w:spacing w:val="-3"/>
                <w:sz w:val="20"/>
              </w:rPr>
              <w:t xml:space="preserve"> </w:t>
            </w:r>
            <w:r>
              <w:rPr>
                <w:sz w:val="20"/>
              </w:rPr>
              <w:t>50%</w:t>
            </w:r>
            <w:r>
              <w:rPr>
                <w:spacing w:val="-2"/>
                <w:sz w:val="20"/>
              </w:rPr>
              <w:t xml:space="preserve"> </w:t>
            </w:r>
            <w:r>
              <w:rPr>
                <w:sz w:val="20"/>
              </w:rPr>
              <w:t>del</w:t>
            </w:r>
            <w:r>
              <w:rPr>
                <w:spacing w:val="-3"/>
                <w:sz w:val="20"/>
              </w:rPr>
              <w:t xml:space="preserve"> </w:t>
            </w:r>
            <w:r>
              <w:rPr>
                <w:sz w:val="20"/>
              </w:rPr>
              <w:t>contrato</w:t>
            </w:r>
            <w:r>
              <w:rPr>
                <w:spacing w:val="-3"/>
                <w:sz w:val="20"/>
              </w:rPr>
              <w:t xml:space="preserve"> </w:t>
            </w:r>
            <w:r>
              <w:rPr>
                <w:sz w:val="20"/>
              </w:rPr>
              <w:t>que</w:t>
            </w:r>
            <w:r>
              <w:rPr>
                <w:spacing w:val="-4"/>
                <w:sz w:val="20"/>
              </w:rPr>
              <w:t xml:space="preserve"> </w:t>
            </w:r>
            <w:r>
              <w:rPr>
                <w:sz w:val="20"/>
              </w:rPr>
              <w:t>se</w:t>
            </w:r>
            <w:r>
              <w:rPr>
                <w:spacing w:val="-4"/>
                <w:sz w:val="20"/>
              </w:rPr>
              <w:t xml:space="preserve"> </w:t>
            </w:r>
            <w:r>
              <w:rPr>
                <w:sz w:val="20"/>
              </w:rPr>
              <w:t>pretende</w:t>
            </w:r>
            <w:r>
              <w:rPr>
                <w:spacing w:val="-5"/>
                <w:sz w:val="20"/>
              </w:rPr>
              <w:t xml:space="preserve"> </w:t>
            </w:r>
            <w:r>
              <w:rPr>
                <w:sz w:val="20"/>
              </w:rPr>
              <w:t>obtener</w:t>
            </w:r>
            <w:r>
              <w:rPr>
                <w:spacing w:val="-1"/>
                <w:sz w:val="20"/>
              </w:rPr>
              <w:t xml:space="preserve"> </w:t>
            </w:r>
            <w:r>
              <w:rPr>
                <w:sz w:val="20"/>
              </w:rPr>
              <w:t>en</w:t>
            </w:r>
            <w:r>
              <w:rPr>
                <w:spacing w:val="-3"/>
                <w:sz w:val="20"/>
              </w:rPr>
              <w:t xml:space="preserve"> </w:t>
            </w:r>
            <w:r>
              <w:rPr>
                <w:sz w:val="20"/>
              </w:rPr>
              <w:t>el</w:t>
            </w:r>
            <w:r>
              <w:rPr>
                <w:spacing w:val="-3"/>
                <w:sz w:val="20"/>
              </w:rPr>
              <w:t xml:space="preserve"> </w:t>
            </w:r>
            <w:r>
              <w:rPr>
                <w:sz w:val="20"/>
              </w:rPr>
              <w:t>costo total</w:t>
            </w:r>
            <w:r>
              <w:rPr>
                <w:spacing w:val="-8"/>
                <w:sz w:val="20"/>
              </w:rPr>
              <w:t xml:space="preserve"> </w:t>
            </w:r>
            <w:r>
              <w:rPr>
                <w:sz w:val="20"/>
              </w:rPr>
              <w:t>de</w:t>
            </w:r>
            <w:r>
              <w:rPr>
                <w:spacing w:val="-13"/>
                <w:sz w:val="20"/>
              </w:rPr>
              <w:t xml:space="preserve"> </w:t>
            </w:r>
            <w:r>
              <w:rPr>
                <w:sz w:val="20"/>
              </w:rPr>
              <w:t>la</w:t>
            </w:r>
            <w:r>
              <w:rPr>
                <w:spacing w:val="-13"/>
                <w:sz w:val="20"/>
              </w:rPr>
              <w:t xml:space="preserve"> </w:t>
            </w:r>
            <w:r>
              <w:rPr>
                <w:sz w:val="20"/>
              </w:rPr>
              <w:t>oferta,</w:t>
            </w:r>
            <w:r>
              <w:rPr>
                <w:spacing w:val="-11"/>
                <w:sz w:val="20"/>
              </w:rPr>
              <w:t xml:space="preserve"> </w:t>
            </w:r>
            <w:r>
              <w:rPr>
                <w:sz w:val="20"/>
              </w:rPr>
              <w:t>salvo</w:t>
            </w:r>
            <w:r>
              <w:rPr>
                <w:spacing w:val="-12"/>
                <w:sz w:val="20"/>
              </w:rPr>
              <w:t xml:space="preserve"> </w:t>
            </w:r>
            <w:r>
              <w:rPr>
                <w:sz w:val="20"/>
              </w:rPr>
              <w:t>autorización</w:t>
            </w:r>
            <w:r>
              <w:rPr>
                <w:spacing w:val="-8"/>
                <w:sz w:val="20"/>
              </w:rPr>
              <w:t xml:space="preserve"> </w:t>
            </w:r>
            <w:r>
              <w:rPr>
                <w:sz w:val="20"/>
              </w:rPr>
              <w:t>previa</w:t>
            </w:r>
            <w:r>
              <w:rPr>
                <w:spacing w:val="-8"/>
                <w:sz w:val="20"/>
              </w:rPr>
              <w:t xml:space="preserve"> </w:t>
            </w:r>
            <w:r>
              <w:rPr>
                <w:sz w:val="20"/>
              </w:rPr>
              <w:t>y</w:t>
            </w:r>
            <w:r>
              <w:rPr>
                <w:spacing w:val="-12"/>
                <w:sz w:val="20"/>
              </w:rPr>
              <w:t xml:space="preserve"> </w:t>
            </w:r>
            <w:r>
              <w:rPr>
                <w:sz w:val="20"/>
              </w:rPr>
              <w:t>expresa</w:t>
            </w:r>
            <w:r>
              <w:rPr>
                <w:spacing w:val="-9"/>
                <w:sz w:val="20"/>
              </w:rPr>
              <w:t xml:space="preserve"> </w:t>
            </w:r>
            <w:r>
              <w:rPr>
                <w:sz w:val="20"/>
              </w:rPr>
              <w:t>de</w:t>
            </w:r>
            <w:r>
              <w:rPr>
                <w:spacing w:val="-9"/>
                <w:sz w:val="20"/>
              </w:rPr>
              <w:t xml:space="preserve"> </w:t>
            </w:r>
            <w:r>
              <w:rPr>
                <w:sz w:val="20"/>
              </w:rPr>
              <w:t>la</w:t>
            </w:r>
            <w:r>
              <w:rPr>
                <w:spacing w:val="-13"/>
                <w:sz w:val="20"/>
              </w:rPr>
              <w:t xml:space="preserve"> </w:t>
            </w:r>
            <w:r>
              <w:rPr>
                <w:sz w:val="20"/>
              </w:rPr>
              <w:t>Administración</w:t>
            </w:r>
            <w:r>
              <w:rPr>
                <w:spacing w:val="-12"/>
                <w:sz w:val="20"/>
              </w:rPr>
              <w:t xml:space="preserve"> </w:t>
            </w:r>
            <w:r>
              <w:rPr>
                <w:sz w:val="20"/>
              </w:rPr>
              <w:t>a</w:t>
            </w:r>
            <w:r>
              <w:rPr>
                <w:spacing w:val="-12"/>
                <w:sz w:val="20"/>
              </w:rPr>
              <w:t xml:space="preserve"> </w:t>
            </w:r>
            <w:r>
              <w:rPr>
                <w:sz w:val="20"/>
              </w:rPr>
              <w:t>través</w:t>
            </w:r>
            <w:r>
              <w:rPr>
                <w:spacing w:val="-10"/>
                <w:sz w:val="20"/>
              </w:rPr>
              <w:t xml:space="preserve"> </w:t>
            </w:r>
            <w:r>
              <w:rPr>
                <w:sz w:val="20"/>
              </w:rPr>
              <w:t>de</w:t>
            </w:r>
            <w:r>
              <w:rPr>
                <w:spacing w:val="-13"/>
                <w:sz w:val="20"/>
              </w:rPr>
              <w:t xml:space="preserve"> </w:t>
            </w:r>
            <w:r>
              <w:rPr>
                <w:sz w:val="20"/>
              </w:rPr>
              <w:t>sus</w:t>
            </w:r>
            <w:r>
              <w:rPr>
                <w:spacing w:val="-10"/>
                <w:sz w:val="20"/>
              </w:rPr>
              <w:t xml:space="preserve"> </w:t>
            </w:r>
            <w:r>
              <w:rPr>
                <w:sz w:val="20"/>
              </w:rPr>
              <w:t>representantes</w:t>
            </w:r>
            <w:r>
              <w:rPr>
                <w:spacing w:val="-10"/>
                <w:sz w:val="20"/>
              </w:rPr>
              <w:t xml:space="preserve"> </w:t>
            </w:r>
            <w:r>
              <w:rPr>
                <w:sz w:val="20"/>
              </w:rPr>
              <w:t>técnicos,</w:t>
            </w:r>
            <w:r>
              <w:rPr>
                <w:spacing w:val="-7"/>
                <w:sz w:val="20"/>
              </w:rPr>
              <w:t xml:space="preserve"> </w:t>
            </w:r>
            <w:r>
              <w:rPr>
                <w:sz w:val="20"/>
              </w:rPr>
              <w:t>cuando a juicio de esta última existan circunstancias muy calificadas que así lo</w:t>
            </w:r>
            <w:r>
              <w:rPr>
                <w:spacing w:val="1"/>
                <w:sz w:val="20"/>
              </w:rPr>
              <w:t xml:space="preserve"> </w:t>
            </w:r>
            <w:r>
              <w:rPr>
                <w:sz w:val="20"/>
              </w:rPr>
              <w:t>justifiquen.</w:t>
            </w:r>
          </w:p>
          <w:p w:rsidR="00980D4F" w:rsidRDefault="00D53765">
            <w:pPr>
              <w:pStyle w:val="TableParagraph"/>
              <w:numPr>
                <w:ilvl w:val="0"/>
                <w:numId w:val="18"/>
              </w:numPr>
              <w:tabs>
                <w:tab w:val="left" w:pos="231"/>
              </w:tabs>
              <w:spacing w:line="242" w:lineRule="auto"/>
              <w:ind w:left="70" w:right="64" w:firstLine="0"/>
              <w:jc w:val="both"/>
              <w:rPr>
                <w:sz w:val="20"/>
              </w:rPr>
            </w:pPr>
            <w:r>
              <w:rPr>
                <w:sz w:val="20"/>
              </w:rPr>
              <w:t>Presentar</w:t>
            </w:r>
            <w:r>
              <w:rPr>
                <w:spacing w:val="-5"/>
                <w:sz w:val="20"/>
              </w:rPr>
              <w:t xml:space="preserve"> </w:t>
            </w:r>
            <w:r>
              <w:rPr>
                <w:sz w:val="20"/>
              </w:rPr>
              <w:t>nota</w:t>
            </w:r>
            <w:r>
              <w:rPr>
                <w:spacing w:val="-4"/>
                <w:sz w:val="20"/>
              </w:rPr>
              <w:t xml:space="preserve"> </w:t>
            </w:r>
            <w:r>
              <w:rPr>
                <w:sz w:val="20"/>
              </w:rPr>
              <w:t>suscrita</w:t>
            </w:r>
            <w:r>
              <w:rPr>
                <w:spacing w:val="-5"/>
                <w:sz w:val="20"/>
              </w:rPr>
              <w:t xml:space="preserve"> </w:t>
            </w:r>
            <w:r>
              <w:rPr>
                <w:sz w:val="20"/>
              </w:rPr>
              <w:t>por</w:t>
            </w:r>
            <w:r>
              <w:rPr>
                <w:spacing w:val="-7"/>
                <w:sz w:val="20"/>
              </w:rPr>
              <w:t xml:space="preserve"> </w:t>
            </w:r>
            <w:r>
              <w:rPr>
                <w:sz w:val="20"/>
              </w:rPr>
              <w:t>el</w:t>
            </w:r>
            <w:r>
              <w:rPr>
                <w:spacing w:val="-5"/>
                <w:sz w:val="20"/>
              </w:rPr>
              <w:t xml:space="preserve"> </w:t>
            </w:r>
            <w:r>
              <w:rPr>
                <w:sz w:val="20"/>
              </w:rPr>
              <w:t>subcontratado,</w:t>
            </w:r>
            <w:r>
              <w:rPr>
                <w:spacing w:val="-3"/>
                <w:sz w:val="20"/>
              </w:rPr>
              <w:t xml:space="preserve"> </w:t>
            </w:r>
            <w:r>
              <w:rPr>
                <w:sz w:val="20"/>
              </w:rPr>
              <w:t>donde</w:t>
            </w:r>
            <w:r>
              <w:rPr>
                <w:spacing w:val="-5"/>
                <w:sz w:val="20"/>
              </w:rPr>
              <w:t xml:space="preserve"> </w:t>
            </w:r>
            <w:r>
              <w:rPr>
                <w:sz w:val="20"/>
              </w:rPr>
              <w:t>éste</w:t>
            </w:r>
            <w:r>
              <w:rPr>
                <w:spacing w:val="-6"/>
                <w:sz w:val="20"/>
              </w:rPr>
              <w:t xml:space="preserve"> </w:t>
            </w:r>
            <w:r>
              <w:rPr>
                <w:sz w:val="20"/>
              </w:rPr>
              <w:t>último</w:t>
            </w:r>
            <w:r>
              <w:rPr>
                <w:spacing w:val="-4"/>
                <w:sz w:val="20"/>
              </w:rPr>
              <w:t xml:space="preserve"> </w:t>
            </w:r>
            <w:r>
              <w:rPr>
                <w:sz w:val="20"/>
              </w:rPr>
              <w:t>muestre</w:t>
            </w:r>
            <w:r>
              <w:rPr>
                <w:spacing w:val="-5"/>
                <w:sz w:val="20"/>
              </w:rPr>
              <w:t xml:space="preserve"> </w:t>
            </w:r>
            <w:r>
              <w:rPr>
                <w:sz w:val="20"/>
              </w:rPr>
              <w:t>conformidad</w:t>
            </w:r>
            <w:r>
              <w:rPr>
                <w:spacing w:val="-4"/>
                <w:sz w:val="20"/>
              </w:rPr>
              <w:t xml:space="preserve"> </w:t>
            </w:r>
            <w:r>
              <w:rPr>
                <w:sz w:val="20"/>
              </w:rPr>
              <w:t>a</w:t>
            </w:r>
            <w:r>
              <w:rPr>
                <w:spacing w:val="-6"/>
                <w:sz w:val="20"/>
              </w:rPr>
              <w:t xml:space="preserve"> </w:t>
            </w:r>
            <w:r>
              <w:rPr>
                <w:sz w:val="20"/>
              </w:rPr>
              <w:t>prestar</w:t>
            </w:r>
            <w:r>
              <w:rPr>
                <w:spacing w:val="-4"/>
                <w:sz w:val="20"/>
              </w:rPr>
              <w:t xml:space="preserve"> </w:t>
            </w:r>
            <w:r>
              <w:rPr>
                <w:sz w:val="20"/>
              </w:rPr>
              <w:t>sus</w:t>
            </w:r>
            <w:r>
              <w:rPr>
                <w:spacing w:val="-6"/>
                <w:sz w:val="20"/>
              </w:rPr>
              <w:t xml:space="preserve"> </w:t>
            </w:r>
            <w:r>
              <w:rPr>
                <w:sz w:val="20"/>
              </w:rPr>
              <w:t>servicios</w:t>
            </w:r>
            <w:r>
              <w:rPr>
                <w:spacing w:val="-6"/>
                <w:sz w:val="20"/>
              </w:rPr>
              <w:t xml:space="preserve"> </w:t>
            </w:r>
            <w:r>
              <w:rPr>
                <w:sz w:val="20"/>
              </w:rPr>
              <w:t>para</w:t>
            </w:r>
            <w:r>
              <w:rPr>
                <w:spacing w:val="-6"/>
                <w:sz w:val="20"/>
              </w:rPr>
              <w:t xml:space="preserve"> </w:t>
            </w:r>
            <w:r>
              <w:rPr>
                <w:sz w:val="20"/>
              </w:rPr>
              <w:t>el</w:t>
            </w:r>
            <w:r>
              <w:rPr>
                <w:spacing w:val="-4"/>
                <w:sz w:val="20"/>
              </w:rPr>
              <w:t xml:space="preserve"> </w:t>
            </w:r>
            <w:r>
              <w:rPr>
                <w:sz w:val="20"/>
              </w:rPr>
              <w:t>(la) oferente y en el proyecto de</w:t>
            </w:r>
            <w:r>
              <w:rPr>
                <w:spacing w:val="-1"/>
                <w:sz w:val="20"/>
              </w:rPr>
              <w:t xml:space="preserve"> </w:t>
            </w:r>
            <w:r>
              <w:rPr>
                <w:sz w:val="20"/>
              </w:rPr>
              <w:t>interés.</w:t>
            </w:r>
          </w:p>
          <w:p w:rsidR="00980D4F" w:rsidRDefault="00D53765">
            <w:pPr>
              <w:pStyle w:val="TableParagraph"/>
              <w:numPr>
                <w:ilvl w:val="0"/>
                <w:numId w:val="18"/>
              </w:numPr>
              <w:tabs>
                <w:tab w:val="left" w:pos="251"/>
              </w:tabs>
              <w:spacing w:line="242" w:lineRule="auto"/>
              <w:ind w:left="70" w:right="56" w:firstLine="0"/>
              <w:jc w:val="both"/>
              <w:rPr>
                <w:sz w:val="20"/>
              </w:rPr>
            </w:pPr>
            <w:r>
              <w:rPr>
                <w:sz w:val="20"/>
              </w:rPr>
              <w:t>Aportar las mismas declaraciones juradas presentadas por el (la) oferente del apartado N° 2 y deberán aportar una certificación de los titulares de su capital social y de sus representantes legales, cuando ello</w:t>
            </w:r>
            <w:r>
              <w:rPr>
                <w:spacing w:val="-4"/>
                <w:sz w:val="20"/>
              </w:rPr>
              <w:t xml:space="preserve"> </w:t>
            </w:r>
            <w:r>
              <w:rPr>
                <w:sz w:val="20"/>
              </w:rPr>
              <w:t>corresponda.</w:t>
            </w:r>
          </w:p>
          <w:p w:rsidR="00980D4F" w:rsidRDefault="00D53765">
            <w:pPr>
              <w:pStyle w:val="TableParagraph"/>
              <w:numPr>
                <w:ilvl w:val="0"/>
                <w:numId w:val="18"/>
              </w:numPr>
              <w:tabs>
                <w:tab w:val="left" w:pos="255"/>
              </w:tabs>
              <w:spacing w:line="242" w:lineRule="auto"/>
              <w:ind w:left="70" w:right="62" w:firstLine="0"/>
              <w:jc w:val="both"/>
              <w:rPr>
                <w:sz w:val="20"/>
              </w:rPr>
            </w:pPr>
            <w:r>
              <w:rPr>
                <w:sz w:val="20"/>
              </w:rPr>
              <w:t>Se realizará consulta del pago d</w:t>
            </w:r>
            <w:r>
              <w:rPr>
                <w:sz w:val="20"/>
              </w:rPr>
              <w:t>e las obligaciones de seguridad social y tributarias (Caja Costarricense del Seguro Social, Fondo de Desarrollo y Asignaciones Familiares y Ministerio de Hacienda) del</w:t>
            </w:r>
            <w:r>
              <w:rPr>
                <w:spacing w:val="-2"/>
                <w:sz w:val="20"/>
              </w:rPr>
              <w:t xml:space="preserve"> </w:t>
            </w:r>
            <w:r>
              <w:rPr>
                <w:sz w:val="20"/>
              </w:rPr>
              <w:t>subcontratista.</w:t>
            </w:r>
          </w:p>
          <w:p w:rsidR="00980D4F" w:rsidRDefault="00980D4F">
            <w:pPr>
              <w:pStyle w:val="TableParagraph"/>
              <w:spacing w:before="4"/>
              <w:rPr>
                <w:rFonts w:ascii="Calibri"/>
                <w:sz w:val="17"/>
              </w:rPr>
            </w:pPr>
          </w:p>
          <w:p w:rsidR="00980D4F" w:rsidRDefault="00D53765">
            <w:pPr>
              <w:pStyle w:val="TableParagraph"/>
              <w:spacing w:line="276" w:lineRule="auto"/>
              <w:ind w:left="138" w:right="67"/>
              <w:jc w:val="both"/>
              <w:rPr>
                <w:sz w:val="20"/>
              </w:rPr>
            </w:pPr>
            <w:r>
              <w:rPr>
                <w:sz w:val="20"/>
              </w:rPr>
              <w:t>De autorizarse al adjudicatario(a) alguna subcontratación, éste se obliga solidariamente con el eventual subcontratista por la responsabilidad emanada de los derechos laborales de los trabajadores empleados por el</w:t>
            </w:r>
            <w:r>
              <w:rPr>
                <w:spacing w:val="-36"/>
                <w:sz w:val="20"/>
              </w:rPr>
              <w:t xml:space="preserve"> </w:t>
            </w:r>
            <w:r>
              <w:rPr>
                <w:sz w:val="20"/>
              </w:rPr>
              <w:t>subcontratista. Además, la subcontratación</w:t>
            </w:r>
            <w:r>
              <w:rPr>
                <w:sz w:val="20"/>
              </w:rPr>
              <w:t xml:space="preserve"> no releva al contratista de su responsabilidad por la ejecución defectuosa en la obra que se realice. La no aprobación de algún subcontratista no da derecho alguno al adjudicatario en cuanto a prórrogas, obras extras, aumentos,</w:t>
            </w:r>
            <w:r>
              <w:rPr>
                <w:spacing w:val="2"/>
                <w:sz w:val="20"/>
              </w:rPr>
              <w:t xml:space="preserve"> </w:t>
            </w:r>
            <w:r>
              <w:rPr>
                <w:sz w:val="20"/>
              </w:rPr>
              <w:t>etc.</w:t>
            </w:r>
          </w:p>
        </w:tc>
        <w:tc>
          <w:tcPr>
            <w:tcW w:w="2165" w:type="dxa"/>
          </w:tcPr>
          <w:p w:rsidR="00980D4F" w:rsidRDefault="00D53765">
            <w:pPr>
              <w:pStyle w:val="TableParagraph"/>
              <w:spacing w:line="276" w:lineRule="auto"/>
              <w:ind w:left="114" w:right="102" w:hanging="6"/>
              <w:jc w:val="center"/>
              <w:rPr>
                <w:rFonts w:ascii="Arial" w:hAnsi="Arial"/>
                <w:sz w:val="18"/>
              </w:rPr>
            </w:pPr>
            <w:r>
              <w:rPr>
                <w:rFonts w:ascii="Arial" w:hAnsi="Arial"/>
                <w:sz w:val="18"/>
              </w:rPr>
              <w:t>Entendemos y aceptamos</w:t>
            </w:r>
            <w:r>
              <w:rPr>
                <w:rFonts w:ascii="Arial" w:hAnsi="Arial"/>
                <w:sz w:val="18"/>
              </w:rPr>
              <w:t>, ver carta de subcontratación</w:t>
            </w:r>
          </w:p>
        </w:tc>
      </w:tr>
    </w:tbl>
    <w:p w:rsidR="00980D4F" w:rsidRDefault="00980D4F">
      <w:pPr>
        <w:spacing w:line="276" w:lineRule="auto"/>
        <w:jc w:val="center"/>
        <w:rPr>
          <w:rFonts w:ascii="Arial" w:hAnsi="Arial"/>
          <w:sz w:val="18"/>
        </w:rPr>
        <w:sectPr w:rsidR="00980D4F">
          <w:pgSz w:w="12240" w:h="15840"/>
          <w:pgMar w:top="1420" w:right="60" w:bottom="280" w:left="60" w:header="720" w:footer="720" w:gutter="0"/>
          <w:cols w:space="720"/>
        </w:sectPr>
      </w:pPr>
    </w:p>
    <w:tbl>
      <w:tblPr>
        <w:tblStyle w:val="TableNormal"/>
        <w:tblW w:w="0" w:type="auto"/>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715"/>
        <w:gridCol w:w="2165"/>
      </w:tblGrid>
      <w:tr w:rsidR="00980D4F">
        <w:trPr>
          <w:trHeight w:val="4180"/>
        </w:trPr>
        <w:tc>
          <w:tcPr>
            <w:tcW w:w="9715" w:type="dxa"/>
            <w:tcBorders>
              <w:top w:val="nil"/>
            </w:tcBorders>
          </w:tcPr>
          <w:p w:rsidR="00980D4F" w:rsidRDefault="00D53765">
            <w:pPr>
              <w:pStyle w:val="TableParagraph"/>
              <w:spacing w:line="220" w:lineRule="exact"/>
              <w:ind w:left="70"/>
              <w:jc w:val="both"/>
              <w:rPr>
                <w:b/>
                <w:sz w:val="20"/>
              </w:rPr>
            </w:pPr>
            <w:r>
              <w:rPr>
                <w:b/>
                <w:sz w:val="20"/>
              </w:rPr>
              <w:lastRenderedPageBreak/>
              <w:t>Cláusula Penal:</w:t>
            </w:r>
          </w:p>
          <w:p w:rsidR="00980D4F" w:rsidRDefault="00980D4F">
            <w:pPr>
              <w:pStyle w:val="TableParagraph"/>
              <w:spacing w:before="10"/>
              <w:rPr>
                <w:rFonts w:ascii="Calibri"/>
                <w:sz w:val="18"/>
              </w:rPr>
            </w:pPr>
          </w:p>
          <w:p w:rsidR="00980D4F" w:rsidRDefault="00D53765">
            <w:pPr>
              <w:pStyle w:val="TableParagraph"/>
              <w:ind w:left="70" w:right="59"/>
              <w:jc w:val="both"/>
              <w:rPr>
                <w:sz w:val="20"/>
              </w:rPr>
            </w:pPr>
            <w:r>
              <w:rPr>
                <w:sz w:val="20"/>
              </w:rPr>
              <w:t xml:space="preserve">Por cada día hábil de atraso en la entrega, se sancionará al adjudicatario (a) infractor (a) con un 3.33 </w:t>
            </w:r>
            <w:r>
              <w:rPr>
                <w:b/>
                <w:sz w:val="20"/>
                <w:shd w:val="clear" w:color="auto" w:fill="D2D2D2"/>
              </w:rPr>
              <w:t>%</w:t>
            </w:r>
            <w:r>
              <w:rPr>
                <w:sz w:val="20"/>
              </w:rPr>
              <w:t>, del valor del objeto contractual adjudicado, hasta un máximo del 25% del total adjudicado</w:t>
            </w:r>
            <w:r>
              <w:rPr>
                <w:sz w:val="20"/>
              </w:rPr>
              <w:t>.</w:t>
            </w:r>
          </w:p>
          <w:p w:rsidR="00980D4F" w:rsidRDefault="00980D4F">
            <w:pPr>
              <w:pStyle w:val="TableParagraph"/>
              <w:rPr>
                <w:rFonts w:ascii="Calibri"/>
                <w:sz w:val="19"/>
              </w:rPr>
            </w:pPr>
          </w:p>
          <w:p w:rsidR="00980D4F" w:rsidRDefault="00D53765">
            <w:pPr>
              <w:pStyle w:val="TableParagraph"/>
              <w:ind w:left="70" w:right="65"/>
              <w:jc w:val="both"/>
              <w:rPr>
                <w:sz w:val="20"/>
              </w:rPr>
            </w:pPr>
            <w:r>
              <w:rPr>
                <w:sz w:val="20"/>
              </w:rPr>
              <w:t>En caso de que se incurra en atraso o se incumpla con los compromisos adquiridos, la Administración, además, podrá resolver el contrato, perseguir el pago de daños y perjuicios no cubiertos y aplicar las demás sanciones administrativas que prevé el ordenam</w:t>
            </w:r>
            <w:r>
              <w:rPr>
                <w:sz w:val="20"/>
              </w:rPr>
              <w:t>iento jurídico.</w:t>
            </w:r>
          </w:p>
          <w:p w:rsidR="00980D4F" w:rsidRDefault="00980D4F">
            <w:pPr>
              <w:pStyle w:val="TableParagraph"/>
              <w:spacing w:before="11"/>
              <w:rPr>
                <w:rFonts w:ascii="Calibri"/>
                <w:sz w:val="18"/>
              </w:rPr>
            </w:pPr>
          </w:p>
          <w:p w:rsidR="00980D4F" w:rsidRDefault="00D53765">
            <w:pPr>
              <w:pStyle w:val="TableParagraph"/>
              <w:ind w:left="70" w:right="59"/>
              <w:jc w:val="both"/>
              <w:rPr>
                <w:sz w:val="20"/>
              </w:rPr>
            </w:pPr>
            <w:r>
              <w:rPr>
                <w:sz w:val="20"/>
              </w:rPr>
              <w:t>El monto de la sanción deberá ser cobrado directamente al adjudicatario o adjudicataria y en caso de negativa del o la contratista</w:t>
            </w:r>
            <w:r>
              <w:rPr>
                <w:spacing w:val="-8"/>
                <w:sz w:val="20"/>
              </w:rPr>
              <w:t xml:space="preserve"> </w:t>
            </w:r>
            <w:r>
              <w:rPr>
                <w:sz w:val="20"/>
              </w:rPr>
              <w:t>para</w:t>
            </w:r>
            <w:r>
              <w:rPr>
                <w:spacing w:val="-8"/>
                <w:sz w:val="20"/>
              </w:rPr>
              <w:t xml:space="preserve"> </w:t>
            </w:r>
            <w:r>
              <w:rPr>
                <w:sz w:val="20"/>
              </w:rPr>
              <w:t>cancelarlo,</w:t>
            </w:r>
            <w:r>
              <w:rPr>
                <w:spacing w:val="-5"/>
                <w:sz w:val="20"/>
              </w:rPr>
              <w:t xml:space="preserve"> </w:t>
            </w:r>
            <w:r>
              <w:rPr>
                <w:sz w:val="20"/>
              </w:rPr>
              <w:t>podrá</w:t>
            </w:r>
            <w:r>
              <w:rPr>
                <w:spacing w:val="-8"/>
                <w:sz w:val="20"/>
              </w:rPr>
              <w:t xml:space="preserve"> </w:t>
            </w:r>
            <w:r>
              <w:rPr>
                <w:sz w:val="20"/>
              </w:rPr>
              <w:t>ser</w:t>
            </w:r>
            <w:r>
              <w:rPr>
                <w:spacing w:val="-6"/>
                <w:sz w:val="20"/>
              </w:rPr>
              <w:t xml:space="preserve"> </w:t>
            </w:r>
            <w:r>
              <w:rPr>
                <w:sz w:val="20"/>
              </w:rPr>
              <w:t>retenido</w:t>
            </w:r>
            <w:r>
              <w:rPr>
                <w:spacing w:val="-7"/>
                <w:sz w:val="20"/>
              </w:rPr>
              <w:t xml:space="preserve"> </w:t>
            </w:r>
            <w:r>
              <w:rPr>
                <w:sz w:val="20"/>
              </w:rPr>
              <w:t>de</w:t>
            </w:r>
            <w:r>
              <w:rPr>
                <w:spacing w:val="-11"/>
                <w:sz w:val="20"/>
              </w:rPr>
              <w:t xml:space="preserve"> </w:t>
            </w:r>
            <w:r>
              <w:rPr>
                <w:sz w:val="20"/>
              </w:rPr>
              <w:t>las</w:t>
            </w:r>
            <w:r>
              <w:rPr>
                <w:spacing w:val="-10"/>
                <w:sz w:val="20"/>
              </w:rPr>
              <w:t xml:space="preserve"> </w:t>
            </w:r>
            <w:r>
              <w:rPr>
                <w:sz w:val="20"/>
              </w:rPr>
              <w:t>facturas</w:t>
            </w:r>
            <w:r>
              <w:rPr>
                <w:spacing w:val="-9"/>
                <w:sz w:val="20"/>
              </w:rPr>
              <w:t xml:space="preserve"> </w:t>
            </w:r>
            <w:r>
              <w:rPr>
                <w:sz w:val="20"/>
              </w:rPr>
              <w:t>pendientes</w:t>
            </w:r>
            <w:r>
              <w:rPr>
                <w:spacing w:val="-9"/>
                <w:sz w:val="20"/>
              </w:rPr>
              <w:t xml:space="preserve"> </w:t>
            </w:r>
            <w:r>
              <w:rPr>
                <w:sz w:val="20"/>
              </w:rPr>
              <w:t>de</w:t>
            </w:r>
            <w:r>
              <w:rPr>
                <w:spacing w:val="-7"/>
                <w:sz w:val="20"/>
              </w:rPr>
              <w:t xml:space="preserve"> </w:t>
            </w:r>
            <w:r>
              <w:rPr>
                <w:sz w:val="20"/>
              </w:rPr>
              <w:t>pago</w:t>
            </w:r>
            <w:r>
              <w:rPr>
                <w:spacing w:val="-7"/>
                <w:sz w:val="20"/>
              </w:rPr>
              <w:t xml:space="preserve"> </w:t>
            </w:r>
            <w:r>
              <w:rPr>
                <w:sz w:val="20"/>
              </w:rPr>
              <w:t>o</w:t>
            </w:r>
            <w:r>
              <w:rPr>
                <w:spacing w:val="-7"/>
                <w:sz w:val="20"/>
              </w:rPr>
              <w:t xml:space="preserve"> </w:t>
            </w:r>
            <w:r>
              <w:rPr>
                <w:sz w:val="20"/>
              </w:rPr>
              <w:t>rebajo</w:t>
            </w:r>
            <w:r>
              <w:rPr>
                <w:spacing w:val="-7"/>
                <w:sz w:val="20"/>
              </w:rPr>
              <w:t xml:space="preserve"> </w:t>
            </w:r>
            <w:r>
              <w:rPr>
                <w:sz w:val="20"/>
              </w:rPr>
              <w:t>de</w:t>
            </w:r>
            <w:r>
              <w:rPr>
                <w:spacing w:val="-8"/>
                <w:sz w:val="20"/>
              </w:rPr>
              <w:t xml:space="preserve"> </w:t>
            </w:r>
            <w:r>
              <w:rPr>
                <w:sz w:val="20"/>
              </w:rPr>
              <w:t>la</w:t>
            </w:r>
            <w:r>
              <w:rPr>
                <w:spacing w:val="-8"/>
                <w:sz w:val="20"/>
              </w:rPr>
              <w:t xml:space="preserve"> </w:t>
            </w:r>
            <w:r>
              <w:rPr>
                <w:sz w:val="20"/>
              </w:rPr>
              <w:t>garantía</w:t>
            </w:r>
            <w:r>
              <w:rPr>
                <w:spacing w:val="-7"/>
                <w:sz w:val="20"/>
              </w:rPr>
              <w:t xml:space="preserve"> </w:t>
            </w:r>
            <w:r>
              <w:rPr>
                <w:sz w:val="20"/>
              </w:rPr>
              <w:t>de</w:t>
            </w:r>
            <w:r>
              <w:rPr>
                <w:spacing w:val="-8"/>
                <w:sz w:val="20"/>
              </w:rPr>
              <w:t xml:space="preserve"> </w:t>
            </w:r>
            <w:r>
              <w:rPr>
                <w:sz w:val="20"/>
              </w:rPr>
              <w:t>cumplimiento.</w:t>
            </w:r>
          </w:p>
          <w:p w:rsidR="00980D4F" w:rsidRDefault="00980D4F">
            <w:pPr>
              <w:pStyle w:val="TableParagraph"/>
              <w:spacing w:before="8"/>
              <w:rPr>
                <w:rFonts w:ascii="Calibri"/>
                <w:sz w:val="18"/>
              </w:rPr>
            </w:pPr>
          </w:p>
          <w:p w:rsidR="00980D4F" w:rsidRDefault="00D53765">
            <w:pPr>
              <w:pStyle w:val="TableParagraph"/>
              <w:spacing w:line="242" w:lineRule="auto"/>
              <w:ind w:left="70" w:right="66"/>
              <w:jc w:val="both"/>
              <w:rPr>
                <w:sz w:val="20"/>
              </w:rPr>
            </w:pPr>
            <w:r>
              <w:rPr>
                <w:sz w:val="20"/>
              </w:rPr>
              <w:t>El</w:t>
            </w:r>
            <w:r>
              <w:rPr>
                <w:spacing w:val="-5"/>
                <w:sz w:val="20"/>
              </w:rPr>
              <w:t xml:space="preserve"> </w:t>
            </w:r>
            <w:r>
              <w:rPr>
                <w:sz w:val="20"/>
              </w:rPr>
              <w:t>proceso</w:t>
            </w:r>
            <w:r>
              <w:rPr>
                <w:spacing w:val="-4"/>
                <w:sz w:val="20"/>
              </w:rPr>
              <w:t xml:space="preserve"> </w:t>
            </w:r>
            <w:r>
              <w:rPr>
                <w:sz w:val="20"/>
              </w:rPr>
              <w:t>de</w:t>
            </w:r>
            <w:r>
              <w:rPr>
                <w:spacing w:val="-5"/>
                <w:sz w:val="20"/>
              </w:rPr>
              <w:t xml:space="preserve"> </w:t>
            </w:r>
            <w:r>
              <w:rPr>
                <w:sz w:val="20"/>
              </w:rPr>
              <w:t>ejecución</w:t>
            </w:r>
            <w:r>
              <w:rPr>
                <w:spacing w:val="-4"/>
                <w:sz w:val="20"/>
              </w:rPr>
              <w:t xml:space="preserve"> </w:t>
            </w:r>
            <w:r>
              <w:rPr>
                <w:sz w:val="20"/>
              </w:rPr>
              <w:t>de</w:t>
            </w:r>
            <w:r>
              <w:rPr>
                <w:spacing w:val="-5"/>
                <w:sz w:val="20"/>
              </w:rPr>
              <w:t xml:space="preserve"> </w:t>
            </w:r>
            <w:r>
              <w:rPr>
                <w:sz w:val="20"/>
              </w:rPr>
              <w:t>cláusula</w:t>
            </w:r>
            <w:r>
              <w:rPr>
                <w:spacing w:val="-5"/>
                <w:sz w:val="20"/>
              </w:rPr>
              <w:t xml:space="preserve"> </w:t>
            </w:r>
            <w:r>
              <w:rPr>
                <w:sz w:val="20"/>
              </w:rPr>
              <w:t>penal</w:t>
            </w:r>
            <w:r>
              <w:rPr>
                <w:spacing w:val="-4"/>
                <w:sz w:val="20"/>
              </w:rPr>
              <w:t xml:space="preserve"> </w:t>
            </w:r>
            <w:r>
              <w:rPr>
                <w:sz w:val="20"/>
              </w:rPr>
              <w:t>será</w:t>
            </w:r>
            <w:r>
              <w:rPr>
                <w:spacing w:val="-5"/>
                <w:sz w:val="20"/>
              </w:rPr>
              <w:t xml:space="preserve"> </w:t>
            </w:r>
            <w:r>
              <w:rPr>
                <w:sz w:val="20"/>
              </w:rPr>
              <w:t>llevado</w:t>
            </w:r>
            <w:r>
              <w:rPr>
                <w:spacing w:val="-4"/>
                <w:sz w:val="20"/>
              </w:rPr>
              <w:t xml:space="preserve"> </w:t>
            </w:r>
            <w:r>
              <w:rPr>
                <w:sz w:val="20"/>
              </w:rPr>
              <w:t>a</w:t>
            </w:r>
            <w:r>
              <w:rPr>
                <w:spacing w:val="-5"/>
                <w:sz w:val="20"/>
              </w:rPr>
              <w:t xml:space="preserve"> </w:t>
            </w:r>
            <w:r>
              <w:rPr>
                <w:sz w:val="20"/>
              </w:rPr>
              <w:t>cabo</w:t>
            </w:r>
            <w:r>
              <w:rPr>
                <w:spacing w:val="-4"/>
                <w:sz w:val="20"/>
              </w:rPr>
              <w:t xml:space="preserve"> </w:t>
            </w:r>
            <w:r>
              <w:rPr>
                <w:sz w:val="20"/>
              </w:rPr>
              <w:t>por</w:t>
            </w:r>
            <w:r>
              <w:rPr>
                <w:spacing w:val="-3"/>
                <w:sz w:val="20"/>
              </w:rPr>
              <w:t xml:space="preserve"> </w:t>
            </w:r>
            <w:r>
              <w:rPr>
                <w:sz w:val="20"/>
              </w:rPr>
              <w:t>el</w:t>
            </w:r>
            <w:r>
              <w:rPr>
                <w:spacing w:val="-4"/>
                <w:sz w:val="20"/>
              </w:rPr>
              <w:t xml:space="preserve"> </w:t>
            </w:r>
            <w:r>
              <w:rPr>
                <w:sz w:val="20"/>
              </w:rPr>
              <w:t>Subproceso</w:t>
            </w:r>
            <w:r>
              <w:rPr>
                <w:spacing w:val="-4"/>
                <w:sz w:val="20"/>
              </w:rPr>
              <w:t xml:space="preserve"> </w:t>
            </w:r>
            <w:r>
              <w:rPr>
                <w:sz w:val="20"/>
              </w:rPr>
              <w:t>de</w:t>
            </w:r>
            <w:r>
              <w:rPr>
                <w:spacing w:val="-5"/>
                <w:sz w:val="20"/>
              </w:rPr>
              <w:t xml:space="preserve"> </w:t>
            </w:r>
            <w:r>
              <w:rPr>
                <w:sz w:val="20"/>
              </w:rPr>
              <w:t>Verificación</w:t>
            </w:r>
            <w:r>
              <w:rPr>
                <w:spacing w:val="-4"/>
                <w:sz w:val="20"/>
              </w:rPr>
              <w:t xml:space="preserve"> </w:t>
            </w:r>
            <w:r>
              <w:rPr>
                <w:sz w:val="20"/>
              </w:rPr>
              <w:t>y</w:t>
            </w:r>
            <w:r>
              <w:rPr>
                <w:spacing w:val="-8"/>
                <w:sz w:val="20"/>
              </w:rPr>
              <w:t xml:space="preserve"> </w:t>
            </w:r>
            <w:r>
              <w:rPr>
                <w:sz w:val="20"/>
              </w:rPr>
              <w:t>Ejecución</w:t>
            </w:r>
            <w:r>
              <w:rPr>
                <w:spacing w:val="-4"/>
                <w:sz w:val="20"/>
              </w:rPr>
              <w:t xml:space="preserve"> </w:t>
            </w:r>
            <w:r>
              <w:rPr>
                <w:sz w:val="20"/>
              </w:rPr>
              <w:t>contractual del Departamento de</w:t>
            </w:r>
            <w:r>
              <w:rPr>
                <w:spacing w:val="4"/>
                <w:sz w:val="20"/>
              </w:rPr>
              <w:t xml:space="preserve"> </w:t>
            </w:r>
            <w:r>
              <w:rPr>
                <w:sz w:val="20"/>
              </w:rPr>
              <w:t>Proveeduría.</w:t>
            </w:r>
          </w:p>
          <w:p w:rsidR="00980D4F" w:rsidRDefault="00980D4F">
            <w:pPr>
              <w:pStyle w:val="TableParagraph"/>
              <w:spacing w:before="12"/>
              <w:rPr>
                <w:rFonts w:ascii="Calibri"/>
                <w:sz w:val="18"/>
              </w:rPr>
            </w:pPr>
          </w:p>
          <w:p w:rsidR="00980D4F" w:rsidRDefault="00D53765">
            <w:pPr>
              <w:pStyle w:val="TableParagraph"/>
              <w:spacing w:line="276" w:lineRule="auto"/>
              <w:ind w:left="138" w:right="65"/>
              <w:jc w:val="both"/>
              <w:rPr>
                <w:sz w:val="20"/>
              </w:rPr>
            </w:pPr>
            <w:r>
              <w:rPr>
                <w:sz w:val="20"/>
              </w:rPr>
              <w:t>La aplicación de la cláusula penal o la ejecución de la garantía de cumplimiento, no ex</w:t>
            </w:r>
            <w:r>
              <w:rPr>
                <w:sz w:val="20"/>
              </w:rPr>
              <w:t>ime al contratista de indemnizar a la Administración por los daños y perjuicios que no cubran esos conceptos.</w:t>
            </w:r>
          </w:p>
        </w:tc>
        <w:tc>
          <w:tcPr>
            <w:tcW w:w="2165" w:type="dxa"/>
            <w:tcBorders>
              <w:top w:val="nil"/>
            </w:tcBorders>
          </w:tcPr>
          <w:p w:rsidR="00980D4F" w:rsidRDefault="00D53765">
            <w:pPr>
              <w:pStyle w:val="TableParagraph"/>
              <w:spacing w:line="278" w:lineRule="auto"/>
              <w:ind w:left="639" w:right="481" w:hanging="136"/>
              <w:rPr>
                <w:rFonts w:ascii="Arial"/>
                <w:sz w:val="18"/>
              </w:rPr>
            </w:pPr>
            <w:r>
              <w:rPr>
                <w:rFonts w:ascii="Arial"/>
                <w:sz w:val="18"/>
              </w:rPr>
              <w:t>Entendemos y aceptamos</w:t>
            </w:r>
          </w:p>
        </w:tc>
      </w:tr>
      <w:tr w:rsidR="00980D4F">
        <w:trPr>
          <w:trHeight w:val="1774"/>
        </w:trPr>
        <w:tc>
          <w:tcPr>
            <w:tcW w:w="9715" w:type="dxa"/>
          </w:tcPr>
          <w:p w:rsidR="00980D4F" w:rsidRDefault="00D53765">
            <w:pPr>
              <w:pStyle w:val="TableParagraph"/>
              <w:spacing w:line="278" w:lineRule="auto"/>
              <w:ind w:left="70" w:right="66"/>
              <w:jc w:val="both"/>
              <w:rPr>
                <w:rFonts w:ascii="Calibri" w:hAnsi="Calibri"/>
                <w:sz w:val="20"/>
              </w:rPr>
            </w:pPr>
            <w:r>
              <w:rPr>
                <w:rFonts w:ascii="Calibri" w:hAnsi="Calibri"/>
                <w:b/>
                <w:sz w:val="20"/>
              </w:rPr>
              <w:t xml:space="preserve">Garantía de Cumplimiento: </w:t>
            </w:r>
            <w:r>
              <w:rPr>
                <w:rFonts w:ascii="Calibri" w:hAnsi="Calibri"/>
                <w:sz w:val="20"/>
              </w:rPr>
              <w:t>Cuando el monto total adjudicado sea igual o superior a ¢ 4.000.000, el adjudicatario o la adjudicataria</w:t>
            </w:r>
            <w:r>
              <w:rPr>
                <w:rFonts w:ascii="Calibri" w:hAnsi="Calibri"/>
                <w:spacing w:val="-12"/>
                <w:sz w:val="20"/>
              </w:rPr>
              <w:t xml:space="preserve"> </w:t>
            </w:r>
            <w:r>
              <w:rPr>
                <w:rFonts w:ascii="Calibri" w:hAnsi="Calibri"/>
                <w:sz w:val="20"/>
              </w:rPr>
              <w:t>debe</w:t>
            </w:r>
            <w:r>
              <w:rPr>
                <w:rFonts w:ascii="Calibri" w:hAnsi="Calibri"/>
                <w:spacing w:val="-7"/>
                <w:sz w:val="20"/>
              </w:rPr>
              <w:t xml:space="preserve"> </w:t>
            </w:r>
            <w:r>
              <w:rPr>
                <w:rFonts w:ascii="Calibri" w:hAnsi="Calibri"/>
                <w:sz w:val="20"/>
              </w:rPr>
              <w:t>realizar</w:t>
            </w:r>
            <w:r>
              <w:rPr>
                <w:rFonts w:ascii="Calibri" w:hAnsi="Calibri"/>
                <w:spacing w:val="-13"/>
                <w:sz w:val="20"/>
              </w:rPr>
              <w:t xml:space="preserve"> </w:t>
            </w:r>
            <w:r>
              <w:rPr>
                <w:rFonts w:ascii="Calibri" w:hAnsi="Calibri"/>
                <w:sz w:val="20"/>
              </w:rPr>
              <w:t>el</w:t>
            </w:r>
            <w:r>
              <w:rPr>
                <w:rFonts w:ascii="Calibri" w:hAnsi="Calibri"/>
                <w:spacing w:val="-7"/>
                <w:sz w:val="20"/>
              </w:rPr>
              <w:t xml:space="preserve"> </w:t>
            </w:r>
            <w:r>
              <w:rPr>
                <w:rFonts w:ascii="Calibri" w:hAnsi="Calibri"/>
                <w:b/>
                <w:sz w:val="20"/>
              </w:rPr>
              <w:t>depósito</w:t>
            </w:r>
            <w:r>
              <w:rPr>
                <w:rFonts w:ascii="Calibri" w:hAnsi="Calibri"/>
                <w:b/>
                <w:spacing w:val="-7"/>
                <w:sz w:val="20"/>
              </w:rPr>
              <w:t xml:space="preserve"> </w:t>
            </w:r>
            <w:r>
              <w:rPr>
                <w:rFonts w:ascii="Calibri" w:hAnsi="Calibri"/>
                <w:b/>
                <w:sz w:val="20"/>
              </w:rPr>
              <w:t>de</w:t>
            </w:r>
            <w:r>
              <w:rPr>
                <w:rFonts w:ascii="Calibri" w:hAnsi="Calibri"/>
                <w:b/>
                <w:spacing w:val="26"/>
                <w:sz w:val="20"/>
              </w:rPr>
              <w:t xml:space="preserve"> </w:t>
            </w:r>
            <w:r>
              <w:rPr>
                <w:rFonts w:ascii="Calibri" w:hAnsi="Calibri"/>
                <w:b/>
                <w:sz w:val="20"/>
              </w:rPr>
              <w:t>la</w:t>
            </w:r>
            <w:r>
              <w:rPr>
                <w:rFonts w:ascii="Calibri" w:hAnsi="Calibri"/>
                <w:b/>
                <w:spacing w:val="-7"/>
                <w:sz w:val="20"/>
              </w:rPr>
              <w:t xml:space="preserve"> </w:t>
            </w:r>
            <w:r>
              <w:rPr>
                <w:rFonts w:ascii="Calibri" w:hAnsi="Calibri"/>
                <w:b/>
                <w:sz w:val="20"/>
              </w:rPr>
              <w:t>garantía</w:t>
            </w:r>
            <w:r>
              <w:rPr>
                <w:rFonts w:ascii="Calibri" w:hAnsi="Calibri"/>
                <w:b/>
                <w:spacing w:val="-11"/>
                <w:sz w:val="20"/>
              </w:rPr>
              <w:t xml:space="preserve"> </w:t>
            </w:r>
            <w:r>
              <w:rPr>
                <w:rFonts w:ascii="Calibri" w:hAnsi="Calibri"/>
                <w:b/>
                <w:sz w:val="20"/>
              </w:rPr>
              <w:t>de</w:t>
            </w:r>
            <w:r>
              <w:rPr>
                <w:rFonts w:ascii="Calibri" w:hAnsi="Calibri"/>
                <w:b/>
                <w:spacing w:val="-9"/>
                <w:sz w:val="20"/>
              </w:rPr>
              <w:t xml:space="preserve"> </w:t>
            </w:r>
            <w:r>
              <w:rPr>
                <w:rFonts w:ascii="Calibri" w:hAnsi="Calibri"/>
                <w:b/>
                <w:sz w:val="20"/>
              </w:rPr>
              <w:t>cumplimiento</w:t>
            </w:r>
            <w:r>
              <w:rPr>
                <w:rFonts w:ascii="Calibri" w:hAnsi="Calibri"/>
                <w:b/>
                <w:spacing w:val="-7"/>
                <w:sz w:val="20"/>
              </w:rPr>
              <w:t xml:space="preserve"> </w:t>
            </w:r>
            <w:r>
              <w:rPr>
                <w:rFonts w:ascii="Calibri" w:hAnsi="Calibri"/>
                <w:sz w:val="20"/>
              </w:rPr>
              <w:t>la</w:t>
            </w:r>
            <w:r>
              <w:rPr>
                <w:rFonts w:ascii="Calibri" w:hAnsi="Calibri"/>
                <w:spacing w:val="-8"/>
                <w:sz w:val="20"/>
              </w:rPr>
              <w:t xml:space="preserve"> </w:t>
            </w:r>
            <w:r>
              <w:rPr>
                <w:rFonts w:ascii="Calibri" w:hAnsi="Calibri"/>
                <w:sz w:val="20"/>
              </w:rPr>
              <w:t>cual</w:t>
            </w:r>
            <w:r>
              <w:rPr>
                <w:rFonts w:ascii="Calibri" w:hAnsi="Calibri"/>
                <w:spacing w:val="-10"/>
                <w:sz w:val="20"/>
              </w:rPr>
              <w:t xml:space="preserve"> </w:t>
            </w:r>
            <w:r>
              <w:rPr>
                <w:rFonts w:ascii="Calibri" w:hAnsi="Calibri"/>
                <w:sz w:val="20"/>
              </w:rPr>
              <w:t>será</w:t>
            </w:r>
            <w:r>
              <w:rPr>
                <w:rFonts w:ascii="Calibri" w:hAnsi="Calibri"/>
                <w:spacing w:val="-7"/>
                <w:sz w:val="20"/>
              </w:rPr>
              <w:t xml:space="preserve"> </w:t>
            </w:r>
            <w:r>
              <w:rPr>
                <w:rFonts w:ascii="Calibri" w:hAnsi="Calibri"/>
                <w:sz w:val="20"/>
              </w:rPr>
              <w:t>del</w:t>
            </w:r>
            <w:r>
              <w:rPr>
                <w:rFonts w:ascii="Calibri" w:hAnsi="Calibri"/>
                <w:spacing w:val="-9"/>
                <w:sz w:val="20"/>
              </w:rPr>
              <w:t xml:space="preserve"> </w:t>
            </w:r>
            <w:r>
              <w:rPr>
                <w:rFonts w:ascii="Calibri" w:hAnsi="Calibri"/>
                <w:sz w:val="20"/>
              </w:rPr>
              <w:t>cinco</w:t>
            </w:r>
            <w:r>
              <w:rPr>
                <w:rFonts w:ascii="Calibri" w:hAnsi="Calibri"/>
                <w:spacing w:val="-9"/>
                <w:sz w:val="20"/>
              </w:rPr>
              <w:t xml:space="preserve"> </w:t>
            </w:r>
            <w:r>
              <w:rPr>
                <w:rFonts w:ascii="Calibri" w:hAnsi="Calibri"/>
                <w:sz w:val="20"/>
              </w:rPr>
              <w:t>por</w:t>
            </w:r>
            <w:r>
              <w:rPr>
                <w:rFonts w:ascii="Calibri" w:hAnsi="Calibri"/>
                <w:spacing w:val="-10"/>
                <w:sz w:val="20"/>
              </w:rPr>
              <w:t xml:space="preserve"> </w:t>
            </w:r>
            <w:r>
              <w:rPr>
                <w:rFonts w:ascii="Calibri" w:hAnsi="Calibri"/>
                <w:sz w:val="20"/>
              </w:rPr>
              <w:t>ciento</w:t>
            </w:r>
            <w:r>
              <w:rPr>
                <w:rFonts w:ascii="Calibri" w:hAnsi="Calibri"/>
                <w:spacing w:val="-13"/>
                <w:sz w:val="20"/>
              </w:rPr>
              <w:t xml:space="preserve"> </w:t>
            </w:r>
            <w:r>
              <w:rPr>
                <w:rFonts w:ascii="Calibri" w:hAnsi="Calibri"/>
                <w:sz w:val="20"/>
              </w:rPr>
              <w:t>(5%)</w:t>
            </w:r>
            <w:r>
              <w:rPr>
                <w:rFonts w:ascii="Calibri" w:hAnsi="Calibri"/>
                <w:spacing w:val="-9"/>
                <w:sz w:val="20"/>
              </w:rPr>
              <w:t xml:space="preserve"> </w:t>
            </w:r>
            <w:r>
              <w:rPr>
                <w:rFonts w:ascii="Calibri" w:hAnsi="Calibri"/>
                <w:sz w:val="20"/>
              </w:rPr>
              <w:t>del</w:t>
            </w:r>
            <w:r>
              <w:rPr>
                <w:rFonts w:ascii="Calibri" w:hAnsi="Calibri"/>
                <w:spacing w:val="-8"/>
                <w:sz w:val="20"/>
              </w:rPr>
              <w:t xml:space="preserve"> </w:t>
            </w:r>
            <w:r>
              <w:rPr>
                <w:rFonts w:ascii="Calibri" w:hAnsi="Calibri"/>
                <w:sz w:val="20"/>
              </w:rPr>
              <w:t>monto total</w:t>
            </w:r>
            <w:r>
              <w:rPr>
                <w:rFonts w:ascii="Calibri" w:hAnsi="Calibri"/>
                <w:spacing w:val="-1"/>
                <w:sz w:val="20"/>
              </w:rPr>
              <w:t xml:space="preserve"> </w:t>
            </w:r>
            <w:r>
              <w:rPr>
                <w:rFonts w:ascii="Calibri" w:hAnsi="Calibri"/>
                <w:sz w:val="20"/>
              </w:rPr>
              <w:t>adjudicado.</w:t>
            </w:r>
          </w:p>
          <w:p w:rsidR="00980D4F" w:rsidRDefault="00980D4F">
            <w:pPr>
              <w:pStyle w:val="TableParagraph"/>
              <w:spacing w:before="4"/>
              <w:rPr>
                <w:rFonts w:ascii="Calibri"/>
                <w:sz w:val="15"/>
              </w:rPr>
            </w:pPr>
          </w:p>
          <w:p w:rsidR="00980D4F" w:rsidRDefault="00D53765">
            <w:pPr>
              <w:pStyle w:val="TableParagraph"/>
              <w:spacing w:line="244" w:lineRule="exact"/>
              <w:ind w:left="70"/>
              <w:rPr>
                <w:rFonts w:ascii="Calibri" w:hAnsi="Calibri"/>
                <w:sz w:val="20"/>
              </w:rPr>
            </w:pPr>
            <w:r>
              <w:rPr>
                <w:rFonts w:ascii="Calibri" w:hAnsi="Calibri"/>
                <w:spacing w:val="-4"/>
                <w:sz w:val="20"/>
              </w:rPr>
              <w:t>Observaciones:</w:t>
            </w:r>
            <w:r>
              <w:rPr>
                <w:rFonts w:ascii="Calibri" w:hAnsi="Calibri"/>
                <w:spacing w:val="26"/>
                <w:sz w:val="20"/>
              </w:rPr>
              <w:t xml:space="preserve"> </w:t>
            </w:r>
            <w:r>
              <w:rPr>
                <w:rFonts w:ascii="Calibri" w:hAnsi="Calibri"/>
                <w:spacing w:val="-3"/>
                <w:sz w:val="20"/>
              </w:rPr>
              <w:t>El</w:t>
            </w:r>
            <w:r>
              <w:rPr>
                <w:rFonts w:ascii="Calibri" w:hAnsi="Calibri"/>
                <w:spacing w:val="22"/>
                <w:sz w:val="20"/>
              </w:rPr>
              <w:t xml:space="preserve"> </w:t>
            </w:r>
            <w:r>
              <w:rPr>
                <w:rFonts w:ascii="Calibri" w:hAnsi="Calibri"/>
                <w:spacing w:val="-3"/>
                <w:sz w:val="20"/>
              </w:rPr>
              <w:t>detalle</w:t>
            </w:r>
            <w:r>
              <w:rPr>
                <w:rFonts w:ascii="Calibri" w:hAnsi="Calibri"/>
                <w:spacing w:val="26"/>
                <w:sz w:val="20"/>
              </w:rPr>
              <w:t xml:space="preserve"> </w:t>
            </w:r>
            <w:r>
              <w:rPr>
                <w:rFonts w:ascii="Calibri" w:hAnsi="Calibri"/>
                <w:spacing w:val="-4"/>
                <w:sz w:val="20"/>
              </w:rPr>
              <w:t>del</w:t>
            </w:r>
            <w:r>
              <w:rPr>
                <w:rFonts w:ascii="Calibri" w:hAnsi="Calibri"/>
                <w:spacing w:val="22"/>
                <w:sz w:val="20"/>
              </w:rPr>
              <w:t xml:space="preserve"> </w:t>
            </w:r>
            <w:r>
              <w:rPr>
                <w:rFonts w:ascii="Calibri" w:hAnsi="Calibri"/>
                <w:spacing w:val="-3"/>
                <w:sz w:val="20"/>
              </w:rPr>
              <w:t>trámite</w:t>
            </w:r>
            <w:r>
              <w:rPr>
                <w:rFonts w:ascii="Calibri" w:hAnsi="Calibri"/>
                <w:spacing w:val="24"/>
                <w:sz w:val="20"/>
              </w:rPr>
              <w:t xml:space="preserve"> </w:t>
            </w:r>
            <w:r>
              <w:rPr>
                <w:rFonts w:ascii="Calibri" w:hAnsi="Calibri"/>
                <w:spacing w:val="-3"/>
                <w:sz w:val="20"/>
              </w:rPr>
              <w:t>de</w:t>
            </w:r>
            <w:r>
              <w:rPr>
                <w:rFonts w:ascii="Calibri" w:hAnsi="Calibri"/>
                <w:spacing w:val="24"/>
                <w:sz w:val="20"/>
              </w:rPr>
              <w:t xml:space="preserve"> </w:t>
            </w:r>
            <w:r>
              <w:rPr>
                <w:rFonts w:ascii="Calibri" w:hAnsi="Calibri"/>
                <w:spacing w:val="-3"/>
                <w:sz w:val="20"/>
              </w:rPr>
              <w:t>depósitos</w:t>
            </w:r>
            <w:r>
              <w:rPr>
                <w:rFonts w:ascii="Calibri" w:hAnsi="Calibri"/>
                <w:spacing w:val="25"/>
                <w:sz w:val="20"/>
              </w:rPr>
              <w:t xml:space="preserve"> </w:t>
            </w:r>
            <w:r>
              <w:rPr>
                <w:rFonts w:ascii="Calibri" w:hAnsi="Calibri"/>
                <w:sz w:val="20"/>
              </w:rPr>
              <w:t>y</w:t>
            </w:r>
            <w:r>
              <w:rPr>
                <w:rFonts w:ascii="Calibri" w:hAnsi="Calibri"/>
                <w:spacing w:val="25"/>
                <w:sz w:val="20"/>
              </w:rPr>
              <w:t xml:space="preserve"> </w:t>
            </w:r>
            <w:r>
              <w:rPr>
                <w:rFonts w:ascii="Calibri" w:hAnsi="Calibri"/>
                <w:spacing w:val="-4"/>
                <w:sz w:val="20"/>
              </w:rPr>
              <w:t>devoluciones</w:t>
            </w:r>
            <w:r>
              <w:rPr>
                <w:rFonts w:ascii="Calibri" w:hAnsi="Calibri"/>
                <w:spacing w:val="27"/>
                <w:sz w:val="20"/>
              </w:rPr>
              <w:t xml:space="preserve"> </w:t>
            </w:r>
            <w:r>
              <w:rPr>
                <w:rFonts w:ascii="Calibri" w:hAnsi="Calibri"/>
                <w:spacing w:val="-3"/>
                <w:sz w:val="20"/>
              </w:rPr>
              <w:t>de</w:t>
            </w:r>
            <w:r>
              <w:rPr>
                <w:rFonts w:ascii="Calibri" w:hAnsi="Calibri"/>
                <w:spacing w:val="24"/>
                <w:sz w:val="20"/>
              </w:rPr>
              <w:t xml:space="preserve"> </w:t>
            </w:r>
            <w:r>
              <w:rPr>
                <w:rFonts w:ascii="Calibri" w:hAnsi="Calibri"/>
                <w:spacing w:val="-3"/>
                <w:sz w:val="20"/>
              </w:rPr>
              <w:t>garantía</w:t>
            </w:r>
            <w:r>
              <w:rPr>
                <w:rFonts w:ascii="Calibri" w:hAnsi="Calibri"/>
                <w:spacing w:val="24"/>
                <w:sz w:val="20"/>
              </w:rPr>
              <w:t xml:space="preserve"> </w:t>
            </w:r>
            <w:r>
              <w:rPr>
                <w:rFonts w:ascii="Calibri" w:hAnsi="Calibri"/>
                <w:spacing w:val="-3"/>
                <w:sz w:val="20"/>
              </w:rPr>
              <w:t>de</w:t>
            </w:r>
            <w:r>
              <w:rPr>
                <w:rFonts w:ascii="Calibri" w:hAnsi="Calibri"/>
                <w:spacing w:val="24"/>
                <w:sz w:val="20"/>
              </w:rPr>
              <w:t xml:space="preserve"> </w:t>
            </w:r>
            <w:r>
              <w:rPr>
                <w:rFonts w:ascii="Calibri" w:hAnsi="Calibri"/>
                <w:spacing w:val="-4"/>
                <w:sz w:val="20"/>
              </w:rPr>
              <w:t>cumplimiento,</w:t>
            </w:r>
            <w:r>
              <w:rPr>
                <w:rFonts w:ascii="Calibri" w:hAnsi="Calibri"/>
                <w:spacing w:val="22"/>
                <w:sz w:val="20"/>
              </w:rPr>
              <w:t xml:space="preserve"> </w:t>
            </w:r>
            <w:r>
              <w:rPr>
                <w:rFonts w:ascii="Calibri" w:hAnsi="Calibri"/>
                <w:sz w:val="20"/>
              </w:rPr>
              <w:t>está</w:t>
            </w:r>
            <w:r>
              <w:rPr>
                <w:rFonts w:ascii="Calibri" w:hAnsi="Calibri"/>
                <w:spacing w:val="20"/>
                <w:sz w:val="20"/>
              </w:rPr>
              <w:t xml:space="preserve"> </w:t>
            </w:r>
            <w:r>
              <w:rPr>
                <w:rFonts w:ascii="Calibri" w:hAnsi="Calibri"/>
                <w:spacing w:val="-4"/>
                <w:sz w:val="20"/>
              </w:rPr>
              <w:t>disponible</w:t>
            </w:r>
            <w:r>
              <w:rPr>
                <w:rFonts w:ascii="Calibri" w:hAnsi="Calibri"/>
                <w:spacing w:val="21"/>
                <w:sz w:val="20"/>
              </w:rPr>
              <w:t xml:space="preserve"> </w:t>
            </w:r>
            <w:r>
              <w:rPr>
                <w:rFonts w:ascii="Calibri" w:hAnsi="Calibri"/>
                <w:sz w:val="20"/>
              </w:rPr>
              <w:t>en</w:t>
            </w:r>
            <w:r>
              <w:rPr>
                <w:rFonts w:ascii="Calibri" w:hAnsi="Calibri"/>
                <w:spacing w:val="24"/>
                <w:sz w:val="20"/>
              </w:rPr>
              <w:t xml:space="preserve"> </w:t>
            </w:r>
            <w:r>
              <w:rPr>
                <w:rFonts w:ascii="Calibri" w:hAnsi="Calibri"/>
                <w:sz w:val="20"/>
              </w:rPr>
              <w:t>la</w:t>
            </w:r>
          </w:p>
          <w:p w:rsidR="00980D4F" w:rsidRDefault="00D53765">
            <w:pPr>
              <w:pStyle w:val="TableParagraph"/>
              <w:ind w:left="70"/>
              <w:rPr>
                <w:rFonts w:ascii="Calibri" w:hAnsi="Calibri"/>
                <w:b/>
                <w:sz w:val="20"/>
              </w:rPr>
            </w:pPr>
            <w:hyperlink r:id="rId10">
              <w:r>
                <w:rPr>
                  <w:rFonts w:ascii="Calibri" w:hAnsi="Calibri"/>
                  <w:b/>
                  <w:color w:val="0000FF"/>
                  <w:spacing w:val="-4"/>
                  <w:sz w:val="20"/>
                  <w:u w:val="single" w:color="0000FF"/>
                </w:rPr>
                <w:t>https://www.poder-judicial.go.cr/proveeduria</w:t>
              </w:r>
              <w:r>
                <w:rPr>
                  <w:rFonts w:ascii="Calibri" w:hAnsi="Calibri"/>
                  <w:spacing w:val="-4"/>
                  <w:sz w:val="20"/>
                </w:rPr>
                <w:t xml:space="preserve">,  </w:t>
              </w:r>
            </w:hyperlink>
            <w:r>
              <w:rPr>
                <w:rFonts w:ascii="Calibri" w:hAnsi="Calibri"/>
                <w:sz w:val="20"/>
              </w:rPr>
              <w:t xml:space="preserve">en </w:t>
            </w:r>
            <w:r>
              <w:rPr>
                <w:rFonts w:ascii="Calibri" w:hAnsi="Calibri"/>
                <w:spacing w:val="-4"/>
                <w:sz w:val="20"/>
              </w:rPr>
              <w:t xml:space="preserve">“Consultas </w:t>
            </w:r>
            <w:r>
              <w:rPr>
                <w:rFonts w:ascii="Calibri" w:hAnsi="Calibri"/>
                <w:sz w:val="20"/>
              </w:rPr>
              <w:t xml:space="preserve">y </w:t>
            </w:r>
            <w:r>
              <w:rPr>
                <w:rFonts w:ascii="Calibri" w:hAnsi="Calibri"/>
                <w:spacing w:val="-4"/>
                <w:sz w:val="20"/>
              </w:rPr>
              <w:t xml:space="preserve">Servicios”, </w:t>
            </w:r>
            <w:r>
              <w:rPr>
                <w:rFonts w:ascii="Calibri" w:hAnsi="Calibri"/>
                <w:spacing w:val="-3"/>
                <w:sz w:val="20"/>
              </w:rPr>
              <w:t xml:space="preserve">apartado de  </w:t>
            </w:r>
            <w:r>
              <w:rPr>
                <w:rFonts w:ascii="Calibri" w:hAnsi="Calibri"/>
                <w:b/>
                <w:spacing w:val="-4"/>
                <w:sz w:val="20"/>
              </w:rPr>
              <w:t xml:space="preserve">Información  </w:t>
            </w:r>
            <w:r>
              <w:rPr>
                <w:rFonts w:ascii="Calibri" w:hAnsi="Calibri"/>
                <w:b/>
                <w:sz w:val="20"/>
              </w:rPr>
              <w:t xml:space="preserve">de </w:t>
            </w:r>
            <w:r>
              <w:rPr>
                <w:rFonts w:ascii="Calibri" w:hAnsi="Calibri"/>
                <w:b/>
                <w:spacing w:val="-4"/>
                <w:sz w:val="20"/>
              </w:rPr>
              <w:t xml:space="preserve">interés  </w:t>
            </w:r>
            <w:r>
              <w:rPr>
                <w:rFonts w:ascii="Calibri" w:hAnsi="Calibri"/>
                <w:b/>
                <w:spacing w:val="-3"/>
                <w:sz w:val="20"/>
              </w:rPr>
              <w:t>para</w:t>
            </w:r>
            <w:r>
              <w:rPr>
                <w:rFonts w:ascii="Calibri" w:hAnsi="Calibri"/>
                <w:b/>
                <w:spacing w:val="-25"/>
                <w:sz w:val="20"/>
              </w:rPr>
              <w:t xml:space="preserve"> </w:t>
            </w:r>
            <w:r>
              <w:rPr>
                <w:rFonts w:ascii="Calibri" w:hAnsi="Calibri"/>
                <w:b/>
                <w:spacing w:val="-4"/>
                <w:sz w:val="20"/>
              </w:rPr>
              <w:t>los</w:t>
            </w:r>
          </w:p>
          <w:p w:rsidR="00980D4F" w:rsidRDefault="00D53765">
            <w:pPr>
              <w:pStyle w:val="TableParagraph"/>
              <w:spacing w:line="229" w:lineRule="exact"/>
              <w:ind w:left="70"/>
              <w:rPr>
                <w:rFonts w:ascii="Calibri"/>
                <w:b/>
                <w:sz w:val="20"/>
              </w:rPr>
            </w:pPr>
            <w:r>
              <w:rPr>
                <w:rFonts w:ascii="Calibri"/>
                <w:b/>
                <w:sz w:val="20"/>
              </w:rPr>
              <w:t>proveedores.</w:t>
            </w:r>
          </w:p>
        </w:tc>
        <w:tc>
          <w:tcPr>
            <w:tcW w:w="2165" w:type="dxa"/>
          </w:tcPr>
          <w:p w:rsidR="00980D4F" w:rsidRDefault="00D53765">
            <w:pPr>
              <w:pStyle w:val="TableParagraph"/>
              <w:spacing w:line="278" w:lineRule="auto"/>
              <w:ind w:left="639" w:right="481" w:hanging="136"/>
              <w:rPr>
                <w:rFonts w:ascii="Arial"/>
                <w:sz w:val="18"/>
              </w:rPr>
            </w:pPr>
            <w:r>
              <w:rPr>
                <w:rFonts w:ascii="Arial"/>
                <w:sz w:val="18"/>
              </w:rPr>
              <w:t>Entendemos y aceptamos</w:t>
            </w:r>
          </w:p>
        </w:tc>
      </w:tr>
      <w:tr w:rsidR="00980D4F">
        <w:trPr>
          <w:trHeight w:val="2990"/>
        </w:trPr>
        <w:tc>
          <w:tcPr>
            <w:tcW w:w="9715" w:type="dxa"/>
          </w:tcPr>
          <w:p w:rsidR="00980D4F" w:rsidRDefault="00D53765">
            <w:pPr>
              <w:pStyle w:val="TableParagraph"/>
              <w:ind w:left="70" w:right="59"/>
              <w:jc w:val="both"/>
              <w:rPr>
                <w:sz w:val="20"/>
              </w:rPr>
            </w:pPr>
            <w:r>
              <w:rPr>
                <w:b/>
                <w:sz w:val="20"/>
              </w:rPr>
              <w:t xml:space="preserve">Póliza de riesgos de trabajo: </w:t>
            </w:r>
            <w:r>
              <w:rPr>
                <w:sz w:val="20"/>
              </w:rPr>
              <w:t>De conformidad con lo estipulado en el artículo 202 del Código de Trabajo1, como requisito obligatorio, previo a la suscripción del contrato o a la autorización (orden de inicio) para la realización de los trabajos, el adjudicatario, sea persona física o j</w:t>
            </w:r>
            <w:r>
              <w:rPr>
                <w:sz w:val="20"/>
              </w:rPr>
              <w:t xml:space="preserve">urídica, deberá aportar ante el Departamento de Proveeduría, una Constancia del Seguro de Riesgos de Trabajo emitida por el ente asegurador. En dicha constancia deberá hacer constar </w:t>
            </w:r>
            <w:r>
              <w:rPr>
                <w:b/>
                <w:sz w:val="20"/>
              </w:rPr>
              <w:t xml:space="preserve">que cuenta con la póliza de riesgos de trabajo a su nombre </w:t>
            </w:r>
            <w:r>
              <w:rPr>
                <w:sz w:val="20"/>
              </w:rPr>
              <w:t>con el siguient</w:t>
            </w:r>
            <w:r>
              <w:rPr>
                <w:sz w:val="20"/>
              </w:rPr>
              <w:t>e detalle:</w:t>
            </w:r>
          </w:p>
          <w:p w:rsidR="00980D4F" w:rsidRDefault="00D53765">
            <w:pPr>
              <w:pStyle w:val="TableParagraph"/>
              <w:numPr>
                <w:ilvl w:val="0"/>
                <w:numId w:val="17"/>
              </w:numPr>
              <w:tabs>
                <w:tab w:val="left" w:pos="187"/>
              </w:tabs>
              <w:spacing w:line="228" w:lineRule="exact"/>
              <w:ind w:hanging="117"/>
              <w:rPr>
                <w:sz w:val="20"/>
              </w:rPr>
            </w:pPr>
            <w:r>
              <w:rPr>
                <w:sz w:val="20"/>
              </w:rPr>
              <w:t>Número de</w:t>
            </w:r>
            <w:r>
              <w:rPr>
                <w:spacing w:val="1"/>
                <w:sz w:val="20"/>
              </w:rPr>
              <w:t xml:space="preserve"> </w:t>
            </w:r>
            <w:r>
              <w:rPr>
                <w:sz w:val="20"/>
              </w:rPr>
              <w:t>procedimiento.</w:t>
            </w:r>
          </w:p>
          <w:p w:rsidR="00980D4F" w:rsidRDefault="00D53765">
            <w:pPr>
              <w:pStyle w:val="TableParagraph"/>
              <w:numPr>
                <w:ilvl w:val="0"/>
                <w:numId w:val="17"/>
              </w:numPr>
              <w:tabs>
                <w:tab w:val="left" w:pos="187"/>
              </w:tabs>
              <w:spacing w:line="229" w:lineRule="exact"/>
              <w:ind w:hanging="117"/>
              <w:rPr>
                <w:sz w:val="20"/>
              </w:rPr>
            </w:pPr>
            <w:r>
              <w:rPr>
                <w:sz w:val="20"/>
              </w:rPr>
              <w:t>Monto</w:t>
            </w:r>
            <w:r>
              <w:rPr>
                <w:spacing w:val="1"/>
                <w:sz w:val="20"/>
              </w:rPr>
              <w:t xml:space="preserve"> </w:t>
            </w:r>
            <w:r>
              <w:rPr>
                <w:sz w:val="20"/>
              </w:rPr>
              <w:t>adjudicado</w:t>
            </w:r>
          </w:p>
          <w:p w:rsidR="00980D4F" w:rsidRDefault="00D53765">
            <w:pPr>
              <w:pStyle w:val="TableParagraph"/>
              <w:numPr>
                <w:ilvl w:val="0"/>
                <w:numId w:val="17"/>
              </w:numPr>
              <w:tabs>
                <w:tab w:val="left" w:pos="187"/>
              </w:tabs>
              <w:spacing w:line="229" w:lineRule="exact"/>
              <w:ind w:hanging="117"/>
              <w:rPr>
                <w:sz w:val="20"/>
              </w:rPr>
            </w:pPr>
            <w:r>
              <w:rPr>
                <w:sz w:val="20"/>
              </w:rPr>
              <w:t>Actividad o servicio</w:t>
            </w:r>
            <w:r>
              <w:rPr>
                <w:spacing w:val="2"/>
                <w:sz w:val="20"/>
              </w:rPr>
              <w:t xml:space="preserve"> </w:t>
            </w:r>
            <w:r>
              <w:rPr>
                <w:sz w:val="20"/>
              </w:rPr>
              <w:t>contratado</w:t>
            </w:r>
          </w:p>
          <w:p w:rsidR="00980D4F" w:rsidRDefault="00D53765">
            <w:pPr>
              <w:pStyle w:val="TableParagraph"/>
              <w:numPr>
                <w:ilvl w:val="0"/>
                <w:numId w:val="17"/>
              </w:numPr>
              <w:tabs>
                <w:tab w:val="left" w:pos="187"/>
              </w:tabs>
              <w:spacing w:line="229" w:lineRule="exact"/>
              <w:ind w:hanging="117"/>
              <w:rPr>
                <w:sz w:val="20"/>
              </w:rPr>
            </w:pPr>
            <w:r>
              <w:rPr>
                <w:sz w:val="20"/>
              </w:rPr>
              <w:t>Lugar de</w:t>
            </w:r>
            <w:r>
              <w:rPr>
                <w:spacing w:val="3"/>
                <w:sz w:val="20"/>
              </w:rPr>
              <w:t xml:space="preserve"> </w:t>
            </w:r>
            <w:r>
              <w:rPr>
                <w:sz w:val="20"/>
              </w:rPr>
              <w:t>trabajo</w:t>
            </w:r>
          </w:p>
          <w:p w:rsidR="00980D4F" w:rsidRDefault="00D53765">
            <w:pPr>
              <w:pStyle w:val="TableParagraph"/>
              <w:numPr>
                <w:ilvl w:val="0"/>
                <w:numId w:val="17"/>
              </w:numPr>
              <w:tabs>
                <w:tab w:val="left" w:pos="187"/>
              </w:tabs>
              <w:spacing w:line="229" w:lineRule="exact"/>
              <w:ind w:hanging="117"/>
              <w:rPr>
                <w:sz w:val="20"/>
              </w:rPr>
            </w:pPr>
            <w:r>
              <w:rPr>
                <w:sz w:val="20"/>
              </w:rPr>
              <w:t>Plazo de vigencia de la</w:t>
            </w:r>
            <w:r>
              <w:rPr>
                <w:spacing w:val="4"/>
                <w:sz w:val="20"/>
              </w:rPr>
              <w:t xml:space="preserve"> </w:t>
            </w:r>
            <w:r>
              <w:rPr>
                <w:sz w:val="20"/>
              </w:rPr>
              <w:t>póliza.</w:t>
            </w:r>
          </w:p>
          <w:p w:rsidR="00980D4F" w:rsidRDefault="00980D4F">
            <w:pPr>
              <w:pStyle w:val="TableParagraph"/>
              <w:spacing w:before="7"/>
              <w:rPr>
                <w:rFonts w:ascii="Calibri"/>
                <w:sz w:val="18"/>
              </w:rPr>
            </w:pPr>
          </w:p>
          <w:p w:rsidR="00980D4F" w:rsidRDefault="00D53765">
            <w:pPr>
              <w:pStyle w:val="TableParagraph"/>
              <w:spacing w:line="230" w:lineRule="atLeast"/>
              <w:ind w:left="70"/>
              <w:rPr>
                <w:b/>
                <w:sz w:val="20"/>
              </w:rPr>
            </w:pPr>
            <w:r>
              <w:rPr>
                <w:spacing w:val="-3"/>
                <w:sz w:val="20"/>
              </w:rPr>
              <w:t>Cabe</w:t>
            </w:r>
            <w:r>
              <w:rPr>
                <w:spacing w:val="-11"/>
                <w:sz w:val="20"/>
              </w:rPr>
              <w:t xml:space="preserve"> </w:t>
            </w:r>
            <w:r>
              <w:rPr>
                <w:spacing w:val="-3"/>
                <w:sz w:val="20"/>
              </w:rPr>
              <w:t>señalar</w:t>
            </w:r>
            <w:r>
              <w:rPr>
                <w:spacing w:val="-9"/>
                <w:sz w:val="20"/>
              </w:rPr>
              <w:t xml:space="preserve"> </w:t>
            </w:r>
            <w:r>
              <w:rPr>
                <w:spacing w:val="-3"/>
                <w:sz w:val="20"/>
              </w:rPr>
              <w:t>que</w:t>
            </w:r>
            <w:r>
              <w:rPr>
                <w:spacing w:val="-7"/>
                <w:sz w:val="20"/>
              </w:rPr>
              <w:t xml:space="preserve"> </w:t>
            </w:r>
            <w:r>
              <w:rPr>
                <w:spacing w:val="-3"/>
                <w:sz w:val="20"/>
              </w:rPr>
              <w:t>en</w:t>
            </w:r>
            <w:r>
              <w:rPr>
                <w:spacing w:val="-10"/>
                <w:sz w:val="20"/>
              </w:rPr>
              <w:t xml:space="preserve"> </w:t>
            </w:r>
            <w:r>
              <w:rPr>
                <w:sz w:val="20"/>
              </w:rPr>
              <w:t>los</w:t>
            </w:r>
            <w:r>
              <w:rPr>
                <w:spacing w:val="-12"/>
                <w:sz w:val="20"/>
              </w:rPr>
              <w:t xml:space="preserve"> </w:t>
            </w:r>
            <w:r>
              <w:rPr>
                <w:spacing w:val="-3"/>
                <w:sz w:val="20"/>
              </w:rPr>
              <w:t>casos</w:t>
            </w:r>
            <w:r>
              <w:rPr>
                <w:spacing w:val="-12"/>
                <w:sz w:val="20"/>
              </w:rPr>
              <w:t xml:space="preserve"> </w:t>
            </w:r>
            <w:r>
              <w:rPr>
                <w:spacing w:val="-3"/>
                <w:sz w:val="20"/>
              </w:rPr>
              <w:t>en</w:t>
            </w:r>
            <w:r>
              <w:rPr>
                <w:spacing w:val="-10"/>
                <w:sz w:val="20"/>
              </w:rPr>
              <w:t xml:space="preserve"> </w:t>
            </w:r>
            <w:r>
              <w:rPr>
                <w:sz w:val="20"/>
              </w:rPr>
              <w:t>los</w:t>
            </w:r>
            <w:r>
              <w:rPr>
                <w:spacing w:val="-8"/>
                <w:sz w:val="20"/>
              </w:rPr>
              <w:t xml:space="preserve"> </w:t>
            </w:r>
            <w:r>
              <w:rPr>
                <w:spacing w:val="-4"/>
                <w:sz w:val="20"/>
              </w:rPr>
              <w:t>cuales</w:t>
            </w:r>
            <w:r>
              <w:rPr>
                <w:spacing w:val="-8"/>
                <w:sz w:val="20"/>
              </w:rPr>
              <w:t xml:space="preserve"> </w:t>
            </w:r>
            <w:r>
              <w:rPr>
                <w:spacing w:val="-3"/>
                <w:sz w:val="20"/>
              </w:rPr>
              <w:t>existan</w:t>
            </w:r>
            <w:r>
              <w:rPr>
                <w:spacing w:val="-10"/>
                <w:sz w:val="20"/>
              </w:rPr>
              <w:t xml:space="preserve"> </w:t>
            </w:r>
            <w:r>
              <w:rPr>
                <w:spacing w:val="-3"/>
                <w:sz w:val="20"/>
              </w:rPr>
              <w:t>ampliaciones</w:t>
            </w:r>
            <w:r>
              <w:rPr>
                <w:spacing w:val="-12"/>
                <w:sz w:val="20"/>
              </w:rPr>
              <w:t xml:space="preserve"> </w:t>
            </w:r>
            <w:r>
              <w:rPr>
                <w:sz w:val="20"/>
              </w:rPr>
              <w:t>de</w:t>
            </w:r>
            <w:r>
              <w:rPr>
                <w:spacing w:val="-11"/>
                <w:sz w:val="20"/>
              </w:rPr>
              <w:t xml:space="preserve"> </w:t>
            </w:r>
            <w:r>
              <w:rPr>
                <w:spacing w:val="-3"/>
                <w:sz w:val="20"/>
              </w:rPr>
              <w:t>conformidad</w:t>
            </w:r>
            <w:r>
              <w:rPr>
                <w:spacing w:val="-10"/>
                <w:sz w:val="20"/>
              </w:rPr>
              <w:t xml:space="preserve"> </w:t>
            </w:r>
            <w:r>
              <w:rPr>
                <w:spacing w:val="-3"/>
                <w:sz w:val="20"/>
              </w:rPr>
              <w:t>con</w:t>
            </w:r>
            <w:r>
              <w:rPr>
                <w:spacing w:val="-10"/>
                <w:sz w:val="20"/>
              </w:rPr>
              <w:t xml:space="preserve"> </w:t>
            </w:r>
            <w:r>
              <w:rPr>
                <w:sz w:val="20"/>
              </w:rPr>
              <w:t>los</w:t>
            </w:r>
            <w:r>
              <w:rPr>
                <w:spacing w:val="-12"/>
                <w:sz w:val="20"/>
              </w:rPr>
              <w:t xml:space="preserve"> </w:t>
            </w:r>
            <w:r>
              <w:rPr>
                <w:spacing w:val="-3"/>
                <w:sz w:val="20"/>
              </w:rPr>
              <w:t>artículos</w:t>
            </w:r>
            <w:r>
              <w:rPr>
                <w:spacing w:val="-12"/>
                <w:sz w:val="20"/>
              </w:rPr>
              <w:t xml:space="preserve"> </w:t>
            </w:r>
            <w:r>
              <w:rPr>
                <w:sz w:val="20"/>
              </w:rPr>
              <w:t>208</w:t>
            </w:r>
            <w:r>
              <w:rPr>
                <w:spacing w:val="-10"/>
                <w:sz w:val="20"/>
              </w:rPr>
              <w:t xml:space="preserve"> </w:t>
            </w:r>
            <w:r>
              <w:rPr>
                <w:sz w:val="20"/>
              </w:rPr>
              <w:t>o</w:t>
            </w:r>
            <w:r>
              <w:rPr>
                <w:spacing w:val="-6"/>
                <w:sz w:val="20"/>
              </w:rPr>
              <w:t xml:space="preserve"> </w:t>
            </w:r>
            <w:r>
              <w:rPr>
                <w:spacing w:val="-3"/>
                <w:sz w:val="20"/>
              </w:rPr>
              <w:t>209,</w:t>
            </w:r>
            <w:r>
              <w:rPr>
                <w:spacing w:val="-8"/>
                <w:sz w:val="20"/>
              </w:rPr>
              <w:t xml:space="preserve"> </w:t>
            </w:r>
            <w:r>
              <w:rPr>
                <w:spacing w:val="-3"/>
                <w:sz w:val="20"/>
              </w:rPr>
              <w:t>el</w:t>
            </w:r>
            <w:r>
              <w:rPr>
                <w:spacing w:val="-10"/>
                <w:sz w:val="20"/>
              </w:rPr>
              <w:t xml:space="preserve"> </w:t>
            </w:r>
            <w:r>
              <w:rPr>
                <w:spacing w:val="-3"/>
                <w:sz w:val="20"/>
              </w:rPr>
              <w:t>adjudicatario deberá</w:t>
            </w:r>
            <w:r>
              <w:rPr>
                <w:spacing w:val="-8"/>
                <w:sz w:val="20"/>
              </w:rPr>
              <w:t xml:space="preserve"> </w:t>
            </w:r>
            <w:r>
              <w:rPr>
                <w:spacing w:val="-3"/>
                <w:sz w:val="20"/>
              </w:rPr>
              <w:t>ajustar</w:t>
            </w:r>
            <w:r>
              <w:rPr>
                <w:spacing w:val="-5"/>
                <w:sz w:val="20"/>
              </w:rPr>
              <w:t xml:space="preserve"> </w:t>
            </w:r>
            <w:r>
              <w:rPr>
                <w:spacing w:val="-3"/>
                <w:sz w:val="20"/>
              </w:rPr>
              <w:t>dicha</w:t>
            </w:r>
            <w:r>
              <w:rPr>
                <w:spacing w:val="-7"/>
                <w:sz w:val="20"/>
              </w:rPr>
              <w:t xml:space="preserve"> </w:t>
            </w:r>
            <w:r>
              <w:rPr>
                <w:spacing w:val="-3"/>
                <w:sz w:val="20"/>
              </w:rPr>
              <w:t>póliza</w:t>
            </w:r>
            <w:r>
              <w:rPr>
                <w:spacing w:val="-7"/>
                <w:sz w:val="20"/>
              </w:rPr>
              <w:t xml:space="preserve"> </w:t>
            </w:r>
            <w:r>
              <w:rPr>
                <w:sz w:val="20"/>
              </w:rPr>
              <w:t>de</w:t>
            </w:r>
            <w:r>
              <w:rPr>
                <w:spacing w:val="-7"/>
                <w:sz w:val="20"/>
              </w:rPr>
              <w:t xml:space="preserve"> </w:t>
            </w:r>
            <w:r>
              <w:rPr>
                <w:sz w:val="20"/>
              </w:rPr>
              <w:t>la</w:t>
            </w:r>
            <w:r>
              <w:rPr>
                <w:spacing w:val="-7"/>
                <w:sz w:val="20"/>
              </w:rPr>
              <w:t xml:space="preserve"> </w:t>
            </w:r>
            <w:r>
              <w:rPr>
                <w:spacing w:val="-3"/>
                <w:sz w:val="20"/>
              </w:rPr>
              <w:t>misma</w:t>
            </w:r>
            <w:r>
              <w:rPr>
                <w:spacing w:val="-7"/>
                <w:sz w:val="20"/>
              </w:rPr>
              <w:t xml:space="preserve"> </w:t>
            </w:r>
            <w:r>
              <w:rPr>
                <w:sz w:val="20"/>
              </w:rPr>
              <w:t>forma</w:t>
            </w:r>
            <w:r>
              <w:rPr>
                <w:spacing w:val="-7"/>
                <w:sz w:val="20"/>
              </w:rPr>
              <w:t xml:space="preserve"> </w:t>
            </w:r>
            <w:r>
              <w:rPr>
                <w:spacing w:val="-3"/>
                <w:sz w:val="20"/>
              </w:rPr>
              <w:t xml:space="preserve">que se </w:t>
            </w:r>
            <w:r>
              <w:rPr>
                <w:spacing w:val="-4"/>
                <w:sz w:val="20"/>
              </w:rPr>
              <w:t>ajusta</w:t>
            </w:r>
            <w:r>
              <w:rPr>
                <w:spacing w:val="-7"/>
                <w:sz w:val="20"/>
              </w:rPr>
              <w:t xml:space="preserve"> </w:t>
            </w:r>
            <w:r>
              <w:rPr>
                <w:sz w:val="20"/>
              </w:rPr>
              <w:t>la</w:t>
            </w:r>
            <w:r>
              <w:rPr>
                <w:spacing w:val="-7"/>
                <w:sz w:val="20"/>
              </w:rPr>
              <w:t xml:space="preserve"> </w:t>
            </w:r>
            <w:r>
              <w:rPr>
                <w:spacing w:val="-3"/>
                <w:sz w:val="20"/>
              </w:rPr>
              <w:t>garantía</w:t>
            </w:r>
            <w:r>
              <w:rPr>
                <w:spacing w:val="-7"/>
                <w:sz w:val="20"/>
              </w:rPr>
              <w:t xml:space="preserve"> </w:t>
            </w:r>
            <w:r>
              <w:rPr>
                <w:sz w:val="20"/>
              </w:rPr>
              <w:t>y</w:t>
            </w:r>
            <w:r>
              <w:rPr>
                <w:spacing w:val="-6"/>
                <w:sz w:val="20"/>
              </w:rPr>
              <w:t xml:space="preserve"> </w:t>
            </w:r>
            <w:r>
              <w:rPr>
                <w:sz w:val="20"/>
              </w:rPr>
              <w:t>las</w:t>
            </w:r>
            <w:r>
              <w:rPr>
                <w:spacing w:val="-8"/>
                <w:sz w:val="20"/>
              </w:rPr>
              <w:t xml:space="preserve"> </w:t>
            </w:r>
            <w:r>
              <w:rPr>
                <w:spacing w:val="-3"/>
                <w:sz w:val="20"/>
              </w:rPr>
              <w:t>especies</w:t>
            </w:r>
            <w:r>
              <w:rPr>
                <w:spacing w:val="-8"/>
                <w:sz w:val="20"/>
              </w:rPr>
              <w:t xml:space="preserve"> </w:t>
            </w:r>
            <w:r>
              <w:rPr>
                <w:spacing w:val="-3"/>
                <w:sz w:val="20"/>
              </w:rPr>
              <w:t>fiscales</w:t>
            </w:r>
            <w:r>
              <w:rPr>
                <w:b/>
                <w:spacing w:val="-3"/>
                <w:sz w:val="20"/>
              </w:rPr>
              <w:t>.</w:t>
            </w:r>
          </w:p>
        </w:tc>
        <w:tc>
          <w:tcPr>
            <w:tcW w:w="2165" w:type="dxa"/>
          </w:tcPr>
          <w:p w:rsidR="00980D4F" w:rsidRDefault="00D53765">
            <w:pPr>
              <w:pStyle w:val="TableParagraph"/>
              <w:spacing w:line="273" w:lineRule="auto"/>
              <w:ind w:left="639" w:right="481" w:hanging="136"/>
              <w:rPr>
                <w:rFonts w:ascii="Arial"/>
                <w:sz w:val="18"/>
              </w:rPr>
            </w:pPr>
            <w:r>
              <w:rPr>
                <w:rFonts w:ascii="Arial"/>
                <w:sz w:val="18"/>
              </w:rPr>
              <w:t>Entendemos y aceptamos</w:t>
            </w:r>
          </w:p>
        </w:tc>
      </w:tr>
      <w:tr w:rsidR="00980D4F">
        <w:trPr>
          <w:trHeight w:val="730"/>
        </w:trPr>
        <w:tc>
          <w:tcPr>
            <w:tcW w:w="9715" w:type="dxa"/>
          </w:tcPr>
          <w:p w:rsidR="00980D4F" w:rsidRDefault="00D53765">
            <w:pPr>
              <w:pStyle w:val="TableParagraph"/>
              <w:spacing w:line="276" w:lineRule="auto"/>
              <w:ind w:left="70"/>
              <w:rPr>
                <w:sz w:val="20"/>
              </w:rPr>
            </w:pPr>
            <w:r>
              <w:rPr>
                <w:sz w:val="20"/>
              </w:rPr>
              <w:t>El Poder Judicial tiene la facultad de adjudicar menor o mayor cantidad de unidades respecto a las solicitadas en este cartel.</w:t>
            </w:r>
          </w:p>
        </w:tc>
        <w:tc>
          <w:tcPr>
            <w:tcW w:w="2165" w:type="dxa"/>
          </w:tcPr>
          <w:p w:rsidR="00980D4F" w:rsidRDefault="00D53765">
            <w:pPr>
              <w:pStyle w:val="TableParagraph"/>
              <w:spacing w:line="273" w:lineRule="auto"/>
              <w:ind w:left="615" w:right="481" w:hanging="112"/>
              <w:rPr>
                <w:rFonts w:ascii="Arial"/>
                <w:sz w:val="18"/>
              </w:rPr>
            </w:pPr>
            <w:r>
              <w:rPr>
                <w:rFonts w:ascii="Arial"/>
                <w:sz w:val="18"/>
              </w:rPr>
              <w:t>Entendemos y aceptamos.</w:t>
            </w:r>
          </w:p>
        </w:tc>
      </w:tr>
      <w:tr w:rsidR="00980D4F">
        <w:trPr>
          <w:trHeight w:val="674"/>
        </w:trPr>
        <w:tc>
          <w:tcPr>
            <w:tcW w:w="9715" w:type="dxa"/>
          </w:tcPr>
          <w:p w:rsidR="00980D4F" w:rsidRDefault="00980D4F">
            <w:pPr>
              <w:pStyle w:val="TableParagraph"/>
              <w:spacing w:before="9"/>
              <w:rPr>
                <w:rFonts w:ascii="Calibri"/>
                <w:sz w:val="16"/>
              </w:rPr>
            </w:pPr>
          </w:p>
          <w:p w:rsidR="00980D4F" w:rsidRDefault="00D53765">
            <w:pPr>
              <w:pStyle w:val="TableParagraph"/>
              <w:spacing w:line="230" w:lineRule="atLeast"/>
              <w:ind w:left="503" w:hanging="432"/>
              <w:rPr>
                <w:sz w:val="20"/>
              </w:rPr>
            </w:pPr>
            <w:r>
              <w:rPr>
                <w:sz w:val="20"/>
              </w:rPr>
              <w:t>La</w:t>
            </w:r>
            <w:r>
              <w:rPr>
                <w:spacing w:val="-6"/>
                <w:sz w:val="20"/>
              </w:rPr>
              <w:t xml:space="preserve"> </w:t>
            </w:r>
            <w:r>
              <w:rPr>
                <w:sz w:val="20"/>
              </w:rPr>
              <w:t>comparación</w:t>
            </w:r>
            <w:r>
              <w:rPr>
                <w:spacing w:val="-4"/>
                <w:sz w:val="20"/>
              </w:rPr>
              <w:t xml:space="preserve"> </w:t>
            </w:r>
            <w:r>
              <w:rPr>
                <w:sz w:val="20"/>
              </w:rPr>
              <w:t>de</w:t>
            </w:r>
            <w:r>
              <w:rPr>
                <w:spacing w:val="-5"/>
                <w:sz w:val="20"/>
              </w:rPr>
              <w:t xml:space="preserve"> </w:t>
            </w:r>
            <w:r>
              <w:rPr>
                <w:sz w:val="20"/>
              </w:rPr>
              <w:t>precios</w:t>
            </w:r>
            <w:r>
              <w:rPr>
                <w:spacing w:val="-6"/>
                <w:sz w:val="20"/>
              </w:rPr>
              <w:t xml:space="preserve"> </w:t>
            </w:r>
            <w:r>
              <w:rPr>
                <w:sz w:val="20"/>
              </w:rPr>
              <w:t>se</w:t>
            </w:r>
            <w:r>
              <w:rPr>
                <w:spacing w:val="-9"/>
                <w:sz w:val="20"/>
              </w:rPr>
              <w:t xml:space="preserve"> </w:t>
            </w:r>
            <w:r>
              <w:rPr>
                <w:sz w:val="20"/>
              </w:rPr>
              <w:t>realiza</w:t>
            </w:r>
            <w:r>
              <w:rPr>
                <w:spacing w:val="-6"/>
                <w:sz w:val="20"/>
              </w:rPr>
              <w:t xml:space="preserve"> </w:t>
            </w:r>
            <w:r>
              <w:rPr>
                <w:sz w:val="20"/>
              </w:rPr>
              <w:t>en</w:t>
            </w:r>
            <w:r>
              <w:rPr>
                <w:spacing w:val="-8"/>
                <w:sz w:val="20"/>
              </w:rPr>
              <w:t xml:space="preserve"> </w:t>
            </w:r>
            <w:r>
              <w:rPr>
                <w:sz w:val="20"/>
              </w:rPr>
              <w:t>colones,</w:t>
            </w:r>
            <w:r>
              <w:rPr>
                <w:spacing w:val="-3"/>
                <w:sz w:val="20"/>
              </w:rPr>
              <w:t xml:space="preserve"> </w:t>
            </w:r>
            <w:r>
              <w:rPr>
                <w:sz w:val="20"/>
              </w:rPr>
              <w:t>para</w:t>
            </w:r>
            <w:r>
              <w:rPr>
                <w:spacing w:val="-5"/>
                <w:sz w:val="20"/>
              </w:rPr>
              <w:t xml:space="preserve"> </w:t>
            </w:r>
            <w:r>
              <w:rPr>
                <w:sz w:val="20"/>
              </w:rPr>
              <w:t>aquellos</w:t>
            </w:r>
            <w:r>
              <w:rPr>
                <w:spacing w:val="-4"/>
                <w:sz w:val="20"/>
              </w:rPr>
              <w:t xml:space="preserve"> </w:t>
            </w:r>
            <w:r>
              <w:rPr>
                <w:sz w:val="20"/>
              </w:rPr>
              <w:t>precios</w:t>
            </w:r>
            <w:r>
              <w:rPr>
                <w:spacing w:val="-10"/>
                <w:sz w:val="20"/>
              </w:rPr>
              <w:t xml:space="preserve"> </w:t>
            </w:r>
            <w:r>
              <w:rPr>
                <w:sz w:val="20"/>
              </w:rPr>
              <w:t>ofertados</w:t>
            </w:r>
            <w:r>
              <w:rPr>
                <w:spacing w:val="-7"/>
                <w:sz w:val="20"/>
              </w:rPr>
              <w:t xml:space="preserve"> </w:t>
            </w:r>
            <w:r>
              <w:rPr>
                <w:sz w:val="20"/>
              </w:rPr>
              <w:t>en</w:t>
            </w:r>
            <w:r>
              <w:rPr>
                <w:spacing w:val="-8"/>
                <w:sz w:val="20"/>
              </w:rPr>
              <w:t xml:space="preserve"> </w:t>
            </w:r>
            <w:r>
              <w:rPr>
                <w:sz w:val="20"/>
              </w:rPr>
              <w:t>moneda</w:t>
            </w:r>
            <w:r>
              <w:rPr>
                <w:spacing w:val="-10"/>
                <w:sz w:val="20"/>
              </w:rPr>
              <w:t xml:space="preserve"> </w:t>
            </w:r>
            <w:r>
              <w:rPr>
                <w:sz w:val="20"/>
              </w:rPr>
              <w:t>extranjera</w:t>
            </w:r>
            <w:r>
              <w:rPr>
                <w:spacing w:val="-5"/>
                <w:sz w:val="20"/>
              </w:rPr>
              <w:t xml:space="preserve"> </w:t>
            </w:r>
            <w:r>
              <w:rPr>
                <w:sz w:val="20"/>
              </w:rPr>
              <w:t>se</w:t>
            </w:r>
            <w:r>
              <w:rPr>
                <w:spacing w:val="-5"/>
                <w:sz w:val="20"/>
              </w:rPr>
              <w:t xml:space="preserve"> </w:t>
            </w:r>
            <w:r>
              <w:rPr>
                <w:sz w:val="20"/>
              </w:rPr>
              <w:t>aplicará</w:t>
            </w:r>
            <w:r>
              <w:rPr>
                <w:spacing w:val="-9"/>
                <w:sz w:val="20"/>
              </w:rPr>
              <w:t xml:space="preserve"> </w:t>
            </w:r>
            <w:r>
              <w:rPr>
                <w:sz w:val="20"/>
              </w:rPr>
              <w:t>el</w:t>
            </w:r>
            <w:r>
              <w:rPr>
                <w:spacing w:val="-5"/>
                <w:sz w:val="20"/>
              </w:rPr>
              <w:t xml:space="preserve"> </w:t>
            </w:r>
            <w:r>
              <w:rPr>
                <w:sz w:val="20"/>
              </w:rPr>
              <w:t>tipo de cambio de venta del dólar publicado por el Banco Central de Costa Rica el día de la apertura de</w:t>
            </w:r>
            <w:r>
              <w:rPr>
                <w:spacing w:val="-10"/>
                <w:sz w:val="20"/>
              </w:rPr>
              <w:t xml:space="preserve"> </w:t>
            </w:r>
            <w:r>
              <w:rPr>
                <w:sz w:val="20"/>
              </w:rPr>
              <w:t>ofertas.</w:t>
            </w:r>
          </w:p>
        </w:tc>
        <w:tc>
          <w:tcPr>
            <w:tcW w:w="2165" w:type="dxa"/>
          </w:tcPr>
          <w:p w:rsidR="00980D4F" w:rsidRDefault="00D53765">
            <w:pPr>
              <w:pStyle w:val="TableParagraph"/>
              <w:spacing w:line="278" w:lineRule="auto"/>
              <w:ind w:left="615" w:right="481" w:hanging="112"/>
              <w:rPr>
                <w:rFonts w:ascii="Arial"/>
                <w:sz w:val="18"/>
              </w:rPr>
            </w:pPr>
            <w:r>
              <w:rPr>
                <w:rFonts w:ascii="Arial"/>
                <w:sz w:val="18"/>
              </w:rPr>
              <w:t>Entendemos y aceptamos.</w:t>
            </w:r>
          </w:p>
        </w:tc>
      </w:tr>
      <w:tr w:rsidR="00980D4F">
        <w:trPr>
          <w:trHeight w:val="921"/>
        </w:trPr>
        <w:tc>
          <w:tcPr>
            <w:tcW w:w="9715" w:type="dxa"/>
          </w:tcPr>
          <w:p w:rsidR="00980D4F" w:rsidRDefault="00D53765">
            <w:pPr>
              <w:pStyle w:val="TableParagraph"/>
              <w:ind w:left="70" w:right="168"/>
              <w:rPr>
                <w:sz w:val="20"/>
              </w:rPr>
            </w:pPr>
            <w:r>
              <w:rPr>
                <w:sz w:val="20"/>
              </w:rPr>
              <w:t>En la oferta, la información complementaria que pudiese acompañarla y fichas técnicas se deben presenta</w:t>
            </w:r>
            <w:r>
              <w:rPr>
                <w:sz w:val="20"/>
              </w:rPr>
              <w:t>r en idioma español, sin borrones ni tachaduras, legible. Cualquier error deberá salvarse mediante enmienda o nota debidamente firmada al final de la oferta. En caso de literatura u otros anexos en otros idiomas, se requiere que él o la oferente bajo</w:t>
            </w:r>
          </w:p>
          <w:p w:rsidR="00980D4F" w:rsidRDefault="00D53765">
            <w:pPr>
              <w:pStyle w:val="TableParagraph"/>
              <w:spacing w:line="219" w:lineRule="exact"/>
              <w:ind w:left="70"/>
              <w:rPr>
                <w:sz w:val="20"/>
              </w:rPr>
            </w:pPr>
            <w:r>
              <w:rPr>
                <w:sz w:val="20"/>
              </w:rPr>
              <w:t>su re</w:t>
            </w:r>
            <w:r>
              <w:rPr>
                <w:sz w:val="20"/>
              </w:rPr>
              <w:t>sponsabilidad acompañe una traducción libre de su contenido.</w:t>
            </w:r>
          </w:p>
        </w:tc>
        <w:tc>
          <w:tcPr>
            <w:tcW w:w="2165" w:type="dxa"/>
          </w:tcPr>
          <w:p w:rsidR="00980D4F" w:rsidRDefault="00D53765">
            <w:pPr>
              <w:pStyle w:val="TableParagraph"/>
              <w:spacing w:line="273" w:lineRule="auto"/>
              <w:ind w:left="639" w:right="481" w:hanging="136"/>
              <w:rPr>
                <w:rFonts w:ascii="Arial"/>
                <w:sz w:val="18"/>
              </w:rPr>
            </w:pPr>
            <w:r>
              <w:rPr>
                <w:rFonts w:ascii="Arial"/>
                <w:sz w:val="18"/>
              </w:rPr>
              <w:t>Entendemos y aceptamos</w:t>
            </w:r>
          </w:p>
        </w:tc>
      </w:tr>
      <w:tr w:rsidR="00980D4F">
        <w:trPr>
          <w:trHeight w:val="674"/>
        </w:trPr>
        <w:tc>
          <w:tcPr>
            <w:tcW w:w="9715" w:type="dxa"/>
          </w:tcPr>
          <w:p w:rsidR="00980D4F" w:rsidRDefault="00980D4F">
            <w:pPr>
              <w:pStyle w:val="TableParagraph"/>
              <w:rPr>
                <w:rFonts w:ascii="Calibri"/>
                <w:sz w:val="20"/>
              </w:rPr>
            </w:pPr>
          </w:p>
          <w:p w:rsidR="00980D4F" w:rsidRDefault="00980D4F">
            <w:pPr>
              <w:pStyle w:val="TableParagraph"/>
              <w:spacing w:before="9"/>
              <w:rPr>
                <w:rFonts w:ascii="Calibri"/>
                <w:sz w:val="14"/>
              </w:rPr>
            </w:pPr>
          </w:p>
          <w:p w:rsidR="00980D4F" w:rsidRDefault="00D53765">
            <w:pPr>
              <w:pStyle w:val="TableParagraph"/>
              <w:spacing w:before="1" w:line="229" w:lineRule="exact"/>
              <w:ind w:left="70"/>
              <w:rPr>
                <w:rFonts w:ascii="Calibri" w:hAnsi="Calibri"/>
                <w:sz w:val="20"/>
              </w:rPr>
            </w:pPr>
            <w:r>
              <w:rPr>
                <w:rFonts w:ascii="Calibri" w:hAnsi="Calibri"/>
                <w:sz w:val="20"/>
              </w:rPr>
              <w:t>No se autoriza la presentación de ofertas en forma conjunta, ni aquellas ofertas que requieran el pago anticipado.</w:t>
            </w:r>
          </w:p>
        </w:tc>
        <w:tc>
          <w:tcPr>
            <w:tcW w:w="2165" w:type="dxa"/>
          </w:tcPr>
          <w:p w:rsidR="00980D4F" w:rsidRDefault="00D53765">
            <w:pPr>
              <w:pStyle w:val="TableParagraph"/>
              <w:spacing w:line="278" w:lineRule="auto"/>
              <w:ind w:left="639" w:right="481" w:hanging="136"/>
              <w:rPr>
                <w:rFonts w:ascii="Arial"/>
                <w:sz w:val="18"/>
              </w:rPr>
            </w:pPr>
            <w:r>
              <w:rPr>
                <w:rFonts w:ascii="Arial"/>
                <w:sz w:val="18"/>
              </w:rPr>
              <w:t>Entendemos y aceptamos</w:t>
            </w:r>
          </w:p>
        </w:tc>
      </w:tr>
      <w:tr w:rsidR="00980D4F">
        <w:trPr>
          <w:trHeight w:val="1218"/>
        </w:trPr>
        <w:tc>
          <w:tcPr>
            <w:tcW w:w="9715" w:type="dxa"/>
          </w:tcPr>
          <w:p w:rsidR="00980D4F" w:rsidRDefault="00D53765">
            <w:pPr>
              <w:pStyle w:val="TableParagraph"/>
              <w:ind w:left="70"/>
              <w:rPr>
                <w:rFonts w:ascii="Calibri" w:hAnsi="Calibri"/>
                <w:sz w:val="20"/>
              </w:rPr>
            </w:pPr>
            <w:r>
              <w:rPr>
                <w:rFonts w:ascii="Calibri" w:hAnsi="Calibri"/>
                <w:sz w:val="20"/>
              </w:rPr>
              <w:t xml:space="preserve">Para el caso de ofertas en consorcio, el consorcio y sus integrantes deberán sujetarse a las estipulaciones contempladas en este cartel, y a las regulaciones específicas contempladas en el Reglamento a la Ley de Contratación Administrativa para esta forma </w:t>
            </w:r>
            <w:r>
              <w:rPr>
                <w:rFonts w:ascii="Calibri" w:hAnsi="Calibri"/>
                <w:sz w:val="20"/>
              </w:rPr>
              <w:t>de participación. Asimismo, en la oferta deberá señalarse a nombre de quien deberá efectuarse el pago en caso de resultar adjudicatarios y acompañar el respectivo acuerdo consorcial debidamente</w:t>
            </w:r>
          </w:p>
          <w:p w:rsidR="00980D4F" w:rsidRDefault="00D53765">
            <w:pPr>
              <w:pStyle w:val="TableParagraph"/>
              <w:spacing w:line="224" w:lineRule="exact"/>
              <w:ind w:left="70"/>
              <w:rPr>
                <w:rFonts w:ascii="Calibri" w:hAnsi="Calibri"/>
                <w:sz w:val="20"/>
              </w:rPr>
            </w:pPr>
            <w:r>
              <w:rPr>
                <w:rFonts w:ascii="Calibri" w:hAnsi="Calibri"/>
                <w:sz w:val="20"/>
              </w:rPr>
              <w:t>firmado, que cubra al menos los aspectos estipulados en el art</w:t>
            </w:r>
            <w:r>
              <w:rPr>
                <w:rFonts w:ascii="Calibri" w:hAnsi="Calibri"/>
                <w:sz w:val="20"/>
              </w:rPr>
              <w:t>ículo 75 del citado Reglamento.</w:t>
            </w:r>
          </w:p>
        </w:tc>
        <w:tc>
          <w:tcPr>
            <w:tcW w:w="2165" w:type="dxa"/>
          </w:tcPr>
          <w:p w:rsidR="00980D4F" w:rsidRDefault="00D53765">
            <w:pPr>
              <w:pStyle w:val="TableParagraph"/>
              <w:spacing w:line="273" w:lineRule="auto"/>
              <w:ind w:left="639" w:right="481" w:hanging="136"/>
              <w:rPr>
                <w:rFonts w:ascii="Arial"/>
                <w:sz w:val="18"/>
              </w:rPr>
            </w:pPr>
            <w:r>
              <w:rPr>
                <w:rFonts w:ascii="Arial"/>
                <w:sz w:val="18"/>
              </w:rPr>
              <w:t>Entendemos y aceptamos</w:t>
            </w:r>
          </w:p>
        </w:tc>
      </w:tr>
    </w:tbl>
    <w:p w:rsidR="00980D4F" w:rsidRDefault="00980D4F">
      <w:pPr>
        <w:spacing w:line="273" w:lineRule="auto"/>
        <w:rPr>
          <w:rFonts w:ascii="Arial"/>
          <w:sz w:val="18"/>
        </w:rPr>
        <w:sectPr w:rsidR="00980D4F">
          <w:pgSz w:w="12240" w:h="15840"/>
          <w:pgMar w:top="1420" w:right="60" w:bottom="280" w:left="60" w:header="720" w:footer="720" w:gutter="0"/>
          <w:cols w:space="720"/>
        </w:sectPr>
      </w:pPr>
    </w:p>
    <w:tbl>
      <w:tblPr>
        <w:tblStyle w:val="TableNormal"/>
        <w:tblW w:w="0" w:type="auto"/>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715"/>
        <w:gridCol w:w="2165"/>
      </w:tblGrid>
      <w:tr w:rsidR="00980D4F">
        <w:trPr>
          <w:trHeight w:val="975"/>
        </w:trPr>
        <w:tc>
          <w:tcPr>
            <w:tcW w:w="9715" w:type="dxa"/>
            <w:tcBorders>
              <w:top w:val="nil"/>
            </w:tcBorders>
          </w:tcPr>
          <w:p w:rsidR="00980D4F" w:rsidRDefault="00D53765">
            <w:pPr>
              <w:pStyle w:val="TableParagraph"/>
              <w:ind w:left="70" w:right="77"/>
              <w:jc w:val="both"/>
              <w:rPr>
                <w:rFonts w:ascii="Calibri" w:hAnsi="Calibri"/>
                <w:sz w:val="20"/>
              </w:rPr>
            </w:pPr>
            <w:r>
              <w:rPr>
                <w:rFonts w:ascii="Calibri" w:hAnsi="Calibri"/>
                <w:sz w:val="20"/>
              </w:rPr>
              <w:lastRenderedPageBreak/>
              <w:t>En la oferta, la información complementaria que pudiese acompañarla y fichas técnicas se deben presentar en idioma español, sin borrones ni tachaduras, legible. Cualquier error deberá salvar</w:t>
            </w:r>
            <w:r>
              <w:rPr>
                <w:rFonts w:ascii="Calibri" w:hAnsi="Calibri"/>
                <w:sz w:val="20"/>
              </w:rPr>
              <w:t>se mediante enmienda o nota debidamente firmada al final de la oferta. En caso de literatura u otros anexos en otros idiomas, se requiere que el o la oferente</w:t>
            </w:r>
          </w:p>
          <w:p w:rsidR="00980D4F" w:rsidRDefault="00D53765">
            <w:pPr>
              <w:pStyle w:val="TableParagraph"/>
              <w:spacing w:line="225" w:lineRule="exact"/>
              <w:ind w:left="70"/>
              <w:jc w:val="both"/>
              <w:rPr>
                <w:rFonts w:ascii="Calibri" w:hAnsi="Calibri"/>
                <w:sz w:val="20"/>
              </w:rPr>
            </w:pPr>
            <w:r>
              <w:rPr>
                <w:rFonts w:ascii="Calibri" w:hAnsi="Calibri"/>
                <w:sz w:val="20"/>
              </w:rPr>
              <w:t>bajo su responsabilidad acompañe una traducción libre de su contenido.</w:t>
            </w:r>
          </w:p>
        </w:tc>
        <w:tc>
          <w:tcPr>
            <w:tcW w:w="2165" w:type="dxa"/>
            <w:tcBorders>
              <w:top w:val="nil"/>
            </w:tcBorders>
          </w:tcPr>
          <w:p w:rsidR="00980D4F" w:rsidRDefault="00D53765">
            <w:pPr>
              <w:pStyle w:val="TableParagraph"/>
              <w:spacing w:line="278" w:lineRule="auto"/>
              <w:ind w:left="639" w:right="481" w:hanging="136"/>
              <w:rPr>
                <w:rFonts w:ascii="Arial"/>
                <w:sz w:val="18"/>
              </w:rPr>
            </w:pPr>
            <w:r>
              <w:rPr>
                <w:rFonts w:ascii="Arial"/>
                <w:sz w:val="18"/>
              </w:rPr>
              <w:t>Entendemos y aceptamos</w:t>
            </w:r>
          </w:p>
        </w:tc>
      </w:tr>
      <w:tr w:rsidR="00980D4F">
        <w:trPr>
          <w:trHeight w:val="734"/>
        </w:trPr>
        <w:tc>
          <w:tcPr>
            <w:tcW w:w="9715" w:type="dxa"/>
          </w:tcPr>
          <w:p w:rsidR="00980D4F" w:rsidRDefault="00D53765">
            <w:pPr>
              <w:pStyle w:val="TableParagraph"/>
              <w:spacing w:before="1"/>
              <w:ind w:left="70"/>
              <w:rPr>
                <w:rFonts w:ascii="Calibri" w:hAnsi="Calibri"/>
                <w:sz w:val="20"/>
              </w:rPr>
            </w:pPr>
            <w:r>
              <w:rPr>
                <w:rFonts w:ascii="Calibri" w:hAnsi="Calibri"/>
                <w:sz w:val="20"/>
              </w:rPr>
              <w:t>Toda mención en el cartel de catálogos, nombres, marcas, modelos y especificaciones son de referencia, por lo tanto, se debe entender que puede ser suplido en forma equivalente, pero de calidad y especificaciones técnicas iguales o</w:t>
            </w:r>
          </w:p>
          <w:p w:rsidR="00980D4F" w:rsidRDefault="00D53765">
            <w:pPr>
              <w:pStyle w:val="TableParagraph"/>
              <w:spacing w:line="225" w:lineRule="exact"/>
              <w:ind w:left="70"/>
              <w:rPr>
                <w:rFonts w:ascii="Calibri" w:hAnsi="Calibri"/>
                <w:sz w:val="20"/>
              </w:rPr>
            </w:pPr>
            <w:r>
              <w:rPr>
                <w:rFonts w:ascii="Calibri" w:hAnsi="Calibri"/>
                <w:sz w:val="20"/>
              </w:rPr>
              <w:t>superiores a las señalad</w:t>
            </w:r>
            <w:r>
              <w:rPr>
                <w:rFonts w:ascii="Calibri" w:hAnsi="Calibri"/>
                <w:sz w:val="20"/>
              </w:rPr>
              <w:t>as en este pliego de condiciones.</w:t>
            </w:r>
          </w:p>
        </w:tc>
        <w:tc>
          <w:tcPr>
            <w:tcW w:w="2165" w:type="dxa"/>
          </w:tcPr>
          <w:p w:rsidR="00980D4F" w:rsidRDefault="00D53765">
            <w:pPr>
              <w:pStyle w:val="TableParagraph"/>
              <w:spacing w:line="273" w:lineRule="auto"/>
              <w:ind w:left="639" w:right="481" w:hanging="136"/>
              <w:rPr>
                <w:rFonts w:ascii="Arial"/>
                <w:sz w:val="18"/>
              </w:rPr>
            </w:pPr>
            <w:r>
              <w:rPr>
                <w:rFonts w:ascii="Arial"/>
                <w:sz w:val="18"/>
              </w:rPr>
              <w:t>Entendemos y aceptamos</w:t>
            </w:r>
          </w:p>
        </w:tc>
      </w:tr>
      <w:tr w:rsidR="00980D4F">
        <w:trPr>
          <w:trHeight w:val="690"/>
        </w:trPr>
        <w:tc>
          <w:tcPr>
            <w:tcW w:w="9715" w:type="dxa"/>
          </w:tcPr>
          <w:p w:rsidR="00980D4F" w:rsidRDefault="00D53765">
            <w:pPr>
              <w:pStyle w:val="TableParagraph"/>
              <w:spacing w:line="223" w:lineRule="exact"/>
              <w:ind w:left="70"/>
              <w:rPr>
                <w:sz w:val="20"/>
              </w:rPr>
            </w:pPr>
            <w:r>
              <w:rPr>
                <w:sz w:val="20"/>
              </w:rPr>
              <w:t>En caso de que se presenten muestras, se aplicará lo estipulado en el art. 57 del Reglamento de la Ley de Contratación</w:t>
            </w:r>
          </w:p>
          <w:p w:rsidR="00980D4F" w:rsidRDefault="00D53765">
            <w:pPr>
              <w:pStyle w:val="TableParagraph"/>
              <w:spacing w:before="6" w:line="228" w:lineRule="exact"/>
              <w:ind w:left="70"/>
              <w:rPr>
                <w:sz w:val="20"/>
              </w:rPr>
            </w:pPr>
            <w:r>
              <w:rPr>
                <w:sz w:val="20"/>
              </w:rPr>
              <w:t>Administrativa. No se admitirá la referencia de muestras que correspondan a otros concursos y que se encuentren en custodia de la Administración en virtud de contrataciones anteriores o pendientes de finiquito.</w:t>
            </w:r>
          </w:p>
        </w:tc>
        <w:tc>
          <w:tcPr>
            <w:tcW w:w="2165" w:type="dxa"/>
          </w:tcPr>
          <w:p w:rsidR="00980D4F" w:rsidRDefault="00D53765">
            <w:pPr>
              <w:pStyle w:val="TableParagraph"/>
              <w:spacing w:line="278" w:lineRule="auto"/>
              <w:ind w:left="639" w:right="481" w:hanging="136"/>
              <w:rPr>
                <w:rFonts w:ascii="Arial"/>
                <w:sz w:val="18"/>
              </w:rPr>
            </w:pPr>
            <w:r>
              <w:rPr>
                <w:rFonts w:ascii="Arial"/>
                <w:sz w:val="18"/>
              </w:rPr>
              <w:t>Entendemos y aceptamos</w:t>
            </w:r>
          </w:p>
        </w:tc>
      </w:tr>
      <w:tr w:rsidR="00980D4F">
        <w:trPr>
          <w:trHeight w:val="1682"/>
        </w:trPr>
        <w:tc>
          <w:tcPr>
            <w:tcW w:w="9715" w:type="dxa"/>
          </w:tcPr>
          <w:p w:rsidR="00980D4F" w:rsidRDefault="00D53765">
            <w:pPr>
              <w:pStyle w:val="TableParagraph"/>
              <w:spacing w:line="278" w:lineRule="auto"/>
              <w:ind w:left="70" w:right="60" w:firstLine="104"/>
              <w:jc w:val="both"/>
              <w:rPr>
                <w:sz w:val="20"/>
              </w:rPr>
            </w:pPr>
            <w:r>
              <w:rPr>
                <w:sz w:val="20"/>
              </w:rPr>
              <w:t>Quienes</w:t>
            </w:r>
            <w:r>
              <w:rPr>
                <w:spacing w:val="-7"/>
                <w:sz w:val="20"/>
              </w:rPr>
              <w:t xml:space="preserve"> </w:t>
            </w:r>
            <w:r>
              <w:rPr>
                <w:sz w:val="20"/>
              </w:rPr>
              <w:t>participen</w:t>
            </w:r>
            <w:r>
              <w:rPr>
                <w:spacing w:val="-5"/>
                <w:sz w:val="20"/>
              </w:rPr>
              <w:t xml:space="preserve"> </w:t>
            </w:r>
            <w:r>
              <w:rPr>
                <w:sz w:val="20"/>
              </w:rPr>
              <w:t>en</w:t>
            </w:r>
            <w:r>
              <w:rPr>
                <w:spacing w:val="-8"/>
                <w:sz w:val="20"/>
              </w:rPr>
              <w:t xml:space="preserve"> </w:t>
            </w:r>
            <w:r>
              <w:rPr>
                <w:sz w:val="20"/>
              </w:rPr>
              <w:t>este</w:t>
            </w:r>
            <w:r>
              <w:rPr>
                <w:spacing w:val="-6"/>
                <w:sz w:val="20"/>
              </w:rPr>
              <w:t xml:space="preserve"> </w:t>
            </w:r>
            <w:r>
              <w:rPr>
                <w:sz w:val="20"/>
              </w:rPr>
              <w:t>proceso</w:t>
            </w:r>
            <w:r>
              <w:rPr>
                <w:spacing w:val="-4"/>
                <w:sz w:val="20"/>
              </w:rPr>
              <w:t xml:space="preserve"> </w:t>
            </w:r>
            <w:r>
              <w:rPr>
                <w:sz w:val="20"/>
              </w:rPr>
              <w:t>de</w:t>
            </w:r>
            <w:r>
              <w:rPr>
                <w:spacing w:val="-6"/>
                <w:sz w:val="20"/>
              </w:rPr>
              <w:t xml:space="preserve"> </w:t>
            </w:r>
            <w:r>
              <w:rPr>
                <w:sz w:val="20"/>
              </w:rPr>
              <w:t>contratación</w:t>
            </w:r>
            <w:r>
              <w:rPr>
                <w:spacing w:val="-5"/>
                <w:sz w:val="20"/>
              </w:rPr>
              <w:t xml:space="preserve"> </w:t>
            </w:r>
            <w:r>
              <w:rPr>
                <w:sz w:val="20"/>
              </w:rPr>
              <w:t>deben</w:t>
            </w:r>
            <w:r>
              <w:rPr>
                <w:spacing w:val="-8"/>
                <w:sz w:val="20"/>
              </w:rPr>
              <w:t xml:space="preserve"> </w:t>
            </w:r>
            <w:r>
              <w:rPr>
                <w:sz w:val="20"/>
              </w:rPr>
              <w:t>observar</w:t>
            </w:r>
            <w:r>
              <w:rPr>
                <w:spacing w:val="-4"/>
                <w:sz w:val="20"/>
              </w:rPr>
              <w:t xml:space="preserve"> </w:t>
            </w:r>
            <w:r>
              <w:rPr>
                <w:sz w:val="20"/>
              </w:rPr>
              <w:t>y</w:t>
            </w:r>
            <w:r>
              <w:rPr>
                <w:spacing w:val="-8"/>
                <w:sz w:val="20"/>
              </w:rPr>
              <w:t xml:space="preserve"> </w:t>
            </w:r>
            <w:r>
              <w:rPr>
                <w:sz w:val="20"/>
              </w:rPr>
              <w:t>ajustarse</w:t>
            </w:r>
            <w:r>
              <w:rPr>
                <w:spacing w:val="-6"/>
                <w:sz w:val="20"/>
              </w:rPr>
              <w:t xml:space="preserve"> </w:t>
            </w:r>
            <w:r>
              <w:rPr>
                <w:sz w:val="20"/>
              </w:rPr>
              <w:t>a</w:t>
            </w:r>
            <w:r>
              <w:rPr>
                <w:spacing w:val="-9"/>
                <w:sz w:val="20"/>
              </w:rPr>
              <w:t xml:space="preserve"> </w:t>
            </w:r>
            <w:r>
              <w:rPr>
                <w:sz w:val="20"/>
              </w:rPr>
              <w:t>lo</w:t>
            </w:r>
            <w:r>
              <w:rPr>
                <w:spacing w:val="-9"/>
                <w:sz w:val="20"/>
              </w:rPr>
              <w:t xml:space="preserve"> </w:t>
            </w:r>
            <w:r>
              <w:rPr>
                <w:sz w:val="20"/>
              </w:rPr>
              <w:t>indicado</w:t>
            </w:r>
            <w:r>
              <w:rPr>
                <w:spacing w:val="-8"/>
                <w:sz w:val="20"/>
              </w:rPr>
              <w:t xml:space="preserve"> </w:t>
            </w:r>
            <w:r>
              <w:rPr>
                <w:sz w:val="20"/>
              </w:rPr>
              <w:t>en</w:t>
            </w:r>
            <w:r>
              <w:rPr>
                <w:spacing w:val="-9"/>
                <w:sz w:val="20"/>
              </w:rPr>
              <w:t xml:space="preserve"> </w:t>
            </w:r>
            <w:r>
              <w:rPr>
                <w:sz w:val="20"/>
              </w:rPr>
              <w:t>los</w:t>
            </w:r>
            <w:r>
              <w:rPr>
                <w:spacing w:val="-6"/>
                <w:sz w:val="20"/>
              </w:rPr>
              <w:t xml:space="preserve"> </w:t>
            </w:r>
            <w:r>
              <w:rPr>
                <w:sz w:val="20"/>
              </w:rPr>
              <w:t>documentos</w:t>
            </w:r>
            <w:r>
              <w:rPr>
                <w:spacing w:val="-7"/>
                <w:sz w:val="20"/>
              </w:rPr>
              <w:t xml:space="preserve"> </w:t>
            </w:r>
            <w:r>
              <w:rPr>
                <w:sz w:val="20"/>
              </w:rPr>
              <w:t>adjuntos denominados Oferta económica y especificaciones técnicas, Apartado declaraciones juradas y Apartado condiciones generales.</w:t>
            </w:r>
          </w:p>
          <w:p w:rsidR="00980D4F" w:rsidRDefault="00D53765">
            <w:pPr>
              <w:pStyle w:val="TableParagraph"/>
              <w:spacing w:before="188"/>
              <w:ind w:left="70" w:right="218"/>
              <w:rPr>
                <w:sz w:val="20"/>
              </w:rPr>
            </w:pPr>
            <w:r>
              <w:rPr>
                <w:sz w:val="20"/>
              </w:rPr>
              <w:t>Adicionalmente deben ajustarse a lo</w:t>
            </w:r>
            <w:r>
              <w:rPr>
                <w:sz w:val="20"/>
              </w:rPr>
              <w:t xml:space="preserve"> estipulado en la Ley de Contratación Administrativa y su Reglamento, Reglamento Especial para la Promoción de las PYMES en las Compras de Bienes y Servicios de la Administración,</w:t>
            </w:r>
          </w:p>
          <w:p w:rsidR="00980D4F" w:rsidRDefault="00D53765">
            <w:pPr>
              <w:pStyle w:val="TableParagraph"/>
              <w:spacing w:before="1" w:line="213" w:lineRule="exact"/>
              <w:ind w:left="70"/>
              <w:rPr>
                <w:sz w:val="20"/>
              </w:rPr>
            </w:pPr>
            <w:r>
              <w:rPr>
                <w:sz w:val="20"/>
              </w:rPr>
              <w:t>Ley de impuesto sobre la renta, Reglamento para las Operaciones Cambiarias d</w:t>
            </w:r>
            <w:r>
              <w:rPr>
                <w:sz w:val="20"/>
              </w:rPr>
              <w:t>e Contado.</w:t>
            </w:r>
          </w:p>
        </w:tc>
        <w:tc>
          <w:tcPr>
            <w:tcW w:w="2165" w:type="dxa"/>
          </w:tcPr>
          <w:p w:rsidR="00980D4F" w:rsidRDefault="00D53765">
            <w:pPr>
              <w:pStyle w:val="TableParagraph"/>
              <w:spacing w:line="278" w:lineRule="auto"/>
              <w:ind w:left="639" w:right="481" w:hanging="136"/>
              <w:rPr>
                <w:rFonts w:ascii="Arial"/>
                <w:sz w:val="18"/>
              </w:rPr>
            </w:pPr>
            <w:r>
              <w:rPr>
                <w:rFonts w:ascii="Arial"/>
                <w:sz w:val="18"/>
              </w:rPr>
              <w:t>Entendemos y aceptamos</w:t>
            </w:r>
          </w:p>
        </w:tc>
      </w:tr>
      <w:tr w:rsidR="00980D4F">
        <w:trPr>
          <w:trHeight w:val="2302"/>
        </w:trPr>
        <w:tc>
          <w:tcPr>
            <w:tcW w:w="9715" w:type="dxa"/>
          </w:tcPr>
          <w:p w:rsidR="00980D4F" w:rsidRDefault="00D53765">
            <w:pPr>
              <w:pStyle w:val="TableParagraph"/>
              <w:spacing w:line="226" w:lineRule="exact"/>
              <w:ind w:left="122"/>
              <w:rPr>
                <w:sz w:val="20"/>
              </w:rPr>
            </w:pPr>
            <w:r>
              <w:rPr>
                <w:sz w:val="20"/>
              </w:rPr>
              <w:t>De conformidad con el Decreto Ejecutivo 39295-MEIC del 22 de junio del 2015” Reglamento a la Ley de</w:t>
            </w:r>
          </w:p>
          <w:p w:rsidR="00980D4F" w:rsidRDefault="00D53765">
            <w:pPr>
              <w:pStyle w:val="TableParagraph"/>
              <w:ind w:left="70" w:right="53"/>
              <w:rPr>
                <w:sz w:val="20"/>
              </w:rPr>
            </w:pPr>
            <w:r>
              <w:rPr>
                <w:sz w:val="20"/>
              </w:rPr>
              <w:t>Fortalecimiento de las PYMES”. Ley No.8262 del 2 de mayo de 2002 y la Ley de Incentivos para la Producción Industrial. En caso de que la empresa oferente sea PYME, deberá presentar en la oferta una certificación emitida por la Dirección General de la Peque</w:t>
            </w:r>
            <w:r>
              <w:rPr>
                <w:sz w:val="20"/>
              </w:rPr>
              <w:t>ña y Mediana Empresa del Ministerio de Economía, Industria y Comercio en la que se demuestre que la oferente cuenta con la condición de PYME de producción nacional en el producto o servicio específico que se está licitando, vigente a la fecha de apertura d</w:t>
            </w:r>
            <w:r>
              <w:rPr>
                <w:sz w:val="20"/>
              </w:rPr>
              <w:t>e ofertas de la presente contratación, adicionalmente se deberá de indicar si se es PYME de</w:t>
            </w:r>
          </w:p>
          <w:p w:rsidR="00980D4F" w:rsidRDefault="00D53765">
            <w:pPr>
              <w:pStyle w:val="TableParagraph"/>
              <w:ind w:left="70"/>
              <w:rPr>
                <w:sz w:val="20"/>
              </w:rPr>
            </w:pPr>
            <w:r>
              <w:rPr>
                <w:sz w:val="20"/>
              </w:rPr>
              <w:t>industria, servicio o comercio (en el caso de las ofertas que se presenten en consorcio, bastará con que uno de sus</w:t>
            </w:r>
          </w:p>
          <w:p w:rsidR="00980D4F" w:rsidRDefault="00D53765">
            <w:pPr>
              <w:pStyle w:val="TableParagraph"/>
              <w:spacing w:before="6" w:line="228" w:lineRule="exact"/>
              <w:ind w:left="70"/>
              <w:rPr>
                <w:sz w:val="20"/>
              </w:rPr>
            </w:pPr>
            <w:r>
              <w:rPr>
                <w:sz w:val="20"/>
              </w:rPr>
              <w:t>miembros demuestre que es PYME en el bien o serv</w:t>
            </w:r>
            <w:r>
              <w:rPr>
                <w:sz w:val="20"/>
              </w:rPr>
              <w:t>icio que se licita, para lo cual deberá presentar dicha certificación vigente al momento de apertura de ofertas de la presente contratación).</w:t>
            </w:r>
          </w:p>
        </w:tc>
        <w:tc>
          <w:tcPr>
            <w:tcW w:w="2165" w:type="dxa"/>
          </w:tcPr>
          <w:p w:rsidR="00980D4F" w:rsidRDefault="00D53765">
            <w:pPr>
              <w:pStyle w:val="TableParagraph"/>
              <w:spacing w:line="273" w:lineRule="auto"/>
              <w:ind w:left="639" w:right="481" w:hanging="136"/>
              <w:rPr>
                <w:rFonts w:ascii="Arial"/>
                <w:sz w:val="18"/>
              </w:rPr>
            </w:pPr>
            <w:r>
              <w:rPr>
                <w:rFonts w:ascii="Arial"/>
                <w:sz w:val="18"/>
              </w:rPr>
              <w:t>Entendemos y aceptamos</w:t>
            </w:r>
          </w:p>
        </w:tc>
      </w:tr>
      <w:tr w:rsidR="00980D4F">
        <w:trPr>
          <w:trHeight w:val="1150"/>
        </w:trPr>
        <w:tc>
          <w:tcPr>
            <w:tcW w:w="9715" w:type="dxa"/>
          </w:tcPr>
          <w:p w:rsidR="00980D4F" w:rsidRDefault="00D53765">
            <w:pPr>
              <w:pStyle w:val="TableParagraph"/>
              <w:ind w:left="70" w:right="107"/>
              <w:rPr>
                <w:sz w:val="20"/>
              </w:rPr>
            </w:pPr>
            <w:r>
              <w:rPr>
                <w:sz w:val="20"/>
              </w:rPr>
              <w:t>Para el caso de ofertas en consorcio, el consorcio y sus integrantes deberán sujetarse las</w:t>
            </w:r>
            <w:r>
              <w:rPr>
                <w:sz w:val="20"/>
              </w:rPr>
              <w:t xml:space="preserve"> estipulaciones contempladas en este cartel, y a las regulaciones específicas contempladas en el Reglamento a la Ley de Contratación Administrativa para esta forma de participación. Asimismo, en la oferta deberá señalarse a nombre de quien deberá efectuars</w:t>
            </w:r>
            <w:r>
              <w:rPr>
                <w:sz w:val="20"/>
              </w:rPr>
              <w:t>e el pago</w:t>
            </w:r>
          </w:p>
          <w:p w:rsidR="00980D4F" w:rsidRDefault="00D53765">
            <w:pPr>
              <w:pStyle w:val="TableParagraph"/>
              <w:spacing w:line="228" w:lineRule="exact"/>
              <w:ind w:left="70" w:right="452"/>
              <w:rPr>
                <w:sz w:val="20"/>
              </w:rPr>
            </w:pPr>
            <w:r>
              <w:rPr>
                <w:sz w:val="20"/>
              </w:rPr>
              <w:t>en caso de resultar adjudicatarios y acompañar el respectivo acuerdo consorcial firmado digitalmente, que cubra al menos los aspectos estipulados en el artículo 75 del citado Reglamento.</w:t>
            </w:r>
          </w:p>
        </w:tc>
        <w:tc>
          <w:tcPr>
            <w:tcW w:w="2165" w:type="dxa"/>
          </w:tcPr>
          <w:p w:rsidR="00980D4F" w:rsidRDefault="00D53765">
            <w:pPr>
              <w:pStyle w:val="TableParagraph"/>
              <w:spacing w:line="278" w:lineRule="auto"/>
              <w:ind w:left="639" w:right="481" w:hanging="136"/>
              <w:rPr>
                <w:rFonts w:ascii="Arial"/>
                <w:sz w:val="18"/>
              </w:rPr>
            </w:pPr>
            <w:r>
              <w:rPr>
                <w:rFonts w:ascii="Arial"/>
                <w:sz w:val="18"/>
              </w:rPr>
              <w:t>Entendemos y aceptamos</w:t>
            </w:r>
          </w:p>
        </w:tc>
      </w:tr>
      <w:tr w:rsidR="00980D4F">
        <w:trPr>
          <w:trHeight w:val="1166"/>
        </w:trPr>
        <w:tc>
          <w:tcPr>
            <w:tcW w:w="9715" w:type="dxa"/>
          </w:tcPr>
          <w:p w:rsidR="00980D4F" w:rsidRDefault="00D53765">
            <w:pPr>
              <w:pStyle w:val="TableParagraph"/>
              <w:spacing w:line="276" w:lineRule="auto"/>
              <w:ind w:left="70" w:firstLine="52"/>
              <w:rPr>
                <w:b/>
                <w:sz w:val="20"/>
              </w:rPr>
            </w:pPr>
            <w:r>
              <w:rPr>
                <w:sz w:val="20"/>
              </w:rPr>
              <w:t xml:space="preserve">Este pliego de condiciones está disponible en la página web del Departamento de Proveeduría </w:t>
            </w:r>
            <w:hyperlink r:id="rId11" w:anchor="_blank">
              <w:r>
                <w:rPr>
                  <w:b/>
                  <w:color w:val="0000FF"/>
                  <w:sz w:val="20"/>
                  <w:u w:val="single" w:color="0000FF"/>
                </w:rPr>
                <w:t>https://www.poder-</w:t>
              </w:r>
            </w:hyperlink>
            <w:r>
              <w:rPr>
                <w:b/>
                <w:color w:val="0000FF"/>
                <w:sz w:val="20"/>
              </w:rPr>
              <w:t xml:space="preserve"> </w:t>
            </w:r>
            <w:hyperlink r:id="rId12" w:anchor="_blank">
              <w:r>
                <w:rPr>
                  <w:b/>
                  <w:color w:val="0000FF"/>
                  <w:sz w:val="20"/>
                  <w:u w:val="single" w:color="0000FF"/>
                </w:rPr>
                <w:t>judicial.go.cr/proveeduria</w:t>
              </w:r>
              <w:r>
                <w:rPr>
                  <w:sz w:val="20"/>
                </w:rPr>
                <w:t>.</w:t>
              </w:r>
            </w:hyperlink>
            <w:r>
              <w:rPr>
                <w:sz w:val="20"/>
              </w:rPr>
              <w:t xml:space="preserve"> En el apartado de </w:t>
            </w:r>
            <w:r>
              <w:rPr>
                <w:b/>
                <w:sz w:val="20"/>
              </w:rPr>
              <w:t>Contrataciones disponibles.</w:t>
            </w:r>
          </w:p>
        </w:tc>
        <w:tc>
          <w:tcPr>
            <w:tcW w:w="2165" w:type="dxa"/>
          </w:tcPr>
          <w:p w:rsidR="00980D4F" w:rsidRDefault="00D53765">
            <w:pPr>
              <w:pStyle w:val="TableParagraph"/>
              <w:spacing w:line="278" w:lineRule="auto"/>
              <w:ind w:left="639" w:right="481" w:hanging="136"/>
              <w:rPr>
                <w:rFonts w:ascii="Arial"/>
                <w:sz w:val="18"/>
              </w:rPr>
            </w:pPr>
            <w:r>
              <w:rPr>
                <w:rFonts w:ascii="Arial"/>
                <w:sz w:val="18"/>
              </w:rPr>
              <w:t>Entendemos y aceptamos</w:t>
            </w:r>
          </w:p>
        </w:tc>
      </w:tr>
      <w:tr w:rsidR="00980D4F">
        <w:trPr>
          <w:trHeight w:val="1149"/>
        </w:trPr>
        <w:tc>
          <w:tcPr>
            <w:tcW w:w="9715" w:type="dxa"/>
          </w:tcPr>
          <w:p w:rsidR="00980D4F" w:rsidRDefault="00D53765">
            <w:pPr>
              <w:pStyle w:val="TableParagraph"/>
              <w:ind w:left="70" w:right="202"/>
              <w:rPr>
                <w:sz w:val="20"/>
              </w:rPr>
            </w:pPr>
            <w:r>
              <w:rPr>
                <w:sz w:val="20"/>
              </w:rPr>
              <w:t>El medio oficial para la recepción de recursos de revocatoria será de forma física presentado el documento original o por correo electrónico, presentan</w:t>
            </w:r>
            <w:r>
              <w:rPr>
                <w:sz w:val="20"/>
              </w:rPr>
              <w:t>do el documento firmado digitalmente, en caso contrario se brindará el plazo de un 1 día hábil después de recibido el recurso para que se remita el documento original o con la firma válida para su</w:t>
            </w:r>
          </w:p>
          <w:p w:rsidR="00980D4F" w:rsidRDefault="00D53765">
            <w:pPr>
              <w:pStyle w:val="TableParagraph"/>
              <w:spacing w:line="228" w:lineRule="exact"/>
              <w:ind w:left="70" w:right="435"/>
              <w:rPr>
                <w:sz w:val="20"/>
              </w:rPr>
            </w:pPr>
            <w:r>
              <w:rPr>
                <w:sz w:val="20"/>
              </w:rPr>
              <w:t>admisibilidad en caso de ser electrónico, según se establece en el art. 187 del Reglamento a la Ley de Contratación Administrativa y art. 8 y 9 de la Ley N° 8454 “Ley de Certificados, firmas digitales y documentos electrónicos”.</w:t>
            </w:r>
          </w:p>
        </w:tc>
        <w:tc>
          <w:tcPr>
            <w:tcW w:w="2165" w:type="dxa"/>
          </w:tcPr>
          <w:p w:rsidR="00980D4F" w:rsidRDefault="00D53765">
            <w:pPr>
              <w:pStyle w:val="TableParagraph"/>
              <w:spacing w:line="278" w:lineRule="auto"/>
              <w:ind w:left="639" w:right="481" w:hanging="136"/>
              <w:rPr>
                <w:rFonts w:ascii="Arial"/>
                <w:sz w:val="18"/>
              </w:rPr>
            </w:pPr>
            <w:r>
              <w:rPr>
                <w:rFonts w:ascii="Arial"/>
                <w:sz w:val="18"/>
              </w:rPr>
              <w:t>Entendemos y aceptamos</w:t>
            </w:r>
          </w:p>
        </w:tc>
      </w:tr>
      <w:tr w:rsidR="00980D4F">
        <w:trPr>
          <w:trHeight w:val="2582"/>
        </w:trPr>
        <w:tc>
          <w:tcPr>
            <w:tcW w:w="9715" w:type="dxa"/>
          </w:tcPr>
          <w:p w:rsidR="00980D4F" w:rsidRDefault="00D53765">
            <w:pPr>
              <w:pStyle w:val="TableParagraph"/>
              <w:spacing w:line="276" w:lineRule="auto"/>
              <w:ind w:left="70" w:right="61"/>
              <w:jc w:val="both"/>
              <w:rPr>
                <w:sz w:val="20"/>
              </w:rPr>
            </w:pPr>
            <w:r>
              <w:rPr>
                <w:sz w:val="20"/>
              </w:rPr>
              <w:t>De</w:t>
            </w:r>
            <w:r>
              <w:rPr>
                <w:spacing w:val="-2"/>
                <w:sz w:val="20"/>
              </w:rPr>
              <w:t xml:space="preserve"> </w:t>
            </w:r>
            <w:r>
              <w:rPr>
                <w:sz w:val="20"/>
              </w:rPr>
              <w:t>conformidad</w:t>
            </w:r>
            <w:r>
              <w:rPr>
                <w:spacing w:val="-4"/>
                <w:sz w:val="20"/>
              </w:rPr>
              <w:t xml:space="preserve"> </w:t>
            </w:r>
            <w:r>
              <w:rPr>
                <w:sz w:val="20"/>
              </w:rPr>
              <w:t>con</w:t>
            </w:r>
            <w:r>
              <w:rPr>
                <w:spacing w:val="-4"/>
                <w:sz w:val="20"/>
              </w:rPr>
              <w:t xml:space="preserve"> </w:t>
            </w:r>
            <w:r>
              <w:rPr>
                <w:sz w:val="20"/>
              </w:rPr>
              <w:t>el Decreto</w:t>
            </w:r>
            <w:r>
              <w:rPr>
                <w:spacing w:val="-7"/>
                <w:sz w:val="20"/>
              </w:rPr>
              <w:t xml:space="preserve"> </w:t>
            </w:r>
            <w:r>
              <w:rPr>
                <w:sz w:val="20"/>
              </w:rPr>
              <w:t>Ejecutivo 33111-MEIC</w:t>
            </w:r>
            <w:r>
              <w:rPr>
                <w:spacing w:val="-2"/>
                <w:sz w:val="20"/>
              </w:rPr>
              <w:t xml:space="preserve"> </w:t>
            </w:r>
            <w:r>
              <w:rPr>
                <w:sz w:val="20"/>
              </w:rPr>
              <w:t>del</w:t>
            </w:r>
            <w:r>
              <w:rPr>
                <w:spacing w:val="-3"/>
                <w:sz w:val="20"/>
              </w:rPr>
              <w:t xml:space="preserve"> </w:t>
            </w:r>
            <w:r>
              <w:rPr>
                <w:sz w:val="20"/>
              </w:rPr>
              <w:t>6</w:t>
            </w:r>
            <w:r>
              <w:rPr>
                <w:spacing w:val="-4"/>
                <w:sz w:val="20"/>
              </w:rPr>
              <w:t xml:space="preserve"> </w:t>
            </w:r>
            <w:r>
              <w:rPr>
                <w:sz w:val="20"/>
              </w:rPr>
              <w:t>de abril</w:t>
            </w:r>
            <w:r>
              <w:rPr>
                <w:spacing w:val="-4"/>
                <w:sz w:val="20"/>
              </w:rPr>
              <w:t xml:space="preserve"> </w:t>
            </w:r>
            <w:r>
              <w:rPr>
                <w:sz w:val="20"/>
              </w:rPr>
              <w:t>de 2006</w:t>
            </w:r>
            <w:r>
              <w:rPr>
                <w:spacing w:val="-4"/>
                <w:sz w:val="20"/>
              </w:rPr>
              <w:t xml:space="preserve"> </w:t>
            </w:r>
            <w:r>
              <w:rPr>
                <w:sz w:val="20"/>
              </w:rPr>
              <w:t>“Reglamento a</w:t>
            </w:r>
            <w:r>
              <w:rPr>
                <w:spacing w:val="-4"/>
                <w:sz w:val="20"/>
              </w:rPr>
              <w:t xml:space="preserve"> </w:t>
            </w:r>
            <w:r>
              <w:rPr>
                <w:sz w:val="20"/>
              </w:rPr>
              <w:t>la</w:t>
            </w:r>
            <w:r>
              <w:rPr>
                <w:spacing w:val="-4"/>
                <w:sz w:val="20"/>
              </w:rPr>
              <w:t xml:space="preserve"> </w:t>
            </w:r>
            <w:r>
              <w:rPr>
                <w:sz w:val="20"/>
              </w:rPr>
              <w:t>Ley</w:t>
            </w:r>
            <w:r>
              <w:rPr>
                <w:spacing w:val="-1"/>
                <w:sz w:val="20"/>
              </w:rPr>
              <w:t xml:space="preserve"> </w:t>
            </w:r>
            <w:r>
              <w:rPr>
                <w:sz w:val="20"/>
              </w:rPr>
              <w:t>de</w:t>
            </w:r>
            <w:r>
              <w:rPr>
                <w:spacing w:val="-4"/>
                <w:sz w:val="20"/>
              </w:rPr>
              <w:t xml:space="preserve"> </w:t>
            </w:r>
            <w:r>
              <w:rPr>
                <w:sz w:val="20"/>
              </w:rPr>
              <w:t>Fortalecimiento de las PYMES. Ley No.8262 del 2 de mayo de 2002 y la Ley de Incentivos para la Producción Industrial. En caso de que</w:t>
            </w:r>
            <w:r>
              <w:rPr>
                <w:spacing w:val="-10"/>
                <w:sz w:val="20"/>
              </w:rPr>
              <w:t xml:space="preserve"> </w:t>
            </w:r>
            <w:r>
              <w:rPr>
                <w:sz w:val="20"/>
              </w:rPr>
              <w:t>la</w:t>
            </w:r>
            <w:r>
              <w:rPr>
                <w:spacing w:val="-9"/>
                <w:sz w:val="20"/>
              </w:rPr>
              <w:t xml:space="preserve"> </w:t>
            </w:r>
            <w:r>
              <w:rPr>
                <w:sz w:val="20"/>
              </w:rPr>
              <w:t>empresa</w:t>
            </w:r>
            <w:r>
              <w:rPr>
                <w:spacing w:val="-9"/>
                <w:sz w:val="20"/>
              </w:rPr>
              <w:t xml:space="preserve"> </w:t>
            </w:r>
            <w:r>
              <w:rPr>
                <w:sz w:val="20"/>
              </w:rPr>
              <w:t>oferente</w:t>
            </w:r>
            <w:r>
              <w:rPr>
                <w:spacing w:val="-13"/>
                <w:sz w:val="20"/>
              </w:rPr>
              <w:t xml:space="preserve"> </w:t>
            </w:r>
            <w:r>
              <w:rPr>
                <w:sz w:val="20"/>
              </w:rPr>
              <w:t>sea</w:t>
            </w:r>
            <w:r>
              <w:rPr>
                <w:spacing w:val="-7"/>
                <w:sz w:val="20"/>
              </w:rPr>
              <w:t xml:space="preserve"> </w:t>
            </w:r>
            <w:r>
              <w:rPr>
                <w:sz w:val="20"/>
              </w:rPr>
              <w:t>PYME,</w:t>
            </w:r>
            <w:r>
              <w:rPr>
                <w:spacing w:val="-14"/>
                <w:sz w:val="20"/>
              </w:rPr>
              <w:t xml:space="preserve"> </w:t>
            </w:r>
            <w:r>
              <w:rPr>
                <w:b/>
                <w:sz w:val="20"/>
              </w:rPr>
              <w:t>deberá</w:t>
            </w:r>
            <w:r>
              <w:rPr>
                <w:b/>
                <w:spacing w:val="-8"/>
                <w:sz w:val="20"/>
              </w:rPr>
              <w:t xml:space="preserve"> </w:t>
            </w:r>
            <w:r>
              <w:rPr>
                <w:b/>
                <w:sz w:val="20"/>
              </w:rPr>
              <w:t>presentar</w:t>
            </w:r>
            <w:r>
              <w:rPr>
                <w:b/>
                <w:spacing w:val="-9"/>
                <w:sz w:val="20"/>
              </w:rPr>
              <w:t xml:space="preserve"> </w:t>
            </w:r>
            <w:r>
              <w:rPr>
                <w:b/>
                <w:sz w:val="20"/>
              </w:rPr>
              <w:t>en</w:t>
            </w:r>
            <w:r>
              <w:rPr>
                <w:b/>
                <w:spacing w:val="-12"/>
                <w:sz w:val="20"/>
              </w:rPr>
              <w:t xml:space="preserve"> </w:t>
            </w:r>
            <w:r>
              <w:rPr>
                <w:b/>
                <w:sz w:val="20"/>
              </w:rPr>
              <w:t>la</w:t>
            </w:r>
            <w:r>
              <w:rPr>
                <w:b/>
                <w:spacing w:val="-12"/>
                <w:sz w:val="20"/>
              </w:rPr>
              <w:t xml:space="preserve"> </w:t>
            </w:r>
            <w:r>
              <w:rPr>
                <w:b/>
                <w:sz w:val="20"/>
              </w:rPr>
              <w:t>oferta</w:t>
            </w:r>
            <w:r>
              <w:rPr>
                <w:b/>
                <w:spacing w:val="-12"/>
                <w:sz w:val="20"/>
              </w:rPr>
              <w:t xml:space="preserve"> </w:t>
            </w:r>
            <w:r>
              <w:rPr>
                <w:b/>
                <w:sz w:val="20"/>
              </w:rPr>
              <w:t>una</w:t>
            </w:r>
            <w:r>
              <w:rPr>
                <w:b/>
                <w:spacing w:val="-12"/>
                <w:sz w:val="20"/>
              </w:rPr>
              <w:t xml:space="preserve"> </w:t>
            </w:r>
            <w:r>
              <w:rPr>
                <w:b/>
                <w:sz w:val="20"/>
              </w:rPr>
              <w:t>certificación</w:t>
            </w:r>
            <w:r>
              <w:rPr>
                <w:b/>
                <w:spacing w:val="-7"/>
                <w:sz w:val="20"/>
              </w:rPr>
              <w:t xml:space="preserve"> </w:t>
            </w:r>
            <w:r>
              <w:rPr>
                <w:b/>
                <w:sz w:val="20"/>
              </w:rPr>
              <w:t>emitida</w:t>
            </w:r>
            <w:r>
              <w:rPr>
                <w:b/>
                <w:spacing w:val="-12"/>
                <w:sz w:val="20"/>
              </w:rPr>
              <w:t xml:space="preserve"> </w:t>
            </w:r>
            <w:r>
              <w:rPr>
                <w:b/>
                <w:sz w:val="20"/>
              </w:rPr>
              <w:t>por</w:t>
            </w:r>
            <w:r>
              <w:rPr>
                <w:b/>
                <w:spacing w:val="-13"/>
                <w:sz w:val="20"/>
              </w:rPr>
              <w:t xml:space="preserve"> </w:t>
            </w:r>
            <w:r>
              <w:rPr>
                <w:b/>
                <w:sz w:val="20"/>
              </w:rPr>
              <w:t>la</w:t>
            </w:r>
            <w:r>
              <w:rPr>
                <w:b/>
                <w:spacing w:val="-16"/>
                <w:sz w:val="20"/>
              </w:rPr>
              <w:t xml:space="preserve"> </w:t>
            </w:r>
            <w:r>
              <w:rPr>
                <w:b/>
                <w:sz w:val="20"/>
              </w:rPr>
              <w:t>Dirección</w:t>
            </w:r>
            <w:r>
              <w:rPr>
                <w:b/>
                <w:spacing w:val="-7"/>
                <w:sz w:val="20"/>
              </w:rPr>
              <w:t xml:space="preserve"> </w:t>
            </w:r>
            <w:r>
              <w:rPr>
                <w:b/>
                <w:sz w:val="20"/>
              </w:rPr>
              <w:t>General de</w:t>
            </w:r>
            <w:r>
              <w:rPr>
                <w:b/>
                <w:spacing w:val="-5"/>
                <w:sz w:val="20"/>
              </w:rPr>
              <w:t xml:space="preserve"> </w:t>
            </w:r>
            <w:r>
              <w:rPr>
                <w:b/>
                <w:sz w:val="20"/>
              </w:rPr>
              <w:t>la</w:t>
            </w:r>
            <w:r>
              <w:rPr>
                <w:b/>
                <w:spacing w:val="-4"/>
                <w:sz w:val="20"/>
              </w:rPr>
              <w:t xml:space="preserve"> </w:t>
            </w:r>
            <w:r>
              <w:rPr>
                <w:b/>
                <w:sz w:val="20"/>
              </w:rPr>
              <w:t>Pequeña</w:t>
            </w:r>
            <w:r>
              <w:rPr>
                <w:b/>
                <w:spacing w:val="-7"/>
                <w:sz w:val="20"/>
              </w:rPr>
              <w:t xml:space="preserve"> </w:t>
            </w:r>
            <w:r>
              <w:rPr>
                <w:b/>
                <w:sz w:val="20"/>
              </w:rPr>
              <w:t>y</w:t>
            </w:r>
            <w:r>
              <w:rPr>
                <w:b/>
                <w:spacing w:val="-4"/>
                <w:sz w:val="20"/>
              </w:rPr>
              <w:t xml:space="preserve"> </w:t>
            </w:r>
            <w:r>
              <w:rPr>
                <w:b/>
                <w:sz w:val="20"/>
              </w:rPr>
              <w:t>Mediana</w:t>
            </w:r>
            <w:r>
              <w:rPr>
                <w:b/>
                <w:spacing w:val="-4"/>
                <w:sz w:val="20"/>
              </w:rPr>
              <w:t xml:space="preserve"> </w:t>
            </w:r>
            <w:r>
              <w:rPr>
                <w:b/>
                <w:sz w:val="20"/>
              </w:rPr>
              <w:t>Empresa</w:t>
            </w:r>
            <w:r>
              <w:rPr>
                <w:b/>
                <w:spacing w:val="-3"/>
                <w:sz w:val="20"/>
              </w:rPr>
              <w:t xml:space="preserve"> </w:t>
            </w:r>
            <w:r>
              <w:rPr>
                <w:b/>
                <w:sz w:val="20"/>
              </w:rPr>
              <w:t>del</w:t>
            </w:r>
            <w:r>
              <w:rPr>
                <w:b/>
                <w:spacing w:val="-4"/>
                <w:sz w:val="20"/>
              </w:rPr>
              <w:t xml:space="preserve"> </w:t>
            </w:r>
            <w:r>
              <w:rPr>
                <w:b/>
                <w:sz w:val="20"/>
              </w:rPr>
              <w:t>Ministerio</w:t>
            </w:r>
            <w:r>
              <w:rPr>
                <w:b/>
                <w:spacing w:val="-4"/>
                <w:sz w:val="20"/>
              </w:rPr>
              <w:t xml:space="preserve"> </w:t>
            </w:r>
            <w:r>
              <w:rPr>
                <w:b/>
                <w:sz w:val="20"/>
              </w:rPr>
              <w:t>de</w:t>
            </w:r>
            <w:r>
              <w:rPr>
                <w:b/>
                <w:spacing w:val="-4"/>
                <w:sz w:val="20"/>
              </w:rPr>
              <w:t xml:space="preserve"> </w:t>
            </w:r>
            <w:r>
              <w:rPr>
                <w:b/>
                <w:sz w:val="20"/>
              </w:rPr>
              <w:t>Economía,</w:t>
            </w:r>
            <w:r>
              <w:rPr>
                <w:b/>
                <w:spacing w:val="-6"/>
                <w:sz w:val="20"/>
              </w:rPr>
              <w:t xml:space="preserve"> </w:t>
            </w:r>
            <w:r>
              <w:rPr>
                <w:b/>
                <w:sz w:val="20"/>
              </w:rPr>
              <w:t>Industria</w:t>
            </w:r>
            <w:r>
              <w:rPr>
                <w:b/>
                <w:spacing w:val="-4"/>
                <w:sz w:val="20"/>
              </w:rPr>
              <w:t xml:space="preserve"> </w:t>
            </w:r>
            <w:r>
              <w:rPr>
                <w:b/>
                <w:sz w:val="20"/>
              </w:rPr>
              <w:t>y</w:t>
            </w:r>
            <w:r>
              <w:rPr>
                <w:b/>
                <w:spacing w:val="-3"/>
                <w:sz w:val="20"/>
              </w:rPr>
              <w:t xml:space="preserve"> </w:t>
            </w:r>
            <w:r>
              <w:rPr>
                <w:b/>
                <w:sz w:val="20"/>
              </w:rPr>
              <w:t>Comercio</w:t>
            </w:r>
            <w:r>
              <w:rPr>
                <w:b/>
                <w:spacing w:val="-4"/>
                <w:sz w:val="20"/>
              </w:rPr>
              <w:t xml:space="preserve"> </w:t>
            </w:r>
            <w:r>
              <w:rPr>
                <w:b/>
                <w:sz w:val="20"/>
              </w:rPr>
              <w:t>en</w:t>
            </w:r>
            <w:r>
              <w:rPr>
                <w:b/>
                <w:spacing w:val="-8"/>
                <w:sz w:val="20"/>
              </w:rPr>
              <w:t xml:space="preserve"> </w:t>
            </w:r>
            <w:r>
              <w:rPr>
                <w:b/>
                <w:sz w:val="20"/>
              </w:rPr>
              <w:t>la</w:t>
            </w:r>
            <w:r>
              <w:rPr>
                <w:b/>
                <w:spacing w:val="-3"/>
                <w:sz w:val="20"/>
              </w:rPr>
              <w:t xml:space="preserve"> </w:t>
            </w:r>
            <w:r>
              <w:rPr>
                <w:b/>
                <w:sz w:val="20"/>
              </w:rPr>
              <w:t>que</w:t>
            </w:r>
            <w:r>
              <w:rPr>
                <w:b/>
                <w:spacing w:val="-9"/>
                <w:sz w:val="20"/>
              </w:rPr>
              <w:t xml:space="preserve"> </w:t>
            </w:r>
            <w:r>
              <w:rPr>
                <w:b/>
                <w:sz w:val="20"/>
              </w:rPr>
              <w:t>se</w:t>
            </w:r>
            <w:r>
              <w:rPr>
                <w:b/>
                <w:spacing w:val="-5"/>
                <w:sz w:val="20"/>
              </w:rPr>
              <w:t xml:space="preserve"> </w:t>
            </w:r>
            <w:r>
              <w:rPr>
                <w:b/>
                <w:sz w:val="20"/>
              </w:rPr>
              <w:t>demuestre</w:t>
            </w:r>
            <w:r>
              <w:rPr>
                <w:b/>
                <w:spacing w:val="-4"/>
                <w:sz w:val="20"/>
              </w:rPr>
              <w:t xml:space="preserve"> </w:t>
            </w:r>
            <w:r>
              <w:rPr>
                <w:b/>
                <w:sz w:val="20"/>
              </w:rPr>
              <w:t>que la oferente cuenta con la condición de PYME de producción nacional en el producto o servicio específico que se está</w:t>
            </w:r>
            <w:r>
              <w:rPr>
                <w:b/>
                <w:spacing w:val="-2"/>
                <w:sz w:val="20"/>
              </w:rPr>
              <w:t xml:space="preserve"> </w:t>
            </w:r>
            <w:r>
              <w:rPr>
                <w:b/>
                <w:sz w:val="20"/>
              </w:rPr>
              <w:t>contratando</w:t>
            </w:r>
            <w:r>
              <w:rPr>
                <w:sz w:val="20"/>
              </w:rPr>
              <w:t>,</w:t>
            </w:r>
            <w:r>
              <w:rPr>
                <w:spacing w:val="-3"/>
                <w:sz w:val="20"/>
              </w:rPr>
              <w:t xml:space="preserve"> </w:t>
            </w:r>
            <w:r>
              <w:rPr>
                <w:sz w:val="20"/>
              </w:rPr>
              <w:t>la</w:t>
            </w:r>
            <w:r>
              <w:rPr>
                <w:spacing w:val="-5"/>
                <w:sz w:val="20"/>
              </w:rPr>
              <w:t xml:space="preserve"> </w:t>
            </w:r>
            <w:r>
              <w:rPr>
                <w:sz w:val="20"/>
              </w:rPr>
              <w:t>cual</w:t>
            </w:r>
            <w:r>
              <w:rPr>
                <w:spacing w:val="-4"/>
                <w:sz w:val="20"/>
              </w:rPr>
              <w:t xml:space="preserve"> </w:t>
            </w:r>
            <w:r>
              <w:rPr>
                <w:sz w:val="20"/>
              </w:rPr>
              <w:t>debe</w:t>
            </w:r>
            <w:r>
              <w:rPr>
                <w:spacing w:val="-1"/>
                <w:sz w:val="20"/>
              </w:rPr>
              <w:t xml:space="preserve"> </w:t>
            </w:r>
            <w:r>
              <w:rPr>
                <w:sz w:val="20"/>
              </w:rPr>
              <w:t>estar</w:t>
            </w:r>
            <w:r>
              <w:rPr>
                <w:spacing w:val="-4"/>
                <w:sz w:val="20"/>
              </w:rPr>
              <w:t xml:space="preserve"> </w:t>
            </w:r>
            <w:r>
              <w:rPr>
                <w:sz w:val="20"/>
              </w:rPr>
              <w:t>vigente</w:t>
            </w:r>
            <w:r>
              <w:rPr>
                <w:spacing w:val="-5"/>
                <w:sz w:val="20"/>
              </w:rPr>
              <w:t xml:space="preserve"> </w:t>
            </w:r>
            <w:r>
              <w:rPr>
                <w:sz w:val="20"/>
              </w:rPr>
              <w:t>a</w:t>
            </w:r>
            <w:r>
              <w:rPr>
                <w:spacing w:val="-4"/>
                <w:sz w:val="20"/>
              </w:rPr>
              <w:t xml:space="preserve"> </w:t>
            </w:r>
            <w:r>
              <w:rPr>
                <w:sz w:val="20"/>
              </w:rPr>
              <w:t>la</w:t>
            </w:r>
            <w:r>
              <w:rPr>
                <w:spacing w:val="-2"/>
                <w:sz w:val="20"/>
              </w:rPr>
              <w:t xml:space="preserve"> </w:t>
            </w:r>
            <w:r>
              <w:rPr>
                <w:sz w:val="20"/>
              </w:rPr>
              <w:t>apertura</w:t>
            </w:r>
            <w:r>
              <w:rPr>
                <w:spacing w:val="-1"/>
                <w:sz w:val="20"/>
              </w:rPr>
              <w:t xml:space="preserve"> </w:t>
            </w:r>
            <w:r>
              <w:rPr>
                <w:sz w:val="20"/>
              </w:rPr>
              <w:t>de</w:t>
            </w:r>
            <w:r>
              <w:rPr>
                <w:spacing w:val="-5"/>
                <w:sz w:val="20"/>
              </w:rPr>
              <w:t xml:space="preserve"> </w:t>
            </w:r>
            <w:r>
              <w:rPr>
                <w:sz w:val="20"/>
              </w:rPr>
              <w:t>ofertas,</w:t>
            </w:r>
            <w:r>
              <w:rPr>
                <w:spacing w:val="-3"/>
                <w:sz w:val="20"/>
              </w:rPr>
              <w:t xml:space="preserve"> </w:t>
            </w:r>
            <w:r>
              <w:rPr>
                <w:sz w:val="20"/>
              </w:rPr>
              <w:t>adicionalmente</w:t>
            </w:r>
            <w:r>
              <w:rPr>
                <w:spacing w:val="-1"/>
                <w:sz w:val="20"/>
              </w:rPr>
              <w:t xml:space="preserve"> </w:t>
            </w:r>
            <w:r>
              <w:rPr>
                <w:sz w:val="20"/>
              </w:rPr>
              <w:t>se</w:t>
            </w:r>
            <w:r>
              <w:rPr>
                <w:spacing w:val="-5"/>
                <w:sz w:val="20"/>
              </w:rPr>
              <w:t xml:space="preserve"> </w:t>
            </w:r>
            <w:r>
              <w:rPr>
                <w:sz w:val="20"/>
              </w:rPr>
              <w:t>deberá</w:t>
            </w:r>
            <w:r>
              <w:rPr>
                <w:spacing w:val="-1"/>
                <w:sz w:val="20"/>
              </w:rPr>
              <w:t xml:space="preserve"> </w:t>
            </w:r>
            <w:r>
              <w:rPr>
                <w:sz w:val="20"/>
              </w:rPr>
              <w:t>de</w:t>
            </w:r>
            <w:r>
              <w:rPr>
                <w:spacing w:val="-5"/>
                <w:sz w:val="20"/>
              </w:rPr>
              <w:t xml:space="preserve"> </w:t>
            </w:r>
            <w:r>
              <w:rPr>
                <w:sz w:val="20"/>
              </w:rPr>
              <w:t>indicar</w:t>
            </w:r>
            <w:r>
              <w:rPr>
                <w:spacing w:val="1"/>
                <w:sz w:val="20"/>
              </w:rPr>
              <w:t xml:space="preserve"> </w:t>
            </w:r>
            <w:r>
              <w:rPr>
                <w:sz w:val="20"/>
              </w:rPr>
              <w:t>si</w:t>
            </w:r>
            <w:r>
              <w:rPr>
                <w:spacing w:val="-4"/>
                <w:sz w:val="20"/>
              </w:rPr>
              <w:t xml:space="preserve"> </w:t>
            </w:r>
            <w:r>
              <w:rPr>
                <w:sz w:val="20"/>
              </w:rPr>
              <w:t>se</w:t>
            </w:r>
            <w:r>
              <w:rPr>
                <w:spacing w:val="-1"/>
                <w:sz w:val="20"/>
              </w:rPr>
              <w:t xml:space="preserve"> </w:t>
            </w:r>
            <w:r>
              <w:rPr>
                <w:sz w:val="20"/>
              </w:rPr>
              <w:t>es</w:t>
            </w:r>
            <w:r>
              <w:rPr>
                <w:spacing w:val="-6"/>
                <w:sz w:val="20"/>
              </w:rPr>
              <w:t xml:space="preserve"> </w:t>
            </w:r>
            <w:r>
              <w:rPr>
                <w:sz w:val="20"/>
              </w:rPr>
              <w:t>PYME de industria, servic</w:t>
            </w:r>
            <w:r>
              <w:rPr>
                <w:sz w:val="20"/>
              </w:rPr>
              <w:t>io o comercio (en el caso de las ofertas que se presenten en consorcio, bastará con que uno de sus miembros</w:t>
            </w:r>
            <w:r>
              <w:rPr>
                <w:spacing w:val="-6"/>
                <w:sz w:val="20"/>
              </w:rPr>
              <w:t xml:space="preserve"> </w:t>
            </w:r>
            <w:r>
              <w:rPr>
                <w:sz w:val="20"/>
              </w:rPr>
              <w:t>demuestre</w:t>
            </w:r>
            <w:r>
              <w:rPr>
                <w:spacing w:val="-5"/>
                <w:sz w:val="20"/>
              </w:rPr>
              <w:t xml:space="preserve"> </w:t>
            </w:r>
            <w:r>
              <w:rPr>
                <w:sz w:val="20"/>
              </w:rPr>
              <w:t>que</w:t>
            </w:r>
            <w:r>
              <w:rPr>
                <w:spacing w:val="-8"/>
                <w:sz w:val="20"/>
              </w:rPr>
              <w:t xml:space="preserve"> </w:t>
            </w:r>
            <w:r>
              <w:rPr>
                <w:sz w:val="20"/>
              </w:rPr>
              <w:t>es</w:t>
            </w:r>
            <w:r>
              <w:rPr>
                <w:spacing w:val="-6"/>
                <w:sz w:val="20"/>
              </w:rPr>
              <w:t xml:space="preserve"> </w:t>
            </w:r>
            <w:r>
              <w:rPr>
                <w:sz w:val="20"/>
              </w:rPr>
              <w:t>PYME</w:t>
            </w:r>
            <w:r>
              <w:rPr>
                <w:spacing w:val="-7"/>
                <w:sz w:val="20"/>
              </w:rPr>
              <w:t xml:space="preserve"> </w:t>
            </w:r>
            <w:r>
              <w:rPr>
                <w:sz w:val="20"/>
              </w:rPr>
              <w:t>en</w:t>
            </w:r>
            <w:r>
              <w:rPr>
                <w:spacing w:val="-7"/>
                <w:sz w:val="20"/>
              </w:rPr>
              <w:t xml:space="preserve"> </w:t>
            </w:r>
            <w:r>
              <w:rPr>
                <w:sz w:val="20"/>
              </w:rPr>
              <w:t>el</w:t>
            </w:r>
            <w:r>
              <w:rPr>
                <w:spacing w:val="-8"/>
                <w:sz w:val="20"/>
              </w:rPr>
              <w:t xml:space="preserve"> </w:t>
            </w:r>
            <w:r>
              <w:rPr>
                <w:sz w:val="20"/>
              </w:rPr>
              <w:t>bien</w:t>
            </w:r>
            <w:r>
              <w:rPr>
                <w:spacing w:val="-4"/>
                <w:sz w:val="20"/>
              </w:rPr>
              <w:t xml:space="preserve"> </w:t>
            </w:r>
            <w:r>
              <w:rPr>
                <w:sz w:val="20"/>
              </w:rPr>
              <w:t>o</w:t>
            </w:r>
            <w:r>
              <w:rPr>
                <w:spacing w:val="-8"/>
                <w:sz w:val="20"/>
              </w:rPr>
              <w:t xml:space="preserve"> </w:t>
            </w:r>
            <w:r>
              <w:rPr>
                <w:sz w:val="20"/>
              </w:rPr>
              <w:t>servicio</w:t>
            </w:r>
            <w:r>
              <w:rPr>
                <w:spacing w:val="-4"/>
                <w:sz w:val="20"/>
              </w:rPr>
              <w:t xml:space="preserve"> </w:t>
            </w:r>
            <w:r>
              <w:rPr>
                <w:sz w:val="20"/>
              </w:rPr>
              <w:t>que</w:t>
            </w:r>
            <w:r>
              <w:rPr>
                <w:spacing w:val="-8"/>
                <w:sz w:val="20"/>
              </w:rPr>
              <w:t xml:space="preserve"> </w:t>
            </w:r>
            <w:r>
              <w:rPr>
                <w:sz w:val="20"/>
              </w:rPr>
              <w:t>se</w:t>
            </w:r>
            <w:r>
              <w:rPr>
                <w:spacing w:val="-5"/>
                <w:sz w:val="20"/>
              </w:rPr>
              <w:t xml:space="preserve"> </w:t>
            </w:r>
            <w:r>
              <w:rPr>
                <w:sz w:val="20"/>
              </w:rPr>
              <w:t>contrata,</w:t>
            </w:r>
            <w:r>
              <w:rPr>
                <w:spacing w:val="-6"/>
                <w:sz w:val="20"/>
              </w:rPr>
              <w:t xml:space="preserve"> </w:t>
            </w:r>
            <w:r>
              <w:rPr>
                <w:sz w:val="20"/>
              </w:rPr>
              <w:t>para</w:t>
            </w:r>
            <w:r>
              <w:rPr>
                <w:spacing w:val="-9"/>
                <w:sz w:val="20"/>
              </w:rPr>
              <w:t xml:space="preserve"> </w:t>
            </w:r>
            <w:r>
              <w:rPr>
                <w:sz w:val="20"/>
              </w:rPr>
              <w:t>lo</w:t>
            </w:r>
            <w:r>
              <w:rPr>
                <w:spacing w:val="-7"/>
                <w:sz w:val="20"/>
              </w:rPr>
              <w:t xml:space="preserve"> </w:t>
            </w:r>
            <w:r>
              <w:rPr>
                <w:sz w:val="20"/>
              </w:rPr>
              <w:t>cual</w:t>
            </w:r>
            <w:r>
              <w:rPr>
                <w:spacing w:val="-8"/>
                <w:sz w:val="20"/>
              </w:rPr>
              <w:t xml:space="preserve"> </w:t>
            </w:r>
            <w:r>
              <w:rPr>
                <w:sz w:val="20"/>
              </w:rPr>
              <w:t>deberá</w:t>
            </w:r>
            <w:r>
              <w:rPr>
                <w:spacing w:val="-5"/>
                <w:sz w:val="20"/>
              </w:rPr>
              <w:t xml:space="preserve"> </w:t>
            </w:r>
            <w:r>
              <w:rPr>
                <w:sz w:val="20"/>
              </w:rPr>
              <w:t>presentar</w:t>
            </w:r>
            <w:r>
              <w:rPr>
                <w:spacing w:val="-7"/>
                <w:sz w:val="20"/>
              </w:rPr>
              <w:t xml:space="preserve"> </w:t>
            </w:r>
            <w:r>
              <w:rPr>
                <w:sz w:val="20"/>
              </w:rPr>
              <w:t>dicha</w:t>
            </w:r>
            <w:r>
              <w:rPr>
                <w:spacing w:val="-6"/>
                <w:sz w:val="20"/>
              </w:rPr>
              <w:t xml:space="preserve"> </w:t>
            </w:r>
            <w:r>
              <w:rPr>
                <w:sz w:val="20"/>
              </w:rPr>
              <w:t>certificación vigente a la apertura de ofertas).</w:t>
            </w:r>
          </w:p>
        </w:tc>
        <w:tc>
          <w:tcPr>
            <w:tcW w:w="2165" w:type="dxa"/>
          </w:tcPr>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D53765">
            <w:pPr>
              <w:pStyle w:val="TableParagraph"/>
              <w:spacing w:before="154"/>
              <w:ind w:left="487" w:firstLine="16"/>
              <w:rPr>
                <w:rFonts w:ascii="Arial"/>
                <w:sz w:val="18"/>
              </w:rPr>
            </w:pPr>
            <w:r>
              <w:rPr>
                <w:rFonts w:ascii="Arial"/>
                <w:sz w:val="18"/>
              </w:rPr>
              <w:t>Entendemos y</w:t>
            </w:r>
          </w:p>
          <w:p w:rsidR="00980D4F" w:rsidRDefault="00D53765">
            <w:pPr>
              <w:pStyle w:val="TableParagraph"/>
              <w:spacing w:before="10" w:line="230" w:lineRule="atLeast"/>
              <w:ind w:left="322" w:right="302" w:firstLine="164"/>
              <w:rPr>
                <w:rFonts w:ascii="Arial" w:hAnsi="Arial"/>
                <w:sz w:val="18"/>
              </w:rPr>
            </w:pPr>
            <w:r>
              <w:rPr>
                <w:rFonts w:ascii="Arial" w:hAnsi="Arial"/>
                <w:sz w:val="18"/>
              </w:rPr>
              <w:t>aceptamos ver certificación PYME</w:t>
            </w:r>
          </w:p>
        </w:tc>
      </w:tr>
      <w:tr w:rsidR="00980D4F">
        <w:trPr>
          <w:trHeight w:val="710"/>
        </w:trPr>
        <w:tc>
          <w:tcPr>
            <w:tcW w:w="9715" w:type="dxa"/>
          </w:tcPr>
          <w:p w:rsidR="00980D4F" w:rsidRDefault="00D53765">
            <w:pPr>
              <w:pStyle w:val="TableParagraph"/>
              <w:spacing w:before="120"/>
              <w:ind w:left="70"/>
              <w:rPr>
                <w:sz w:val="20"/>
              </w:rPr>
            </w:pPr>
            <w:r>
              <w:rPr>
                <w:sz w:val="20"/>
              </w:rPr>
              <w:t>En ningún caso se aceptarán referencias de sitios de Internet o página web para lograr la completitud de la oferta.</w:t>
            </w:r>
          </w:p>
        </w:tc>
        <w:tc>
          <w:tcPr>
            <w:tcW w:w="2165" w:type="dxa"/>
          </w:tcPr>
          <w:p w:rsidR="00980D4F" w:rsidRDefault="00D53765">
            <w:pPr>
              <w:pStyle w:val="TableParagraph"/>
              <w:spacing w:line="278" w:lineRule="auto"/>
              <w:ind w:left="639" w:right="481" w:hanging="136"/>
              <w:rPr>
                <w:rFonts w:ascii="Arial"/>
                <w:sz w:val="18"/>
              </w:rPr>
            </w:pPr>
            <w:r>
              <w:rPr>
                <w:rFonts w:ascii="Arial"/>
                <w:sz w:val="18"/>
              </w:rPr>
              <w:t>Entendemos y aceptamos</w:t>
            </w:r>
          </w:p>
        </w:tc>
      </w:tr>
    </w:tbl>
    <w:p w:rsidR="00980D4F" w:rsidRDefault="00D53765">
      <w:pPr>
        <w:rPr>
          <w:sz w:val="2"/>
          <w:szCs w:val="2"/>
        </w:rPr>
      </w:pPr>
      <w:r>
        <w:rPr>
          <w:noProof/>
          <w:lang w:val="es-CR" w:eastAsia="es-CR" w:bidi="ar-SA"/>
        </w:rPr>
        <mc:AlternateContent>
          <mc:Choice Requires="wps">
            <w:drawing>
              <wp:anchor distT="0" distB="0" distL="114300" distR="114300" simplePos="0" relativeHeight="249013248" behindDoc="1" locked="0" layoutInCell="1" allowOverlap="1">
                <wp:simplePos x="0" y="0"/>
                <wp:positionH relativeFrom="page">
                  <wp:posOffset>193040</wp:posOffset>
                </wp:positionH>
                <wp:positionV relativeFrom="page">
                  <wp:posOffset>2573655</wp:posOffset>
                </wp:positionV>
                <wp:extent cx="33020" cy="5080"/>
                <wp:effectExtent l="0" t="0" r="0" b="0"/>
                <wp:wrapNone/>
                <wp:docPr id="92"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020" cy="5080"/>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152A45" id="Rectangle 56" o:spid="_x0000_s1026" style="position:absolute;margin-left:15.2pt;margin-top:202.65pt;width:2.6pt;height:.4pt;z-index:-254303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" fillcolor="blue" stroked="f">
                <w10:wrap anchorx="page" anchory="page"/>
              </v:rect>
            </w:pict>
          </mc:Fallback>
        </mc:AlternateContent>
      </w:r>
      <w:r>
        <w:rPr>
          <w:noProof/>
          <w:lang w:val="es-CR" w:eastAsia="es-CR" w:bidi="ar-SA"/>
        </w:rPr>
        <mc:AlternateContent>
          <mc:Choice Requires="wps">
            <w:drawing>
              <wp:anchor distT="0" distB="0" distL="114300" distR="114300" simplePos="0" relativeHeight="249014272" behindDoc="1" locked="0" layoutInCell="1" allowOverlap="1">
                <wp:simplePos x="0" y="0"/>
                <wp:positionH relativeFrom="page">
                  <wp:posOffset>160020</wp:posOffset>
                </wp:positionH>
                <wp:positionV relativeFrom="page">
                  <wp:posOffset>5853430</wp:posOffset>
                </wp:positionV>
                <wp:extent cx="33020" cy="5080"/>
                <wp:effectExtent l="0" t="0" r="0" b="0"/>
                <wp:wrapNone/>
                <wp:docPr id="91"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020" cy="5080"/>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6063EF" id="Rectangle 55" o:spid="_x0000_s1026" style="position:absolute;margin-left:12.6pt;margin-top:460.9pt;width:2.6pt;height:.4pt;z-index:-254302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" fillcolor="blue" stroked="f">
                <w10:wrap anchorx="page" anchory="page"/>
              </v:rect>
            </w:pict>
          </mc:Fallback>
        </mc:AlternateContent>
      </w:r>
    </w:p>
    <w:p w:rsidR="00980D4F" w:rsidRDefault="00980D4F">
      <w:pPr>
        <w:rPr>
          <w:sz w:val="2"/>
          <w:szCs w:val="2"/>
        </w:rPr>
        <w:sectPr w:rsidR="00980D4F">
          <w:pgSz w:w="12240" w:h="15840"/>
          <w:pgMar w:top="1420" w:right="60" w:bottom="280" w:left="60" w:header="720" w:footer="720" w:gutter="0"/>
          <w:cols w:space="720"/>
        </w:sectPr>
      </w:pPr>
    </w:p>
    <w:tbl>
      <w:tblPr>
        <w:tblStyle w:val="TableNormal"/>
        <w:tblW w:w="0" w:type="auto"/>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715"/>
        <w:gridCol w:w="2165"/>
      </w:tblGrid>
      <w:tr w:rsidR="00980D4F">
        <w:trPr>
          <w:trHeight w:val="1323"/>
        </w:trPr>
        <w:tc>
          <w:tcPr>
            <w:tcW w:w="9715" w:type="dxa"/>
            <w:tcBorders>
              <w:top w:val="nil"/>
            </w:tcBorders>
          </w:tcPr>
          <w:p w:rsidR="00980D4F" w:rsidRDefault="00D53765">
            <w:pPr>
              <w:pStyle w:val="TableParagraph"/>
              <w:spacing w:line="276" w:lineRule="auto"/>
              <w:ind w:left="70" w:right="311"/>
              <w:rPr>
                <w:rFonts w:ascii="Calibri" w:hAnsi="Calibri"/>
                <w:b/>
                <w:sz w:val="20"/>
              </w:rPr>
            </w:pPr>
            <w:r>
              <w:rPr>
                <w:rFonts w:ascii="Calibri" w:hAnsi="Calibri"/>
                <w:sz w:val="20"/>
              </w:rPr>
              <w:lastRenderedPageBreak/>
              <w:t>Para aquellos oferentes interesados en participar en esta contratación, se comunica que deberán acatar todo lo establecido en la Circular N° 158-2016, denominada “Guía de conducta para las empresas proveedoras de bienes y servicios al Poder Judicial”, la c</w:t>
            </w:r>
            <w:r>
              <w:rPr>
                <w:rFonts w:ascii="Calibri" w:hAnsi="Calibri"/>
                <w:sz w:val="20"/>
              </w:rPr>
              <w:t xml:space="preserve">ual está disponible en la </w:t>
            </w:r>
            <w:hyperlink r:id="rId13">
              <w:r>
                <w:rPr>
                  <w:rFonts w:ascii="Calibri" w:hAnsi="Calibri"/>
                  <w:b/>
                  <w:color w:val="0000FF"/>
                  <w:sz w:val="20"/>
                  <w:u w:val="single" w:color="0000FF"/>
                </w:rPr>
                <w:t>https://www.poder-judicial.go.cr/proveeduria</w:t>
              </w:r>
              <w:r>
                <w:rPr>
                  <w:rFonts w:ascii="Calibri" w:hAnsi="Calibri"/>
                  <w:sz w:val="20"/>
                </w:rPr>
                <w:t xml:space="preserve">, </w:t>
              </w:r>
            </w:hyperlink>
            <w:r>
              <w:rPr>
                <w:rFonts w:ascii="Calibri" w:hAnsi="Calibri"/>
                <w:sz w:val="20"/>
              </w:rPr>
              <w:t xml:space="preserve">en “Consultas y Servicios”, apartado de </w:t>
            </w:r>
            <w:r>
              <w:rPr>
                <w:rFonts w:ascii="Calibri" w:hAnsi="Calibri"/>
                <w:b/>
                <w:sz w:val="20"/>
              </w:rPr>
              <w:t>Información de interés para los proveedores.</w:t>
            </w:r>
          </w:p>
        </w:tc>
        <w:tc>
          <w:tcPr>
            <w:tcW w:w="2165" w:type="dxa"/>
            <w:tcBorders>
              <w:top w:val="nil"/>
            </w:tcBorders>
          </w:tcPr>
          <w:p w:rsidR="00980D4F" w:rsidRDefault="00980D4F">
            <w:pPr>
              <w:pStyle w:val="TableParagraph"/>
              <w:rPr>
                <w:rFonts w:ascii="Calibri"/>
                <w:sz w:val="20"/>
              </w:rPr>
            </w:pPr>
          </w:p>
          <w:p w:rsidR="00980D4F" w:rsidRDefault="00980D4F">
            <w:pPr>
              <w:pStyle w:val="TableParagraph"/>
              <w:spacing w:before="1"/>
              <w:rPr>
                <w:rFonts w:ascii="Calibri"/>
                <w:sz w:val="29"/>
              </w:rPr>
            </w:pPr>
          </w:p>
          <w:p w:rsidR="00980D4F" w:rsidRDefault="00D53765">
            <w:pPr>
              <w:pStyle w:val="TableParagraph"/>
              <w:spacing w:line="278" w:lineRule="auto"/>
              <w:ind w:left="639" w:right="481" w:hanging="136"/>
              <w:rPr>
                <w:rFonts w:ascii="Arial"/>
                <w:sz w:val="18"/>
              </w:rPr>
            </w:pPr>
            <w:r>
              <w:rPr>
                <w:rFonts w:ascii="Arial"/>
                <w:sz w:val="18"/>
              </w:rPr>
              <w:t>Entendemos y aceptamos</w:t>
            </w:r>
          </w:p>
        </w:tc>
      </w:tr>
      <w:tr w:rsidR="00980D4F">
        <w:trPr>
          <w:trHeight w:val="690"/>
        </w:trPr>
        <w:tc>
          <w:tcPr>
            <w:tcW w:w="9715" w:type="dxa"/>
          </w:tcPr>
          <w:p w:rsidR="00980D4F" w:rsidRDefault="00D53765">
            <w:pPr>
              <w:pStyle w:val="TableParagraph"/>
              <w:spacing w:line="237" w:lineRule="auto"/>
              <w:ind w:left="70"/>
              <w:rPr>
                <w:sz w:val="20"/>
              </w:rPr>
            </w:pPr>
            <w:r>
              <w:rPr>
                <w:spacing w:val="-4"/>
                <w:sz w:val="20"/>
              </w:rPr>
              <w:t>La</w:t>
            </w:r>
            <w:r>
              <w:rPr>
                <w:spacing w:val="-15"/>
                <w:sz w:val="20"/>
              </w:rPr>
              <w:t xml:space="preserve"> </w:t>
            </w:r>
            <w:r>
              <w:rPr>
                <w:spacing w:val="-4"/>
                <w:sz w:val="20"/>
              </w:rPr>
              <w:t>Auditoria</w:t>
            </w:r>
            <w:r>
              <w:rPr>
                <w:spacing w:val="-14"/>
                <w:sz w:val="20"/>
              </w:rPr>
              <w:t xml:space="preserve"> </w:t>
            </w:r>
            <w:r>
              <w:rPr>
                <w:spacing w:val="-3"/>
                <w:sz w:val="20"/>
              </w:rPr>
              <w:t>Judicial</w:t>
            </w:r>
            <w:r>
              <w:rPr>
                <w:spacing w:val="-13"/>
                <w:sz w:val="20"/>
              </w:rPr>
              <w:t xml:space="preserve"> </w:t>
            </w:r>
            <w:r>
              <w:rPr>
                <w:spacing w:val="-3"/>
                <w:sz w:val="20"/>
              </w:rPr>
              <w:t>tendrá</w:t>
            </w:r>
            <w:r>
              <w:rPr>
                <w:spacing w:val="-14"/>
                <w:sz w:val="20"/>
              </w:rPr>
              <w:t xml:space="preserve"> </w:t>
            </w:r>
            <w:r>
              <w:rPr>
                <w:sz w:val="20"/>
              </w:rPr>
              <w:t>la</w:t>
            </w:r>
            <w:r>
              <w:rPr>
                <w:spacing w:val="-14"/>
                <w:sz w:val="20"/>
              </w:rPr>
              <w:t xml:space="preserve"> </w:t>
            </w:r>
            <w:r>
              <w:rPr>
                <w:spacing w:val="-3"/>
                <w:sz w:val="20"/>
              </w:rPr>
              <w:t>potestad</w:t>
            </w:r>
            <w:r>
              <w:rPr>
                <w:spacing w:val="-13"/>
                <w:sz w:val="20"/>
              </w:rPr>
              <w:t xml:space="preserve"> </w:t>
            </w:r>
            <w:r>
              <w:rPr>
                <w:spacing w:val="-3"/>
                <w:sz w:val="20"/>
              </w:rPr>
              <w:t>en</w:t>
            </w:r>
            <w:r>
              <w:rPr>
                <w:spacing w:val="-12"/>
                <w:sz w:val="20"/>
              </w:rPr>
              <w:t xml:space="preserve"> </w:t>
            </w:r>
            <w:r>
              <w:rPr>
                <w:sz w:val="20"/>
              </w:rPr>
              <w:t>la</w:t>
            </w:r>
            <w:r>
              <w:rPr>
                <w:spacing w:val="-15"/>
                <w:sz w:val="20"/>
              </w:rPr>
              <w:t xml:space="preserve"> </w:t>
            </w:r>
            <w:r>
              <w:rPr>
                <w:spacing w:val="-4"/>
                <w:sz w:val="20"/>
              </w:rPr>
              <w:t>fiscalización</w:t>
            </w:r>
            <w:r>
              <w:rPr>
                <w:spacing w:val="-12"/>
                <w:sz w:val="20"/>
              </w:rPr>
              <w:t xml:space="preserve"> </w:t>
            </w:r>
            <w:r>
              <w:rPr>
                <w:spacing w:val="-3"/>
                <w:sz w:val="20"/>
              </w:rPr>
              <w:t>del</w:t>
            </w:r>
            <w:r>
              <w:rPr>
                <w:spacing w:val="-13"/>
                <w:sz w:val="20"/>
              </w:rPr>
              <w:t xml:space="preserve"> </w:t>
            </w:r>
            <w:r>
              <w:rPr>
                <w:spacing w:val="-4"/>
                <w:sz w:val="20"/>
              </w:rPr>
              <w:t>cumplimiento</w:t>
            </w:r>
            <w:r>
              <w:rPr>
                <w:spacing w:val="-13"/>
                <w:sz w:val="20"/>
              </w:rPr>
              <w:t xml:space="preserve"> </w:t>
            </w:r>
            <w:r>
              <w:rPr>
                <w:sz w:val="20"/>
              </w:rPr>
              <w:t>de</w:t>
            </w:r>
            <w:r>
              <w:rPr>
                <w:spacing w:val="-14"/>
                <w:sz w:val="20"/>
              </w:rPr>
              <w:t xml:space="preserve"> </w:t>
            </w:r>
            <w:r>
              <w:rPr>
                <w:sz w:val="20"/>
              </w:rPr>
              <w:t>las</w:t>
            </w:r>
            <w:r>
              <w:rPr>
                <w:spacing w:val="-16"/>
                <w:sz w:val="20"/>
              </w:rPr>
              <w:t xml:space="preserve"> </w:t>
            </w:r>
            <w:r>
              <w:rPr>
                <w:spacing w:val="-3"/>
                <w:sz w:val="20"/>
              </w:rPr>
              <w:t>cláusulas</w:t>
            </w:r>
            <w:r>
              <w:rPr>
                <w:spacing w:val="-16"/>
                <w:sz w:val="20"/>
              </w:rPr>
              <w:t xml:space="preserve"> </w:t>
            </w:r>
            <w:r>
              <w:rPr>
                <w:sz w:val="20"/>
              </w:rPr>
              <w:t>y</w:t>
            </w:r>
            <w:r>
              <w:rPr>
                <w:spacing w:val="-13"/>
                <w:sz w:val="20"/>
              </w:rPr>
              <w:t xml:space="preserve"> </w:t>
            </w:r>
            <w:r>
              <w:rPr>
                <w:spacing w:val="-3"/>
                <w:sz w:val="20"/>
              </w:rPr>
              <w:t>del</w:t>
            </w:r>
            <w:r>
              <w:rPr>
                <w:spacing w:val="-13"/>
                <w:sz w:val="20"/>
              </w:rPr>
              <w:t xml:space="preserve"> </w:t>
            </w:r>
            <w:r>
              <w:rPr>
                <w:spacing w:val="-3"/>
                <w:sz w:val="20"/>
              </w:rPr>
              <w:t>fin</w:t>
            </w:r>
            <w:r>
              <w:rPr>
                <w:spacing w:val="-13"/>
                <w:sz w:val="20"/>
              </w:rPr>
              <w:t xml:space="preserve"> </w:t>
            </w:r>
            <w:r>
              <w:rPr>
                <w:spacing w:val="-4"/>
                <w:sz w:val="20"/>
              </w:rPr>
              <w:t>público</w:t>
            </w:r>
            <w:r>
              <w:rPr>
                <w:spacing w:val="-13"/>
                <w:sz w:val="20"/>
              </w:rPr>
              <w:t xml:space="preserve"> </w:t>
            </w:r>
            <w:r>
              <w:rPr>
                <w:spacing w:val="-3"/>
                <w:sz w:val="20"/>
              </w:rPr>
              <w:t>desde</w:t>
            </w:r>
            <w:r>
              <w:rPr>
                <w:spacing w:val="-14"/>
                <w:sz w:val="20"/>
              </w:rPr>
              <w:t xml:space="preserve"> </w:t>
            </w:r>
            <w:r>
              <w:rPr>
                <w:sz w:val="20"/>
              </w:rPr>
              <w:t>la</w:t>
            </w:r>
            <w:r>
              <w:rPr>
                <w:spacing w:val="-14"/>
                <w:sz w:val="20"/>
              </w:rPr>
              <w:t xml:space="preserve"> </w:t>
            </w:r>
            <w:r>
              <w:rPr>
                <w:spacing w:val="-3"/>
                <w:sz w:val="20"/>
              </w:rPr>
              <w:t>emisión del</w:t>
            </w:r>
            <w:r>
              <w:rPr>
                <w:spacing w:val="-9"/>
                <w:sz w:val="20"/>
              </w:rPr>
              <w:t xml:space="preserve"> </w:t>
            </w:r>
            <w:r>
              <w:rPr>
                <w:spacing w:val="-3"/>
                <w:sz w:val="20"/>
              </w:rPr>
              <w:t>pliego</w:t>
            </w:r>
            <w:r>
              <w:rPr>
                <w:spacing w:val="-9"/>
                <w:sz w:val="20"/>
              </w:rPr>
              <w:t xml:space="preserve"> </w:t>
            </w:r>
            <w:r>
              <w:rPr>
                <w:sz w:val="20"/>
              </w:rPr>
              <w:t>de</w:t>
            </w:r>
            <w:r>
              <w:rPr>
                <w:spacing w:val="-10"/>
                <w:sz w:val="20"/>
              </w:rPr>
              <w:t xml:space="preserve"> </w:t>
            </w:r>
            <w:r>
              <w:rPr>
                <w:spacing w:val="-4"/>
                <w:sz w:val="20"/>
              </w:rPr>
              <w:t>condiciones,</w:t>
            </w:r>
            <w:r>
              <w:rPr>
                <w:spacing w:val="-7"/>
                <w:sz w:val="20"/>
              </w:rPr>
              <w:t xml:space="preserve"> </w:t>
            </w:r>
            <w:r>
              <w:rPr>
                <w:sz w:val="20"/>
              </w:rPr>
              <w:t>de</w:t>
            </w:r>
            <w:r>
              <w:rPr>
                <w:spacing w:val="-6"/>
                <w:sz w:val="20"/>
              </w:rPr>
              <w:t xml:space="preserve"> </w:t>
            </w:r>
            <w:r>
              <w:rPr>
                <w:spacing w:val="-4"/>
                <w:sz w:val="20"/>
              </w:rPr>
              <w:t>conformidad</w:t>
            </w:r>
            <w:r>
              <w:rPr>
                <w:spacing w:val="-5"/>
                <w:sz w:val="20"/>
              </w:rPr>
              <w:t xml:space="preserve"> </w:t>
            </w:r>
            <w:r>
              <w:rPr>
                <w:spacing w:val="-3"/>
                <w:sz w:val="20"/>
              </w:rPr>
              <w:t>con</w:t>
            </w:r>
            <w:r>
              <w:rPr>
                <w:spacing w:val="-5"/>
                <w:sz w:val="20"/>
              </w:rPr>
              <w:t xml:space="preserve"> </w:t>
            </w:r>
            <w:r>
              <w:rPr>
                <w:spacing w:val="-3"/>
                <w:sz w:val="20"/>
              </w:rPr>
              <w:t>el</w:t>
            </w:r>
            <w:r>
              <w:rPr>
                <w:spacing w:val="-9"/>
                <w:sz w:val="20"/>
              </w:rPr>
              <w:t xml:space="preserve"> </w:t>
            </w:r>
            <w:r>
              <w:rPr>
                <w:spacing w:val="-3"/>
                <w:sz w:val="20"/>
              </w:rPr>
              <w:t>acuerdo</w:t>
            </w:r>
            <w:r>
              <w:rPr>
                <w:spacing w:val="-9"/>
                <w:sz w:val="20"/>
              </w:rPr>
              <w:t xml:space="preserve"> </w:t>
            </w:r>
            <w:r>
              <w:rPr>
                <w:spacing w:val="-3"/>
                <w:sz w:val="20"/>
              </w:rPr>
              <w:t>tomado</w:t>
            </w:r>
            <w:r>
              <w:rPr>
                <w:spacing w:val="-9"/>
                <w:sz w:val="20"/>
              </w:rPr>
              <w:t xml:space="preserve"> </w:t>
            </w:r>
            <w:r>
              <w:rPr>
                <w:sz w:val="20"/>
              </w:rPr>
              <w:t>por</w:t>
            </w:r>
            <w:r>
              <w:rPr>
                <w:spacing w:val="-8"/>
                <w:sz w:val="20"/>
              </w:rPr>
              <w:t xml:space="preserve"> </w:t>
            </w:r>
            <w:r>
              <w:rPr>
                <w:spacing w:val="-3"/>
                <w:sz w:val="20"/>
              </w:rPr>
              <w:t>el</w:t>
            </w:r>
            <w:r>
              <w:rPr>
                <w:spacing w:val="-9"/>
                <w:sz w:val="20"/>
              </w:rPr>
              <w:t xml:space="preserve"> </w:t>
            </w:r>
            <w:r>
              <w:rPr>
                <w:spacing w:val="-3"/>
                <w:sz w:val="20"/>
              </w:rPr>
              <w:t>Consejo</w:t>
            </w:r>
            <w:r>
              <w:rPr>
                <w:spacing w:val="-9"/>
                <w:sz w:val="20"/>
              </w:rPr>
              <w:t xml:space="preserve"> </w:t>
            </w:r>
            <w:r>
              <w:rPr>
                <w:spacing w:val="-3"/>
                <w:sz w:val="20"/>
              </w:rPr>
              <w:t>Superior</w:t>
            </w:r>
            <w:r>
              <w:rPr>
                <w:spacing w:val="-8"/>
                <w:sz w:val="20"/>
              </w:rPr>
              <w:t xml:space="preserve"> </w:t>
            </w:r>
            <w:r>
              <w:rPr>
                <w:sz w:val="20"/>
              </w:rPr>
              <w:t>del</w:t>
            </w:r>
            <w:r>
              <w:rPr>
                <w:spacing w:val="-9"/>
                <w:sz w:val="20"/>
              </w:rPr>
              <w:t xml:space="preserve"> </w:t>
            </w:r>
            <w:r>
              <w:rPr>
                <w:spacing w:val="-3"/>
                <w:sz w:val="20"/>
              </w:rPr>
              <w:t>Poder</w:t>
            </w:r>
            <w:r>
              <w:rPr>
                <w:spacing w:val="-8"/>
                <w:sz w:val="20"/>
              </w:rPr>
              <w:t xml:space="preserve"> </w:t>
            </w:r>
            <w:r>
              <w:rPr>
                <w:spacing w:val="-4"/>
                <w:sz w:val="20"/>
              </w:rPr>
              <w:t>Judicial,</w:t>
            </w:r>
            <w:r>
              <w:rPr>
                <w:spacing w:val="-7"/>
                <w:sz w:val="20"/>
              </w:rPr>
              <w:t xml:space="preserve"> </w:t>
            </w:r>
            <w:r>
              <w:rPr>
                <w:spacing w:val="-3"/>
                <w:sz w:val="20"/>
              </w:rPr>
              <w:t>en</w:t>
            </w:r>
            <w:r>
              <w:rPr>
                <w:spacing w:val="-9"/>
                <w:sz w:val="20"/>
              </w:rPr>
              <w:t xml:space="preserve"> </w:t>
            </w:r>
            <w:r>
              <w:rPr>
                <w:sz w:val="20"/>
              </w:rPr>
              <w:t>la</w:t>
            </w:r>
            <w:r>
              <w:rPr>
                <w:spacing w:val="-5"/>
                <w:sz w:val="20"/>
              </w:rPr>
              <w:t xml:space="preserve"> </w:t>
            </w:r>
            <w:r>
              <w:rPr>
                <w:spacing w:val="-3"/>
                <w:sz w:val="20"/>
              </w:rPr>
              <w:t>sesión</w:t>
            </w:r>
            <w:r>
              <w:rPr>
                <w:spacing w:val="-9"/>
                <w:sz w:val="20"/>
              </w:rPr>
              <w:t xml:space="preserve"> </w:t>
            </w:r>
            <w:r>
              <w:rPr>
                <w:spacing w:val="-3"/>
                <w:sz w:val="20"/>
              </w:rPr>
              <w:t>N°</w:t>
            </w:r>
          </w:p>
          <w:p w:rsidR="00980D4F" w:rsidRDefault="00D53765">
            <w:pPr>
              <w:pStyle w:val="TableParagraph"/>
              <w:spacing w:line="217" w:lineRule="exact"/>
              <w:ind w:left="70"/>
              <w:rPr>
                <w:sz w:val="20"/>
              </w:rPr>
            </w:pPr>
            <w:r>
              <w:rPr>
                <w:sz w:val="20"/>
              </w:rPr>
              <w:t>54-18 celebrada el 14 de junio del año 2018, artículo XXII</w:t>
            </w:r>
          </w:p>
        </w:tc>
        <w:tc>
          <w:tcPr>
            <w:tcW w:w="2165" w:type="dxa"/>
          </w:tcPr>
          <w:p w:rsidR="00980D4F" w:rsidRDefault="00D53765">
            <w:pPr>
              <w:pStyle w:val="TableParagraph"/>
              <w:spacing w:line="273" w:lineRule="auto"/>
              <w:ind w:left="639" w:right="481" w:hanging="136"/>
              <w:rPr>
                <w:rFonts w:ascii="Arial"/>
                <w:sz w:val="18"/>
              </w:rPr>
            </w:pPr>
            <w:r>
              <w:rPr>
                <w:rFonts w:ascii="Arial"/>
                <w:sz w:val="18"/>
              </w:rPr>
              <w:t>Entendemos y aceptamos</w:t>
            </w:r>
          </w:p>
        </w:tc>
      </w:tr>
      <w:tr w:rsidR="00980D4F">
        <w:trPr>
          <w:trHeight w:val="7083"/>
        </w:trPr>
        <w:tc>
          <w:tcPr>
            <w:tcW w:w="9715" w:type="dxa"/>
          </w:tcPr>
          <w:p w:rsidR="00980D4F" w:rsidRDefault="00D53765">
            <w:pPr>
              <w:pStyle w:val="TableParagraph"/>
              <w:spacing w:line="242" w:lineRule="auto"/>
              <w:ind w:left="70" w:right="7871"/>
              <w:rPr>
                <w:b/>
                <w:sz w:val="20"/>
              </w:rPr>
            </w:pPr>
            <w:r>
              <w:rPr>
                <w:b/>
                <w:sz w:val="20"/>
              </w:rPr>
              <w:t>Línea No.1, Cantidad 9</w:t>
            </w:r>
          </w:p>
          <w:p w:rsidR="00980D4F" w:rsidRDefault="00D53765">
            <w:pPr>
              <w:pStyle w:val="TableParagraph"/>
              <w:spacing w:line="244" w:lineRule="exact"/>
              <w:ind w:left="70"/>
              <w:rPr>
                <w:rFonts w:ascii="Calibri" w:hAnsi="Calibri"/>
                <w:sz w:val="20"/>
              </w:rPr>
            </w:pPr>
            <w:r>
              <w:rPr>
                <w:rFonts w:ascii="Calibri" w:hAnsi="Calibri"/>
                <w:sz w:val="20"/>
              </w:rPr>
              <w:t>Cámara igual o superior a la marca Eclipse modelo ESG-IPDMS2F2 2,8MM</w:t>
            </w:r>
          </w:p>
          <w:p w:rsidR="00980D4F" w:rsidRDefault="00980D4F">
            <w:pPr>
              <w:pStyle w:val="TableParagraph"/>
              <w:spacing w:before="4"/>
              <w:rPr>
                <w:rFonts w:ascii="Calibri"/>
                <w:sz w:val="25"/>
              </w:rPr>
            </w:pPr>
          </w:p>
          <w:p w:rsidR="00980D4F" w:rsidRDefault="00D53765">
            <w:pPr>
              <w:pStyle w:val="TableParagraph"/>
              <w:ind w:left="70"/>
              <w:rPr>
                <w:rFonts w:ascii="Calibri" w:hAnsi="Calibri"/>
                <w:b/>
              </w:rPr>
            </w:pPr>
            <w:r>
              <w:rPr>
                <w:rFonts w:ascii="Calibri" w:hAnsi="Calibri"/>
                <w:b/>
              </w:rPr>
              <w:t>Características mínimas:</w:t>
            </w:r>
          </w:p>
          <w:p w:rsidR="00980D4F" w:rsidRDefault="00D53765">
            <w:pPr>
              <w:pStyle w:val="TableParagraph"/>
              <w:numPr>
                <w:ilvl w:val="0"/>
                <w:numId w:val="16"/>
              </w:numPr>
              <w:tabs>
                <w:tab w:val="left" w:pos="167"/>
              </w:tabs>
              <w:spacing w:before="3"/>
              <w:ind w:left="166" w:hanging="97"/>
              <w:rPr>
                <w:rFonts w:ascii="Calibri" w:hAnsi="Calibri"/>
                <w:sz w:val="20"/>
              </w:rPr>
            </w:pPr>
            <w:r>
              <w:rPr>
                <w:rFonts w:ascii="Calibri" w:hAnsi="Calibri"/>
                <w:sz w:val="20"/>
              </w:rPr>
              <w:t xml:space="preserve">Sensor de </w:t>
            </w:r>
            <w:r>
              <w:rPr>
                <w:rFonts w:ascii="Calibri" w:hAnsi="Calibri"/>
                <w:spacing w:val="-4"/>
                <w:sz w:val="20"/>
              </w:rPr>
              <w:t xml:space="preserve">1/2”, </w:t>
            </w:r>
            <w:r>
              <w:rPr>
                <w:rFonts w:ascii="Calibri" w:hAnsi="Calibri"/>
                <w:sz w:val="20"/>
              </w:rPr>
              <w:t>2 Megapixeles, CMOS escaneo</w:t>
            </w:r>
            <w:r>
              <w:rPr>
                <w:rFonts w:ascii="Calibri" w:hAnsi="Calibri"/>
                <w:spacing w:val="-11"/>
                <w:sz w:val="20"/>
              </w:rPr>
              <w:t xml:space="preserve"> </w:t>
            </w:r>
            <w:r>
              <w:rPr>
                <w:rFonts w:ascii="Calibri" w:hAnsi="Calibri"/>
                <w:sz w:val="20"/>
              </w:rPr>
              <w:t>progresivo</w:t>
            </w:r>
          </w:p>
          <w:p w:rsidR="00980D4F" w:rsidRDefault="00D53765">
            <w:pPr>
              <w:pStyle w:val="TableParagraph"/>
              <w:numPr>
                <w:ilvl w:val="0"/>
                <w:numId w:val="16"/>
              </w:numPr>
              <w:tabs>
                <w:tab w:val="left" w:pos="167"/>
              </w:tabs>
              <w:ind w:left="166" w:hanging="97"/>
              <w:rPr>
                <w:rFonts w:ascii="Calibri" w:hAnsi="Calibri"/>
                <w:sz w:val="20"/>
              </w:rPr>
            </w:pPr>
            <w:r>
              <w:rPr>
                <w:rFonts w:ascii="Calibri" w:hAnsi="Calibri"/>
                <w:sz w:val="20"/>
              </w:rPr>
              <w:t>Lente de 2.8,</w:t>
            </w:r>
            <w:r>
              <w:rPr>
                <w:rFonts w:ascii="Calibri" w:hAnsi="Calibri"/>
                <w:spacing w:val="-3"/>
                <w:sz w:val="20"/>
              </w:rPr>
              <w:t xml:space="preserve"> </w:t>
            </w:r>
            <w:r>
              <w:rPr>
                <w:rFonts w:ascii="Calibri" w:hAnsi="Calibri"/>
                <w:sz w:val="20"/>
              </w:rPr>
              <w:t>F1,6</w:t>
            </w:r>
          </w:p>
          <w:p w:rsidR="00980D4F" w:rsidRDefault="00D53765">
            <w:pPr>
              <w:pStyle w:val="TableParagraph"/>
              <w:numPr>
                <w:ilvl w:val="0"/>
                <w:numId w:val="16"/>
              </w:numPr>
              <w:tabs>
                <w:tab w:val="left" w:pos="167"/>
              </w:tabs>
              <w:ind w:left="166" w:hanging="97"/>
              <w:rPr>
                <w:rFonts w:ascii="Calibri" w:hAnsi="Calibri"/>
                <w:sz w:val="20"/>
              </w:rPr>
            </w:pPr>
            <w:r>
              <w:rPr>
                <w:rFonts w:ascii="Calibri" w:hAnsi="Calibri"/>
                <w:sz w:val="20"/>
              </w:rPr>
              <w:t>Angulo de visualización de</w:t>
            </w:r>
            <w:r>
              <w:rPr>
                <w:rFonts w:ascii="Calibri" w:hAnsi="Calibri"/>
                <w:spacing w:val="3"/>
                <w:sz w:val="20"/>
              </w:rPr>
              <w:t xml:space="preserve"> </w:t>
            </w:r>
            <w:r>
              <w:rPr>
                <w:rFonts w:ascii="Calibri" w:hAnsi="Calibri"/>
                <w:sz w:val="20"/>
              </w:rPr>
              <w:t>107.8°</w:t>
            </w:r>
          </w:p>
          <w:p w:rsidR="00980D4F" w:rsidRDefault="00D53765">
            <w:pPr>
              <w:pStyle w:val="TableParagraph"/>
              <w:numPr>
                <w:ilvl w:val="0"/>
                <w:numId w:val="16"/>
              </w:numPr>
              <w:tabs>
                <w:tab w:val="left" w:pos="167"/>
              </w:tabs>
              <w:ind w:left="166" w:hanging="97"/>
              <w:rPr>
                <w:rFonts w:ascii="Calibri" w:hAnsi="Calibri"/>
                <w:sz w:val="20"/>
              </w:rPr>
            </w:pPr>
            <w:r>
              <w:rPr>
                <w:rFonts w:ascii="Calibri" w:hAnsi="Calibri"/>
                <w:sz w:val="20"/>
              </w:rPr>
              <w:t>Shutter : Automático/manual 1/6 – 1/100000</w:t>
            </w:r>
            <w:r>
              <w:rPr>
                <w:rFonts w:ascii="Calibri" w:hAnsi="Calibri"/>
                <w:spacing w:val="-5"/>
                <w:sz w:val="20"/>
              </w:rPr>
              <w:t xml:space="preserve"> </w:t>
            </w:r>
            <w:r>
              <w:rPr>
                <w:rFonts w:ascii="Calibri" w:hAnsi="Calibri"/>
                <w:sz w:val="20"/>
              </w:rPr>
              <w:t>segundos</w:t>
            </w:r>
          </w:p>
          <w:p w:rsidR="00980D4F" w:rsidRDefault="00D53765">
            <w:pPr>
              <w:pStyle w:val="TableParagraph"/>
              <w:numPr>
                <w:ilvl w:val="0"/>
                <w:numId w:val="16"/>
              </w:numPr>
              <w:tabs>
                <w:tab w:val="left" w:pos="167"/>
              </w:tabs>
              <w:spacing w:line="244" w:lineRule="exact"/>
              <w:ind w:left="166" w:hanging="97"/>
              <w:rPr>
                <w:rFonts w:ascii="Calibri" w:hAnsi="Calibri"/>
                <w:sz w:val="20"/>
              </w:rPr>
            </w:pPr>
            <w:r>
              <w:rPr>
                <w:rFonts w:ascii="Calibri" w:hAnsi="Calibri"/>
                <w:sz w:val="20"/>
              </w:rPr>
              <w:t>iluminación mínima: A color 0,03 lux, Blanco y negro 0 Lux con</w:t>
            </w:r>
            <w:r>
              <w:rPr>
                <w:rFonts w:ascii="Calibri" w:hAnsi="Calibri"/>
                <w:spacing w:val="-26"/>
                <w:sz w:val="20"/>
              </w:rPr>
              <w:t xml:space="preserve"> </w:t>
            </w:r>
            <w:r>
              <w:rPr>
                <w:rFonts w:ascii="Calibri" w:hAnsi="Calibri"/>
                <w:sz w:val="20"/>
              </w:rPr>
              <w:t>infrarojos.</w:t>
            </w:r>
          </w:p>
          <w:p w:rsidR="00980D4F" w:rsidRDefault="00D53765">
            <w:pPr>
              <w:pStyle w:val="TableParagraph"/>
              <w:numPr>
                <w:ilvl w:val="0"/>
                <w:numId w:val="16"/>
              </w:numPr>
              <w:tabs>
                <w:tab w:val="left" w:pos="167"/>
              </w:tabs>
              <w:ind w:left="166" w:hanging="97"/>
              <w:rPr>
                <w:rFonts w:ascii="Calibri" w:hAnsi="Calibri"/>
                <w:sz w:val="20"/>
              </w:rPr>
            </w:pPr>
            <w:r>
              <w:rPr>
                <w:rFonts w:ascii="Calibri" w:hAnsi="Calibri"/>
                <w:sz w:val="20"/>
              </w:rPr>
              <w:t>Día/Noche: Filtro de corte de infrarojo auto seleccionable (en inglés</w:t>
            </w:r>
            <w:r>
              <w:rPr>
                <w:rFonts w:ascii="Calibri" w:hAnsi="Calibri"/>
                <w:spacing w:val="-8"/>
                <w:sz w:val="20"/>
              </w:rPr>
              <w:t xml:space="preserve"> </w:t>
            </w:r>
            <w:r>
              <w:rPr>
                <w:rFonts w:ascii="Calibri" w:hAnsi="Calibri"/>
                <w:sz w:val="20"/>
              </w:rPr>
              <w:t>ICR)</w:t>
            </w:r>
          </w:p>
          <w:p w:rsidR="00980D4F" w:rsidRDefault="00D53765">
            <w:pPr>
              <w:pStyle w:val="TableParagraph"/>
              <w:numPr>
                <w:ilvl w:val="0"/>
                <w:numId w:val="16"/>
              </w:numPr>
              <w:tabs>
                <w:tab w:val="left" w:pos="167"/>
              </w:tabs>
              <w:spacing w:line="244" w:lineRule="exact"/>
              <w:ind w:left="166" w:hanging="97"/>
              <w:rPr>
                <w:rFonts w:ascii="Calibri" w:hAnsi="Calibri"/>
                <w:sz w:val="20"/>
              </w:rPr>
            </w:pPr>
            <w:r>
              <w:rPr>
                <w:rFonts w:ascii="Calibri" w:hAnsi="Calibri"/>
                <w:sz w:val="20"/>
              </w:rPr>
              <w:t>W</w:t>
            </w:r>
            <w:r>
              <w:rPr>
                <w:rFonts w:ascii="Calibri" w:hAnsi="Calibri"/>
                <w:sz w:val="20"/>
              </w:rPr>
              <w:t>DR 120</w:t>
            </w:r>
            <w:r>
              <w:rPr>
                <w:rFonts w:ascii="Calibri" w:hAnsi="Calibri"/>
                <w:spacing w:val="-6"/>
                <w:sz w:val="20"/>
              </w:rPr>
              <w:t xml:space="preserve"> </w:t>
            </w:r>
            <w:r>
              <w:rPr>
                <w:rFonts w:ascii="Calibri" w:hAnsi="Calibri"/>
                <w:sz w:val="20"/>
              </w:rPr>
              <w:t>DB</w:t>
            </w:r>
          </w:p>
          <w:p w:rsidR="00980D4F" w:rsidRDefault="00D53765">
            <w:pPr>
              <w:pStyle w:val="TableParagraph"/>
              <w:numPr>
                <w:ilvl w:val="0"/>
                <w:numId w:val="16"/>
              </w:numPr>
              <w:tabs>
                <w:tab w:val="left" w:pos="167"/>
              </w:tabs>
              <w:ind w:left="166" w:hanging="97"/>
              <w:rPr>
                <w:rFonts w:ascii="Calibri" w:hAnsi="Calibri"/>
                <w:sz w:val="20"/>
              </w:rPr>
            </w:pPr>
            <w:r>
              <w:rPr>
                <w:rFonts w:ascii="Calibri" w:hAnsi="Calibri"/>
                <w:sz w:val="20"/>
              </w:rPr>
              <w:t>Resolución máxima</w:t>
            </w:r>
            <w:r>
              <w:rPr>
                <w:rFonts w:ascii="Calibri" w:hAnsi="Calibri"/>
                <w:spacing w:val="-5"/>
                <w:sz w:val="20"/>
              </w:rPr>
              <w:t xml:space="preserve"> </w:t>
            </w:r>
            <w:r>
              <w:rPr>
                <w:rFonts w:ascii="Calibri" w:hAnsi="Calibri"/>
                <w:sz w:val="20"/>
              </w:rPr>
              <w:t>1920*1080</w:t>
            </w:r>
          </w:p>
          <w:p w:rsidR="00980D4F" w:rsidRDefault="00D53765">
            <w:pPr>
              <w:pStyle w:val="TableParagraph"/>
              <w:numPr>
                <w:ilvl w:val="0"/>
                <w:numId w:val="16"/>
              </w:numPr>
              <w:tabs>
                <w:tab w:val="left" w:pos="167"/>
              </w:tabs>
              <w:spacing w:line="244" w:lineRule="exact"/>
              <w:ind w:left="166" w:hanging="97"/>
              <w:rPr>
                <w:rFonts w:ascii="Calibri" w:hAnsi="Calibri"/>
                <w:sz w:val="20"/>
              </w:rPr>
            </w:pPr>
            <w:r>
              <w:rPr>
                <w:rFonts w:ascii="Calibri" w:hAnsi="Calibri"/>
                <w:sz w:val="20"/>
              </w:rPr>
              <w:t>Compresión de video H.265, H.264,</w:t>
            </w:r>
            <w:r>
              <w:rPr>
                <w:rFonts w:ascii="Calibri" w:hAnsi="Calibri"/>
                <w:spacing w:val="-12"/>
                <w:sz w:val="20"/>
              </w:rPr>
              <w:t xml:space="preserve"> </w:t>
            </w:r>
            <w:r>
              <w:rPr>
                <w:rFonts w:ascii="Calibri" w:hAnsi="Calibri"/>
                <w:sz w:val="20"/>
              </w:rPr>
              <w:t>MJPEG</w:t>
            </w:r>
          </w:p>
          <w:p w:rsidR="00980D4F" w:rsidRDefault="00D53765">
            <w:pPr>
              <w:pStyle w:val="TableParagraph"/>
              <w:numPr>
                <w:ilvl w:val="0"/>
                <w:numId w:val="16"/>
              </w:numPr>
              <w:tabs>
                <w:tab w:val="left" w:pos="167"/>
              </w:tabs>
              <w:ind w:left="166" w:hanging="97"/>
              <w:rPr>
                <w:rFonts w:ascii="Calibri" w:hAnsi="Calibri"/>
                <w:sz w:val="20"/>
              </w:rPr>
            </w:pPr>
            <w:r>
              <w:rPr>
                <w:rFonts w:ascii="Calibri" w:hAnsi="Calibri"/>
                <w:sz w:val="20"/>
              </w:rPr>
              <w:t>Cuadros</w:t>
            </w:r>
            <w:r>
              <w:rPr>
                <w:rFonts w:ascii="Calibri" w:hAnsi="Calibri"/>
                <w:spacing w:val="-2"/>
                <w:sz w:val="20"/>
              </w:rPr>
              <w:t xml:space="preserve"> </w:t>
            </w:r>
            <w:r>
              <w:rPr>
                <w:rFonts w:ascii="Calibri" w:hAnsi="Calibri"/>
                <w:sz w:val="20"/>
              </w:rPr>
              <w:t>por</w:t>
            </w:r>
            <w:r>
              <w:rPr>
                <w:rFonts w:ascii="Calibri" w:hAnsi="Calibri"/>
                <w:spacing w:val="-5"/>
                <w:sz w:val="20"/>
              </w:rPr>
              <w:t xml:space="preserve"> </w:t>
            </w:r>
            <w:r>
              <w:rPr>
                <w:rFonts w:ascii="Calibri" w:hAnsi="Calibri"/>
                <w:sz w:val="20"/>
              </w:rPr>
              <w:t>segundo 2MP</w:t>
            </w:r>
            <w:r>
              <w:rPr>
                <w:rFonts w:ascii="Calibri" w:hAnsi="Calibri"/>
                <w:spacing w:val="-3"/>
                <w:sz w:val="20"/>
              </w:rPr>
              <w:t xml:space="preserve"> </w:t>
            </w:r>
            <w:r>
              <w:rPr>
                <w:rFonts w:ascii="Calibri" w:hAnsi="Calibri"/>
                <w:sz w:val="20"/>
              </w:rPr>
              <w:t>(1920×1080):</w:t>
            </w:r>
            <w:r>
              <w:rPr>
                <w:rFonts w:ascii="Calibri" w:hAnsi="Calibri"/>
                <w:spacing w:val="-1"/>
                <w:sz w:val="20"/>
              </w:rPr>
              <w:t xml:space="preserve"> </w:t>
            </w:r>
            <w:r>
              <w:rPr>
                <w:rFonts w:ascii="Calibri" w:hAnsi="Calibri"/>
                <w:sz w:val="20"/>
              </w:rPr>
              <w:t>Max</w:t>
            </w:r>
            <w:r>
              <w:rPr>
                <w:rFonts w:ascii="Calibri" w:hAnsi="Calibri"/>
                <w:spacing w:val="-3"/>
                <w:sz w:val="20"/>
              </w:rPr>
              <w:t xml:space="preserve"> </w:t>
            </w:r>
            <w:r>
              <w:rPr>
                <w:rFonts w:ascii="Calibri" w:hAnsi="Calibri"/>
                <w:sz w:val="20"/>
              </w:rPr>
              <w:t>30fps,</w:t>
            </w:r>
            <w:r>
              <w:rPr>
                <w:rFonts w:ascii="Calibri" w:hAnsi="Calibri"/>
                <w:spacing w:val="-5"/>
                <w:sz w:val="20"/>
              </w:rPr>
              <w:t xml:space="preserve"> </w:t>
            </w:r>
            <w:r>
              <w:rPr>
                <w:rFonts w:ascii="Calibri" w:hAnsi="Calibri"/>
                <w:sz w:val="20"/>
              </w:rPr>
              <w:t>720p(1280x720):</w:t>
            </w:r>
            <w:r>
              <w:rPr>
                <w:rFonts w:ascii="Calibri" w:hAnsi="Calibri"/>
                <w:spacing w:val="-2"/>
                <w:sz w:val="20"/>
              </w:rPr>
              <w:t xml:space="preserve"> </w:t>
            </w:r>
            <w:r>
              <w:rPr>
                <w:rFonts w:ascii="Calibri" w:hAnsi="Calibri"/>
                <w:sz w:val="20"/>
              </w:rPr>
              <w:t>Max</w:t>
            </w:r>
            <w:r>
              <w:rPr>
                <w:rFonts w:ascii="Calibri" w:hAnsi="Calibri"/>
                <w:spacing w:val="-3"/>
                <w:sz w:val="20"/>
              </w:rPr>
              <w:t xml:space="preserve"> </w:t>
            </w:r>
            <w:r>
              <w:rPr>
                <w:rFonts w:ascii="Calibri" w:hAnsi="Calibri"/>
                <w:sz w:val="20"/>
              </w:rPr>
              <w:t>30fps;</w:t>
            </w:r>
            <w:r>
              <w:rPr>
                <w:rFonts w:ascii="Calibri" w:hAnsi="Calibri"/>
                <w:spacing w:val="-4"/>
                <w:sz w:val="20"/>
              </w:rPr>
              <w:t xml:space="preserve"> </w:t>
            </w:r>
            <w:r>
              <w:rPr>
                <w:rFonts w:ascii="Calibri" w:hAnsi="Calibri"/>
                <w:sz w:val="20"/>
              </w:rPr>
              <w:t>D1(720x576):</w:t>
            </w:r>
            <w:r>
              <w:rPr>
                <w:rFonts w:ascii="Calibri" w:hAnsi="Calibri"/>
                <w:spacing w:val="-5"/>
                <w:sz w:val="20"/>
              </w:rPr>
              <w:t xml:space="preserve"> </w:t>
            </w:r>
            <w:r>
              <w:rPr>
                <w:rFonts w:ascii="Calibri" w:hAnsi="Calibri"/>
                <w:sz w:val="20"/>
              </w:rPr>
              <w:t>Max</w:t>
            </w:r>
            <w:r>
              <w:rPr>
                <w:rFonts w:ascii="Calibri" w:hAnsi="Calibri"/>
                <w:spacing w:val="-1"/>
                <w:sz w:val="20"/>
              </w:rPr>
              <w:t xml:space="preserve"> </w:t>
            </w:r>
            <w:r>
              <w:rPr>
                <w:rFonts w:ascii="Calibri" w:hAnsi="Calibri"/>
                <w:sz w:val="20"/>
              </w:rPr>
              <w:t>30fps</w:t>
            </w:r>
          </w:p>
          <w:p w:rsidR="00980D4F" w:rsidRDefault="00D53765">
            <w:pPr>
              <w:pStyle w:val="TableParagraph"/>
              <w:numPr>
                <w:ilvl w:val="0"/>
                <w:numId w:val="16"/>
              </w:numPr>
              <w:tabs>
                <w:tab w:val="left" w:pos="167"/>
              </w:tabs>
              <w:spacing w:before="4"/>
              <w:ind w:left="166" w:hanging="97"/>
              <w:rPr>
                <w:rFonts w:ascii="Calibri" w:hAnsi="Calibri"/>
                <w:sz w:val="20"/>
              </w:rPr>
            </w:pPr>
            <w:r>
              <w:rPr>
                <w:rFonts w:ascii="Calibri" w:hAnsi="Calibri"/>
                <w:sz w:val="20"/>
              </w:rPr>
              <w:t>OSD (visualización en pantalla) 8</w:t>
            </w:r>
            <w:r>
              <w:rPr>
                <w:rFonts w:ascii="Calibri" w:hAnsi="Calibri"/>
                <w:spacing w:val="-6"/>
                <w:sz w:val="20"/>
              </w:rPr>
              <w:t xml:space="preserve"> </w:t>
            </w:r>
            <w:r>
              <w:rPr>
                <w:rFonts w:ascii="Calibri" w:hAnsi="Calibri"/>
                <w:sz w:val="20"/>
              </w:rPr>
              <w:t>etiquetas</w:t>
            </w:r>
          </w:p>
          <w:p w:rsidR="00980D4F" w:rsidRDefault="00D53765">
            <w:pPr>
              <w:pStyle w:val="TableParagraph"/>
              <w:numPr>
                <w:ilvl w:val="0"/>
                <w:numId w:val="16"/>
              </w:numPr>
              <w:tabs>
                <w:tab w:val="left" w:pos="167"/>
              </w:tabs>
              <w:ind w:left="166" w:hanging="97"/>
              <w:rPr>
                <w:rFonts w:ascii="Calibri" w:hAnsi="Calibri"/>
                <w:sz w:val="20"/>
              </w:rPr>
            </w:pPr>
            <w:r>
              <w:rPr>
                <w:rFonts w:ascii="Calibri" w:hAnsi="Calibri"/>
                <w:sz w:val="20"/>
              </w:rPr>
              <w:t>8 máscaras de</w:t>
            </w:r>
            <w:r>
              <w:rPr>
                <w:rFonts w:ascii="Calibri" w:hAnsi="Calibri"/>
                <w:spacing w:val="-5"/>
                <w:sz w:val="20"/>
              </w:rPr>
              <w:t xml:space="preserve"> </w:t>
            </w:r>
            <w:r>
              <w:rPr>
                <w:rFonts w:ascii="Calibri" w:hAnsi="Calibri"/>
                <w:sz w:val="20"/>
              </w:rPr>
              <w:t>privacidad</w:t>
            </w:r>
          </w:p>
          <w:p w:rsidR="00980D4F" w:rsidRDefault="00D53765">
            <w:pPr>
              <w:pStyle w:val="TableParagraph"/>
              <w:numPr>
                <w:ilvl w:val="0"/>
                <w:numId w:val="16"/>
              </w:numPr>
              <w:tabs>
                <w:tab w:val="left" w:pos="167"/>
              </w:tabs>
              <w:ind w:left="166" w:hanging="97"/>
              <w:rPr>
                <w:rFonts w:ascii="Calibri" w:hAnsi="Calibri"/>
                <w:sz w:val="20"/>
              </w:rPr>
            </w:pPr>
            <w:r>
              <w:rPr>
                <w:rFonts w:ascii="Calibri" w:hAnsi="Calibri"/>
                <w:sz w:val="20"/>
              </w:rPr>
              <w:t>Analíticas de: intrusión, cruce de línea virtual, conteo de personas, detección de</w:t>
            </w:r>
            <w:r>
              <w:rPr>
                <w:rFonts w:ascii="Calibri" w:hAnsi="Calibri"/>
                <w:spacing w:val="-24"/>
                <w:sz w:val="20"/>
              </w:rPr>
              <w:t xml:space="preserve"> </w:t>
            </w:r>
            <w:r>
              <w:rPr>
                <w:rFonts w:ascii="Calibri" w:hAnsi="Calibri"/>
                <w:sz w:val="20"/>
              </w:rPr>
              <w:t>rostro.</w:t>
            </w:r>
          </w:p>
          <w:p w:rsidR="00980D4F" w:rsidRDefault="00D53765">
            <w:pPr>
              <w:pStyle w:val="TableParagraph"/>
              <w:numPr>
                <w:ilvl w:val="0"/>
                <w:numId w:val="16"/>
              </w:numPr>
              <w:tabs>
                <w:tab w:val="left" w:pos="167"/>
              </w:tabs>
              <w:ind w:left="70" w:right="603" w:firstLine="0"/>
              <w:rPr>
                <w:rFonts w:ascii="Calibri" w:hAnsi="Calibri"/>
                <w:sz w:val="20"/>
              </w:rPr>
            </w:pPr>
            <w:r>
              <w:rPr>
                <w:rFonts w:ascii="Calibri" w:hAnsi="Calibri"/>
                <w:sz w:val="20"/>
              </w:rPr>
              <w:t xml:space="preserve">Red protocolos: </w:t>
            </w:r>
            <w:r>
              <w:rPr>
                <w:rFonts w:ascii="Calibri" w:hAnsi="Calibri"/>
                <w:spacing w:val="-5"/>
                <w:sz w:val="20"/>
              </w:rPr>
              <w:t xml:space="preserve">L2TP, </w:t>
            </w:r>
            <w:r>
              <w:rPr>
                <w:rFonts w:ascii="Calibri" w:hAnsi="Calibri"/>
                <w:sz w:val="20"/>
              </w:rPr>
              <w:t xml:space="preserve">IPv4, </w:t>
            </w:r>
            <w:r>
              <w:rPr>
                <w:rFonts w:ascii="Calibri" w:hAnsi="Calibri"/>
                <w:spacing w:val="-5"/>
                <w:sz w:val="20"/>
              </w:rPr>
              <w:t xml:space="preserve">IGMP, ICMP, </w:t>
            </w:r>
            <w:r>
              <w:rPr>
                <w:rFonts w:ascii="Calibri" w:hAnsi="Calibri"/>
                <w:spacing w:val="-6"/>
                <w:sz w:val="20"/>
              </w:rPr>
              <w:t xml:space="preserve">ARP, </w:t>
            </w:r>
            <w:r>
              <w:rPr>
                <w:rFonts w:ascii="Calibri" w:hAnsi="Calibri"/>
                <w:spacing w:val="-8"/>
                <w:sz w:val="20"/>
              </w:rPr>
              <w:t xml:space="preserve">TCP, </w:t>
            </w:r>
            <w:r>
              <w:rPr>
                <w:rFonts w:ascii="Calibri" w:hAnsi="Calibri"/>
                <w:spacing w:val="-6"/>
                <w:sz w:val="20"/>
              </w:rPr>
              <w:t xml:space="preserve">UDP, </w:t>
            </w:r>
            <w:r>
              <w:rPr>
                <w:rFonts w:ascii="Calibri" w:hAnsi="Calibri"/>
                <w:spacing w:val="-5"/>
                <w:sz w:val="20"/>
              </w:rPr>
              <w:t xml:space="preserve">DHCP, </w:t>
            </w:r>
            <w:r>
              <w:rPr>
                <w:rFonts w:ascii="Calibri" w:hAnsi="Calibri"/>
                <w:spacing w:val="-7"/>
                <w:sz w:val="20"/>
              </w:rPr>
              <w:t xml:space="preserve">RTP, </w:t>
            </w:r>
            <w:r>
              <w:rPr>
                <w:rFonts w:ascii="Calibri" w:hAnsi="Calibri"/>
                <w:spacing w:val="-6"/>
                <w:sz w:val="20"/>
              </w:rPr>
              <w:t xml:space="preserve">RTSP, RTCP, NTP, FTP, </w:t>
            </w:r>
            <w:r>
              <w:rPr>
                <w:rFonts w:ascii="Calibri" w:hAnsi="Calibri"/>
                <w:spacing w:val="-5"/>
                <w:sz w:val="20"/>
              </w:rPr>
              <w:t xml:space="preserve">UPnP, HTTP, </w:t>
            </w:r>
            <w:r>
              <w:rPr>
                <w:rFonts w:ascii="Calibri" w:hAnsi="Calibri"/>
                <w:sz w:val="20"/>
              </w:rPr>
              <w:t xml:space="preserve">HTTPS, </w:t>
            </w:r>
            <w:r>
              <w:rPr>
                <w:rFonts w:ascii="Calibri" w:hAnsi="Calibri"/>
                <w:spacing w:val="-6"/>
                <w:sz w:val="20"/>
              </w:rPr>
              <w:t xml:space="preserve">SIP, </w:t>
            </w:r>
            <w:r>
              <w:rPr>
                <w:rFonts w:ascii="Calibri" w:hAnsi="Calibri"/>
                <w:sz w:val="20"/>
              </w:rPr>
              <w:t>802.1x</w:t>
            </w:r>
          </w:p>
          <w:p w:rsidR="00980D4F" w:rsidRDefault="00D53765">
            <w:pPr>
              <w:pStyle w:val="TableParagraph"/>
              <w:numPr>
                <w:ilvl w:val="0"/>
                <w:numId w:val="16"/>
              </w:numPr>
              <w:tabs>
                <w:tab w:val="left" w:pos="167"/>
              </w:tabs>
              <w:spacing w:line="244" w:lineRule="exact"/>
              <w:ind w:left="166" w:hanging="97"/>
              <w:rPr>
                <w:rFonts w:ascii="Calibri" w:hAnsi="Calibri"/>
                <w:sz w:val="20"/>
              </w:rPr>
            </w:pPr>
            <w:r>
              <w:rPr>
                <w:rFonts w:ascii="Calibri" w:hAnsi="Calibri"/>
                <w:sz w:val="20"/>
              </w:rPr>
              <w:t>Compatible con: ONVIF ( PERFIL S</w:t>
            </w:r>
            <w:r>
              <w:rPr>
                <w:rFonts w:ascii="Calibri" w:hAnsi="Calibri"/>
                <w:spacing w:val="-9"/>
                <w:sz w:val="20"/>
              </w:rPr>
              <w:t xml:space="preserve"> </w:t>
            </w:r>
            <w:r>
              <w:rPr>
                <w:rFonts w:ascii="Calibri" w:hAnsi="Calibri"/>
                <w:sz w:val="20"/>
              </w:rPr>
              <w:t>)</w:t>
            </w:r>
          </w:p>
          <w:p w:rsidR="00980D4F" w:rsidRDefault="00D53765">
            <w:pPr>
              <w:pStyle w:val="TableParagraph"/>
              <w:numPr>
                <w:ilvl w:val="0"/>
                <w:numId w:val="16"/>
              </w:numPr>
              <w:tabs>
                <w:tab w:val="left" w:pos="167"/>
              </w:tabs>
              <w:ind w:left="166" w:hanging="97"/>
              <w:rPr>
                <w:rFonts w:ascii="Calibri" w:hAnsi="Calibri"/>
                <w:sz w:val="20"/>
              </w:rPr>
            </w:pPr>
            <w:r>
              <w:rPr>
                <w:rFonts w:ascii="Calibri" w:hAnsi="Calibri"/>
                <w:sz w:val="20"/>
              </w:rPr>
              <w:t>Alimentació</w:t>
            </w:r>
            <w:r>
              <w:rPr>
                <w:rFonts w:ascii="Calibri" w:hAnsi="Calibri"/>
                <w:sz w:val="20"/>
              </w:rPr>
              <w:t xml:space="preserve">n: 12VDC, or </w:t>
            </w:r>
            <w:r>
              <w:rPr>
                <w:rFonts w:ascii="Calibri" w:hAnsi="Calibri"/>
                <w:spacing w:val="-2"/>
                <w:sz w:val="20"/>
              </w:rPr>
              <w:t xml:space="preserve">PoE </w:t>
            </w:r>
            <w:r>
              <w:rPr>
                <w:rFonts w:ascii="Calibri" w:hAnsi="Calibri"/>
                <w:sz w:val="20"/>
              </w:rPr>
              <w:t>(IEEE802.3</w:t>
            </w:r>
            <w:r>
              <w:rPr>
                <w:rFonts w:ascii="Calibri" w:hAnsi="Calibri"/>
                <w:spacing w:val="-1"/>
                <w:sz w:val="20"/>
              </w:rPr>
              <w:t xml:space="preserve"> </w:t>
            </w:r>
            <w:r>
              <w:rPr>
                <w:rFonts w:ascii="Calibri" w:hAnsi="Calibri"/>
                <w:sz w:val="20"/>
              </w:rPr>
              <w:t>af)</w:t>
            </w:r>
          </w:p>
          <w:p w:rsidR="00980D4F" w:rsidRDefault="00D53765">
            <w:pPr>
              <w:pStyle w:val="TableParagraph"/>
              <w:numPr>
                <w:ilvl w:val="0"/>
                <w:numId w:val="16"/>
              </w:numPr>
              <w:tabs>
                <w:tab w:val="left" w:pos="167"/>
              </w:tabs>
              <w:ind w:left="166" w:hanging="97"/>
              <w:rPr>
                <w:rFonts w:ascii="Calibri" w:hAnsi="Calibri"/>
                <w:sz w:val="20"/>
              </w:rPr>
            </w:pPr>
            <w:r>
              <w:rPr>
                <w:rFonts w:ascii="Calibri" w:hAnsi="Calibri"/>
                <w:sz w:val="20"/>
              </w:rPr>
              <w:t>Protección:</w:t>
            </w:r>
            <w:r>
              <w:rPr>
                <w:rFonts w:ascii="Calibri" w:hAnsi="Calibri"/>
                <w:spacing w:val="-4"/>
                <w:sz w:val="20"/>
              </w:rPr>
              <w:t xml:space="preserve"> </w:t>
            </w:r>
            <w:r>
              <w:rPr>
                <w:rFonts w:ascii="Calibri" w:hAnsi="Calibri"/>
                <w:sz w:val="20"/>
              </w:rPr>
              <w:t>IP67</w:t>
            </w:r>
          </w:p>
          <w:p w:rsidR="00980D4F" w:rsidRDefault="00D53765">
            <w:pPr>
              <w:pStyle w:val="TableParagraph"/>
              <w:numPr>
                <w:ilvl w:val="0"/>
                <w:numId w:val="16"/>
              </w:numPr>
              <w:tabs>
                <w:tab w:val="left" w:pos="167"/>
              </w:tabs>
              <w:ind w:left="166" w:hanging="97"/>
              <w:rPr>
                <w:rFonts w:ascii="Calibri" w:hAnsi="Calibri"/>
                <w:sz w:val="20"/>
              </w:rPr>
            </w:pPr>
            <w:r>
              <w:rPr>
                <w:rFonts w:ascii="Calibri" w:hAnsi="Calibri"/>
                <w:sz w:val="20"/>
              </w:rPr>
              <w:t>Protección contra vandalismo:</w:t>
            </w:r>
            <w:r>
              <w:rPr>
                <w:rFonts w:ascii="Calibri" w:hAnsi="Calibri"/>
                <w:spacing w:val="-1"/>
                <w:sz w:val="20"/>
              </w:rPr>
              <w:t xml:space="preserve"> </w:t>
            </w:r>
            <w:r>
              <w:rPr>
                <w:rFonts w:ascii="Calibri" w:hAnsi="Calibri"/>
                <w:sz w:val="20"/>
              </w:rPr>
              <w:t>IK10</w:t>
            </w:r>
          </w:p>
          <w:p w:rsidR="00980D4F" w:rsidRDefault="00D53765">
            <w:pPr>
              <w:pStyle w:val="TableParagraph"/>
              <w:numPr>
                <w:ilvl w:val="0"/>
                <w:numId w:val="16"/>
              </w:numPr>
              <w:tabs>
                <w:tab w:val="left" w:pos="167"/>
              </w:tabs>
              <w:spacing w:line="244" w:lineRule="exact"/>
              <w:ind w:left="166" w:hanging="97"/>
              <w:rPr>
                <w:rFonts w:ascii="Calibri" w:hAnsi="Calibri"/>
                <w:sz w:val="20"/>
              </w:rPr>
            </w:pPr>
            <w:r>
              <w:rPr>
                <w:rFonts w:ascii="Calibri" w:hAnsi="Calibri"/>
                <w:sz w:val="20"/>
              </w:rPr>
              <w:t>Infrarrojo incluido cobertura 30</w:t>
            </w:r>
            <w:r>
              <w:rPr>
                <w:rFonts w:ascii="Calibri" w:hAnsi="Calibri"/>
                <w:spacing w:val="-1"/>
                <w:sz w:val="20"/>
              </w:rPr>
              <w:t xml:space="preserve"> </w:t>
            </w:r>
            <w:r>
              <w:rPr>
                <w:rFonts w:ascii="Calibri" w:hAnsi="Calibri"/>
                <w:sz w:val="20"/>
              </w:rPr>
              <w:t>metros.</w:t>
            </w:r>
          </w:p>
          <w:p w:rsidR="00980D4F" w:rsidRDefault="00D53765">
            <w:pPr>
              <w:pStyle w:val="TableParagraph"/>
              <w:numPr>
                <w:ilvl w:val="0"/>
                <w:numId w:val="16"/>
              </w:numPr>
              <w:tabs>
                <w:tab w:val="left" w:pos="167"/>
              </w:tabs>
              <w:ind w:left="166" w:hanging="97"/>
              <w:rPr>
                <w:rFonts w:ascii="Calibri" w:hAnsi="Calibri"/>
                <w:sz w:val="20"/>
              </w:rPr>
            </w:pPr>
            <w:r>
              <w:rPr>
                <w:rFonts w:ascii="Calibri" w:hAnsi="Calibri"/>
                <w:sz w:val="20"/>
              </w:rPr>
              <w:t>Cámaras solo para</w:t>
            </w:r>
            <w:r>
              <w:rPr>
                <w:rFonts w:ascii="Calibri" w:hAnsi="Calibri"/>
                <w:spacing w:val="-2"/>
                <w:sz w:val="20"/>
              </w:rPr>
              <w:t xml:space="preserve"> </w:t>
            </w:r>
            <w:r>
              <w:rPr>
                <w:rFonts w:ascii="Calibri" w:hAnsi="Calibri"/>
                <w:sz w:val="20"/>
              </w:rPr>
              <w:t>exteriores</w:t>
            </w:r>
          </w:p>
        </w:tc>
        <w:tc>
          <w:tcPr>
            <w:tcW w:w="2165" w:type="dxa"/>
          </w:tcPr>
          <w:p w:rsidR="00980D4F" w:rsidRDefault="00980D4F">
            <w:pPr>
              <w:pStyle w:val="TableParagraph"/>
              <w:rPr>
                <w:sz w:val="20"/>
              </w:rPr>
            </w:pPr>
          </w:p>
        </w:tc>
      </w:tr>
      <w:tr w:rsidR="00980D4F">
        <w:trPr>
          <w:trHeight w:val="4227"/>
        </w:trPr>
        <w:tc>
          <w:tcPr>
            <w:tcW w:w="9715" w:type="dxa"/>
          </w:tcPr>
          <w:p w:rsidR="00980D4F" w:rsidRDefault="00D53765">
            <w:pPr>
              <w:pStyle w:val="TableParagraph"/>
              <w:spacing w:line="242" w:lineRule="auto"/>
              <w:ind w:left="70" w:right="7871"/>
              <w:rPr>
                <w:b/>
                <w:sz w:val="20"/>
              </w:rPr>
            </w:pPr>
            <w:r>
              <w:rPr>
                <w:b/>
                <w:sz w:val="20"/>
              </w:rPr>
              <w:t>Línea No.1, Cantidad 1</w:t>
            </w:r>
          </w:p>
          <w:p w:rsidR="00980D4F" w:rsidRDefault="00980D4F">
            <w:pPr>
              <w:pStyle w:val="TableParagraph"/>
              <w:spacing w:before="1"/>
              <w:rPr>
                <w:rFonts w:ascii="Calibri"/>
                <w:sz w:val="18"/>
              </w:rPr>
            </w:pPr>
          </w:p>
          <w:p w:rsidR="00980D4F" w:rsidRDefault="00D53765">
            <w:pPr>
              <w:pStyle w:val="TableParagraph"/>
              <w:ind w:left="70"/>
              <w:rPr>
                <w:rFonts w:ascii="Calibri"/>
                <w:sz w:val="20"/>
              </w:rPr>
            </w:pPr>
            <w:r>
              <w:rPr>
                <w:rFonts w:ascii="Calibri"/>
                <w:sz w:val="20"/>
              </w:rPr>
              <w:t>Un servidor autocontenido Modelo igual o superior a marca Eclipse modelo ESG-NVR16P-4.</w:t>
            </w:r>
          </w:p>
          <w:p w:rsidR="00980D4F" w:rsidRDefault="00D53765">
            <w:pPr>
              <w:pStyle w:val="TableParagraph"/>
              <w:spacing w:before="173"/>
              <w:ind w:left="70"/>
              <w:rPr>
                <w:rFonts w:ascii="Calibri" w:hAnsi="Calibri"/>
                <w:b/>
              </w:rPr>
            </w:pPr>
            <w:r>
              <w:rPr>
                <w:rFonts w:ascii="Calibri" w:hAnsi="Calibri"/>
                <w:b/>
              </w:rPr>
              <w:t>Características mínimas:</w:t>
            </w:r>
          </w:p>
          <w:p w:rsidR="00980D4F" w:rsidRDefault="00D53765">
            <w:pPr>
              <w:pStyle w:val="TableParagraph"/>
              <w:numPr>
                <w:ilvl w:val="0"/>
                <w:numId w:val="15"/>
              </w:numPr>
              <w:tabs>
                <w:tab w:val="left" w:pos="167"/>
              </w:tabs>
              <w:spacing w:before="42"/>
              <w:ind w:hanging="97"/>
              <w:rPr>
                <w:rFonts w:ascii="Calibri" w:hAnsi="Calibri"/>
                <w:sz w:val="20"/>
              </w:rPr>
            </w:pPr>
            <w:r>
              <w:rPr>
                <w:rFonts w:ascii="Calibri" w:hAnsi="Calibri"/>
                <w:sz w:val="20"/>
              </w:rPr>
              <w:t>Compresión</w:t>
            </w:r>
            <w:r>
              <w:rPr>
                <w:rFonts w:ascii="Calibri" w:hAnsi="Calibri"/>
                <w:spacing w:val="-4"/>
                <w:sz w:val="20"/>
              </w:rPr>
              <w:t xml:space="preserve"> </w:t>
            </w:r>
            <w:r>
              <w:rPr>
                <w:rFonts w:ascii="Calibri" w:hAnsi="Calibri"/>
                <w:sz w:val="20"/>
              </w:rPr>
              <w:t>H.265/H.264</w:t>
            </w:r>
          </w:p>
          <w:p w:rsidR="00980D4F" w:rsidRDefault="00D53765">
            <w:pPr>
              <w:pStyle w:val="TableParagraph"/>
              <w:numPr>
                <w:ilvl w:val="0"/>
                <w:numId w:val="15"/>
              </w:numPr>
              <w:tabs>
                <w:tab w:val="left" w:pos="167"/>
              </w:tabs>
              <w:spacing w:before="36"/>
              <w:ind w:hanging="97"/>
              <w:rPr>
                <w:rFonts w:ascii="Calibri" w:hAnsi="Calibri"/>
                <w:sz w:val="20"/>
              </w:rPr>
            </w:pPr>
            <w:r>
              <w:rPr>
                <w:rFonts w:ascii="Calibri" w:hAnsi="Calibri"/>
                <w:sz w:val="20"/>
              </w:rPr>
              <w:t>Búsqueda</w:t>
            </w:r>
            <w:r>
              <w:rPr>
                <w:rFonts w:ascii="Calibri" w:hAnsi="Calibri"/>
                <w:spacing w:val="-3"/>
                <w:sz w:val="20"/>
              </w:rPr>
              <w:t xml:space="preserve"> </w:t>
            </w:r>
            <w:r>
              <w:rPr>
                <w:rFonts w:ascii="Calibri" w:hAnsi="Calibri"/>
                <w:sz w:val="20"/>
              </w:rPr>
              <w:t>inteligente</w:t>
            </w:r>
          </w:p>
          <w:p w:rsidR="00980D4F" w:rsidRDefault="00D53765">
            <w:pPr>
              <w:pStyle w:val="TableParagraph"/>
              <w:numPr>
                <w:ilvl w:val="0"/>
                <w:numId w:val="15"/>
              </w:numPr>
              <w:tabs>
                <w:tab w:val="left" w:pos="167"/>
              </w:tabs>
              <w:spacing w:before="40"/>
              <w:ind w:hanging="97"/>
              <w:rPr>
                <w:rFonts w:ascii="Calibri" w:hAnsi="Calibri"/>
                <w:sz w:val="20"/>
              </w:rPr>
            </w:pPr>
            <w:r>
              <w:rPr>
                <w:rFonts w:ascii="Calibri" w:hAnsi="Calibri"/>
                <w:sz w:val="20"/>
              </w:rPr>
              <w:t>160Mbps de</w:t>
            </w:r>
            <w:r>
              <w:rPr>
                <w:rFonts w:ascii="Calibri" w:hAnsi="Calibri"/>
                <w:spacing w:val="-2"/>
                <w:sz w:val="20"/>
              </w:rPr>
              <w:t xml:space="preserve"> </w:t>
            </w:r>
            <w:r>
              <w:rPr>
                <w:rFonts w:ascii="Calibri" w:hAnsi="Calibri"/>
                <w:sz w:val="20"/>
              </w:rPr>
              <w:t>throughput</w:t>
            </w:r>
          </w:p>
          <w:p w:rsidR="00980D4F" w:rsidRDefault="00D53765">
            <w:pPr>
              <w:pStyle w:val="TableParagraph"/>
              <w:numPr>
                <w:ilvl w:val="0"/>
                <w:numId w:val="15"/>
              </w:numPr>
              <w:tabs>
                <w:tab w:val="left" w:pos="167"/>
              </w:tabs>
              <w:spacing w:before="36"/>
              <w:ind w:hanging="97"/>
              <w:rPr>
                <w:rFonts w:ascii="Calibri" w:hAnsi="Calibri"/>
                <w:sz w:val="20"/>
              </w:rPr>
            </w:pPr>
            <w:r>
              <w:rPr>
                <w:rFonts w:ascii="Calibri" w:hAnsi="Calibri"/>
                <w:sz w:val="20"/>
              </w:rPr>
              <w:t>Grabaciones de hasta 12 MP de</w:t>
            </w:r>
            <w:r>
              <w:rPr>
                <w:rFonts w:ascii="Calibri" w:hAnsi="Calibri"/>
                <w:spacing w:val="-6"/>
                <w:sz w:val="20"/>
              </w:rPr>
              <w:t xml:space="preserve"> </w:t>
            </w:r>
            <w:r>
              <w:rPr>
                <w:rFonts w:ascii="Calibri" w:hAnsi="Calibri"/>
                <w:sz w:val="20"/>
              </w:rPr>
              <w:t>resolución</w:t>
            </w:r>
          </w:p>
          <w:p w:rsidR="00980D4F" w:rsidRDefault="00D53765">
            <w:pPr>
              <w:pStyle w:val="TableParagraph"/>
              <w:numPr>
                <w:ilvl w:val="0"/>
                <w:numId w:val="15"/>
              </w:numPr>
              <w:tabs>
                <w:tab w:val="left" w:pos="167"/>
              </w:tabs>
              <w:spacing w:before="36"/>
              <w:ind w:hanging="97"/>
              <w:rPr>
                <w:rFonts w:ascii="Calibri" w:hAnsi="Calibri"/>
                <w:sz w:val="20"/>
              </w:rPr>
            </w:pPr>
            <w:r>
              <w:rPr>
                <w:rFonts w:ascii="Calibri" w:hAnsi="Calibri"/>
                <w:sz w:val="20"/>
              </w:rPr>
              <w:t>16 Puertos POE</w:t>
            </w:r>
            <w:r>
              <w:rPr>
                <w:rFonts w:ascii="Calibri" w:hAnsi="Calibri"/>
                <w:spacing w:val="-4"/>
                <w:sz w:val="20"/>
              </w:rPr>
              <w:t xml:space="preserve"> </w:t>
            </w:r>
            <w:r>
              <w:rPr>
                <w:rFonts w:ascii="Calibri" w:hAnsi="Calibri"/>
                <w:sz w:val="20"/>
              </w:rPr>
              <w:t>incluidos.</w:t>
            </w:r>
          </w:p>
          <w:p w:rsidR="00980D4F" w:rsidRDefault="00D53765">
            <w:pPr>
              <w:pStyle w:val="TableParagraph"/>
              <w:numPr>
                <w:ilvl w:val="0"/>
                <w:numId w:val="15"/>
              </w:numPr>
              <w:tabs>
                <w:tab w:val="left" w:pos="167"/>
              </w:tabs>
              <w:spacing w:before="36"/>
              <w:ind w:hanging="97"/>
              <w:rPr>
                <w:rFonts w:ascii="Calibri" w:hAnsi="Calibri"/>
                <w:sz w:val="20"/>
              </w:rPr>
            </w:pPr>
            <w:r>
              <w:rPr>
                <w:rFonts w:ascii="Calibri" w:hAnsi="Calibri"/>
                <w:sz w:val="20"/>
              </w:rPr>
              <w:t>4 bahías para discos</w:t>
            </w:r>
            <w:r>
              <w:rPr>
                <w:rFonts w:ascii="Calibri" w:hAnsi="Calibri"/>
                <w:spacing w:val="-6"/>
                <w:sz w:val="20"/>
              </w:rPr>
              <w:t xml:space="preserve"> </w:t>
            </w:r>
            <w:r>
              <w:rPr>
                <w:rFonts w:ascii="Calibri" w:hAnsi="Calibri"/>
                <w:sz w:val="20"/>
              </w:rPr>
              <w:t>duros.</w:t>
            </w:r>
          </w:p>
          <w:p w:rsidR="00980D4F" w:rsidRDefault="00D53765">
            <w:pPr>
              <w:pStyle w:val="TableParagraph"/>
              <w:numPr>
                <w:ilvl w:val="0"/>
                <w:numId w:val="15"/>
              </w:numPr>
              <w:tabs>
                <w:tab w:val="left" w:pos="167"/>
              </w:tabs>
              <w:spacing w:before="36"/>
              <w:ind w:hanging="97"/>
              <w:rPr>
                <w:rFonts w:ascii="Calibri" w:hAnsi="Calibri"/>
                <w:sz w:val="20"/>
              </w:rPr>
            </w:pPr>
            <w:r>
              <w:rPr>
                <w:rFonts w:ascii="Calibri" w:hAnsi="Calibri"/>
                <w:sz w:val="20"/>
              </w:rPr>
              <w:t>Salida</w:t>
            </w:r>
            <w:r>
              <w:rPr>
                <w:rFonts w:ascii="Calibri" w:hAnsi="Calibri"/>
                <w:spacing w:val="-3"/>
                <w:sz w:val="20"/>
              </w:rPr>
              <w:t xml:space="preserve"> </w:t>
            </w:r>
            <w:r>
              <w:rPr>
                <w:rFonts w:ascii="Calibri" w:hAnsi="Calibri"/>
                <w:sz w:val="20"/>
              </w:rPr>
              <w:t>HDMI</w:t>
            </w:r>
          </w:p>
          <w:p w:rsidR="00980D4F" w:rsidRDefault="00D53765">
            <w:pPr>
              <w:pStyle w:val="TableParagraph"/>
              <w:numPr>
                <w:ilvl w:val="0"/>
                <w:numId w:val="15"/>
              </w:numPr>
              <w:tabs>
                <w:tab w:val="left" w:pos="167"/>
              </w:tabs>
              <w:spacing w:before="40"/>
              <w:ind w:hanging="97"/>
              <w:rPr>
                <w:rFonts w:ascii="Calibri" w:hAnsi="Calibri"/>
                <w:sz w:val="20"/>
              </w:rPr>
            </w:pPr>
            <w:r>
              <w:rPr>
                <w:rFonts w:ascii="Calibri" w:hAnsi="Calibri"/>
                <w:sz w:val="20"/>
              </w:rPr>
              <w:t>Capacidad de disco duro incluido 4 teras como</w:t>
            </w:r>
            <w:r>
              <w:rPr>
                <w:rFonts w:ascii="Calibri" w:hAnsi="Calibri"/>
                <w:spacing w:val="-6"/>
                <w:sz w:val="20"/>
              </w:rPr>
              <w:t xml:space="preserve"> </w:t>
            </w:r>
            <w:r>
              <w:rPr>
                <w:rFonts w:ascii="Calibri" w:hAnsi="Calibri"/>
                <w:sz w:val="20"/>
              </w:rPr>
              <w:t>mínimo.</w:t>
            </w:r>
          </w:p>
          <w:p w:rsidR="00980D4F" w:rsidRDefault="00D53765">
            <w:pPr>
              <w:pStyle w:val="TableParagraph"/>
              <w:numPr>
                <w:ilvl w:val="0"/>
                <w:numId w:val="15"/>
              </w:numPr>
              <w:tabs>
                <w:tab w:val="left" w:pos="167"/>
              </w:tabs>
              <w:spacing w:before="36"/>
              <w:ind w:hanging="97"/>
              <w:rPr>
                <w:rFonts w:ascii="Calibri" w:hAnsi="Calibri"/>
                <w:sz w:val="20"/>
              </w:rPr>
            </w:pPr>
            <w:r>
              <w:rPr>
                <w:rFonts w:ascii="Calibri" w:hAnsi="Calibri"/>
                <w:sz w:val="20"/>
              </w:rPr>
              <w:t>Compatible con</w:t>
            </w:r>
            <w:r>
              <w:rPr>
                <w:rFonts w:ascii="Calibri" w:hAnsi="Calibri"/>
                <w:spacing w:val="-1"/>
                <w:sz w:val="20"/>
              </w:rPr>
              <w:t xml:space="preserve"> </w:t>
            </w:r>
            <w:r>
              <w:rPr>
                <w:rFonts w:ascii="Calibri" w:hAnsi="Calibri"/>
                <w:sz w:val="20"/>
              </w:rPr>
              <w:t>Onvif</w:t>
            </w:r>
          </w:p>
          <w:p w:rsidR="00980D4F" w:rsidRDefault="00D53765">
            <w:pPr>
              <w:pStyle w:val="TableParagraph"/>
              <w:numPr>
                <w:ilvl w:val="0"/>
                <w:numId w:val="15"/>
              </w:numPr>
              <w:tabs>
                <w:tab w:val="left" w:pos="167"/>
              </w:tabs>
              <w:spacing w:before="36"/>
              <w:ind w:hanging="97"/>
              <w:rPr>
                <w:rFonts w:ascii="Calibri" w:hAnsi="Calibri"/>
                <w:sz w:val="20"/>
              </w:rPr>
            </w:pPr>
            <w:r>
              <w:rPr>
                <w:rFonts w:ascii="Calibri" w:hAnsi="Calibri"/>
                <w:sz w:val="20"/>
              </w:rPr>
              <w:t>Acceso remoto ( PC, IOS, Android</w:t>
            </w:r>
            <w:r>
              <w:rPr>
                <w:rFonts w:ascii="Calibri" w:hAnsi="Calibri"/>
                <w:spacing w:val="-9"/>
                <w:sz w:val="20"/>
              </w:rPr>
              <w:t xml:space="preserve"> </w:t>
            </w:r>
            <w:r>
              <w:rPr>
                <w:rFonts w:ascii="Calibri" w:hAnsi="Calibri"/>
                <w:sz w:val="20"/>
              </w:rPr>
              <w:t>)</w:t>
            </w:r>
          </w:p>
        </w:tc>
        <w:tc>
          <w:tcPr>
            <w:tcW w:w="2165" w:type="dxa"/>
          </w:tcPr>
          <w:p w:rsidR="00980D4F" w:rsidRDefault="00D53765">
            <w:pPr>
              <w:pStyle w:val="TableParagraph"/>
              <w:spacing w:line="278" w:lineRule="auto"/>
              <w:ind w:left="639" w:right="481" w:hanging="136"/>
              <w:rPr>
                <w:rFonts w:ascii="Arial"/>
                <w:sz w:val="18"/>
              </w:rPr>
            </w:pPr>
            <w:r>
              <w:rPr>
                <w:rFonts w:ascii="Arial"/>
                <w:sz w:val="18"/>
              </w:rPr>
              <w:t>Entendemos y aceptamos</w:t>
            </w:r>
          </w:p>
        </w:tc>
      </w:tr>
    </w:tbl>
    <w:p w:rsidR="00980D4F" w:rsidRDefault="00980D4F">
      <w:pPr>
        <w:spacing w:line="278" w:lineRule="auto"/>
        <w:rPr>
          <w:rFonts w:ascii="Arial"/>
          <w:sz w:val="18"/>
        </w:rPr>
        <w:sectPr w:rsidR="00980D4F">
          <w:pgSz w:w="12240" w:h="15840"/>
          <w:pgMar w:top="1420" w:right="60" w:bottom="280" w:left="60" w:header="720" w:footer="720" w:gutter="0"/>
          <w:cols w:space="720"/>
        </w:sectPr>
      </w:pPr>
    </w:p>
    <w:tbl>
      <w:tblPr>
        <w:tblStyle w:val="TableNormal"/>
        <w:tblW w:w="0" w:type="auto"/>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715"/>
        <w:gridCol w:w="2165"/>
      </w:tblGrid>
      <w:tr w:rsidR="00980D4F">
        <w:trPr>
          <w:trHeight w:val="4951"/>
        </w:trPr>
        <w:tc>
          <w:tcPr>
            <w:tcW w:w="9715" w:type="dxa"/>
            <w:tcBorders>
              <w:top w:val="nil"/>
            </w:tcBorders>
          </w:tcPr>
          <w:p w:rsidR="00980D4F" w:rsidRDefault="00D53765">
            <w:pPr>
              <w:pStyle w:val="TableParagraph"/>
              <w:numPr>
                <w:ilvl w:val="0"/>
                <w:numId w:val="14"/>
              </w:numPr>
              <w:tabs>
                <w:tab w:val="left" w:pos="167"/>
              </w:tabs>
              <w:spacing w:line="238" w:lineRule="exact"/>
              <w:ind w:left="166" w:hanging="97"/>
              <w:rPr>
                <w:rFonts w:ascii="Calibri" w:hAnsi="Calibri"/>
                <w:sz w:val="20"/>
              </w:rPr>
            </w:pPr>
            <w:r>
              <w:rPr>
                <w:rFonts w:ascii="Calibri" w:hAnsi="Calibri"/>
                <w:sz w:val="20"/>
              </w:rPr>
              <w:lastRenderedPageBreak/>
              <w:t>Conexión</w:t>
            </w:r>
            <w:r>
              <w:rPr>
                <w:rFonts w:ascii="Calibri" w:hAnsi="Calibri"/>
                <w:spacing w:val="-4"/>
                <w:sz w:val="20"/>
              </w:rPr>
              <w:t xml:space="preserve"> </w:t>
            </w:r>
            <w:r>
              <w:rPr>
                <w:rFonts w:ascii="Calibri" w:hAnsi="Calibri"/>
                <w:sz w:val="20"/>
              </w:rPr>
              <w:t>P2P</w:t>
            </w:r>
          </w:p>
          <w:p w:rsidR="00980D4F" w:rsidRDefault="00D53765">
            <w:pPr>
              <w:pStyle w:val="TableParagraph"/>
              <w:numPr>
                <w:ilvl w:val="0"/>
                <w:numId w:val="14"/>
              </w:numPr>
              <w:tabs>
                <w:tab w:val="left" w:pos="167"/>
              </w:tabs>
              <w:spacing w:before="36"/>
              <w:ind w:left="167" w:hanging="97"/>
              <w:rPr>
                <w:rFonts w:ascii="Calibri" w:hAnsi="Calibri"/>
                <w:sz w:val="20"/>
              </w:rPr>
            </w:pPr>
            <w:r>
              <w:rPr>
                <w:rFonts w:ascii="Calibri" w:hAnsi="Calibri"/>
                <w:sz w:val="20"/>
              </w:rPr>
              <w:t>Ancho de banda 320 Mbps de</w:t>
            </w:r>
            <w:r>
              <w:rPr>
                <w:rFonts w:ascii="Calibri" w:hAnsi="Calibri"/>
                <w:spacing w:val="-3"/>
                <w:sz w:val="20"/>
              </w:rPr>
              <w:t xml:space="preserve"> </w:t>
            </w:r>
            <w:r>
              <w:rPr>
                <w:rFonts w:ascii="Calibri" w:hAnsi="Calibri"/>
                <w:sz w:val="20"/>
              </w:rPr>
              <w:t>entrada</w:t>
            </w:r>
          </w:p>
          <w:p w:rsidR="00980D4F" w:rsidRDefault="00D53765">
            <w:pPr>
              <w:pStyle w:val="TableParagraph"/>
              <w:numPr>
                <w:ilvl w:val="0"/>
                <w:numId w:val="14"/>
              </w:numPr>
              <w:tabs>
                <w:tab w:val="left" w:pos="167"/>
              </w:tabs>
              <w:spacing w:before="39"/>
              <w:ind w:left="166" w:hanging="97"/>
              <w:rPr>
                <w:rFonts w:ascii="Calibri" w:hAnsi="Calibri"/>
                <w:sz w:val="20"/>
              </w:rPr>
            </w:pPr>
            <w:r>
              <w:rPr>
                <w:rFonts w:ascii="Calibri" w:hAnsi="Calibri"/>
                <w:sz w:val="20"/>
              </w:rPr>
              <w:t>Ancho de banda 320 Mbps de</w:t>
            </w:r>
            <w:r>
              <w:rPr>
                <w:rFonts w:ascii="Calibri" w:hAnsi="Calibri"/>
                <w:spacing w:val="-3"/>
                <w:sz w:val="20"/>
              </w:rPr>
              <w:t xml:space="preserve"> </w:t>
            </w:r>
            <w:r>
              <w:rPr>
                <w:rFonts w:ascii="Calibri" w:hAnsi="Calibri"/>
                <w:sz w:val="20"/>
              </w:rPr>
              <w:t>salida</w:t>
            </w:r>
          </w:p>
          <w:p w:rsidR="00980D4F" w:rsidRDefault="00D53765">
            <w:pPr>
              <w:pStyle w:val="TableParagraph"/>
              <w:numPr>
                <w:ilvl w:val="0"/>
                <w:numId w:val="14"/>
              </w:numPr>
              <w:tabs>
                <w:tab w:val="left" w:pos="167"/>
              </w:tabs>
              <w:spacing w:before="36" w:line="276" w:lineRule="auto"/>
              <w:ind w:left="70" w:right="988" w:firstLine="0"/>
              <w:rPr>
                <w:rFonts w:ascii="Calibri" w:hAnsi="Calibri"/>
                <w:sz w:val="20"/>
              </w:rPr>
            </w:pPr>
            <w:r>
              <w:rPr>
                <w:rFonts w:ascii="Calibri" w:hAnsi="Calibri"/>
                <w:sz w:val="20"/>
              </w:rPr>
              <w:t>Salida</w:t>
            </w:r>
            <w:r>
              <w:rPr>
                <w:rFonts w:ascii="Calibri" w:hAnsi="Calibri"/>
                <w:spacing w:val="-7"/>
                <w:sz w:val="20"/>
              </w:rPr>
              <w:t xml:space="preserve"> </w:t>
            </w:r>
            <w:r>
              <w:rPr>
                <w:rFonts w:ascii="Calibri" w:hAnsi="Calibri"/>
                <w:sz w:val="20"/>
              </w:rPr>
              <w:t>HDMI/Vga</w:t>
            </w:r>
            <w:r>
              <w:rPr>
                <w:rFonts w:ascii="Calibri" w:hAnsi="Calibri"/>
                <w:spacing w:val="-6"/>
                <w:sz w:val="20"/>
              </w:rPr>
              <w:t xml:space="preserve"> </w:t>
            </w:r>
            <w:r>
              <w:rPr>
                <w:rFonts w:ascii="Calibri" w:hAnsi="Calibri"/>
                <w:sz w:val="20"/>
              </w:rPr>
              <w:t>:</w:t>
            </w:r>
            <w:r>
              <w:rPr>
                <w:rFonts w:ascii="Calibri" w:hAnsi="Calibri"/>
                <w:spacing w:val="-4"/>
                <w:sz w:val="20"/>
              </w:rPr>
              <w:t xml:space="preserve"> </w:t>
            </w:r>
            <w:r>
              <w:rPr>
                <w:rFonts w:ascii="Calibri" w:hAnsi="Calibri"/>
                <w:sz w:val="20"/>
              </w:rPr>
              <w:t>(4K</w:t>
            </w:r>
            <w:r>
              <w:rPr>
                <w:rFonts w:ascii="Calibri" w:hAnsi="Calibri"/>
                <w:spacing w:val="-7"/>
                <w:sz w:val="20"/>
              </w:rPr>
              <w:t xml:space="preserve"> </w:t>
            </w:r>
            <w:r>
              <w:rPr>
                <w:rFonts w:ascii="Calibri" w:hAnsi="Calibri"/>
                <w:sz w:val="20"/>
              </w:rPr>
              <w:t>(3840x2160)</w:t>
            </w:r>
            <w:r>
              <w:rPr>
                <w:rFonts w:ascii="Calibri" w:hAnsi="Calibri"/>
                <w:spacing w:val="-6"/>
                <w:sz w:val="20"/>
              </w:rPr>
              <w:t xml:space="preserve"> </w:t>
            </w:r>
            <w:r>
              <w:rPr>
                <w:rFonts w:ascii="Calibri" w:hAnsi="Calibri"/>
                <w:sz w:val="20"/>
              </w:rPr>
              <w:t>/60Hz,</w:t>
            </w:r>
            <w:r>
              <w:rPr>
                <w:rFonts w:ascii="Calibri" w:hAnsi="Calibri"/>
                <w:spacing w:val="-8"/>
                <w:sz w:val="20"/>
              </w:rPr>
              <w:t xml:space="preserve"> </w:t>
            </w:r>
            <w:r>
              <w:rPr>
                <w:rFonts w:ascii="Calibri" w:hAnsi="Calibri"/>
                <w:sz w:val="20"/>
              </w:rPr>
              <w:t>4K</w:t>
            </w:r>
            <w:r>
              <w:rPr>
                <w:rFonts w:ascii="Calibri" w:hAnsi="Calibri"/>
                <w:spacing w:val="-3"/>
                <w:sz w:val="20"/>
              </w:rPr>
              <w:t xml:space="preserve"> </w:t>
            </w:r>
            <w:r>
              <w:rPr>
                <w:rFonts w:ascii="Calibri" w:hAnsi="Calibri"/>
                <w:sz w:val="20"/>
              </w:rPr>
              <w:t>(3840x2160)</w:t>
            </w:r>
            <w:r>
              <w:rPr>
                <w:rFonts w:ascii="Calibri" w:hAnsi="Calibri"/>
                <w:spacing w:val="-7"/>
                <w:sz w:val="20"/>
              </w:rPr>
              <w:t xml:space="preserve"> </w:t>
            </w:r>
            <w:r>
              <w:rPr>
                <w:rFonts w:ascii="Calibri" w:hAnsi="Calibri"/>
                <w:sz w:val="20"/>
              </w:rPr>
              <w:t>/30Hz,</w:t>
            </w:r>
            <w:r>
              <w:rPr>
                <w:rFonts w:ascii="Calibri" w:hAnsi="Calibri"/>
                <w:spacing w:val="-8"/>
                <w:sz w:val="20"/>
              </w:rPr>
              <w:t xml:space="preserve"> </w:t>
            </w:r>
            <w:r>
              <w:rPr>
                <w:rFonts w:ascii="Calibri" w:hAnsi="Calibri"/>
                <w:sz w:val="20"/>
              </w:rPr>
              <w:t>1920x1080p</w:t>
            </w:r>
            <w:r>
              <w:rPr>
                <w:rFonts w:ascii="Calibri" w:hAnsi="Calibri"/>
                <w:spacing w:val="-7"/>
                <w:sz w:val="20"/>
              </w:rPr>
              <w:t xml:space="preserve"> </w:t>
            </w:r>
            <w:r>
              <w:rPr>
                <w:rFonts w:ascii="Calibri" w:hAnsi="Calibri"/>
                <w:sz w:val="20"/>
              </w:rPr>
              <w:t>/60Hz,</w:t>
            </w:r>
            <w:r>
              <w:rPr>
                <w:rFonts w:ascii="Calibri" w:hAnsi="Calibri"/>
                <w:spacing w:val="-5"/>
                <w:sz w:val="20"/>
              </w:rPr>
              <w:t xml:space="preserve"> </w:t>
            </w:r>
            <w:r>
              <w:rPr>
                <w:rFonts w:ascii="Calibri" w:hAnsi="Calibri"/>
                <w:sz w:val="20"/>
              </w:rPr>
              <w:t>1920x1080p</w:t>
            </w:r>
            <w:r>
              <w:rPr>
                <w:rFonts w:ascii="Calibri" w:hAnsi="Calibri"/>
                <w:spacing w:val="-4"/>
                <w:sz w:val="20"/>
              </w:rPr>
              <w:t xml:space="preserve"> </w:t>
            </w:r>
            <w:r>
              <w:rPr>
                <w:rFonts w:ascii="Calibri" w:hAnsi="Calibri"/>
                <w:sz w:val="20"/>
              </w:rPr>
              <w:t>/50Hz, 1600x1200 /60Hz, 1280x1024 /60Hz, 1280x720 /60Hz, 1024x768</w:t>
            </w:r>
            <w:r>
              <w:rPr>
                <w:rFonts w:ascii="Calibri" w:hAnsi="Calibri"/>
                <w:spacing w:val="-11"/>
                <w:sz w:val="20"/>
              </w:rPr>
              <w:t xml:space="preserve"> </w:t>
            </w:r>
            <w:r>
              <w:rPr>
                <w:rFonts w:ascii="Calibri" w:hAnsi="Calibri"/>
                <w:sz w:val="20"/>
              </w:rPr>
              <w:t>/60Hz</w:t>
            </w:r>
          </w:p>
          <w:p w:rsidR="00980D4F" w:rsidRDefault="00D53765">
            <w:pPr>
              <w:pStyle w:val="TableParagraph"/>
              <w:numPr>
                <w:ilvl w:val="0"/>
                <w:numId w:val="14"/>
              </w:numPr>
              <w:tabs>
                <w:tab w:val="left" w:pos="167"/>
              </w:tabs>
              <w:spacing w:line="243" w:lineRule="exact"/>
              <w:ind w:left="166" w:hanging="97"/>
              <w:rPr>
                <w:rFonts w:ascii="Calibri" w:hAnsi="Calibri"/>
                <w:sz w:val="20"/>
              </w:rPr>
            </w:pPr>
            <w:r>
              <w:rPr>
                <w:rFonts w:ascii="Calibri" w:hAnsi="Calibri"/>
                <w:sz w:val="20"/>
              </w:rPr>
              <w:t xml:space="preserve">Resoluciones de grabaciones : </w:t>
            </w:r>
            <w:r>
              <w:rPr>
                <w:rFonts w:ascii="Calibri" w:hAnsi="Calibri"/>
                <w:spacing w:val="-3"/>
                <w:sz w:val="20"/>
              </w:rPr>
              <w:t>12MP/8MP/6MP/5MP/4MP/3MP/108</w:t>
            </w:r>
            <w:r>
              <w:rPr>
                <w:rFonts w:ascii="Calibri" w:hAnsi="Calibri"/>
                <w:spacing w:val="-3"/>
                <w:sz w:val="20"/>
              </w:rPr>
              <w:t>0p/960p</w:t>
            </w:r>
            <w:r>
              <w:rPr>
                <w:rFonts w:ascii="Calibri" w:hAnsi="Calibri"/>
                <w:spacing w:val="-5"/>
                <w:sz w:val="20"/>
              </w:rPr>
              <w:t xml:space="preserve"> </w:t>
            </w:r>
            <w:r>
              <w:rPr>
                <w:rFonts w:ascii="Calibri" w:hAnsi="Calibri"/>
                <w:sz w:val="20"/>
              </w:rPr>
              <w:t>/720p/D1/2CIF/CIF</w:t>
            </w:r>
          </w:p>
          <w:p w:rsidR="00980D4F" w:rsidRDefault="00D53765">
            <w:pPr>
              <w:pStyle w:val="TableParagraph"/>
              <w:numPr>
                <w:ilvl w:val="0"/>
                <w:numId w:val="14"/>
              </w:numPr>
              <w:tabs>
                <w:tab w:val="left" w:pos="167"/>
              </w:tabs>
              <w:spacing w:before="37"/>
              <w:ind w:left="166" w:hanging="97"/>
              <w:rPr>
                <w:rFonts w:ascii="Calibri" w:hAnsi="Calibri"/>
                <w:sz w:val="20"/>
              </w:rPr>
            </w:pPr>
            <w:r>
              <w:rPr>
                <w:rFonts w:ascii="Calibri" w:hAnsi="Calibri"/>
                <w:sz w:val="20"/>
              </w:rPr>
              <w:t>Reproducción de 16 cámaras sincronas a la</w:t>
            </w:r>
            <w:r>
              <w:rPr>
                <w:rFonts w:ascii="Calibri" w:hAnsi="Calibri"/>
                <w:spacing w:val="-9"/>
                <w:sz w:val="20"/>
              </w:rPr>
              <w:t xml:space="preserve"> </w:t>
            </w:r>
            <w:r>
              <w:rPr>
                <w:rFonts w:ascii="Calibri" w:hAnsi="Calibri"/>
                <w:sz w:val="20"/>
              </w:rPr>
              <w:t>vez.</w:t>
            </w:r>
          </w:p>
          <w:p w:rsidR="00980D4F" w:rsidRDefault="00D53765">
            <w:pPr>
              <w:pStyle w:val="TableParagraph"/>
              <w:numPr>
                <w:ilvl w:val="0"/>
                <w:numId w:val="14"/>
              </w:numPr>
              <w:tabs>
                <w:tab w:val="left" w:pos="167"/>
              </w:tabs>
              <w:spacing w:before="40"/>
              <w:ind w:left="166" w:hanging="97"/>
              <w:rPr>
                <w:rFonts w:ascii="Calibri" w:hAnsi="Calibri"/>
                <w:sz w:val="20"/>
              </w:rPr>
            </w:pPr>
            <w:r>
              <w:rPr>
                <w:rFonts w:ascii="Calibri" w:hAnsi="Calibri"/>
                <w:sz w:val="20"/>
              </w:rPr>
              <w:t>Interfas de red : 1 RJ-45 10M/100M/1000M puerto de red auto</w:t>
            </w:r>
            <w:r>
              <w:rPr>
                <w:rFonts w:ascii="Calibri" w:hAnsi="Calibri"/>
                <w:spacing w:val="-13"/>
                <w:sz w:val="20"/>
              </w:rPr>
              <w:t xml:space="preserve"> </w:t>
            </w:r>
            <w:r>
              <w:rPr>
                <w:rFonts w:ascii="Calibri" w:hAnsi="Calibri"/>
                <w:sz w:val="20"/>
              </w:rPr>
              <w:t>adaptativo</w:t>
            </w:r>
          </w:p>
          <w:p w:rsidR="00980D4F" w:rsidRDefault="00D53765">
            <w:pPr>
              <w:pStyle w:val="TableParagraph"/>
              <w:numPr>
                <w:ilvl w:val="0"/>
                <w:numId w:val="14"/>
              </w:numPr>
              <w:tabs>
                <w:tab w:val="left" w:pos="167"/>
              </w:tabs>
              <w:spacing w:before="35"/>
              <w:ind w:left="166" w:hanging="97"/>
              <w:rPr>
                <w:rFonts w:ascii="Calibri" w:hAnsi="Calibri"/>
                <w:sz w:val="20"/>
              </w:rPr>
            </w:pPr>
            <w:r>
              <w:rPr>
                <w:rFonts w:ascii="Calibri" w:hAnsi="Calibri"/>
                <w:sz w:val="20"/>
              </w:rPr>
              <w:t xml:space="preserve">Protocolos de red : </w:t>
            </w:r>
            <w:r>
              <w:rPr>
                <w:rFonts w:ascii="Calibri" w:hAnsi="Calibri"/>
                <w:spacing w:val="-5"/>
                <w:sz w:val="20"/>
              </w:rPr>
              <w:t xml:space="preserve">HTTP, </w:t>
            </w:r>
            <w:r>
              <w:rPr>
                <w:rFonts w:ascii="Calibri" w:hAnsi="Calibri"/>
                <w:sz w:val="20"/>
              </w:rPr>
              <w:t xml:space="preserve">HTTPS, </w:t>
            </w:r>
            <w:r>
              <w:rPr>
                <w:rFonts w:ascii="Calibri" w:hAnsi="Calibri"/>
                <w:spacing w:val="-5"/>
                <w:sz w:val="20"/>
              </w:rPr>
              <w:t xml:space="preserve">UPNP, </w:t>
            </w:r>
            <w:r>
              <w:rPr>
                <w:rFonts w:ascii="Calibri" w:hAnsi="Calibri"/>
                <w:spacing w:val="-6"/>
                <w:sz w:val="20"/>
              </w:rPr>
              <w:t xml:space="preserve">RTSP, RTP, SMTP, NTP, </w:t>
            </w:r>
            <w:r>
              <w:rPr>
                <w:rFonts w:ascii="Calibri" w:hAnsi="Calibri"/>
                <w:spacing w:val="-5"/>
                <w:sz w:val="20"/>
              </w:rPr>
              <w:t xml:space="preserve">DHCP, </w:t>
            </w:r>
            <w:r>
              <w:rPr>
                <w:rFonts w:ascii="Calibri" w:hAnsi="Calibri"/>
                <w:sz w:val="20"/>
              </w:rPr>
              <w:t xml:space="preserve">DNS, IP </w:t>
            </w:r>
            <w:r>
              <w:rPr>
                <w:rFonts w:ascii="Calibri" w:hAnsi="Calibri"/>
                <w:spacing w:val="-4"/>
                <w:sz w:val="20"/>
              </w:rPr>
              <w:t xml:space="preserve">Filter, </w:t>
            </w:r>
            <w:r>
              <w:rPr>
                <w:rFonts w:ascii="Calibri" w:hAnsi="Calibri"/>
                <w:sz w:val="20"/>
              </w:rPr>
              <w:t xml:space="preserve">PPPoE, DDNS, </w:t>
            </w:r>
            <w:r>
              <w:rPr>
                <w:rFonts w:ascii="Calibri" w:hAnsi="Calibri"/>
                <w:spacing w:val="-5"/>
                <w:sz w:val="20"/>
              </w:rPr>
              <w:t xml:space="preserve">FTP, </w:t>
            </w:r>
            <w:r>
              <w:rPr>
                <w:rFonts w:ascii="Calibri" w:hAnsi="Calibri"/>
                <w:sz w:val="20"/>
              </w:rPr>
              <w:t xml:space="preserve">IP </w:t>
            </w:r>
            <w:r>
              <w:rPr>
                <w:rFonts w:ascii="Calibri" w:hAnsi="Calibri"/>
                <w:spacing w:val="-3"/>
                <w:sz w:val="20"/>
              </w:rPr>
              <w:t>Server,</w:t>
            </w:r>
            <w:r>
              <w:rPr>
                <w:rFonts w:ascii="Calibri" w:hAnsi="Calibri"/>
                <w:spacing w:val="-1"/>
                <w:sz w:val="20"/>
              </w:rPr>
              <w:t xml:space="preserve"> </w:t>
            </w:r>
            <w:r>
              <w:rPr>
                <w:rFonts w:ascii="Calibri" w:hAnsi="Calibri"/>
                <w:sz w:val="20"/>
              </w:rPr>
              <w:t>P2P</w:t>
            </w:r>
          </w:p>
          <w:p w:rsidR="00980D4F" w:rsidRDefault="00D53765">
            <w:pPr>
              <w:pStyle w:val="TableParagraph"/>
              <w:numPr>
                <w:ilvl w:val="0"/>
                <w:numId w:val="14"/>
              </w:numPr>
              <w:tabs>
                <w:tab w:val="left" w:pos="167"/>
              </w:tabs>
              <w:spacing w:before="36"/>
              <w:ind w:left="166" w:hanging="97"/>
              <w:rPr>
                <w:rFonts w:ascii="Calibri" w:hAnsi="Calibri"/>
                <w:sz w:val="20"/>
              </w:rPr>
            </w:pPr>
            <w:r>
              <w:rPr>
                <w:rFonts w:ascii="Calibri" w:hAnsi="Calibri"/>
                <w:sz w:val="20"/>
              </w:rPr>
              <w:t>Interfas usb : panel frontal 2 usb 2.o, panel trasero 1 puerto</w:t>
            </w:r>
            <w:r>
              <w:rPr>
                <w:rFonts w:ascii="Calibri" w:hAnsi="Calibri"/>
                <w:spacing w:val="-28"/>
                <w:sz w:val="20"/>
              </w:rPr>
              <w:t xml:space="preserve"> </w:t>
            </w:r>
            <w:r>
              <w:rPr>
                <w:rFonts w:ascii="Calibri" w:hAnsi="Calibri"/>
                <w:sz w:val="20"/>
              </w:rPr>
              <w:t>3.0.</w:t>
            </w:r>
          </w:p>
          <w:p w:rsidR="00980D4F" w:rsidRDefault="00D53765">
            <w:pPr>
              <w:pStyle w:val="TableParagraph"/>
              <w:numPr>
                <w:ilvl w:val="0"/>
                <w:numId w:val="14"/>
              </w:numPr>
              <w:tabs>
                <w:tab w:val="left" w:pos="167"/>
              </w:tabs>
              <w:spacing w:before="36"/>
              <w:ind w:left="166" w:hanging="97"/>
              <w:rPr>
                <w:rFonts w:ascii="Calibri" w:hAnsi="Calibri"/>
                <w:sz w:val="20"/>
              </w:rPr>
            </w:pPr>
            <w:r>
              <w:rPr>
                <w:rFonts w:ascii="Calibri" w:hAnsi="Calibri"/>
                <w:sz w:val="20"/>
              </w:rPr>
              <w:t>16 Entradas de</w:t>
            </w:r>
            <w:r>
              <w:rPr>
                <w:rFonts w:ascii="Calibri" w:hAnsi="Calibri"/>
                <w:spacing w:val="-5"/>
                <w:sz w:val="20"/>
              </w:rPr>
              <w:t xml:space="preserve"> </w:t>
            </w:r>
            <w:r>
              <w:rPr>
                <w:rFonts w:ascii="Calibri" w:hAnsi="Calibri"/>
                <w:sz w:val="20"/>
              </w:rPr>
              <w:t>alarma</w:t>
            </w:r>
          </w:p>
          <w:p w:rsidR="00980D4F" w:rsidRDefault="00D53765">
            <w:pPr>
              <w:pStyle w:val="TableParagraph"/>
              <w:numPr>
                <w:ilvl w:val="0"/>
                <w:numId w:val="14"/>
              </w:numPr>
              <w:tabs>
                <w:tab w:val="left" w:pos="167"/>
              </w:tabs>
              <w:spacing w:before="36"/>
              <w:ind w:left="166" w:hanging="97"/>
              <w:rPr>
                <w:rFonts w:ascii="Calibri" w:hAnsi="Calibri"/>
                <w:sz w:val="20"/>
              </w:rPr>
            </w:pPr>
            <w:r>
              <w:rPr>
                <w:rFonts w:ascii="Calibri" w:hAnsi="Calibri"/>
                <w:sz w:val="20"/>
              </w:rPr>
              <w:t>4 Salidas de</w:t>
            </w:r>
            <w:r>
              <w:rPr>
                <w:rFonts w:ascii="Calibri" w:hAnsi="Calibri"/>
                <w:spacing w:val="-5"/>
                <w:sz w:val="20"/>
              </w:rPr>
              <w:t xml:space="preserve"> </w:t>
            </w:r>
            <w:r>
              <w:rPr>
                <w:rFonts w:ascii="Calibri" w:hAnsi="Calibri"/>
                <w:sz w:val="20"/>
              </w:rPr>
              <w:t>alarma</w:t>
            </w:r>
          </w:p>
          <w:p w:rsidR="00980D4F" w:rsidRDefault="00D53765">
            <w:pPr>
              <w:pStyle w:val="TableParagraph"/>
              <w:numPr>
                <w:ilvl w:val="0"/>
                <w:numId w:val="14"/>
              </w:numPr>
              <w:tabs>
                <w:tab w:val="left" w:pos="167"/>
              </w:tabs>
              <w:spacing w:before="40"/>
              <w:ind w:left="166" w:hanging="97"/>
              <w:rPr>
                <w:rFonts w:ascii="Calibri" w:hAnsi="Calibri"/>
                <w:sz w:val="20"/>
              </w:rPr>
            </w:pPr>
            <w:r>
              <w:rPr>
                <w:rFonts w:ascii="Calibri" w:hAnsi="Calibri"/>
                <w:sz w:val="20"/>
              </w:rPr>
              <w:t>Salida de 12vdc</w:t>
            </w:r>
          </w:p>
          <w:p w:rsidR="00980D4F" w:rsidRDefault="00D53765">
            <w:pPr>
              <w:pStyle w:val="TableParagraph"/>
              <w:numPr>
                <w:ilvl w:val="0"/>
                <w:numId w:val="14"/>
              </w:numPr>
              <w:tabs>
                <w:tab w:val="left" w:pos="167"/>
              </w:tabs>
              <w:spacing w:before="36"/>
              <w:ind w:left="166" w:hanging="97"/>
              <w:rPr>
                <w:rFonts w:ascii="Calibri" w:hAnsi="Calibri"/>
                <w:sz w:val="20"/>
              </w:rPr>
            </w:pPr>
            <w:r>
              <w:rPr>
                <w:rFonts w:ascii="Calibri" w:hAnsi="Calibri"/>
                <w:spacing w:val="-2"/>
                <w:sz w:val="20"/>
              </w:rPr>
              <w:t xml:space="preserve">Poe </w:t>
            </w:r>
            <w:r>
              <w:rPr>
                <w:rFonts w:ascii="Calibri" w:hAnsi="Calibri"/>
                <w:sz w:val="20"/>
              </w:rPr>
              <w:t xml:space="preserve">16canales independientes de 100Mbps cada </w:t>
            </w:r>
            <w:r>
              <w:rPr>
                <w:rFonts w:ascii="Calibri" w:hAnsi="Calibri"/>
                <w:spacing w:val="-3"/>
                <w:sz w:val="20"/>
              </w:rPr>
              <w:t xml:space="preserve">uno, </w:t>
            </w:r>
            <w:r>
              <w:rPr>
                <w:rFonts w:ascii="Calibri" w:hAnsi="Calibri"/>
                <w:sz w:val="20"/>
              </w:rPr>
              <w:t>soporte de la normativa IEEE</w:t>
            </w:r>
            <w:r>
              <w:rPr>
                <w:rFonts w:ascii="Calibri" w:hAnsi="Calibri"/>
                <w:spacing w:val="6"/>
                <w:sz w:val="20"/>
              </w:rPr>
              <w:t xml:space="preserve"> </w:t>
            </w:r>
            <w:r>
              <w:rPr>
                <w:rFonts w:ascii="Calibri" w:hAnsi="Calibri"/>
                <w:sz w:val="20"/>
              </w:rPr>
              <w:t>802.3at</w:t>
            </w:r>
          </w:p>
          <w:p w:rsidR="00980D4F" w:rsidRDefault="00D53765">
            <w:pPr>
              <w:pStyle w:val="TableParagraph"/>
              <w:numPr>
                <w:ilvl w:val="0"/>
                <w:numId w:val="14"/>
              </w:numPr>
              <w:tabs>
                <w:tab w:val="left" w:pos="167"/>
              </w:tabs>
              <w:spacing w:before="36"/>
              <w:ind w:left="166" w:hanging="97"/>
              <w:rPr>
                <w:rFonts w:ascii="Calibri" w:hAnsi="Calibri"/>
                <w:sz w:val="20"/>
              </w:rPr>
            </w:pPr>
            <w:r>
              <w:rPr>
                <w:rFonts w:ascii="Calibri" w:hAnsi="Calibri"/>
                <w:sz w:val="20"/>
              </w:rPr>
              <w:t xml:space="preserve">Salida máxima de </w:t>
            </w:r>
            <w:r>
              <w:rPr>
                <w:rFonts w:ascii="Calibri" w:hAnsi="Calibri"/>
                <w:spacing w:val="-2"/>
                <w:sz w:val="20"/>
              </w:rPr>
              <w:t xml:space="preserve">Poe </w:t>
            </w:r>
            <w:r>
              <w:rPr>
                <w:rFonts w:ascii="Calibri" w:hAnsi="Calibri"/>
                <w:sz w:val="20"/>
              </w:rPr>
              <w:t>por canal 30</w:t>
            </w:r>
            <w:r>
              <w:rPr>
                <w:rFonts w:ascii="Calibri" w:hAnsi="Calibri"/>
                <w:spacing w:val="-10"/>
                <w:sz w:val="20"/>
              </w:rPr>
              <w:t xml:space="preserve"> </w:t>
            </w:r>
            <w:r>
              <w:rPr>
                <w:rFonts w:ascii="Calibri" w:hAnsi="Calibri"/>
                <w:sz w:val="20"/>
              </w:rPr>
              <w:t>Watts</w:t>
            </w:r>
            <w:r>
              <w:rPr>
                <w:rFonts w:ascii="Calibri" w:hAnsi="Calibri"/>
                <w:sz w:val="20"/>
              </w:rPr>
              <w:t>.</w:t>
            </w:r>
          </w:p>
          <w:p w:rsidR="00980D4F" w:rsidRDefault="00D53765">
            <w:pPr>
              <w:pStyle w:val="TableParagraph"/>
              <w:numPr>
                <w:ilvl w:val="0"/>
                <w:numId w:val="14"/>
              </w:numPr>
              <w:tabs>
                <w:tab w:val="left" w:pos="167"/>
              </w:tabs>
              <w:spacing w:before="36"/>
              <w:ind w:left="166" w:hanging="97"/>
              <w:rPr>
                <w:rFonts w:ascii="Calibri" w:hAnsi="Calibri"/>
                <w:sz w:val="20"/>
              </w:rPr>
            </w:pPr>
            <w:r>
              <w:rPr>
                <w:rFonts w:ascii="Calibri" w:hAnsi="Calibri"/>
                <w:sz w:val="20"/>
              </w:rPr>
              <w:t>Fuente de alimentación de 100 a</w:t>
            </w:r>
            <w:r>
              <w:rPr>
                <w:rFonts w:ascii="Calibri" w:hAnsi="Calibri"/>
                <w:spacing w:val="-5"/>
                <w:sz w:val="20"/>
              </w:rPr>
              <w:t xml:space="preserve"> </w:t>
            </w:r>
            <w:r>
              <w:rPr>
                <w:rFonts w:ascii="Calibri" w:hAnsi="Calibri"/>
                <w:sz w:val="20"/>
              </w:rPr>
              <w:t>240Vac</w:t>
            </w:r>
          </w:p>
        </w:tc>
        <w:tc>
          <w:tcPr>
            <w:tcW w:w="2165" w:type="dxa"/>
            <w:tcBorders>
              <w:top w:val="nil"/>
            </w:tcBorders>
          </w:tcPr>
          <w:p w:rsidR="00980D4F" w:rsidRDefault="00980D4F">
            <w:pPr>
              <w:pStyle w:val="TableParagraph"/>
              <w:rPr>
                <w:sz w:val="20"/>
              </w:rPr>
            </w:pPr>
          </w:p>
        </w:tc>
      </w:tr>
      <w:tr w:rsidR="00980D4F">
        <w:trPr>
          <w:trHeight w:val="8444"/>
        </w:trPr>
        <w:tc>
          <w:tcPr>
            <w:tcW w:w="9715" w:type="dxa"/>
          </w:tcPr>
          <w:p w:rsidR="00980D4F" w:rsidRDefault="00D53765">
            <w:pPr>
              <w:pStyle w:val="TableParagraph"/>
              <w:spacing w:line="222" w:lineRule="exact"/>
              <w:ind w:left="70"/>
              <w:rPr>
                <w:b/>
                <w:sz w:val="20"/>
              </w:rPr>
            </w:pPr>
            <w:r>
              <w:rPr>
                <w:b/>
                <w:spacing w:val="-4"/>
                <w:sz w:val="20"/>
              </w:rPr>
              <w:t xml:space="preserve">Línea </w:t>
            </w:r>
            <w:r>
              <w:rPr>
                <w:b/>
                <w:spacing w:val="-3"/>
                <w:sz w:val="20"/>
              </w:rPr>
              <w:t xml:space="preserve">No. </w:t>
            </w:r>
            <w:r>
              <w:rPr>
                <w:b/>
                <w:sz w:val="20"/>
              </w:rPr>
              <w:t>1</w:t>
            </w:r>
          </w:p>
          <w:p w:rsidR="00980D4F" w:rsidRDefault="00D53765">
            <w:pPr>
              <w:pStyle w:val="TableParagraph"/>
              <w:spacing w:line="229" w:lineRule="exact"/>
              <w:ind w:left="70"/>
              <w:rPr>
                <w:b/>
                <w:sz w:val="20"/>
              </w:rPr>
            </w:pPr>
            <w:r>
              <w:rPr>
                <w:b/>
                <w:spacing w:val="-4"/>
                <w:sz w:val="20"/>
              </w:rPr>
              <w:t>Cantidad</w:t>
            </w:r>
            <w:r>
              <w:rPr>
                <w:b/>
                <w:spacing w:val="-3"/>
                <w:sz w:val="20"/>
              </w:rPr>
              <w:t xml:space="preserve"> </w:t>
            </w:r>
            <w:r>
              <w:rPr>
                <w:b/>
                <w:sz w:val="20"/>
              </w:rPr>
              <w:t>1</w:t>
            </w:r>
          </w:p>
          <w:p w:rsidR="00980D4F" w:rsidRDefault="00D53765">
            <w:pPr>
              <w:pStyle w:val="TableParagraph"/>
              <w:spacing w:before="2"/>
              <w:ind w:left="70"/>
              <w:rPr>
                <w:sz w:val="20"/>
              </w:rPr>
            </w:pPr>
            <w:r>
              <w:rPr>
                <w:sz w:val="20"/>
              </w:rPr>
              <w:t>INSTALACIÓN</w:t>
            </w:r>
          </w:p>
          <w:p w:rsidR="00980D4F" w:rsidRDefault="00980D4F">
            <w:pPr>
              <w:pStyle w:val="TableParagraph"/>
              <w:rPr>
                <w:rFonts w:ascii="Calibri"/>
              </w:rPr>
            </w:pPr>
          </w:p>
          <w:p w:rsidR="00980D4F" w:rsidRDefault="00D53765">
            <w:pPr>
              <w:pStyle w:val="TableParagraph"/>
              <w:numPr>
                <w:ilvl w:val="0"/>
                <w:numId w:val="13"/>
              </w:numPr>
              <w:tabs>
                <w:tab w:val="left" w:pos="267"/>
              </w:tabs>
              <w:spacing w:before="166"/>
              <w:ind w:left="70" w:right="149" w:firstLine="0"/>
              <w:rPr>
                <w:rFonts w:ascii="Calibri" w:hAnsi="Calibri"/>
                <w:sz w:val="20"/>
              </w:rPr>
            </w:pPr>
            <w:r>
              <w:rPr>
                <w:rFonts w:ascii="Calibri" w:hAnsi="Calibri"/>
                <w:spacing w:val="-6"/>
                <w:sz w:val="20"/>
              </w:rPr>
              <w:t xml:space="preserve">Todo </w:t>
            </w:r>
            <w:r>
              <w:rPr>
                <w:rFonts w:ascii="Calibri" w:hAnsi="Calibri"/>
                <w:sz w:val="20"/>
              </w:rPr>
              <w:t>el</w:t>
            </w:r>
            <w:r>
              <w:rPr>
                <w:rFonts w:ascii="Calibri" w:hAnsi="Calibri"/>
                <w:spacing w:val="-6"/>
                <w:sz w:val="20"/>
              </w:rPr>
              <w:t xml:space="preserve"> </w:t>
            </w:r>
            <w:r>
              <w:rPr>
                <w:rFonts w:ascii="Calibri" w:hAnsi="Calibri"/>
                <w:sz w:val="20"/>
              </w:rPr>
              <w:t>cableado</w:t>
            </w:r>
            <w:r>
              <w:rPr>
                <w:rFonts w:ascii="Calibri" w:hAnsi="Calibri"/>
                <w:spacing w:val="-2"/>
                <w:sz w:val="20"/>
              </w:rPr>
              <w:t xml:space="preserve"> </w:t>
            </w:r>
            <w:r>
              <w:rPr>
                <w:rFonts w:ascii="Calibri" w:hAnsi="Calibri"/>
                <w:sz w:val="20"/>
              </w:rPr>
              <w:t>deberá ir</w:t>
            </w:r>
            <w:r>
              <w:rPr>
                <w:rFonts w:ascii="Calibri" w:hAnsi="Calibri"/>
                <w:spacing w:val="-3"/>
                <w:sz w:val="20"/>
              </w:rPr>
              <w:t xml:space="preserve"> </w:t>
            </w:r>
            <w:r>
              <w:rPr>
                <w:rFonts w:ascii="Calibri" w:hAnsi="Calibri"/>
                <w:sz w:val="20"/>
              </w:rPr>
              <w:t>entubado</w:t>
            </w:r>
            <w:r>
              <w:rPr>
                <w:rFonts w:ascii="Calibri" w:hAnsi="Calibri"/>
                <w:spacing w:val="-5"/>
                <w:sz w:val="20"/>
              </w:rPr>
              <w:t xml:space="preserve"> </w:t>
            </w:r>
            <w:r>
              <w:rPr>
                <w:rFonts w:ascii="Calibri" w:hAnsi="Calibri"/>
                <w:sz w:val="20"/>
              </w:rPr>
              <w:t>en</w:t>
            </w:r>
            <w:r>
              <w:rPr>
                <w:rFonts w:ascii="Calibri" w:hAnsi="Calibri"/>
                <w:spacing w:val="-5"/>
                <w:sz w:val="20"/>
              </w:rPr>
              <w:t xml:space="preserve"> </w:t>
            </w:r>
            <w:r>
              <w:rPr>
                <w:rFonts w:ascii="Calibri" w:hAnsi="Calibri"/>
                <w:sz w:val="20"/>
              </w:rPr>
              <w:t>tubería</w:t>
            </w:r>
            <w:r>
              <w:rPr>
                <w:rFonts w:ascii="Calibri" w:hAnsi="Calibri"/>
                <w:spacing w:val="-1"/>
                <w:sz w:val="20"/>
              </w:rPr>
              <w:t xml:space="preserve"> </w:t>
            </w:r>
            <w:r>
              <w:rPr>
                <w:rFonts w:ascii="Calibri" w:hAnsi="Calibri"/>
                <w:sz w:val="20"/>
              </w:rPr>
              <w:t>EMT</w:t>
            </w:r>
            <w:r>
              <w:rPr>
                <w:rFonts w:ascii="Calibri" w:hAnsi="Calibri"/>
                <w:spacing w:val="-5"/>
                <w:sz w:val="20"/>
              </w:rPr>
              <w:t xml:space="preserve"> </w:t>
            </w:r>
            <w:r>
              <w:rPr>
                <w:rFonts w:ascii="Calibri" w:hAnsi="Calibri"/>
                <w:sz w:val="20"/>
              </w:rPr>
              <w:t>para</w:t>
            </w:r>
            <w:r>
              <w:rPr>
                <w:rFonts w:ascii="Calibri" w:hAnsi="Calibri"/>
                <w:spacing w:val="-4"/>
                <w:sz w:val="20"/>
              </w:rPr>
              <w:t xml:space="preserve"> </w:t>
            </w:r>
            <w:r>
              <w:rPr>
                <w:rFonts w:ascii="Calibri" w:hAnsi="Calibri"/>
                <w:sz w:val="20"/>
              </w:rPr>
              <w:t>los</w:t>
            </w:r>
            <w:r>
              <w:rPr>
                <w:rFonts w:ascii="Calibri" w:hAnsi="Calibri"/>
                <w:spacing w:val="-3"/>
                <w:sz w:val="20"/>
              </w:rPr>
              <w:t xml:space="preserve"> </w:t>
            </w:r>
            <w:r>
              <w:rPr>
                <w:rFonts w:ascii="Calibri" w:hAnsi="Calibri"/>
                <w:sz w:val="20"/>
              </w:rPr>
              <w:t>tirajes</w:t>
            </w:r>
            <w:r>
              <w:rPr>
                <w:rFonts w:ascii="Calibri" w:hAnsi="Calibri"/>
                <w:spacing w:val="2"/>
                <w:sz w:val="20"/>
              </w:rPr>
              <w:t xml:space="preserve"> </w:t>
            </w:r>
            <w:r>
              <w:rPr>
                <w:rFonts w:ascii="Calibri" w:hAnsi="Calibri"/>
                <w:sz w:val="20"/>
              </w:rPr>
              <w:t>dentro</w:t>
            </w:r>
            <w:r>
              <w:rPr>
                <w:rFonts w:ascii="Calibri" w:hAnsi="Calibri"/>
                <w:spacing w:val="-5"/>
                <w:sz w:val="20"/>
              </w:rPr>
              <w:t xml:space="preserve"> </w:t>
            </w:r>
            <w:r>
              <w:rPr>
                <w:rFonts w:ascii="Calibri" w:hAnsi="Calibri"/>
                <w:sz w:val="20"/>
              </w:rPr>
              <w:t>del</w:t>
            </w:r>
            <w:r>
              <w:rPr>
                <w:rFonts w:ascii="Calibri" w:hAnsi="Calibri"/>
                <w:spacing w:val="-6"/>
                <w:sz w:val="20"/>
              </w:rPr>
              <w:t xml:space="preserve"> </w:t>
            </w:r>
            <w:r>
              <w:rPr>
                <w:rFonts w:ascii="Calibri" w:hAnsi="Calibri"/>
                <w:sz w:val="20"/>
              </w:rPr>
              <w:t>cielo</w:t>
            </w:r>
            <w:r>
              <w:rPr>
                <w:rFonts w:ascii="Calibri" w:hAnsi="Calibri"/>
                <w:spacing w:val="-2"/>
                <w:sz w:val="20"/>
              </w:rPr>
              <w:t xml:space="preserve"> </w:t>
            </w:r>
            <w:r>
              <w:rPr>
                <w:rFonts w:ascii="Calibri" w:hAnsi="Calibri"/>
                <w:sz w:val="20"/>
              </w:rPr>
              <w:t>raso</w:t>
            </w:r>
            <w:r>
              <w:rPr>
                <w:rFonts w:ascii="Calibri" w:hAnsi="Calibri"/>
                <w:spacing w:val="-5"/>
                <w:sz w:val="20"/>
              </w:rPr>
              <w:t xml:space="preserve"> </w:t>
            </w:r>
            <w:r>
              <w:rPr>
                <w:rFonts w:ascii="Calibri" w:hAnsi="Calibri"/>
                <w:sz w:val="20"/>
              </w:rPr>
              <w:t>y</w:t>
            </w:r>
            <w:r>
              <w:rPr>
                <w:rFonts w:ascii="Calibri" w:hAnsi="Calibri"/>
                <w:spacing w:val="-2"/>
                <w:sz w:val="20"/>
              </w:rPr>
              <w:t xml:space="preserve"> </w:t>
            </w:r>
            <w:r>
              <w:rPr>
                <w:rFonts w:ascii="Calibri" w:hAnsi="Calibri"/>
                <w:sz w:val="20"/>
              </w:rPr>
              <w:t>se</w:t>
            </w:r>
            <w:r>
              <w:rPr>
                <w:rFonts w:ascii="Calibri" w:hAnsi="Calibri"/>
                <w:spacing w:val="-4"/>
                <w:sz w:val="20"/>
              </w:rPr>
              <w:t xml:space="preserve"> </w:t>
            </w:r>
            <w:r>
              <w:rPr>
                <w:rFonts w:ascii="Calibri" w:hAnsi="Calibri"/>
                <w:sz w:val="20"/>
              </w:rPr>
              <w:t>permite</w:t>
            </w:r>
            <w:r>
              <w:rPr>
                <w:rFonts w:ascii="Calibri" w:hAnsi="Calibri"/>
                <w:spacing w:val="-3"/>
                <w:sz w:val="20"/>
              </w:rPr>
              <w:t xml:space="preserve"> </w:t>
            </w:r>
            <w:r>
              <w:rPr>
                <w:rFonts w:ascii="Calibri" w:hAnsi="Calibri"/>
                <w:sz w:val="20"/>
              </w:rPr>
              <w:t>PVC</w:t>
            </w:r>
            <w:r>
              <w:rPr>
                <w:rFonts w:ascii="Calibri" w:hAnsi="Calibri"/>
                <w:spacing w:val="-3"/>
                <w:sz w:val="20"/>
              </w:rPr>
              <w:t xml:space="preserve"> </w:t>
            </w:r>
            <w:r>
              <w:rPr>
                <w:rFonts w:ascii="Calibri" w:hAnsi="Calibri"/>
                <w:sz w:val="20"/>
              </w:rPr>
              <w:t>para</w:t>
            </w:r>
            <w:r>
              <w:rPr>
                <w:rFonts w:ascii="Calibri" w:hAnsi="Calibri"/>
                <w:spacing w:val="-1"/>
                <w:sz w:val="20"/>
              </w:rPr>
              <w:t xml:space="preserve"> </w:t>
            </w:r>
            <w:r>
              <w:rPr>
                <w:rFonts w:ascii="Calibri" w:hAnsi="Calibri"/>
                <w:sz w:val="20"/>
              </w:rPr>
              <w:t>las áreas fuera del</w:t>
            </w:r>
            <w:r>
              <w:rPr>
                <w:rFonts w:ascii="Calibri" w:hAnsi="Calibri"/>
                <w:spacing w:val="-6"/>
                <w:sz w:val="20"/>
              </w:rPr>
              <w:t xml:space="preserve"> </w:t>
            </w:r>
            <w:r>
              <w:rPr>
                <w:rFonts w:ascii="Calibri" w:hAnsi="Calibri"/>
                <w:sz w:val="20"/>
              </w:rPr>
              <w:t>edificio.</w:t>
            </w:r>
          </w:p>
          <w:p w:rsidR="00980D4F" w:rsidRDefault="00980D4F">
            <w:pPr>
              <w:pStyle w:val="TableParagraph"/>
              <w:spacing w:before="12"/>
              <w:rPr>
                <w:rFonts w:ascii="Calibri"/>
                <w:sz w:val="19"/>
              </w:rPr>
            </w:pPr>
          </w:p>
          <w:p w:rsidR="00980D4F" w:rsidRDefault="00D53765">
            <w:pPr>
              <w:pStyle w:val="TableParagraph"/>
              <w:numPr>
                <w:ilvl w:val="0"/>
                <w:numId w:val="13"/>
              </w:numPr>
              <w:tabs>
                <w:tab w:val="left" w:pos="267"/>
              </w:tabs>
              <w:ind w:left="266" w:hanging="197"/>
              <w:rPr>
                <w:rFonts w:ascii="Calibri" w:hAnsi="Calibri"/>
                <w:sz w:val="20"/>
              </w:rPr>
            </w:pPr>
            <w:r>
              <w:rPr>
                <w:rFonts w:ascii="Calibri" w:hAnsi="Calibri"/>
                <w:spacing w:val="-3"/>
                <w:sz w:val="20"/>
              </w:rPr>
              <w:t>Para</w:t>
            </w:r>
            <w:r>
              <w:rPr>
                <w:rFonts w:ascii="Calibri" w:hAnsi="Calibri"/>
                <w:spacing w:val="-4"/>
                <w:sz w:val="20"/>
              </w:rPr>
              <w:t xml:space="preserve"> </w:t>
            </w:r>
            <w:r>
              <w:rPr>
                <w:rFonts w:ascii="Calibri" w:hAnsi="Calibri"/>
                <w:sz w:val="20"/>
              </w:rPr>
              <w:t>las</w:t>
            </w:r>
            <w:r>
              <w:rPr>
                <w:rFonts w:ascii="Calibri" w:hAnsi="Calibri"/>
                <w:spacing w:val="-2"/>
                <w:sz w:val="20"/>
              </w:rPr>
              <w:t xml:space="preserve"> </w:t>
            </w:r>
            <w:r>
              <w:rPr>
                <w:rFonts w:ascii="Calibri" w:hAnsi="Calibri"/>
                <w:sz w:val="20"/>
              </w:rPr>
              <w:t>rutas</w:t>
            </w:r>
            <w:r>
              <w:rPr>
                <w:rFonts w:ascii="Calibri" w:hAnsi="Calibri"/>
                <w:spacing w:val="-1"/>
                <w:sz w:val="20"/>
              </w:rPr>
              <w:t xml:space="preserve"> </w:t>
            </w:r>
            <w:r>
              <w:rPr>
                <w:rFonts w:ascii="Calibri" w:hAnsi="Calibri"/>
                <w:sz w:val="20"/>
              </w:rPr>
              <w:t>del</w:t>
            </w:r>
            <w:r>
              <w:rPr>
                <w:rFonts w:ascii="Calibri" w:hAnsi="Calibri"/>
                <w:spacing w:val="-5"/>
                <w:sz w:val="20"/>
              </w:rPr>
              <w:t xml:space="preserve"> </w:t>
            </w:r>
            <w:r>
              <w:rPr>
                <w:rFonts w:ascii="Calibri" w:hAnsi="Calibri"/>
                <w:sz w:val="20"/>
              </w:rPr>
              <w:t>cableado horizontal</w:t>
            </w:r>
            <w:r>
              <w:rPr>
                <w:rFonts w:ascii="Calibri" w:hAnsi="Calibri"/>
                <w:spacing w:val="-6"/>
                <w:sz w:val="20"/>
              </w:rPr>
              <w:t xml:space="preserve"> </w:t>
            </w:r>
            <w:r>
              <w:rPr>
                <w:rFonts w:ascii="Calibri" w:hAnsi="Calibri"/>
                <w:sz w:val="20"/>
              </w:rPr>
              <w:t>se</w:t>
            </w:r>
            <w:r>
              <w:rPr>
                <w:rFonts w:ascii="Calibri" w:hAnsi="Calibri"/>
                <w:spacing w:val="-3"/>
                <w:sz w:val="20"/>
              </w:rPr>
              <w:t xml:space="preserve"> </w:t>
            </w:r>
            <w:r>
              <w:rPr>
                <w:rFonts w:ascii="Calibri" w:hAnsi="Calibri"/>
                <w:sz w:val="20"/>
              </w:rPr>
              <w:t>permite</w:t>
            </w:r>
            <w:r>
              <w:rPr>
                <w:rFonts w:ascii="Calibri" w:hAnsi="Calibri"/>
                <w:spacing w:val="-2"/>
                <w:sz w:val="20"/>
              </w:rPr>
              <w:t xml:space="preserve"> </w:t>
            </w:r>
            <w:r>
              <w:rPr>
                <w:rFonts w:ascii="Calibri" w:hAnsi="Calibri"/>
                <w:sz w:val="20"/>
              </w:rPr>
              <w:t>el</w:t>
            </w:r>
            <w:r>
              <w:rPr>
                <w:rFonts w:ascii="Calibri" w:hAnsi="Calibri"/>
                <w:spacing w:val="-5"/>
                <w:sz w:val="20"/>
              </w:rPr>
              <w:t xml:space="preserve"> </w:t>
            </w:r>
            <w:r>
              <w:rPr>
                <w:rFonts w:ascii="Calibri" w:hAnsi="Calibri"/>
                <w:sz w:val="20"/>
              </w:rPr>
              <w:t>uso de</w:t>
            </w:r>
            <w:r>
              <w:rPr>
                <w:rFonts w:ascii="Calibri" w:hAnsi="Calibri"/>
                <w:spacing w:val="-3"/>
                <w:sz w:val="20"/>
              </w:rPr>
              <w:t xml:space="preserve"> </w:t>
            </w:r>
            <w:r>
              <w:rPr>
                <w:rFonts w:ascii="Calibri" w:hAnsi="Calibri"/>
                <w:sz w:val="20"/>
              </w:rPr>
              <w:t>tubería</w:t>
            </w:r>
            <w:r>
              <w:rPr>
                <w:rFonts w:ascii="Calibri" w:hAnsi="Calibri"/>
                <w:spacing w:val="-3"/>
                <w:sz w:val="20"/>
              </w:rPr>
              <w:t xml:space="preserve"> </w:t>
            </w:r>
            <w:r>
              <w:rPr>
                <w:rFonts w:ascii="Calibri" w:hAnsi="Calibri"/>
                <w:sz w:val="20"/>
              </w:rPr>
              <w:t>metálica</w:t>
            </w:r>
            <w:r>
              <w:rPr>
                <w:rFonts w:ascii="Calibri" w:hAnsi="Calibri"/>
                <w:spacing w:val="-4"/>
                <w:sz w:val="20"/>
              </w:rPr>
              <w:t xml:space="preserve"> </w:t>
            </w:r>
            <w:r>
              <w:rPr>
                <w:rFonts w:ascii="Calibri" w:hAnsi="Calibri"/>
                <w:spacing w:val="-5"/>
                <w:sz w:val="20"/>
              </w:rPr>
              <w:t xml:space="preserve">EMT, </w:t>
            </w:r>
            <w:r>
              <w:rPr>
                <w:rFonts w:ascii="Calibri" w:hAnsi="Calibri"/>
                <w:sz w:val="20"/>
              </w:rPr>
              <w:t>la cual</w:t>
            </w:r>
            <w:r>
              <w:rPr>
                <w:rFonts w:ascii="Calibri" w:hAnsi="Calibri"/>
                <w:spacing w:val="-2"/>
                <w:sz w:val="20"/>
              </w:rPr>
              <w:t xml:space="preserve"> </w:t>
            </w:r>
            <w:r>
              <w:rPr>
                <w:rFonts w:ascii="Calibri" w:hAnsi="Calibri"/>
                <w:sz w:val="20"/>
              </w:rPr>
              <w:t>deberá aterrizarse.</w:t>
            </w:r>
          </w:p>
          <w:p w:rsidR="00980D4F" w:rsidRDefault="00980D4F">
            <w:pPr>
              <w:pStyle w:val="TableParagraph"/>
              <w:spacing w:before="12"/>
              <w:rPr>
                <w:rFonts w:ascii="Calibri"/>
                <w:sz w:val="19"/>
              </w:rPr>
            </w:pPr>
          </w:p>
          <w:p w:rsidR="00980D4F" w:rsidRDefault="00D53765">
            <w:pPr>
              <w:pStyle w:val="TableParagraph"/>
              <w:numPr>
                <w:ilvl w:val="0"/>
                <w:numId w:val="13"/>
              </w:numPr>
              <w:tabs>
                <w:tab w:val="left" w:pos="267"/>
              </w:tabs>
              <w:ind w:left="266" w:hanging="197"/>
              <w:rPr>
                <w:rFonts w:ascii="Calibri"/>
                <w:sz w:val="20"/>
              </w:rPr>
            </w:pPr>
            <w:r>
              <w:rPr>
                <w:rFonts w:ascii="Calibri"/>
                <w:sz w:val="20"/>
              </w:rPr>
              <w:t>Se debe respetar los siguientes llenados de</w:t>
            </w:r>
            <w:r>
              <w:rPr>
                <w:rFonts w:ascii="Calibri"/>
                <w:spacing w:val="-26"/>
                <w:sz w:val="20"/>
              </w:rPr>
              <w:t xml:space="preserve"> </w:t>
            </w:r>
            <w:r>
              <w:rPr>
                <w:rFonts w:ascii="Calibri"/>
                <w:sz w:val="20"/>
              </w:rPr>
              <w:t>cables:</w:t>
            </w:r>
          </w:p>
          <w:p w:rsidR="00980D4F" w:rsidRDefault="00D53765">
            <w:pPr>
              <w:pStyle w:val="TableParagraph"/>
              <w:ind w:left="70" w:right="5148"/>
              <w:rPr>
                <w:rFonts w:ascii="Calibri" w:hAnsi="Calibri"/>
                <w:sz w:val="20"/>
              </w:rPr>
            </w:pPr>
            <w:r>
              <w:rPr>
                <w:rFonts w:ascii="Calibri" w:hAnsi="Calibri"/>
                <w:spacing w:val="-3"/>
                <w:sz w:val="20"/>
              </w:rPr>
              <w:t xml:space="preserve">Para </w:t>
            </w:r>
            <w:r>
              <w:rPr>
                <w:rFonts w:ascii="Calibri" w:hAnsi="Calibri"/>
                <w:sz w:val="20"/>
              </w:rPr>
              <w:t xml:space="preserve">tubería de ¾ </w:t>
            </w:r>
            <w:r>
              <w:rPr>
                <w:rFonts w:ascii="Calibri" w:hAnsi="Calibri"/>
                <w:spacing w:val="-8"/>
                <w:sz w:val="20"/>
              </w:rPr>
              <w:t xml:space="preserve">“, </w:t>
            </w:r>
            <w:r>
              <w:rPr>
                <w:rFonts w:ascii="Calibri" w:hAnsi="Calibri"/>
                <w:sz w:val="20"/>
              </w:rPr>
              <w:t xml:space="preserve">máximo tres cables UTP 4 pares. </w:t>
            </w:r>
            <w:r>
              <w:rPr>
                <w:rFonts w:ascii="Calibri" w:hAnsi="Calibri"/>
                <w:spacing w:val="-3"/>
                <w:sz w:val="20"/>
              </w:rPr>
              <w:t xml:space="preserve">Para </w:t>
            </w:r>
            <w:r>
              <w:rPr>
                <w:rFonts w:ascii="Calibri" w:hAnsi="Calibri"/>
                <w:sz w:val="20"/>
              </w:rPr>
              <w:t xml:space="preserve">tubería de </w:t>
            </w:r>
            <w:r>
              <w:rPr>
                <w:rFonts w:ascii="Calibri" w:hAnsi="Calibri"/>
                <w:spacing w:val="-6"/>
                <w:sz w:val="20"/>
              </w:rPr>
              <w:t xml:space="preserve">1”, </w:t>
            </w:r>
            <w:r>
              <w:rPr>
                <w:rFonts w:ascii="Calibri" w:hAnsi="Calibri"/>
                <w:sz w:val="20"/>
              </w:rPr>
              <w:t xml:space="preserve">máximo seis cables UTP 4 pares. </w:t>
            </w:r>
            <w:r>
              <w:rPr>
                <w:rFonts w:ascii="Calibri" w:hAnsi="Calibri"/>
                <w:spacing w:val="-3"/>
                <w:sz w:val="20"/>
              </w:rPr>
              <w:t xml:space="preserve">Para </w:t>
            </w:r>
            <w:r>
              <w:rPr>
                <w:rFonts w:ascii="Calibri" w:hAnsi="Calibri"/>
                <w:sz w:val="20"/>
              </w:rPr>
              <w:t>tu</w:t>
            </w:r>
            <w:r>
              <w:rPr>
                <w:rFonts w:ascii="Calibri" w:hAnsi="Calibri"/>
                <w:sz w:val="20"/>
              </w:rPr>
              <w:t xml:space="preserve">bería de 1 </w:t>
            </w:r>
            <w:r>
              <w:rPr>
                <w:rFonts w:ascii="Calibri" w:hAnsi="Calibri"/>
                <w:spacing w:val="-7"/>
                <w:sz w:val="20"/>
              </w:rPr>
              <w:t xml:space="preserve">¼”, </w:t>
            </w:r>
            <w:r>
              <w:rPr>
                <w:rFonts w:ascii="Calibri" w:hAnsi="Calibri"/>
                <w:sz w:val="20"/>
              </w:rPr>
              <w:t>máximo diez cables UTP 4</w:t>
            </w:r>
            <w:r>
              <w:rPr>
                <w:rFonts w:ascii="Calibri" w:hAnsi="Calibri"/>
                <w:spacing w:val="-11"/>
                <w:sz w:val="20"/>
              </w:rPr>
              <w:t xml:space="preserve"> </w:t>
            </w:r>
            <w:r>
              <w:rPr>
                <w:rFonts w:ascii="Calibri" w:hAnsi="Calibri"/>
                <w:sz w:val="20"/>
              </w:rPr>
              <w:t>pares.</w:t>
            </w:r>
          </w:p>
          <w:p w:rsidR="00980D4F" w:rsidRDefault="00D53765">
            <w:pPr>
              <w:pStyle w:val="TableParagraph"/>
              <w:ind w:left="70" w:right="4674"/>
              <w:rPr>
                <w:rFonts w:ascii="Calibri" w:hAnsi="Calibri"/>
                <w:sz w:val="20"/>
              </w:rPr>
            </w:pPr>
            <w:r>
              <w:rPr>
                <w:rFonts w:ascii="Calibri" w:hAnsi="Calibri"/>
                <w:sz w:val="20"/>
              </w:rPr>
              <w:t>Para tubería de 1 ½”, máximo quince cables UTP 4 pares. Para tubería de 2”, máximo 20 cables UTP 4 pares.</w:t>
            </w:r>
          </w:p>
          <w:p w:rsidR="00980D4F" w:rsidRDefault="00980D4F">
            <w:pPr>
              <w:pStyle w:val="TableParagraph"/>
              <w:spacing w:before="11"/>
              <w:rPr>
                <w:rFonts w:ascii="Calibri"/>
                <w:sz w:val="19"/>
              </w:rPr>
            </w:pPr>
          </w:p>
          <w:p w:rsidR="00980D4F" w:rsidRDefault="00D53765">
            <w:pPr>
              <w:pStyle w:val="TableParagraph"/>
              <w:numPr>
                <w:ilvl w:val="0"/>
                <w:numId w:val="13"/>
              </w:numPr>
              <w:tabs>
                <w:tab w:val="left" w:pos="267"/>
              </w:tabs>
              <w:ind w:left="266" w:hanging="197"/>
              <w:rPr>
                <w:rFonts w:ascii="Calibri" w:hAnsi="Calibri"/>
                <w:sz w:val="20"/>
              </w:rPr>
            </w:pPr>
            <w:r>
              <w:rPr>
                <w:rFonts w:ascii="Calibri" w:hAnsi="Calibri"/>
                <w:sz w:val="20"/>
              </w:rPr>
              <w:t>La tubería debe ir soportada de manera independiente que no afecte otros</w:t>
            </w:r>
            <w:r>
              <w:rPr>
                <w:rFonts w:ascii="Calibri" w:hAnsi="Calibri"/>
                <w:spacing w:val="-11"/>
                <w:sz w:val="20"/>
              </w:rPr>
              <w:t xml:space="preserve"> </w:t>
            </w:r>
            <w:r>
              <w:rPr>
                <w:rFonts w:ascii="Calibri" w:hAnsi="Calibri"/>
                <w:sz w:val="20"/>
              </w:rPr>
              <w:t>sistemas.</w:t>
            </w:r>
          </w:p>
          <w:p w:rsidR="00980D4F" w:rsidRDefault="00980D4F">
            <w:pPr>
              <w:pStyle w:val="TableParagraph"/>
              <w:rPr>
                <w:rFonts w:ascii="Calibri"/>
                <w:sz w:val="20"/>
              </w:rPr>
            </w:pPr>
          </w:p>
          <w:p w:rsidR="00980D4F" w:rsidRDefault="00D53765">
            <w:pPr>
              <w:pStyle w:val="TableParagraph"/>
              <w:numPr>
                <w:ilvl w:val="0"/>
                <w:numId w:val="13"/>
              </w:numPr>
              <w:tabs>
                <w:tab w:val="left" w:pos="267"/>
              </w:tabs>
              <w:ind w:left="266" w:hanging="197"/>
              <w:rPr>
                <w:rFonts w:ascii="Calibri" w:hAnsi="Calibri"/>
                <w:sz w:val="20"/>
              </w:rPr>
            </w:pPr>
            <w:r>
              <w:rPr>
                <w:rFonts w:ascii="Calibri" w:hAnsi="Calibri"/>
                <w:sz w:val="20"/>
              </w:rPr>
              <w:t>La altura mínima de acceso debe ser de 30 cms sobre el cielo raso o cielo</w:t>
            </w:r>
            <w:r>
              <w:rPr>
                <w:rFonts w:ascii="Calibri" w:hAnsi="Calibri"/>
                <w:spacing w:val="-16"/>
                <w:sz w:val="20"/>
              </w:rPr>
              <w:t xml:space="preserve"> </w:t>
            </w:r>
            <w:r>
              <w:rPr>
                <w:rFonts w:ascii="Calibri" w:hAnsi="Calibri"/>
                <w:sz w:val="20"/>
              </w:rPr>
              <w:t>falso.</w:t>
            </w:r>
          </w:p>
          <w:p w:rsidR="00980D4F" w:rsidRDefault="00980D4F">
            <w:pPr>
              <w:pStyle w:val="TableParagraph"/>
              <w:rPr>
                <w:rFonts w:ascii="Calibri"/>
                <w:sz w:val="20"/>
              </w:rPr>
            </w:pPr>
          </w:p>
          <w:p w:rsidR="00980D4F" w:rsidRDefault="00D53765">
            <w:pPr>
              <w:pStyle w:val="TableParagraph"/>
              <w:numPr>
                <w:ilvl w:val="0"/>
                <w:numId w:val="13"/>
              </w:numPr>
              <w:tabs>
                <w:tab w:val="left" w:pos="267"/>
              </w:tabs>
              <w:ind w:left="266" w:hanging="197"/>
              <w:rPr>
                <w:rFonts w:ascii="Calibri" w:hAnsi="Calibri"/>
                <w:sz w:val="20"/>
              </w:rPr>
            </w:pPr>
            <w:r>
              <w:rPr>
                <w:rFonts w:ascii="Calibri" w:hAnsi="Calibri"/>
                <w:spacing w:val="-3"/>
                <w:sz w:val="20"/>
              </w:rPr>
              <w:t xml:space="preserve">Para </w:t>
            </w:r>
            <w:r>
              <w:rPr>
                <w:rFonts w:ascii="Calibri" w:hAnsi="Calibri"/>
                <w:sz w:val="20"/>
              </w:rPr>
              <w:t>todo</w:t>
            </w:r>
            <w:r>
              <w:rPr>
                <w:rFonts w:ascii="Calibri" w:hAnsi="Calibri"/>
                <w:spacing w:val="-4"/>
                <w:sz w:val="20"/>
              </w:rPr>
              <w:t xml:space="preserve"> </w:t>
            </w:r>
            <w:r>
              <w:rPr>
                <w:rFonts w:ascii="Calibri" w:hAnsi="Calibri"/>
                <w:sz w:val="20"/>
              </w:rPr>
              <w:t>propósito</w:t>
            </w:r>
            <w:r>
              <w:rPr>
                <w:rFonts w:ascii="Calibri" w:hAnsi="Calibri"/>
                <w:spacing w:val="-4"/>
                <w:sz w:val="20"/>
              </w:rPr>
              <w:t xml:space="preserve"> </w:t>
            </w:r>
            <w:r>
              <w:rPr>
                <w:rFonts w:ascii="Calibri" w:hAnsi="Calibri"/>
                <w:sz w:val="20"/>
              </w:rPr>
              <w:t>no</w:t>
            </w:r>
            <w:r>
              <w:rPr>
                <w:rFonts w:ascii="Calibri" w:hAnsi="Calibri"/>
                <w:spacing w:val="-3"/>
                <w:sz w:val="20"/>
              </w:rPr>
              <w:t xml:space="preserve"> </w:t>
            </w:r>
            <w:r>
              <w:rPr>
                <w:rFonts w:ascii="Calibri" w:hAnsi="Calibri"/>
                <w:sz w:val="20"/>
              </w:rPr>
              <w:t>se</w:t>
            </w:r>
            <w:r>
              <w:rPr>
                <w:rFonts w:ascii="Calibri" w:hAnsi="Calibri"/>
                <w:spacing w:val="-2"/>
                <w:sz w:val="20"/>
              </w:rPr>
              <w:t xml:space="preserve"> </w:t>
            </w:r>
            <w:r>
              <w:rPr>
                <w:rFonts w:ascii="Calibri" w:hAnsi="Calibri"/>
                <w:sz w:val="20"/>
              </w:rPr>
              <w:t>permite</w:t>
            </w:r>
            <w:r>
              <w:rPr>
                <w:rFonts w:ascii="Calibri" w:hAnsi="Calibri"/>
                <w:spacing w:val="-2"/>
                <w:sz w:val="20"/>
              </w:rPr>
              <w:t xml:space="preserve"> </w:t>
            </w:r>
            <w:r>
              <w:rPr>
                <w:rFonts w:ascii="Calibri" w:hAnsi="Calibri"/>
                <w:sz w:val="20"/>
              </w:rPr>
              <w:t>que</w:t>
            </w:r>
            <w:r>
              <w:rPr>
                <w:rFonts w:ascii="Calibri" w:hAnsi="Calibri"/>
                <w:spacing w:val="-1"/>
                <w:sz w:val="20"/>
              </w:rPr>
              <w:t xml:space="preserve"> </w:t>
            </w:r>
            <w:r>
              <w:rPr>
                <w:rFonts w:ascii="Calibri" w:hAnsi="Calibri"/>
                <w:sz w:val="20"/>
              </w:rPr>
              <w:t>el cable</w:t>
            </w:r>
            <w:r>
              <w:rPr>
                <w:rFonts w:ascii="Calibri" w:hAnsi="Calibri"/>
                <w:spacing w:val="2"/>
                <w:sz w:val="20"/>
              </w:rPr>
              <w:t xml:space="preserve"> </w:t>
            </w:r>
            <w:r>
              <w:rPr>
                <w:rFonts w:ascii="Calibri" w:hAnsi="Calibri"/>
                <w:sz w:val="20"/>
              </w:rPr>
              <w:t>quede</w:t>
            </w:r>
            <w:r>
              <w:rPr>
                <w:rFonts w:ascii="Calibri" w:hAnsi="Calibri"/>
                <w:spacing w:val="-2"/>
                <w:sz w:val="20"/>
              </w:rPr>
              <w:t xml:space="preserve"> </w:t>
            </w:r>
            <w:r>
              <w:rPr>
                <w:rFonts w:ascii="Calibri" w:hAnsi="Calibri"/>
                <w:sz w:val="20"/>
              </w:rPr>
              <w:t>directamente</w:t>
            </w:r>
            <w:r>
              <w:rPr>
                <w:rFonts w:ascii="Calibri" w:hAnsi="Calibri"/>
                <w:spacing w:val="-1"/>
                <w:sz w:val="20"/>
              </w:rPr>
              <w:t xml:space="preserve"> </w:t>
            </w:r>
            <w:r>
              <w:rPr>
                <w:rFonts w:ascii="Calibri" w:hAnsi="Calibri"/>
                <w:sz w:val="20"/>
              </w:rPr>
              <w:t>sobre</w:t>
            </w:r>
            <w:r>
              <w:rPr>
                <w:rFonts w:ascii="Calibri" w:hAnsi="Calibri"/>
                <w:spacing w:val="-2"/>
                <w:sz w:val="20"/>
              </w:rPr>
              <w:t xml:space="preserve"> </w:t>
            </w:r>
            <w:r>
              <w:rPr>
                <w:rFonts w:ascii="Calibri" w:hAnsi="Calibri"/>
                <w:sz w:val="20"/>
              </w:rPr>
              <w:t>el</w:t>
            </w:r>
            <w:r>
              <w:rPr>
                <w:rFonts w:ascii="Calibri" w:hAnsi="Calibri"/>
                <w:spacing w:val="-4"/>
                <w:sz w:val="20"/>
              </w:rPr>
              <w:t xml:space="preserve"> </w:t>
            </w:r>
            <w:r>
              <w:rPr>
                <w:rFonts w:ascii="Calibri" w:hAnsi="Calibri"/>
                <w:sz w:val="20"/>
              </w:rPr>
              <w:t>cielo</w:t>
            </w:r>
            <w:r>
              <w:rPr>
                <w:rFonts w:ascii="Calibri" w:hAnsi="Calibri"/>
                <w:spacing w:val="-3"/>
                <w:sz w:val="20"/>
              </w:rPr>
              <w:t xml:space="preserve"> </w:t>
            </w:r>
            <w:r>
              <w:rPr>
                <w:rFonts w:ascii="Calibri" w:hAnsi="Calibri"/>
                <w:sz w:val="20"/>
              </w:rPr>
              <w:t>raso o</w:t>
            </w:r>
            <w:r>
              <w:rPr>
                <w:rFonts w:ascii="Calibri" w:hAnsi="Calibri"/>
                <w:spacing w:val="-4"/>
                <w:sz w:val="20"/>
              </w:rPr>
              <w:t xml:space="preserve"> </w:t>
            </w:r>
            <w:r>
              <w:rPr>
                <w:rFonts w:ascii="Calibri" w:hAnsi="Calibri"/>
                <w:sz w:val="20"/>
              </w:rPr>
              <w:t>cielo</w:t>
            </w:r>
            <w:r>
              <w:rPr>
                <w:rFonts w:ascii="Calibri" w:hAnsi="Calibri"/>
                <w:spacing w:val="-4"/>
                <w:sz w:val="20"/>
              </w:rPr>
              <w:t xml:space="preserve"> </w:t>
            </w:r>
            <w:r>
              <w:rPr>
                <w:rFonts w:ascii="Calibri" w:hAnsi="Calibri"/>
                <w:sz w:val="20"/>
              </w:rPr>
              <w:t>falso.</w:t>
            </w:r>
          </w:p>
          <w:p w:rsidR="00980D4F" w:rsidRDefault="00980D4F">
            <w:pPr>
              <w:pStyle w:val="TableParagraph"/>
              <w:rPr>
                <w:rFonts w:ascii="Calibri"/>
                <w:sz w:val="20"/>
              </w:rPr>
            </w:pPr>
          </w:p>
          <w:p w:rsidR="00980D4F" w:rsidRDefault="00D53765">
            <w:pPr>
              <w:pStyle w:val="TableParagraph"/>
              <w:numPr>
                <w:ilvl w:val="0"/>
                <w:numId w:val="13"/>
              </w:numPr>
              <w:tabs>
                <w:tab w:val="left" w:pos="267"/>
              </w:tabs>
              <w:ind w:left="70" w:right="310" w:firstLine="0"/>
              <w:rPr>
                <w:rFonts w:ascii="Calibri" w:hAnsi="Calibri"/>
                <w:sz w:val="20"/>
              </w:rPr>
            </w:pPr>
            <w:r>
              <w:rPr>
                <w:rFonts w:ascii="Calibri" w:hAnsi="Calibri"/>
                <w:spacing w:val="-3"/>
                <w:sz w:val="20"/>
              </w:rPr>
              <w:t>Para</w:t>
            </w:r>
            <w:r>
              <w:rPr>
                <w:rFonts w:ascii="Calibri" w:hAnsi="Calibri"/>
                <w:spacing w:val="-5"/>
                <w:sz w:val="20"/>
              </w:rPr>
              <w:t xml:space="preserve"> </w:t>
            </w:r>
            <w:r>
              <w:rPr>
                <w:rFonts w:ascii="Calibri" w:hAnsi="Calibri"/>
                <w:sz w:val="20"/>
              </w:rPr>
              <w:t>los</w:t>
            </w:r>
            <w:r>
              <w:rPr>
                <w:rFonts w:ascii="Calibri" w:hAnsi="Calibri"/>
                <w:spacing w:val="2"/>
                <w:sz w:val="20"/>
              </w:rPr>
              <w:t xml:space="preserve"> </w:t>
            </w:r>
            <w:r>
              <w:rPr>
                <w:rFonts w:ascii="Calibri" w:hAnsi="Calibri"/>
                <w:sz w:val="20"/>
              </w:rPr>
              <w:t>bajantes</w:t>
            </w:r>
            <w:r>
              <w:rPr>
                <w:rFonts w:ascii="Calibri" w:hAnsi="Calibri"/>
                <w:spacing w:val="-2"/>
                <w:sz w:val="20"/>
              </w:rPr>
              <w:t xml:space="preserve"> </w:t>
            </w:r>
            <w:r>
              <w:rPr>
                <w:rFonts w:ascii="Calibri" w:hAnsi="Calibri"/>
                <w:sz w:val="20"/>
              </w:rPr>
              <w:t>dentro</w:t>
            </w:r>
            <w:r>
              <w:rPr>
                <w:rFonts w:ascii="Calibri" w:hAnsi="Calibri"/>
                <w:spacing w:val="-5"/>
                <w:sz w:val="20"/>
              </w:rPr>
              <w:t xml:space="preserve"> </w:t>
            </w:r>
            <w:r>
              <w:rPr>
                <w:rFonts w:ascii="Calibri" w:hAnsi="Calibri"/>
                <w:sz w:val="20"/>
              </w:rPr>
              <w:t>de</w:t>
            </w:r>
            <w:r>
              <w:rPr>
                <w:rFonts w:ascii="Calibri" w:hAnsi="Calibri"/>
                <w:spacing w:val="-3"/>
                <w:sz w:val="20"/>
              </w:rPr>
              <w:t xml:space="preserve"> </w:t>
            </w:r>
            <w:r>
              <w:rPr>
                <w:rFonts w:ascii="Calibri" w:hAnsi="Calibri"/>
                <w:sz w:val="20"/>
              </w:rPr>
              <w:t>las</w:t>
            </w:r>
            <w:r>
              <w:rPr>
                <w:rFonts w:ascii="Calibri" w:hAnsi="Calibri"/>
                <w:spacing w:val="-2"/>
                <w:sz w:val="20"/>
              </w:rPr>
              <w:t xml:space="preserve"> </w:t>
            </w:r>
            <w:r>
              <w:rPr>
                <w:rFonts w:ascii="Calibri" w:hAnsi="Calibri"/>
                <w:sz w:val="20"/>
              </w:rPr>
              <w:t>oficinas</w:t>
            </w:r>
            <w:r>
              <w:rPr>
                <w:rFonts w:ascii="Calibri" w:hAnsi="Calibri"/>
                <w:spacing w:val="-3"/>
                <w:sz w:val="20"/>
              </w:rPr>
              <w:t xml:space="preserve"> </w:t>
            </w:r>
            <w:r>
              <w:rPr>
                <w:rFonts w:ascii="Calibri" w:hAnsi="Calibri"/>
                <w:sz w:val="20"/>
              </w:rPr>
              <w:t>se</w:t>
            </w:r>
            <w:r>
              <w:rPr>
                <w:rFonts w:ascii="Calibri" w:hAnsi="Calibri"/>
                <w:spacing w:val="-3"/>
                <w:sz w:val="20"/>
              </w:rPr>
              <w:t xml:space="preserve"> </w:t>
            </w:r>
            <w:r>
              <w:rPr>
                <w:rFonts w:ascii="Calibri" w:hAnsi="Calibri"/>
                <w:sz w:val="20"/>
              </w:rPr>
              <w:t>permite</w:t>
            </w:r>
            <w:r>
              <w:rPr>
                <w:rFonts w:ascii="Calibri" w:hAnsi="Calibri"/>
                <w:spacing w:val="-3"/>
                <w:sz w:val="20"/>
              </w:rPr>
              <w:t xml:space="preserve"> </w:t>
            </w:r>
            <w:r>
              <w:rPr>
                <w:rFonts w:ascii="Calibri" w:hAnsi="Calibri"/>
                <w:sz w:val="20"/>
              </w:rPr>
              <w:t>el</w:t>
            </w:r>
            <w:r>
              <w:rPr>
                <w:rFonts w:ascii="Calibri" w:hAnsi="Calibri"/>
                <w:spacing w:val="-5"/>
                <w:sz w:val="20"/>
              </w:rPr>
              <w:t xml:space="preserve"> </w:t>
            </w:r>
            <w:r>
              <w:rPr>
                <w:rFonts w:ascii="Calibri" w:hAnsi="Calibri"/>
                <w:sz w:val="20"/>
              </w:rPr>
              <w:t>uso</w:t>
            </w:r>
            <w:r>
              <w:rPr>
                <w:rFonts w:ascii="Calibri" w:hAnsi="Calibri"/>
                <w:spacing w:val="-1"/>
                <w:sz w:val="20"/>
              </w:rPr>
              <w:t xml:space="preserve"> </w:t>
            </w:r>
            <w:r>
              <w:rPr>
                <w:rFonts w:ascii="Calibri" w:hAnsi="Calibri"/>
                <w:sz w:val="20"/>
              </w:rPr>
              <w:t>de</w:t>
            </w:r>
            <w:r>
              <w:rPr>
                <w:rFonts w:ascii="Calibri" w:hAnsi="Calibri"/>
                <w:spacing w:val="-3"/>
                <w:sz w:val="20"/>
              </w:rPr>
              <w:t xml:space="preserve"> </w:t>
            </w:r>
            <w:r>
              <w:rPr>
                <w:rFonts w:ascii="Calibri" w:hAnsi="Calibri"/>
                <w:sz w:val="20"/>
              </w:rPr>
              <w:t>canaleta</w:t>
            </w:r>
            <w:r>
              <w:rPr>
                <w:rFonts w:ascii="Calibri" w:hAnsi="Calibri"/>
                <w:spacing w:val="-4"/>
                <w:sz w:val="20"/>
              </w:rPr>
              <w:t xml:space="preserve"> </w:t>
            </w:r>
            <w:r>
              <w:rPr>
                <w:rFonts w:ascii="Calibri" w:hAnsi="Calibri"/>
                <w:sz w:val="20"/>
              </w:rPr>
              <w:t>sea</w:t>
            </w:r>
            <w:r>
              <w:rPr>
                <w:rFonts w:ascii="Calibri" w:hAnsi="Calibri"/>
                <w:spacing w:val="-3"/>
                <w:sz w:val="20"/>
              </w:rPr>
              <w:t xml:space="preserve"> </w:t>
            </w:r>
            <w:r>
              <w:rPr>
                <w:rFonts w:ascii="Calibri" w:hAnsi="Calibri"/>
                <w:sz w:val="20"/>
              </w:rPr>
              <w:t>de uno</w:t>
            </w:r>
            <w:r>
              <w:rPr>
                <w:rFonts w:ascii="Calibri" w:hAnsi="Calibri"/>
                <w:spacing w:val="-1"/>
                <w:sz w:val="20"/>
              </w:rPr>
              <w:t xml:space="preserve"> </w:t>
            </w:r>
            <w:r>
              <w:rPr>
                <w:rFonts w:ascii="Calibri" w:hAnsi="Calibri"/>
                <w:sz w:val="20"/>
              </w:rPr>
              <w:t>o</w:t>
            </w:r>
            <w:r>
              <w:rPr>
                <w:rFonts w:ascii="Calibri" w:hAnsi="Calibri"/>
                <w:spacing w:val="-5"/>
                <w:sz w:val="20"/>
              </w:rPr>
              <w:t xml:space="preserve"> </w:t>
            </w:r>
            <w:r>
              <w:rPr>
                <w:rFonts w:ascii="Calibri" w:hAnsi="Calibri"/>
                <w:sz w:val="20"/>
              </w:rPr>
              <w:t>más</w:t>
            </w:r>
            <w:r>
              <w:rPr>
                <w:rFonts w:ascii="Calibri" w:hAnsi="Calibri"/>
                <w:spacing w:val="-2"/>
                <w:sz w:val="20"/>
              </w:rPr>
              <w:t xml:space="preserve"> </w:t>
            </w:r>
            <w:r>
              <w:rPr>
                <w:rFonts w:ascii="Calibri" w:hAnsi="Calibri"/>
                <w:sz w:val="20"/>
              </w:rPr>
              <w:t>canales</w:t>
            </w:r>
            <w:r>
              <w:rPr>
                <w:rFonts w:ascii="Calibri" w:hAnsi="Calibri"/>
                <w:spacing w:val="-2"/>
                <w:sz w:val="20"/>
              </w:rPr>
              <w:t xml:space="preserve"> </w:t>
            </w:r>
            <w:r>
              <w:rPr>
                <w:rFonts w:ascii="Calibri" w:hAnsi="Calibri"/>
                <w:sz w:val="20"/>
              </w:rPr>
              <w:t>y</w:t>
            </w:r>
            <w:r>
              <w:rPr>
                <w:rFonts w:ascii="Calibri" w:hAnsi="Calibri"/>
                <w:spacing w:val="-2"/>
                <w:sz w:val="20"/>
              </w:rPr>
              <w:t xml:space="preserve"> </w:t>
            </w:r>
            <w:r>
              <w:rPr>
                <w:rFonts w:ascii="Calibri" w:hAnsi="Calibri"/>
                <w:sz w:val="20"/>
              </w:rPr>
              <w:t>que</w:t>
            </w:r>
            <w:r>
              <w:rPr>
                <w:rFonts w:ascii="Calibri" w:hAnsi="Calibri"/>
                <w:spacing w:val="-4"/>
                <w:sz w:val="20"/>
              </w:rPr>
              <w:t xml:space="preserve"> </w:t>
            </w:r>
            <w:r>
              <w:rPr>
                <w:rFonts w:ascii="Calibri" w:hAnsi="Calibri"/>
                <w:sz w:val="20"/>
              </w:rPr>
              <w:t>cumpla</w:t>
            </w:r>
            <w:r>
              <w:rPr>
                <w:rFonts w:ascii="Calibri" w:hAnsi="Calibri"/>
                <w:spacing w:val="-4"/>
                <w:sz w:val="20"/>
              </w:rPr>
              <w:t xml:space="preserve"> </w:t>
            </w:r>
            <w:r>
              <w:rPr>
                <w:rFonts w:ascii="Calibri" w:hAnsi="Calibri"/>
                <w:sz w:val="20"/>
              </w:rPr>
              <w:t>con los requerimientos TIA-EIA 568-B y 569-A, establecidos tales como accesorios con radio de giro de</w:t>
            </w:r>
            <w:r>
              <w:rPr>
                <w:rFonts w:ascii="Calibri" w:hAnsi="Calibri"/>
                <w:spacing w:val="-24"/>
                <w:sz w:val="20"/>
              </w:rPr>
              <w:t xml:space="preserve"> </w:t>
            </w:r>
            <w:r>
              <w:rPr>
                <w:rFonts w:ascii="Calibri" w:hAnsi="Calibri"/>
                <w:spacing w:val="-6"/>
                <w:sz w:val="20"/>
              </w:rPr>
              <w:t>1”.</w:t>
            </w:r>
          </w:p>
          <w:p w:rsidR="00980D4F" w:rsidRDefault="00980D4F">
            <w:pPr>
              <w:pStyle w:val="TableParagraph"/>
              <w:spacing w:before="4"/>
              <w:rPr>
                <w:rFonts w:ascii="Calibri"/>
                <w:sz w:val="20"/>
              </w:rPr>
            </w:pPr>
          </w:p>
          <w:p w:rsidR="00980D4F" w:rsidRDefault="00D53765">
            <w:pPr>
              <w:pStyle w:val="TableParagraph"/>
              <w:numPr>
                <w:ilvl w:val="0"/>
                <w:numId w:val="13"/>
              </w:numPr>
              <w:tabs>
                <w:tab w:val="left" w:pos="267"/>
              </w:tabs>
              <w:ind w:left="266" w:hanging="197"/>
              <w:rPr>
                <w:rFonts w:ascii="Calibri"/>
                <w:sz w:val="20"/>
              </w:rPr>
            </w:pPr>
            <w:r>
              <w:rPr>
                <w:rFonts w:ascii="Calibri"/>
                <w:spacing w:val="-3"/>
                <w:sz w:val="20"/>
              </w:rPr>
              <w:t xml:space="preserve">Para </w:t>
            </w:r>
            <w:r>
              <w:rPr>
                <w:rFonts w:ascii="Calibri"/>
                <w:sz w:val="20"/>
              </w:rPr>
              <w:t>las rutas del cableado vertical se</w:t>
            </w:r>
            <w:r>
              <w:rPr>
                <w:rFonts w:ascii="Calibri"/>
                <w:spacing w:val="-2"/>
                <w:sz w:val="20"/>
              </w:rPr>
              <w:t xml:space="preserve"> </w:t>
            </w:r>
            <w:r>
              <w:rPr>
                <w:rFonts w:ascii="Calibri"/>
                <w:sz w:val="20"/>
              </w:rPr>
              <w:t>permite:</w:t>
            </w:r>
          </w:p>
          <w:p w:rsidR="00980D4F" w:rsidRDefault="00D53765">
            <w:pPr>
              <w:pStyle w:val="TableParagraph"/>
              <w:ind w:left="70"/>
              <w:rPr>
                <w:rFonts w:ascii="Calibri" w:hAnsi="Calibri"/>
                <w:sz w:val="20"/>
              </w:rPr>
            </w:pPr>
            <w:r>
              <w:rPr>
                <w:rFonts w:ascii="Calibri" w:hAnsi="Calibri"/>
                <w:sz w:val="20"/>
              </w:rPr>
              <w:t>El uso de tubería metálica EMT, la cual deberá aterrizarse.</w:t>
            </w:r>
          </w:p>
          <w:p w:rsidR="00980D4F" w:rsidRDefault="00D53765">
            <w:pPr>
              <w:pStyle w:val="TableParagraph"/>
              <w:ind w:left="70"/>
              <w:rPr>
                <w:rFonts w:ascii="Calibri" w:hAnsi="Calibri"/>
                <w:sz w:val="20"/>
              </w:rPr>
            </w:pPr>
            <w:r>
              <w:rPr>
                <w:rFonts w:ascii="Calibri" w:hAnsi="Calibri"/>
                <w:sz w:val="20"/>
              </w:rPr>
              <w:t>La tubería debe ir soportada de manera independiente que no afecte otros sistemas.</w:t>
            </w:r>
          </w:p>
          <w:p w:rsidR="00980D4F" w:rsidRDefault="00D53765">
            <w:pPr>
              <w:pStyle w:val="TableParagraph"/>
              <w:ind w:left="70"/>
              <w:rPr>
                <w:rFonts w:ascii="Calibri" w:hAnsi="Calibri"/>
                <w:sz w:val="20"/>
              </w:rPr>
            </w:pPr>
            <w:r>
              <w:rPr>
                <w:rFonts w:ascii="Calibri" w:hAnsi="Calibri"/>
                <w:sz w:val="20"/>
              </w:rPr>
              <w:t>Para todo propósito no se permite que el cable quede directamente sobre el cielo raso o cielo falso.</w:t>
            </w:r>
          </w:p>
          <w:p w:rsidR="00980D4F" w:rsidRDefault="00980D4F">
            <w:pPr>
              <w:pStyle w:val="TableParagraph"/>
              <w:spacing w:before="12"/>
              <w:rPr>
                <w:rFonts w:ascii="Calibri"/>
                <w:sz w:val="19"/>
              </w:rPr>
            </w:pPr>
          </w:p>
          <w:p w:rsidR="00980D4F" w:rsidRDefault="00D53765">
            <w:pPr>
              <w:pStyle w:val="TableParagraph"/>
              <w:numPr>
                <w:ilvl w:val="0"/>
                <w:numId w:val="13"/>
              </w:numPr>
              <w:tabs>
                <w:tab w:val="left" w:pos="267"/>
              </w:tabs>
              <w:ind w:left="70" w:right="4680" w:firstLine="0"/>
              <w:rPr>
                <w:rFonts w:ascii="Calibri" w:hAnsi="Calibri"/>
                <w:sz w:val="20"/>
              </w:rPr>
            </w:pPr>
            <w:r>
              <w:rPr>
                <w:rFonts w:ascii="Calibri" w:hAnsi="Calibri"/>
                <w:spacing w:val="-3"/>
                <w:sz w:val="20"/>
              </w:rPr>
              <w:t xml:space="preserve">Referente </w:t>
            </w:r>
            <w:r>
              <w:rPr>
                <w:rFonts w:ascii="Calibri" w:hAnsi="Calibri"/>
                <w:sz w:val="20"/>
              </w:rPr>
              <w:t>a las prácticas de instalación se debe</w:t>
            </w:r>
            <w:r>
              <w:rPr>
                <w:rFonts w:ascii="Calibri" w:hAnsi="Calibri"/>
                <w:spacing w:val="-25"/>
                <w:sz w:val="20"/>
              </w:rPr>
              <w:t xml:space="preserve"> </w:t>
            </w:r>
            <w:r>
              <w:rPr>
                <w:rFonts w:ascii="Calibri" w:hAnsi="Calibri"/>
                <w:sz w:val="20"/>
              </w:rPr>
              <w:t>considerar: Evitar ten</w:t>
            </w:r>
            <w:r>
              <w:rPr>
                <w:rFonts w:ascii="Calibri" w:hAnsi="Calibri"/>
                <w:sz w:val="20"/>
              </w:rPr>
              <w:t>siones en el</w:t>
            </w:r>
            <w:r>
              <w:rPr>
                <w:rFonts w:ascii="Calibri" w:hAnsi="Calibri"/>
                <w:spacing w:val="-10"/>
                <w:sz w:val="20"/>
              </w:rPr>
              <w:t xml:space="preserve"> </w:t>
            </w:r>
            <w:r>
              <w:rPr>
                <w:rFonts w:ascii="Calibri" w:hAnsi="Calibri"/>
                <w:sz w:val="20"/>
              </w:rPr>
              <w:t>cable</w:t>
            </w:r>
          </w:p>
          <w:p w:rsidR="00980D4F" w:rsidRDefault="00D53765">
            <w:pPr>
              <w:pStyle w:val="TableParagraph"/>
              <w:spacing w:line="244" w:lineRule="exact"/>
              <w:ind w:left="70"/>
              <w:rPr>
                <w:rFonts w:ascii="Calibri"/>
                <w:sz w:val="20"/>
              </w:rPr>
            </w:pPr>
            <w:r>
              <w:rPr>
                <w:rFonts w:ascii="Calibri"/>
                <w:sz w:val="20"/>
              </w:rPr>
              <w:t>Los cables no deben enrutarse en grupos muy apretados</w:t>
            </w:r>
          </w:p>
          <w:p w:rsidR="00980D4F" w:rsidRDefault="00D53765">
            <w:pPr>
              <w:pStyle w:val="TableParagraph"/>
              <w:spacing w:line="225" w:lineRule="exact"/>
              <w:ind w:left="70"/>
              <w:rPr>
                <w:rFonts w:ascii="Calibri" w:hAnsi="Calibri"/>
                <w:sz w:val="20"/>
              </w:rPr>
            </w:pPr>
            <w:r>
              <w:rPr>
                <w:rFonts w:ascii="Calibri" w:hAnsi="Calibri"/>
                <w:sz w:val="20"/>
              </w:rPr>
              <w:t>No utilizar ningún tipo de grapa directamente sobre el cable</w:t>
            </w:r>
          </w:p>
        </w:tc>
        <w:tc>
          <w:tcPr>
            <w:tcW w:w="2165" w:type="dxa"/>
          </w:tcPr>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D53765">
            <w:pPr>
              <w:pStyle w:val="TableParagraph"/>
              <w:spacing w:before="129" w:line="230" w:lineRule="atLeast"/>
              <w:ind w:left="639" w:right="481" w:hanging="136"/>
              <w:rPr>
                <w:rFonts w:ascii="Arial"/>
                <w:sz w:val="18"/>
              </w:rPr>
            </w:pPr>
            <w:r>
              <w:rPr>
                <w:rFonts w:ascii="Arial"/>
                <w:sz w:val="18"/>
              </w:rPr>
              <w:t>Entendemos y aceptamos</w:t>
            </w:r>
          </w:p>
        </w:tc>
      </w:tr>
    </w:tbl>
    <w:p w:rsidR="00980D4F" w:rsidRDefault="00980D4F">
      <w:pPr>
        <w:spacing w:line="230" w:lineRule="atLeast"/>
        <w:rPr>
          <w:rFonts w:ascii="Arial"/>
          <w:sz w:val="18"/>
        </w:rPr>
        <w:sectPr w:rsidR="00980D4F">
          <w:pgSz w:w="12240" w:h="15840"/>
          <w:pgMar w:top="1420" w:right="60" w:bottom="280" w:left="60" w:header="720" w:footer="720" w:gutter="0"/>
          <w:cols w:space="720"/>
        </w:sectPr>
      </w:pPr>
    </w:p>
    <w:tbl>
      <w:tblPr>
        <w:tblStyle w:val="TableNormal"/>
        <w:tblW w:w="0" w:type="auto"/>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715"/>
        <w:gridCol w:w="2165"/>
      </w:tblGrid>
      <w:tr w:rsidR="00980D4F">
        <w:trPr>
          <w:trHeight w:val="4624"/>
        </w:trPr>
        <w:tc>
          <w:tcPr>
            <w:tcW w:w="9715" w:type="dxa"/>
            <w:tcBorders>
              <w:top w:val="nil"/>
            </w:tcBorders>
          </w:tcPr>
          <w:p w:rsidR="00980D4F" w:rsidRDefault="00D53765">
            <w:pPr>
              <w:pStyle w:val="TableParagraph"/>
              <w:ind w:left="70" w:right="5670"/>
              <w:rPr>
                <w:rFonts w:ascii="Calibri" w:hAnsi="Calibri"/>
                <w:sz w:val="20"/>
              </w:rPr>
            </w:pPr>
            <w:r>
              <w:rPr>
                <w:rFonts w:ascii="Calibri" w:hAnsi="Calibri"/>
                <w:sz w:val="20"/>
              </w:rPr>
              <w:lastRenderedPageBreak/>
              <w:t>Utilizar rutas de cable y accesorios apropiados No utilizar amarras plásticas</w:t>
            </w:r>
          </w:p>
          <w:p w:rsidR="00980D4F" w:rsidRDefault="00D53765">
            <w:pPr>
              <w:pStyle w:val="TableParagraph"/>
              <w:ind w:left="70"/>
              <w:rPr>
                <w:rFonts w:ascii="Calibri"/>
                <w:sz w:val="20"/>
              </w:rPr>
            </w:pPr>
            <w:r>
              <w:rPr>
                <w:rFonts w:ascii="Calibri"/>
                <w:sz w:val="20"/>
              </w:rPr>
              <w:t>Utilizar en caso necesario amarras tipo velcro.</w:t>
            </w:r>
          </w:p>
          <w:p w:rsidR="00980D4F" w:rsidRDefault="00D53765">
            <w:pPr>
              <w:pStyle w:val="TableParagraph"/>
              <w:ind w:left="70" w:right="157"/>
              <w:rPr>
                <w:rFonts w:ascii="Calibri" w:hAnsi="Calibri"/>
                <w:sz w:val="20"/>
              </w:rPr>
            </w:pPr>
            <w:r>
              <w:rPr>
                <w:rFonts w:ascii="Calibri" w:hAnsi="Calibri"/>
                <w:sz w:val="20"/>
              </w:rPr>
              <w:t>Los radios de giro para los cables UTP debe ser como mínimo de 4 veces el diámetro del cable o el recomendado por el fabricante.</w:t>
            </w:r>
          </w:p>
          <w:p w:rsidR="00980D4F" w:rsidRDefault="00D53765">
            <w:pPr>
              <w:pStyle w:val="TableParagraph"/>
              <w:spacing w:line="244" w:lineRule="exact"/>
              <w:ind w:left="70"/>
              <w:rPr>
                <w:rFonts w:ascii="Calibri" w:hAnsi="Calibri"/>
                <w:sz w:val="20"/>
              </w:rPr>
            </w:pPr>
            <w:r>
              <w:rPr>
                <w:rFonts w:ascii="Calibri" w:hAnsi="Calibri"/>
                <w:sz w:val="20"/>
              </w:rPr>
              <w:t>S</w:t>
            </w:r>
            <w:r>
              <w:rPr>
                <w:rFonts w:ascii="Calibri" w:hAnsi="Calibri"/>
                <w:sz w:val="20"/>
              </w:rPr>
              <w:t>e establece usar en general un giro de un diámetro de 1”.</w:t>
            </w:r>
          </w:p>
          <w:p w:rsidR="00980D4F" w:rsidRDefault="00980D4F">
            <w:pPr>
              <w:pStyle w:val="TableParagraph"/>
              <w:spacing w:before="6"/>
              <w:rPr>
                <w:rFonts w:ascii="Calibri"/>
                <w:sz w:val="19"/>
              </w:rPr>
            </w:pPr>
          </w:p>
          <w:p w:rsidR="00980D4F" w:rsidRDefault="00D53765">
            <w:pPr>
              <w:pStyle w:val="TableParagraph"/>
              <w:numPr>
                <w:ilvl w:val="0"/>
                <w:numId w:val="12"/>
              </w:numPr>
              <w:tabs>
                <w:tab w:val="left" w:pos="367"/>
              </w:tabs>
              <w:ind w:hanging="297"/>
              <w:rPr>
                <w:rFonts w:ascii="Calibri" w:hAnsi="Calibri"/>
                <w:sz w:val="20"/>
              </w:rPr>
            </w:pPr>
            <w:r>
              <w:rPr>
                <w:rFonts w:ascii="Calibri" w:hAnsi="Calibri"/>
                <w:spacing w:val="-4"/>
                <w:sz w:val="20"/>
              </w:rPr>
              <w:t xml:space="preserve">Todos </w:t>
            </w:r>
            <w:r>
              <w:rPr>
                <w:rFonts w:ascii="Calibri" w:hAnsi="Calibri"/>
                <w:sz w:val="20"/>
              </w:rPr>
              <w:t>los materiales deberán ser de primera calidad, siendo estos totalmente</w:t>
            </w:r>
            <w:r>
              <w:rPr>
                <w:rFonts w:ascii="Calibri" w:hAnsi="Calibri"/>
                <w:spacing w:val="-16"/>
                <w:sz w:val="20"/>
              </w:rPr>
              <w:t xml:space="preserve"> </w:t>
            </w:r>
            <w:r>
              <w:rPr>
                <w:rFonts w:ascii="Calibri" w:hAnsi="Calibri"/>
                <w:sz w:val="20"/>
              </w:rPr>
              <w:t>nuevos.</w:t>
            </w:r>
          </w:p>
          <w:p w:rsidR="00980D4F" w:rsidRDefault="00980D4F">
            <w:pPr>
              <w:pStyle w:val="TableParagraph"/>
              <w:spacing w:before="4"/>
              <w:rPr>
                <w:rFonts w:ascii="Calibri"/>
                <w:sz w:val="20"/>
              </w:rPr>
            </w:pPr>
          </w:p>
          <w:p w:rsidR="00980D4F" w:rsidRDefault="00D53765">
            <w:pPr>
              <w:pStyle w:val="TableParagraph"/>
              <w:numPr>
                <w:ilvl w:val="0"/>
                <w:numId w:val="12"/>
              </w:numPr>
              <w:tabs>
                <w:tab w:val="left" w:pos="367"/>
              </w:tabs>
              <w:ind w:left="70" w:right="157" w:firstLine="0"/>
              <w:rPr>
                <w:rFonts w:ascii="Calibri" w:hAnsi="Calibri"/>
                <w:sz w:val="20"/>
              </w:rPr>
            </w:pPr>
            <w:r>
              <w:rPr>
                <w:rFonts w:ascii="Calibri" w:hAnsi="Calibri"/>
                <w:sz w:val="20"/>
              </w:rPr>
              <w:t>Una</w:t>
            </w:r>
            <w:r>
              <w:rPr>
                <w:rFonts w:ascii="Calibri" w:hAnsi="Calibri"/>
                <w:spacing w:val="-6"/>
                <w:sz w:val="20"/>
              </w:rPr>
              <w:t xml:space="preserve"> </w:t>
            </w:r>
            <w:r>
              <w:rPr>
                <w:rFonts w:ascii="Calibri" w:hAnsi="Calibri"/>
                <w:sz w:val="20"/>
              </w:rPr>
              <w:t>vez</w:t>
            </w:r>
            <w:r>
              <w:rPr>
                <w:rFonts w:ascii="Calibri" w:hAnsi="Calibri"/>
                <w:spacing w:val="-5"/>
                <w:sz w:val="20"/>
              </w:rPr>
              <w:t xml:space="preserve"> </w:t>
            </w:r>
            <w:r>
              <w:rPr>
                <w:rFonts w:ascii="Calibri" w:hAnsi="Calibri"/>
                <w:sz w:val="20"/>
              </w:rPr>
              <w:t>que</w:t>
            </w:r>
            <w:r>
              <w:rPr>
                <w:rFonts w:ascii="Calibri" w:hAnsi="Calibri"/>
                <w:spacing w:val="-6"/>
                <w:sz w:val="20"/>
              </w:rPr>
              <w:t xml:space="preserve"> </w:t>
            </w:r>
            <w:r>
              <w:rPr>
                <w:rFonts w:ascii="Calibri" w:hAnsi="Calibri"/>
                <w:sz w:val="20"/>
              </w:rPr>
              <w:t>el</w:t>
            </w:r>
            <w:r>
              <w:rPr>
                <w:rFonts w:ascii="Calibri" w:hAnsi="Calibri"/>
                <w:spacing w:val="-7"/>
                <w:sz w:val="20"/>
              </w:rPr>
              <w:t xml:space="preserve"> </w:t>
            </w:r>
            <w:r>
              <w:rPr>
                <w:rFonts w:ascii="Calibri" w:hAnsi="Calibri"/>
                <w:sz w:val="20"/>
              </w:rPr>
              <w:t>contratista</w:t>
            </w:r>
            <w:r>
              <w:rPr>
                <w:rFonts w:ascii="Calibri" w:hAnsi="Calibri"/>
                <w:spacing w:val="-3"/>
                <w:sz w:val="20"/>
              </w:rPr>
              <w:t xml:space="preserve"> haya</w:t>
            </w:r>
            <w:r>
              <w:rPr>
                <w:rFonts w:ascii="Calibri" w:hAnsi="Calibri"/>
                <w:spacing w:val="-6"/>
                <w:sz w:val="20"/>
              </w:rPr>
              <w:t xml:space="preserve"> </w:t>
            </w:r>
            <w:r>
              <w:rPr>
                <w:rFonts w:ascii="Calibri" w:hAnsi="Calibri"/>
                <w:sz w:val="20"/>
              </w:rPr>
              <w:t>finalizado</w:t>
            </w:r>
            <w:r>
              <w:rPr>
                <w:rFonts w:ascii="Calibri" w:hAnsi="Calibri"/>
                <w:spacing w:val="-6"/>
                <w:sz w:val="20"/>
              </w:rPr>
              <w:t xml:space="preserve"> </w:t>
            </w:r>
            <w:r>
              <w:rPr>
                <w:rFonts w:ascii="Calibri" w:hAnsi="Calibri"/>
                <w:sz w:val="20"/>
              </w:rPr>
              <w:t>el</w:t>
            </w:r>
            <w:r>
              <w:rPr>
                <w:rFonts w:ascii="Calibri" w:hAnsi="Calibri"/>
                <w:spacing w:val="-8"/>
                <w:sz w:val="20"/>
              </w:rPr>
              <w:t xml:space="preserve"> </w:t>
            </w:r>
            <w:r>
              <w:rPr>
                <w:rFonts w:ascii="Calibri" w:hAnsi="Calibri"/>
                <w:sz w:val="20"/>
              </w:rPr>
              <w:t>trabajo,</w:t>
            </w:r>
            <w:r>
              <w:rPr>
                <w:rFonts w:ascii="Calibri" w:hAnsi="Calibri"/>
                <w:spacing w:val="-8"/>
                <w:sz w:val="20"/>
              </w:rPr>
              <w:t xml:space="preserve"> </w:t>
            </w:r>
            <w:r>
              <w:rPr>
                <w:rFonts w:ascii="Calibri" w:hAnsi="Calibri"/>
                <w:sz w:val="20"/>
              </w:rPr>
              <w:t>este</w:t>
            </w:r>
            <w:r>
              <w:rPr>
                <w:rFonts w:ascii="Calibri" w:hAnsi="Calibri"/>
                <w:spacing w:val="-1"/>
                <w:sz w:val="20"/>
              </w:rPr>
              <w:t xml:space="preserve"> </w:t>
            </w:r>
            <w:r>
              <w:rPr>
                <w:rFonts w:ascii="Calibri" w:hAnsi="Calibri"/>
                <w:sz w:val="20"/>
              </w:rPr>
              <w:t>deberá</w:t>
            </w:r>
            <w:r>
              <w:rPr>
                <w:rFonts w:ascii="Calibri" w:hAnsi="Calibri"/>
                <w:spacing w:val="-3"/>
                <w:sz w:val="20"/>
              </w:rPr>
              <w:t xml:space="preserve"> </w:t>
            </w:r>
            <w:r>
              <w:rPr>
                <w:rFonts w:ascii="Calibri" w:hAnsi="Calibri"/>
                <w:sz w:val="20"/>
              </w:rPr>
              <w:t>responsabilizarse</w:t>
            </w:r>
            <w:r>
              <w:rPr>
                <w:rFonts w:ascii="Calibri" w:hAnsi="Calibri"/>
                <w:spacing w:val="-5"/>
                <w:sz w:val="20"/>
              </w:rPr>
              <w:t xml:space="preserve"> </w:t>
            </w:r>
            <w:r>
              <w:rPr>
                <w:rFonts w:ascii="Calibri" w:hAnsi="Calibri"/>
                <w:sz w:val="20"/>
              </w:rPr>
              <w:t>porque</w:t>
            </w:r>
            <w:r>
              <w:rPr>
                <w:rFonts w:ascii="Calibri" w:hAnsi="Calibri"/>
                <w:spacing w:val="-1"/>
                <w:sz w:val="20"/>
              </w:rPr>
              <w:t xml:space="preserve"> </w:t>
            </w:r>
            <w:r>
              <w:rPr>
                <w:rFonts w:ascii="Calibri" w:hAnsi="Calibri"/>
                <w:sz w:val="20"/>
              </w:rPr>
              <w:t>las</w:t>
            </w:r>
            <w:r>
              <w:rPr>
                <w:rFonts w:ascii="Calibri" w:hAnsi="Calibri"/>
                <w:spacing w:val="-4"/>
                <w:sz w:val="20"/>
              </w:rPr>
              <w:t xml:space="preserve"> </w:t>
            </w:r>
            <w:r>
              <w:rPr>
                <w:rFonts w:ascii="Calibri" w:hAnsi="Calibri"/>
                <w:sz w:val="20"/>
              </w:rPr>
              <w:t>cosas</w:t>
            </w:r>
            <w:r>
              <w:rPr>
                <w:rFonts w:ascii="Calibri" w:hAnsi="Calibri"/>
                <w:spacing w:val="-4"/>
                <w:sz w:val="20"/>
              </w:rPr>
              <w:t xml:space="preserve"> </w:t>
            </w:r>
            <w:r>
              <w:rPr>
                <w:rFonts w:ascii="Calibri" w:hAnsi="Calibri"/>
                <w:sz w:val="20"/>
              </w:rPr>
              <w:t>queden</w:t>
            </w:r>
            <w:r>
              <w:rPr>
                <w:rFonts w:ascii="Calibri" w:hAnsi="Calibri"/>
                <w:spacing w:val="-6"/>
                <w:sz w:val="20"/>
              </w:rPr>
              <w:t xml:space="preserve"> </w:t>
            </w:r>
            <w:r>
              <w:rPr>
                <w:rFonts w:ascii="Calibri" w:hAnsi="Calibri"/>
                <w:sz w:val="20"/>
              </w:rPr>
              <w:t>en</w:t>
            </w:r>
            <w:r>
              <w:rPr>
                <w:rFonts w:ascii="Calibri" w:hAnsi="Calibri"/>
                <w:spacing w:val="-6"/>
                <w:sz w:val="20"/>
              </w:rPr>
              <w:t xml:space="preserve"> </w:t>
            </w:r>
            <w:r>
              <w:rPr>
                <w:rFonts w:ascii="Calibri" w:hAnsi="Calibri"/>
                <w:sz w:val="20"/>
              </w:rPr>
              <w:t>su lugar y como corresponda, es decir los daños que se produzcan en la infraestructura del o los edificios a causa de las labores</w:t>
            </w:r>
            <w:r>
              <w:rPr>
                <w:rFonts w:ascii="Calibri" w:hAnsi="Calibri"/>
                <w:spacing w:val="-4"/>
                <w:sz w:val="20"/>
              </w:rPr>
              <w:t xml:space="preserve"> </w:t>
            </w:r>
            <w:r>
              <w:rPr>
                <w:rFonts w:ascii="Calibri" w:hAnsi="Calibri"/>
                <w:sz w:val="20"/>
              </w:rPr>
              <w:t>que</w:t>
            </w:r>
            <w:r>
              <w:rPr>
                <w:rFonts w:ascii="Calibri" w:hAnsi="Calibri"/>
                <w:spacing w:val="-1"/>
                <w:sz w:val="20"/>
              </w:rPr>
              <w:t xml:space="preserve"> </w:t>
            </w:r>
            <w:r>
              <w:rPr>
                <w:rFonts w:ascii="Calibri" w:hAnsi="Calibri"/>
                <w:sz w:val="20"/>
              </w:rPr>
              <w:t>la</w:t>
            </w:r>
            <w:r>
              <w:rPr>
                <w:rFonts w:ascii="Calibri" w:hAnsi="Calibri"/>
                <w:spacing w:val="-6"/>
                <w:sz w:val="20"/>
              </w:rPr>
              <w:t xml:space="preserve"> </w:t>
            </w:r>
            <w:r>
              <w:rPr>
                <w:rFonts w:ascii="Calibri" w:hAnsi="Calibri"/>
                <w:sz w:val="20"/>
              </w:rPr>
              <w:t>misma</w:t>
            </w:r>
            <w:r>
              <w:rPr>
                <w:rFonts w:ascii="Calibri" w:hAnsi="Calibri"/>
                <w:spacing w:val="-4"/>
                <w:sz w:val="20"/>
              </w:rPr>
              <w:t xml:space="preserve"> </w:t>
            </w:r>
            <w:r>
              <w:rPr>
                <w:rFonts w:ascii="Calibri" w:hAnsi="Calibri"/>
                <w:sz w:val="20"/>
              </w:rPr>
              <w:t>desempeñe</w:t>
            </w:r>
            <w:r>
              <w:rPr>
                <w:rFonts w:ascii="Calibri" w:hAnsi="Calibri"/>
                <w:spacing w:val="-5"/>
                <w:sz w:val="20"/>
              </w:rPr>
              <w:t xml:space="preserve"> </w:t>
            </w:r>
            <w:r>
              <w:rPr>
                <w:rFonts w:ascii="Calibri" w:hAnsi="Calibri"/>
                <w:sz w:val="20"/>
              </w:rPr>
              <w:t>a</w:t>
            </w:r>
            <w:r>
              <w:rPr>
                <w:rFonts w:ascii="Calibri" w:hAnsi="Calibri"/>
                <w:spacing w:val="-2"/>
                <w:sz w:val="20"/>
              </w:rPr>
              <w:t xml:space="preserve"> </w:t>
            </w:r>
            <w:r>
              <w:rPr>
                <w:rFonts w:ascii="Calibri" w:hAnsi="Calibri"/>
                <w:sz w:val="20"/>
              </w:rPr>
              <w:t>fin</w:t>
            </w:r>
            <w:r>
              <w:rPr>
                <w:rFonts w:ascii="Calibri" w:hAnsi="Calibri"/>
                <w:spacing w:val="-6"/>
                <w:sz w:val="20"/>
              </w:rPr>
              <w:t xml:space="preserve"> </w:t>
            </w:r>
            <w:r>
              <w:rPr>
                <w:rFonts w:ascii="Calibri" w:hAnsi="Calibri"/>
                <w:sz w:val="20"/>
              </w:rPr>
              <w:t>de</w:t>
            </w:r>
            <w:r>
              <w:rPr>
                <w:rFonts w:ascii="Calibri" w:hAnsi="Calibri"/>
                <w:spacing w:val="-5"/>
                <w:sz w:val="20"/>
              </w:rPr>
              <w:t xml:space="preserve"> </w:t>
            </w:r>
            <w:r>
              <w:rPr>
                <w:rFonts w:ascii="Calibri" w:hAnsi="Calibri"/>
                <w:sz w:val="20"/>
              </w:rPr>
              <w:t>realizar</w:t>
            </w:r>
            <w:r>
              <w:rPr>
                <w:rFonts w:ascii="Calibri" w:hAnsi="Calibri"/>
                <w:spacing w:val="-4"/>
                <w:sz w:val="20"/>
              </w:rPr>
              <w:t xml:space="preserve"> </w:t>
            </w:r>
            <w:r>
              <w:rPr>
                <w:rFonts w:ascii="Calibri" w:hAnsi="Calibri"/>
                <w:sz w:val="20"/>
              </w:rPr>
              <w:t>la</w:t>
            </w:r>
            <w:r>
              <w:rPr>
                <w:rFonts w:ascii="Calibri" w:hAnsi="Calibri"/>
                <w:spacing w:val="-5"/>
                <w:sz w:val="20"/>
              </w:rPr>
              <w:t xml:space="preserve"> </w:t>
            </w:r>
            <w:r>
              <w:rPr>
                <w:rFonts w:ascii="Calibri" w:hAnsi="Calibri"/>
                <w:sz w:val="20"/>
              </w:rPr>
              <w:t>instalación</w:t>
            </w:r>
            <w:r>
              <w:rPr>
                <w:rFonts w:ascii="Calibri" w:hAnsi="Calibri"/>
                <w:spacing w:val="-3"/>
                <w:sz w:val="20"/>
              </w:rPr>
              <w:t xml:space="preserve"> </w:t>
            </w:r>
            <w:r>
              <w:rPr>
                <w:rFonts w:ascii="Calibri" w:hAnsi="Calibri"/>
                <w:sz w:val="20"/>
              </w:rPr>
              <w:t>respectiva,</w:t>
            </w:r>
            <w:r>
              <w:rPr>
                <w:rFonts w:ascii="Calibri" w:hAnsi="Calibri"/>
                <w:spacing w:val="-8"/>
                <w:sz w:val="20"/>
              </w:rPr>
              <w:t xml:space="preserve"> </w:t>
            </w:r>
            <w:r>
              <w:rPr>
                <w:rFonts w:ascii="Calibri" w:hAnsi="Calibri"/>
                <w:sz w:val="20"/>
              </w:rPr>
              <w:t>deberán</w:t>
            </w:r>
            <w:r>
              <w:rPr>
                <w:rFonts w:ascii="Calibri" w:hAnsi="Calibri"/>
                <w:spacing w:val="-6"/>
                <w:sz w:val="20"/>
              </w:rPr>
              <w:t xml:space="preserve"> </w:t>
            </w:r>
            <w:r>
              <w:rPr>
                <w:rFonts w:ascii="Calibri" w:hAnsi="Calibri"/>
                <w:sz w:val="20"/>
              </w:rPr>
              <w:t>ser</w:t>
            </w:r>
            <w:r>
              <w:rPr>
                <w:rFonts w:ascii="Calibri" w:hAnsi="Calibri"/>
                <w:spacing w:val="-7"/>
                <w:sz w:val="20"/>
              </w:rPr>
              <w:t xml:space="preserve"> </w:t>
            </w:r>
            <w:r>
              <w:rPr>
                <w:rFonts w:ascii="Calibri" w:hAnsi="Calibri"/>
                <w:sz w:val="20"/>
              </w:rPr>
              <w:t>reparados</w:t>
            </w:r>
            <w:r>
              <w:rPr>
                <w:rFonts w:ascii="Calibri" w:hAnsi="Calibri"/>
                <w:spacing w:val="-3"/>
                <w:sz w:val="20"/>
              </w:rPr>
              <w:t xml:space="preserve"> </w:t>
            </w:r>
            <w:r>
              <w:rPr>
                <w:rFonts w:ascii="Calibri" w:hAnsi="Calibri"/>
                <w:sz w:val="20"/>
              </w:rPr>
              <w:t>por</w:t>
            </w:r>
            <w:r>
              <w:rPr>
                <w:rFonts w:ascii="Calibri" w:hAnsi="Calibri"/>
                <w:spacing w:val="-7"/>
                <w:sz w:val="20"/>
              </w:rPr>
              <w:t xml:space="preserve"> </w:t>
            </w:r>
            <w:r>
              <w:rPr>
                <w:rFonts w:ascii="Calibri" w:hAnsi="Calibri"/>
                <w:sz w:val="20"/>
              </w:rPr>
              <w:t>el</w:t>
            </w:r>
            <w:r>
              <w:rPr>
                <w:rFonts w:ascii="Calibri" w:hAnsi="Calibri"/>
                <w:spacing w:val="-3"/>
                <w:sz w:val="20"/>
              </w:rPr>
              <w:t xml:space="preserve"> </w:t>
            </w:r>
            <w:r>
              <w:rPr>
                <w:rFonts w:ascii="Calibri" w:hAnsi="Calibri"/>
                <w:sz w:val="20"/>
              </w:rPr>
              <w:t>contratista.</w:t>
            </w:r>
          </w:p>
          <w:p w:rsidR="00980D4F" w:rsidRDefault="00980D4F">
            <w:pPr>
              <w:pStyle w:val="TableParagraph"/>
              <w:spacing w:before="11"/>
              <w:rPr>
                <w:rFonts w:ascii="Calibri"/>
                <w:sz w:val="19"/>
              </w:rPr>
            </w:pPr>
          </w:p>
          <w:p w:rsidR="00980D4F" w:rsidRDefault="00D53765">
            <w:pPr>
              <w:pStyle w:val="TableParagraph"/>
              <w:numPr>
                <w:ilvl w:val="0"/>
                <w:numId w:val="12"/>
              </w:numPr>
              <w:tabs>
                <w:tab w:val="left" w:pos="367"/>
              </w:tabs>
              <w:ind w:hanging="297"/>
              <w:rPr>
                <w:rFonts w:ascii="Calibri" w:hAnsi="Calibri"/>
                <w:sz w:val="20"/>
              </w:rPr>
            </w:pPr>
            <w:r>
              <w:rPr>
                <w:rFonts w:ascii="Calibri" w:hAnsi="Calibri"/>
                <w:spacing w:val="-4"/>
                <w:sz w:val="20"/>
              </w:rPr>
              <w:t>Todos</w:t>
            </w:r>
            <w:r>
              <w:rPr>
                <w:rFonts w:ascii="Calibri" w:hAnsi="Calibri"/>
                <w:spacing w:val="-1"/>
                <w:sz w:val="20"/>
              </w:rPr>
              <w:t xml:space="preserve"> </w:t>
            </w:r>
            <w:r>
              <w:rPr>
                <w:rFonts w:ascii="Calibri" w:hAnsi="Calibri"/>
                <w:sz w:val="20"/>
              </w:rPr>
              <w:t>los</w:t>
            </w:r>
            <w:r>
              <w:rPr>
                <w:rFonts w:ascii="Calibri" w:hAnsi="Calibri"/>
                <w:spacing w:val="-1"/>
                <w:sz w:val="20"/>
              </w:rPr>
              <w:t xml:space="preserve"> </w:t>
            </w:r>
            <w:r>
              <w:rPr>
                <w:rFonts w:ascii="Calibri" w:hAnsi="Calibri"/>
                <w:sz w:val="20"/>
              </w:rPr>
              <w:t>mate</w:t>
            </w:r>
            <w:r>
              <w:rPr>
                <w:rFonts w:ascii="Calibri" w:hAnsi="Calibri"/>
                <w:sz w:val="20"/>
              </w:rPr>
              <w:t>riales</w:t>
            </w:r>
            <w:r>
              <w:rPr>
                <w:rFonts w:ascii="Calibri" w:hAnsi="Calibri"/>
                <w:spacing w:val="-1"/>
                <w:sz w:val="20"/>
              </w:rPr>
              <w:t xml:space="preserve"> </w:t>
            </w:r>
            <w:r>
              <w:rPr>
                <w:rFonts w:ascii="Calibri" w:hAnsi="Calibri"/>
                <w:sz w:val="20"/>
              </w:rPr>
              <w:t>a</w:t>
            </w:r>
            <w:r>
              <w:rPr>
                <w:rFonts w:ascii="Calibri" w:hAnsi="Calibri"/>
                <w:spacing w:val="-3"/>
                <w:sz w:val="20"/>
              </w:rPr>
              <w:t xml:space="preserve"> </w:t>
            </w:r>
            <w:r>
              <w:rPr>
                <w:rFonts w:ascii="Calibri" w:hAnsi="Calibri"/>
                <w:sz w:val="20"/>
              </w:rPr>
              <w:t>utilizar</w:t>
            </w:r>
            <w:r>
              <w:rPr>
                <w:rFonts w:ascii="Calibri" w:hAnsi="Calibri"/>
                <w:spacing w:val="-4"/>
                <w:sz w:val="20"/>
              </w:rPr>
              <w:t xml:space="preserve"> </w:t>
            </w:r>
            <w:r>
              <w:rPr>
                <w:rFonts w:ascii="Calibri" w:hAnsi="Calibri"/>
                <w:sz w:val="20"/>
              </w:rPr>
              <w:t>deben</w:t>
            </w:r>
            <w:r>
              <w:rPr>
                <w:rFonts w:ascii="Calibri" w:hAnsi="Calibri"/>
                <w:spacing w:val="-4"/>
                <w:sz w:val="20"/>
              </w:rPr>
              <w:t xml:space="preserve"> </w:t>
            </w:r>
            <w:r>
              <w:rPr>
                <w:rFonts w:ascii="Calibri" w:hAnsi="Calibri"/>
                <w:sz w:val="20"/>
              </w:rPr>
              <w:t>ser</w:t>
            </w:r>
            <w:r>
              <w:rPr>
                <w:rFonts w:ascii="Calibri" w:hAnsi="Calibri"/>
                <w:spacing w:val="-3"/>
                <w:sz w:val="20"/>
              </w:rPr>
              <w:t xml:space="preserve"> </w:t>
            </w:r>
            <w:r>
              <w:rPr>
                <w:rFonts w:ascii="Calibri" w:hAnsi="Calibri"/>
                <w:sz w:val="20"/>
              </w:rPr>
              <w:t>UL</w:t>
            </w:r>
            <w:r>
              <w:rPr>
                <w:rFonts w:ascii="Calibri" w:hAnsi="Calibri"/>
                <w:spacing w:val="-3"/>
                <w:sz w:val="20"/>
              </w:rPr>
              <w:t xml:space="preserve"> </w:t>
            </w:r>
            <w:r>
              <w:rPr>
                <w:rFonts w:ascii="Calibri" w:hAnsi="Calibri"/>
                <w:sz w:val="20"/>
              </w:rPr>
              <w:t>y</w:t>
            </w:r>
            <w:r>
              <w:rPr>
                <w:rFonts w:ascii="Calibri" w:hAnsi="Calibri"/>
                <w:spacing w:val="2"/>
                <w:sz w:val="20"/>
              </w:rPr>
              <w:t xml:space="preserve"> </w:t>
            </w:r>
            <w:r>
              <w:rPr>
                <w:rFonts w:ascii="Calibri" w:hAnsi="Calibri"/>
                <w:sz w:val="20"/>
              </w:rPr>
              <w:t>cumplir</w:t>
            </w:r>
            <w:r>
              <w:rPr>
                <w:rFonts w:ascii="Calibri" w:hAnsi="Calibri"/>
                <w:spacing w:val="-4"/>
                <w:sz w:val="20"/>
              </w:rPr>
              <w:t xml:space="preserve"> </w:t>
            </w:r>
            <w:r>
              <w:rPr>
                <w:rFonts w:ascii="Calibri" w:hAnsi="Calibri"/>
                <w:sz w:val="20"/>
              </w:rPr>
              <w:t>con</w:t>
            </w:r>
            <w:r>
              <w:rPr>
                <w:rFonts w:ascii="Calibri" w:hAnsi="Calibri"/>
                <w:spacing w:val="-4"/>
                <w:sz w:val="20"/>
              </w:rPr>
              <w:t xml:space="preserve"> </w:t>
            </w:r>
            <w:r>
              <w:rPr>
                <w:rFonts w:ascii="Calibri" w:hAnsi="Calibri"/>
                <w:sz w:val="20"/>
              </w:rPr>
              <w:t>el cumplir</w:t>
            </w:r>
            <w:r>
              <w:rPr>
                <w:rFonts w:ascii="Calibri" w:hAnsi="Calibri"/>
                <w:spacing w:val="-1"/>
                <w:sz w:val="20"/>
              </w:rPr>
              <w:t xml:space="preserve"> </w:t>
            </w:r>
            <w:r>
              <w:rPr>
                <w:rFonts w:ascii="Calibri" w:hAnsi="Calibri"/>
                <w:sz w:val="20"/>
              </w:rPr>
              <w:t>con</w:t>
            </w:r>
            <w:r>
              <w:rPr>
                <w:rFonts w:ascii="Calibri" w:hAnsi="Calibri"/>
                <w:spacing w:val="-4"/>
                <w:sz w:val="20"/>
              </w:rPr>
              <w:t xml:space="preserve"> </w:t>
            </w:r>
            <w:r>
              <w:rPr>
                <w:rFonts w:ascii="Calibri" w:hAnsi="Calibri"/>
                <w:sz w:val="20"/>
              </w:rPr>
              <w:t>el</w:t>
            </w:r>
            <w:r>
              <w:rPr>
                <w:rFonts w:ascii="Calibri" w:hAnsi="Calibri"/>
                <w:spacing w:val="-4"/>
                <w:sz w:val="20"/>
              </w:rPr>
              <w:t xml:space="preserve"> </w:t>
            </w:r>
            <w:r>
              <w:rPr>
                <w:rFonts w:ascii="Calibri" w:hAnsi="Calibri"/>
                <w:sz w:val="20"/>
              </w:rPr>
              <w:t>Código eléctrico</w:t>
            </w:r>
            <w:r>
              <w:rPr>
                <w:rFonts w:ascii="Calibri" w:hAnsi="Calibri"/>
                <w:spacing w:val="-4"/>
                <w:sz w:val="20"/>
              </w:rPr>
              <w:t xml:space="preserve"> </w:t>
            </w:r>
            <w:r>
              <w:rPr>
                <w:rFonts w:ascii="Calibri" w:hAnsi="Calibri"/>
                <w:sz w:val="20"/>
              </w:rPr>
              <w:t>de</w:t>
            </w:r>
            <w:r>
              <w:rPr>
                <w:rFonts w:ascii="Calibri" w:hAnsi="Calibri"/>
                <w:spacing w:val="2"/>
                <w:sz w:val="20"/>
              </w:rPr>
              <w:t xml:space="preserve"> </w:t>
            </w:r>
            <w:r>
              <w:rPr>
                <w:rFonts w:ascii="Calibri" w:hAnsi="Calibri"/>
                <w:sz w:val="20"/>
              </w:rPr>
              <w:t>Costa</w:t>
            </w:r>
            <w:r>
              <w:rPr>
                <w:rFonts w:ascii="Calibri" w:hAnsi="Calibri"/>
                <w:spacing w:val="-3"/>
                <w:sz w:val="20"/>
              </w:rPr>
              <w:t xml:space="preserve"> </w:t>
            </w:r>
            <w:r>
              <w:rPr>
                <w:rFonts w:ascii="Calibri" w:hAnsi="Calibri"/>
                <w:sz w:val="20"/>
              </w:rPr>
              <w:t>Rica.</w:t>
            </w:r>
          </w:p>
          <w:p w:rsidR="00980D4F" w:rsidRDefault="00980D4F">
            <w:pPr>
              <w:pStyle w:val="TableParagraph"/>
              <w:rPr>
                <w:rFonts w:ascii="Calibri"/>
                <w:sz w:val="20"/>
              </w:rPr>
            </w:pPr>
          </w:p>
          <w:p w:rsidR="00980D4F" w:rsidRDefault="00D53765">
            <w:pPr>
              <w:pStyle w:val="TableParagraph"/>
              <w:numPr>
                <w:ilvl w:val="0"/>
                <w:numId w:val="12"/>
              </w:numPr>
              <w:tabs>
                <w:tab w:val="left" w:pos="367"/>
              </w:tabs>
              <w:ind w:hanging="297"/>
              <w:rPr>
                <w:rFonts w:ascii="Calibri" w:hAnsi="Calibri"/>
                <w:sz w:val="20"/>
              </w:rPr>
            </w:pPr>
            <w:r>
              <w:rPr>
                <w:rFonts w:ascii="Calibri" w:hAnsi="Calibri"/>
                <w:sz w:val="20"/>
              </w:rPr>
              <w:t>Tipo de categoría del cable UTP 6 color rojo de</w:t>
            </w:r>
            <w:r>
              <w:rPr>
                <w:rFonts w:ascii="Calibri" w:hAnsi="Calibri"/>
                <w:spacing w:val="-9"/>
                <w:sz w:val="20"/>
              </w:rPr>
              <w:t xml:space="preserve"> </w:t>
            </w:r>
            <w:r>
              <w:rPr>
                <w:rFonts w:ascii="Calibri" w:hAnsi="Calibri"/>
                <w:sz w:val="20"/>
              </w:rPr>
              <w:t>preferencia</w:t>
            </w:r>
          </w:p>
          <w:p w:rsidR="00980D4F" w:rsidRDefault="00D53765">
            <w:pPr>
              <w:pStyle w:val="TableParagraph"/>
              <w:numPr>
                <w:ilvl w:val="0"/>
                <w:numId w:val="12"/>
              </w:numPr>
              <w:tabs>
                <w:tab w:val="left" w:pos="367"/>
              </w:tabs>
              <w:ind w:left="70" w:right="232" w:firstLine="0"/>
              <w:rPr>
                <w:rFonts w:ascii="Calibri" w:hAnsi="Calibri"/>
                <w:sz w:val="20"/>
              </w:rPr>
            </w:pPr>
            <w:r>
              <w:rPr>
                <w:rFonts w:ascii="Calibri" w:hAnsi="Calibri"/>
                <w:sz w:val="20"/>
              </w:rPr>
              <w:t>No</w:t>
            </w:r>
            <w:r>
              <w:rPr>
                <w:rFonts w:ascii="Calibri" w:hAnsi="Calibri"/>
                <w:spacing w:val="-2"/>
                <w:sz w:val="20"/>
              </w:rPr>
              <w:t xml:space="preserve"> </w:t>
            </w:r>
            <w:r>
              <w:rPr>
                <w:rFonts w:ascii="Calibri" w:hAnsi="Calibri"/>
                <w:sz w:val="20"/>
              </w:rPr>
              <w:t>se</w:t>
            </w:r>
            <w:r>
              <w:rPr>
                <w:rFonts w:ascii="Calibri" w:hAnsi="Calibri"/>
                <w:spacing w:val="-3"/>
                <w:sz w:val="20"/>
              </w:rPr>
              <w:t xml:space="preserve"> </w:t>
            </w:r>
            <w:r>
              <w:rPr>
                <w:rFonts w:ascii="Calibri" w:hAnsi="Calibri"/>
                <w:sz w:val="20"/>
              </w:rPr>
              <w:t>aceptarán</w:t>
            </w:r>
            <w:r>
              <w:rPr>
                <w:rFonts w:ascii="Calibri" w:hAnsi="Calibri"/>
                <w:spacing w:val="-5"/>
                <w:sz w:val="20"/>
              </w:rPr>
              <w:t xml:space="preserve"> </w:t>
            </w:r>
            <w:r>
              <w:rPr>
                <w:rFonts w:ascii="Calibri" w:hAnsi="Calibri"/>
                <w:sz w:val="20"/>
              </w:rPr>
              <w:t>materiales</w:t>
            </w:r>
            <w:r>
              <w:rPr>
                <w:rFonts w:ascii="Calibri" w:hAnsi="Calibri"/>
                <w:spacing w:val="-3"/>
                <w:sz w:val="20"/>
              </w:rPr>
              <w:t xml:space="preserve"> </w:t>
            </w:r>
            <w:r>
              <w:rPr>
                <w:rFonts w:ascii="Calibri" w:hAnsi="Calibri"/>
                <w:sz w:val="20"/>
              </w:rPr>
              <w:t>con</w:t>
            </w:r>
            <w:r>
              <w:rPr>
                <w:rFonts w:ascii="Calibri" w:hAnsi="Calibri"/>
                <w:spacing w:val="-1"/>
                <w:sz w:val="20"/>
              </w:rPr>
              <w:t xml:space="preserve"> </w:t>
            </w:r>
            <w:r>
              <w:rPr>
                <w:rFonts w:ascii="Calibri" w:hAnsi="Calibri"/>
                <w:sz w:val="20"/>
              </w:rPr>
              <w:t>normas</w:t>
            </w:r>
            <w:r>
              <w:rPr>
                <w:rFonts w:ascii="Calibri" w:hAnsi="Calibri"/>
                <w:spacing w:val="-2"/>
                <w:sz w:val="20"/>
              </w:rPr>
              <w:t xml:space="preserve"> </w:t>
            </w:r>
            <w:r>
              <w:rPr>
                <w:rFonts w:ascii="Calibri" w:hAnsi="Calibri"/>
                <w:sz w:val="20"/>
              </w:rPr>
              <w:t>que</w:t>
            </w:r>
            <w:r>
              <w:rPr>
                <w:rFonts w:ascii="Calibri" w:hAnsi="Calibri"/>
                <w:spacing w:val="-4"/>
                <w:sz w:val="20"/>
              </w:rPr>
              <w:t xml:space="preserve"> </w:t>
            </w:r>
            <w:r>
              <w:rPr>
                <w:rFonts w:ascii="Calibri" w:hAnsi="Calibri"/>
                <w:sz w:val="20"/>
              </w:rPr>
              <w:t>no</w:t>
            </w:r>
            <w:r>
              <w:rPr>
                <w:rFonts w:ascii="Calibri" w:hAnsi="Calibri"/>
                <w:spacing w:val="-5"/>
                <w:sz w:val="20"/>
              </w:rPr>
              <w:t xml:space="preserve"> </w:t>
            </w:r>
            <w:r>
              <w:rPr>
                <w:rFonts w:ascii="Calibri" w:hAnsi="Calibri"/>
                <w:sz w:val="20"/>
              </w:rPr>
              <w:t>cumplan</w:t>
            </w:r>
            <w:r>
              <w:rPr>
                <w:rFonts w:ascii="Calibri" w:hAnsi="Calibri"/>
                <w:spacing w:val="-5"/>
                <w:sz w:val="20"/>
              </w:rPr>
              <w:t xml:space="preserve"> </w:t>
            </w:r>
            <w:r>
              <w:rPr>
                <w:rFonts w:ascii="Calibri" w:hAnsi="Calibri"/>
                <w:sz w:val="20"/>
              </w:rPr>
              <w:t>con</w:t>
            </w:r>
            <w:r>
              <w:rPr>
                <w:rFonts w:ascii="Calibri" w:hAnsi="Calibri"/>
                <w:spacing w:val="-5"/>
                <w:sz w:val="20"/>
              </w:rPr>
              <w:t xml:space="preserve"> </w:t>
            </w:r>
            <w:r>
              <w:rPr>
                <w:rFonts w:ascii="Calibri" w:hAnsi="Calibri"/>
                <w:sz w:val="20"/>
              </w:rPr>
              <w:t>el</w:t>
            </w:r>
            <w:r>
              <w:rPr>
                <w:rFonts w:ascii="Calibri" w:hAnsi="Calibri"/>
                <w:spacing w:val="-2"/>
                <w:sz w:val="20"/>
              </w:rPr>
              <w:t xml:space="preserve"> </w:t>
            </w:r>
            <w:r>
              <w:rPr>
                <w:rFonts w:ascii="Calibri" w:hAnsi="Calibri"/>
                <w:sz w:val="20"/>
              </w:rPr>
              <w:t>Código</w:t>
            </w:r>
            <w:r>
              <w:rPr>
                <w:rFonts w:ascii="Calibri" w:hAnsi="Calibri"/>
                <w:spacing w:val="-5"/>
                <w:sz w:val="20"/>
              </w:rPr>
              <w:t xml:space="preserve"> </w:t>
            </w:r>
            <w:r>
              <w:rPr>
                <w:rFonts w:ascii="Calibri" w:hAnsi="Calibri"/>
                <w:sz w:val="20"/>
              </w:rPr>
              <w:t>eléctrico</w:t>
            </w:r>
            <w:r>
              <w:rPr>
                <w:rFonts w:ascii="Calibri" w:hAnsi="Calibri"/>
                <w:spacing w:val="-1"/>
                <w:sz w:val="20"/>
              </w:rPr>
              <w:t xml:space="preserve"> </w:t>
            </w:r>
            <w:r>
              <w:rPr>
                <w:rFonts w:ascii="Calibri" w:hAnsi="Calibri"/>
                <w:sz w:val="20"/>
              </w:rPr>
              <w:t>de</w:t>
            </w:r>
            <w:r>
              <w:rPr>
                <w:rFonts w:ascii="Calibri" w:hAnsi="Calibri"/>
                <w:spacing w:val="-3"/>
                <w:sz w:val="20"/>
              </w:rPr>
              <w:t xml:space="preserve"> </w:t>
            </w:r>
            <w:r>
              <w:rPr>
                <w:rFonts w:ascii="Calibri" w:hAnsi="Calibri"/>
                <w:sz w:val="20"/>
              </w:rPr>
              <w:t>Costa</w:t>
            </w:r>
            <w:r>
              <w:rPr>
                <w:rFonts w:ascii="Calibri" w:hAnsi="Calibri"/>
                <w:spacing w:val="-1"/>
                <w:sz w:val="20"/>
              </w:rPr>
              <w:t xml:space="preserve"> </w:t>
            </w:r>
            <w:r>
              <w:rPr>
                <w:rFonts w:ascii="Calibri" w:hAnsi="Calibri"/>
                <w:sz w:val="20"/>
              </w:rPr>
              <w:t>Rica</w:t>
            </w:r>
            <w:r>
              <w:rPr>
                <w:rFonts w:ascii="Calibri" w:hAnsi="Calibri"/>
                <w:spacing w:val="-4"/>
                <w:sz w:val="20"/>
              </w:rPr>
              <w:t xml:space="preserve"> </w:t>
            </w:r>
            <w:r>
              <w:rPr>
                <w:rFonts w:ascii="Calibri" w:hAnsi="Calibri"/>
                <w:sz w:val="20"/>
              </w:rPr>
              <w:t>como por</w:t>
            </w:r>
            <w:r>
              <w:rPr>
                <w:rFonts w:ascii="Calibri" w:hAnsi="Calibri"/>
                <w:spacing w:val="-5"/>
                <w:sz w:val="20"/>
              </w:rPr>
              <w:t xml:space="preserve"> </w:t>
            </w:r>
            <w:r>
              <w:rPr>
                <w:rFonts w:ascii="Calibri" w:hAnsi="Calibri"/>
                <w:sz w:val="20"/>
              </w:rPr>
              <w:t>ejemplo Materiales</w:t>
            </w:r>
            <w:r>
              <w:rPr>
                <w:rFonts w:ascii="Calibri" w:hAnsi="Calibri"/>
                <w:spacing w:val="-1"/>
                <w:sz w:val="20"/>
              </w:rPr>
              <w:t xml:space="preserve"> </w:t>
            </w:r>
            <w:r>
              <w:rPr>
                <w:rFonts w:ascii="Calibri" w:hAnsi="Calibri"/>
                <w:sz w:val="20"/>
              </w:rPr>
              <w:t>LSZH.</w:t>
            </w:r>
          </w:p>
        </w:tc>
        <w:tc>
          <w:tcPr>
            <w:tcW w:w="2165" w:type="dxa"/>
            <w:tcBorders>
              <w:top w:val="nil"/>
            </w:tcBorders>
          </w:tcPr>
          <w:p w:rsidR="00980D4F" w:rsidRDefault="00980D4F">
            <w:pPr>
              <w:pStyle w:val="TableParagraph"/>
              <w:rPr>
                <w:sz w:val="18"/>
              </w:rPr>
            </w:pPr>
          </w:p>
        </w:tc>
      </w:tr>
      <w:tr w:rsidR="00980D4F">
        <w:trPr>
          <w:trHeight w:val="370"/>
        </w:trPr>
        <w:tc>
          <w:tcPr>
            <w:tcW w:w="9715" w:type="dxa"/>
          </w:tcPr>
          <w:p w:rsidR="00980D4F" w:rsidRDefault="00D53765">
            <w:pPr>
              <w:pStyle w:val="TableParagraph"/>
              <w:spacing w:before="132" w:line="217" w:lineRule="exact"/>
              <w:ind w:left="70"/>
              <w:rPr>
                <w:b/>
                <w:sz w:val="20"/>
              </w:rPr>
            </w:pPr>
            <w:r>
              <w:rPr>
                <w:b/>
                <w:sz w:val="20"/>
              </w:rPr>
              <w:t>Documentos a aportar</w:t>
            </w:r>
          </w:p>
        </w:tc>
        <w:tc>
          <w:tcPr>
            <w:tcW w:w="2165" w:type="dxa"/>
          </w:tcPr>
          <w:p w:rsidR="00980D4F" w:rsidRDefault="00980D4F">
            <w:pPr>
              <w:pStyle w:val="TableParagraph"/>
              <w:rPr>
                <w:sz w:val="18"/>
              </w:rPr>
            </w:pPr>
          </w:p>
        </w:tc>
      </w:tr>
      <w:tr w:rsidR="00980D4F">
        <w:trPr>
          <w:trHeight w:val="922"/>
        </w:trPr>
        <w:tc>
          <w:tcPr>
            <w:tcW w:w="9715" w:type="dxa"/>
          </w:tcPr>
          <w:p w:rsidR="00980D4F" w:rsidRDefault="00D53765">
            <w:pPr>
              <w:pStyle w:val="TableParagraph"/>
              <w:ind w:left="70" w:right="71"/>
              <w:jc w:val="both"/>
              <w:rPr>
                <w:sz w:val="20"/>
              </w:rPr>
            </w:pPr>
            <w:r>
              <w:rPr>
                <w:sz w:val="20"/>
              </w:rPr>
              <w:t>El o</w:t>
            </w:r>
            <w:r>
              <w:rPr>
                <w:spacing w:val="-4"/>
                <w:sz w:val="20"/>
              </w:rPr>
              <w:t xml:space="preserve"> </w:t>
            </w:r>
            <w:r>
              <w:rPr>
                <w:sz w:val="20"/>
              </w:rPr>
              <w:t>la oferente nacional</w:t>
            </w:r>
            <w:r>
              <w:rPr>
                <w:spacing w:val="-1"/>
                <w:sz w:val="20"/>
              </w:rPr>
              <w:t xml:space="preserve"> </w:t>
            </w:r>
            <w:r>
              <w:rPr>
                <w:sz w:val="20"/>
              </w:rPr>
              <w:t>debe</w:t>
            </w:r>
            <w:r>
              <w:rPr>
                <w:spacing w:val="-4"/>
                <w:sz w:val="20"/>
              </w:rPr>
              <w:t xml:space="preserve"> </w:t>
            </w:r>
            <w:r>
              <w:rPr>
                <w:sz w:val="20"/>
              </w:rPr>
              <w:t>aportar</w:t>
            </w:r>
            <w:r>
              <w:rPr>
                <w:spacing w:val="-3"/>
                <w:sz w:val="20"/>
              </w:rPr>
              <w:t xml:space="preserve"> </w:t>
            </w:r>
            <w:r>
              <w:rPr>
                <w:sz w:val="20"/>
              </w:rPr>
              <w:t>certificación</w:t>
            </w:r>
            <w:r>
              <w:rPr>
                <w:spacing w:val="-3"/>
                <w:sz w:val="20"/>
              </w:rPr>
              <w:t xml:space="preserve"> </w:t>
            </w:r>
            <w:r>
              <w:rPr>
                <w:sz w:val="20"/>
              </w:rPr>
              <w:t>en la</w:t>
            </w:r>
            <w:r>
              <w:rPr>
                <w:spacing w:val="-5"/>
                <w:sz w:val="20"/>
              </w:rPr>
              <w:t xml:space="preserve"> </w:t>
            </w:r>
            <w:r>
              <w:rPr>
                <w:sz w:val="20"/>
              </w:rPr>
              <w:t>que acredite que</w:t>
            </w:r>
            <w:r>
              <w:rPr>
                <w:spacing w:val="-4"/>
                <w:sz w:val="20"/>
              </w:rPr>
              <w:t xml:space="preserve"> </w:t>
            </w:r>
            <w:r>
              <w:rPr>
                <w:sz w:val="20"/>
              </w:rPr>
              <w:t>se</w:t>
            </w:r>
            <w:r>
              <w:rPr>
                <w:spacing w:val="-1"/>
                <w:sz w:val="20"/>
              </w:rPr>
              <w:t xml:space="preserve"> </w:t>
            </w:r>
            <w:r>
              <w:rPr>
                <w:sz w:val="20"/>
              </w:rPr>
              <w:t>encuentra al</w:t>
            </w:r>
            <w:r>
              <w:rPr>
                <w:spacing w:val="-3"/>
                <w:sz w:val="20"/>
              </w:rPr>
              <w:t xml:space="preserve"> </w:t>
            </w:r>
            <w:r>
              <w:rPr>
                <w:sz w:val="20"/>
              </w:rPr>
              <w:t>día con</w:t>
            </w:r>
            <w:r>
              <w:rPr>
                <w:spacing w:val="-4"/>
                <w:sz w:val="20"/>
              </w:rPr>
              <w:t xml:space="preserve"> </w:t>
            </w:r>
            <w:r>
              <w:rPr>
                <w:sz w:val="20"/>
              </w:rPr>
              <w:t>las</w:t>
            </w:r>
            <w:r>
              <w:rPr>
                <w:spacing w:val="-3"/>
                <w:sz w:val="20"/>
              </w:rPr>
              <w:t xml:space="preserve"> </w:t>
            </w:r>
            <w:r>
              <w:rPr>
                <w:sz w:val="20"/>
              </w:rPr>
              <w:t>obligaciones</w:t>
            </w:r>
            <w:r>
              <w:rPr>
                <w:spacing w:val="-2"/>
                <w:sz w:val="20"/>
              </w:rPr>
              <w:t xml:space="preserve"> </w:t>
            </w:r>
            <w:r>
              <w:rPr>
                <w:sz w:val="20"/>
              </w:rPr>
              <w:t>con el Fondo de Desarrollo Social y Asignaciones Familiares (Fodesaf), conforme lo estipulado en el artículo 22 de la Ley 5662.</w:t>
            </w:r>
          </w:p>
        </w:tc>
        <w:tc>
          <w:tcPr>
            <w:tcW w:w="2165" w:type="dxa"/>
          </w:tcPr>
          <w:p w:rsidR="00980D4F" w:rsidRDefault="00980D4F">
            <w:pPr>
              <w:pStyle w:val="TableParagraph"/>
              <w:spacing w:before="3"/>
              <w:rPr>
                <w:rFonts w:ascii="Calibri"/>
                <w:sz w:val="16"/>
              </w:rPr>
            </w:pPr>
          </w:p>
          <w:p w:rsidR="00980D4F" w:rsidRDefault="00D53765">
            <w:pPr>
              <w:pStyle w:val="TableParagraph"/>
              <w:ind w:left="463" w:firstLine="40"/>
              <w:rPr>
                <w:rFonts w:ascii="Arial"/>
                <w:sz w:val="18"/>
              </w:rPr>
            </w:pPr>
            <w:r>
              <w:rPr>
                <w:rFonts w:ascii="Arial"/>
                <w:sz w:val="18"/>
              </w:rPr>
              <w:t>Entendemos y</w:t>
            </w:r>
          </w:p>
          <w:p w:rsidR="00980D4F" w:rsidRDefault="00D53765">
            <w:pPr>
              <w:pStyle w:val="TableParagraph"/>
              <w:spacing w:before="10" w:line="230" w:lineRule="atLeast"/>
              <w:ind w:left="155" w:right="129" w:firstLine="308"/>
              <w:rPr>
                <w:rFonts w:ascii="Arial" w:hAnsi="Arial"/>
                <w:sz w:val="18"/>
              </w:rPr>
            </w:pPr>
            <w:r>
              <w:rPr>
                <w:rFonts w:ascii="Arial" w:hAnsi="Arial"/>
                <w:sz w:val="18"/>
              </w:rPr>
              <w:t>aceptamos, ver certificación FODESAF</w:t>
            </w:r>
          </w:p>
        </w:tc>
      </w:tr>
      <w:tr w:rsidR="00980D4F">
        <w:trPr>
          <w:trHeight w:val="957"/>
        </w:trPr>
        <w:tc>
          <w:tcPr>
            <w:tcW w:w="9715" w:type="dxa"/>
          </w:tcPr>
          <w:p w:rsidR="00980D4F" w:rsidRDefault="00D53765">
            <w:pPr>
              <w:pStyle w:val="TableParagraph"/>
              <w:spacing w:line="276" w:lineRule="auto"/>
              <w:ind w:left="70"/>
              <w:rPr>
                <w:sz w:val="20"/>
              </w:rPr>
            </w:pPr>
            <w:r>
              <w:rPr>
                <w:sz w:val="20"/>
              </w:rPr>
              <w:t>Todo oferente que no esté inscrito y activo en el Registro de Proveedores Institucional deberá adjuntar copia de la personería jurídica de la empresa o cédula de identidad del oferente.</w:t>
            </w:r>
          </w:p>
        </w:tc>
        <w:tc>
          <w:tcPr>
            <w:tcW w:w="2165" w:type="dxa"/>
          </w:tcPr>
          <w:p w:rsidR="00980D4F" w:rsidRDefault="00980D4F">
            <w:pPr>
              <w:pStyle w:val="TableParagraph"/>
              <w:spacing w:before="6"/>
              <w:rPr>
                <w:rFonts w:ascii="Calibri"/>
                <w:sz w:val="19"/>
              </w:rPr>
            </w:pPr>
          </w:p>
          <w:p w:rsidR="00980D4F" w:rsidRDefault="00D53765">
            <w:pPr>
              <w:pStyle w:val="TableParagraph"/>
              <w:spacing w:before="1" w:line="273" w:lineRule="auto"/>
              <w:ind w:left="98" w:right="90" w:hanging="2"/>
              <w:jc w:val="center"/>
              <w:rPr>
                <w:rFonts w:ascii="Arial"/>
                <w:sz w:val="18"/>
              </w:rPr>
            </w:pPr>
            <w:r>
              <w:rPr>
                <w:rFonts w:ascii="Arial"/>
                <w:sz w:val="18"/>
              </w:rPr>
              <w:t>Entendemos y aceptamos, ver copia de</w:t>
            </w:r>
          </w:p>
          <w:p w:rsidR="00980D4F" w:rsidRDefault="00D53765">
            <w:pPr>
              <w:pStyle w:val="TableParagraph"/>
              <w:spacing w:before="4"/>
              <w:ind w:left="202" w:right="194"/>
              <w:jc w:val="center"/>
              <w:rPr>
                <w:rFonts w:ascii="Arial" w:hAnsi="Arial"/>
                <w:sz w:val="18"/>
              </w:rPr>
            </w:pPr>
            <w:r>
              <w:rPr>
                <w:rFonts w:ascii="Arial" w:hAnsi="Arial"/>
                <w:sz w:val="18"/>
              </w:rPr>
              <w:t>personería</w:t>
            </w:r>
          </w:p>
        </w:tc>
      </w:tr>
      <w:tr w:rsidR="00980D4F">
        <w:trPr>
          <w:trHeight w:val="6155"/>
        </w:trPr>
        <w:tc>
          <w:tcPr>
            <w:tcW w:w="9715" w:type="dxa"/>
          </w:tcPr>
          <w:p w:rsidR="00980D4F" w:rsidRDefault="00D53765">
            <w:pPr>
              <w:pStyle w:val="TableParagraph"/>
              <w:spacing w:line="227" w:lineRule="exact"/>
              <w:ind w:left="122"/>
              <w:jc w:val="both"/>
              <w:rPr>
                <w:b/>
                <w:sz w:val="20"/>
              </w:rPr>
            </w:pPr>
            <w:r>
              <w:rPr>
                <w:b/>
                <w:sz w:val="20"/>
              </w:rPr>
              <w:t>Certificaciones que la Administración Regional consultará vía sistema electrónico:</w:t>
            </w:r>
          </w:p>
          <w:p w:rsidR="00980D4F" w:rsidRDefault="00980D4F">
            <w:pPr>
              <w:pStyle w:val="TableParagraph"/>
              <w:spacing w:before="2"/>
              <w:rPr>
                <w:rFonts w:ascii="Calibri"/>
                <w:sz w:val="19"/>
              </w:rPr>
            </w:pPr>
          </w:p>
          <w:p w:rsidR="00980D4F" w:rsidRDefault="00D53765">
            <w:pPr>
              <w:pStyle w:val="TableParagraph"/>
              <w:spacing w:line="276" w:lineRule="auto"/>
              <w:ind w:left="70" w:right="57"/>
              <w:jc w:val="both"/>
              <w:rPr>
                <w:sz w:val="20"/>
              </w:rPr>
            </w:pPr>
            <w:r>
              <w:rPr>
                <w:sz w:val="20"/>
              </w:rPr>
              <w:t>De conformidad con el oficio N° DCO-0562-2017 de fecha 08 de junio de 2017, de la Caja Costarricense de Seguro Social, debido a la automatización de procesos y a los avance</w:t>
            </w:r>
            <w:r>
              <w:rPr>
                <w:sz w:val="20"/>
              </w:rPr>
              <w:t xml:space="preserve">s tecnológicos la consulta para verificar si los oferentes se encuentran al día con las obligaciones de la Seguridad Social, se puede realizar mediante la dirección electrónica autorizada </w:t>
            </w:r>
            <w:hyperlink r:id="rId14">
              <w:r>
                <w:rPr>
                  <w:color w:val="0000FF"/>
                  <w:sz w:val="20"/>
                </w:rPr>
                <w:t>www.ccss.sa.cr</w:t>
              </w:r>
            </w:hyperlink>
            <w:r>
              <w:rPr>
                <w:color w:val="0000FF"/>
                <w:sz w:val="20"/>
              </w:rPr>
              <w:t xml:space="preserve"> “Patrono al</w:t>
            </w:r>
            <w:r>
              <w:rPr>
                <w:color w:val="0000FF"/>
                <w:sz w:val="20"/>
              </w:rPr>
              <w:t xml:space="preserve"> día/ Consulta Morosidad”</w:t>
            </w:r>
            <w:r>
              <w:rPr>
                <w:sz w:val="20"/>
              </w:rPr>
              <w:t xml:space="preserve">, en adelante la </w:t>
            </w:r>
            <w:r>
              <w:rPr>
                <w:b/>
                <w:spacing w:val="-3"/>
                <w:sz w:val="20"/>
              </w:rPr>
              <w:t xml:space="preserve">Administración Regional </w:t>
            </w:r>
            <w:r>
              <w:rPr>
                <w:b/>
                <w:sz w:val="20"/>
              </w:rPr>
              <w:t xml:space="preserve">del II </w:t>
            </w:r>
            <w:r>
              <w:rPr>
                <w:b/>
                <w:spacing w:val="-3"/>
                <w:sz w:val="20"/>
              </w:rPr>
              <w:t xml:space="preserve">Circuito Judicial </w:t>
            </w:r>
            <w:r>
              <w:rPr>
                <w:b/>
                <w:sz w:val="20"/>
              </w:rPr>
              <w:t xml:space="preserve">de San </w:t>
            </w:r>
            <w:r>
              <w:rPr>
                <w:b/>
                <w:spacing w:val="-3"/>
                <w:sz w:val="20"/>
              </w:rPr>
              <w:t xml:space="preserve">José, </w:t>
            </w:r>
            <w:r>
              <w:rPr>
                <w:sz w:val="20"/>
              </w:rPr>
              <w:t>verificará que los oferentes nacionales se encuentren al día con las obligaciones obrero patronales con la Caja Costarricense de Seguro Social, o bien, que tenga arreglo de pago aprobado por ésta. En este sentido, de acuerdo a la Ley 8909 publicada en la G</w:t>
            </w:r>
            <w:r>
              <w:rPr>
                <w:sz w:val="20"/>
              </w:rPr>
              <w:t>aceta N°46 de 7 de marzo del 2011, mediante la cual se reforma el artículo</w:t>
            </w:r>
            <w:r>
              <w:rPr>
                <w:spacing w:val="-1"/>
                <w:sz w:val="20"/>
              </w:rPr>
              <w:t xml:space="preserve"> </w:t>
            </w:r>
            <w:r>
              <w:rPr>
                <w:sz w:val="20"/>
              </w:rPr>
              <w:t>74</w:t>
            </w:r>
            <w:r>
              <w:rPr>
                <w:spacing w:val="-5"/>
                <w:sz w:val="20"/>
              </w:rPr>
              <w:t xml:space="preserve"> </w:t>
            </w:r>
            <w:r>
              <w:rPr>
                <w:sz w:val="20"/>
              </w:rPr>
              <w:t>bis</w:t>
            </w:r>
            <w:r>
              <w:rPr>
                <w:spacing w:val="-2"/>
                <w:sz w:val="20"/>
              </w:rPr>
              <w:t xml:space="preserve"> </w:t>
            </w:r>
            <w:r>
              <w:rPr>
                <w:sz w:val="20"/>
              </w:rPr>
              <w:t>de</w:t>
            </w:r>
            <w:r>
              <w:rPr>
                <w:spacing w:val="-5"/>
                <w:sz w:val="20"/>
              </w:rPr>
              <w:t xml:space="preserve"> </w:t>
            </w:r>
            <w:r>
              <w:rPr>
                <w:sz w:val="20"/>
              </w:rPr>
              <w:t>la</w:t>
            </w:r>
            <w:r>
              <w:rPr>
                <w:spacing w:val="-5"/>
                <w:sz w:val="20"/>
              </w:rPr>
              <w:t xml:space="preserve"> </w:t>
            </w:r>
            <w:r>
              <w:rPr>
                <w:sz w:val="20"/>
              </w:rPr>
              <w:t>Ley</w:t>
            </w:r>
            <w:r>
              <w:rPr>
                <w:spacing w:val="-1"/>
                <w:sz w:val="20"/>
              </w:rPr>
              <w:t xml:space="preserve"> </w:t>
            </w:r>
            <w:r>
              <w:rPr>
                <w:sz w:val="20"/>
              </w:rPr>
              <w:t>Orgánica</w:t>
            </w:r>
            <w:r>
              <w:rPr>
                <w:spacing w:val="-6"/>
                <w:sz w:val="20"/>
              </w:rPr>
              <w:t xml:space="preserve"> </w:t>
            </w:r>
            <w:r>
              <w:rPr>
                <w:sz w:val="20"/>
              </w:rPr>
              <w:t>de</w:t>
            </w:r>
            <w:r>
              <w:rPr>
                <w:spacing w:val="-1"/>
                <w:sz w:val="20"/>
              </w:rPr>
              <w:t xml:space="preserve"> </w:t>
            </w:r>
            <w:r>
              <w:rPr>
                <w:sz w:val="20"/>
              </w:rPr>
              <w:t>la</w:t>
            </w:r>
            <w:r>
              <w:rPr>
                <w:spacing w:val="-5"/>
                <w:sz w:val="20"/>
              </w:rPr>
              <w:t xml:space="preserve"> </w:t>
            </w:r>
            <w:r>
              <w:rPr>
                <w:sz w:val="20"/>
              </w:rPr>
              <w:t>C.C.S.S.,</w:t>
            </w:r>
            <w:r>
              <w:rPr>
                <w:spacing w:val="-3"/>
                <w:sz w:val="20"/>
              </w:rPr>
              <w:t xml:space="preserve"> </w:t>
            </w:r>
            <w:r>
              <w:rPr>
                <w:sz w:val="20"/>
              </w:rPr>
              <w:t>dicha</w:t>
            </w:r>
            <w:r>
              <w:rPr>
                <w:spacing w:val="-2"/>
                <w:sz w:val="20"/>
              </w:rPr>
              <w:t xml:space="preserve"> </w:t>
            </w:r>
            <w:r>
              <w:rPr>
                <w:sz w:val="20"/>
              </w:rPr>
              <w:t>consulta</w:t>
            </w:r>
            <w:r>
              <w:rPr>
                <w:spacing w:val="-1"/>
                <w:sz w:val="20"/>
              </w:rPr>
              <w:t xml:space="preserve"> </w:t>
            </w:r>
            <w:r>
              <w:rPr>
                <w:sz w:val="20"/>
              </w:rPr>
              <w:t>se</w:t>
            </w:r>
            <w:r>
              <w:rPr>
                <w:spacing w:val="-1"/>
                <w:sz w:val="20"/>
              </w:rPr>
              <w:t xml:space="preserve"> </w:t>
            </w:r>
            <w:r>
              <w:rPr>
                <w:sz w:val="20"/>
              </w:rPr>
              <w:t>realizará</w:t>
            </w:r>
            <w:r>
              <w:rPr>
                <w:spacing w:val="-5"/>
                <w:sz w:val="20"/>
              </w:rPr>
              <w:t xml:space="preserve"> </w:t>
            </w:r>
            <w:r>
              <w:rPr>
                <w:sz w:val="20"/>
              </w:rPr>
              <w:t>mediante</w:t>
            </w:r>
            <w:r>
              <w:rPr>
                <w:spacing w:val="-2"/>
                <w:sz w:val="20"/>
              </w:rPr>
              <w:t xml:space="preserve"> </w:t>
            </w:r>
            <w:r>
              <w:rPr>
                <w:sz w:val="20"/>
              </w:rPr>
              <w:t>la</w:t>
            </w:r>
            <w:r>
              <w:rPr>
                <w:spacing w:val="-5"/>
                <w:sz w:val="20"/>
              </w:rPr>
              <w:t xml:space="preserve"> </w:t>
            </w:r>
            <w:r>
              <w:rPr>
                <w:sz w:val="20"/>
              </w:rPr>
              <w:t>dirección autorizada,</w:t>
            </w:r>
            <w:r>
              <w:rPr>
                <w:spacing w:val="1"/>
                <w:sz w:val="20"/>
              </w:rPr>
              <w:t xml:space="preserve"> </w:t>
            </w:r>
            <w:r>
              <w:rPr>
                <w:sz w:val="20"/>
              </w:rPr>
              <w:t>la</w:t>
            </w:r>
            <w:r>
              <w:rPr>
                <w:spacing w:val="-5"/>
                <w:sz w:val="20"/>
              </w:rPr>
              <w:t xml:space="preserve"> </w:t>
            </w:r>
            <w:r>
              <w:rPr>
                <w:sz w:val="20"/>
              </w:rPr>
              <w:t>cual</w:t>
            </w:r>
            <w:r>
              <w:rPr>
                <w:spacing w:val="-4"/>
                <w:sz w:val="20"/>
              </w:rPr>
              <w:t xml:space="preserve"> </w:t>
            </w:r>
            <w:r>
              <w:rPr>
                <w:sz w:val="20"/>
              </w:rPr>
              <w:t>se encuentra disponible</w:t>
            </w:r>
            <w:r>
              <w:rPr>
                <w:spacing w:val="1"/>
                <w:sz w:val="20"/>
              </w:rPr>
              <w:t xml:space="preserve"> </w:t>
            </w:r>
            <w:r>
              <w:rPr>
                <w:sz w:val="20"/>
              </w:rPr>
              <w:t>actualmente.</w:t>
            </w:r>
          </w:p>
          <w:p w:rsidR="00980D4F" w:rsidRDefault="00980D4F">
            <w:pPr>
              <w:pStyle w:val="TableParagraph"/>
              <w:spacing w:before="5"/>
              <w:rPr>
                <w:rFonts w:ascii="Calibri"/>
                <w:sz w:val="16"/>
              </w:rPr>
            </w:pPr>
          </w:p>
          <w:p w:rsidR="00980D4F" w:rsidRDefault="00D53765">
            <w:pPr>
              <w:pStyle w:val="TableParagraph"/>
              <w:spacing w:line="276" w:lineRule="auto"/>
              <w:ind w:left="70" w:right="57"/>
              <w:jc w:val="both"/>
              <w:rPr>
                <w:sz w:val="20"/>
              </w:rPr>
            </w:pPr>
            <w:r>
              <w:rPr>
                <w:sz w:val="20"/>
              </w:rPr>
              <w:t>De</w:t>
            </w:r>
            <w:r>
              <w:rPr>
                <w:spacing w:val="-6"/>
                <w:sz w:val="20"/>
              </w:rPr>
              <w:t xml:space="preserve"> </w:t>
            </w:r>
            <w:r>
              <w:rPr>
                <w:sz w:val="20"/>
              </w:rPr>
              <w:t>conformidad</w:t>
            </w:r>
            <w:r>
              <w:rPr>
                <w:spacing w:val="-8"/>
                <w:sz w:val="20"/>
              </w:rPr>
              <w:t xml:space="preserve"> </w:t>
            </w:r>
            <w:r>
              <w:rPr>
                <w:sz w:val="20"/>
              </w:rPr>
              <w:t>con</w:t>
            </w:r>
            <w:r>
              <w:rPr>
                <w:spacing w:val="-7"/>
                <w:sz w:val="20"/>
              </w:rPr>
              <w:t xml:space="preserve"> </w:t>
            </w:r>
            <w:r>
              <w:rPr>
                <w:sz w:val="20"/>
              </w:rPr>
              <w:t>la</w:t>
            </w:r>
            <w:r>
              <w:rPr>
                <w:spacing w:val="-9"/>
                <w:sz w:val="20"/>
              </w:rPr>
              <w:t xml:space="preserve"> </w:t>
            </w:r>
            <w:r>
              <w:rPr>
                <w:sz w:val="20"/>
              </w:rPr>
              <w:t>circular</w:t>
            </w:r>
            <w:r>
              <w:rPr>
                <w:spacing w:val="-6"/>
                <w:sz w:val="20"/>
              </w:rPr>
              <w:t xml:space="preserve"> </w:t>
            </w:r>
            <w:r>
              <w:rPr>
                <w:sz w:val="20"/>
              </w:rPr>
              <w:t>DCO-00529-2019,</w:t>
            </w:r>
            <w:r>
              <w:rPr>
                <w:spacing w:val="-7"/>
                <w:sz w:val="20"/>
              </w:rPr>
              <w:t xml:space="preserve"> </w:t>
            </w:r>
            <w:r>
              <w:rPr>
                <w:sz w:val="20"/>
              </w:rPr>
              <w:t>de</w:t>
            </w:r>
            <w:r>
              <w:rPr>
                <w:spacing w:val="-5"/>
                <w:sz w:val="20"/>
              </w:rPr>
              <w:t xml:space="preserve"> </w:t>
            </w:r>
            <w:r>
              <w:rPr>
                <w:sz w:val="20"/>
              </w:rPr>
              <w:t>fecha</w:t>
            </w:r>
            <w:r>
              <w:rPr>
                <w:spacing w:val="-8"/>
                <w:sz w:val="20"/>
              </w:rPr>
              <w:t xml:space="preserve"> </w:t>
            </w:r>
            <w:r>
              <w:rPr>
                <w:sz w:val="20"/>
              </w:rPr>
              <w:t>05</w:t>
            </w:r>
            <w:r>
              <w:rPr>
                <w:spacing w:val="-4"/>
                <w:sz w:val="20"/>
              </w:rPr>
              <w:t xml:space="preserve"> </w:t>
            </w:r>
            <w:r>
              <w:rPr>
                <w:sz w:val="20"/>
              </w:rPr>
              <w:t>de</w:t>
            </w:r>
            <w:r>
              <w:rPr>
                <w:spacing w:val="-8"/>
                <w:sz w:val="20"/>
              </w:rPr>
              <w:t xml:space="preserve"> </w:t>
            </w:r>
            <w:r>
              <w:rPr>
                <w:sz w:val="20"/>
              </w:rPr>
              <w:t>setiembre</w:t>
            </w:r>
            <w:r>
              <w:rPr>
                <w:spacing w:val="-9"/>
                <w:sz w:val="20"/>
              </w:rPr>
              <w:t xml:space="preserve"> </w:t>
            </w:r>
            <w:r>
              <w:rPr>
                <w:sz w:val="20"/>
              </w:rPr>
              <w:t>de</w:t>
            </w:r>
            <w:r>
              <w:rPr>
                <w:spacing w:val="-8"/>
                <w:sz w:val="20"/>
              </w:rPr>
              <w:t xml:space="preserve"> </w:t>
            </w:r>
            <w:r>
              <w:rPr>
                <w:sz w:val="20"/>
              </w:rPr>
              <w:t>2019,</w:t>
            </w:r>
            <w:r>
              <w:rPr>
                <w:spacing w:val="-6"/>
                <w:sz w:val="20"/>
              </w:rPr>
              <w:t xml:space="preserve"> </w:t>
            </w:r>
            <w:r>
              <w:rPr>
                <w:sz w:val="20"/>
              </w:rPr>
              <w:t>de</w:t>
            </w:r>
            <w:r>
              <w:rPr>
                <w:spacing w:val="-8"/>
                <w:sz w:val="20"/>
              </w:rPr>
              <w:t xml:space="preserve"> </w:t>
            </w:r>
            <w:r>
              <w:rPr>
                <w:sz w:val="20"/>
              </w:rPr>
              <w:t>la</w:t>
            </w:r>
            <w:r>
              <w:rPr>
                <w:spacing w:val="-9"/>
                <w:sz w:val="20"/>
              </w:rPr>
              <w:t xml:space="preserve"> </w:t>
            </w:r>
            <w:r>
              <w:rPr>
                <w:sz w:val="20"/>
              </w:rPr>
              <w:t>Caja</w:t>
            </w:r>
            <w:r>
              <w:rPr>
                <w:spacing w:val="-5"/>
                <w:sz w:val="20"/>
              </w:rPr>
              <w:t xml:space="preserve"> </w:t>
            </w:r>
            <w:r>
              <w:rPr>
                <w:sz w:val="20"/>
              </w:rPr>
              <w:t>Costarricense</w:t>
            </w:r>
            <w:r>
              <w:rPr>
                <w:spacing w:val="-4"/>
                <w:sz w:val="20"/>
              </w:rPr>
              <w:t xml:space="preserve"> </w:t>
            </w:r>
            <w:r>
              <w:rPr>
                <w:sz w:val="20"/>
              </w:rPr>
              <w:t>de</w:t>
            </w:r>
            <w:r>
              <w:rPr>
                <w:spacing w:val="-5"/>
                <w:sz w:val="20"/>
              </w:rPr>
              <w:t xml:space="preserve"> </w:t>
            </w:r>
            <w:r>
              <w:rPr>
                <w:sz w:val="20"/>
              </w:rPr>
              <w:t>Seguro Social,</w:t>
            </w:r>
            <w:r>
              <w:rPr>
                <w:spacing w:val="-3"/>
                <w:sz w:val="20"/>
              </w:rPr>
              <w:t xml:space="preserve"> </w:t>
            </w:r>
            <w:r>
              <w:rPr>
                <w:sz w:val="20"/>
              </w:rPr>
              <w:t>mediante</w:t>
            </w:r>
            <w:r>
              <w:rPr>
                <w:spacing w:val="-9"/>
                <w:sz w:val="20"/>
              </w:rPr>
              <w:t xml:space="preserve"> </w:t>
            </w:r>
            <w:r>
              <w:rPr>
                <w:sz w:val="20"/>
              </w:rPr>
              <w:t>la</w:t>
            </w:r>
            <w:r>
              <w:rPr>
                <w:spacing w:val="-4"/>
                <w:sz w:val="20"/>
              </w:rPr>
              <w:t xml:space="preserve"> </w:t>
            </w:r>
            <w:r>
              <w:rPr>
                <w:sz w:val="20"/>
              </w:rPr>
              <w:t>cual</w:t>
            </w:r>
            <w:r>
              <w:rPr>
                <w:spacing w:val="-8"/>
                <w:sz w:val="20"/>
              </w:rPr>
              <w:t xml:space="preserve"> </w:t>
            </w:r>
            <w:r>
              <w:rPr>
                <w:sz w:val="20"/>
              </w:rPr>
              <w:t>se</w:t>
            </w:r>
            <w:r>
              <w:rPr>
                <w:spacing w:val="-4"/>
                <w:sz w:val="20"/>
              </w:rPr>
              <w:t xml:space="preserve"> </w:t>
            </w:r>
            <w:r>
              <w:rPr>
                <w:sz w:val="20"/>
              </w:rPr>
              <w:t>informa</w:t>
            </w:r>
            <w:r>
              <w:rPr>
                <w:spacing w:val="-9"/>
                <w:sz w:val="20"/>
              </w:rPr>
              <w:t xml:space="preserve"> </w:t>
            </w:r>
            <w:r>
              <w:rPr>
                <w:sz w:val="20"/>
              </w:rPr>
              <w:t>de</w:t>
            </w:r>
            <w:r>
              <w:rPr>
                <w:spacing w:val="-4"/>
                <w:sz w:val="20"/>
              </w:rPr>
              <w:t xml:space="preserve"> </w:t>
            </w:r>
            <w:r>
              <w:rPr>
                <w:sz w:val="20"/>
              </w:rPr>
              <w:t>la</w:t>
            </w:r>
            <w:r>
              <w:rPr>
                <w:spacing w:val="-9"/>
                <w:sz w:val="20"/>
              </w:rPr>
              <w:t xml:space="preserve"> </w:t>
            </w:r>
            <w:r>
              <w:rPr>
                <w:sz w:val="20"/>
              </w:rPr>
              <w:t>publicación</w:t>
            </w:r>
            <w:r>
              <w:rPr>
                <w:spacing w:val="-3"/>
                <w:sz w:val="20"/>
              </w:rPr>
              <w:t xml:space="preserve"> </w:t>
            </w:r>
            <w:r>
              <w:rPr>
                <w:sz w:val="20"/>
              </w:rPr>
              <w:t>en</w:t>
            </w:r>
            <w:r>
              <w:rPr>
                <w:spacing w:val="-4"/>
                <w:sz w:val="20"/>
              </w:rPr>
              <w:t xml:space="preserve"> </w:t>
            </w:r>
            <w:r>
              <w:rPr>
                <w:sz w:val="20"/>
              </w:rPr>
              <w:t>La</w:t>
            </w:r>
            <w:r>
              <w:rPr>
                <w:spacing w:val="-5"/>
                <w:sz w:val="20"/>
              </w:rPr>
              <w:t xml:space="preserve"> </w:t>
            </w:r>
            <w:r>
              <w:rPr>
                <w:sz w:val="20"/>
              </w:rPr>
              <w:t>Gaceta</w:t>
            </w:r>
            <w:r>
              <w:rPr>
                <w:spacing w:val="-4"/>
                <w:sz w:val="20"/>
              </w:rPr>
              <w:t xml:space="preserve"> </w:t>
            </w:r>
            <w:r>
              <w:rPr>
                <w:sz w:val="20"/>
              </w:rPr>
              <w:t>No.</w:t>
            </w:r>
            <w:r>
              <w:rPr>
                <w:spacing w:val="-6"/>
                <w:sz w:val="20"/>
              </w:rPr>
              <w:t xml:space="preserve"> </w:t>
            </w:r>
            <w:r>
              <w:rPr>
                <w:sz w:val="20"/>
              </w:rPr>
              <w:t>131</w:t>
            </w:r>
            <w:r>
              <w:rPr>
                <w:spacing w:val="-3"/>
                <w:sz w:val="20"/>
              </w:rPr>
              <w:t xml:space="preserve"> </w:t>
            </w:r>
            <w:r>
              <w:rPr>
                <w:sz w:val="20"/>
              </w:rPr>
              <w:t>de</w:t>
            </w:r>
            <w:r>
              <w:rPr>
                <w:spacing w:val="-9"/>
                <w:sz w:val="20"/>
              </w:rPr>
              <w:t xml:space="preserve"> </w:t>
            </w:r>
            <w:r>
              <w:rPr>
                <w:sz w:val="20"/>
              </w:rPr>
              <w:t>fecha</w:t>
            </w:r>
            <w:r>
              <w:rPr>
                <w:spacing w:val="-4"/>
                <w:sz w:val="20"/>
              </w:rPr>
              <w:t xml:space="preserve"> </w:t>
            </w:r>
            <w:r>
              <w:rPr>
                <w:sz w:val="20"/>
              </w:rPr>
              <w:t>12</w:t>
            </w:r>
            <w:r>
              <w:rPr>
                <w:spacing w:val="-8"/>
                <w:sz w:val="20"/>
              </w:rPr>
              <w:t xml:space="preserve"> </w:t>
            </w:r>
            <w:r>
              <w:rPr>
                <w:sz w:val="20"/>
              </w:rPr>
              <w:t>de</w:t>
            </w:r>
            <w:r>
              <w:rPr>
                <w:spacing w:val="-8"/>
                <w:sz w:val="20"/>
              </w:rPr>
              <w:t xml:space="preserve"> </w:t>
            </w:r>
            <w:r>
              <w:rPr>
                <w:sz w:val="20"/>
              </w:rPr>
              <w:t>julio</w:t>
            </w:r>
            <w:r>
              <w:rPr>
                <w:spacing w:val="-8"/>
                <w:sz w:val="20"/>
              </w:rPr>
              <w:t xml:space="preserve"> </w:t>
            </w:r>
            <w:r>
              <w:rPr>
                <w:sz w:val="20"/>
              </w:rPr>
              <w:t>del</w:t>
            </w:r>
            <w:r>
              <w:rPr>
                <w:spacing w:val="-7"/>
                <w:sz w:val="20"/>
              </w:rPr>
              <w:t xml:space="preserve"> </w:t>
            </w:r>
            <w:r>
              <w:rPr>
                <w:sz w:val="20"/>
              </w:rPr>
              <w:t>2019,</w:t>
            </w:r>
            <w:r>
              <w:rPr>
                <w:spacing w:val="-3"/>
                <w:sz w:val="20"/>
              </w:rPr>
              <w:t xml:space="preserve"> </w:t>
            </w:r>
            <w:r>
              <w:rPr>
                <w:sz w:val="20"/>
              </w:rPr>
              <w:t>de</w:t>
            </w:r>
            <w:r>
              <w:rPr>
                <w:spacing w:val="-9"/>
                <w:sz w:val="20"/>
              </w:rPr>
              <w:t xml:space="preserve"> </w:t>
            </w:r>
            <w:r>
              <w:rPr>
                <w:sz w:val="20"/>
              </w:rPr>
              <w:t>la</w:t>
            </w:r>
            <w:r>
              <w:rPr>
                <w:spacing w:val="-8"/>
                <w:sz w:val="20"/>
              </w:rPr>
              <w:t xml:space="preserve"> </w:t>
            </w:r>
            <w:r>
              <w:rPr>
                <w:sz w:val="20"/>
              </w:rPr>
              <w:t>Ley</w:t>
            </w:r>
            <w:r>
              <w:rPr>
                <w:spacing w:val="-4"/>
                <w:sz w:val="20"/>
              </w:rPr>
              <w:t xml:space="preserve"> </w:t>
            </w:r>
            <w:r>
              <w:rPr>
                <w:sz w:val="20"/>
              </w:rPr>
              <w:t>9686 “Impulso</w:t>
            </w:r>
            <w:r>
              <w:rPr>
                <w:spacing w:val="-5"/>
                <w:sz w:val="20"/>
              </w:rPr>
              <w:t xml:space="preserve"> </w:t>
            </w:r>
            <w:r>
              <w:rPr>
                <w:sz w:val="20"/>
              </w:rPr>
              <w:t>a</w:t>
            </w:r>
            <w:r>
              <w:rPr>
                <w:spacing w:val="-5"/>
                <w:sz w:val="20"/>
              </w:rPr>
              <w:t xml:space="preserve"> </w:t>
            </w:r>
            <w:r>
              <w:rPr>
                <w:sz w:val="20"/>
              </w:rPr>
              <w:t>la</w:t>
            </w:r>
            <w:r>
              <w:rPr>
                <w:spacing w:val="-5"/>
                <w:sz w:val="20"/>
              </w:rPr>
              <w:t xml:space="preserve"> </w:t>
            </w:r>
            <w:r>
              <w:rPr>
                <w:sz w:val="20"/>
              </w:rPr>
              <w:t>Formalización</w:t>
            </w:r>
            <w:r>
              <w:rPr>
                <w:spacing w:val="-4"/>
                <w:sz w:val="20"/>
              </w:rPr>
              <w:t xml:space="preserve"> </w:t>
            </w:r>
            <w:r>
              <w:rPr>
                <w:sz w:val="20"/>
              </w:rPr>
              <w:t>de</w:t>
            </w:r>
            <w:r>
              <w:rPr>
                <w:spacing w:val="-5"/>
                <w:sz w:val="20"/>
              </w:rPr>
              <w:t xml:space="preserve"> </w:t>
            </w:r>
            <w:r>
              <w:rPr>
                <w:sz w:val="20"/>
              </w:rPr>
              <w:t>empresas</w:t>
            </w:r>
            <w:r>
              <w:rPr>
                <w:spacing w:val="-6"/>
                <w:sz w:val="20"/>
              </w:rPr>
              <w:t xml:space="preserve"> </w:t>
            </w:r>
            <w:r>
              <w:rPr>
                <w:sz w:val="20"/>
              </w:rPr>
              <w:t>morosas</w:t>
            </w:r>
            <w:r>
              <w:rPr>
                <w:spacing w:val="-6"/>
                <w:sz w:val="20"/>
              </w:rPr>
              <w:t xml:space="preserve"> </w:t>
            </w:r>
            <w:r>
              <w:rPr>
                <w:sz w:val="20"/>
              </w:rPr>
              <w:t>con</w:t>
            </w:r>
            <w:r>
              <w:rPr>
                <w:spacing w:val="-4"/>
                <w:sz w:val="20"/>
              </w:rPr>
              <w:t xml:space="preserve"> </w:t>
            </w:r>
            <w:r>
              <w:rPr>
                <w:sz w:val="20"/>
              </w:rPr>
              <w:t>la</w:t>
            </w:r>
            <w:r>
              <w:rPr>
                <w:spacing w:val="-5"/>
                <w:sz w:val="20"/>
              </w:rPr>
              <w:t xml:space="preserve"> </w:t>
            </w:r>
            <w:r>
              <w:rPr>
                <w:sz w:val="20"/>
              </w:rPr>
              <w:t>Caja</w:t>
            </w:r>
            <w:r>
              <w:rPr>
                <w:spacing w:val="-5"/>
                <w:sz w:val="20"/>
              </w:rPr>
              <w:t xml:space="preserve"> </w:t>
            </w:r>
            <w:r>
              <w:rPr>
                <w:sz w:val="20"/>
              </w:rPr>
              <w:t>Costarricense</w:t>
            </w:r>
            <w:r>
              <w:rPr>
                <w:spacing w:val="-5"/>
                <w:sz w:val="20"/>
              </w:rPr>
              <w:t xml:space="preserve"> </w:t>
            </w:r>
            <w:r>
              <w:rPr>
                <w:sz w:val="20"/>
              </w:rPr>
              <w:t>de</w:t>
            </w:r>
            <w:r>
              <w:rPr>
                <w:spacing w:val="-5"/>
                <w:sz w:val="20"/>
              </w:rPr>
              <w:t xml:space="preserve"> </w:t>
            </w:r>
            <w:r>
              <w:rPr>
                <w:sz w:val="20"/>
              </w:rPr>
              <w:t>Seguro</w:t>
            </w:r>
            <w:r>
              <w:rPr>
                <w:spacing w:val="-4"/>
                <w:sz w:val="20"/>
              </w:rPr>
              <w:t xml:space="preserve"> </w:t>
            </w:r>
            <w:r>
              <w:rPr>
                <w:sz w:val="20"/>
              </w:rPr>
              <w:t>Social”,</w:t>
            </w:r>
            <w:r>
              <w:rPr>
                <w:spacing w:val="-3"/>
                <w:sz w:val="20"/>
              </w:rPr>
              <w:t xml:space="preserve"> </w:t>
            </w:r>
            <w:r>
              <w:rPr>
                <w:sz w:val="20"/>
              </w:rPr>
              <w:t>se</w:t>
            </w:r>
            <w:r>
              <w:rPr>
                <w:spacing w:val="-5"/>
                <w:sz w:val="20"/>
              </w:rPr>
              <w:t xml:space="preserve"> </w:t>
            </w:r>
            <w:r>
              <w:rPr>
                <w:sz w:val="20"/>
              </w:rPr>
              <w:t>informa</w:t>
            </w:r>
            <w:r>
              <w:rPr>
                <w:spacing w:val="-5"/>
                <w:sz w:val="20"/>
              </w:rPr>
              <w:t xml:space="preserve"> </w:t>
            </w:r>
            <w:r>
              <w:rPr>
                <w:sz w:val="20"/>
              </w:rPr>
              <w:t>que</w:t>
            </w:r>
            <w:r>
              <w:rPr>
                <w:spacing w:val="-5"/>
                <w:sz w:val="20"/>
              </w:rPr>
              <w:t xml:space="preserve"> </w:t>
            </w:r>
            <w:r>
              <w:rPr>
                <w:sz w:val="20"/>
              </w:rPr>
              <w:t>se</w:t>
            </w:r>
            <w:r>
              <w:rPr>
                <w:spacing w:val="-5"/>
                <w:sz w:val="20"/>
              </w:rPr>
              <w:t xml:space="preserve"> </w:t>
            </w:r>
            <w:r>
              <w:rPr>
                <w:sz w:val="20"/>
              </w:rPr>
              <w:t>estará aplicando</w:t>
            </w:r>
            <w:r>
              <w:rPr>
                <w:spacing w:val="-12"/>
                <w:sz w:val="20"/>
              </w:rPr>
              <w:t xml:space="preserve"> </w:t>
            </w:r>
            <w:r>
              <w:rPr>
                <w:sz w:val="20"/>
              </w:rPr>
              <w:t>lo</w:t>
            </w:r>
            <w:r>
              <w:rPr>
                <w:spacing w:val="-11"/>
                <w:sz w:val="20"/>
              </w:rPr>
              <w:t xml:space="preserve"> </w:t>
            </w:r>
            <w:r>
              <w:rPr>
                <w:sz w:val="20"/>
              </w:rPr>
              <w:t>establecido</w:t>
            </w:r>
            <w:r>
              <w:rPr>
                <w:spacing w:val="-12"/>
                <w:sz w:val="20"/>
              </w:rPr>
              <w:t xml:space="preserve"> </w:t>
            </w:r>
            <w:r>
              <w:rPr>
                <w:sz w:val="20"/>
              </w:rPr>
              <w:t>en</w:t>
            </w:r>
            <w:r>
              <w:rPr>
                <w:spacing w:val="-11"/>
                <w:sz w:val="20"/>
              </w:rPr>
              <w:t xml:space="preserve"> </w:t>
            </w:r>
            <w:r>
              <w:rPr>
                <w:sz w:val="20"/>
              </w:rPr>
              <w:t>dicha</w:t>
            </w:r>
            <w:r>
              <w:rPr>
                <w:spacing w:val="-9"/>
                <w:sz w:val="20"/>
              </w:rPr>
              <w:t xml:space="preserve"> </w:t>
            </w:r>
            <w:r>
              <w:rPr>
                <w:sz w:val="20"/>
              </w:rPr>
              <w:t>Ley</w:t>
            </w:r>
            <w:r>
              <w:rPr>
                <w:spacing w:val="-12"/>
                <w:sz w:val="20"/>
              </w:rPr>
              <w:t xml:space="preserve"> </w:t>
            </w:r>
            <w:r>
              <w:rPr>
                <w:sz w:val="20"/>
              </w:rPr>
              <w:t>conforme</w:t>
            </w:r>
            <w:r>
              <w:rPr>
                <w:spacing w:val="-12"/>
                <w:sz w:val="20"/>
              </w:rPr>
              <w:t xml:space="preserve"> </w:t>
            </w:r>
            <w:r>
              <w:rPr>
                <w:sz w:val="20"/>
              </w:rPr>
              <w:t>se</w:t>
            </w:r>
            <w:r>
              <w:rPr>
                <w:spacing w:val="-8"/>
                <w:sz w:val="20"/>
              </w:rPr>
              <w:t xml:space="preserve"> </w:t>
            </w:r>
            <w:r>
              <w:rPr>
                <w:sz w:val="20"/>
              </w:rPr>
              <w:t>detalla:</w:t>
            </w:r>
            <w:r>
              <w:rPr>
                <w:spacing w:val="-12"/>
                <w:sz w:val="20"/>
              </w:rPr>
              <w:t xml:space="preserve"> </w:t>
            </w:r>
            <w:r>
              <w:rPr>
                <w:sz w:val="20"/>
              </w:rPr>
              <w:t>“…Durante</w:t>
            </w:r>
            <w:r>
              <w:rPr>
                <w:spacing w:val="-12"/>
                <w:sz w:val="20"/>
              </w:rPr>
              <w:t xml:space="preserve"> </w:t>
            </w:r>
            <w:r>
              <w:rPr>
                <w:sz w:val="20"/>
              </w:rPr>
              <w:t>la</w:t>
            </w:r>
            <w:r>
              <w:rPr>
                <w:spacing w:val="-12"/>
                <w:sz w:val="20"/>
              </w:rPr>
              <w:t xml:space="preserve"> </w:t>
            </w:r>
            <w:r>
              <w:rPr>
                <w:sz w:val="20"/>
              </w:rPr>
              <w:t>etapa</w:t>
            </w:r>
            <w:r>
              <w:rPr>
                <w:spacing w:val="-14"/>
                <w:sz w:val="20"/>
              </w:rPr>
              <w:t xml:space="preserve"> </w:t>
            </w:r>
            <w:r>
              <w:rPr>
                <w:sz w:val="20"/>
              </w:rPr>
              <w:t>de</w:t>
            </w:r>
            <w:r>
              <w:rPr>
                <w:spacing w:val="-12"/>
                <w:sz w:val="20"/>
              </w:rPr>
              <w:t xml:space="preserve"> </w:t>
            </w:r>
            <w:r>
              <w:rPr>
                <w:sz w:val="20"/>
              </w:rPr>
              <w:t>ejecución</w:t>
            </w:r>
            <w:r>
              <w:rPr>
                <w:spacing w:val="-11"/>
                <w:sz w:val="20"/>
              </w:rPr>
              <w:t xml:space="preserve"> </w:t>
            </w:r>
            <w:r>
              <w:rPr>
                <w:sz w:val="20"/>
              </w:rPr>
              <w:t>del</w:t>
            </w:r>
            <w:r>
              <w:rPr>
                <w:spacing w:val="-12"/>
                <w:sz w:val="20"/>
              </w:rPr>
              <w:t xml:space="preserve"> </w:t>
            </w:r>
            <w:r>
              <w:rPr>
                <w:sz w:val="20"/>
              </w:rPr>
              <w:t>contrato,</w:t>
            </w:r>
            <w:r>
              <w:rPr>
                <w:spacing w:val="-9"/>
                <w:sz w:val="20"/>
              </w:rPr>
              <w:t xml:space="preserve"> </w:t>
            </w:r>
            <w:r>
              <w:rPr>
                <w:sz w:val="20"/>
              </w:rPr>
              <w:t>si</w:t>
            </w:r>
            <w:r>
              <w:rPr>
                <w:spacing w:val="-11"/>
                <w:sz w:val="20"/>
              </w:rPr>
              <w:t xml:space="preserve"> </w:t>
            </w:r>
            <w:r>
              <w:rPr>
                <w:sz w:val="20"/>
              </w:rPr>
              <w:t>un</w:t>
            </w:r>
            <w:r>
              <w:rPr>
                <w:spacing w:val="-12"/>
                <w:sz w:val="20"/>
              </w:rPr>
              <w:t xml:space="preserve"> </w:t>
            </w:r>
            <w:r>
              <w:rPr>
                <w:sz w:val="20"/>
              </w:rPr>
              <w:t>contratista adquiere la condición de morosidad con la Caja, y el contratante tiene pendiente pagos a su favor, este deberá retener</w:t>
            </w:r>
            <w:r>
              <w:rPr>
                <w:spacing w:val="-28"/>
                <w:sz w:val="20"/>
              </w:rPr>
              <w:t xml:space="preserve"> </w:t>
            </w:r>
            <w:r>
              <w:rPr>
                <w:sz w:val="20"/>
              </w:rPr>
              <w:t>su pago y girarle dichos recursos directamente a la Caja. Si una vez honrado el pago de las cuotas obrero-patronales o de tra</w:t>
            </w:r>
            <w:r>
              <w:rPr>
                <w:sz w:val="20"/>
              </w:rPr>
              <w:t>bajadores independientes quedara algún remanente a favor del contratista, el contratante le hará entrega de</w:t>
            </w:r>
            <w:r>
              <w:rPr>
                <w:spacing w:val="-3"/>
                <w:sz w:val="20"/>
              </w:rPr>
              <w:t xml:space="preserve"> </w:t>
            </w:r>
            <w:r>
              <w:rPr>
                <w:sz w:val="20"/>
              </w:rPr>
              <w:t>este.”</w:t>
            </w:r>
          </w:p>
          <w:p w:rsidR="00980D4F" w:rsidRDefault="00D53765">
            <w:pPr>
              <w:pStyle w:val="TableParagraph"/>
              <w:spacing w:before="171" w:line="260" w:lineRule="atLeast"/>
              <w:ind w:left="70" w:right="57"/>
              <w:jc w:val="both"/>
              <w:rPr>
                <w:sz w:val="20"/>
              </w:rPr>
            </w:pPr>
            <w:r>
              <w:rPr>
                <w:sz w:val="20"/>
              </w:rPr>
              <w:t>De conformidad con el oficio N° DSC-03-2018 de fecha 15 de enero de 2018, de la Dirección General de Tributación, mediante el cual informa la</w:t>
            </w:r>
            <w:r>
              <w:rPr>
                <w:sz w:val="20"/>
              </w:rPr>
              <w:t xml:space="preserve"> posibilidad de verificar mediante la dirección electrónica que estableció y autorizó el Ministerio</w:t>
            </w:r>
            <w:r>
              <w:rPr>
                <w:spacing w:val="-7"/>
                <w:sz w:val="20"/>
              </w:rPr>
              <w:t xml:space="preserve"> </w:t>
            </w:r>
            <w:r>
              <w:rPr>
                <w:sz w:val="20"/>
              </w:rPr>
              <w:t>de</w:t>
            </w:r>
            <w:r>
              <w:rPr>
                <w:spacing w:val="-8"/>
                <w:sz w:val="20"/>
              </w:rPr>
              <w:t xml:space="preserve"> </w:t>
            </w:r>
            <w:r>
              <w:rPr>
                <w:sz w:val="20"/>
              </w:rPr>
              <w:t>Hacienda</w:t>
            </w:r>
            <w:r>
              <w:rPr>
                <w:spacing w:val="-9"/>
                <w:sz w:val="20"/>
              </w:rPr>
              <w:t xml:space="preserve"> </w:t>
            </w:r>
            <w:r>
              <w:rPr>
                <w:sz w:val="20"/>
              </w:rPr>
              <w:t>para</w:t>
            </w:r>
            <w:r>
              <w:rPr>
                <w:spacing w:val="-8"/>
                <w:sz w:val="20"/>
              </w:rPr>
              <w:t xml:space="preserve"> </w:t>
            </w:r>
            <w:r>
              <w:rPr>
                <w:sz w:val="20"/>
              </w:rPr>
              <w:t>verificar</w:t>
            </w:r>
            <w:r>
              <w:rPr>
                <w:spacing w:val="-6"/>
                <w:sz w:val="20"/>
              </w:rPr>
              <w:t xml:space="preserve"> </w:t>
            </w:r>
            <w:r>
              <w:rPr>
                <w:sz w:val="20"/>
              </w:rPr>
              <w:t>si</w:t>
            </w:r>
            <w:r>
              <w:rPr>
                <w:spacing w:val="-7"/>
                <w:sz w:val="20"/>
              </w:rPr>
              <w:t xml:space="preserve"> </w:t>
            </w:r>
            <w:r>
              <w:rPr>
                <w:sz w:val="20"/>
              </w:rPr>
              <w:t>las</w:t>
            </w:r>
            <w:r>
              <w:rPr>
                <w:spacing w:val="-10"/>
                <w:sz w:val="20"/>
              </w:rPr>
              <w:t xml:space="preserve"> </w:t>
            </w:r>
            <w:r>
              <w:rPr>
                <w:sz w:val="20"/>
              </w:rPr>
              <w:t>personas</w:t>
            </w:r>
            <w:r>
              <w:rPr>
                <w:spacing w:val="-9"/>
                <w:sz w:val="20"/>
              </w:rPr>
              <w:t xml:space="preserve"> </w:t>
            </w:r>
            <w:r>
              <w:rPr>
                <w:sz w:val="20"/>
              </w:rPr>
              <w:t>físicas</w:t>
            </w:r>
            <w:r>
              <w:rPr>
                <w:spacing w:val="-9"/>
                <w:sz w:val="20"/>
              </w:rPr>
              <w:t xml:space="preserve"> </w:t>
            </w:r>
            <w:r>
              <w:rPr>
                <w:sz w:val="20"/>
              </w:rPr>
              <w:t>o</w:t>
            </w:r>
            <w:r>
              <w:rPr>
                <w:spacing w:val="-7"/>
                <w:sz w:val="20"/>
              </w:rPr>
              <w:t xml:space="preserve"> </w:t>
            </w:r>
            <w:r>
              <w:rPr>
                <w:sz w:val="20"/>
              </w:rPr>
              <w:t>jurídicas,</w:t>
            </w:r>
            <w:r>
              <w:rPr>
                <w:spacing w:val="-6"/>
                <w:sz w:val="20"/>
              </w:rPr>
              <w:t xml:space="preserve"> </w:t>
            </w:r>
            <w:r>
              <w:rPr>
                <w:sz w:val="20"/>
              </w:rPr>
              <w:t>se</w:t>
            </w:r>
            <w:r>
              <w:rPr>
                <w:spacing w:val="-4"/>
                <w:sz w:val="20"/>
              </w:rPr>
              <w:t xml:space="preserve"> </w:t>
            </w:r>
            <w:r>
              <w:rPr>
                <w:sz w:val="20"/>
              </w:rPr>
              <w:t>encuentran</w:t>
            </w:r>
            <w:r>
              <w:rPr>
                <w:spacing w:val="-7"/>
                <w:sz w:val="20"/>
              </w:rPr>
              <w:t xml:space="preserve"> </w:t>
            </w:r>
            <w:r>
              <w:rPr>
                <w:sz w:val="20"/>
              </w:rPr>
              <w:t>al</w:t>
            </w:r>
            <w:r>
              <w:rPr>
                <w:spacing w:val="-7"/>
                <w:sz w:val="20"/>
              </w:rPr>
              <w:t xml:space="preserve"> </w:t>
            </w:r>
            <w:r>
              <w:rPr>
                <w:sz w:val="20"/>
              </w:rPr>
              <w:t>día</w:t>
            </w:r>
            <w:r>
              <w:rPr>
                <w:spacing w:val="-8"/>
                <w:sz w:val="20"/>
              </w:rPr>
              <w:t xml:space="preserve"> </w:t>
            </w:r>
            <w:r>
              <w:rPr>
                <w:sz w:val="20"/>
              </w:rPr>
              <w:t>con</w:t>
            </w:r>
            <w:r>
              <w:rPr>
                <w:spacing w:val="-7"/>
                <w:sz w:val="20"/>
              </w:rPr>
              <w:t xml:space="preserve"> </w:t>
            </w:r>
            <w:r>
              <w:rPr>
                <w:sz w:val="20"/>
              </w:rPr>
              <w:t>el</w:t>
            </w:r>
            <w:r>
              <w:rPr>
                <w:spacing w:val="-7"/>
                <w:sz w:val="20"/>
              </w:rPr>
              <w:t xml:space="preserve"> </w:t>
            </w:r>
            <w:r>
              <w:rPr>
                <w:sz w:val="20"/>
              </w:rPr>
              <w:t>pago</w:t>
            </w:r>
            <w:r>
              <w:rPr>
                <w:spacing w:val="-7"/>
                <w:sz w:val="20"/>
              </w:rPr>
              <w:t xml:space="preserve"> </w:t>
            </w:r>
            <w:r>
              <w:rPr>
                <w:sz w:val="20"/>
              </w:rPr>
              <w:t>de</w:t>
            </w:r>
            <w:r>
              <w:rPr>
                <w:spacing w:val="-8"/>
                <w:sz w:val="20"/>
              </w:rPr>
              <w:t xml:space="preserve"> </w:t>
            </w:r>
            <w:r>
              <w:rPr>
                <w:sz w:val="20"/>
              </w:rPr>
              <w:t>los</w:t>
            </w:r>
            <w:r>
              <w:rPr>
                <w:spacing w:val="-9"/>
                <w:sz w:val="20"/>
              </w:rPr>
              <w:t xml:space="preserve"> </w:t>
            </w:r>
            <w:r>
              <w:rPr>
                <w:sz w:val="20"/>
              </w:rPr>
              <w:t>impuestos que</w:t>
            </w:r>
            <w:r>
              <w:rPr>
                <w:spacing w:val="-3"/>
                <w:sz w:val="20"/>
              </w:rPr>
              <w:t xml:space="preserve"> </w:t>
            </w:r>
            <w:r>
              <w:rPr>
                <w:sz w:val="20"/>
              </w:rPr>
              <w:t>administra</w:t>
            </w:r>
            <w:r>
              <w:rPr>
                <w:spacing w:val="-2"/>
                <w:sz w:val="20"/>
              </w:rPr>
              <w:t xml:space="preserve"> </w:t>
            </w:r>
            <w:r>
              <w:rPr>
                <w:sz w:val="20"/>
              </w:rPr>
              <w:t>dicha</w:t>
            </w:r>
            <w:r>
              <w:rPr>
                <w:spacing w:val="-4"/>
                <w:sz w:val="20"/>
              </w:rPr>
              <w:t xml:space="preserve"> </w:t>
            </w:r>
            <w:r>
              <w:rPr>
                <w:sz w:val="20"/>
              </w:rPr>
              <w:t>Dirección,</w:t>
            </w:r>
            <w:r>
              <w:rPr>
                <w:spacing w:val="-3"/>
                <w:sz w:val="20"/>
              </w:rPr>
              <w:t xml:space="preserve"> </w:t>
            </w:r>
            <w:r>
              <w:rPr>
                <w:sz w:val="20"/>
              </w:rPr>
              <w:t>en</w:t>
            </w:r>
            <w:r>
              <w:rPr>
                <w:spacing w:val="-6"/>
                <w:sz w:val="20"/>
              </w:rPr>
              <w:t xml:space="preserve"> </w:t>
            </w:r>
            <w:r>
              <w:rPr>
                <w:sz w:val="20"/>
              </w:rPr>
              <w:t>adelante</w:t>
            </w:r>
            <w:r>
              <w:rPr>
                <w:spacing w:val="-3"/>
                <w:sz w:val="20"/>
              </w:rPr>
              <w:t xml:space="preserve"> </w:t>
            </w:r>
            <w:r>
              <w:rPr>
                <w:sz w:val="20"/>
              </w:rPr>
              <w:t>la</w:t>
            </w:r>
            <w:r>
              <w:rPr>
                <w:spacing w:val="-3"/>
                <w:sz w:val="20"/>
              </w:rPr>
              <w:t xml:space="preserve"> </w:t>
            </w:r>
            <w:r>
              <w:rPr>
                <w:b/>
                <w:spacing w:val="-3"/>
                <w:sz w:val="20"/>
              </w:rPr>
              <w:t>Administración</w:t>
            </w:r>
            <w:r>
              <w:rPr>
                <w:b/>
                <w:spacing w:val="-6"/>
                <w:sz w:val="20"/>
              </w:rPr>
              <w:t xml:space="preserve"> </w:t>
            </w:r>
            <w:r>
              <w:rPr>
                <w:b/>
                <w:spacing w:val="-3"/>
                <w:sz w:val="20"/>
              </w:rPr>
              <w:t>Regional</w:t>
            </w:r>
            <w:r>
              <w:rPr>
                <w:b/>
                <w:spacing w:val="-9"/>
                <w:sz w:val="20"/>
              </w:rPr>
              <w:t xml:space="preserve"> </w:t>
            </w:r>
            <w:r>
              <w:rPr>
                <w:b/>
                <w:sz w:val="20"/>
              </w:rPr>
              <w:t>del</w:t>
            </w:r>
            <w:r>
              <w:rPr>
                <w:b/>
                <w:spacing w:val="-6"/>
                <w:sz w:val="20"/>
              </w:rPr>
              <w:t xml:space="preserve"> </w:t>
            </w:r>
            <w:r>
              <w:rPr>
                <w:b/>
                <w:sz w:val="20"/>
              </w:rPr>
              <w:t>II</w:t>
            </w:r>
            <w:r>
              <w:rPr>
                <w:b/>
                <w:spacing w:val="-11"/>
                <w:sz w:val="20"/>
              </w:rPr>
              <w:t xml:space="preserve"> </w:t>
            </w:r>
            <w:r>
              <w:rPr>
                <w:b/>
                <w:spacing w:val="-3"/>
                <w:sz w:val="20"/>
              </w:rPr>
              <w:t>Circuito</w:t>
            </w:r>
            <w:r>
              <w:rPr>
                <w:b/>
                <w:spacing w:val="-10"/>
                <w:sz w:val="20"/>
              </w:rPr>
              <w:t xml:space="preserve"> </w:t>
            </w:r>
            <w:r>
              <w:rPr>
                <w:b/>
                <w:spacing w:val="-3"/>
                <w:sz w:val="20"/>
              </w:rPr>
              <w:t>Judicial</w:t>
            </w:r>
            <w:r>
              <w:rPr>
                <w:b/>
                <w:spacing w:val="-9"/>
                <w:sz w:val="20"/>
              </w:rPr>
              <w:t xml:space="preserve"> </w:t>
            </w:r>
            <w:r>
              <w:rPr>
                <w:b/>
                <w:sz w:val="20"/>
              </w:rPr>
              <w:t>de</w:t>
            </w:r>
            <w:r>
              <w:rPr>
                <w:b/>
                <w:spacing w:val="-7"/>
                <w:sz w:val="20"/>
              </w:rPr>
              <w:t xml:space="preserve"> </w:t>
            </w:r>
            <w:r>
              <w:rPr>
                <w:b/>
                <w:spacing w:val="-3"/>
                <w:sz w:val="20"/>
              </w:rPr>
              <w:t>San</w:t>
            </w:r>
            <w:r>
              <w:rPr>
                <w:b/>
                <w:spacing w:val="-9"/>
                <w:sz w:val="20"/>
              </w:rPr>
              <w:t xml:space="preserve"> </w:t>
            </w:r>
            <w:r>
              <w:rPr>
                <w:b/>
                <w:spacing w:val="-3"/>
                <w:sz w:val="20"/>
              </w:rPr>
              <w:t>José,</w:t>
            </w:r>
            <w:r>
              <w:rPr>
                <w:b/>
                <w:spacing w:val="-2"/>
                <w:sz w:val="20"/>
              </w:rPr>
              <w:t xml:space="preserve"> </w:t>
            </w:r>
            <w:r>
              <w:rPr>
                <w:sz w:val="20"/>
              </w:rPr>
              <w:t>para</w:t>
            </w:r>
            <w:r>
              <w:rPr>
                <w:spacing w:val="-2"/>
                <w:sz w:val="20"/>
              </w:rPr>
              <w:t xml:space="preserve"> </w:t>
            </w:r>
            <w:r>
              <w:rPr>
                <w:sz w:val="20"/>
              </w:rPr>
              <w:t>todo</w:t>
            </w:r>
          </w:p>
        </w:tc>
        <w:tc>
          <w:tcPr>
            <w:tcW w:w="2165" w:type="dxa"/>
          </w:tcPr>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spacing w:before="11"/>
              <w:rPr>
                <w:rFonts w:ascii="Calibri"/>
                <w:sz w:val="21"/>
              </w:rPr>
            </w:pPr>
          </w:p>
          <w:p w:rsidR="00980D4F" w:rsidRDefault="00D53765">
            <w:pPr>
              <w:pStyle w:val="TableParagraph"/>
              <w:spacing w:before="1" w:line="240" w:lineRule="atLeast"/>
              <w:ind w:left="639" w:right="481" w:hanging="136"/>
              <w:rPr>
                <w:rFonts w:ascii="Arial"/>
                <w:sz w:val="18"/>
              </w:rPr>
            </w:pPr>
            <w:r>
              <w:rPr>
                <w:rFonts w:ascii="Arial"/>
                <w:sz w:val="18"/>
              </w:rPr>
              <w:t>Entendemos y aceptamos</w:t>
            </w:r>
          </w:p>
        </w:tc>
      </w:tr>
    </w:tbl>
    <w:p w:rsidR="00980D4F" w:rsidRDefault="00980D4F">
      <w:pPr>
        <w:spacing w:line="240" w:lineRule="atLeast"/>
        <w:rPr>
          <w:rFonts w:ascii="Arial"/>
          <w:sz w:val="18"/>
        </w:rPr>
        <w:sectPr w:rsidR="00980D4F">
          <w:pgSz w:w="12240" w:h="15840"/>
          <w:pgMar w:top="1420" w:right="60" w:bottom="280" w:left="60" w:header="720" w:footer="720" w:gutter="0"/>
          <w:cols w:space="720"/>
        </w:sectPr>
      </w:pPr>
    </w:p>
    <w:tbl>
      <w:tblPr>
        <w:tblStyle w:val="TableNormal"/>
        <w:tblW w:w="0" w:type="auto"/>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715"/>
        <w:gridCol w:w="2165"/>
      </w:tblGrid>
      <w:tr w:rsidR="00980D4F">
        <w:trPr>
          <w:trHeight w:val="1883"/>
        </w:trPr>
        <w:tc>
          <w:tcPr>
            <w:tcW w:w="9715" w:type="dxa"/>
            <w:tcBorders>
              <w:top w:val="nil"/>
            </w:tcBorders>
          </w:tcPr>
          <w:p w:rsidR="00980D4F" w:rsidRDefault="00D53765">
            <w:pPr>
              <w:pStyle w:val="TableParagraph"/>
              <w:spacing w:line="276" w:lineRule="auto"/>
              <w:ind w:left="70"/>
              <w:rPr>
                <w:sz w:val="20"/>
              </w:rPr>
            </w:pPr>
            <w:r>
              <w:rPr>
                <w:sz w:val="20"/>
              </w:rPr>
              <w:lastRenderedPageBreak/>
              <w:t>proceso</w:t>
            </w:r>
            <w:r>
              <w:rPr>
                <w:spacing w:val="-7"/>
                <w:sz w:val="20"/>
              </w:rPr>
              <w:t xml:space="preserve"> </w:t>
            </w:r>
            <w:r>
              <w:rPr>
                <w:sz w:val="20"/>
              </w:rPr>
              <w:t>de</w:t>
            </w:r>
            <w:r>
              <w:rPr>
                <w:spacing w:val="-8"/>
                <w:sz w:val="20"/>
              </w:rPr>
              <w:t xml:space="preserve"> </w:t>
            </w:r>
            <w:r>
              <w:rPr>
                <w:sz w:val="20"/>
              </w:rPr>
              <w:t>Contratación</w:t>
            </w:r>
            <w:r>
              <w:rPr>
                <w:spacing w:val="-7"/>
                <w:sz w:val="20"/>
              </w:rPr>
              <w:t xml:space="preserve"> </w:t>
            </w:r>
            <w:r>
              <w:rPr>
                <w:sz w:val="20"/>
              </w:rPr>
              <w:t>Administrativa,</w:t>
            </w:r>
            <w:r>
              <w:rPr>
                <w:spacing w:val="-5"/>
                <w:sz w:val="20"/>
              </w:rPr>
              <w:t xml:space="preserve"> </w:t>
            </w:r>
            <w:r>
              <w:rPr>
                <w:sz w:val="20"/>
              </w:rPr>
              <w:t>verificará</w:t>
            </w:r>
            <w:r>
              <w:rPr>
                <w:spacing w:val="-8"/>
                <w:sz w:val="20"/>
              </w:rPr>
              <w:t xml:space="preserve"> </w:t>
            </w:r>
            <w:r>
              <w:rPr>
                <w:sz w:val="20"/>
              </w:rPr>
              <w:t>que</w:t>
            </w:r>
            <w:r>
              <w:rPr>
                <w:spacing w:val="-8"/>
                <w:sz w:val="20"/>
              </w:rPr>
              <w:t xml:space="preserve"> </w:t>
            </w:r>
            <w:r>
              <w:rPr>
                <w:sz w:val="20"/>
              </w:rPr>
              <w:t>los</w:t>
            </w:r>
            <w:r>
              <w:rPr>
                <w:spacing w:val="-9"/>
                <w:sz w:val="20"/>
              </w:rPr>
              <w:t xml:space="preserve"> </w:t>
            </w:r>
            <w:r>
              <w:rPr>
                <w:sz w:val="20"/>
              </w:rPr>
              <w:t>oferentes</w:t>
            </w:r>
            <w:r>
              <w:rPr>
                <w:spacing w:val="-9"/>
                <w:sz w:val="20"/>
              </w:rPr>
              <w:t xml:space="preserve"> </w:t>
            </w:r>
            <w:r>
              <w:rPr>
                <w:sz w:val="20"/>
              </w:rPr>
              <w:t>nacionales</w:t>
            </w:r>
            <w:r>
              <w:rPr>
                <w:spacing w:val="-9"/>
                <w:sz w:val="20"/>
              </w:rPr>
              <w:t xml:space="preserve"> </w:t>
            </w:r>
            <w:r>
              <w:rPr>
                <w:sz w:val="20"/>
              </w:rPr>
              <w:t>se</w:t>
            </w:r>
            <w:r>
              <w:rPr>
                <w:spacing w:val="-8"/>
                <w:sz w:val="20"/>
              </w:rPr>
              <w:t xml:space="preserve"> </w:t>
            </w:r>
            <w:r>
              <w:rPr>
                <w:sz w:val="20"/>
              </w:rPr>
              <w:t>encuentren</w:t>
            </w:r>
            <w:r>
              <w:rPr>
                <w:spacing w:val="-6"/>
                <w:sz w:val="20"/>
              </w:rPr>
              <w:t xml:space="preserve"> </w:t>
            </w:r>
            <w:r>
              <w:rPr>
                <w:sz w:val="20"/>
              </w:rPr>
              <w:t>al</w:t>
            </w:r>
            <w:r>
              <w:rPr>
                <w:spacing w:val="-7"/>
                <w:sz w:val="20"/>
              </w:rPr>
              <w:t xml:space="preserve"> </w:t>
            </w:r>
            <w:r>
              <w:rPr>
                <w:sz w:val="20"/>
              </w:rPr>
              <w:t>día</w:t>
            </w:r>
            <w:r>
              <w:rPr>
                <w:spacing w:val="-8"/>
                <w:sz w:val="20"/>
              </w:rPr>
              <w:t xml:space="preserve"> </w:t>
            </w:r>
            <w:r>
              <w:rPr>
                <w:sz w:val="20"/>
              </w:rPr>
              <w:t>con</w:t>
            </w:r>
            <w:r>
              <w:rPr>
                <w:spacing w:val="-7"/>
                <w:sz w:val="20"/>
              </w:rPr>
              <w:t xml:space="preserve"> </w:t>
            </w:r>
            <w:r>
              <w:rPr>
                <w:sz w:val="20"/>
              </w:rPr>
              <w:t>las</w:t>
            </w:r>
            <w:r>
              <w:rPr>
                <w:spacing w:val="-9"/>
                <w:sz w:val="20"/>
              </w:rPr>
              <w:t xml:space="preserve"> </w:t>
            </w:r>
            <w:r>
              <w:rPr>
                <w:sz w:val="20"/>
              </w:rPr>
              <w:t>obligaciones tributarias que administra la Dirección General de</w:t>
            </w:r>
            <w:r>
              <w:rPr>
                <w:spacing w:val="-6"/>
                <w:sz w:val="20"/>
              </w:rPr>
              <w:t xml:space="preserve"> </w:t>
            </w:r>
            <w:r>
              <w:rPr>
                <w:sz w:val="20"/>
              </w:rPr>
              <w:t>Tributación.</w:t>
            </w:r>
          </w:p>
          <w:p w:rsidR="00980D4F" w:rsidRDefault="00D53765">
            <w:pPr>
              <w:pStyle w:val="TableParagraph"/>
              <w:spacing w:before="188"/>
              <w:ind w:left="70"/>
              <w:rPr>
                <w:sz w:val="20"/>
              </w:rPr>
            </w:pPr>
            <w:r>
              <w:rPr>
                <w:sz w:val="20"/>
              </w:rPr>
              <w:t>Las consultas de pago de impuesto que se verificaran son las siguientes:</w:t>
            </w:r>
          </w:p>
          <w:p w:rsidR="00980D4F" w:rsidRDefault="00980D4F">
            <w:pPr>
              <w:pStyle w:val="TableParagraph"/>
              <w:spacing w:before="6"/>
              <w:rPr>
                <w:rFonts w:ascii="Calibri"/>
                <w:sz w:val="19"/>
              </w:rPr>
            </w:pPr>
          </w:p>
          <w:p w:rsidR="00980D4F" w:rsidRDefault="00D53765">
            <w:pPr>
              <w:pStyle w:val="TableParagraph"/>
              <w:tabs>
                <w:tab w:val="left" w:pos="791"/>
              </w:tabs>
              <w:spacing w:line="230" w:lineRule="auto"/>
              <w:ind w:left="779" w:right="937" w:hanging="425"/>
              <w:rPr>
                <w:sz w:val="20"/>
              </w:rPr>
            </w:pPr>
            <w:r>
              <w:rPr>
                <w:rFonts w:ascii="Calibri" w:hAnsi="Calibri"/>
                <w:sz w:val="20"/>
              </w:rPr>
              <w:t>1.</w:t>
            </w:r>
            <w:r>
              <w:rPr>
                <w:rFonts w:ascii="Calibri" w:hAnsi="Calibri"/>
                <w:sz w:val="20"/>
              </w:rPr>
              <w:tab/>
            </w:r>
            <w:r>
              <w:rPr>
                <w:rFonts w:ascii="Calibri" w:hAnsi="Calibri"/>
                <w:sz w:val="20"/>
              </w:rPr>
              <w:tab/>
            </w:r>
            <w:r>
              <w:rPr>
                <w:sz w:val="20"/>
              </w:rPr>
              <w:t>Consulta Situación Tributaria:</w:t>
            </w:r>
            <w:r>
              <w:rPr>
                <w:color w:val="0000FF"/>
                <w:sz w:val="20"/>
              </w:rPr>
              <w:t xml:space="preserve"> </w:t>
            </w:r>
            <w:hyperlink r:id="rId15" w:anchor="_blank">
              <w:r>
                <w:rPr>
                  <w:color w:val="0000FF"/>
                  <w:sz w:val="20"/>
                  <w:u w:val="single" w:color="0000FF"/>
                </w:rPr>
                <w:t>https://www.hacienda.go.cr/ATV/frmConsultaSituTributaria.</w:t>
              </w:r>
            </w:hyperlink>
            <w:hyperlink r:id="rId16" w:anchor="_blank">
              <w:r>
                <w:rPr>
                  <w:color w:val="0000FF"/>
                  <w:sz w:val="20"/>
                  <w:u w:val="single" w:color="0000FF"/>
                </w:rPr>
                <w:t>aspx</w:t>
              </w:r>
            </w:hyperlink>
            <w:r>
              <w:rPr>
                <w:sz w:val="20"/>
              </w:rPr>
              <w:t xml:space="preserve"> Sin perjuicio de lo anterior, en todo caso el Poder Judicial podrá constatar e</w:t>
            </w:r>
            <w:r>
              <w:rPr>
                <w:sz w:val="20"/>
              </w:rPr>
              <w:t>n cualquier momento,</w:t>
            </w:r>
            <w:r>
              <w:rPr>
                <w:spacing w:val="-16"/>
                <w:sz w:val="20"/>
              </w:rPr>
              <w:t xml:space="preserve"> </w:t>
            </w:r>
            <w:r>
              <w:rPr>
                <w:sz w:val="20"/>
              </w:rPr>
              <w:t>el</w:t>
            </w:r>
          </w:p>
          <w:p w:rsidR="00980D4F" w:rsidRDefault="00D53765">
            <w:pPr>
              <w:pStyle w:val="TableParagraph"/>
              <w:spacing w:before="2" w:line="221" w:lineRule="exact"/>
              <w:ind w:left="70"/>
              <w:rPr>
                <w:sz w:val="20"/>
              </w:rPr>
            </w:pPr>
            <w:r>
              <w:rPr>
                <w:sz w:val="20"/>
              </w:rPr>
              <w:t>cumplimiento de las obligaciones tributarias de la persona física o jurídica, según corresponda</w:t>
            </w:r>
          </w:p>
        </w:tc>
        <w:tc>
          <w:tcPr>
            <w:tcW w:w="2165" w:type="dxa"/>
            <w:tcBorders>
              <w:top w:val="nil"/>
            </w:tcBorders>
          </w:tcPr>
          <w:p w:rsidR="00980D4F" w:rsidRDefault="00980D4F">
            <w:pPr>
              <w:pStyle w:val="TableParagraph"/>
              <w:rPr>
                <w:sz w:val="18"/>
              </w:rPr>
            </w:pPr>
          </w:p>
        </w:tc>
      </w:tr>
      <w:tr w:rsidR="00980D4F">
        <w:trPr>
          <w:trHeight w:val="7311"/>
        </w:trPr>
        <w:tc>
          <w:tcPr>
            <w:tcW w:w="9715" w:type="dxa"/>
          </w:tcPr>
          <w:p w:rsidR="00980D4F" w:rsidRDefault="00D53765">
            <w:pPr>
              <w:pStyle w:val="TableParagraph"/>
              <w:spacing w:line="219" w:lineRule="exact"/>
              <w:ind w:left="70"/>
              <w:jc w:val="both"/>
              <w:rPr>
                <w:b/>
                <w:sz w:val="20"/>
              </w:rPr>
            </w:pPr>
            <w:r>
              <w:rPr>
                <w:b/>
                <w:sz w:val="20"/>
              </w:rPr>
              <w:t>De la Verificación del ajuste de la contratación:</w:t>
            </w:r>
          </w:p>
          <w:p w:rsidR="00980D4F" w:rsidRDefault="00D53765">
            <w:pPr>
              <w:pStyle w:val="TableParagraph"/>
              <w:spacing w:before="6"/>
              <w:ind w:left="70" w:right="62"/>
              <w:jc w:val="both"/>
              <w:rPr>
                <w:rFonts w:ascii="Calibri" w:hAnsi="Calibri"/>
                <w:sz w:val="20"/>
              </w:rPr>
            </w:pPr>
            <w:r>
              <w:rPr>
                <w:rFonts w:ascii="Calibri" w:hAnsi="Calibri"/>
                <w:spacing w:val="-3"/>
                <w:sz w:val="20"/>
              </w:rPr>
              <w:t xml:space="preserve">Las </w:t>
            </w:r>
            <w:r>
              <w:rPr>
                <w:rFonts w:ascii="Calibri" w:hAnsi="Calibri"/>
                <w:spacing w:val="-4"/>
                <w:sz w:val="20"/>
              </w:rPr>
              <w:t xml:space="preserve">inspecciones </w:t>
            </w:r>
            <w:r>
              <w:rPr>
                <w:rFonts w:ascii="Calibri" w:hAnsi="Calibri"/>
                <w:spacing w:val="-3"/>
                <w:sz w:val="20"/>
              </w:rPr>
              <w:t xml:space="preserve">por parte </w:t>
            </w:r>
            <w:r>
              <w:rPr>
                <w:rFonts w:ascii="Calibri" w:hAnsi="Calibri"/>
                <w:spacing w:val="-4"/>
                <w:sz w:val="20"/>
              </w:rPr>
              <w:t xml:space="preserve">del </w:t>
            </w:r>
            <w:r>
              <w:rPr>
                <w:rFonts w:ascii="Calibri" w:hAnsi="Calibri"/>
                <w:spacing w:val="-3"/>
                <w:sz w:val="20"/>
              </w:rPr>
              <w:t xml:space="preserve">Poder Judicial, </w:t>
            </w:r>
            <w:r>
              <w:rPr>
                <w:rFonts w:ascii="Calibri" w:hAnsi="Calibri"/>
                <w:sz w:val="20"/>
              </w:rPr>
              <w:t xml:space="preserve">en </w:t>
            </w:r>
            <w:r>
              <w:rPr>
                <w:rFonts w:ascii="Calibri" w:hAnsi="Calibri"/>
                <w:spacing w:val="-4"/>
                <w:sz w:val="20"/>
              </w:rPr>
              <w:t xml:space="preserve">relación </w:t>
            </w:r>
            <w:r>
              <w:rPr>
                <w:rFonts w:ascii="Calibri" w:hAnsi="Calibri"/>
                <w:spacing w:val="-3"/>
                <w:sz w:val="20"/>
              </w:rPr>
              <w:t xml:space="preserve">con </w:t>
            </w:r>
            <w:r>
              <w:rPr>
                <w:rFonts w:ascii="Calibri" w:hAnsi="Calibri"/>
                <w:sz w:val="20"/>
              </w:rPr>
              <w:t xml:space="preserve">la </w:t>
            </w:r>
            <w:r>
              <w:rPr>
                <w:rFonts w:ascii="Calibri" w:hAnsi="Calibri"/>
                <w:spacing w:val="-3"/>
                <w:sz w:val="20"/>
              </w:rPr>
              <w:t xml:space="preserve">supervisión </w:t>
            </w:r>
            <w:r>
              <w:rPr>
                <w:rFonts w:ascii="Calibri" w:hAnsi="Calibri"/>
                <w:spacing w:val="-2"/>
                <w:sz w:val="20"/>
              </w:rPr>
              <w:t xml:space="preserve">del </w:t>
            </w:r>
            <w:r>
              <w:rPr>
                <w:rFonts w:ascii="Calibri" w:hAnsi="Calibri"/>
                <w:spacing w:val="-3"/>
                <w:sz w:val="20"/>
              </w:rPr>
              <w:t xml:space="preserve">servicio, </w:t>
            </w:r>
            <w:r>
              <w:rPr>
                <w:rFonts w:ascii="Calibri" w:hAnsi="Calibri"/>
                <w:spacing w:val="-4"/>
                <w:sz w:val="20"/>
              </w:rPr>
              <w:t xml:space="preserve">será </w:t>
            </w:r>
            <w:r>
              <w:rPr>
                <w:rFonts w:ascii="Calibri" w:hAnsi="Calibri"/>
                <w:spacing w:val="-3"/>
                <w:sz w:val="20"/>
              </w:rPr>
              <w:t xml:space="preserve">efectuadas por </w:t>
            </w:r>
            <w:r>
              <w:rPr>
                <w:rFonts w:ascii="Calibri" w:hAnsi="Calibri"/>
                <w:sz w:val="20"/>
              </w:rPr>
              <w:t xml:space="preserve">el </w:t>
            </w:r>
            <w:r>
              <w:rPr>
                <w:rFonts w:ascii="Calibri" w:hAnsi="Calibri"/>
                <w:spacing w:val="-4"/>
                <w:sz w:val="20"/>
              </w:rPr>
              <w:t xml:space="preserve">personal </w:t>
            </w:r>
            <w:r>
              <w:rPr>
                <w:rFonts w:ascii="Calibri" w:hAnsi="Calibri"/>
                <w:sz w:val="20"/>
              </w:rPr>
              <w:t xml:space="preserve">a </w:t>
            </w:r>
            <w:r>
              <w:rPr>
                <w:rFonts w:ascii="Calibri" w:hAnsi="Calibri"/>
                <w:spacing w:val="-4"/>
                <w:sz w:val="20"/>
              </w:rPr>
              <w:t xml:space="preserve">cargo, </w:t>
            </w:r>
            <w:r>
              <w:rPr>
                <w:rFonts w:ascii="Calibri" w:hAnsi="Calibri"/>
                <w:sz w:val="20"/>
              </w:rPr>
              <w:t xml:space="preserve">la </w:t>
            </w:r>
            <w:r>
              <w:rPr>
                <w:rFonts w:ascii="Calibri" w:hAnsi="Calibri"/>
                <w:spacing w:val="-3"/>
                <w:sz w:val="20"/>
              </w:rPr>
              <w:t xml:space="preserve">cual dará </w:t>
            </w:r>
            <w:r>
              <w:rPr>
                <w:rFonts w:ascii="Calibri" w:hAnsi="Calibri"/>
                <w:sz w:val="20"/>
              </w:rPr>
              <w:t xml:space="preserve">la </w:t>
            </w:r>
            <w:r>
              <w:rPr>
                <w:rFonts w:ascii="Calibri" w:hAnsi="Calibri"/>
                <w:spacing w:val="-4"/>
                <w:sz w:val="20"/>
              </w:rPr>
              <w:t xml:space="preserve">aprobación </w:t>
            </w:r>
            <w:r>
              <w:rPr>
                <w:rFonts w:ascii="Calibri" w:hAnsi="Calibri"/>
                <w:sz w:val="20"/>
              </w:rPr>
              <w:t xml:space="preserve">o </w:t>
            </w:r>
            <w:r>
              <w:rPr>
                <w:rFonts w:ascii="Calibri" w:hAnsi="Calibri"/>
                <w:spacing w:val="-4"/>
                <w:sz w:val="20"/>
              </w:rPr>
              <w:t xml:space="preserve">reprobación </w:t>
            </w:r>
            <w:r>
              <w:rPr>
                <w:rFonts w:ascii="Calibri" w:hAnsi="Calibri"/>
                <w:spacing w:val="-3"/>
                <w:sz w:val="20"/>
              </w:rPr>
              <w:t xml:space="preserve">de los pagos </w:t>
            </w:r>
            <w:r>
              <w:rPr>
                <w:rFonts w:ascii="Calibri" w:hAnsi="Calibri"/>
                <w:spacing w:val="-4"/>
                <w:sz w:val="20"/>
              </w:rPr>
              <w:t>respectivos.</w:t>
            </w:r>
          </w:p>
          <w:p w:rsidR="00980D4F" w:rsidRDefault="00980D4F">
            <w:pPr>
              <w:pStyle w:val="TableParagraph"/>
              <w:spacing w:before="5"/>
              <w:rPr>
                <w:rFonts w:ascii="Calibri"/>
                <w:sz w:val="18"/>
              </w:rPr>
            </w:pPr>
          </w:p>
          <w:p w:rsidR="00980D4F" w:rsidRDefault="00D53765">
            <w:pPr>
              <w:pStyle w:val="TableParagraph"/>
              <w:spacing w:line="280" w:lineRule="auto"/>
              <w:ind w:left="70" w:right="65" w:firstLine="52"/>
              <w:jc w:val="both"/>
              <w:rPr>
                <w:sz w:val="20"/>
              </w:rPr>
            </w:pPr>
            <w:r>
              <w:rPr>
                <w:sz w:val="20"/>
              </w:rPr>
              <w:t>A</w:t>
            </w:r>
            <w:r>
              <w:rPr>
                <w:rFonts w:ascii="Calibri" w:hAnsi="Calibri"/>
              </w:rPr>
              <w:t xml:space="preserve">l </w:t>
            </w:r>
            <w:r>
              <w:rPr>
                <w:sz w:val="20"/>
              </w:rPr>
              <w:t>ente técnico supervisor le corresponde verificar la correcta ejecución del objeto contractual y el Subproceso de Verificación y Ejecuc</w:t>
            </w:r>
            <w:r>
              <w:rPr>
                <w:sz w:val="20"/>
              </w:rPr>
              <w:t>ión Contractual tomará acciones una vez se le notifique anomalía alguna.</w:t>
            </w:r>
          </w:p>
          <w:p w:rsidR="00980D4F" w:rsidRDefault="00D53765">
            <w:pPr>
              <w:pStyle w:val="TableParagraph"/>
              <w:spacing w:before="196" w:line="276" w:lineRule="auto"/>
              <w:ind w:left="70" w:right="59"/>
              <w:jc w:val="both"/>
              <w:rPr>
                <w:sz w:val="20"/>
              </w:rPr>
            </w:pPr>
            <w:r>
              <w:rPr>
                <w:sz w:val="20"/>
              </w:rPr>
              <w:t>En caso de que el adjudicatario o la adjudicataria incurra en incumplimiento o conductas como las tipificadas por la Ley de Contratación Administrativa; sus reformas y su Reglamento, se expondrá a la aplicación de las sanciones respectivas a través del Sub</w:t>
            </w:r>
            <w:r>
              <w:rPr>
                <w:sz w:val="20"/>
              </w:rPr>
              <w:t xml:space="preserve"> Proceso de Verificación y Ejecución Contractual del Departamento de Proveeduría, quien podrá accionar de apercibimientos, inhabilitaciones, ejecución de la garantía de cumplimiento, multas e incluso el reclamo de daños y perjuicios, según corresponda.</w:t>
            </w:r>
            <w:r>
              <w:rPr>
                <w:spacing w:val="-8"/>
                <w:sz w:val="20"/>
              </w:rPr>
              <w:t xml:space="preserve"> </w:t>
            </w:r>
            <w:r>
              <w:rPr>
                <w:sz w:val="20"/>
              </w:rPr>
              <w:t xml:space="preserve">En </w:t>
            </w:r>
            <w:r>
              <w:rPr>
                <w:sz w:val="20"/>
              </w:rPr>
              <w:t>caso de que el adjudicatario o la adjudicataria no haga entrega de los bienes o servicios pactados, se hará consulta a las personas usuarias directos del servicio respecto a los daños y perjuicios irrogados a la Administración. Si estos no se lograr determ</w:t>
            </w:r>
            <w:r>
              <w:rPr>
                <w:sz w:val="20"/>
              </w:rPr>
              <w:t>inar, se cobrará al menos el costo real y efectivo del nuevo procedimiento tramitado para suplir los bienes y servicios, claro está en caso de que este se haya</w:t>
            </w:r>
            <w:r>
              <w:rPr>
                <w:spacing w:val="-21"/>
                <w:sz w:val="20"/>
              </w:rPr>
              <w:t xml:space="preserve"> </w:t>
            </w:r>
            <w:r>
              <w:rPr>
                <w:sz w:val="20"/>
              </w:rPr>
              <w:t>realizado.</w:t>
            </w:r>
          </w:p>
          <w:p w:rsidR="00980D4F" w:rsidRDefault="00980D4F">
            <w:pPr>
              <w:pStyle w:val="TableParagraph"/>
              <w:spacing w:before="5"/>
              <w:rPr>
                <w:rFonts w:ascii="Calibri"/>
                <w:sz w:val="16"/>
              </w:rPr>
            </w:pPr>
          </w:p>
          <w:p w:rsidR="00980D4F" w:rsidRDefault="00D53765">
            <w:pPr>
              <w:pStyle w:val="TableParagraph"/>
              <w:spacing w:line="276" w:lineRule="auto"/>
              <w:ind w:left="70" w:right="64"/>
              <w:jc w:val="both"/>
              <w:rPr>
                <w:sz w:val="20"/>
              </w:rPr>
            </w:pPr>
            <w:r>
              <w:rPr>
                <w:sz w:val="20"/>
              </w:rPr>
              <w:t>Se advierte a los posibles adjudicatarios y adjudicatarias, que, en la ejecución del</w:t>
            </w:r>
            <w:r>
              <w:rPr>
                <w:sz w:val="20"/>
              </w:rPr>
              <w:t xml:space="preserve"> contrato, si por razones debidamente justificadas</w:t>
            </w:r>
            <w:r>
              <w:rPr>
                <w:spacing w:val="-7"/>
                <w:sz w:val="20"/>
              </w:rPr>
              <w:t xml:space="preserve"> </w:t>
            </w:r>
            <w:r>
              <w:rPr>
                <w:sz w:val="20"/>
              </w:rPr>
              <w:t>se</w:t>
            </w:r>
            <w:r>
              <w:rPr>
                <w:spacing w:val="-5"/>
                <w:sz w:val="20"/>
              </w:rPr>
              <w:t xml:space="preserve"> </w:t>
            </w:r>
            <w:r>
              <w:rPr>
                <w:sz w:val="20"/>
              </w:rPr>
              <w:t>hiciera</w:t>
            </w:r>
            <w:r>
              <w:rPr>
                <w:spacing w:val="-5"/>
                <w:sz w:val="20"/>
              </w:rPr>
              <w:t xml:space="preserve"> </w:t>
            </w:r>
            <w:r>
              <w:rPr>
                <w:sz w:val="20"/>
              </w:rPr>
              <w:t>imposible</w:t>
            </w:r>
            <w:r>
              <w:rPr>
                <w:spacing w:val="-5"/>
                <w:sz w:val="20"/>
              </w:rPr>
              <w:t xml:space="preserve"> </w:t>
            </w:r>
            <w:r>
              <w:rPr>
                <w:sz w:val="20"/>
              </w:rPr>
              <w:t>la</w:t>
            </w:r>
            <w:r>
              <w:rPr>
                <w:spacing w:val="-5"/>
                <w:sz w:val="20"/>
              </w:rPr>
              <w:t xml:space="preserve"> </w:t>
            </w:r>
            <w:r>
              <w:rPr>
                <w:sz w:val="20"/>
              </w:rPr>
              <w:t>entrega</w:t>
            </w:r>
            <w:r>
              <w:rPr>
                <w:spacing w:val="-5"/>
                <w:sz w:val="20"/>
              </w:rPr>
              <w:t xml:space="preserve"> </w:t>
            </w:r>
            <w:r>
              <w:rPr>
                <w:sz w:val="20"/>
              </w:rPr>
              <w:t>en</w:t>
            </w:r>
            <w:r>
              <w:rPr>
                <w:spacing w:val="-4"/>
                <w:sz w:val="20"/>
              </w:rPr>
              <w:t xml:space="preserve"> </w:t>
            </w:r>
            <w:r>
              <w:rPr>
                <w:sz w:val="20"/>
              </w:rPr>
              <w:t>el</w:t>
            </w:r>
            <w:r>
              <w:rPr>
                <w:spacing w:val="-4"/>
                <w:sz w:val="20"/>
              </w:rPr>
              <w:t xml:space="preserve"> </w:t>
            </w:r>
            <w:r>
              <w:rPr>
                <w:sz w:val="20"/>
              </w:rPr>
              <w:t>tiempo</w:t>
            </w:r>
            <w:r>
              <w:rPr>
                <w:spacing w:val="-4"/>
                <w:sz w:val="20"/>
              </w:rPr>
              <w:t xml:space="preserve"> </w:t>
            </w:r>
            <w:r>
              <w:rPr>
                <w:sz w:val="20"/>
              </w:rPr>
              <w:t>ofertado,</w:t>
            </w:r>
            <w:r>
              <w:rPr>
                <w:spacing w:val="-7"/>
                <w:sz w:val="20"/>
              </w:rPr>
              <w:t xml:space="preserve"> </w:t>
            </w:r>
            <w:r>
              <w:rPr>
                <w:sz w:val="20"/>
              </w:rPr>
              <w:t>así</w:t>
            </w:r>
            <w:r>
              <w:rPr>
                <w:spacing w:val="-4"/>
                <w:sz w:val="20"/>
              </w:rPr>
              <w:t xml:space="preserve"> </w:t>
            </w:r>
            <w:r>
              <w:rPr>
                <w:sz w:val="20"/>
              </w:rPr>
              <w:t>deberá</w:t>
            </w:r>
            <w:r>
              <w:rPr>
                <w:spacing w:val="-5"/>
                <w:sz w:val="20"/>
              </w:rPr>
              <w:t xml:space="preserve"> </w:t>
            </w:r>
            <w:r>
              <w:rPr>
                <w:sz w:val="20"/>
              </w:rPr>
              <w:t>hacerlo</w:t>
            </w:r>
            <w:r>
              <w:rPr>
                <w:spacing w:val="-4"/>
                <w:sz w:val="20"/>
              </w:rPr>
              <w:t xml:space="preserve"> </w:t>
            </w:r>
            <w:r>
              <w:rPr>
                <w:sz w:val="20"/>
              </w:rPr>
              <w:t>saber</w:t>
            </w:r>
            <w:r>
              <w:rPr>
                <w:spacing w:val="-4"/>
                <w:sz w:val="20"/>
              </w:rPr>
              <w:t xml:space="preserve"> </w:t>
            </w:r>
            <w:r>
              <w:rPr>
                <w:sz w:val="20"/>
              </w:rPr>
              <w:t>al</w:t>
            </w:r>
            <w:r>
              <w:rPr>
                <w:spacing w:val="-4"/>
                <w:sz w:val="20"/>
              </w:rPr>
              <w:t xml:space="preserve"> </w:t>
            </w:r>
            <w:r>
              <w:rPr>
                <w:sz w:val="20"/>
              </w:rPr>
              <w:t>Subproceso</w:t>
            </w:r>
            <w:r>
              <w:rPr>
                <w:spacing w:val="-4"/>
                <w:sz w:val="20"/>
              </w:rPr>
              <w:t xml:space="preserve"> </w:t>
            </w:r>
            <w:r>
              <w:rPr>
                <w:sz w:val="20"/>
              </w:rPr>
              <w:t>de</w:t>
            </w:r>
            <w:r>
              <w:rPr>
                <w:spacing w:val="-5"/>
                <w:sz w:val="20"/>
              </w:rPr>
              <w:t xml:space="preserve"> </w:t>
            </w:r>
            <w:r>
              <w:rPr>
                <w:sz w:val="20"/>
              </w:rPr>
              <w:t>Verificación y</w:t>
            </w:r>
            <w:r>
              <w:rPr>
                <w:spacing w:val="-8"/>
                <w:sz w:val="20"/>
              </w:rPr>
              <w:t xml:space="preserve"> </w:t>
            </w:r>
            <w:r>
              <w:rPr>
                <w:sz w:val="20"/>
              </w:rPr>
              <w:t>Ejecución</w:t>
            </w:r>
            <w:r>
              <w:rPr>
                <w:spacing w:val="-7"/>
                <w:sz w:val="20"/>
              </w:rPr>
              <w:t xml:space="preserve"> </w:t>
            </w:r>
            <w:r>
              <w:rPr>
                <w:sz w:val="20"/>
              </w:rPr>
              <w:t>Contractual</w:t>
            </w:r>
            <w:r>
              <w:rPr>
                <w:spacing w:val="-7"/>
                <w:sz w:val="20"/>
              </w:rPr>
              <w:t xml:space="preserve"> </w:t>
            </w:r>
            <w:r>
              <w:rPr>
                <w:sz w:val="20"/>
              </w:rPr>
              <w:t>del</w:t>
            </w:r>
            <w:r>
              <w:rPr>
                <w:spacing w:val="-7"/>
                <w:sz w:val="20"/>
              </w:rPr>
              <w:t xml:space="preserve"> </w:t>
            </w:r>
            <w:r>
              <w:rPr>
                <w:sz w:val="20"/>
              </w:rPr>
              <w:t>Departamento</w:t>
            </w:r>
            <w:r>
              <w:rPr>
                <w:spacing w:val="-7"/>
                <w:sz w:val="20"/>
              </w:rPr>
              <w:t xml:space="preserve"> </w:t>
            </w:r>
            <w:r>
              <w:rPr>
                <w:sz w:val="20"/>
              </w:rPr>
              <w:t>de</w:t>
            </w:r>
            <w:r>
              <w:rPr>
                <w:spacing w:val="-8"/>
                <w:sz w:val="20"/>
              </w:rPr>
              <w:t xml:space="preserve"> </w:t>
            </w:r>
            <w:r>
              <w:rPr>
                <w:sz w:val="20"/>
              </w:rPr>
              <w:t>Proveeduría</w:t>
            </w:r>
            <w:r>
              <w:rPr>
                <w:spacing w:val="-8"/>
                <w:sz w:val="20"/>
              </w:rPr>
              <w:t xml:space="preserve"> </w:t>
            </w:r>
            <w:r>
              <w:rPr>
                <w:sz w:val="20"/>
              </w:rPr>
              <w:t>Judicial,</w:t>
            </w:r>
            <w:r>
              <w:rPr>
                <w:spacing w:val="-5"/>
                <w:sz w:val="20"/>
              </w:rPr>
              <w:t xml:space="preserve"> </w:t>
            </w:r>
            <w:r>
              <w:rPr>
                <w:sz w:val="20"/>
              </w:rPr>
              <w:t>solicitando</w:t>
            </w:r>
            <w:r>
              <w:rPr>
                <w:spacing w:val="-7"/>
                <w:sz w:val="20"/>
              </w:rPr>
              <w:t xml:space="preserve"> </w:t>
            </w:r>
            <w:r>
              <w:rPr>
                <w:sz w:val="20"/>
              </w:rPr>
              <w:t>la</w:t>
            </w:r>
            <w:r>
              <w:rPr>
                <w:spacing w:val="-8"/>
                <w:sz w:val="20"/>
              </w:rPr>
              <w:t xml:space="preserve"> </w:t>
            </w:r>
            <w:r>
              <w:rPr>
                <w:sz w:val="20"/>
              </w:rPr>
              <w:t>prórroga</w:t>
            </w:r>
            <w:r>
              <w:rPr>
                <w:spacing w:val="-8"/>
                <w:sz w:val="20"/>
              </w:rPr>
              <w:t xml:space="preserve"> </w:t>
            </w:r>
            <w:r>
              <w:rPr>
                <w:sz w:val="20"/>
              </w:rPr>
              <w:t>respectiva</w:t>
            </w:r>
            <w:r>
              <w:rPr>
                <w:spacing w:val="-8"/>
                <w:sz w:val="20"/>
              </w:rPr>
              <w:t xml:space="preserve"> </w:t>
            </w:r>
            <w:r>
              <w:rPr>
                <w:sz w:val="20"/>
              </w:rPr>
              <w:t>antes</w:t>
            </w:r>
            <w:r>
              <w:rPr>
                <w:spacing w:val="-10"/>
                <w:sz w:val="20"/>
              </w:rPr>
              <w:t xml:space="preserve"> </w:t>
            </w:r>
            <w:r>
              <w:rPr>
                <w:sz w:val="20"/>
              </w:rPr>
              <w:t>de</w:t>
            </w:r>
            <w:r>
              <w:rPr>
                <w:spacing w:val="-8"/>
                <w:sz w:val="20"/>
              </w:rPr>
              <w:t xml:space="preserve"> </w:t>
            </w:r>
            <w:r>
              <w:rPr>
                <w:sz w:val="20"/>
              </w:rPr>
              <w:t>que</w:t>
            </w:r>
            <w:r>
              <w:rPr>
                <w:spacing w:val="-8"/>
                <w:sz w:val="20"/>
              </w:rPr>
              <w:t xml:space="preserve"> </w:t>
            </w:r>
            <w:r>
              <w:rPr>
                <w:sz w:val="20"/>
              </w:rPr>
              <w:t xml:space="preserve">venza el plazo prometido, conforme lo establece el </w:t>
            </w:r>
            <w:r>
              <w:rPr>
                <w:b/>
                <w:sz w:val="20"/>
              </w:rPr>
              <w:t xml:space="preserve">artículo 206 </w:t>
            </w:r>
            <w:r>
              <w:rPr>
                <w:sz w:val="20"/>
              </w:rPr>
              <w:t>del Reglamento a la Ley de Contratación Administrativa. La recepción</w:t>
            </w:r>
          </w:p>
          <w:p w:rsidR="00980D4F" w:rsidRDefault="00980D4F">
            <w:pPr>
              <w:pStyle w:val="TableParagraph"/>
              <w:spacing w:before="2"/>
              <w:rPr>
                <w:rFonts w:ascii="Calibri"/>
                <w:sz w:val="16"/>
              </w:rPr>
            </w:pPr>
          </w:p>
          <w:p w:rsidR="00980D4F" w:rsidRDefault="00D53765">
            <w:pPr>
              <w:pStyle w:val="TableParagraph"/>
              <w:spacing w:before="1" w:line="276" w:lineRule="auto"/>
              <w:ind w:left="70" w:right="62"/>
              <w:jc w:val="both"/>
              <w:rPr>
                <w:sz w:val="20"/>
              </w:rPr>
            </w:pPr>
            <w:r>
              <w:rPr>
                <w:sz w:val="20"/>
              </w:rPr>
              <w:t>del objeto de la contratación se llevará a cabo de manera pura y simple o bajo protesta, por parte</w:t>
            </w:r>
            <w:r>
              <w:rPr>
                <w:sz w:val="20"/>
              </w:rPr>
              <w:t xml:space="preserve"> del usuario o usuaria, según el o la contratista haya ejecutado el contrato a entera satisfacción o no. Para estos efectos dicha oficina, emitirá</w:t>
            </w:r>
            <w:r>
              <w:rPr>
                <w:spacing w:val="-26"/>
                <w:sz w:val="20"/>
              </w:rPr>
              <w:t xml:space="preserve"> </w:t>
            </w:r>
            <w:r>
              <w:rPr>
                <w:sz w:val="20"/>
              </w:rPr>
              <w:t>la respectiva acta de recibido y la remitirá al Subproceso de Verificación y Ejecución Contractual. El acta d</w:t>
            </w:r>
            <w:r>
              <w:rPr>
                <w:sz w:val="20"/>
              </w:rPr>
              <w:t>e recibo y revisión de los bienes, construcciones, remodelaciones o servicios adquiridos, según corresponda, se ajustará en lo pertinente</w:t>
            </w:r>
            <w:r>
              <w:rPr>
                <w:spacing w:val="-4"/>
                <w:sz w:val="20"/>
              </w:rPr>
              <w:t xml:space="preserve"> </w:t>
            </w:r>
            <w:r>
              <w:rPr>
                <w:sz w:val="20"/>
              </w:rPr>
              <w:t>a</w:t>
            </w:r>
            <w:r>
              <w:rPr>
                <w:spacing w:val="-4"/>
                <w:sz w:val="20"/>
              </w:rPr>
              <w:t xml:space="preserve"> </w:t>
            </w:r>
            <w:r>
              <w:rPr>
                <w:sz w:val="20"/>
              </w:rPr>
              <w:t>las</w:t>
            </w:r>
            <w:r>
              <w:rPr>
                <w:spacing w:val="-6"/>
                <w:sz w:val="20"/>
              </w:rPr>
              <w:t xml:space="preserve"> </w:t>
            </w:r>
            <w:r>
              <w:rPr>
                <w:sz w:val="20"/>
              </w:rPr>
              <w:t>estipulaciones</w:t>
            </w:r>
            <w:r>
              <w:rPr>
                <w:spacing w:val="-5"/>
                <w:sz w:val="20"/>
              </w:rPr>
              <w:t xml:space="preserve"> </w:t>
            </w:r>
            <w:r>
              <w:rPr>
                <w:sz w:val="20"/>
              </w:rPr>
              <w:t>de</w:t>
            </w:r>
            <w:r>
              <w:rPr>
                <w:spacing w:val="-4"/>
                <w:sz w:val="20"/>
              </w:rPr>
              <w:t xml:space="preserve"> </w:t>
            </w:r>
            <w:r>
              <w:rPr>
                <w:sz w:val="20"/>
              </w:rPr>
              <w:t>los</w:t>
            </w:r>
            <w:r>
              <w:rPr>
                <w:spacing w:val="-4"/>
                <w:sz w:val="20"/>
              </w:rPr>
              <w:t xml:space="preserve"> </w:t>
            </w:r>
            <w:r>
              <w:rPr>
                <w:sz w:val="20"/>
              </w:rPr>
              <w:t>artículos</w:t>
            </w:r>
            <w:r>
              <w:rPr>
                <w:spacing w:val="-2"/>
                <w:sz w:val="20"/>
              </w:rPr>
              <w:t xml:space="preserve"> </w:t>
            </w:r>
            <w:r>
              <w:rPr>
                <w:b/>
                <w:sz w:val="20"/>
              </w:rPr>
              <w:t>159,</w:t>
            </w:r>
            <w:r>
              <w:rPr>
                <w:b/>
                <w:spacing w:val="-2"/>
                <w:sz w:val="20"/>
              </w:rPr>
              <w:t xml:space="preserve"> </w:t>
            </w:r>
            <w:r>
              <w:rPr>
                <w:b/>
                <w:sz w:val="20"/>
              </w:rPr>
              <w:t>202</w:t>
            </w:r>
            <w:r>
              <w:rPr>
                <w:b/>
                <w:spacing w:val="-3"/>
                <w:sz w:val="20"/>
              </w:rPr>
              <w:t xml:space="preserve"> </w:t>
            </w:r>
            <w:r>
              <w:rPr>
                <w:b/>
                <w:sz w:val="20"/>
              </w:rPr>
              <w:t>y</w:t>
            </w:r>
            <w:r>
              <w:rPr>
                <w:b/>
                <w:spacing w:val="-3"/>
                <w:sz w:val="20"/>
              </w:rPr>
              <w:t xml:space="preserve"> </w:t>
            </w:r>
            <w:r>
              <w:rPr>
                <w:b/>
                <w:sz w:val="20"/>
              </w:rPr>
              <w:t>203</w:t>
            </w:r>
            <w:r>
              <w:rPr>
                <w:b/>
                <w:spacing w:val="-3"/>
                <w:sz w:val="20"/>
              </w:rPr>
              <w:t xml:space="preserve"> </w:t>
            </w:r>
            <w:r>
              <w:rPr>
                <w:sz w:val="20"/>
              </w:rPr>
              <w:t>del</w:t>
            </w:r>
            <w:r>
              <w:rPr>
                <w:spacing w:val="-2"/>
                <w:sz w:val="20"/>
              </w:rPr>
              <w:t xml:space="preserve"> </w:t>
            </w:r>
            <w:r>
              <w:rPr>
                <w:sz w:val="20"/>
              </w:rPr>
              <w:t>Reglamento</w:t>
            </w:r>
            <w:r>
              <w:rPr>
                <w:spacing w:val="-3"/>
                <w:sz w:val="20"/>
              </w:rPr>
              <w:t xml:space="preserve"> </w:t>
            </w:r>
            <w:r>
              <w:rPr>
                <w:sz w:val="20"/>
              </w:rPr>
              <w:t>a</w:t>
            </w:r>
            <w:r>
              <w:rPr>
                <w:spacing w:val="-4"/>
                <w:sz w:val="20"/>
              </w:rPr>
              <w:t xml:space="preserve"> </w:t>
            </w:r>
            <w:r>
              <w:rPr>
                <w:sz w:val="20"/>
              </w:rPr>
              <w:t>la</w:t>
            </w:r>
            <w:r>
              <w:rPr>
                <w:spacing w:val="-4"/>
                <w:sz w:val="20"/>
              </w:rPr>
              <w:t xml:space="preserve"> </w:t>
            </w:r>
            <w:r>
              <w:rPr>
                <w:sz w:val="20"/>
              </w:rPr>
              <w:t>Ley</w:t>
            </w:r>
            <w:r>
              <w:rPr>
                <w:spacing w:val="-3"/>
                <w:sz w:val="20"/>
              </w:rPr>
              <w:t xml:space="preserve"> </w:t>
            </w:r>
            <w:r>
              <w:rPr>
                <w:sz w:val="20"/>
              </w:rPr>
              <w:t>de</w:t>
            </w:r>
            <w:r>
              <w:rPr>
                <w:spacing w:val="-3"/>
                <w:sz w:val="20"/>
              </w:rPr>
              <w:t xml:space="preserve"> </w:t>
            </w:r>
            <w:r>
              <w:rPr>
                <w:sz w:val="20"/>
              </w:rPr>
              <w:t>Contratación</w:t>
            </w:r>
            <w:r>
              <w:rPr>
                <w:spacing w:val="-3"/>
                <w:sz w:val="20"/>
              </w:rPr>
              <w:t xml:space="preserve"> </w:t>
            </w:r>
            <w:r>
              <w:rPr>
                <w:sz w:val="20"/>
              </w:rPr>
              <w:t>Administrativa."</w:t>
            </w:r>
          </w:p>
        </w:tc>
        <w:tc>
          <w:tcPr>
            <w:tcW w:w="2165" w:type="dxa"/>
          </w:tcPr>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spacing w:before="7"/>
              <w:rPr>
                <w:rFonts w:ascii="Calibri"/>
                <w:sz w:val="16"/>
              </w:rPr>
            </w:pPr>
          </w:p>
          <w:p w:rsidR="00980D4F" w:rsidRDefault="00D53765">
            <w:pPr>
              <w:pStyle w:val="TableParagraph"/>
              <w:spacing w:before="1" w:line="240" w:lineRule="atLeast"/>
              <w:ind w:left="639" w:right="481" w:hanging="136"/>
              <w:rPr>
                <w:rFonts w:ascii="Arial"/>
                <w:sz w:val="18"/>
              </w:rPr>
            </w:pPr>
            <w:r>
              <w:rPr>
                <w:rFonts w:ascii="Arial"/>
                <w:sz w:val="18"/>
              </w:rPr>
              <w:t>Entendemos y aceptamos</w:t>
            </w:r>
          </w:p>
        </w:tc>
      </w:tr>
      <w:tr w:rsidR="00980D4F">
        <w:trPr>
          <w:trHeight w:val="4058"/>
        </w:trPr>
        <w:tc>
          <w:tcPr>
            <w:tcW w:w="9715" w:type="dxa"/>
          </w:tcPr>
          <w:p w:rsidR="00980D4F" w:rsidRDefault="00D53765">
            <w:pPr>
              <w:pStyle w:val="TableParagraph"/>
              <w:spacing w:line="223" w:lineRule="exact"/>
              <w:ind w:left="70"/>
              <w:jc w:val="both"/>
              <w:rPr>
                <w:b/>
                <w:sz w:val="20"/>
              </w:rPr>
            </w:pPr>
            <w:r>
              <w:rPr>
                <w:b/>
                <w:color w:val="404040"/>
                <w:sz w:val="20"/>
              </w:rPr>
              <w:t>De los términos de pago:</w:t>
            </w:r>
          </w:p>
          <w:p w:rsidR="00980D4F" w:rsidRDefault="00980D4F">
            <w:pPr>
              <w:pStyle w:val="TableParagraph"/>
              <w:spacing w:before="10"/>
              <w:rPr>
                <w:rFonts w:ascii="Calibri"/>
                <w:sz w:val="18"/>
              </w:rPr>
            </w:pPr>
          </w:p>
          <w:p w:rsidR="00980D4F" w:rsidRDefault="00D53765">
            <w:pPr>
              <w:pStyle w:val="TableParagraph"/>
              <w:ind w:left="70" w:right="63"/>
              <w:jc w:val="both"/>
              <w:rPr>
                <w:b/>
                <w:sz w:val="20"/>
              </w:rPr>
            </w:pPr>
            <w:r>
              <w:rPr>
                <w:sz w:val="20"/>
              </w:rPr>
              <w:t xml:space="preserve">Para las líneas uno servicios de mantenimiento de faxes contempladas en este cartel, el pago será una vez entregado de conformidad con el objeto contractual y que este sea a satisfacción de la </w:t>
            </w:r>
            <w:r>
              <w:rPr>
                <w:b/>
                <w:sz w:val="20"/>
              </w:rPr>
              <w:t>Administración Regional de Heredia</w:t>
            </w:r>
          </w:p>
          <w:p w:rsidR="00980D4F" w:rsidRDefault="00980D4F">
            <w:pPr>
              <w:pStyle w:val="TableParagraph"/>
              <w:rPr>
                <w:rFonts w:ascii="Calibri"/>
                <w:sz w:val="23"/>
              </w:rPr>
            </w:pPr>
          </w:p>
          <w:p w:rsidR="00980D4F" w:rsidRDefault="00D53765">
            <w:pPr>
              <w:pStyle w:val="TableParagraph"/>
              <w:ind w:left="70" w:right="60"/>
              <w:jc w:val="both"/>
              <w:rPr>
                <w:sz w:val="20"/>
              </w:rPr>
            </w:pPr>
            <w:r>
              <w:rPr>
                <w:sz w:val="20"/>
              </w:rPr>
              <w:t>En</w:t>
            </w:r>
            <w:r>
              <w:rPr>
                <w:spacing w:val="-1"/>
                <w:sz w:val="20"/>
              </w:rPr>
              <w:t xml:space="preserve"> </w:t>
            </w:r>
            <w:r>
              <w:rPr>
                <w:sz w:val="20"/>
              </w:rPr>
              <w:t>acatamiento</w:t>
            </w:r>
            <w:r>
              <w:rPr>
                <w:spacing w:val="-4"/>
                <w:sz w:val="20"/>
              </w:rPr>
              <w:t xml:space="preserve"> </w:t>
            </w:r>
            <w:r>
              <w:rPr>
                <w:sz w:val="20"/>
              </w:rPr>
              <w:t>a</w:t>
            </w:r>
            <w:r>
              <w:rPr>
                <w:spacing w:val="-4"/>
                <w:sz w:val="20"/>
              </w:rPr>
              <w:t xml:space="preserve"> </w:t>
            </w:r>
            <w:r>
              <w:rPr>
                <w:sz w:val="20"/>
              </w:rPr>
              <w:t>la</w:t>
            </w:r>
            <w:r>
              <w:rPr>
                <w:spacing w:val="-5"/>
                <w:sz w:val="20"/>
              </w:rPr>
              <w:t xml:space="preserve"> </w:t>
            </w:r>
            <w:r>
              <w:rPr>
                <w:sz w:val="20"/>
              </w:rPr>
              <w:t>circula</w:t>
            </w:r>
            <w:r>
              <w:rPr>
                <w:sz w:val="20"/>
              </w:rPr>
              <w:t>r</w:t>
            </w:r>
            <w:r>
              <w:rPr>
                <w:spacing w:val="-3"/>
                <w:sz w:val="20"/>
              </w:rPr>
              <w:t xml:space="preserve"> </w:t>
            </w:r>
            <w:r>
              <w:rPr>
                <w:sz w:val="20"/>
              </w:rPr>
              <w:t>Nº</w:t>
            </w:r>
            <w:r>
              <w:rPr>
                <w:spacing w:val="-3"/>
                <w:sz w:val="20"/>
              </w:rPr>
              <w:t xml:space="preserve"> </w:t>
            </w:r>
            <w:r>
              <w:rPr>
                <w:sz w:val="20"/>
              </w:rPr>
              <w:t>184-2005</w:t>
            </w:r>
            <w:r>
              <w:rPr>
                <w:spacing w:val="-4"/>
                <w:sz w:val="20"/>
              </w:rPr>
              <w:t xml:space="preserve"> </w:t>
            </w:r>
            <w:r>
              <w:rPr>
                <w:sz w:val="20"/>
              </w:rPr>
              <w:t>emitida</w:t>
            </w:r>
            <w:r>
              <w:rPr>
                <w:spacing w:val="-5"/>
                <w:sz w:val="20"/>
              </w:rPr>
              <w:t xml:space="preserve"> </w:t>
            </w:r>
            <w:r>
              <w:rPr>
                <w:sz w:val="20"/>
              </w:rPr>
              <w:t>por</w:t>
            </w:r>
            <w:r>
              <w:rPr>
                <w:spacing w:val="2"/>
                <w:sz w:val="20"/>
              </w:rPr>
              <w:t xml:space="preserve"> </w:t>
            </w:r>
            <w:r>
              <w:rPr>
                <w:sz w:val="20"/>
              </w:rPr>
              <w:t>el</w:t>
            </w:r>
            <w:r>
              <w:rPr>
                <w:spacing w:val="-4"/>
                <w:sz w:val="20"/>
              </w:rPr>
              <w:t xml:space="preserve"> </w:t>
            </w:r>
            <w:r>
              <w:rPr>
                <w:sz w:val="20"/>
              </w:rPr>
              <w:t>Consejo</w:t>
            </w:r>
            <w:r>
              <w:rPr>
                <w:spacing w:val="1"/>
                <w:sz w:val="20"/>
              </w:rPr>
              <w:t xml:space="preserve"> </w:t>
            </w:r>
            <w:r>
              <w:rPr>
                <w:sz w:val="20"/>
              </w:rPr>
              <w:t>Superior</w:t>
            </w:r>
            <w:r>
              <w:rPr>
                <w:spacing w:val="-3"/>
                <w:sz w:val="20"/>
              </w:rPr>
              <w:t xml:space="preserve"> </w:t>
            </w:r>
            <w:r>
              <w:rPr>
                <w:sz w:val="20"/>
              </w:rPr>
              <w:t>y</w:t>
            </w:r>
            <w:r>
              <w:rPr>
                <w:spacing w:val="-4"/>
                <w:sz w:val="20"/>
              </w:rPr>
              <w:t xml:space="preserve"> </w:t>
            </w:r>
            <w:r>
              <w:rPr>
                <w:sz w:val="20"/>
              </w:rPr>
              <w:t>de</w:t>
            </w:r>
            <w:r>
              <w:rPr>
                <w:spacing w:val="-5"/>
                <w:sz w:val="20"/>
              </w:rPr>
              <w:t xml:space="preserve"> </w:t>
            </w:r>
            <w:r>
              <w:rPr>
                <w:sz w:val="20"/>
              </w:rPr>
              <w:t>conformidad</w:t>
            </w:r>
            <w:r>
              <w:rPr>
                <w:spacing w:val="-1"/>
                <w:sz w:val="20"/>
              </w:rPr>
              <w:t xml:space="preserve"> </w:t>
            </w:r>
            <w:r>
              <w:rPr>
                <w:sz w:val="20"/>
              </w:rPr>
              <w:t>con</w:t>
            </w:r>
            <w:r>
              <w:rPr>
                <w:spacing w:val="-4"/>
                <w:sz w:val="20"/>
              </w:rPr>
              <w:t xml:space="preserve"> </w:t>
            </w:r>
            <w:r>
              <w:rPr>
                <w:sz w:val="20"/>
              </w:rPr>
              <w:t>el</w:t>
            </w:r>
            <w:r>
              <w:rPr>
                <w:spacing w:val="-4"/>
                <w:sz w:val="20"/>
              </w:rPr>
              <w:t xml:space="preserve"> </w:t>
            </w:r>
            <w:r>
              <w:rPr>
                <w:sz w:val="20"/>
              </w:rPr>
              <w:t>artículo 10</w:t>
            </w:r>
            <w:r>
              <w:rPr>
                <w:spacing w:val="-5"/>
                <w:sz w:val="20"/>
              </w:rPr>
              <w:t xml:space="preserve"> </w:t>
            </w:r>
            <w:r>
              <w:rPr>
                <w:sz w:val="20"/>
              </w:rPr>
              <w:t>de</w:t>
            </w:r>
            <w:r>
              <w:rPr>
                <w:spacing w:val="-4"/>
                <w:sz w:val="20"/>
              </w:rPr>
              <w:t xml:space="preserve"> </w:t>
            </w:r>
            <w:r>
              <w:rPr>
                <w:sz w:val="20"/>
              </w:rPr>
              <w:t>la</w:t>
            </w:r>
            <w:r>
              <w:rPr>
                <w:spacing w:val="-5"/>
                <w:sz w:val="20"/>
              </w:rPr>
              <w:t xml:space="preserve"> </w:t>
            </w:r>
            <w:r>
              <w:rPr>
                <w:sz w:val="20"/>
              </w:rPr>
              <w:t>Ley Nº 8131 del 16 de octubre de 2001, Ley de la Administración Financiera de la República y Presupuestos Públicos, que establece a favor de las instituciones públicas la libertad de fijar los medios de pago a utilizar, se advierte que el Poder Judicial re</w:t>
            </w:r>
            <w:r>
              <w:rPr>
                <w:sz w:val="20"/>
              </w:rPr>
              <w:t>alizará los pagos bajo la modalidad de Transferencia Electrónica a través de la Tesorería Nacional del Ministerio de Hacienda en cualquier cuenta que tenga un domicilio financiero registrado en el Banco Central de Costa Rica,</w:t>
            </w:r>
            <w:r>
              <w:rPr>
                <w:spacing w:val="-3"/>
                <w:sz w:val="20"/>
              </w:rPr>
              <w:t xml:space="preserve"> </w:t>
            </w:r>
            <w:r>
              <w:rPr>
                <w:sz w:val="20"/>
              </w:rPr>
              <w:t>dado</w:t>
            </w:r>
            <w:r>
              <w:rPr>
                <w:spacing w:val="-4"/>
                <w:sz w:val="20"/>
              </w:rPr>
              <w:t xml:space="preserve"> </w:t>
            </w:r>
            <w:r>
              <w:rPr>
                <w:sz w:val="20"/>
              </w:rPr>
              <w:t>que</w:t>
            </w:r>
            <w:r>
              <w:rPr>
                <w:spacing w:val="-4"/>
                <w:sz w:val="20"/>
              </w:rPr>
              <w:t xml:space="preserve"> </w:t>
            </w:r>
            <w:r>
              <w:rPr>
                <w:sz w:val="20"/>
              </w:rPr>
              <w:t>la</w:t>
            </w:r>
            <w:r>
              <w:rPr>
                <w:spacing w:val="-8"/>
                <w:sz w:val="20"/>
              </w:rPr>
              <w:t xml:space="preserve"> </w:t>
            </w:r>
            <w:r>
              <w:rPr>
                <w:sz w:val="20"/>
              </w:rPr>
              <w:t>plataforma</w:t>
            </w:r>
            <w:r>
              <w:rPr>
                <w:spacing w:val="-9"/>
                <w:sz w:val="20"/>
              </w:rPr>
              <w:t xml:space="preserve"> </w:t>
            </w:r>
            <w:r>
              <w:rPr>
                <w:sz w:val="20"/>
              </w:rPr>
              <w:t>de</w:t>
            </w:r>
            <w:r>
              <w:rPr>
                <w:spacing w:val="-4"/>
                <w:sz w:val="20"/>
              </w:rPr>
              <w:t xml:space="preserve"> </w:t>
            </w:r>
            <w:r>
              <w:rPr>
                <w:sz w:val="20"/>
              </w:rPr>
              <w:t>pago</w:t>
            </w:r>
            <w:r>
              <w:rPr>
                <w:sz w:val="20"/>
              </w:rPr>
              <w:t>s</w:t>
            </w:r>
            <w:r>
              <w:rPr>
                <w:spacing w:val="-6"/>
                <w:sz w:val="20"/>
              </w:rPr>
              <w:t xml:space="preserve"> </w:t>
            </w:r>
            <w:r>
              <w:rPr>
                <w:sz w:val="20"/>
              </w:rPr>
              <w:t>que</w:t>
            </w:r>
            <w:r>
              <w:rPr>
                <w:spacing w:val="-8"/>
                <w:sz w:val="20"/>
              </w:rPr>
              <w:t xml:space="preserve"> </w:t>
            </w:r>
            <w:r>
              <w:rPr>
                <w:sz w:val="20"/>
              </w:rPr>
              <w:t>se</w:t>
            </w:r>
            <w:r>
              <w:rPr>
                <w:spacing w:val="-4"/>
                <w:sz w:val="20"/>
              </w:rPr>
              <w:t xml:space="preserve"> </w:t>
            </w:r>
            <w:r>
              <w:rPr>
                <w:sz w:val="20"/>
              </w:rPr>
              <w:t>utiliza</w:t>
            </w:r>
            <w:r>
              <w:rPr>
                <w:spacing w:val="-5"/>
                <w:sz w:val="20"/>
              </w:rPr>
              <w:t xml:space="preserve"> </w:t>
            </w:r>
            <w:r>
              <w:rPr>
                <w:sz w:val="20"/>
              </w:rPr>
              <w:t>es</w:t>
            </w:r>
            <w:r>
              <w:rPr>
                <w:spacing w:val="-5"/>
                <w:sz w:val="20"/>
              </w:rPr>
              <w:t xml:space="preserve"> </w:t>
            </w:r>
            <w:r>
              <w:rPr>
                <w:sz w:val="20"/>
              </w:rPr>
              <w:t>el</w:t>
            </w:r>
            <w:r>
              <w:rPr>
                <w:spacing w:val="-4"/>
                <w:sz w:val="20"/>
              </w:rPr>
              <w:t xml:space="preserve"> </w:t>
            </w:r>
            <w:r>
              <w:rPr>
                <w:sz w:val="20"/>
              </w:rPr>
              <w:t>Sistema</w:t>
            </w:r>
            <w:r>
              <w:rPr>
                <w:spacing w:val="-4"/>
                <w:sz w:val="20"/>
              </w:rPr>
              <w:t xml:space="preserve"> </w:t>
            </w:r>
            <w:r>
              <w:rPr>
                <w:sz w:val="20"/>
              </w:rPr>
              <w:t>Interbancario</w:t>
            </w:r>
            <w:r>
              <w:rPr>
                <w:spacing w:val="-4"/>
                <w:sz w:val="20"/>
              </w:rPr>
              <w:t xml:space="preserve"> </w:t>
            </w:r>
            <w:r>
              <w:rPr>
                <w:sz w:val="20"/>
              </w:rPr>
              <w:t>de</w:t>
            </w:r>
            <w:r>
              <w:rPr>
                <w:spacing w:val="-8"/>
                <w:sz w:val="20"/>
              </w:rPr>
              <w:t xml:space="preserve"> </w:t>
            </w:r>
            <w:r>
              <w:rPr>
                <w:sz w:val="20"/>
              </w:rPr>
              <w:t>Pagos</w:t>
            </w:r>
            <w:r>
              <w:rPr>
                <w:spacing w:val="-6"/>
                <w:sz w:val="20"/>
              </w:rPr>
              <w:t xml:space="preserve"> </w:t>
            </w:r>
            <w:r>
              <w:rPr>
                <w:sz w:val="20"/>
              </w:rPr>
              <w:t>Electrónicos</w:t>
            </w:r>
            <w:r>
              <w:rPr>
                <w:spacing w:val="-6"/>
                <w:sz w:val="20"/>
              </w:rPr>
              <w:t xml:space="preserve"> </w:t>
            </w:r>
            <w:r>
              <w:rPr>
                <w:sz w:val="20"/>
              </w:rPr>
              <w:t>(SINPE)</w:t>
            </w:r>
            <w:r>
              <w:rPr>
                <w:spacing w:val="-7"/>
                <w:sz w:val="20"/>
              </w:rPr>
              <w:t xml:space="preserve"> </w:t>
            </w:r>
            <w:r>
              <w:rPr>
                <w:sz w:val="20"/>
              </w:rPr>
              <w:t>de</w:t>
            </w:r>
            <w:r>
              <w:rPr>
                <w:spacing w:val="-4"/>
                <w:sz w:val="20"/>
              </w:rPr>
              <w:t xml:space="preserve"> </w:t>
            </w:r>
            <w:r>
              <w:rPr>
                <w:sz w:val="20"/>
              </w:rPr>
              <w:t>dicha entidad.</w:t>
            </w:r>
          </w:p>
          <w:p w:rsidR="00980D4F" w:rsidRDefault="00980D4F">
            <w:pPr>
              <w:pStyle w:val="TableParagraph"/>
              <w:spacing w:before="10"/>
              <w:rPr>
                <w:rFonts w:ascii="Calibri"/>
              </w:rPr>
            </w:pPr>
          </w:p>
          <w:p w:rsidR="00980D4F" w:rsidRDefault="00D53765">
            <w:pPr>
              <w:pStyle w:val="TableParagraph"/>
              <w:spacing w:line="242" w:lineRule="auto"/>
              <w:ind w:left="70" w:right="62"/>
              <w:jc w:val="both"/>
              <w:rPr>
                <w:sz w:val="20"/>
              </w:rPr>
            </w:pPr>
            <w:r>
              <w:rPr>
                <w:sz w:val="20"/>
              </w:rPr>
              <w:t xml:space="preserve">En aquellos casos en que el pago por transferencia se vaya a tramitar por primera vez, se debe remitir vía correo electrónico </w:t>
            </w:r>
            <w:hyperlink r:id="rId17">
              <w:r>
                <w:rPr>
                  <w:color w:val="0000FF"/>
                  <w:sz w:val="20"/>
                  <w:u w:val="single" w:color="0000FF"/>
                </w:rPr>
                <w:t>depto-fico@Poder-Judicial.go.cr</w:t>
              </w:r>
              <w:r>
                <w:rPr>
                  <w:color w:val="0000FF"/>
                  <w:sz w:val="20"/>
                </w:rPr>
                <w:t xml:space="preserve"> </w:t>
              </w:r>
            </w:hyperlink>
            <w:r>
              <w:rPr>
                <w:sz w:val="20"/>
              </w:rPr>
              <w:t>al Departamento Financiero Contable la certificación de cuenta que emite la entidad financiera.</w:t>
            </w:r>
          </w:p>
        </w:tc>
        <w:tc>
          <w:tcPr>
            <w:tcW w:w="2165" w:type="dxa"/>
          </w:tcPr>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980D4F">
            <w:pPr>
              <w:pStyle w:val="TableParagraph"/>
              <w:rPr>
                <w:rFonts w:ascii="Calibri"/>
                <w:sz w:val="20"/>
              </w:rPr>
            </w:pPr>
          </w:p>
          <w:p w:rsidR="00980D4F" w:rsidRDefault="00D53765">
            <w:pPr>
              <w:pStyle w:val="TableParagraph"/>
              <w:spacing w:before="138" w:line="230" w:lineRule="atLeast"/>
              <w:ind w:left="639" w:right="481" w:hanging="136"/>
              <w:rPr>
                <w:rFonts w:ascii="Arial"/>
                <w:sz w:val="18"/>
              </w:rPr>
            </w:pPr>
            <w:r>
              <w:rPr>
                <w:rFonts w:ascii="Arial"/>
                <w:sz w:val="18"/>
              </w:rPr>
              <w:t>Entendemos y aceptamos</w:t>
            </w:r>
          </w:p>
        </w:tc>
      </w:tr>
    </w:tbl>
    <w:p w:rsidR="00980D4F" w:rsidRDefault="00980D4F">
      <w:pPr>
        <w:spacing w:line="230" w:lineRule="atLeast"/>
        <w:rPr>
          <w:rFonts w:ascii="Arial"/>
          <w:sz w:val="18"/>
        </w:rPr>
        <w:sectPr w:rsidR="00980D4F">
          <w:pgSz w:w="12240" w:h="15840"/>
          <w:pgMar w:top="1420" w:right="60" w:bottom="280" w:left="60" w:header="720" w:footer="720" w:gutter="0"/>
          <w:cols w:space="720"/>
        </w:sectPr>
      </w:pPr>
    </w:p>
    <w:p w:rsidR="00980D4F" w:rsidRDefault="00D53765">
      <w:pPr>
        <w:pStyle w:val="Textoindependiente"/>
        <w:spacing w:before="74"/>
        <w:ind w:left="192" w:right="2350"/>
        <w:jc w:val="both"/>
      </w:pPr>
      <w:r>
        <w:rPr>
          <w:noProof/>
          <w:lang w:val="es-CR" w:eastAsia="es-CR" w:bidi="ar-SA"/>
        </w:rPr>
        <w:lastRenderedPageBreak/>
        <mc:AlternateContent>
          <mc:Choice Requires="wpg">
            <w:drawing>
              <wp:anchor distT="0" distB="0" distL="114300" distR="114300" simplePos="0" relativeHeight="249015296" behindDoc="1" locked="0" layoutInCell="1" allowOverlap="1">
                <wp:simplePos x="0" y="0"/>
                <wp:positionH relativeFrom="page">
                  <wp:posOffset>111760</wp:posOffset>
                </wp:positionH>
                <wp:positionV relativeFrom="page">
                  <wp:posOffset>899160</wp:posOffset>
                </wp:positionV>
                <wp:extent cx="7548880" cy="8526145"/>
                <wp:effectExtent l="0" t="0" r="0" b="0"/>
                <wp:wrapNone/>
                <wp:docPr id="82"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48880" cy="8526145"/>
                          <a:chOff x="176" y="1416"/>
                          <a:chExt cx="11888" cy="13427"/>
                        </a:xfrm>
                      </wpg:grpSpPr>
                      <wps:wsp>
                        <wps:cNvPr id="83" name="Line 54"/>
                        <wps:cNvCnPr>
                          <a:cxnSpLocks noChangeShapeType="1"/>
                        </wps:cNvCnPr>
                        <wps:spPr bwMode="auto">
                          <a:xfrm>
                            <a:off x="180" y="1416"/>
                            <a:ext cx="0" cy="13419"/>
                          </a:xfrm>
                          <a:prstGeom prst="line">
                            <a:avLst/>
                          </a:prstGeom>
                          <a:noFill/>
                          <a:ln w="50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4" name="Rectangle 53"/>
                        <wps:cNvSpPr>
                          <a:spLocks noChangeArrowheads="1"/>
                        </wps:cNvSpPr>
                        <wps:spPr bwMode="auto">
                          <a:xfrm>
                            <a:off x="176" y="14835"/>
                            <a:ext cx="8" cy="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 name="Line 52"/>
                        <wps:cNvCnPr>
                          <a:cxnSpLocks noChangeShapeType="1"/>
                        </wps:cNvCnPr>
                        <wps:spPr bwMode="auto">
                          <a:xfrm>
                            <a:off x="184" y="14840"/>
                            <a:ext cx="9707" cy="0"/>
                          </a:xfrm>
                          <a:prstGeom prst="line">
                            <a:avLst/>
                          </a:prstGeom>
                          <a:noFill/>
                          <a:ln w="507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6" name="Line 51"/>
                        <wps:cNvCnPr>
                          <a:cxnSpLocks noChangeShapeType="1"/>
                        </wps:cNvCnPr>
                        <wps:spPr bwMode="auto">
                          <a:xfrm>
                            <a:off x="9895" y="1416"/>
                            <a:ext cx="0" cy="13419"/>
                          </a:xfrm>
                          <a:prstGeom prst="line">
                            <a:avLst/>
                          </a:prstGeom>
                          <a:noFill/>
                          <a:ln w="50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 name="Rectangle 50"/>
                        <wps:cNvSpPr>
                          <a:spLocks noChangeArrowheads="1"/>
                        </wps:cNvSpPr>
                        <wps:spPr bwMode="auto">
                          <a:xfrm>
                            <a:off x="9891" y="14835"/>
                            <a:ext cx="8" cy="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 name="Line 49"/>
                        <wps:cNvCnPr>
                          <a:cxnSpLocks noChangeShapeType="1"/>
                        </wps:cNvCnPr>
                        <wps:spPr bwMode="auto">
                          <a:xfrm>
                            <a:off x="9899" y="14840"/>
                            <a:ext cx="2157" cy="0"/>
                          </a:xfrm>
                          <a:prstGeom prst="line">
                            <a:avLst/>
                          </a:prstGeom>
                          <a:noFill/>
                          <a:ln w="507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 name="Line 48"/>
                        <wps:cNvCnPr>
                          <a:cxnSpLocks noChangeShapeType="1"/>
                        </wps:cNvCnPr>
                        <wps:spPr bwMode="auto">
                          <a:xfrm>
                            <a:off x="12060" y="1416"/>
                            <a:ext cx="0" cy="13419"/>
                          </a:xfrm>
                          <a:prstGeom prst="line">
                            <a:avLst/>
                          </a:prstGeom>
                          <a:noFill/>
                          <a:ln w="50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 name="Rectangle 47"/>
                        <wps:cNvSpPr>
                          <a:spLocks noChangeArrowheads="1"/>
                        </wps:cNvSpPr>
                        <wps:spPr bwMode="auto">
                          <a:xfrm>
                            <a:off x="12056" y="14835"/>
                            <a:ext cx="8" cy="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516A9B" id="Group 46" o:spid="_x0000_s1026" style="position:absolute;margin-left:8.8pt;margin-top:70.8pt;width:594.4pt;height:671.35pt;z-index:-254301184;mso-position-horizontal-relative:page;mso-position-vertical-relative:page" coordorigin="176,1416" coordsize="11888,13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">
                <v:line id="Line 54" o:spid="_x0000_s1027" style="position:absolute;visibility:visible;mso-wrap-style:square" from="180,1416" to="180,148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ITpsIAAADbAAAADwAAAGRycy9kb3ducmV2LnhtbESPQWsCMRSE74X+h/AKvdWsFRbZGkWE&#10;luJFXKXnx+Y1u3TzsiTRrP31RhA8DjPzDbNYjbYXZ/Khc6xgOilAEDdOd2wUHA+fb3MQISJr7B2T&#10;ggsFWC2fnxZYaZd4T+c6GpEhHCpU0MY4VFKGpiWLYeIG4uz9Om8xZumN1B5ThttevhdFKS12nBda&#10;HGjTUvNXn6yCnR9P241JZb2//P+U+iu5ziSlXl/G9QeISGN8hO/tb61gPoPbl/wD5PIK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BITpsIAAADbAAAADwAAAAAAAAAAAAAA&#10;AAChAgAAZHJzL2Rvd25yZXYueG1sUEsFBgAAAAAEAAQA+QAAAJADAAAAAA==&#10;" strokeweight=".4pt"/>
                <v:rect id="Rectangle 53" o:spid="_x0000_s1028" style="position:absolute;left:176;top:14835;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695sYA&#10;AADbAAAADwAAAGRycy9kb3ducmV2LnhtbESPQWvCQBSE74X+h+UVvNVNxUqMbqQKgpdCtT3o7Zl9&#10;JiHZt3F31bS/3i0Uehxm5htmvuhNK67kfG1ZwcswAUFcWF1zqeDrc/2cgvABWWNrmRR8k4dF/vgw&#10;x0zbG2/puguliBD2GSqoQugyKX1RkUE/tB1x9E7WGQxRulJqh7cIN60cJclEGqw5LlTY0aqiotld&#10;jILlNF2eP8b8/rM9HuiwPzavI5coNXjq32YgAvXhP/zX3mgF6Rh+v8QfI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695sYAAADbAAAADwAAAAAAAAAAAAAAAACYAgAAZHJz&#10;L2Rvd25yZXYueG1sUEsFBgAAAAAEAAQA9QAAAIsDAAAAAA==&#10;" fillcolor="black" stroked="f"/>
                <v:line id="Line 52" o:spid="_x0000_s1029" style="position:absolute;visibility:visible;mso-wrap-style:square" from="184,14840" to="9891,14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3P4mMIAAADbAAAADwAAAGRycy9kb3ducmV2LnhtbESP3YrCMBSE7wXfIRzBO00VlFKNou4K&#10;gl6sPw9waI5taXNSmqjt2xtB2MthZr5hluvWVOJJjSssK5iMIxDEqdUFZwpu1/0oBuE8ssbKMino&#10;yMF61e8tMdH2xWd6XnwmAoRdggpy7+tESpfmZNCNbU0cvLttDPogm0zqBl8Bbio5jaK5NFhwWMix&#10;pl1OaXl5GAXb4q88/lTZ9LfbdPoWPU7lcRYrNRy0mwUIT63/D3/bB60gnsHnS/gBcvU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3P4mMIAAADbAAAADwAAAAAAAAAAAAAA&#10;AAChAgAAZHJzL2Rvd25yZXYueG1sUEsFBgAAAAAEAAQA+QAAAJADAAAAAA==&#10;" strokeweight=".14108mm"/>
                <v:line id="Line 51" o:spid="_x0000_s1030" style="position:absolute;visibility:visible;mso-wrap-style:square" from="9895,1416" to="9895,148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WwPsIAAADbAAAADwAAAGRycy9kb3ducmV2LnhtbESPQWsCMRSE74L/IbyCN83WwyKrUYpQ&#10;kV7EbfH82Lxml25eliSatb++KQgeh5n5htnsRtuLG/nQOVbwuihAEDdOd2wUfH2+z1cgQkTW2Dsm&#10;BXcKsNtOJxustEt8plsdjcgQDhUqaGMcKilD05LFsHADcfa+nbcYs/RGao8pw20vl0VRSosd54UW&#10;B9q31PzUV6vg5Mfrx96ksj7ffy+lPiTXmaTU7GV8W4OINMZn+NE+agWrEv6/5B8gt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GWwPsIAAADbAAAADwAAAAAAAAAAAAAA&#10;AAChAgAAZHJzL2Rvd25yZXYueG1sUEsFBgAAAAAEAAQA+QAAAJADAAAAAA==&#10;" strokeweight=".4pt"/>
                <v:rect id="Rectangle 50" o:spid="_x0000_s1031" style="position:absolute;left:9891;top:14835;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wjkcYA&#10;AADbAAAADwAAAGRycy9kb3ducmV2LnhtbESPQWvCQBSE70L/w/IKvZlNxbYxukoVCr0Iaj3o7Zl9&#10;TYLZt+nuVlN/vSsUPA4z8w0zmXWmESdyvras4DlJQRAXVtdcKth+ffQzED4ga2wsk4I/8jCbPvQm&#10;mGt75jWdNqEUEcI+RwVVCG0upS8qMugT2xJH79s6gyFKV0rt8BzhppGDNH2VBmuOCxW2tKioOG5+&#10;jYL5KJv/rIa8vKwPe9rvDseXgUuVenrs3scgAnXhHv5vf2oF2RvcvsQfIK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wjkcYAAADbAAAADwAAAAAAAAAAAAAAAACYAgAAZHJz&#10;L2Rvd25yZXYueG1sUEsFBgAAAAAEAAQA9QAAAIsDAAAAAA==&#10;" fillcolor="black" stroked="f"/>
                <v:line id="Line 49" o:spid="_x0000_s1032" style="position:absolute;visibility:visible;mso-wrap-style:square" from="9899,14840" to="12056,14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JXBsEAAADbAAAADwAAAGRycy9kb3ducmV2LnhtbERPS2rDMBDdF3IHMYXsarmBFuNEMU7a&#10;QiBdNIkPMFgT29gaGUvx5/bVotDl4/132Ww6MdLgGssKXqMYBHFpdcOVguL29ZKAcB5ZY2eZFCzk&#10;INuvnnaYajvxhcarr0QIYZeigtr7PpXSlTUZdJHtiQN3t4NBH+BQST3gFMJNJzdx/C4NNhwaauzp&#10;WFPZXh9GwaH5ac8fXbX5XPJFF/Hjuz2/JUqtn+d8C8LT7P/Ff+6TVpCEseFL+AFy/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clcGwQAAANsAAAAPAAAAAAAAAAAAAAAA&#10;AKECAABkcnMvZG93bnJldi54bWxQSwUGAAAAAAQABAD5AAAAjwMAAAAA&#10;" strokeweight=".14108mm"/>
                <v:line id="Line 48" o:spid="_x0000_s1033" style="position:absolute;visibility:visible;mso-wrap-style:square" from="12060,1416" to="12060,148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okTMMAAADbAAAADwAAAGRycy9kb3ducmV2LnhtbESPwWrDMBBE74H+g9hCb7GcHEzqRgkh&#10;0BJ6KXFDz4u1lU2tlZGUyOnXV4VAjsPMvGHW28kO4kI+9I4VLIoSBHHrdM9Gwenzdb4CESKyxsEx&#10;KbhSgO3mYbbGWrvER7o00YgM4VCjgi7GsZYytB1ZDIUbibP37bzFmKU3UntMGW4HuSzLSlrsOS90&#10;ONK+o/anOVsFH346v+9Nqprj9fer0m/J9SYp9fQ47V5ARJriPXxrH7SC1TP8f8k/QG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36JEzDAAAA2wAAAA8AAAAAAAAAAAAA&#10;AAAAoQIAAGRycy9kb3ducmV2LnhtbFBLBQYAAAAABAAEAPkAAACRAwAAAAA=&#10;" strokeweight=".4pt"/>
                <v:rect id="Rectangle 47" o:spid="_x0000_s1034" style="position:absolute;left:12056;top:14835;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wtOMMA&#10;AADbAAAADwAAAGRycy9kb3ducmV2LnhtbERPz2vCMBS+C/sfwhvspqkyh3amMgcDL8Lsdpi3Z/Ns&#10;S5uXLom2+tcvh4HHj+/3aj2YVlzI+dqygukkAUFcWF1zqeD762O8AOEDssbWMim4kod19jBaYapt&#10;z3u65KEUMYR9igqqELpUSl9UZNBPbEccuZN1BkOErpTaYR/DTStnSfIiDdYcGyrs6L2iosnPRsFm&#10;udj8fj7z7rY/Hujwc2zmM5co9fQ4vL2CCDSEu/jfvdUKlnF9/BJ/gM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wtOMMAAADbAAAADwAAAAAAAAAAAAAAAACYAgAAZHJzL2Rv&#10;d25yZXYueG1sUEsFBgAAAAAEAAQA9QAAAIgDAAAAAA==&#10;" fillcolor="black" stroked="f"/>
                <w10:wrap anchorx="page" anchory="page"/>
              </v:group>
            </w:pict>
          </mc:Fallback>
        </mc:AlternateContent>
      </w:r>
      <w:r>
        <w:t xml:space="preserve">Dicha transferencia bancaria se ejecutará una vez realizado el servio de mantenimiento de faxes y recibido a entera satisfacción del Poder Judicial. Para tales efectos, el adjudicatario debe presentar en un lapso no mayor de cinco días hábiles a partir de </w:t>
      </w:r>
      <w:r>
        <w:t>la prestación  del  servicio  a  satisfacción,  la  facturación  respectiva  (factura  comercial electrónica, autorizada por la Dirección General de Tributación, remitiendo en el caso que corresponda al correo electrónico</w:t>
      </w:r>
      <w:r>
        <w:rPr>
          <w:spacing w:val="-12"/>
        </w:rPr>
        <w:t xml:space="preserve"> </w:t>
      </w:r>
      <w:r>
        <w:t>señalado</w:t>
      </w:r>
      <w:r>
        <w:rPr>
          <w:spacing w:val="-11"/>
        </w:rPr>
        <w:t xml:space="preserve"> </w:t>
      </w:r>
      <w:r>
        <w:t>por</w:t>
      </w:r>
      <w:r>
        <w:rPr>
          <w:spacing w:val="-10"/>
        </w:rPr>
        <w:t xml:space="preserve"> </w:t>
      </w:r>
      <w:r>
        <w:t>la</w:t>
      </w:r>
      <w:r>
        <w:rPr>
          <w:spacing w:val="-11"/>
        </w:rPr>
        <w:t xml:space="preserve"> </w:t>
      </w:r>
      <w:r>
        <w:t>oficina</w:t>
      </w:r>
      <w:r>
        <w:rPr>
          <w:spacing w:val="-11"/>
        </w:rPr>
        <w:t xml:space="preserve"> </w:t>
      </w:r>
      <w:r>
        <w:t>usuaria</w:t>
      </w:r>
      <w:r>
        <w:rPr>
          <w:spacing w:val="-12"/>
        </w:rPr>
        <w:t xml:space="preserve"> </w:t>
      </w:r>
      <w:r>
        <w:t>lo</w:t>
      </w:r>
      <w:r>
        <w:t>s</w:t>
      </w:r>
      <w:r>
        <w:rPr>
          <w:spacing w:val="-12"/>
        </w:rPr>
        <w:t xml:space="preserve"> </w:t>
      </w:r>
      <w:r>
        <w:t>archivos:</w:t>
      </w:r>
      <w:r>
        <w:rPr>
          <w:spacing w:val="-11"/>
        </w:rPr>
        <w:t xml:space="preserve"> </w:t>
      </w:r>
      <w:r>
        <w:t>pdf</w:t>
      </w:r>
      <w:r>
        <w:rPr>
          <w:spacing w:val="-9"/>
        </w:rPr>
        <w:t xml:space="preserve"> </w:t>
      </w:r>
      <w:r>
        <w:t>de</w:t>
      </w:r>
      <w:r>
        <w:rPr>
          <w:spacing w:val="-11"/>
        </w:rPr>
        <w:t xml:space="preserve"> </w:t>
      </w:r>
      <w:r>
        <w:t>la</w:t>
      </w:r>
      <w:r>
        <w:rPr>
          <w:spacing w:val="-12"/>
        </w:rPr>
        <w:t xml:space="preserve"> </w:t>
      </w:r>
      <w:r>
        <w:t>factura</w:t>
      </w:r>
      <w:r>
        <w:rPr>
          <w:spacing w:val="-11"/>
        </w:rPr>
        <w:t xml:space="preserve"> </w:t>
      </w:r>
      <w:r>
        <w:t>electrónica,</w:t>
      </w:r>
      <w:r>
        <w:rPr>
          <w:spacing w:val="-10"/>
        </w:rPr>
        <w:t xml:space="preserve"> </w:t>
      </w:r>
      <w:r>
        <w:t>archivo</w:t>
      </w:r>
      <w:r>
        <w:rPr>
          <w:spacing w:val="-10"/>
        </w:rPr>
        <w:t xml:space="preserve"> </w:t>
      </w:r>
      <w:r>
        <w:t>xml</w:t>
      </w:r>
      <w:r>
        <w:rPr>
          <w:spacing w:val="-10"/>
        </w:rPr>
        <w:t xml:space="preserve"> </w:t>
      </w:r>
      <w:r>
        <w:t>de</w:t>
      </w:r>
      <w:r>
        <w:rPr>
          <w:spacing w:val="-12"/>
        </w:rPr>
        <w:t xml:space="preserve"> </w:t>
      </w:r>
      <w:r>
        <w:t>la</w:t>
      </w:r>
      <w:r>
        <w:rPr>
          <w:spacing w:val="-15"/>
        </w:rPr>
        <w:t xml:space="preserve"> </w:t>
      </w:r>
      <w:r>
        <w:t>factura</w:t>
      </w:r>
      <w:r>
        <w:rPr>
          <w:spacing w:val="-11"/>
        </w:rPr>
        <w:t xml:space="preserve"> </w:t>
      </w:r>
      <w:r>
        <w:t xml:space="preserve">electrónica y archivo xml de aceptación del Ministerio de Hacienda) ante la Administración, sea </w:t>
      </w:r>
      <w:r>
        <w:rPr>
          <w:spacing w:val="3"/>
        </w:rPr>
        <w:t xml:space="preserve">el </w:t>
      </w:r>
      <w:r>
        <w:t>Departamento Financiero Contable u oficina usuaria, con el visto bueno del usuario en la</w:t>
      </w:r>
      <w:r>
        <w:t xml:space="preserve"> factura con firma digital o en su defecto firma</w:t>
      </w:r>
      <w:r>
        <w:rPr>
          <w:spacing w:val="-36"/>
        </w:rPr>
        <w:t xml:space="preserve"> </w:t>
      </w:r>
      <w:r>
        <w:t xml:space="preserve">física con los correspondientes requisitos </w:t>
      </w:r>
      <w:r>
        <w:rPr>
          <w:color w:val="00AF50"/>
        </w:rPr>
        <w:t>(</w:t>
      </w:r>
      <w:r>
        <w:t>firma, nombre, número de cédula, sello de la oficina y fecha). El pago se hará efectivo en un plazo no mayor a 30 días naturales a partir del recibido a satisfacci</w:t>
      </w:r>
      <w:r>
        <w:t>ón del servicios de mantenimiento de faxes, el cual se brindará con la aprobación final del acta en el SIGA-PJ, por parte de la persona autorizada para tales</w:t>
      </w:r>
      <w:r>
        <w:rPr>
          <w:spacing w:val="-13"/>
        </w:rPr>
        <w:t xml:space="preserve"> </w:t>
      </w:r>
      <w:r>
        <w:t>efectos.</w:t>
      </w:r>
    </w:p>
    <w:p w:rsidR="00980D4F" w:rsidRDefault="00980D4F">
      <w:pPr>
        <w:pStyle w:val="Textoindependiente"/>
        <w:rPr>
          <w:sz w:val="22"/>
        </w:rPr>
      </w:pPr>
    </w:p>
    <w:p w:rsidR="00980D4F" w:rsidRDefault="00980D4F">
      <w:pPr>
        <w:pStyle w:val="Textoindependiente"/>
        <w:spacing w:before="6"/>
        <w:rPr>
          <w:sz w:val="22"/>
        </w:rPr>
      </w:pPr>
    </w:p>
    <w:p w:rsidR="00980D4F" w:rsidRDefault="00D53765">
      <w:pPr>
        <w:pStyle w:val="Textoindependiente"/>
        <w:ind w:left="192" w:right="2351"/>
        <w:jc w:val="both"/>
      </w:pPr>
      <w:r>
        <w:t>En el caso de pagos en moneda extranjera, el Departamento Financiero Contable ejecutará</w:t>
      </w:r>
      <w:r>
        <w:t xml:space="preserve"> el pago en colones costarricenses,</w:t>
      </w:r>
      <w:r>
        <w:rPr>
          <w:spacing w:val="-8"/>
        </w:rPr>
        <w:t xml:space="preserve"> </w:t>
      </w:r>
      <w:r>
        <w:t>salvo</w:t>
      </w:r>
      <w:r>
        <w:rPr>
          <w:spacing w:val="-8"/>
        </w:rPr>
        <w:t xml:space="preserve"> </w:t>
      </w:r>
      <w:r>
        <w:t>lo</w:t>
      </w:r>
      <w:r>
        <w:rPr>
          <w:spacing w:val="-9"/>
        </w:rPr>
        <w:t xml:space="preserve"> </w:t>
      </w:r>
      <w:r>
        <w:t>dispuesto</w:t>
      </w:r>
      <w:r>
        <w:rPr>
          <w:spacing w:val="-8"/>
        </w:rPr>
        <w:t xml:space="preserve"> </w:t>
      </w:r>
      <w:r>
        <w:t>en</w:t>
      </w:r>
      <w:r>
        <w:rPr>
          <w:spacing w:val="-9"/>
        </w:rPr>
        <w:t xml:space="preserve"> </w:t>
      </w:r>
      <w:r>
        <w:t>el</w:t>
      </w:r>
      <w:r>
        <w:rPr>
          <w:spacing w:val="-12"/>
        </w:rPr>
        <w:t xml:space="preserve"> </w:t>
      </w:r>
      <w:r>
        <w:t>artículo</w:t>
      </w:r>
      <w:r>
        <w:rPr>
          <w:spacing w:val="-12"/>
        </w:rPr>
        <w:t xml:space="preserve"> </w:t>
      </w:r>
      <w:r>
        <w:t>49</w:t>
      </w:r>
      <w:r>
        <w:rPr>
          <w:spacing w:val="-13"/>
        </w:rPr>
        <w:t xml:space="preserve"> </w:t>
      </w:r>
      <w:r>
        <w:t>de</w:t>
      </w:r>
      <w:r>
        <w:rPr>
          <w:spacing w:val="-9"/>
        </w:rPr>
        <w:t xml:space="preserve"> </w:t>
      </w:r>
      <w:r>
        <w:t>la</w:t>
      </w:r>
      <w:r>
        <w:rPr>
          <w:spacing w:val="-9"/>
        </w:rPr>
        <w:t xml:space="preserve"> </w:t>
      </w:r>
      <w:r>
        <w:t>Ley</w:t>
      </w:r>
      <w:r>
        <w:rPr>
          <w:spacing w:val="-9"/>
        </w:rPr>
        <w:t xml:space="preserve"> </w:t>
      </w:r>
      <w:r>
        <w:t>Orgánica</w:t>
      </w:r>
      <w:r>
        <w:rPr>
          <w:spacing w:val="-14"/>
        </w:rPr>
        <w:t xml:space="preserve"> </w:t>
      </w:r>
      <w:r>
        <w:t>del</w:t>
      </w:r>
      <w:r>
        <w:rPr>
          <w:spacing w:val="-9"/>
        </w:rPr>
        <w:t xml:space="preserve"> </w:t>
      </w:r>
      <w:r>
        <w:t>Banco</w:t>
      </w:r>
      <w:r>
        <w:rPr>
          <w:spacing w:val="-8"/>
        </w:rPr>
        <w:t xml:space="preserve"> </w:t>
      </w:r>
      <w:r>
        <w:t>Central</w:t>
      </w:r>
      <w:r>
        <w:rPr>
          <w:spacing w:val="-12"/>
        </w:rPr>
        <w:t xml:space="preserve"> </w:t>
      </w:r>
      <w:r>
        <w:t>de</w:t>
      </w:r>
      <w:r>
        <w:rPr>
          <w:spacing w:val="-10"/>
        </w:rPr>
        <w:t xml:space="preserve"> </w:t>
      </w:r>
      <w:r>
        <w:t>Costa</w:t>
      </w:r>
      <w:r>
        <w:rPr>
          <w:spacing w:val="-9"/>
        </w:rPr>
        <w:t xml:space="preserve"> </w:t>
      </w:r>
      <w:r>
        <w:t>Rica.</w:t>
      </w:r>
      <w:r>
        <w:rPr>
          <w:spacing w:val="-14"/>
        </w:rPr>
        <w:t xml:space="preserve"> </w:t>
      </w:r>
      <w:r>
        <w:t>Para</w:t>
      </w:r>
      <w:r>
        <w:rPr>
          <w:spacing w:val="-10"/>
        </w:rPr>
        <w:t xml:space="preserve"> </w:t>
      </w:r>
      <w:r>
        <w:t>ese</w:t>
      </w:r>
      <w:r>
        <w:rPr>
          <w:spacing w:val="-9"/>
        </w:rPr>
        <w:t xml:space="preserve"> </w:t>
      </w:r>
      <w:r>
        <w:t>efecto</w:t>
      </w:r>
      <w:r>
        <w:rPr>
          <w:spacing w:val="5"/>
        </w:rPr>
        <w:t xml:space="preserve"> </w:t>
      </w:r>
      <w:r>
        <w:t>se utilizará</w:t>
      </w:r>
      <w:r>
        <w:rPr>
          <w:spacing w:val="-5"/>
        </w:rPr>
        <w:t xml:space="preserve"> </w:t>
      </w:r>
      <w:r>
        <w:t>el</w:t>
      </w:r>
      <w:r>
        <w:rPr>
          <w:spacing w:val="-8"/>
        </w:rPr>
        <w:t xml:space="preserve"> </w:t>
      </w:r>
      <w:r>
        <w:t>tipo</w:t>
      </w:r>
      <w:r>
        <w:rPr>
          <w:spacing w:val="-8"/>
        </w:rPr>
        <w:t xml:space="preserve"> </w:t>
      </w:r>
      <w:r>
        <w:t>de</w:t>
      </w:r>
      <w:r>
        <w:rPr>
          <w:spacing w:val="-5"/>
        </w:rPr>
        <w:t xml:space="preserve"> </w:t>
      </w:r>
      <w:r>
        <w:t>cambio</w:t>
      </w:r>
      <w:r>
        <w:rPr>
          <w:spacing w:val="-8"/>
        </w:rPr>
        <w:t xml:space="preserve"> </w:t>
      </w:r>
      <w:r>
        <w:t>de</w:t>
      </w:r>
      <w:r>
        <w:rPr>
          <w:spacing w:val="-9"/>
        </w:rPr>
        <w:t xml:space="preserve"> </w:t>
      </w:r>
      <w:r>
        <w:t>referencia</w:t>
      </w:r>
      <w:r>
        <w:rPr>
          <w:spacing w:val="-8"/>
        </w:rPr>
        <w:t xml:space="preserve"> </w:t>
      </w:r>
      <w:r>
        <w:t>para</w:t>
      </w:r>
      <w:r>
        <w:rPr>
          <w:spacing w:val="-9"/>
        </w:rPr>
        <w:t xml:space="preserve"> </w:t>
      </w:r>
      <w:r>
        <w:t>la</w:t>
      </w:r>
      <w:r>
        <w:rPr>
          <w:spacing w:val="-5"/>
        </w:rPr>
        <w:t xml:space="preserve"> </w:t>
      </w:r>
      <w:r>
        <w:t>venta,</w:t>
      </w:r>
      <w:r>
        <w:rPr>
          <w:spacing w:val="-3"/>
        </w:rPr>
        <w:t xml:space="preserve"> </w:t>
      </w:r>
      <w:r>
        <w:t>calculado</w:t>
      </w:r>
      <w:r>
        <w:rPr>
          <w:spacing w:val="-4"/>
        </w:rPr>
        <w:t xml:space="preserve"> </w:t>
      </w:r>
      <w:r>
        <w:t>por</w:t>
      </w:r>
      <w:r>
        <w:rPr>
          <w:spacing w:val="-7"/>
        </w:rPr>
        <w:t xml:space="preserve"> </w:t>
      </w:r>
      <w:r>
        <w:t>el</w:t>
      </w:r>
      <w:r>
        <w:rPr>
          <w:spacing w:val="-4"/>
        </w:rPr>
        <w:t xml:space="preserve"> </w:t>
      </w:r>
      <w:r>
        <w:t>Banco</w:t>
      </w:r>
      <w:r>
        <w:rPr>
          <w:spacing w:val="-4"/>
        </w:rPr>
        <w:t xml:space="preserve"> </w:t>
      </w:r>
      <w:r>
        <w:t>Central</w:t>
      </w:r>
      <w:r>
        <w:rPr>
          <w:spacing w:val="-8"/>
        </w:rPr>
        <w:t xml:space="preserve"> </w:t>
      </w:r>
      <w:r>
        <w:t>de</w:t>
      </w:r>
      <w:r>
        <w:rPr>
          <w:spacing w:val="-9"/>
        </w:rPr>
        <w:t xml:space="preserve"> </w:t>
      </w:r>
      <w:r>
        <w:t>Costa</w:t>
      </w:r>
      <w:r>
        <w:rPr>
          <w:spacing w:val="-5"/>
        </w:rPr>
        <w:t xml:space="preserve"> </w:t>
      </w:r>
      <w:r>
        <w:t>Rica,</w:t>
      </w:r>
      <w:r>
        <w:rPr>
          <w:spacing w:val="-3"/>
        </w:rPr>
        <w:t xml:space="preserve"> </w:t>
      </w:r>
      <w:r>
        <w:t>vigente</w:t>
      </w:r>
      <w:r>
        <w:rPr>
          <w:spacing w:val="-5"/>
        </w:rPr>
        <w:t xml:space="preserve"> </w:t>
      </w:r>
      <w:r>
        <w:t>al</w:t>
      </w:r>
      <w:r>
        <w:rPr>
          <w:spacing w:val="-4"/>
        </w:rPr>
        <w:t xml:space="preserve"> </w:t>
      </w:r>
      <w:r>
        <w:t>momento de la confección de la transferencia electrónica de fondos, según lo regula el artículo 25 del Reglamento a la Ley de Contratación</w:t>
      </w:r>
      <w:r>
        <w:rPr>
          <w:spacing w:val="-12"/>
        </w:rPr>
        <w:t xml:space="preserve"> </w:t>
      </w:r>
      <w:r>
        <w:t>Administrativa</w:t>
      </w:r>
      <w:r>
        <w:rPr>
          <w:spacing w:val="-12"/>
        </w:rPr>
        <w:t xml:space="preserve"> </w:t>
      </w:r>
      <w:r>
        <w:t>y</w:t>
      </w:r>
      <w:r>
        <w:rPr>
          <w:spacing w:val="-11"/>
        </w:rPr>
        <w:t xml:space="preserve"> </w:t>
      </w:r>
      <w:r>
        <w:t>en</w:t>
      </w:r>
      <w:r>
        <w:rPr>
          <w:spacing w:val="-12"/>
        </w:rPr>
        <w:t xml:space="preserve"> </w:t>
      </w:r>
      <w:r>
        <w:t>ningún</w:t>
      </w:r>
      <w:r>
        <w:rPr>
          <w:spacing w:val="-9"/>
        </w:rPr>
        <w:t xml:space="preserve"> </w:t>
      </w:r>
      <w:r>
        <w:t>caso</w:t>
      </w:r>
      <w:r>
        <w:rPr>
          <w:spacing w:val="-11"/>
        </w:rPr>
        <w:t xml:space="preserve"> </w:t>
      </w:r>
      <w:r>
        <w:t>el</w:t>
      </w:r>
      <w:r>
        <w:rPr>
          <w:spacing w:val="-12"/>
        </w:rPr>
        <w:t xml:space="preserve"> </w:t>
      </w:r>
      <w:r>
        <w:t>monto</w:t>
      </w:r>
      <w:r>
        <w:rPr>
          <w:spacing w:val="-11"/>
        </w:rPr>
        <w:t xml:space="preserve"> </w:t>
      </w:r>
      <w:r>
        <w:t>pagado</w:t>
      </w:r>
      <w:r>
        <w:rPr>
          <w:spacing w:val="-11"/>
        </w:rPr>
        <w:t xml:space="preserve"> </w:t>
      </w:r>
      <w:r>
        <w:t>será</w:t>
      </w:r>
      <w:r>
        <w:rPr>
          <w:spacing w:val="-12"/>
        </w:rPr>
        <w:t xml:space="preserve"> </w:t>
      </w:r>
      <w:r>
        <w:t>superior</w:t>
      </w:r>
      <w:r>
        <w:rPr>
          <w:spacing w:val="-11"/>
        </w:rPr>
        <w:t xml:space="preserve"> </w:t>
      </w:r>
      <w:r>
        <w:t>al</w:t>
      </w:r>
      <w:r>
        <w:rPr>
          <w:spacing w:val="-11"/>
        </w:rPr>
        <w:t xml:space="preserve"> </w:t>
      </w:r>
      <w:r>
        <w:t>estipulado</w:t>
      </w:r>
      <w:r>
        <w:rPr>
          <w:spacing w:val="-12"/>
        </w:rPr>
        <w:t xml:space="preserve"> </w:t>
      </w:r>
      <w:r>
        <w:t>en</w:t>
      </w:r>
      <w:r>
        <w:rPr>
          <w:spacing w:val="-11"/>
        </w:rPr>
        <w:t xml:space="preserve"> </w:t>
      </w:r>
      <w:r>
        <w:t>el</w:t>
      </w:r>
      <w:r>
        <w:rPr>
          <w:spacing w:val="-12"/>
        </w:rPr>
        <w:t xml:space="preserve"> </w:t>
      </w:r>
      <w:r>
        <w:t>pedido,</w:t>
      </w:r>
      <w:r>
        <w:rPr>
          <w:spacing w:val="4"/>
        </w:rPr>
        <w:t xml:space="preserve"> </w:t>
      </w:r>
      <w:r>
        <w:t>siempre</w:t>
      </w:r>
      <w:r>
        <w:rPr>
          <w:spacing w:val="-12"/>
        </w:rPr>
        <w:t xml:space="preserve"> </w:t>
      </w:r>
      <w:r>
        <w:t>y</w:t>
      </w:r>
      <w:r>
        <w:rPr>
          <w:spacing w:val="-11"/>
        </w:rPr>
        <w:t xml:space="preserve"> </w:t>
      </w:r>
      <w:r>
        <w:t>cuando el bien o servicio entregado cumpla con las características y especificaciones requeridas y el proveedor presente la facturación a cobro en los siguientes 5 días hábiles al recibido a satisfacción del servicios de mantenimiento de faxes. En la medid</w:t>
      </w:r>
      <w:r>
        <w:t>a de lo posible las facturación deberá presentarse en la moneda de la</w:t>
      </w:r>
      <w:r>
        <w:rPr>
          <w:spacing w:val="-4"/>
        </w:rPr>
        <w:t xml:space="preserve"> </w:t>
      </w:r>
      <w:r>
        <w:t>contratación.</w:t>
      </w:r>
    </w:p>
    <w:p w:rsidR="00980D4F" w:rsidRDefault="00980D4F">
      <w:pPr>
        <w:pStyle w:val="Textoindependiente"/>
        <w:spacing w:before="5"/>
        <w:rPr>
          <w:sz w:val="24"/>
        </w:rPr>
      </w:pPr>
    </w:p>
    <w:p w:rsidR="00980D4F" w:rsidRDefault="00D53765">
      <w:pPr>
        <w:pStyle w:val="Textoindependiente"/>
        <w:spacing w:line="242" w:lineRule="auto"/>
        <w:ind w:left="192" w:right="2352"/>
        <w:jc w:val="both"/>
      </w:pPr>
      <w:r>
        <w:t>Las</w:t>
      </w:r>
      <w:r>
        <w:rPr>
          <w:spacing w:val="-5"/>
        </w:rPr>
        <w:t xml:space="preserve"> </w:t>
      </w:r>
      <w:r>
        <w:t>facturas</w:t>
      </w:r>
      <w:r>
        <w:rPr>
          <w:spacing w:val="-5"/>
        </w:rPr>
        <w:t xml:space="preserve"> </w:t>
      </w:r>
      <w:r>
        <w:t>comerciales</w:t>
      </w:r>
      <w:r>
        <w:rPr>
          <w:spacing w:val="-4"/>
        </w:rPr>
        <w:t xml:space="preserve"> </w:t>
      </w:r>
      <w:r>
        <w:t>por</w:t>
      </w:r>
      <w:r>
        <w:rPr>
          <w:spacing w:val="-2"/>
        </w:rPr>
        <w:t xml:space="preserve"> </w:t>
      </w:r>
      <w:r>
        <w:t>concepto</w:t>
      </w:r>
      <w:r>
        <w:rPr>
          <w:spacing w:val="-3"/>
        </w:rPr>
        <w:t xml:space="preserve"> </w:t>
      </w:r>
      <w:r>
        <w:t>de</w:t>
      </w:r>
      <w:r>
        <w:rPr>
          <w:spacing w:val="-3"/>
        </w:rPr>
        <w:t xml:space="preserve"> </w:t>
      </w:r>
      <w:r>
        <w:t>prestación</w:t>
      </w:r>
      <w:r>
        <w:rPr>
          <w:spacing w:val="-3"/>
        </w:rPr>
        <w:t xml:space="preserve"> </w:t>
      </w:r>
      <w:r>
        <w:t>de</w:t>
      </w:r>
      <w:r>
        <w:rPr>
          <w:spacing w:val="-4"/>
        </w:rPr>
        <w:t xml:space="preserve"> </w:t>
      </w:r>
      <w:r>
        <w:t>servicios</w:t>
      </w:r>
      <w:r>
        <w:rPr>
          <w:spacing w:val="-4"/>
        </w:rPr>
        <w:t xml:space="preserve"> </w:t>
      </w:r>
      <w:r>
        <w:t>al</w:t>
      </w:r>
      <w:r>
        <w:rPr>
          <w:spacing w:val="-3"/>
        </w:rPr>
        <w:t xml:space="preserve"> </w:t>
      </w:r>
      <w:r>
        <w:t>Poder</w:t>
      </w:r>
      <w:r>
        <w:rPr>
          <w:spacing w:val="-2"/>
        </w:rPr>
        <w:t xml:space="preserve"> </w:t>
      </w:r>
      <w:r>
        <w:t>Judicial</w:t>
      </w:r>
      <w:r>
        <w:rPr>
          <w:spacing w:val="-3"/>
        </w:rPr>
        <w:t xml:space="preserve"> </w:t>
      </w:r>
      <w:r>
        <w:t>que</w:t>
      </w:r>
      <w:r>
        <w:rPr>
          <w:spacing w:val="-3"/>
        </w:rPr>
        <w:t xml:space="preserve"> </w:t>
      </w:r>
      <w:r>
        <w:t>se</w:t>
      </w:r>
      <w:r>
        <w:rPr>
          <w:spacing w:val="-4"/>
        </w:rPr>
        <w:t xml:space="preserve"> </w:t>
      </w:r>
      <w:r>
        <w:t>presenten</w:t>
      </w:r>
      <w:r>
        <w:rPr>
          <w:spacing w:val="-3"/>
        </w:rPr>
        <w:t xml:space="preserve"> </w:t>
      </w:r>
      <w:r>
        <w:t>para</w:t>
      </w:r>
      <w:r>
        <w:rPr>
          <w:spacing w:val="-3"/>
        </w:rPr>
        <w:t xml:space="preserve"> </w:t>
      </w:r>
      <w:r>
        <w:t>trámite</w:t>
      </w:r>
      <w:r>
        <w:rPr>
          <w:spacing w:val="-4"/>
        </w:rPr>
        <w:t xml:space="preserve"> </w:t>
      </w:r>
      <w:r>
        <w:t>de</w:t>
      </w:r>
      <w:r>
        <w:rPr>
          <w:spacing w:val="-4"/>
        </w:rPr>
        <w:t xml:space="preserve"> </w:t>
      </w:r>
      <w:r>
        <w:t>pago deben reunir los siguientes</w:t>
      </w:r>
      <w:r>
        <w:rPr>
          <w:spacing w:val="2"/>
        </w:rPr>
        <w:t xml:space="preserve"> </w:t>
      </w:r>
      <w:r>
        <w:t>requisitos:</w:t>
      </w:r>
    </w:p>
    <w:p w:rsidR="00980D4F" w:rsidRDefault="00980D4F">
      <w:pPr>
        <w:pStyle w:val="Textoindependiente"/>
        <w:spacing w:before="5"/>
        <w:rPr>
          <w:sz w:val="24"/>
        </w:rPr>
      </w:pPr>
    </w:p>
    <w:p w:rsidR="00980D4F" w:rsidRDefault="00D53765">
      <w:pPr>
        <w:pStyle w:val="Prrafodelista"/>
        <w:numPr>
          <w:ilvl w:val="0"/>
          <w:numId w:val="11"/>
        </w:numPr>
        <w:tabs>
          <w:tab w:val="left" w:pos="912"/>
          <w:tab w:val="left" w:pos="913"/>
        </w:tabs>
        <w:spacing w:line="232" w:lineRule="auto"/>
        <w:ind w:right="6544" w:firstLine="360"/>
        <w:jc w:val="left"/>
        <w:rPr>
          <w:rFonts w:ascii="Calibri"/>
          <w:sz w:val="20"/>
        </w:rPr>
      </w:pPr>
      <w:r>
        <w:rPr>
          <w:sz w:val="20"/>
        </w:rPr>
        <w:t>Puede con</w:t>
      </w:r>
      <w:r>
        <w:rPr>
          <w:sz w:val="20"/>
        </w:rPr>
        <w:t xml:space="preserve">tener cualquiera de los nombres que se </w:t>
      </w:r>
      <w:r>
        <w:rPr>
          <w:spacing w:val="-3"/>
          <w:sz w:val="20"/>
        </w:rPr>
        <w:t xml:space="preserve">detallan: </w:t>
      </w:r>
      <w:r>
        <w:rPr>
          <w:sz w:val="20"/>
        </w:rPr>
        <w:t>1- Corte Suprema de</w:t>
      </w:r>
      <w:r>
        <w:rPr>
          <w:spacing w:val="1"/>
          <w:sz w:val="20"/>
        </w:rPr>
        <w:t xml:space="preserve"> </w:t>
      </w:r>
      <w:r>
        <w:rPr>
          <w:sz w:val="20"/>
        </w:rPr>
        <w:t>Justicia</w:t>
      </w:r>
    </w:p>
    <w:p w:rsidR="00980D4F" w:rsidRDefault="00D53765">
      <w:pPr>
        <w:pStyle w:val="Prrafodelista"/>
        <w:numPr>
          <w:ilvl w:val="0"/>
          <w:numId w:val="10"/>
        </w:numPr>
        <w:tabs>
          <w:tab w:val="left" w:pos="408"/>
        </w:tabs>
        <w:spacing w:before="15" w:line="240" w:lineRule="auto"/>
        <w:rPr>
          <w:sz w:val="20"/>
        </w:rPr>
      </w:pPr>
      <w:r>
        <w:rPr>
          <w:sz w:val="20"/>
        </w:rPr>
        <w:t>Poder</w:t>
      </w:r>
      <w:r>
        <w:rPr>
          <w:spacing w:val="2"/>
          <w:sz w:val="20"/>
        </w:rPr>
        <w:t xml:space="preserve"> </w:t>
      </w:r>
      <w:r>
        <w:rPr>
          <w:sz w:val="20"/>
        </w:rPr>
        <w:t>Judicial</w:t>
      </w:r>
    </w:p>
    <w:p w:rsidR="00980D4F" w:rsidRDefault="00D53765">
      <w:pPr>
        <w:pStyle w:val="Prrafodelista"/>
        <w:numPr>
          <w:ilvl w:val="0"/>
          <w:numId w:val="10"/>
        </w:numPr>
        <w:tabs>
          <w:tab w:val="left" w:pos="408"/>
        </w:tabs>
        <w:spacing w:before="14" w:line="240" w:lineRule="auto"/>
        <w:rPr>
          <w:sz w:val="20"/>
        </w:rPr>
      </w:pPr>
      <w:r>
        <w:rPr>
          <w:sz w:val="20"/>
        </w:rPr>
        <w:t>Corte Suprema de Justicia-Poder</w:t>
      </w:r>
      <w:r>
        <w:rPr>
          <w:spacing w:val="5"/>
          <w:sz w:val="20"/>
        </w:rPr>
        <w:t xml:space="preserve"> </w:t>
      </w:r>
      <w:r>
        <w:rPr>
          <w:sz w:val="20"/>
        </w:rPr>
        <w:t>Judicial</w:t>
      </w:r>
    </w:p>
    <w:p w:rsidR="00980D4F" w:rsidRDefault="00980D4F">
      <w:pPr>
        <w:pStyle w:val="Textoindependiente"/>
        <w:spacing w:before="2"/>
        <w:rPr>
          <w:sz w:val="24"/>
        </w:rPr>
      </w:pPr>
    </w:p>
    <w:p w:rsidR="00980D4F" w:rsidRDefault="00D53765">
      <w:pPr>
        <w:pStyle w:val="Prrafodelista"/>
        <w:numPr>
          <w:ilvl w:val="0"/>
          <w:numId w:val="11"/>
        </w:numPr>
        <w:tabs>
          <w:tab w:val="left" w:pos="845"/>
        </w:tabs>
        <w:spacing w:line="242" w:lineRule="auto"/>
        <w:ind w:left="620" w:right="2350" w:firstLine="0"/>
        <w:jc w:val="both"/>
        <w:rPr>
          <w:sz w:val="20"/>
        </w:rPr>
      </w:pPr>
      <w:r>
        <w:rPr>
          <w:sz w:val="20"/>
        </w:rPr>
        <w:t>Consignar</w:t>
      </w:r>
      <w:r>
        <w:rPr>
          <w:spacing w:val="-8"/>
          <w:sz w:val="20"/>
        </w:rPr>
        <w:t xml:space="preserve"> </w:t>
      </w:r>
      <w:r>
        <w:rPr>
          <w:sz w:val="20"/>
        </w:rPr>
        <w:t>el</w:t>
      </w:r>
      <w:r>
        <w:rPr>
          <w:spacing w:val="-8"/>
          <w:sz w:val="20"/>
        </w:rPr>
        <w:t xml:space="preserve"> </w:t>
      </w:r>
      <w:r>
        <w:rPr>
          <w:sz w:val="20"/>
        </w:rPr>
        <w:t>recibido</w:t>
      </w:r>
      <w:r>
        <w:rPr>
          <w:spacing w:val="-11"/>
          <w:sz w:val="20"/>
        </w:rPr>
        <w:t xml:space="preserve"> </w:t>
      </w:r>
      <w:r>
        <w:rPr>
          <w:sz w:val="20"/>
        </w:rPr>
        <w:t>conforme</w:t>
      </w:r>
      <w:r>
        <w:rPr>
          <w:spacing w:val="-9"/>
          <w:sz w:val="20"/>
        </w:rPr>
        <w:t xml:space="preserve"> </w:t>
      </w:r>
      <w:r>
        <w:rPr>
          <w:sz w:val="20"/>
        </w:rPr>
        <w:t>de</w:t>
      </w:r>
      <w:r>
        <w:rPr>
          <w:spacing w:val="-12"/>
          <w:sz w:val="20"/>
        </w:rPr>
        <w:t xml:space="preserve"> </w:t>
      </w:r>
      <w:r>
        <w:rPr>
          <w:sz w:val="20"/>
        </w:rPr>
        <w:t>los</w:t>
      </w:r>
      <w:r>
        <w:rPr>
          <w:spacing w:val="-9"/>
          <w:sz w:val="20"/>
        </w:rPr>
        <w:t xml:space="preserve"> </w:t>
      </w:r>
      <w:r>
        <w:rPr>
          <w:sz w:val="20"/>
        </w:rPr>
        <w:t>servicios,</w:t>
      </w:r>
      <w:r>
        <w:rPr>
          <w:spacing w:val="-11"/>
          <w:sz w:val="20"/>
        </w:rPr>
        <w:t xml:space="preserve"> </w:t>
      </w:r>
      <w:r>
        <w:rPr>
          <w:sz w:val="20"/>
        </w:rPr>
        <w:t>si</w:t>
      </w:r>
      <w:r>
        <w:rPr>
          <w:spacing w:val="-7"/>
          <w:sz w:val="20"/>
        </w:rPr>
        <w:t xml:space="preserve"> </w:t>
      </w:r>
      <w:r>
        <w:rPr>
          <w:sz w:val="20"/>
        </w:rPr>
        <w:t>es</w:t>
      </w:r>
      <w:r>
        <w:rPr>
          <w:spacing w:val="-10"/>
          <w:sz w:val="20"/>
        </w:rPr>
        <w:t xml:space="preserve"> </w:t>
      </w:r>
      <w:r>
        <w:rPr>
          <w:sz w:val="20"/>
        </w:rPr>
        <w:t>física,</w:t>
      </w:r>
      <w:r>
        <w:rPr>
          <w:spacing w:val="-7"/>
          <w:sz w:val="20"/>
        </w:rPr>
        <w:t xml:space="preserve"> </w:t>
      </w:r>
      <w:r>
        <w:rPr>
          <w:sz w:val="20"/>
        </w:rPr>
        <w:t>indicando</w:t>
      </w:r>
      <w:r>
        <w:rPr>
          <w:spacing w:val="-7"/>
          <w:sz w:val="20"/>
        </w:rPr>
        <w:t xml:space="preserve"> </w:t>
      </w:r>
      <w:r>
        <w:rPr>
          <w:sz w:val="20"/>
        </w:rPr>
        <w:t>como</w:t>
      </w:r>
      <w:r>
        <w:rPr>
          <w:spacing w:val="-8"/>
          <w:sz w:val="20"/>
        </w:rPr>
        <w:t xml:space="preserve"> </w:t>
      </w:r>
      <w:r>
        <w:rPr>
          <w:sz w:val="20"/>
        </w:rPr>
        <w:t>mínimo</w:t>
      </w:r>
      <w:r>
        <w:rPr>
          <w:spacing w:val="-11"/>
          <w:sz w:val="20"/>
        </w:rPr>
        <w:t xml:space="preserve"> </w:t>
      </w:r>
      <w:r>
        <w:rPr>
          <w:sz w:val="20"/>
        </w:rPr>
        <w:t>la</w:t>
      </w:r>
      <w:r>
        <w:rPr>
          <w:spacing w:val="-9"/>
          <w:sz w:val="20"/>
        </w:rPr>
        <w:t xml:space="preserve"> </w:t>
      </w:r>
      <w:r>
        <w:rPr>
          <w:sz w:val="20"/>
        </w:rPr>
        <w:t>fecha,</w:t>
      </w:r>
      <w:r>
        <w:rPr>
          <w:spacing w:val="-9"/>
          <w:sz w:val="20"/>
        </w:rPr>
        <w:t xml:space="preserve"> </w:t>
      </w:r>
      <w:r>
        <w:rPr>
          <w:sz w:val="20"/>
        </w:rPr>
        <w:t>nombre</w:t>
      </w:r>
      <w:r>
        <w:rPr>
          <w:spacing w:val="-9"/>
          <w:sz w:val="20"/>
        </w:rPr>
        <w:t xml:space="preserve"> </w:t>
      </w:r>
      <w:r>
        <w:rPr>
          <w:sz w:val="20"/>
        </w:rPr>
        <w:t>completo, número</w:t>
      </w:r>
      <w:r>
        <w:rPr>
          <w:spacing w:val="-1"/>
          <w:sz w:val="20"/>
        </w:rPr>
        <w:t xml:space="preserve"> </w:t>
      </w:r>
      <w:r>
        <w:rPr>
          <w:sz w:val="20"/>
        </w:rPr>
        <w:t>de</w:t>
      </w:r>
      <w:r>
        <w:rPr>
          <w:spacing w:val="-4"/>
          <w:sz w:val="20"/>
        </w:rPr>
        <w:t xml:space="preserve"> </w:t>
      </w:r>
      <w:r>
        <w:rPr>
          <w:sz w:val="20"/>
        </w:rPr>
        <w:t>cédula</w:t>
      </w:r>
      <w:r>
        <w:rPr>
          <w:spacing w:val="-4"/>
          <w:sz w:val="20"/>
        </w:rPr>
        <w:t xml:space="preserve"> </w:t>
      </w:r>
      <w:r>
        <w:rPr>
          <w:sz w:val="20"/>
        </w:rPr>
        <w:t>y</w:t>
      </w:r>
      <w:r>
        <w:rPr>
          <w:spacing w:val="-5"/>
          <w:sz w:val="20"/>
        </w:rPr>
        <w:t xml:space="preserve"> </w:t>
      </w:r>
      <w:r>
        <w:rPr>
          <w:sz w:val="20"/>
        </w:rPr>
        <w:t>la</w:t>
      </w:r>
      <w:r>
        <w:rPr>
          <w:spacing w:val="-4"/>
          <w:sz w:val="20"/>
        </w:rPr>
        <w:t xml:space="preserve"> </w:t>
      </w:r>
      <w:r>
        <w:rPr>
          <w:sz w:val="20"/>
        </w:rPr>
        <w:t>firma</w:t>
      </w:r>
      <w:r>
        <w:rPr>
          <w:spacing w:val="-4"/>
          <w:sz w:val="20"/>
        </w:rPr>
        <w:t xml:space="preserve"> </w:t>
      </w:r>
      <w:r>
        <w:rPr>
          <w:sz w:val="20"/>
        </w:rPr>
        <w:t>del</w:t>
      </w:r>
      <w:r>
        <w:rPr>
          <w:spacing w:val="-4"/>
          <w:sz w:val="20"/>
        </w:rPr>
        <w:t xml:space="preserve"> </w:t>
      </w:r>
      <w:r>
        <w:rPr>
          <w:sz w:val="20"/>
        </w:rPr>
        <w:t>funcionario</w:t>
      </w:r>
      <w:r>
        <w:rPr>
          <w:spacing w:val="-3"/>
          <w:sz w:val="20"/>
        </w:rPr>
        <w:t xml:space="preserve"> </w:t>
      </w:r>
      <w:r>
        <w:rPr>
          <w:sz w:val="20"/>
        </w:rPr>
        <w:t>responsable del</w:t>
      </w:r>
      <w:r>
        <w:rPr>
          <w:spacing w:val="-4"/>
          <w:sz w:val="20"/>
        </w:rPr>
        <w:t xml:space="preserve"> </w:t>
      </w:r>
      <w:r>
        <w:rPr>
          <w:sz w:val="20"/>
        </w:rPr>
        <w:t>recibido a</w:t>
      </w:r>
      <w:r>
        <w:rPr>
          <w:spacing w:val="-4"/>
          <w:sz w:val="20"/>
        </w:rPr>
        <w:t xml:space="preserve"> </w:t>
      </w:r>
      <w:r>
        <w:rPr>
          <w:sz w:val="20"/>
        </w:rPr>
        <w:t>satisfacción,</w:t>
      </w:r>
      <w:r>
        <w:rPr>
          <w:spacing w:val="-2"/>
          <w:sz w:val="20"/>
        </w:rPr>
        <w:t xml:space="preserve"> </w:t>
      </w:r>
      <w:r>
        <w:rPr>
          <w:sz w:val="20"/>
        </w:rPr>
        <w:t>si</w:t>
      </w:r>
      <w:r>
        <w:rPr>
          <w:spacing w:val="1"/>
          <w:sz w:val="20"/>
        </w:rPr>
        <w:t xml:space="preserve"> </w:t>
      </w:r>
      <w:r>
        <w:rPr>
          <w:sz w:val="20"/>
        </w:rPr>
        <w:t>es</w:t>
      </w:r>
      <w:r>
        <w:rPr>
          <w:spacing w:val="-5"/>
          <w:sz w:val="20"/>
        </w:rPr>
        <w:t xml:space="preserve"> </w:t>
      </w:r>
      <w:r>
        <w:rPr>
          <w:sz w:val="20"/>
        </w:rPr>
        <w:t>electrónica</w:t>
      </w:r>
      <w:r>
        <w:rPr>
          <w:spacing w:val="-2"/>
          <w:sz w:val="20"/>
        </w:rPr>
        <w:t xml:space="preserve"> </w:t>
      </w:r>
      <w:r>
        <w:rPr>
          <w:sz w:val="20"/>
        </w:rPr>
        <w:t>consignado</w:t>
      </w:r>
      <w:r>
        <w:rPr>
          <w:spacing w:val="1"/>
          <w:sz w:val="20"/>
        </w:rPr>
        <w:t xml:space="preserve"> </w:t>
      </w:r>
      <w:r>
        <w:rPr>
          <w:sz w:val="20"/>
        </w:rPr>
        <w:t>la firma digital.</w:t>
      </w:r>
    </w:p>
    <w:p w:rsidR="00980D4F" w:rsidRDefault="00980D4F">
      <w:pPr>
        <w:pStyle w:val="Textoindependiente"/>
        <w:spacing w:before="11"/>
        <w:rPr>
          <w:sz w:val="23"/>
        </w:rPr>
      </w:pPr>
    </w:p>
    <w:p w:rsidR="00980D4F" w:rsidRDefault="00D53765">
      <w:pPr>
        <w:pStyle w:val="Prrafodelista"/>
        <w:numPr>
          <w:ilvl w:val="0"/>
          <w:numId w:val="11"/>
        </w:numPr>
        <w:tabs>
          <w:tab w:val="left" w:pos="821"/>
        </w:tabs>
        <w:spacing w:line="240" w:lineRule="auto"/>
        <w:ind w:left="620" w:right="2355" w:firstLine="0"/>
        <w:jc w:val="both"/>
        <w:rPr>
          <w:sz w:val="20"/>
        </w:rPr>
      </w:pPr>
      <w:r>
        <w:rPr>
          <w:sz w:val="20"/>
        </w:rPr>
        <w:t>Especificar</w:t>
      </w:r>
      <w:r>
        <w:rPr>
          <w:spacing w:val="-11"/>
          <w:sz w:val="20"/>
        </w:rPr>
        <w:t xml:space="preserve"> </w:t>
      </w:r>
      <w:r>
        <w:rPr>
          <w:sz w:val="20"/>
        </w:rPr>
        <w:t>en</w:t>
      </w:r>
      <w:r>
        <w:rPr>
          <w:spacing w:val="-9"/>
          <w:sz w:val="20"/>
        </w:rPr>
        <w:t xml:space="preserve"> </w:t>
      </w:r>
      <w:r>
        <w:rPr>
          <w:sz w:val="20"/>
        </w:rPr>
        <w:t>el</w:t>
      </w:r>
      <w:r>
        <w:rPr>
          <w:spacing w:val="-11"/>
          <w:sz w:val="20"/>
        </w:rPr>
        <w:t xml:space="preserve"> </w:t>
      </w:r>
      <w:r>
        <w:rPr>
          <w:sz w:val="20"/>
        </w:rPr>
        <w:t>detalle,</w:t>
      </w:r>
      <w:r>
        <w:rPr>
          <w:spacing w:val="-11"/>
          <w:sz w:val="20"/>
        </w:rPr>
        <w:t xml:space="preserve"> </w:t>
      </w:r>
      <w:r>
        <w:rPr>
          <w:sz w:val="20"/>
        </w:rPr>
        <w:t>el</w:t>
      </w:r>
      <w:r>
        <w:rPr>
          <w:spacing w:val="-12"/>
          <w:sz w:val="20"/>
        </w:rPr>
        <w:t xml:space="preserve"> </w:t>
      </w:r>
      <w:r>
        <w:rPr>
          <w:sz w:val="20"/>
        </w:rPr>
        <w:t>tipo</w:t>
      </w:r>
      <w:r>
        <w:rPr>
          <w:spacing w:val="-12"/>
          <w:sz w:val="20"/>
        </w:rPr>
        <w:t xml:space="preserve"> </w:t>
      </w:r>
      <w:r>
        <w:rPr>
          <w:sz w:val="20"/>
        </w:rPr>
        <w:t>de</w:t>
      </w:r>
      <w:r>
        <w:rPr>
          <w:spacing w:val="-9"/>
          <w:sz w:val="20"/>
        </w:rPr>
        <w:t xml:space="preserve"> </w:t>
      </w:r>
      <w:r>
        <w:rPr>
          <w:sz w:val="20"/>
        </w:rPr>
        <w:t>servicios,</w:t>
      </w:r>
      <w:r>
        <w:rPr>
          <w:spacing w:val="-10"/>
          <w:sz w:val="20"/>
        </w:rPr>
        <w:t xml:space="preserve"> </w:t>
      </w:r>
      <w:r>
        <w:rPr>
          <w:sz w:val="20"/>
        </w:rPr>
        <w:t>la</w:t>
      </w:r>
      <w:r>
        <w:rPr>
          <w:spacing w:val="-13"/>
          <w:sz w:val="20"/>
        </w:rPr>
        <w:t xml:space="preserve"> </w:t>
      </w:r>
      <w:r>
        <w:rPr>
          <w:sz w:val="20"/>
        </w:rPr>
        <w:t>cantidad</w:t>
      </w:r>
      <w:r>
        <w:rPr>
          <w:spacing w:val="-8"/>
          <w:sz w:val="20"/>
        </w:rPr>
        <w:t xml:space="preserve"> </w:t>
      </w:r>
      <w:r>
        <w:rPr>
          <w:sz w:val="20"/>
        </w:rPr>
        <w:t>y</w:t>
      </w:r>
      <w:r>
        <w:rPr>
          <w:spacing w:val="-8"/>
          <w:sz w:val="20"/>
        </w:rPr>
        <w:t xml:space="preserve"> </w:t>
      </w:r>
      <w:r>
        <w:rPr>
          <w:sz w:val="20"/>
        </w:rPr>
        <w:t>el</w:t>
      </w:r>
      <w:r>
        <w:rPr>
          <w:spacing w:val="-12"/>
          <w:sz w:val="20"/>
        </w:rPr>
        <w:t xml:space="preserve"> </w:t>
      </w:r>
      <w:r>
        <w:rPr>
          <w:sz w:val="20"/>
        </w:rPr>
        <w:t>costo</w:t>
      </w:r>
      <w:r>
        <w:rPr>
          <w:spacing w:val="-9"/>
          <w:sz w:val="20"/>
        </w:rPr>
        <w:t xml:space="preserve"> </w:t>
      </w:r>
      <w:r>
        <w:rPr>
          <w:sz w:val="20"/>
        </w:rPr>
        <w:t>unitario</w:t>
      </w:r>
      <w:r>
        <w:rPr>
          <w:spacing w:val="-11"/>
          <w:sz w:val="20"/>
        </w:rPr>
        <w:t xml:space="preserve"> </w:t>
      </w:r>
      <w:r>
        <w:rPr>
          <w:sz w:val="20"/>
        </w:rPr>
        <w:t>del</w:t>
      </w:r>
      <w:r>
        <w:rPr>
          <w:spacing w:val="-9"/>
          <w:sz w:val="20"/>
        </w:rPr>
        <w:t xml:space="preserve"> </w:t>
      </w:r>
      <w:r>
        <w:rPr>
          <w:sz w:val="20"/>
        </w:rPr>
        <w:t>servicio</w:t>
      </w:r>
      <w:r>
        <w:rPr>
          <w:spacing w:val="-11"/>
          <w:sz w:val="20"/>
        </w:rPr>
        <w:t xml:space="preserve"> </w:t>
      </w:r>
      <w:r>
        <w:rPr>
          <w:sz w:val="20"/>
        </w:rPr>
        <w:t>adquirido,</w:t>
      </w:r>
      <w:r>
        <w:rPr>
          <w:spacing w:val="-8"/>
          <w:sz w:val="20"/>
        </w:rPr>
        <w:t xml:space="preserve"> </w:t>
      </w:r>
      <w:r>
        <w:rPr>
          <w:sz w:val="20"/>
        </w:rPr>
        <w:t>con</w:t>
      </w:r>
      <w:r>
        <w:rPr>
          <w:spacing w:val="-8"/>
          <w:sz w:val="20"/>
        </w:rPr>
        <w:t xml:space="preserve"> </w:t>
      </w:r>
      <w:r>
        <w:rPr>
          <w:sz w:val="20"/>
        </w:rPr>
        <w:t>la</w:t>
      </w:r>
      <w:r>
        <w:rPr>
          <w:spacing w:val="-13"/>
          <w:sz w:val="20"/>
        </w:rPr>
        <w:t xml:space="preserve"> </w:t>
      </w:r>
      <w:r>
        <w:rPr>
          <w:sz w:val="20"/>
        </w:rPr>
        <w:t xml:space="preserve">finalidad de dar cumplimiento a las directrices emitidas por el Ministerio de Hacienda en cuanto a las características de las facturas comerciales. Para las contrataciones en moneda diferente a colón, se deberá indicar el precio unitario y precio total en </w:t>
      </w:r>
      <w:r>
        <w:rPr>
          <w:sz w:val="20"/>
        </w:rPr>
        <w:t>la moneda</w:t>
      </w:r>
      <w:r>
        <w:rPr>
          <w:spacing w:val="1"/>
          <w:sz w:val="20"/>
        </w:rPr>
        <w:t xml:space="preserve"> </w:t>
      </w:r>
      <w:r>
        <w:rPr>
          <w:sz w:val="20"/>
        </w:rPr>
        <w:t>adjudicada.</w:t>
      </w:r>
    </w:p>
    <w:p w:rsidR="00980D4F" w:rsidRDefault="00980D4F">
      <w:pPr>
        <w:pStyle w:val="Textoindependiente"/>
        <w:spacing w:before="4"/>
        <w:rPr>
          <w:sz w:val="24"/>
        </w:rPr>
      </w:pPr>
    </w:p>
    <w:p w:rsidR="00980D4F" w:rsidRDefault="00D53765">
      <w:pPr>
        <w:pStyle w:val="Prrafodelista"/>
        <w:numPr>
          <w:ilvl w:val="0"/>
          <w:numId w:val="11"/>
        </w:numPr>
        <w:tabs>
          <w:tab w:val="left" w:pos="897"/>
        </w:tabs>
        <w:spacing w:line="242" w:lineRule="auto"/>
        <w:ind w:left="620" w:right="2352" w:firstLine="0"/>
        <w:jc w:val="both"/>
        <w:rPr>
          <w:sz w:val="20"/>
        </w:rPr>
      </w:pPr>
      <w:r>
        <w:rPr>
          <w:sz w:val="20"/>
        </w:rPr>
        <w:t>Las facturas comerciales (física o electrónica) deben estar debidamente registradas ante el Ministerio de Hacienda, lo que se verificará con el timbraje correspondiente o la dispensa emitida por el citado Ministerio y resoluciones de</w:t>
      </w:r>
      <w:r>
        <w:rPr>
          <w:sz w:val="20"/>
        </w:rPr>
        <w:t xml:space="preserve"> la Dirección General de Tributación sobre la incorporación de comprobantes</w:t>
      </w:r>
      <w:r>
        <w:rPr>
          <w:spacing w:val="-6"/>
          <w:sz w:val="20"/>
        </w:rPr>
        <w:t xml:space="preserve"> </w:t>
      </w:r>
      <w:r>
        <w:rPr>
          <w:sz w:val="20"/>
        </w:rPr>
        <w:t>electrónicos.</w:t>
      </w:r>
    </w:p>
    <w:p w:rsidR="00980D4F" w:rsidRDefault="00980D4F">
      <w:pPr>
        <w:pStyle w:val="Textoindependiente"/>
        <w:spacing w:before="7"/>
        <w:rPr>
          <w:sz w:val="23"/>
        </w:rPr>
      </w:pPr>
    </w:p>
    <w:p w:rsidR="00980D4F" w:rsidRDefault="00D53765">
      <w:pPr>
        <w:pStyle w:val="Prrafodelista"/>
        <w:numPr>
          <w:ilvl w:val="0"/>
          <w:numId w:val="11"/>
        </w:numPr>
        <w:tabs>
          <w:tab w:val="left" w:pos="821"/>
        </w:tabs>
        <w:spacing w:line="247" w:lineRule="auto"/>
        <w:ind w:left="620" w:right="2355" w:firstLine="0"/>
        <w:jc w:val="both"/>
        <w:rPr>
          <w:sz w:val="20"/>
        </w:rPr>
      </w:pPr>
      <w:r>
        <w:rPr>
          <w:sz w:val="20"/>
        </w:rPr>
        <w:t>Las</w:t>
      </w:r>
      <w:r>
        <w:rPr>
          <w:spacing w:val="-11"/>
          <w:sz w:val="20"/>
        </w:rPr>
        <w:t xml:space="preserve"> </w:t>
      </w:r>
      <w:r>
        <w:rPr>
          <w:sz w:val="20"/>
        </w:rPr>
        <w:t>facturas</w:t>
      </w:r>
      <w:r>
        <w:rPr>
          <w:spacing w:val="-10"/>
          <w:sz w:val="20"/>
        </w:rPr>
        <w:t xml:space="preserve"> </w:t>
      </w:r>
      <w:r>
        <w:rPr>
          <w:sz w:val="20"/>
        </w:rPr>
        <w:t>electrónicas</w:t>
      </w:r>
      <w:r>
        <w:rPr>
          <w:spacing w:val="-10"/>
          <w:sz w:val="20"/>
        </w:rPr>
        <w:t xml:space="preserve"> </w:t>
      </w:r>
      <w:r>
        <w:rPr>
          <w:sz w:val="20"/>
        </w:rPr>
        <w:t>deben</w:t>
      </w:r>
      <w:r>
        <w:rPr>
          <w:spacing w:val="-8"/>
          <w:sz w:val="20"/>
        </w:rPr>
        <w:t xml:space="preserve"> </w:t>
      </w:r>
      <w:r>
        <w:rPr>
          <w:sz w:val="20"/>
        </w:rPr>
        <w:t>cumplir</w:t>
      </w:r>
      <w:r>
        <w:rPr>
          <w:spacing w:val="-12"/>
          <w:sz w:val="20"/>
        </w:rPr>
        <w:t xml:space="preserve"> </w:t>
      </w:r>
      <w:r>
        <w:rPr>
          <w:sz w:val="20"/>
        </w:rPr>
        <w:t>con</w:t>
      </w:r>
      <w:r>
        <w:rPr>
          <w:spacing w:val="-8"/>
          <w:sz w:val="20"/>
        </w:rPr>
        <w:t xml:space="preserve"> </w:t>
      </w:r>
      <w:r>
        <w:rPr>
          <w:sz w:val="20"/>
        </w:rPr>
        <w:t>las</w:t>
      </w:r>
      <w:r>
        <w:rPr>
          <w:spacing w:val="-11"/>
          <w:sz w:val="20"/>
        </w:rPr>
        <w:t xml:space="preserve"> </w:t>
      </w:r>
      <w:r>
        <w:rPr>
          <w:sz w:val="20"/>
        </w:rPr>
        <w:t>disposiciones</w:t>
      </w:r>
      <w:r>
        <w:rPr>
          <w:spacing w:val="-10"/>
          <w:sz w:val="20"/>
        </w:rPr>
        <w:t xml:space="preserve"> </w:t>
      </w:r>
      <w:r>
        <w:rPr>
          <w:sz w:val="20"/>
        </w:rPr>
        <w:t>que</w:t>
      </w:r>
      <w:r>
        <w:rPr>
          <w:spacing w:val="-10"/>
          <w:sz w:val="20"/>
        </w:rPr>
        <w:t xml:space="preserve"> </w:t>
      </w:r>
      <w:r>
        <w:rPr>
          <w:sz w:val="20"/>
        </w:rPr>
        <w:t>establezca</w:t>
      </w:r>
      <w:r>
        <w:rPr>
          <w:spacing w:val="-9"/>
          <w:sz w:val="20"/>
        </w:rPr>
        <w:t xml:space="preserve"> </w:t>
      </w:r>
      <w:r>
        <w:rPr>
          <w:sz w:val="20"/>
        </w:rPr>
        <w:t>la</w:t>
      </w:r>
      <w:r>
        <w:rPr>
          <w:spacing w:val="-9"/>
          <w:sz w:val="20"/>
        </w:rPr>
        <w:t xml:space="preserve"> </w:t>
      </w:r>
      <w:r>
        <w:rPr>
          <w:sz w:val="20"/>
        </w:rPr>
        <w:t>Dirección</w:t>
      </w:r>
      <w:r>
        <w:rPr>
          <w:spacing w:val="-8"/>
          <w:sz w:val="20"/>
        </w:rPr>
        <w:t xml:space="preserve"> </w:t>
      </w:r>
      <w:r>
        <w:rPr>
          <w:sz w:val="20"/>
        </w:rPr>
        <w:t>General</w:t>
      </w:r>
      <w:r>
        <w:rPr>
          <w:spacing w:val="-9"/>
          <w:sz w:val="20"/>
        </w:rPr>
        <w:t xml:space="preserve"> </w:t>
      </w:r>
      <w:r>
        <w:rPr>
          <w:sz w:val="20"/>
        </w:rPr>
        <w:t>de</w:t>
      </w:r>
      <w:r>
        <w:rPr>
          <w:spacing w:val="-13"/>
          <w:sz w:val="20"/>
        </w:rPr>
        <w:t xml:space="preserve"> </w:t>
      </w:r>
      <w:r>
        <w:rPr>
          <w:sz w:val="20"/>
        </w:rPr>
        <w:t>Tributación en las Directrices o normativa que al efecto se</w:t>
      </w:r>
      <w:r>
        <w:rPr>
          <w:spacing w:val="2"/>
          <w:sz w:val="20"/>
        </w:rPr>
        <w:t xml:space="preserve"> </w:t>
      </w:r>
      <w:r>
        <w:rPr>
          <w:sz w:val="20"/>
        </w:rPr>
        <w:t>publiquen.</w:t>
      </w:r>
    </w:p>
    <w:p w:rsidR="00980D4F" w:rsidRDefault="00980D4F">
      <w:pPr>
        <w:pStyle w:val="Textoindependiente"/>
        <w:spacing w:before="2"/>
        <w:rPr>
          <w:sz w:val="23"/>
        </w:rPr>
      </w:pPr>
    </w:p>
    <w:p w:rsidR="00980D4F" w:rsidRDefault="00D53765">
      <w:pPr>
        <w:pStyle w:val="Textoindependiente"/>
        <w:spacing w:line="242" w:lineRule="auto"/>
        <w:ind w:left="620" w:right="2353"/>
        <w:jc w:val="both"/>
      </w:pPr>
      <w:r>
        <w:rPr>
          <w:b/>
        </w:rPr>
        <w:t>g)</w:t>
      </w:r>
      <w:r>
        <w:rPr>
          <w:b/>
          <w:spacing w:val="1"/>
        </w:rPr>
        <w:t xml:space="preserve"> </w:t>
      </w:r>
      <w:r>
        <w:t>Dicha</w:t>
      </w:r>
      <w:r>
        <w:rPr>
          <w:spacing w:val="-5"/>
        </w:rPr>
        <w:t xml:space="preserve"> </w:t>
      </w:r>
      <w:r>
        <w:t>factura</w:t>
      </w:r>
      <w:r>
        <w:rPr>
          <w:spacing w:val="-4"/>
        </w:rPr>
        <w:t xml:space="preserve"> </w:t>
      </w:r>
      <w:r>
        <w:t>debe</w:t>
      </w:r>
      <w:r>
        <w:rPr>
          <w:spacing w:val="-5"/>
        </w:rPr>
        <w:t xml:space="preserve"> </w:t>
      </w:r>
      <w:r>
        <w:t>ser</w:t>
      </w:r>
      <w:r>
        <w:rPr>
          <w:spacing w:val="2"/>
        </w:rPr>
        <w:t xml:space="preserve"> </w:t>
      </w:r>
      <w:r>
        <w:t>con</w:t>
      </w:r>
      <w:r>
        <w:rPr>
          <w:spacing w:val="-5"/>
        </w:rPr>
        <w:t xml:space="preserve"> </w:t>
      </w:r>
      <w:r>
        <w:t>la</w:t>
      </w:r>
      <w:r>
        <w:rPr>
          <w:spacing w:val="-4"/>
        </w:rPr>
        <w:t xml:space="preserve"> </w:t>
      </w:r>
      <w:r>
        <w:t>numeración</w:t>
      </w:r>
      <w:r>
        <w:rPr>
          <w:spacing w:val="-4"/>
        </w:rPr>
        <w:t xml:space="preserve"> </w:t>
      </w:r>
      <w:r>
        <w:t>electrónica</w:t>
      </w:r>
      <w:r>
        <w:rPr>
          <w:spacing w:val="-1"/>
        </w:rPr>
        <w:t xml:space="preserve"> </w:t>
      </w:r>
      <w:r>
        <w:t>tal</w:t>
      </w:r>
      <w:r>
        <w:rPr>
          <w:spacing w:val="-5"/>
        </w:rPr>
        <w:t xml:space="preserve"> </w:t>
      </w:r>
      <w:r>
        <w:t>y</w:t>
      </w:r>
      <w:r>
        <w:rPr>
          <w:spacing w:val="-4"/>
        </w:rPr>
        <w:t xml:space="preserve"> </w:t>
      </w:r>
      <w:r>
        <w:t>como lo</w:t>
      </w:r>
      <w:r>
        <w:rPr>
          <w:spacing w:val="-3"/>
        </w:rPr>
        <w:t xml:space="preserve"> </w:t>
      </w:r>
      <w:r>
        <w:t>dispone</w:t>
      </w:r>
      <w:r>
        <w:rPr>
          <w:spacing w:val="-1"/>
        </w:rPr>
        <w:t xml:space="preserve"> </w:t>
      </w:r>
      <w:r>
        <w:t>la</w:t>
      </w:r>
      <w:r>
        <w:rPr>
          <w:spacing w:val="-4"/>
        </w:rPr>
        <w:t xml:space="preserve"> </w:t>
      </w:r>
      <w:r>
        <w:t>Dirección General</w:t>
      </w:r>
      <w:r>
        <w:rPr>
          <w:spacing w:val="-3"/>
        </w:rPr>
        <w:t xml:space="preserve"> </w:t>
      </w:r>
      <w:r>
        <w:t>de</w:t>
      </w:r>
      <w:r>
        <w:rPr>
          <w:spacing w:val="-1"/>
        </w:rPr>
        <w:t xml:space="preserve"> </w:t>
      </w:r>
      <w:r>
        <w:t>Tributación del Ministerio de Hacienda en las directrices</w:t>
      </w:r>
      <w:r>
        <w:rPr>
          <w:color w:val="0000FF"/>
        </w:rPr>
        <w:t xml:space="preserve"> </w:t>
      </w:r>
      <w:hyperlink r:id="rId18">
        <w:r>
          <w:rPr>
            <w:color w:val="0000FF"/>
            <w:u w:val="single" w:color="0000FF"/>
          </w:rPr>
          <w:t>DGT-R-48-2016</w:t>
        </w:r>
      </w:hyperlink>
      <w:r>
        <w:t>“Autorización para el uso de los comprobantes electrónicos” y</w:t>
      </w:r>
      <w:hyperlink r:id="rId19">
        <w:r>
          <w:rPr>
            <w:color w:val="0000FF"/>
          </w:rPr>
          <w:t xml:space="preserve"> </w:t>
        </w:r>
        <w:r>
          <w:rPr>
            <w:color w:val="0000FF"/>
            <w:u w:val="single" w:color="0000FF"/>
          </w:rPr>
          <w:t>DGT-R-51-2016</w:t>
        </w:r>
      </w:hyperlink>
      <w:r>
        <w:t xml:space="preserve">“obligatoriedad para el </w:t>
      </w:r>
      <w:r>
        <w:t>uso de los comprobantes</w:t>
      </w:r>
      <w:r>
        <w:rPr>
          <w:spacing w:val="-2"/>
        </w:rPr>
        <w:t xml:space="preserve"> </w:t>
      </w:r>
      <w:r>
        <w:t>electrónicos”.</w:t>
      </w:r>
    </w:p>
    <w:p w:rsidR="00980D4F" w:rsidRDefault="00980D4F">
      <w:pPr>
        <w:pStyle w:val="Textoindependiente"/>
        <w:rPr>
          <w:sz w:val="16"/>
        </w:rPr>
      </w:pPr>
    </w:p>
    <w:p w:rsidR="00980D4F" w:rsidRDefault="00D53765">
      <w:pPr>
        <w:pStyle w:val="Textoindependiente"/>
        <w:spacing w:before="91"/>
        <w:ind w:left="192"/>
        <w:jc w:val="both"/>
      </w:pPr>
      <w:r>
        <w:t>A los documentos que no contengan los requisitos anteriormente indicados no se les dará trámite, ni se recibirán</w:t>
      </w:r>
    </w:p>
    <w:p w:rsidR="00980D4F" w:rsidRDefault="00980D4F">
      <w:pPr>
        <w:pStyle w:val="Textoindependiente"/>
        <w:spacing w:before="3"/>
        <w:rPr>
          <w:sz w:val="24"/>
        </w:rPr>
      </w:pPr>
    </w:p>
    <w:p w:rsidR="00980D4F" w:rsidRDefault="00D53765">
      <w:pPr>
        <w:pStyle w:val="Textoindependiente"/>
        <w:ind w:left="192" w:right="2351"/>
        <w:jc w:val="both"/>
      </w:pPr>
      <w:r>
        <w:t>Cuando por la naturaleza de la oferta el contratista gestione el reconocimiento de diferencial cambiar</w:t>
      </w:r>
      <w:r>
        <w:t>io ante el Departamento de Proveeduría, se tomará para el cálculo del pago, el tipo de cambio de referencia de venta utilizado en el “Pedido”, y el tipo de cambio de referencia de venta correspondiente a la fecha en que se recibió el bien dentro del plazo</w:t>
      </w:r>
      <w:r>
        <w:rPr>
          <w:spacing w:val="-4"/>
        </w:rPr>
        <w:t xml:space="preserve"> </w:t>
      </w:r>
      <w:r>
        <w:t>de</w:t>
      </w:r>
      <w:r>
        <w:rPr>
          <w:spacing w:val="-5"/>
        </w:rPr>
        <w:t xml:space="preserve"> </w:t>
      </w:r>
      <w:r>
        <w:t>entrega</w:t>
      </w:r>
      <w:r>
        <w:rPr>
          <w:spacing w:val="-9"/>
        </w:rPr>
        <w:t xml:space="preserve"> </w:t>
      </w:r>
      <w:r>
        <w:t>pactado,</w:t>
      </w:r>
      <w:r>
        <w:rPr>
          <w:spacing w:val="-2"/>
        </w:rPr>
        <w:t xml:space="preserve"> </w:t>
      </w:r>
      <w:r>
        <w:t>cuando</w:t>
      </w:r>
      <w:r>
        <w:rPr>
          <w:spacing w:val="-8"/>
        </w:rPr>
        <w:t xml:space="preserve"> </w:t>
      </w:r>
      <w:r>
        <w:t>incumpla</w:t>
      </w:r>
      <w:r>
        <w:rPr>
          <w:spacing w:val="-5"/>
        </w:rPr>
        <w:t xml:space="preserve"> </w:t>
      </w:r>
      <w:r>
        <w:t>el</w:t>
      </w:r>
      <w:r>
        <w:rPr>
          <w:spacing w:val="-7"/>
        </w:rPr>
        <w:t xml:space="preserve"> </w:t>
      </w:r>
      <w:r>
        <w:t>plazo</w:t>
      </w:r>
      <w:r>
        <w:rPr>
          <w:spacing w:val="-4"/>
        </w:rPr>
        <w:t xml:space="preserve"> </w:t>
      </w:r>
      <w:r>
        <w:t>de</w:t>
      </w:r>
      <w:r>
        <w:rPr>
          <w:spacing w:val="-5"/>
        </w:rPr>
        <w:t xml:space="preserve"> </w:t>
      </w:r>
      <w:r>
        <w:t>entrega</w:t>
      </w:r>
      <w:r>
        <w:rPr>
          <w:spacing w:val="-4"/>
        </w:rPr>
        <w:t xml:space="preserve"> </w:t>
      </w:r>
      <w:r>
        <w:t>el</w:t>
      </w:r>
      <w:r>
        <w:rPr>
          <w:spacing w:val="-8"/>
        </w:rPr>
        <w:t xml:space="preserve"> </w:t>
      </w:r>
      <w:r>
        <w:t>cálculo</w:t>
      </w:r>
      <w:r>
        <w:rPr>
          <w:spacing w:val="-4"/>
        </w:rPr>
        <w:t xml:space="preserve"> </w:t>
      </w:r>
      <w:r>
        <w:t>se</w:t>
      </w:r>
      <w:r>
        <w:rPr>
          <w:spacing w:val="-4"/>
        </w:rPr>
        <w:t xml:space="preserve"> </w:t>
      </w:r>
      <w:r>
        <w:t>hará</w:t>
      </w:r>
      <w:r>
        <w:rPr>
          <w:spacing w:val="-9"/>
        </w:rPr>
        <w:t xml:space="preserve"> </w:t>
      </w:r>
      <w:r>
        <w:t>a</w:t>
      </w:r>
      <w:r>
        <w:rPr>
          <w:spacing w:val="-5"/>
        </w:rPr>
        <w:t xml:space="preserve"> </w:t>
      </w:r>
      <w:r>
        <w:t>la</w:t>
      </w:r>
      <w:r>
        <w:rPr>
          <w:spacing w:val="-8"/>
        </w:rPr>
        <w:t xml:space="preserve"> </w:t>
      </w:r>
      <w:r>
        <w:t>expiración</w:t>
      </w:r>
      <w:r>
        <w:rPr>
          <w:spacing w:val="-8"/>
        </w:rPr>
        <w:t xml:space="preserve"> </w:t>
      </w:r>
      <w:r>
        <w:t>del</w:t>
      </w:r>
      <w:r>
        <w:rPr>
          <w:spacing w:val="-4"/>
        </w:rPr>
        <w:t xml:space="preserve"> </w:t>
      </w:r>
      <w:r>
        <w:t>mismo.</w:t>
      </w:r>
      <w:r>
        <w:rPr>
          <w:spacing w:val="4"/>
        </w:rPr>
        <w:t xml:space="preserve"> </w:t>
      </w:r>
      <w:r>
        <w:t>Un</w:t>
      </w:r>
      <w:r>
        <w:rPr>
          <w:spacing w:val="-9"/>
        </w:rPr>
        <w:t xml:space="preserve"> </w:t>
      </w:r>
      <w:r>
        <w:t>segundo cálculo</w:t>
      </w:r>
      <w:r>
        <w:rPr>
          <w:spacing w:val="-4"/>
        </w:rPr>
        <w:t xml:space="preserve"> </w:t>
      </w:r>
      <w:r>
        <w:t>se</w:t>
      </w:r>
      <w:r>
        <w:rPr>
          <w:spacing w:val="-4"/>
        </w:rPr>
        <w:t xml:space="preserve"> </w:t>
      </w:r>
      <w:r>
        <w:t>hará</w:t>
      </w:r>
      <w:r>
        <w:rPr>
          <w:spacing w:val="-5"/>
        </w:rPr>
        <w:t xml:space="preserve"> </w:t>
      </w:r>
      <w:r>
        <w:t>tomando</w:t>
      </w:r>
      <w:r>
        <w:rPr>
          <w:spacing w:val="-7"/>
        </w:rPr>
        <w:t xml:space="preserve"> </w:t>
      </w:r>
      <w:r>
        <w:t>el</w:t>
      </w:r>
      <w:r>
        <w:rPr>
          <w:spacing w:val="-4"/>
        </w:rPr>
        <w:t xml:space="preserve"> </w:t>
      </w:r>
      <w:r>
        <w:t>tipo</w:t>
      </w:r>
      <w:r>
        <w:rPr>
          <w:spacing w:val="-7"/>
        </w:rPr>
        <w:t xml:space="preserve"> </w:t>
      </w:r>
      <w:r>
        <w:t>de</w:t>
      </w:r>
      <w:r>
        <w:rPr>
          <w:spacing w:val="-9"/>
        </w:rPr>
        <w:t xml:space="preserve"> </w:t>
      </w:r>
      <w:r>
        <w:t>cambio</w:t>
      </w:r>
      <w:r>
        <w:rPr>
          <w:spacing w:val="-3"/>
        </w:rPr>
        <w:t xml:space="preserve"> </w:t>
      </w:r>
      <w:r>
        <w:t>de</w:t>
      </w:r>
      <w:r>
        <w:rPr>
          <w:spacing w:val="-8"/>
        </w:rPr>
        <w:t xml:space="preserve"> </w:t>
      </w:r>
      <w:r>
        <w:t>referencia</w:t>
      </w:r>
      <w:r>
        <w:rPr>
          <w:spacing w:val="-5"/>
        </w:rPr>
        <w:t xml:space="preserve"> </w:t>
      </w:r>
      <w:r>
        <w:t>de</w:t>
      </w:r>
      <w:r>
        <w:rPr>
          <w:spacing w:val="-4"/>
        </w:rPr>
        <w:t xml:space="preserve"> </w:t>
      </w:r>
      <w:r>
        <w:t>venta</w:t>
      </w:r>
      <w:r>
        <w:rPr>
          <w:spacing w:val="-5"/>
        </w:rPr>
        <w:t xml:space="preserve"> </w:t>
      </w:r>
      <w:r>
        <w:t>de</w:t>
      </w:r>
      <w:r>
        <w:rPr>
          <w:spacing w:val="-8"/>
        </w:rPr>
        <w:t xml:space="preserve"> </w:t>
      </w:r>
      <w:r>
        <w:t>la</w:t>
      </w:r>
      <w:r>
        <w:rPr>
          <w:spacing w:val="-9"/>
        </w:rPr>
        <w:t xml:space="preserve"> </w:t>
      </w:r>
      <w:r>
        <w:t>fecha</w:t>
      </w:r>
      <w:r>
        <w:rPr>
          <w:spacing w:val="-4"/>
        </w:rPr>
        <w:t xml:space="preserve"> </w:t>
      </w:r>
      <w:r>
        <w:t>de</w:t>
      </w:r>
      <w:r>
        <w:rPr>
          <w:spacing w:val="-5"/>
        </w:rPr>
        <w:t xml:space="preserve"> </w:t>
      </w:r>
      <w:r>
        <w:t>presentación</w:t>
      </w:r>
      <w:r>
        <w:rPr>
          <w:spacing w:val="-3"/>
        </w:rPr>
        <w:t xml:space="preserve"> </w:t>
      </w:r>
      <w:r>
        <w:t>correcta</w:t>
      </w:r>
      <w:r>
        <w:rPr>
          <w:spacing w:val="-4"/>
        </w:rPr>
        <w:t xml:space="preserve"> </w:t>
      </w:r>
      <w:r>
        <w:t>de</w:t>
      </w:r>
      <w:r>
        <w:rPr>
          <w:spacing w:val="-5"/>
        </w:rPr>
        <w:t xml:space="preserve"> </w:t>
      </w:r>
      <w:r>
        <w:t>las</w:t>
      </w:r>
      <w:r>
        <w:rPr>
          <w:spacing w:val="-6"/>
        </w:rPr>
        <w:t xml:space="preserve"> </w:t>
      </w:r>
      <w:r>
        <w:t>facturas</w:t>
      </w:r>
      <w:r>
        <w:rPr>
          <w:spacing w:val="-6"/>
        </w:rPr>
        <w:t xml:space="preserve"> </w:t>
      </w:r>
      <w:r>
        <w:t>ante</w:t>
      </w:r>
    </w:p>
    <w:p w:rsidR="00980D4F" w:rsidRDefault="00980D4F">
      <w:pPr>
        <w:jc w:val="both"/>
        <w:sectPr w:rsidR="00980D4F">
          <w:pgSz w:w="12240" w:h="15840"/>
          <w:pgMar w:top="1340" w:right="60" w:bottom="280" w:left="60" w:header="720" w:footer="720" w:gutter="0"/>
          <w:cols w:space="720"/>
        </w:sectPr>
      </w:pPr>
    </w:p>
    <w:tbl>
      <w:tblPr>
        <w:tblStyle w:val="TableNormal"/>
        <w:tblW w:w="0" w:type="auto"/>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715"/>
        <w:gridCol w:w="2165"/>
      </w:tblGrid>
      <w:tr w:rsidR="00980D4F">
        <w:trPr>
          <w:trHeight w:val="6060"/>
        </w:trPr>
        <w:tc>
          <w:tcPr>
            <w:tcW w:w="9715" w:type="dxa"/>
            <w:tcBorders>
              <w:top w:val="nil"/>
            </w:tcBorders>
          </w:tcPr>
          <w:p w:rsidR="00980D4F" w:rsidRDefault="00D53765">
            <w:pPr>
              <w:pStyle w:val="TableParagraph"/>
              <w:ind w:left="70" w:right="61"/>
              <w:jc w:val="both"/>
              <w:rPr>
                <w:sz w:val="20"/>
              </w:rPr>
            </w:pPr>
            <w:r>
              <w:rPr>
                <w:sz w:val="20"/>
              </w:rPr>
              <w:lastRenderedPageBreak/>
              <w:t xml:space="preserve">el Departamento Financiero Contable y el tipo de cambio de referencia de venta de la fecha efectiva de pago, entendida esta última como la fecha de la transferencia bancaria. El tipo de cambio de referencia a utilizar será el de venta del Banco Central de </w:t>
            </w:r>
            <w:r>
              <w:rPr>
                <w:sz w:val="20"/>
              </w:rPr>
              <w:t>Costa Rica para la moneda extranjera. En relación con el tiempo de más que transcurra entre el plazo que se concede y la fecha real en que el proveedor presente a trámite de cobro la factura no generará cargo alguno para la administración, por lo tanto, en</w:t>
            </w:r>
            <w:r>
              <w:rPr>
                <w:sz w:val="20"/>
              </w:rPr>
              <w:t xml:space="preserve"> estos casos, el segundo cálculo se realizará tomando el tipo de cambio de referencia del quinto día en que el proveedor debe presentar la facturación para el trámite de pago correspondiente y el tipo de cambio vigente al día que corresponda después de adi</w:t>
            </w:r>
            <w:r>
              <w:rPr>
                <w:sz w:val="20"/>
              </w:rPr>
              <w:t>cionar la cantidad de días que demoró el trámite de transferencia ante el Departamento Financiero Contable.</w:t>
            </w:r>
          </w:p>
          <w:p w:rsidR="00980D4F" w:rsidRDefault="00D53765">
            <w:pPr>
              <w:pStyle w:val="TableParagraph"/>
              <w:spacing w:before="190" w:line="242" w:lineRule="auto"/>
              <w:ind w:left="70" w:right="64"/>
              <w:jc w:val="both"/>
              <w:rPr>
                <w:sz w:val="20"/>
              </w:rPr>
            </w:pPr>
            <w:r>
              <w:rPr>
                <w:sz w:val="20"/>
              </w:rPr>
              <w:t xml:space="preserve">Realizado el cálculo anterior, el Departamento de Proveeduría, comparará este cálculo con el monto finalmente pagado por el Departamento Financiero </w:t>
            </w:r>
            <w:r>
              <w:rPr>
                <w:sz w:val="20"/>
              </w:rPr>
              <w:t>Contable en cada factura, con el fin de corroborar si al momento del pago se aplicó recálculo en la conversión del monto pactado en moneda extranjera a colones.</w:t>
            </w:r>
          </w:p>
          <w:p w:rsidR="00980D4F" w:rsidRDefault="00D53765">
            <w:pPr>
              <w:pStyle w:val="TableParagraph"/>
              <w:spacing w:before="195"/>
              <w:ind w:left="70" w:right="60"/>
              <w:jc w:val="both"/>
              <w:rPr>
                <w:sz w:val="20"/>
              </w:rPr>
            </w:pPr>
            <w:r>
              <w:rPr>
                <w:sz w:val="20"/>
              </w:rPr>
              <w:t>En caso de que se determine que aún existe alguna diferencia positiva a favor del contratista q</w:t>
            </w:r>
            <w:r>
              <w:rPr>
                <w:sz w:val="20"/>
              </w:rPr>
              <w:t>ue esté pendiente por reconocer con respecto al cálculo inicial, se procederá con la confección del pedido para proceder a su cancelación. De lo contrario se le informará al interesado que no procede ningún pago por este concepto.</w:t>
            </w:r>
          </w:p>
          <w:p w:rsidR="00980D4F" w:rsidRDefault="00980D4F">
            <w:pPr>
              <w:pStyle w:val="TableParagraph"/>
            </w:pPr>
          </w:p>
          <w:p w:rsidR="00980D4F" w:rsidRDefault="00D53765">
            <w:pPr>
              <w:pStyle w:val="TableParagraph"/>
              <w:spacing w:before="178" w:line="242" w:lineRule="auto"/>
              <w:ind w:left="70" w:right="59"/>
              <w:jc w:val="both"/>
              <w:rPr>
                <w:sz w:val="20"/>
              </w:rPr>
            </w:pPr>
            <w:r>
              <w:rPr>
                <w:sz w:val="20"/>
              </w:rPr>
              <w:t>De conformidad con lo di</w:t>
            </w:r>
            <w:r>
              <w:rPr>
                <w:sz w:val="20"/>
              </w:rPr>
              <w:t>spuesto por la Ley del Impuesto sobre la Renta así como lo establecido en su Reglamento y reformas</w:t>
            </w:r>
            <w:r>
              <w:rPr>
                <w:spacing w:val="-11"/>
                <w:sz w:val="20"/>
              </w:rPr>
              <w:t xml:space="preserve"> </w:t>
            </w:r>
            <w:r>
              <w:rPr>
                <w:sz w:val="20"/>
              </w:rPr>
              <w:t>respectivas,</w:t>
            </w:r>
            <w:r>
              <w:rPr>
                <w:spacing w:val="-3"/>
                <w:sz w:val="20"/>
              </w:rPr>
              <w:t xml:space="preserve"> </w:t>
            </w:r>
            <w:r>
              <w:rPr>
                <w:sz w:val="20"/>
              </w:rPr>
              <w:t>en</w:t>
            </w:r>
            <w:r>
              <w:rPr>
                <w:spacing w:val="-4"/>
                <w:sz w:val="20"/>
              </w:rPr>
              <w:t xml:space="preserve"> </w:t>
            </w:r>
            <w:r>
              <w:rPr>
                <w:sz w:val="20"/>
              </w:rPr>
              <w:t>el</w:t>
            </w:r>
            <w:r>
              <w:rPr>
                <w:spacing w:val="-8"/>
                <w:sz w:val="20"/>
              </w:rPr>
              <w:t xml:space="preserve"> </w:t>
            </w:r>
            <w:r>
              <w:rPr>
                <w:sz w:val="20"/>
              </w:rPr>
              <w:t>pago</w:t>
            </w:r>
            <w:r>
              <w:rPr>
                <w:spacing w:val="-8"/>
                <w:sz w:val="20"/>
              </w:rPr>
              <w:t xml:space="preserve"> </w:t>
            </w:r>
            <w:r>
              <w:rPr>
                <w:sz w:val="20"/>
              </w:rPr>
              <w:t>a</w:t>
            </w:r>
            <w:r>
              <w:rPr>
                <w:spacing w:val="-9"/>
                <w:sz w:val="20"/>
              </w:rPr>
              <w:t xml:space="preserve"> </w:t>
            </w:r>
            <w:r>
              <w:rPr>
                <w:sz w:val="20"/>
              </w:rPr>
              <w:t>realizar</w:t>
            </w:r>
            <w:r>
              <w:rPr>
                <w:spacing w:val="-7"/>
                <w:sz w:val="20"/>
              </w:rPr>
              <w:t xml:space="preserve"> </w:t>
            </w:r>
            <w:r>
              <w:rPr>
                <w:sz w:val="20"/>
              </w:rPr>
              <w:t>a</w:t>
            </w:r>
            <w:r>
              <w:rPr>
                <w:spacing w:val="-9"/>
                <w:sz w:val="20"/>
              </w:rPr>
              <w:t xml:space="preserve"> </w:t>
            </w:r>
            <w:r>
              <w:rPr>
                <w:sz w:val="20"/>
              </w:rPr>
              <w:t>quienes</w:t>
            </w:r>
            <w:r>
              <w:rPr>
                <w:spacing w:val="-6"/>
                <w:sz w:val="20"/>
              </w:rPr>
              <w:t xml:space="preserve"> </w:t>
            </w:r>
            <w:r>
              <w:rPr>
                <w:sz w:val="20"/>
              </w:rPr>
              <w:t>resulten</w:t>
            </w:r>
            <w:r>
              <w:rPr>
                <w:spacing w:val="-4"/>
                <w:sz w:val="20"/>
              </w:rPr>
              <w:t xml:space="preserve"> </w:t>
            </w:r>
            <w:r>
              <w:rPr>
                <w:sz w:val="20"/>
              </w:rPr>
              <w:t>adjudicatarios,</w:t>
            </w:r>
            <w:r>
              <w:rPr>
                <w:spacing w:val="-6"/>
                <w:sz w:val="20"/>
              </w:rPr>
              <w:t xml:space="preserve"> </w:t>
            </w:r>
            <w:r>
              <w:rPr>
                <w:sz w:val="20"/>
              </w:rPr>
              <w:t>se</w:t>
            </w:r>
            <w:r>
              <w:rPr>
                <w:spacing w:val="-9"/>
                <w:sz w:val="20"/>
              </w:rPr>
              <w:t xml:space="preserve"> </w:t>
            </w:r>
            <w:r>
              <w:rPr>
                <w:sz w:val="20"/>
              </w:rPr>
              <w:t>les</w:t>
            </w:r>
            <w:r>
              <w:rPr>
                <w:spacing w:val="-7"/>
                <w:sz w:val="20"/>
              </w:rPr>
              <w:t xml:space="preserve"> </w:t>
            </w:r>
            <w:r>
              <w:rPr>
                <w:sz w:val="20"/>
              </w:rPr>
              <w:t>retendrá</w:t>
            </w:r>
            <w:r>
              <w:rPr>
                <w:spacing w:val="-9"/>
                <w:sz w:val="20"/>
              </w:rPr>
              <w:t xml:space="preserve"> </w:t>
            </w:r>
            <w:r>
              <w:rPr>
                <w:sz w:val="20"/>
              </w:rPr>
              <w:t>el</w:t>
            </w:r>
            <w:r>
              <w:rPr>
                <w:spacing w:val="-8"/>
                <w:sz w:val="20"/>
              </w:rPr>
              <w:t xml:space="preserve"> </w:t>
            </w:r>
            <w:r>
              <w:rPr>
                <w:sz w:val="20"/>
              </w:rPr>
              <w:t>porcentaje</w:t>
            </w:r>
            <w:r>
              <w:rPr>
                <w:spacing w:val="-5"/>
                <w:sz w:val="20"/>
              </w:rPr>
              <w:t xml:space="preserve"> </w:t>
            </w:r>
            <w:r>
              <w:rPr>
                <w:sz w:val="20"/>
              </w:rPr>
              <w:t>correspondiente por ese</w:t>
            </w:r>
            <w:r>
              <w:rPr>
                <w:spacing w:val="3"/>
                <w:sz w:val="20"/>
              </w:rPr>
              <w:t xml:space="preserve"> </w:t>
            </w:r>
            <w:r>
              <w:rPr>
                <w:sz w:val="20"/>
              </w:rPr>
              <w:t>concepto.</w:t>
            </w:r>
          </w:p>
          <w:p w:rsidR="00980D4F" w:rsidRDefault="00D53765">
            <w:pPr>
              <w:pStyle w:val="TableParagraph"/>
              <w:spacing w:before="191" w:line="242" w:lineRule="auto"/>
              <w:ind w:left="70" w:right="61"/>
              <w:jc w:val="both"/>
              <w:rPr>
                <w:b/>
                <w:sz w:val="20"/>
              </w:rPr>
            </w:pPr>
            <w:r>
              <w:rPr>
                <w:sz w:val="20"/>
              </w:rPr>
              <w:t xml:space="preserve">En los casos en los cuales la forma de pago sea internacional el adjudicatario debe consultar la información respectiva en la siguiente dirección electrónica </w:t>
            </w:r>
            <w:hyperlink r:id="rId20" w:anchor="_blank">
              <w:r>
                <w:rPr>
                  <w:b/>
                  <w:color w:val="0000FF"/>
                  <w:sz w:val="20"/>
                  <w:u w:val="single" w:color="0000FF"/>
                </w:rPr>
                <w:t>https://www.poder-judi</w:t>
              </w:r>
              <w:r>
                <w:rPr>
                  <w:b/>
                  <w:color w:val="0000FF"/>
                  <w:sz w:val="20"/>
                  <w:u w:val="single" w:color="0000FF"/>
                </w:rPr>
                <w:t>cial.go.cr/proveeduria</w:t>
              </w:r>
              <w:r>
                <w:rPr>
                  <w:sz w:val="20"/>
                </w:rPr>
                <w:t>,</w:t>
              </w:r>
            </w:hyperlink>
            <w:r>
              <w:rPr>
                <w:sz w:val="20"/>
              </w:rPr>
              <w:t xml:space="preserve"> en “Consultas y Servicios”, apartado de </w:t>
            </w:r>
            <w:r>
              <w:rPr>
                <w:b/>
                <w:sz w:val="20"/>
              </w:rPr>
              <w:t>Información de interés para los proveedores.</w:t>
            </w:r>
          </w:p>
        </w:tc>
        <w:tc>
          <w:tcPr>
            <w:tcW w:w="2165" w:type="dxa"/>
            <w:tcBorders>
              <w:top w:val="nil"/>
            </w:tcBorders>
          </w:tcPr>
          <w:p w:rsidR="00980D4F" w:rsidRDefault="00980D4F">
            <w:pPr>
              <w:pStyle w:val="TableParagraph"/>
              <w:rPr>
                <w:sz w:val="20"/>
              </w:rPr>
            </w:pPr>
          </w:p>
        </w:tc>
      </w:tr>
      <w:tr w:rsidR="00980D4F">
        <w:trPr>
          <w:trHeight w:val="3906"/>
        </w:trPr>
        <w:tc>
          <w:tcPr>
            <w:tcW w:w="9715" w:type="dxa"/>
          </w:tcPr>
          <w:p w:rsidR="00980D4F" w:rsidRDefault="00D53765">
            <w:pPr>
              <w:pStyle w:val="TableParagraph"/>
              <w:spacing w:line="227" w:lineRule="exact"/>
              <w:ind w:left="70"/>
              <w:jc w:val="both"/>
              <w:rPr>
                <w:b/>
                <w:sz w:val="20"/>
              </w:rPr>
            </w:pPr>
            <w:r>
              <w:rPr>
                <w:b/>
                <w:sz w:val="20"/>
              </w:rPr>
              <w:t>De los Daños, Perjuicios y Seguridad Social</w:t>
            </w:r>
          </w:p>
          <w:p w:rsidR="00980D4F" w:rsidRDefault="00980D4F">
            <w:pPr>
              <w:pStyle w:val="TableParagraph"/>
              <w:spacing w:before="4"/>
              <w:rPr>
                <w:sz w:val="20"/>
              </w:rPr>
            </w:pPr>
          </w:p>
          <w:p w:rsidR="00980D4F" w:rsidRDefault="00D53765">
            <w:pPr>
              <w:pStyle w:val="TableParagraph"/>
              <w:spacing w:line="276" w:lineRule="auto"/>
              <w:ind w:left="70" w:right="60"/>
              <w:jc w:val="both"/>
              <w:rPr>
                <w:sz w:val="20"/>
              </w:rPr>
            </w:pPr>
            <w:r>
              <w:rPr>
                <w:sz w:val="20"/>
              </w:rPr>
              <w:t>El</w:t>
            </w:r>
            <w:r>
              <w:rPr>
                <w:spacing w:val="-8"/>
                <w:sz w:val="20"/>
              </w:rPr>
              <w:t xml:space="preserve"> </w:t>
            </w:r>
            <w:r>
              <w:rPr>
                <w:sz w:val="20"/>
              </w:rPr>
              <w:t>o</w:t>
            </w:r>
            <w:r>
              <w:rPr>
                <w:spacing w:val="-7"/>
                <w:sz w:val="20"/>
              </w:rPr>
              <w:t xml:space="preserve"> </w:t>
            </w:r>
            <w:r>
              <w:rPr>
                <w:sz w:val="20"/>
              </w:rPr>
              <w:t>la</w:t>
            </w:r>
            <w:r>
              <w:rPr>
                <w:spacing w:val="-4"/>
                <w:sz w:val="20"/>
              </w:rPr>
              <w:t xml:space="preserve"> </w:t>
            </w:r>
            <w:r>
              <w:rPr>
                <w:sz w:val="20"/>
              </w:rPr>
              <w:t>contratista</w:t>
            </w:r>
            <w:r>
              <w:rPr>
                <w:spacing w:val="-4"/>
                <w:sz w:val="20"/>
              </w:rPr>
              <w:t xml:space="preserve"> </w:t>
            </w:r>
            <w:r>
              <w:rPr>
                <w:sz w:val="20"/>
              </w:rPr>
              <w:t>deberá</w:t>
            </w:r>
            <w:r>
              <w:rPr>
                <w:spacing w:val="-9"/>
                <w:sz w:val="20"/>
              </w:rPr>
              <w:t xml:space="preserve"> </w:t>
            </w:r>
            <w:r>
              <w:rPr>
                <w:sz w:val="20"/>
              </w:rPr>
              <w:t>indemnizar</w:t>
            </w:r>
            <w:r>
              <w:rPr>
                <w:spacing w:val="-6"/>
                <w:sz w:val="20"/>
              </w:rPr>
              <w:t xml:space="preserve"> </w:t>
            </w:r>
            <w:r>
              <w:rPr>
                <w:sz w:val="20"/>
              </w:rPr>
              <w:t>al</w:t>
            </w:r>
            <w:r>
              <w:rPr>
                <w:spacing w:val="-7"/>
                <w:sz w:val="20"/>
              </w:rPr>
              <w:t xml:space="preserve"> </w:t>
            </w:r>
            <w:r>
              <w:rPr>
                <w:sz w:val="20"/>
              </w:rPr>
              <w:t>Poder</w:t>
            </w:r>
            <w:r>
              <w:rPr>
                <w:spacing w:val="-6"/>
                <w:sz w:val="20"/>
              </w:rPr>
              <w:t xml:space="preserve"> </w:t>
            </w:r>
            <w:r>
              <w:rPr>
                <w:sz w:val="20"/>
              </w:rPr>
              <w:t>Judicial</w:t>
            </w:r>
            <w:r>
              <w:rPr>
                <w:spacing w:val="-4"/>
                <w:sz w:val="20"/>
              </w:rPr>
              <w:t xml:space="preserve"> </w:t>
            </w:r>
            <w:r>
              <w:rPr>
                <w:sz w:val="20"/>
              </w:rPr>
              <w:t>los</w:t>
            </w:r>
            <w:r>
              <w:rPr>
                <w:spacing w:val="-9"/>
                <w:sz w:val="20"/>
              </w:rPr>
              <w:t xml:space="preserve"> </w:t>
            </w:r>
            <w:r>
              <w:rPr>
                <w:sz w:val="20"/>
              </w:rPr>
              <w:t>daños</w:t>
            </w:r>
            <w:r>
              <w:rPr>
                <w:spacing w:val="-5"/>
                <w:sz w:val="20"/>
              </w:rPr>
              <w:t xml:space="preserve"> </w:t>
            </w:r>
            <w:r>
              <w:rPr>
                <w:sz w:val="20"/>
              </w:rPr>
              <w:t>y</w:t>
            </w:r>
            <w:r>
              <w:rPr>
                <w:spacing w:val="-7"/>
                <w:sz w:val="20"/>
              </w:rPr>
              <w:t xml:space="preserve"> </w:t>
            </w:r>
            <w:r>
              <w:rPr>
                <w:sz w:val="20"/>
              </w:rPr>
              <w:t>perjuicios</w:t>
            </w:r>
            <w:r>
              <w:rPr>
                <w:spacing w:val="-9"/>
                <w:sz w:val="20"/>
              </w:rPr>
              <w:t xml:space="preserve"> </w:t>
            </w:r>
            <w:r>
              <w:rPr>
                <w:sz w:val="20"/>
              </w:rPr>
              <w:t>que</w:t>
            </w:r>
            <w:r>
              <w:rPr>
                <w:spacing w:val="-5"/>
                <w:sz w:val="20"/>
              </w:rPr>
              <w:t xml:space="preserve"> </w:t>
            </w:r>
            <w:r>
              <w:rPr>
                <w:sz w:val="20"/>
              </w:rPr>
              <w:t>él</w:t>
            </w:r>
            <w:r>
              <w:rPr>
                <w:spacing w:val="-7"/>
                <w:sz w:val="20"/>
              </w:rPr>
              <w:t xml:space="preserve"> </w:t>
            </w:r>
            <w:r>
              <w:rPr>
                <w:sz w:val="20"/>
              </w:rPr>
              <w:t>o</w:t>
            </w:r>
            <w:r>
              <w:rPr>
                <w:spacing w:val="-7"/>
                <w:sz w:val="20"/>
              </w:rPr>
              <w:t xml:space="preserve"> </w:t>
            </w:r>
            <w:r>
              <w:rPr>
                <w:sz w:val="20"/>
              </w:rPr>
              <w:t>ella</w:t>
            </w:r>
            <w:r>
              <w:rPr>
                <w:spacing w:val="-8"/>
                <w:sz w:val="20"/>
              </w:rPr>
              <w:t xml:space="preserve"> </w:t>
            </w:r>
            <w:r>
              <w:rPr>
                <w:sz w:val="20"/>
              </w:rPr>
              <w:t>directamente</w:t>
            </w:r>
            <w:r>
              <w:rPr>
                <w:spacing w:val="-12"/>
                <w:sz w:val="20"/>
              </w:rPr>
              <w:t xml:space="preserve"> </w:t>
            </w:r>
            <w:r>
              <w:rPr>
                <w:sz w:val="20"/>
              </w:rPr>
              <w:t>cause</w:t>
            </w:r>
            <w:r>
              <w:rPr>
                <w:spacing w:val="-5"/>
                <w:sz w:val="20"/>
              </w:rPr>
              <w:t xml:space="preserve"> </w:t>
            </w:r>
            <w:r>
              <w:rPr>
                <w:sz w:val="20"/>
              </w:rPr>
              <w:t>a</w:t>
            </w:r>
            <w:r>
              <w:rPr>
                <w:spacing w:val="-4"/>
                <w:sz w:val="20"/>
              </w:rPr>
              <w:t xml:space="preserve"> </w:t>
            </w:r>
            <w:r>
              <w:rPr>
                <w:sz w:val="20"/>
              </w:rPr>
              <w:t>los</w:t>
            </w:r>
            <w:r>
              <w:rPr>
                <w:spacing w:val="-5"/>
                <w:sz w:val="20"/>
              </w:rPr>
              <w:t xml:space="preserve"> </w:t>
            </w:r>
            <w:r>
              <w:rPr>
                <w:sz w:val="20"/>
              </w:rPr>
              <w:t>bienes de</w:t>
            </w:r>
            <w:r>
              <w:rPr>
                <w:spacing w:val="-13"/>
                <w:sz w:val="20"/>
              </w:rPr>
              <w:t xml:space="preserve"> </w:t>
            </w:r>
            <w:r>
              <w:rPr>
                <w:sz w:val="20"/>
              </w:rPr>
              <w:t>éste,</w:t>
            </w:r>
            <w:r>
              <w:rPr>
                <w:spacing w:val="-10"/>
                <w:sz w:val="20"/>
              </w:rPr>
              <w:t xml:space="preserve"> </w:t>
            </w:r>
            <w:r>
              <w:rPr>
                <w:sz w:val="20"/>
              </w:rPr>
              <w:t>y</w:t>
            </w:r>
            <w:r>
              <w:rPr>
                <w:spacing w:val="-11"/>
                <w:sz w:val="20"/>
              </w:rPr>
              <w:t xml:space="preserve"> </w:t>
            </w:r>
            <w:r>
              <w:rPr>
                <w:sz w:val="20"/>
              </w:rPr>
              <w:t>además,</w:t>
            </w:r>
            <w:r>
              <w:rPr>
                <w:spacing w:val="-11"/>
                <w:sz w:val="20"/>
              </w:rPr>
              <w:t xml:space="preserve"> </w:t>
            </w:r>
            <w:r>
              <w:rPr>
                <w:sz w:val="20"/>
              </w:rPr>
              <w:t>cuando</w:t>
            </w:r>
            <w:r>
              <w:rPr>
                <w:spacing w:val="-11"/>
                <w:sz w:val="20"/>
              </w:rPr>
              <w:t xml:space="preserve"> </w:t>
            </w:r>
            <w:r>
              <w:rPr>
                <w:sz w:val="20"/>
              </w:rPr>
              <w:t>tales</w:t>
            </w:r>
            <w:r>
              <w:rPr>
                <w:spacing w:val="-13"/>
                <w:sz w:val="20"/>
              </w:rPr>
              <w:t xml:space="preserve"> </w:t>
            </w:r>
            <w:r>
              <w:rPr>
                <w:sz w:val="20"/>
              </w:rPr>
              <w:t>daños</w:t>
            </w:r>
            <w:r>
              <w:rPr>
                <w:spacing w:val="-13"/>
                <w:sz w:val="20"/>
              </w:rPr>
              <w:t xml:space="preserve"> </w:t>
            </w:r>
            <w:r>
              <w:rPr>
                <w:sz w:val="20"/>
              </w:rPr>
              <w:t>y</w:t>
            </w:r>
            <w:r>
              <w:rPr>
                <w:spacing w:val="-12"/>
                <w:sz w:val="20"/>
              </w:rPr>
              <w:t xml:space="preserve"> </w:t>
            </w:r>
            <w:r>
              <w:rPr>
                <w:sz w:val="20"/>
              </w:rPr>
              <w:t>perjuicios</w:t>
            </w:r>
            <w:r>
              <w:rPr>
                <w:spacing w:val="-13"/>
                <w:sz w:val="20"/>
              </w:rPr>
              <w:t xml:space="preserve"> </w:t>
            </w:r>
            <w:r>
              <w:rPr>
                <w:sz w:val="20"/>
              </w:rPr>
              <w:t>hayan</w:t>
            </w:r>
            <w:r>
              <w:rPr>
                <w:spacing w:val="-11"/>
                <w:sz w:val="20"/>
              </w:rPr>
              <w:t xml:space="preserve"> </w:t>
            </w:r>
            <w:r>
              <w:rPr>
                <w:sz w:val="20"/>
              </w:rPr>
              <w:t>sido</w:t>
            </w:r>
            <w:r>
              <w:rPr>
                <w:spacing w:val="-11"/>
                <w:sz w:val="20"/>
              </w:rPr>
              <w:t xml:space="preserve"> </w:t>
            </w:r>
            <w:r>
              <w:rPr>
                <w:sz w:val="20"/>
              </w:rPr>
              <w:t>provocados</w:t>
            </w:r>
            <w:r>
              <w:rPr>
                <w:spacing w:val="-14"/>
                <w:sz w:val="20"/>
              </w:rPr>
              <w:t xml:space="preserve"> </w:t>
            </w:r>
            <w:r>
              <w:rPr>
                <w:sz w:val="20"/>
              </w:rPr>
              <w:t>por</w:t>
            </w:r>
            <w:r>
              <w:rPr>
                <w:spacing w:val="-10"/>
                <w:sz w:val="20"/>
              </w:rPr>
              <w:t xml:space="preserve"> </w:t>
            </w:r>
            <w:r>
              <w:rPr>
                <w:sz w:val="20"/>
              </w:rPr>
              <w:t>sus</w:t>
            </w:r>
            <w:r>
              <w:rPr>
                <w:spacing w:val="-13"/>
                <w:sz w:val="20"/>
              </w:rPr>
              <w:t xml:space="preserve"> </w:t>
            </w:r>
            <w:r>
              <w:rPr>
                <w:sz w:val="20"/>
              </w:rPr>
              <w:t>empleados</w:t>
            </w:r>
            <w:r>
              <w:rPr>
                <w:spacing w:val="-13"/>
                <w:sz w:val="20"/>
              </w:rPr>
              <w:t xml:space="preserve"> </w:t>
            </w:r>
            <w:r>
              <w:rPr>
                <w:sz w:val="20"/>
              </w:rPr>
              <w:t>y</w:t>
            </w:r>
            <w:r>
              <w:rPr>
                <w:spacing w:val="-12"/>
                <w:sz w:val="20"/>
              </w:rPr>
              <w:t xml:space="preserve"> </w:t>
            </w:r>
            <w:r>
              <w:rPr>
                <w:sz w:val="20"/>
              </w:rPr>
              <w:t>empleadas,</w:t>
            </w:r>
            <w:r>
              <w:rPr>
                <w:spacing w:val="-10"/>
                <w:sz w:val="20"/>
              </w:rPr>
              <w:t xml:space="preserve"> </w:t>
            </w:r>
            <w:r>
              <w:rPr>
                <w:sz w:val="20"/>
              </w:rPr>
              <w:t>representantes, agentes, el o la subcontratista y otras personas que brinden el servicio que se está contratando.</w:t>
            </w:r>
          </w:p>
          <w:p w:rsidR="00980D4F" w:rsidRDefault="00980D4F">
            <w:pPr>
              <w:pStyle w:val="TableParagraph"/>
              <w:spacing w:before="3"/>
              <w:rPr>
                <w:sz w:val="17"/>
              </w:rPr>
            </w:pPr>
          </w:p>
          <w:p w:rsidR="00980D4F" w:rsidRDefault="00D53765">
            <w:pPr>
              <w:pStyle w:val="TableParagraph"/>
              <w:spacing w:line="276" w:lineRule="auto"/>
              <w:ind w:left="70" w:right="58"/>
              <w:jc w:val="both"/>
              <w:rPr>
                <w:sz w:val="20"/>
              </w:rPr>
            </w:pPr>
            <w:r>
              <w:rPr>
                <w:sz w:val="20"/>
              </w:rPr>
              <w:t xml:space="preserve">Para </w:t>
            </w:r>
            <w:r>
              <w:rPr>
                <w:sz w:val="20"/>
              </w:rPr>
              <w:t>todos los efectos el o la contratista actuara como patrono en relación con todo el personal que intervenga en la prestación del servicio objeto de esta contratación. Es decir, entre ese personal y el Poder Judicial no existirá ninguna relación</w:t>
            </w:r>
            <w:r>
              <w:rPr>
                <w:spacing w:val="-9"/>
                <w:sz w:val="20"/>
              </w:rPr>
              <w:t xml:space="preserve"> </w:t>
            </w:r>
            <w:r>
              <w:rPr>
                <w:sz w:val="20"/>
              </w:rPr>
              <w:t>laboral,</w:t>
            </w:r>
            <w:r>
              <w:rPr>
                <w:spacing w:val="-10"/>
                <w:sz w:val="20"/>
              </w:rPr>
              <w:t xml:space="preserve"> </w:t>
            </w:r>
            <w:r>
              <w:rPr>
                <w:sz w:val="20"/>
              </w:rPr>
              <w:t>por</w:t>
            </w:r>
            <w:r>
              <w:rPr>
                <w:spacing w:val="-10"/>
                <w:sz w:val="20"/>
              </w:rPr>
              <w:t xml:space="preserve"> </w:t>
            </w:r>
            <w:r>
              <w:rPr>
                <w:sz w:val="20"/>
              </w:rPr>
              <w:t>lo</w:t>
            </w:r>
            <w:r>
              <w:rPr>
                <w:spacing w:val="-8"/>
                <w:sz w:val="20"/>
              </w:rPr>
              <w:t xml:space="preserve"> </w:t>
            </w:r>
            <w:r>
              <w:rPr>
                <w:sz w:val="20"/>
              </w:rPr>
              <w:t>que</w:t>
            </w:r>
            <w:r>
              <w:rPr>
                <w:spacing w:val="-13"/>
                <w:sz w:val="20"/>
              </w:rPr>
              <w:t xml:space="preserve"> </w:t>
            </w:r>
            <w:r>
              <w:rPr>
                <w:sz w:val="20"/>
              </w:rPr>
              <w:t>todos</w:t>
            </w:r>
            <w:r>
              <w:rPr>
                <w:spacing w:val="-10"/>
                <w:sz w:val="20"/>
              </w:rPr>
              <w:t xml:space="preserve"> </w:t>
            </w:r>
            <w:r>
              <w:rPr>
                <w:sz w:val="20"/>
              </w:rPr>
              <w:t>los</w:t>
            </w:r>
            <w:r>
              <w:rPr>
                <w:spacing w:val="-14"/>
                <w:sz w:val="20"/>
              </w:rPr>
              <w:t xml:space="preserve"> </w:t>
            </w:r>
            <w:r>
              <w:rPr>
                <w:sz w:val="20"/>
              </w:rPr>
              <w:t>seguros</w:t>
            </w:r>
            <w:r>
              <w:rPr>
                <w:spacing w:val="-10"/>
                <w:sz w:val="20"/>
              </w:rPr>
              <w:t xml:space="preserve"> </w:t>
            </w:r>
            <w:r>
              <w:rPr>
                <w:sz w:val="20"/>
              </w:rPr>
              <w:t>y</w:t>
            </w:r>
            <w:r>
              <w:rPr>
                <w:spacing w:val="-12"/>
                <w:sz w:val="20"/>
              </w:rPr>
              <w:t xml:space="preserve"> </w:t>
            </w:r>
            <w:r>
              <w:rPr>
                <w:sz w:val="20"/>
              </w:rPr>
              <w:t>cargas</w:t>
            </w:r>
            <w:r>
              <w:rPr>
                <w:spacing w:val="-10"/>
                <w:sz w:val="20"/>
              </w:rPr>
              <w:t xml:space="preserve"> </w:t>
            </w:r>
            <w:r>
              <w:rPr>
                <w:sz w:val="20"/>
              </w:rPr>
              <w:t>sociales</w:t>
            </w:r>
            <w:r>
              <w:rPr>
                <w:spacing w:val="-10"/>
                <w:sz w:val="20"/>
              </w:rPr>
              <w:t xml:space="preserve"> </w:t>
            </w:r>
            <w:r>
              <w:rPr>
                <w:sz w:val="20"/>
              </w:rPr>
              <w:t>deberán</w:t>
            </w:r>
            <w:r>
              <w:rPr>
                <w:spacing w:val="-8"/>
                <w:sz w:val="20"/>
              </w:rPr>
              <w:t xml:space="preserve"> </w:t>
            </w:r>
            <w:r>
              <w:rPr>
                <w:sz w:val="20"/>
              </w:rPr>
              <w:t>ser</w:t>
            </w:r>
            <w:r>
              <w:rPr>
                <w:spacing w:val="-7"/>
                <w:sz w:val="20"/>
              </w:rPr>
              <w:t xml:space="preserve"> </w:t>
            </w:r>
            <w:r>
              <w:rPr>
                <w:sz w:val="20"/>
              </w:rPr>
              <w:t>pagados</w:t>
            </w:r>
            <w:r>
              <w:rPr>
                <w:spacing w:val="-10"/>
                <w:sz w:val="20"/>
              </w:rPr>
              <w:t xml:space="preserve"> </w:t>
            </w:r>
            <w:r>
              <w:rPr>
                <w:sz w:val="20"/>
              </w:rPr>
              <w:t>por</w:t>
            </w:r>
            <w:r>
              <w:rPr>
                <w:spacing w:val="-11"/>
                <w:sz w:val="20"/>
              </w:rPr>
              <w:t xml:space="preserve"> </w:t>
            </w:r>
            <w:r>
              <w:rPr>
                <w:sz w:val="20"/>
              </w:rPr>
              <w:t>el</w:t>
            </w:r>
            <w:r>
              <w:rPr>
                <w:spacing w:val="-12"/>
                <w:sz w:val="20"/>
              </w:rPr>
              <w:t xml:space="preserve"> </w:t>
            </w:r>
            <w:r>
              <w:rPr>
                <w:sz w:val="20"/>
              </w:rPr>
              <w:t>contratista,</w:t>
            </w:r>
            <w:r>
              <w:rPr>
                <w:spacing w:val="-11"/>
                <w:sz w:val="20"/>
              </w:rPr>
              <w:t xml:space="preserve"> </w:t>
            </w:r>
            <w:r>
              <w:rPr>
                <w:sz w:val="20"/>
              </w:rPr>
              <w:t>así</w:t>
            </w:r>
            <w:r>
              <w:rPr>
                <w:spacing w:val="-8"/>
                <w:sz w:val="20"/>
              </w:rPr>
              <w:t xml:space="preserve"> </w:t>
            </w:r>
            <w:r>
              <w:rPr>
                <w:sz w:val="20"/>
              </w:rPr>
              <w:t>como</w:t>
            </w:r>
            <w:r>
              <w:rPr>
                <w:spacing w:val="-8"/>
                <w:sz w:val="20"/>
              </w:rPr>
              <w:t xml:space="preserve"> </w:t>
            </w:r>
            <w:r>
              <w:rPr>
                <w:sz w:val="20"/>
              </w:rPr>
              <w:t>las</w:t>
            </w:r>
            <w:r>
              <w:rPr>
                <w:spacing w:val="-11"/>
                <w:sz w:val="20"/>
              </w:rPr>
              <w:t xml:space="preserve"> </w:t>
            </w:r>
            <w:r>
              <w:rPr>
                <w:sz w:val="20"/>
              </w:rPr>
              <w:t>pólizas que corresponden en el desempeño de sus</w:t>
            </w:r>
            <w:r>
              <w:rPr>
                <w:spacing w:val="5"/>
                <w:sz w:val="20"/>
              </w:rPr>
              <w:t xml:space="preserve"> </w:t>
            </w:r>
            <w:r>
              <w:rPr>
                <w:sz w:val="20"/>
              </w:rPr>
              <w:t>funciones.</w:t>
            </w:r>
          </w:p>
          <w:p w:rsidR="00980D4F" w:rsidRDefault="00980D4F">
            <w:pPr>
              <w:pStyle w:val="TableParagraph"/>
              <w:spacing w:before="7"/>
              <w:rPr>
                <w:sz w:val="17"/>
              </w:rPr>
            </w:pPr>
          </w:p>
          <w:p w:rsidR="00980D4F" w:rsidRDefault="00D53765">
            <w:pPr>
              <w:pStyle w:val="TableParagraph"/>
              <w:spacing w:line="276" w:lineRule="auto"/>
              <w:ind w:left="70" w:right="64"/>
              <w:jc w:val="both"/>
              <w:rPr>
                <w:sz w:val="20"/>
              </w:rPr>
            </w:pPr>
            <w:r>
              <w:rPr>
                <w:sz w:val="20"/>
              </w:rPr>
              <w:t>El</w:t>
            </w:r>
            <w:r>
              <w:rPr>
                <w:spacing w:val="-8"/>
                <w:sz w:val="20"/>
              </w:rPr>
              <w:t xml:space="preserve"> </w:t>
            </w:r>
            <w:r>
              <w:rPr>
                <w:sz w:val="20"/>
              </w:rPr>
              <w:t>o</w:t>
            </w:r>
            <w:r>
              <w:rPr>
                <w:spacing w:val="-11"/>
                <w:sz w:val="20"/>
              </w:rPr>
              <w:t xml:space="preserve"> </w:t>
            </w:r>
            <w:r>
              <w:rPr>
                <w:sz w:val="20"/>
              </w:rPr>
              <w:t>la</w:t>
            </w:r>
            <w:r>
              <w:rPr>
                <w:spacing w:val="-7"/>
                <w:sz w:val="20"/>
              </w:rPr>
              <w:t xml:space="preserve"> </w:t>
            </w:r>
            <w:r>
              <w:rPr>
                <w:sz w:val="20"/>
              </w:rPr>
              <w:t>contratista</w:t>
            </w:r>
            <w:r>
              <w:rPr>
                <w:spacing w:val="-9"/>
                <w:sz w:val="20"/>
              </w:rPr>
              <w:t xml:space="preserve"> </w:t>
            </w:r>
            <w:r>
              <w:rPr>
                <w:sz w:val="20"/>
              </w:rPr>
              <w:t>tomará</w:t>
            </w:r>
            <w:r>
              <w:rPr>
                <w:spacing w:val="-12"/>
                <w:sz w:val="20"/>
              </w:rPr>
              <w:t xml:space="preserve"> </w:t>
            </w:r>
            <w:r>
              <w:rPr>
                <w:sz w:val="20"/>
              </w:rPr>
              <w:t>todas</w:t>
            </w:r>
            <w:r>
              <w:rPr>
                <w:spacing w:val="-10"/>
                <w:sz w:val="20"/>
              </w:rPr>
              <w:t xml:space="preserve"> </w:t>
            </w:r>
            <w:r>
              <w:rPr>
                <w:sz w:val="20"/>
              </w:rPr>
              <w:t>las</w:t>
            </w:r>
            <w:r>
              <w:rPr>
                <w:spacing w:val="-10"/>
                <w:sz w:val="20"/>
              </w:rPr>
              <w:t xml:space="preserve"> </w:t>
            </w:r>
            <w:r>
              <w:rPr>
                <w:sz w:val="20"/>
              </w:rPr>
              <w:t>precauciones</w:t>
            </w:r>
            <w:r>
              <w:rPr>
                <w:spacing w:val="-10"/>
                <w:sz w:val="20"/>
              </w:rPr>
              <w:t xml:space="preserve"> </w:t>
            </w:r>
            <w:r>
              <w:rPr>
                <w:sz w:val="20"/>
              </w:rPr>
              <w:t>necesarias</w:t>
            </w:r>
            <w:r>
              <w:rPr>
                <w:spacing w:val="-10"/>
                <w:sz w:val="20"/>
              </w:rPr>
              <w:t xml:space="preserve"> </w:t>
            </w:r>
            <w:r>
              <w:rPr>
                <w:sz w:val="20"/>
              </w:rPr>
              <w:t>para</w:t>
            </w:r>
            <w:r>
              <w:rPr>
                <w:spacing w:val="-9"/>
                <w:sz w:val="20"/>
              </w:rPr>
              <w:t xml:space="preserve"> </w:t>
            </w:r>
            <w:r>
              <w:rPr>
                <w:sz w:val="20"/>
              </w:rPr>
              <w:t>la</w:t>
            </w:r>
            <w:r>
              <w:rPr>
                <w:spacing w:val="-8"/>
                <w:sz w:val="20"/>
              </w:rPr>
              <w:t xml:space="preserve"> </w:t>
            </w:r>
            <w:r>
              <w:rPr>
                <w:sz w:val="20"/>
              </w:rPr>
              <w:t>seguridad</w:t>
            </w:r>
            <w:r>
              <w:rPr>
                <w:spacing w:val="-8"/>
                <w:sz w:val="20"/>
              </w:rPr>
              <w:t xml:space="preserve"> </w:t>
            </w:r>
            <w:r>
              <w:rPr>
                <w:sz w:val="20"/>
              </w:rPr>
              <w:t>de</w:t>
            </w:r>
            <w:r>
              <w:rPr>
                <w:spacing w:val="-9"/>
                <w:sz w:val="20"/>
              </w:rPr>
              <w:t xml:space="preserve"> </w:t>
            </w:r>
            <w:r>
              <w:rPr>
                <w:sz w:val="20"/>
              </w:rPr>
              <w:t>sus</w:t>
            </w:r>
            <w:r>
              <w:rPr>
                <w:spacing w:val="-9"/>
                <w:sz w:val="20"/>
              </w:rPr>
              <w:t xml:space="preserve"> </w:t>
            </w:r>
            <w:r>
              <w:rPr>
                <w:sz w:val="20"/>
              </w:rPr>
              <w:t>empleados</w:t>
            </w:r>
            <w:r>
              <w:rPr>
                <w:spacing w:val="-9"/>
                <w:sz w:val="20"/>
              </w:rPr>
              <w:t xml:space="preserve"> </w:t>
            </w:r>
            <w:r>
              <w:rPr>
                <w:sz w:val="20"/>
              </w:rPr>
              <w:t>y</w:t>
            </w:r>
            <w:r>
              <w:rPr>
                <w:spacing w:val="-7"/>
                <w:sz w:val="20"/>
              </w:rPr>
              <w:t xml:space="preserve"> </w:t>
            </w:r>
            <w:r>
              <w:rPr>
                <w:sz w:val="20"/>
              </w:rPr>
              <w:t>empleadas</w:t>
            </w:r>
            <w:r>
              <w:rPr>
                <w:spacing w:val="-10"/>
                <w:sz w:val="20"/>
              </w:rPr>
              <w:t xml:space="preserve"> </w:t>
            </w:r>
            <w:r>
              <w:rPr>
                <w:sz w:val="20"/>
              </w:rPr>
              <w:t>en</w:t>
            </w:r>
            <w:r>
              <w:rPr>
                <w:spacing w:val="-7"/>
                <w:sz w:val="20"/>
              </w:rPr>
              <w:t xml:space="preserve"> </w:t>
            </w:r>
            <w:r>
              <w:rPr>
                <w:sz w:val="20"/>
              </w:rPr>
              <w:t>el</w:t>
            </w:r>
            <w:r>
              <w:rPr>
                <w:spacing w:val="-7"/>
                <w:sz w:val="20"/>
              </w:rPr>
              <w:t xml:space="preserve"> </w:t>
            </w:r>
            <w:r>
              <w:rPr>
                <w:sz w:val="20"/>
              </w:rPr>
              <w:t>trabajo. Cumplirá todas las leyes y reglamentos de seguridad y previsión</w:t>
            </w:r>
            <w:r>
              <w:rPr>
                <w:spacing w:val="2"/>
                <w:sz w:val="20"/>
              </w:rPr>
              <w:t xml:space="preserve"> </w:t>
            </w:r>
            <w:r>
              <w:rPr>
                <w:sz w:val="20"/>
              </w:rPr>
              <w:t>sociales.</w:t>
            </w:r>
          </w:p>
        </w:tc>
        <w:tc>
          <w:tcPr>
            <w:tcW w:w="2165" w:type="dxa"/>
          </w:tcPr>
          <w:p w:rsidR="00980D4F" w:rsidRDefault="00D53765">
            <w:pPr>
              <w:pStyle w:val="TableParagraph"/>
              <w:spacing w:line="273" w:lineRule="auto"/>
              <w:ind w:left="639" w:right="481" w:hanging="136"/>
              <w:rPr>
                <w:rFonts w:ascii="Arial"/>
                <w:sz w:val="18"/>
              </w:rPr>
            </w:pPr>
            <w:r>
              <w:rPr>
                <w:rFonts w:ascii="Arial"/>
                <w:sz w:val="18"/>
              </w:rPr>
              <w:t>Entendemos y aceptamos</w:t>
            </w:r>
          </w:p>
        </w:tc>
      </w:tr>
    </w:tbl>
    <w:p w:rsidR="00980D4F" w:rsidRDefault="00980D4F">
      <w:pPr>
        <w:pStyle w:val="Textoindependiente"/>
        <w:spacing w:before="6"/>
        <w:rPr>
          <w:sz w:val="12"/>
        </w:rPr>
      </w:pPr>
    </w:p>
    <w:p w:rsidR="00980D4F" w:rsidRDefault="00980D4F">
      <w:pPr>
        <w:rPr>
          <w:sz w:val="12"/>
        </w:rPr>
        <w:sectPr w:rsidR="00980D4F">
          <w:pgSz w:w="12240" w:h="15840"/>
          <w:pgMar w:top="1420" w:right="60" w:bottom="280" w:left="60" w:header="720" w:footer="720" w:gutter="0"/>
          <w:cols w:space="720"/>
        </w:sectPr>
      </w:pPr>
    </w:p>
    <w:p w:rsidR="00980D4F" w:rsidRDefault="00D53765">
      <w:pPr>
        <w:pStyle w:val="Textoindependiente"/>
        <w:spacing w:before="121"/>
        <w:ind w:left="1640"/>
        <w:rPr>
          <w:rFonts w:ascii="Arial"/>
        </w:rPr>
      </w:pPr>
      <w:r>
        <w:rPr>
          <w:rFonts w:ascii="Arial"/>
        </w:rPr>
        <w:lastRenderedPageBreak/>
        <w:t>Atentamente:</w:t>
      </w:r>
    </w:p>
    <w:p w:rsidR="00980D4F" w:rsidRDefault="00980D4F">
      <w:pPr>
        <w:pStyle w:val="Textoindependiente"/>
        <w:rPr>
          <w:rFonts w:ascii="Arial"/>
          <w:sz w:val="22"/>
        </w:rPr>
      </w:pPr>
    </w:p>
    <w:p w:rsidR="00980D4F" w:rsidRDefault="00980D4F">
      <w:pPr>
        <w:pStyle w:val="Textoindependiente"/>
        <w:rPr>
          <w:rFonts w:ascii="Arial"/>
          <w:sz w:val="22"/>
        </w:rPr>
      </w:pPr>
    </w:p>
    <w:p w:rsidR="00980D4F" w:rsidRDefault="00980D4F">
      <w:pPr>
        <w:pStyle w:val="Textoindependiente"/>
        <w:rPr>
          <w:rFonts w:ascii="Arial"/>
          <w:sz w:val="22"/>
        </w:rPr>
      </w:pPr>
    </w:p>
    <w:p w:rsidR="00980D4F" w:rsidRDefault="00980D4F">
      <w:pPr>
        <w:pStyle w:val="Textoindependiente"/>
        <w:rPr>
          <w:rFonts w:ascii="Arial"/>
          <w:sz w:val="22"/>
        </w:rPr>
      </w:pPr>
    </w:p>
    <w:p w:rsidR="00980D4F" w:rsidRDefault="00980D4F">
      <w:pPr>
        <w:pStyle w:val="Textoindependiente"/>
        <w:rPr>
          <w:rFonts w:ascii="Arial"/>
          <w:sz w:val="22"/>
        </w:rPr>
      </w:pPr>
    </w:p>
    <w:p w:rsidR="00980D4F" w:rsidRDefault="00980D4F">
      <w:pPr>
        <w:pStyle w:val="Textoindependiente"/>
        <w:spacing w:before="9"/>
        <w:rPr>
          <w:rFonts w:ascii="Arial"/>
          <w:sz w:val="30"/>
        </w:rPr>
      </w:pPr>
    </w:p>
    <w:p w:rsidR="00980D4F" w:rsidRDefault="00D53765">
      <w:pPr>
        <w:spacing w:line="278" w:lineRule="auto"/>
        <w:ind w:left="1640" w:right="-18"/>
        <w:rPr>
          <w:rFonts w:ascii="Arial"/>
          <w:b/>
          <w:sz w:val="20"/>
        </w:rPr>
      </w:pPr>
      <w:r>
        <w:rPr>
          <w:rFonts w:ascii="Arial"/>
          <w:b/>
          <w:sz w:val="20"/>
        </w:rPr>
        <w:t>Francisco Quintana Gerente General</w:t>
      </w:r>
    </w:p>
    <w:p w:rsidR="00980D4F" w:rsidRDefault="00D53765">
      <w:pPr>
        <w:spacing w:before="199"/>
        <w:ind w:left="156" w:right="-1"/>
        <w:rPr>
          <w:rFonts w:ascii="Calibri"/>
          <w:sz w:val="40"/>
        </w:rPr>
      </w:pPr>
      <w:r>
        <w:br w:type="column"/>
      </w:r>
      <w:r>
        <w:rPr>
          <w:rFonts w:ascii="Calibri"/>
          <w:w w:val="105"/>
          <w:sz w:val="40"/>
        </w:rPr>
        <w:lastRenderedPageBreak/>
        <w:t>FRANCISCO QUINTANA</w:t>
      </w:r>
    </w:p>
    <w:p w:rsidR="00980D4F" w:rsidRDefault="00D53765">
      <w:pPr>
        <w:spacing w:before="107" w:line="242" w:lineRule="auto"/>
        <w:ind w:left="1122" w:right="1494"/>
        <w:rPr>
          <w:rFonts w:ascii="Calibri"/>
          <w:sz w:val="27"/>
        </w:rPr>
      </w:pPr>
      <w:r>
        <w:br w:type="column"/>
      </w:r>
      <w:r>
        <w:rPr>
          <w:rFonts w:ascii="Calibri"/>
          <w:w w:val="105"/>
          <w:sz w:val="27"/>
        </w:rPr>
        <w:lastRenderedPageBreak/>
        <w:t>Firmado digitalmente por FRANCISCO QUINTANA MORALES (FIRMA)</w:t>
      </w:r>
    </w:p>
    <w:p w:rsidR="00980D4F" w:rsidRDefault="00D53765">
      <w:pPr>
        <w:spacing w:line="329" w:lineRule="exact"/>
        <w:ind w:left="1122"/>
        <w:rPr>
          <w:rFonts w:ascii="Calibri"/>
          <w:sz w:val="27"/>
        </w:rPr>
      </w:pPr>
      <w:r>
        <w:rPr>
          <w:noProof/>
          <w:lang w:val="es-CR" w:eastAsia="es-CR" w:bidi="ar-SA"/>
        </w:rPr>
        <mc:AlternateContent>
          <mc:Choice Requires="wps">
            <w:drawing>
              <wp:anchor distT="0" distB="0" distL="114300" distR="114300" simplePos="0" relativeHeight="249016320" behindDoc="1" locked="0" layoutInCell="1" allowOverlap="1">
                <wp:simplePos x="0" y="0"/>
                <wp:positionH relativeFrom="page">
                  <wp:posOffset>3825875</wp:posOffset>
                </wp:positionH>
                <wp:positionV relativeFrom="paragraph">
                  <wp:posOffset>-612775</wp:posOffset>
                </wp:positionV>
                <wp:extent cx="1049655" cy="1042670"/>
                <wp:effectExtent l="0" t="0" r="0" b="0"/>
                <wp:wrapNone/>
                <wp:docPr id="81"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9655" cy="1042670"/>
                        </a:xfrm>
                        <a:custGeom>
                          <a:avLst/>
                          <a:gdLst>
                            <a:gd name="T0" fmla="+- 0 6051 6025"/>
                            <a:gd name="T1" fmla="*/ T0 w 1653"/>
                            <a:gd name="T2" fmla="+- 0 567 -965"/>
                            <a:gd name="T3" fmla="*/ 567 h 1642"/>
                            <a:gd name="T4" fmla="+- 0 6156 6025"/>
                            <a:gd name="T5" fmla="*/ T4 w 1653"/>
                            <a:gd name="T6" fmla="+- 0 676 -965"/>
                            <a:gd name="T7" fmla="*/ 676 h 1642"/>
                            <a:gd name="T8" fmla="+- 0 6125 6025"/>
                            <a:gd name="T9" fmla="*/ T8 w 1653"/>
                            <a:gd name="T10" fmla="+- 0 525 -965"/>
                            <a:gd name="T11" fmla="*/ 525 h 1642"/>
                            <a:gd name="T12" fmla="+- 0 6699 6025"/>
                            <a:gd name="T13" fmla="*/ T12 w 1653"/>
                            <a:gd name="T14" fmla="+- 0 -943 -965"/>
                            <a:gd name="T15" fmla="*/ -943 h 1642"/>
                            <a:gd name="T16" fmla="+- 0 6679 6025"/>
                            <a:gd name="T17" fmla="*/ T16 w 1653"/>
                            <a:gd name="T18" fmla="+- 0 -716 -965"/>
                            <a:gd name="T19" fmla="*/ -716 h 1642"/>
                            <a:gd name="T20" fmla="+- 0 6720 6025"/>
                            <a:gd name="T21" fmla="*/ T20 w 1653"/>
                            <a:gd name="T22" fmla="+- 0 -494 -965"/>
                            <a:gd name="T23" fmla="*/ -494 h 1642"/>
                            <a:gd name="T24" fmla="+- 0 6674 6025"/>
                            <a:gd name="T25" fmla="*/ T24 w 1653"/>
                            <a:gd name="T26" fmla="+- 0 -270 -965"/>
                            <a:gd name="T27" fmla="*/ -270 h 1642"/>
                            <a:gd name="T28" fmla="+- 0 6483 6025"/>
                            <a:gd name="T29" fmla="*/ T28 w 1653"/>
                            <a:gd name="T30" fmla="+- 0 147 -965"/>
                            <a:gd name="T31" fmla="*/ 147 h 1642"/>
                            <a:gd name="T32" fmla="+- 0 6238 6025"/>
                            <a:gd name="T33" fmla="*/ T32 w 1653"/>
                            <a:gd name="T34" fmla="+- 0 542 -965"/>
                            <a:gd name="T35" fmla="*/ 542 h 1642"/>
                            <a:gd name="T36" fmla="+- 0 6163 6025"/>
                            <a:gd name="T37" fmla="*/ T36 w 1653"/>
                            <a:gd name="T38" fmla="+- 0 673 -965"/>
                            <a:gd name="T39" fmla="*/ 673 h 1642"/>
                            <a:gd name="T40" fmla="+- 0 6359 6025"/>
                            <a:gd name="T41" fmla="*/ T40 w 1653"/>
                            <a:gd name="T42" fmla="+- 0 461 -965"/>
                            <a:gd name="T43" fmla="*/ 461 h 1642"/>
                            <a:gd name="T44" fmla="+- 0 6550 6025"/>
                            <a:gd name="T45" fmla="*/ T44 w 1653"/>
                            <a:gd name="T46" fmla="+- 0 141 -965"/>
                            <a:gd name="T47" fmla="*/ 141 h 1642"/>
                            <a:gd name="T48" fmla="+- 0 6733 6025"/>
                            <a:gd name="T49" fmla="*/ T48 w 1653"/>
                            <a:gd name="T50" fmla="+- 0 -257 -965"/>
                            <a:gd name="T51" fmla="*/ -257 h 1642"/>
                            <a:gd name="T52" fmla="+- 0 6784 6025"/>
                            <a:gd name="T53" fmla="*/ T52 w 1653"/>
                            <a:gd name="T54" fmla="+- 0 -453 -965"/>
                            <a:gd name="T55" fmla="*/ -453 h 1642"/>
                            <a:gd name="T56" fmla="+- 0 6730 6025"/>
                            <a:gd name="T57" fmla="*/ T56 w 1653"/>
                            <a:gd name="T58" fmla="+- 0 -684 -965"/>
                            <a:gd name="T59" fmla="*/ -684 h 1642"/>
                            <a:gd name="T60" fmla="+- 0 6735 6025"/>
                            <a:gd name="T61" fmla="*/ T60 w 1653"/>
                            <a:gd name="T62" fmla="+- 0 -925 -965"/>
                            <a:gd name="T63" fmla="*/ -925 h 1642"/>
                            <a:gd name="T64" fmla="+- 0 7636 6025"/>
                            <a:gd name="T65" fmla="*/ T64 w 1653"/>
                            <a:gd name="T66" fmla="+- 0 254 -965"/>
                            <a:gd name="T67" fmla="*/ 254 h 1642"/>
                            <a:gd name="T68" fmla="+- 0 7599 6025"/>
                            <a:gd name="T69" fmla="*/ T68 w 1653"/>
                            <a:gd name="T70" fmla="+- 0 309 -965"/>
                            <a:gd name="T71" fmla="*/ 309 h 1642"/>
                            <a:gd name="T72" fmla="+- 0 7662 6025"/>
                            <a:gd name="T73" fmla="*/ T72 w 1653"/>
                            <a:gd name="T74" fmla="+- 0 324 -965"/>
                            <a:gd name="T75" fmla="*/ 324 h 1642"/>
                            <a:gd name="T76" fmla="+- 0 7604 6025"/>
                            <a:gd name="T77" fmla="*/ T76 w 1653"/>
                            <a:gd name="T78" fmla="+- 0 294 -965"/>
                            <a:gd name="T79" fmla="*/ 294 h 1642"/>
                            <a:gd name="T80" fmla="+- 0 7662 6025"/>
                            <a:gd name="T81" fmla="*/ T80 w 1653"/>
                            <a:gd name="T82" fmla="+- 0 262 -965"/>
                            <a:gd name="T83" fmla="*/ 262 h 1642"/>
                            <a:gd name="T84" fmla="+- 0 7649 6025"/>
                            <a:gd name="T85" fmla="*/ T84 w 1653"/>
                            <a:gd name="T86" fmla="+- 0 264 -965"/>
                            <a:gd name="T87" fmla="*/ 264 h 1642"/>
                            <a:gd name="T88" fmla="+- 0 7659 6025"/>
                            <a:gd name="T89" fmla="*/ T88 w 1653"/>
                            <a:gd name="T90" fmla="+- 0 315 -965"/>
                            <a:gd name="T91" fmla="*/ 315 h 1642"/>
                            <a:gd name="T92" fmla="+- 0 7675 6025"/>
                            <a:gd name="T93" fmla="*/ T92 w 1653"/>
                            <a:gd name="T94" fmla="+- 0 309 -965"/>
                            <a:gd name="T95" fmla="*/ 309 h 1642"/>
                            <a:gd name="T96" fmla="+- 0 7647 6025"/>
                            <a:gd name="T97" fmla="*/ T96 w 1653"/>
                            <a:gd name="T98" fmla="+- 0 267 -965"/>
                            <a:gd name="T99" fmla="*/ 267 h 1642"/>
                            <a:gd name="T100" fmla="+- 0 7650 6025"/>
                            <a:gd name="T101" fmla="*/ T100 w 1653"/>
                            <a:gd name="T102" fmla="+- 0 297 -965"/>
                            <a:gd name="T103" fmla="*/ 297 h 1642"/>
                            <a:gd name="T104" fmla="+- 0 7629 6025"/>
                            <a:gd name="T105" fmla="*/ T104 w 1653"/>
                            <a:gd name="T106" fmla="+- 0 277 -965"/>
                            <a:gd name="T107" fmla="*/ 277 h 1642"/>
                            <a:gd name="T108" fmla="+- 0 7639 6025"/>
                            <a:gd name="T109" fmla="*/ T108 w 1653"/>
                            <a:gd name="T110" fmla="+- 0 297 -965"/>
                            <a:gd name="T111" fmla="*/ 297 h 1642"/>
                            <a:gd name="T112" fmla="+- 0 7653 6025"/>
                            <a:gd name="T113" fmla="*/ T112 w 1653"/>
                            <a:gd name="T114" fmla="+- 0 307 -965"/>
                            <a:gd name="T115" fmla="*/ 307 h 1642"/>
                            <a:gd name="T116" fmla="+- 0 7644 6025"/>
                            <a:gd name="T117" fmla="*/ T116 w 1653"/>
                            <a:gd name="T118" fmla="+- 0 279 -965"/>
                            <a:gd name="T119" fmla="*/ 279 h 1642"/>
                            <a:gd name="T120" fmla="+- 0 7653 6025"/>
                            <a:gd name="T121" fmla="*/ T120 w 1653"/>
                            <a:gd name="T122" fmla="+- 0 277 -965"/>
                            <a:gd name="T123" fmla="*/ 277 h 1642"/>
                            <a:gd name="T124" fmla="+- 0 6921 6025"/>
                            <a:gd name="T125" fmla="*/ T124 w 1653"/>
                            <a:gd name="T126" fmla="+- 0 -80 -965"/>
                            <a:gd name="T127" fmla="*/ -80 h 1642"/>
                            <a:gd name="T128" fmla="+- 0 7033 6025"/>
                            <a:gd name="T129" fmla="*/ T128 w 1653"/>
                            <a:gd name="T130" fmla="+- 0 91 -965"/>
                            <a:gd name="T131" fmla="*/ 91 h 1642"/>
                            <a:gd name="T132" fmla="+- 0 6639 6025"/>
                            <a:gd name="T133" fmla="*/ T132 w 1653"/>
                            <a:gd name="T134" fmla="+- 0 197 -965"/>
                            <a:gd name="T135" fmla="*/ 197 h 1642"/>
                            <a:gd name="T136" fmla="+- 0 6624 6025"/>
                            <a:gd name="T137" fmla="*/ T136 w 1653"/>
                            <a:gd name="T138" fmla="+- 0 219 -965"/>
                            <a:gd name="T139" fmla="*/ 219 h 1642"/>
                            <a:gd name="T140" fmla="+- 0 7013 6025"/>
                            <a:gd name="T141" fmla="*/ T140 w 1653"/>
                            <a:gd name="T142" fmla="+- 0 138 -965"/>
                            <a:gd name="T143" fmla="*/ 138 h 1642"/>
                            <a:gd name="T144" fmla="+- 0 7341 6025"/>
                            <a:gd name="T145" fmla="*/ T144 w 1653"/>
                            <a:gd name="T146" fmla="+- 0 103 -965"/>
                            <a:gd name="T147" fmla="*/ 103 h 1642"/>
                            <a:gd name="T148" fmla="+- 0 7195 6025"/>
                            <a:gd name="T149" fmla="*/ T148 w 1653"/>
                            <a:gd name="T150" fmla="+- 0 65 -965"/>
                            <a:gd name="T151" fmla="*/ 65 h 1642"/>
                            <a:gd name="T152" fmla="+- 0 6986 6025"/>
                            <a:gd name="T153" fmla="*/ T152 w 1653"/>
                            <a:gd name="T154" fmla="+- 0 -87 -965"/>
                            <a:gd name="T155" fmla="*/ -87 h 1642"/>
                            <a:gd name="T156" fmla="+- 0 7295 6025"/>
                            <a:gd name="T157" fmla="*/ T156 w 1653"/>
                            <a:gd name="T158" fmla="+- 0 119 -965"/>
                            <a:gd name="T159" fmla="*/ 119 h 1642"/>
                            <a:gd name="T160" fmla="+- 0 7508 6025"/>
                            <a:gd name="T161" fmla="*/ T160 w 1653"/>
                            <a:gd name="T162" fmla="+- 0 233 -965"/>
                            <a:gd name="T163" fmla="*/ 233 h 1642"/>
                            <a:gd name="T164" fmla="+- 0 7655 6025"/>
                            <a:gd name="T165" fmla="*/ T164 w 1653"/>
                            <a:gd name="T166" fmla="+- 0 211 -965"/>
                            <a:gd name="T167" fmla="*/ 211 h 1642"/>
                            <a:gd name="T168" fmla="+- 0 7347 6025"/>
                            <a:gd name="T169" fmla="*/ T168 w 1653"/>
                            <a:gd name="T170" fmla="+- 0 142 -965"/>
                            <a:gd name="T171" fmla="*/ 142 h 1642"/>
                            <a:gd name="T172" fmla="+- 0 7624 6025"/>
                            <a:gd name="T173" fmla="*/ T172 w 1653"/>
                            <a:gd name="T174" fmla="+- 0 210 -965"/>
                            <a:gd name="T175" fmla="*/ 210 h 1642"/>
                            <a:gd name="T176" fmla="+- 0 7427 6025"/>
                            <a:gd name="T177" fmla="*/ T176 w 1653"/>
                            <a:gd name="T178" fmla="+- 0 102 -965"/>
                            <a:gd name="T179" fmla="*/ 102 h 1642"/>
                            <a:gd name="T180" fmla="+- 0 7673 6025"/>
                            <a:gd name="T181" fmla="*/ T180 w 1653"/>
                            <a:gd name="T182" fmla="+- 0 169 -965"/>
                            <a:gd name="T183" fmla="*/ 169 h 1642"/>
                            <a:gd name="T184" fmla="+- 0 7397 6025"/>
                            <a:gd name="T185" fmla="*/ T184 w 1653"/>
                            <a:gd name="T186" fmla="+- 0 53 -965"/>
                            <a:gd name="T187" fmla="*/ 53 h 1642"/>
                            <a:gd name="T188" fmla="+- 0 7511 6025"/>
                            <a:gd name="T189" fmla="*/ T188 w 1653"/>
                            <a:gd name="T190" fmla="+- 0 59 -965"/>
                            <a:gd name="T191" fmla="*/ 59 h 1642"/>
                            <a:gd name="T192" fmla="+- 0 6780 6025"/>
                            <a:gd name="T193" fmla="*/ T192 w 1653"/>
                            <a:gd name="T194" fmla="+- 0 -634 -965"/>
                            <a:gd name="T195" fmla="*/ -634 h 1642"/>
                            <a:gd name="T196" fmla="+- 0 6810 6025"/>
                            <a:gd name="T197" fmla="*/ T196 w 1653"/>
                            <a:gd name="T198" fmla="+- 0 -756 -965"/>
                            <a:gd name="T199" fmla="*/ -756 h 1642"/>
                            <a:gd name="T200" fmla="+- 0 6791 6025"/>
                            <a:gd name="T201" fmla="*/ T200 w 1653"/>
                            <a:gd name="T202" fmla="+- 0 -925 -965"/>
                            <a:gd name="T203" fmla="*/ -925 h 1642"/>
                            <a:gd name="T204" fmla="+- 0 6796 6025"/>
                            <a:gd name="T205" fmla="*/ T204 w 1653"/>
                            <a:gd name="T206" fmla="+- 0 -955 -965"/>
                            <a:gd name="T207" fmla="*/ -955 h 16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653" h="1642">
                              <a:moveTo>
                                <a:pt x="298" y="1294"/>
                              </a:moveTo>
                              <a:lnTo>
                                <a:pt x="196" y="1357"/>
                              </a:lnTo>
                              <a:lnTo>
                                <a:pt x="118" y="1419"/>
                              </a:lnTo>
                              <a:lnTo>
                                <a:pt x="62" y="1478"/>
                              </a:lnTo>
                              <a:lnTo>
                                <a:pt x="26" y="1532"/>
                              </a:lnTo>
                              <a:lnTo>
                                <a:pt x="6" y="1578"/>
                              </a:lnTo>
                              <a:lnTo>
                                <a:pt x="0" y="1614"/>
                              </a:lnTo>
                              <a:lnTo>
                                <a:pt x="10" y="1635"/>
                              </a:lnTo>
                              <a:lnTo>
                                <a:pt x="20" y="1641"/>
                              </a:lnTo>
                              <a:lnTo>
                                <a:pt x="131" y="1641"/>
                              </a:lnTo>
                              <a:lnTo>
                                <a:pt x="138" y="1638"/>
                              </a:lnTo>
                              <a:lnTo>
                                <a:pt x="32" y="1638"/>
                              </a:lnTo>
                              <a:lnTo>
                                <a:pt x="37" y="1600"/>
                              </a:lnTo>
                              <a:lnTo>
                                <a:pt x="60" y="1550"/>
                              </a:lnTo>
                              <a:lnTo>
                                <a:pt x="100" y="1490"/>
                              </a:lnTo>
                              <a:lnTo>
                                <a:pt x="155" y="1425"/>
                              </a:lnTo>
                              <a:lnTo>
                                <a:pt x="221" y="1358"/>
                              </a:lnTo>
                              <a:lnTo>
                                <a:pt x="298" y="1294"/>
                              </a:lnTo>
                              <a:close/>
                              <a:moveTo>
                                <a:pt x="707" y="0"/>
                              </a:moveTo>
                              <a:lnTo>
                                <a:pt x="674" y="22"/>
                              </a:lnTo>
                              <a:lnTo>
                                <a:pt x="657" y="73"/>
                              </a:lnTo>
                              <a:lnTo>
                                <a:pt x="650" y="131"/>
                              </a:lnTo>
                              <a:lnTo>
                                <a:pt x="650" y="172"/>
                              </a:lnTo>
                              <a:lnTo>
                                <a:pt x="651" y="209"/>
                              </a:lnTo>
                              <a:lnTo>
                                <a:pt x="654" y="249"/>
                              </a:lnTo>
                              <a:lnTo>
                                <a:pt x="660" y="291"/>
                              </a:lnTo>
                              <a:lnTo>
                                <a:pt x="666" y="335"/>
                              </a:lnTo>
                              <a:lnTo>
                                <a:pt x="675" y="379"/>
                              </a:lnTo>
                              <a:lnTo>
                                <a:pt x="684" y="424"/>
                              </a:lnTo>
                              <a:lnTo>
                                <a:pt x="695" y="471"/>
                              </a:lnTo>
                              <a:lnTo>
                                <a:pt x="707" y="517"/>
                              </a:lnTo>
                              <a:lnTo>
                                <a:pt x="703" y="540"/>
                              </a:lnTo>
                              <a:lnTo>
                                <a:pt x="691" y="579"/>
                              </a:lnTo>
                              <a:lnTo>
                                <a:pt x="673" y="632"/>
                              </a:lnTo>
                              <a:lnTo>
                                <a:pt x="649" y="695"/>
                              </a:lnTo>
                              <a:lnTo>
                                <a:pt x="619" y="768"/>
                              </a:lnTo>
                              <a:lnTo>
                                <a:pt x="585" y="848"/>
                              </a:lnTo>
                              <a:lnTo>
                                <a:pt x="546" y="934"/>
                              </a:lnTo>
                              <a:lnTo>
                                <a:pt x="503" y="1022"/>
                              </a:lnTo>
                              <a:lnTo>
                                <a:pt x="458" y="1112"/>
                              </a:lnTo>
                              <a:lnTo>
                                <a:pt x="411" y="1201"/>
                              </a:lnTo>
                              <a:lnTo>
                                <a:pt x="362" y="1287"/>
                              </a:lnTo>
                              <a:lnTo>
                                <a:pt x="312" y="1368"/>
                              </a:lnTo>
                              <a:lnTo>
                                <a:pt x="262" y="1442"/>
                              </a:lnTo>
                              <a:lnTo>
                                <a:pt x="213" y="1507"/>
                              </a:lnTo>
                              <a:lnTo>
                                <a:pt x="164" y="1561"/>
                              </a:lnTo>
                              <a:lnTo>
                                <a:pt x="118" y="1602"/>
                              </a:lnTo>
                              <a:lnTo>
                                <a:pt x="73" y="1628"/>
                              </a:lnTo>
                              <a:lnTo>
                                <a:pt x="32" y="1638"/>
                              </a:lnTo>
                              <a:lnTo>
                                <a:pt x="138" y="1638"/>
                              </a:lnTo>
                              <a:lnTo>
                                <a:pt x="141" y="1636"/>
                              </a:lnTo>
                              <a:lnTo>
                                <a:pt x="183" y="1605"/>
                              </a:lnTo>
                              <a:lnTo>
                                <a:pt x="229" y="1560"/>
                              </a:lnTo>
                              <a:lnTo>
                                <a:pt x="279" y="1501"/>
                              </a:lnTo>
                              <a:lnTo>
                                <a:pt x="334" y="1426"/>
                              </a:lnTo>
                              <a:lnTo>
                                <a:pt x="394" y="1335"/>
                              </a:lnTo>
                              <a:lnTo>
                                <a:pt x="459" y="1227"/>
                              </a:lnTo>
                              <a:lnTo>
                                <a:pt x="475" y="1222"/>
                              </a:lnTo>
                              <a:lnTo>
                                <a:pt x="459" y="1222"/>
                              </a:lnTo>
                              <a:lnTo>
                                <a:pt x="525" y="1106"/>
                              </a:lnTo>
                              <a:lnTo>
                                <a:pt x="579" y="1003"/>
                              </a:lnTo>
                              <a:lnTo>
                                <a:pt x="623" y="914"/>
                              </a:lnTo>
                              <a:lnTo>
                                <a:pt x="658" y="835"/>
                              </a:lnTo>
                              <a:lnTo>
                                <a:pt x="686" y="767"/>
                              </a:lnTo>
                              <a:lnTo>
                                <a:pt x="708" y="708"/>
                              </a:lnTo>
                              <a:lnTo>
                                <a:pt x="724" y="655"/>
                              </a:lnTo>
                              <a:lnTo>
                                <a:pt x="737" y="609"/>
                              </a:lnTo>
                              <a:lnTo>
                                <a:pt x="796" y="609"/>
                              </a:lnTo>
                              <a:lnTo>
                                <a:pt x="788" y="592"/>
                              </a:lnTo>
                              <a:lnTo>
                                <a:pt x="759" y="512"/>
                              </a:lnTo>
                              <a:lnTo>
                                <a:pt x="771" y="434"/>
                              </a:lnTo>
                              <a:lnTo>
                                <a:pt x="771" y="426"/>
                              </a:lnTo>
                              <a:lnTo>
                                <a:pt x="737" y="426"/>
                              </a:lnTo>
                              <a:lnTo>
                                <a:pt x="718" y="352"/>
                              </a:lnTo>
                              <a:lnTo>
                                <a:pt x="705" y="281"/>
                              </a:lnTo>
                              <a:lnTo>
                                <a:pt x="697" y="214"/>
                              </a:lnTo>
                              <a:lnTo>
                                <a:pt x="695" y="153"/>
                              </a:lnTo>
                              <a:lnTo>
                                <a:pt x="696" y="128"/>
                              </a:lnTo>
                              <a:lnTo>
                                <a:pt x="699" y="85"/>
                              </a:lnTo>
                              <a:lnTo>
                                <a:pt x="710" y="40"/>
                              </a:lnTo>
                              <a:lnTo>
                                <a:pt x="730" y="10"/>
                              </a:lnTo>
                              <a:lnTo>
                                <a:pt x="771" y="10"/>
                              </a:lnTo>
                              <a:lnTo>
                                <a:pt x="750" y="2"/>
                              </a:lnTo>
                              <a:lnTo>
                                <a:pt x="707" y="0"/>
                              </a:lnTo>
                              <a:close/>
                              <a:moveTo>
                                <a:pt x="1611" y="1219"/>
                              </a:moveTo>
                              <a:lnTo>
                                <a:pt x="1595" y="1222"/>
                              </a:lnTo>
                              <a:lnTo>
                                <a:pt x="1582" y="1230"/>
                              </a:lnTo>
                              <a:lnTo>
                                <a:pt x="1574" y="1243"/>
                              </a:lnTo>
                              <a:lnTo>
                                <a:pt x="1570" y="1259"/>
                              </a:lnTo>
                              <a:lnTo>
                                <a:pt x="1574" y="1274"/>
                              </a:lnTo>
                              <a:lnTo>
                                <a:pt x="1582" y="1286"/>
                              </a:lnTo>
                              <a:lnTo>
                                <a:pt x="1595" y="1295"/>
                              </a:lnTo>
                              <a:lnTo>
                                <a:pt x="1611" y="1298"/>
                              </a:lnTo>
                              <a:lnTo>
                                <a:pt x="1628" y="1295"/>
                              </a:lnTo>
                              <a:lnTo>
                                <a:pt x="1637" y="1289"/>
                              </a:lnTo>
                              <a:lnTo>
                                <a:pt x="1611" y="1289"/>
                              </a:lnTo>
                              <a:lnTo>
                                <a:pt x="1599" y="1287"/>
                              </a:lnTo>
                              <a:lnTo>
                                <a:pt x="1588" y="1280"/>
                              </a:lnTo>
                              <a:lnTo>
                                <a:pt x="1581" y="1271"/>
                              </a:lnTo>
                              <a:lnTo>
                                <a:pt x="1579" y="1259"/>
                              </a:lnTo>
                              <a:lnTo>
                                <a:pt x="1581" y="1246"/>
                              </a:lnTo>
                              <a:lnTo>
                                <a:pt x="1588" y="1236"/>
                              </a:lnTo>
                              <a:lnTo>
                                <a:pt x="1599" y="1229"/>
                              </a:lnTo>
                              <a:lnTo>
                                <a:pt x="1611" y="1227"/>
                              </a:lnTo>
                              <a:lnTo>
                                <a:pt x="1637" y="1227"/>
                              </a:lnTo>
                              <a:lnTo>
                                <a:pt x="1628" y="1222"/>
                              </a:lnTo>
                              <a:lnTo>
                                <a:pt x="1611" y="1219"/>
                              </a:lnTo>
                              <a:close/>
                              <a:moveTo>
                                <a:pt x="1637" y="1227"/>
                              </a:moveTo>
                              <a:lnTo>
                                <a:pt x="1611" y="1227"/>
                              </a:lnTo>
                              <a:lnTo>
                                <a:pt x="1624" y="1229"/>
                              </a:lnTo>
                              <a:lnTo>
                                <a:pt x="1634" y="1236"/>
                              </a:lnTo>
                              <a:lnTo>
                                <a:pt x="1641" y="1246"/>
                              </a:lnTo>
                              <a:lnTo>
                                <a:pt x="1643" y="1259"/>
                              </a:lnTo>
                              <a:lnTo>
                                <a:pt x="1641" y="1271"/>
                              </a:lnTo>
                              <a:lnTo>
                                <a:pt x="1634" y="1280"/>
                              </a:lnTo>
                              <a:lnTo>
                                <a:pt x="1624" y="1287"/>
                              </a:lnTo>
                              <a:lnTo>
                                <a:pt x="1611" y="1289"/>
                              </a:lnTo>
                              <a:lnTo>
                                <a:pt x="1637" y="1289"/>
                              </a:lnTo>
                              <a:lnTo>
                                <a:pt x="1641" y="1286"/>
                              </a:lnTo>
                              <a:lnTo>
                                <a:pt x="1650" y="1274"/>
                              </a:lnTo>
                              <a:lnTo>
                                <a:pt x="1653" y="1259"/>
                              </a:lnTo>
                              <a:lnTo>
                                <a:pt x="1650" y="1243"/>
                              </a:lnTo>
                              <a:lnTo>
                                <a:pt x="1641" y="1230"/>
                              </a:lnTo>
                              <a:lnTo>
                                <a:pt x="1637" y="1227"/>
                              </a:lnTo>
                              <a:close/>
                              <a:moveTo>
                                <a:pt x="1622" y="1232"/>
                              </a:moveTo>
                              <a:lnTo>
                                <a:pt x="1596" y="1232"/>
                              </a:lnTo>
                              <a:lnTo>
                                <a:pt x="1596" y="1281"/>
                              </a:lnTo>
                              <a:lnTo>
                                <a:pt x="1604" y="1281"/>
                              </a:lnTo>
                              <a:lnTo>
                                <a:pt x="1604" y="1262"/>
                              </a:lnTo>
                              <a:lnTo>
                                <a:pt x="1625" y="1262"/>
                              </a:lnTo>
                              <a:lnTo>
                                <a:pt x="1624" y="1261"/>
                              </a:lnTo>
                              <a:lnTo>
                                <a:pt x="1619" y="1259"/>
                              </a:lnTo>
                              <a:lnTo>
                                <a:pt x="1629" y="1256"/>
                              </a:lnTo>
                              <a:lnTo>
                                <a:pt x="1604" y="1256"/>
                              </a:lnTo>
                              <a:lnTo>
                                <a:pt x="1604" y="1242"/>
                              </a:lnTo>
                              <a:lnTo>
                                <a:pt x="1628" y="1242"/>
                              </a:lnTo>
                              <a:lnTo>
                                <a:pt x="1628" y="1239"/>
                              </a:lnTo>
                              <a:lnTo>
                                <a:pt x="1622" y="1232"/>
                              </a:lnTo>
                              <a:close/>
                              <a:moveTo>
                                <a:pt x="1625" y="1262"/>
                              </a:moveTo>
                              <a:lnTo>
                                <a:pt x="1614" y="1262"/>
                              </a:lnTo>
                              <a:lnTo>
                                <a:pt x="1617" y="1267"/>
                              </a:lnTo>
                              <a:lnTo>
                                <a:pt x="1619" y="1272"/>
                              </a:lnTo>
                              <a:lnTo>
                                <a:pt x="1621" y="1281"/>
                              </a:lnTo>
                              <a:lnTo>
                                <a:pt x="1629" y="1281"/>
                              </a:lnTo>
                              <a:lnTo>
                                <a:pt x="1628" y="1272"/>
                              </a:lnTo>
                              <a:lnTo>
                                <a:pt x="1628" y="1266"/>
                              </a:lnTo>
                              <a:lnTo>
                                <a:pt x="1625" y="1262"/>
                              </a:lnTo>
                              <a:close/>
                              <a:moveTo>
                                <a:pt x="1628" y="1242"/>
                              </a:moveTo>
                              <a:lnTo>
                                <a:pt x="1616" y="1242"/>
                              </a:lnTo>
                              <a:lnTo>
                                <a:pt x="1619" y="1244"/>
                              </a:lnTo>
                              <a:lnTo>
                                <a:pt x="1619" y="1254"/>
                              </a:lnTo>
                              <a:lnTo>
                                <a:pt x="1614" y="1256"/>
                              </a:lnTo>
                              <a:lnTo>
                                <a:pt x="1629" y="1256"/>
                              </a:lnTo>
                              <a:lnTo>
                                <a:pt x="1629" y="1249"/>
                              </a:lnTo>
                              <a:lnTo>
                                <a:pt x="1628" y="1242"/>
                              </a:lnTo>
                              <a:close/>
                              <a:moveTo>
                                <a:pt x="796" y="609"/>
                              </a:moveTo>
                              <a:lnTo>
                                <a:pt x="737" y="609"/>
                              </a:lnTo>
                              <a:lnTo>
                                <a:pt x="788" y="721"/>
                              </a:lnTo>
                              <a:lnTo>
                                <a:pt x="841" y="813"/>
                              </a:lnTo>
                              <a:lnTo>
                                <a:pt x="896" y="885"/>
                              </a:lnTo>
                              <a:lnTo>
                                <a:pt x="948" y="942"/>
                              </a:lnTo>
                              <a:lnTo>
                                <a:pt x="998" y="986"/>
                              </a:lnTo>
                              <a:lnTo>
                                <a:pt x="1044" y="1018"/>
                              </a:lnTo>
                              <a:lnTo>
                                <a:pt x="1082" y="1042"/>
                              </a:lnTo>
                              <a:lnTo>
                                <a:pt x="1008" y="1056"/>
                              </a:lnTo>
                              <a:lnTo>
                                <a:pt x="931" y="1072"/>
                              </a:lnTo>
                              <a:lnTo>
                                <a:pt x="853" y="1090"/>
                              </a:lnTo>
                              <a:lnTo>
                                <a:pt x="773" y="1112"/>
                              </a:lnTo>
                              <a:lnTo>
                                <a:pt x="694" y="1135"/>
                              </a:lnTo>
                              <a:lnTo>
                                <a:pt x="614" y="1162"/>
                              </a:lnTo>
                              <a:lnTo>
                                <a:pt x="536" y="1190"/>
                              </a:lnTo>
                              <a:lnTo>
                                <a:pt x="459" y="1222"/>
                              </a:lnTo>
                              <a:lnTo>
                                <a:pt x="475" y="1222"/>
                              </a:lnTo>
                              <a:lnTo>
                                <a:pt x="527" y="1205"/>
                              </a:lnTo>
                              <a:lnTo>
                                <a:pt x="599" y="1184"/>
                              </a:lnTo>
                              <a:lnTo>
                                <a:pt x="673" y="1164"/>
                              </a:lnTo>
                              <a:lnTo>
                                <a:pt x="750" y="1147"/>
                              </a:lnTo>
                              <a:lnTo>
                                <a:pt x="829" y="1130"/>
                              </a:lnTo>
                              <a:lnTo>
                                <a:pt x="908" y="1116"/>
                              </a:lnTo>
                              <a:lnTo>
                                <a:pt x="988" y="1103"/>
                              </a:lnTo>
                              <a:lnTo>
                                <a:pt x="1067" y="1093"/>
                              </a:lnTo>
                              <a:lnTo>
                                <a:pt x="1144" y="1084"/>
                              </a:lnTo>
                              <a:lnTo>
                                <a:pt x="1270" y="1084"/>
                              </a:lnTo>
                              <a:lnTo>
                                <a:pt x="1244" y="1072"/>
                              </a:lnTo>
                              <a:lnTo>
                                <a:pt x="1316" y="1068"/>
                              </a:lnTo>
                              <a:lnTo>
                                <a:pt x="1402" y="1067"/>
                              </a:lnTo>
                              <a:lnTo>
                                <a:pt x="1618" y="1067"/>
                              </a:lnTo>
                              <a:lnTo>
                                <a:pt x="1575" y="1043"/>
                              </a:lnTo>
                              <a:lnTo>
                                <a:pt x="1512" y="1030"/>
                              </a:lnTo>
                              <a:lnTo>
                                <a:pt x="1170" y="1030"/>
                              </a:lnTo>
                              <a:lnTo>
                                <a:pt x="1131" y="1008"/>
                              </a:lnTo>
                              <a:lnTo>
                                <a:pt x="1092" y="984"/>
                              </a:lnTo>
                              <a:lnTo>
                                <a:pt x="1054" y="959"/>
                              </a:lnTo>
                              <a:lnTo>
                                <a:pt x="1018" y="932"/>
                              </a:lnTo>
                              <a:lnTo>
                                <a:pt x="961" y="878"/>
                              </a:lnTo>
                              <a:lnTo>
                                <a:pt x="909" y="815"/>
                              </a:lnTo>
                              <a:lnTo>
                                <a:pt x="863" y="745"/>
                              </a:lnTo>
                              <a:lnTo>
                                <a:pt x="823" y="670"/>
                              </a:lnTo>
                              <a:lnTo>
                                <a:pt x="796" y="609"/>
                              </a:lnTo>
                              <a:close/>
                              <a:moveTo>
                                <a:pt x="1270" y="1084"/>
                              </a:moveTo>
                              <a:lnTo>
                                <a:pt x="1144" y="1084"/>
                              </a:lnTo>
                              <a:lnTo>
                                <a:pt x="1233" y="1125"/>
                              </a:lnTo>
                              <a:lnTo>
                                <a:pt x="1321" y="1158"/>
                              </a:lnTo>
                              <a:lnTo>
                                <a:pt x="1406" y="1183"/>
                              </a:lnTo>
                              <a:lnTo>
                                <a:pt x="1483" y="1198"/>
                              </a:lnTo>
                              <a:lnTo>
                                <a:pt x="1548" y="1203"/>
                              </a:lnTo>
                              <a:lnTo>
                                <a:pt x="1583" y="1201"/>
                              </a:lnTo>
                              <a:lnTo>
                                <a:pt x="1609" y="1194"/>
                              </a:lnTo>
                              <a:lnTo>
                                <a:pt x="1627" y="1182"/>
                              </a:lnTo>
                              <a:lnTo>
                                <a:pt x="1630" y="1176"/>
                              </a:lnTo>
                              <a:lnTo>
                                <a:pt x="1584" y="1176"/>
                              </a:lnTo>
                              <a:lnTo>
                                <a:pt x="1532" y="1172"/>
                              </a:lnTo>
                              <a:lnTo>
                                <a:pt x="1469" y="1158"/>
                              </a:lnTo>
                              <a:lnTo>
                                <a:pt x="1398" y="1136"/>
                              </a:lnTo>
                              <a:lnTo>
                                <a:pt x="1322" y="1107"/>
                              </a:lnTo>
                              <a:lnTo>
                                <a:pt x="1270" y="1084"/>
                              </a:lnTo>
                              <a:close/>
                              <a:moveTo>
                                <a:pt x="1636" y="1165"/>
                              </a:moveTo>
                              <a:lnTo>
                                <a:pt x="1626" y="1169"/>
                              </a:lnTo>
                              <a:lnTo>
                                <a:pt x="1614" y="1172"/>
                              </a:lnTo>
                              <a:lnTo>
                                <a:pt x="1599" y="1175"/>
                              </a:lnTo>
                              <a:lnTo>
                                <a:pt x="1584" y="1176"/>
                              </a:lnTo>
                              <a:lnTo>
                                <a:pt x="1630" y="1176"/>
                              </a:lnTo>
                              <a:lnTo>
                                <a:pt x="1636" y="1165"/>
                              </a:lnTo>
                              <a:close/>
                              <a:moveTo>
                                <a:pt x="1618" y="1067"/>
                              </a:moveTo>
                              <a:lnTo>
                                <a:pt x="1402" y="1067"/>
                              </a:lnTo>
                              <a:lnTo>
                                <a:pt x="1491" y="1071"/>
                              </a:lnTo>
                              <a:lnTo>
                                <a:pt x="1568" y="1083"/>
                              </a:lnTo>
                              <a:lnTo>
                                <a:pt x="1623" y="1107"/>
                              </a:lnTo>
                              <a:lnTo>
                                <a:pt x="1643" y="1146"/>
                              </a:lnTo>
                              <a:lnTo>
                                <a:pt x="1648" y="1134"/>
                              </a:lnTo>
                              <a:lnTo>
                                <a:pt x="1653" y="1129"/>
                              </a:lnTo>
                              <a:lnTo>
                                <a:pt x="1653" y="1118"/>
                              </a:lnTo>
                              <a:lnTo>
                                <a:pt x="1632" y="1074"/>
                              </a:lnTo>
                              <a:lnTo>
                                <a:pt x="1618" y="1067"/>
                              </a:lnTo>
                              <a:close/>
                              <a:moveTo>
                                <a:pt x="1372" y="1018"/>
                              </a:moveTo>
                              <a:lnTo>
                                <a:pt x="1327" y="1019"/>
                              </a:lnTo>
                              <a:lnTo>
                                <a:pt x="1278" y="1022"/>
                              </a:lnTo>
                              <a:lnTo>
                                <a:pt x="1170" y="1030"/>
                              </a:lnTo>
                              <a:lnTo>
                                <a:pt x="1512" y="1030"/>
                              </a:lnTo>
                              <a:lnTo>
                                <a:pt x="1486" y="1024"/>
                              </a:lnTo>
                              <a:lnTo>
                                <a:pt x="1372" y="1018"/>
                              </a:lnTo>
                              <a:close/>
                              <a:moveTo>
                                <a:pt x="788" y="138"/>
                              </a:moveTo>
                              <a:lnTo>
                                <a:pt x="779" y="188"/>
                              </a:lnTo>
                              <a:lnTo>
                                <a:pt x="768" y="251"/>
                              </a:lnTo>
                              <a:lnTo>
                                <a:pt x="755" y="331"/>
                              </a:lnTo>
                              <a:lnTo>
                                <a:pt x="737" y="426"/>
                              </a:lnTo>
                              <a:lnTo>
                                <a:pt x="771" y="426"/>
                              </a:lnTo>
                              <a:lnTo>
                                <a:pt x="778" y="359"/>
                              </a:lnTo>
                              <a:lnTo>
                                <a:pt x="782" y="286"/>
                              </a:lnTo>
                              <a:lnTo>
                                <a:pt x="785" y="209"/>
                              </a:lnTo>
                              <a:lnTo>
                                <a:pt x="788" y="138"/>
                              </a:lnTo>
                              <a:close/>
                              <a:moveTo>
                                <a:pt x="771" y="10"/>
                              </a:moveTo>
                              <a:lnTo>
                                <a:pt x="730" y="10"/>
                              </a:lnTo>
                              <a:lnTo>
                                <a:pt x="749" y="21"/>
                              </a:lnTo>
                              <a:lnTo>
                                <a:pt x="766" y="40"/>
                              </a:lnTo>
                              <a:lnTo>
                                <a:pt x="780" y="68"/>
                              </a:lnTo>
                              <a:lnTo>
                                <a:pt x="788" y="108"/>
                              </a:lnTo>
                              <a:lnTo>
                                <a:pt x="794" y="45"/>
                              </a:lnTo>
                              <a:lnTo>
                                <a:pt x="780" y="13"/>
                              </a:lnTo>
                              <a:lnTo>
                                <a:pt x="771" y="10"/>
                              </a:lnTo>
                              <a:close/>
                            </a:path>
                          </a:pathLst>
                        </a:custGeom>
                        <a:solidFill>
                          <a:srgbClr val="FF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C09E85" id="AutoShape 45" o:spid="_x0000_s1026" style="position:absolute;margin-left:301.25pt;margin-top:-48.25pt;width:82.65pt;height:82.1pt;z-index:-254300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653,1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" path="m298,1294r-102,63l118,1419r-56,59l26,1532,6,1578,,1614r10,21l20,1641r111,l138,1638r-106,l37,1600r23,-50l100,1490r55,-65l221,1358r77,-64xm707,l674,22,657,73r-7,58l650,172r1,37l654,249r6,42l666,335r9,44l684,424r11,47l707,517r-4,23l691,579r-18,53l649,695r-30,73l585,848r-39,86l503,1022r-45,90l411,1201r-49,86l312,1368r-50,74l213,1507r-49,54l118,1602r-45,26l32,1638r106,l141,1636r42,-31l229,1560r50,-59l334,1426r60,-91l459,1227r16,-5l459,1222r66,-116l579,1003r44,-89l658,835r28,-68l708,708r16,-53l737,609r59,l788,592,759,512r12,-78l771,426r-34,l718,352,705,281r-8,-67l695,153r1,-25l699,85,710,40,730,10r41,l750,2,707,xm1611,1219r-16,3l1582,1230r-8,13l1570,1259r4,15l1582,1286r13,9l1611,1298r17,-3l1637,1289r-26,l1599,1287r-11,-7l1581,1271r-2,-12l1581,1246r7,-10l1599,1229r12,-2l1637,1227r-9,-5l1611,1219xm1637,1227r-26,l1624,1229r10,7l1641,1246r2,13l1641,1271r-7,9l1624,1287r-13,2l1637,1289r4,-3l1650,1274r3,-15l1650,1243r-9,-13l1637,1227xm1622,1232r-26,l1596,1281r8,l1604,1262r21,l1624,1261r-5,-2l1629,1256r-25,l1604,1242r24,l1628,1239r-6,-7xm1625,1262r-11,l1617,1267r2,5l1621,1281r8,l1628,1272r,-6l1625,1262xm1628,1242r-12,l1619,1244r,10l1614,1256r15,l1629,1249r-1,-7xm796,609r-59,l788,721r53,92l896,885r52,57l998,986r46,32l1082,1042r-74,14l931,1072r-78,18l773,1112r-79,23l614,1162r-78,28l459,1222r16,l527,1205r72,-21l673,1164r77,-17l829,1130r79,-14l988,1103r79,-10l1144,1084r126,l1244,1072r72,-4l1402,1067r216,l1575,1043r-63,-13l1170,1030r-39,-22l1092,984r-38,-25l1018,932,961,878,909,815,863,745,823,670,796,609xm1270,1084r-126,l1233,1125r88,33l1406,1183r77,15l1548,1203r35,-2l1609,1194r18,-12l1630,1176r-46,l1532,1172r-63,-14l1398,1136r-76,-29l1270,1084xm1636,1165r-10,4l1614,1172r-15,3l1584,1176r46,l1636,1165xm1618,1067r-216,l1491,1071r77,12l1623,1107r20,39l1648,1134r5,-5l1653,1118r-21,-44l1618,1067xm1372,1018r-45,1l1278,1022r-108,8l1512,1030r-26,-6l1372,1018xm788,138r-9,50l768,251r-13,80l737,426r34,l778,359r4,-73l785,209r3,-71xm771,10r-41,l749,21r17,19l780,68r8,40l794,45,780,13r-9,-3xe" fillcolor="#ffd8d8" stroked="f">
                <v:path arrowok="t" o:connecttype="custom" o:connectlocs="16510,360045;83185,429260;63500,333375;427990,-598805;415290,-454660;441325,-313690;412115,-171450;290830,93345;135255,344170;87630,427355;212090,292735;333375,89535;449580,-163195;481965,-287655;447675,-434340;450850,-587375;1022985,161290;999490,196215;1039495,205740;1002665,186690;1039495,166370;1031240,167640;1037590,200025;1047750,196215;1029970,169545;1031875,188595;1018540,175895;1024890,188595;1033780,194945;1028065,177165;1033780,175895;568960,-50800;640080,57785;389890,125095;380365,139065;627380,87630;835660,65405;742950,41275;610235,-55245;806450,75565;941705,147955;1035050,133985;839470,90170;1015365,133350;890270,64770;1046480,107315;871220,33655;943610,37465;479425,-402590;498475,-480060;486410,-587375;489585,-606425" o:connectangles="0,0,0,0,0,0,0,0,0,0,0,0,0,0,0,0,0,0,0,0,0,0,0,0,0,0,0,0,0,0,0,0,0,0,0,0,0,0,0,0,0,0,0,0,0,0,0,0,0,0,0,0"/>
                <w10:wrap anchorx="page"/>
              </v:shape>
            </w:pict>
          </mc:Fallback>
        </mc:AlternateContent>
      </w:r>
      <w:r>
        <w:rPr>
          <w:noProof/>
          <w:lang w:val="es-CR" w:eastAsia="es-CR" w:bidi="ar-SA"/>
        </w:rPr>
        <mc:AlternateContent>
          <mc:Choice Requires="wps">
            <w:drawing>
              <wp:anchor distT="0" distB="0" distL="114300" distR="114300" simplePos="0" relativeHeight="251667456" behindDoc="0" locked="0" layoutInCell="1" allowOverlap="1">
                <wp:simplePos x="0" y="0"/>
                <wp:positionH relativeFrom="page">
                  <wp:posOffset>2391410</wp:posOffset>
                </wp:positionH>
                <wp:positionV relativeFrom="paragraph">
                  <wp:posOffset>39370</wp:posOffset>
                </wp:positionV>
                <wp:extent cx="1947545" cy="309880"/>
                <wp:effectExtent l="0" t="0" r="0" b="0"/>
                <wp:wrapNone/>
                <wp:docPr id="80"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7545" cy="309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D4F" w:rsidRDefault="00D53765">
                            <w:pPr>
                              <w:spacing w:before="5" w:line="482" w:lineRule="exact"/>
                              <w:rPr>
                                <w:rFonts w:ascii="Calibri"/>
                                <w:sz w:val="40"/>
                              </w:rPr>
                            </w:pPr>
                            <w:r>
                              <w:rPr>
                                <w:rFonts w:ascii="Calibri"/>
                                <w:sz w:val="40"/>
                              </w:rPr>
                              <w:t>MORALES (FIRMA)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27" type="#_x0000_t202" style="position:absolute;left:0;text-align:left;margin-left:188.3pt;margin-top:3.1pt;width:153.35pt;height:24.4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" filled="f" stroked="f">
                <v:textbox inset="0,0,0,0">
                  <w:txbxContent>
                    <w:p w:rsidR="00980D4F" w:rsidRDefault="00D53765">
                      <w:pPr>
                        <w:spacing w:before="5" w:line="482" w:lineRule="exact"/>
                        <w:rPr>
                          <w:rFonts w:ascii="Calibri"/>
                          <w:sz w:val="40"/>
                        </w:rPr>
                      </w:pPr>
                      <w:r>
                        <w:rPr>
                          <w:rFonts w:ascii="Calibri"/>
                          <w:sz w:val="40"/>
                        </w:rPr>
                        <w:t>MORALES (FIRMA)</w:t>
                      </w:r>
                    </w:p>
                  </w:txbxContent>
                </v:textbox>
                <w10:wrap anchorx="page"/>
              </v:shape>
            </w:pict>
          </mc:Fallback>
        </mc:AlternateContent>
      </w:r>
      <w:r>
        <w:rPr>
          <w:rFonts w:ascii="Calibri"/>
          <w:w w:val="105"/>
          <w:sz w:val="27"/>
        </w:rPr>
        <w:t>Fecha: 2020.09.21</w:t>
      </w:r>
    </w:p>
    <w:p w:rsidR="00980D4F" w:rsidRDefault="00D53765">
      <w:pPr>
        <w:spacing w:before="3"/>
        <w:ind w:left="1122"/>
        <w:rPr>
          <w:rFonts w:ascii="Calibri"/>
          <w:sz w:val="27"/>
        </w:rPr>
      </w:pPr>
      <w:r>
        <w:rPr>
          <w:rFonts w:ascii="Calibri"/>
          <w:sz w:val="27"/>
        </w:rPr>
        <w:t>10:27:13 -06'00'</w:t>
      </w:r>
    </w:p>
    <w:p w:rsidR="00980D4F" w:rsidRDefault="00980D4F">
      <w:pPr>
        <w:rPr>
          <w:rFonts w:ascii="Calibri"/>
          <w:sz w:val="27"/>
        </w:rPr>
        <w:sectPr w:rsidR="00980D4F">
          <w:type w:val="continuous"/>
          <w:pgSz w:w="12240" w:h="15840"/>
          <w:pgMar w:top="1500" w:right="60" w:bottom="280" w:left="60" w:header="720" w:footer="720" w:gutter="0"/>
          <w:cols w:num="3" w:space="720" w:equalWidth="0">
            <w:col w:w="3510" w:space="40"/>
            <w:col w:w="2135" w:space="39"/>
            <w:col w:w="6396"/>
          </w:cols>
        </w:sect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spacing w:before="2"/>
        <w:rPr>
          <w:rFonts w:ascii="Calibri"/>
          <w:sz w:val="15"/>
        </w:rPr>
      </w:pPr>
    </w:p>
    <w:p w:rsidR="00980D4F" w:rsidRDefault="00D53765">
      <w:pPr>
        <w:spacing w:before="100"/>
        <w:ind w:left="1741" w:right="1741"/>
        <w:jc w:val="center"/>
        <w:rPr>
          <w:rFonts w:ascii="Maiandra GD" w:hAnsi="Maiandra GD"/>
          <w:sz w:val="72"/>
        </w:rPr>
      </w:pPr>
      <w:r>
        <w:rPr>
          <w:rFonts w:ascii="Maiandra GD" w:hAnsi="Maiandra GD"/>
          <w:sz w:val="72"/>
        </w:rPr>
        <w:t>Cotización</w:t>
      </w:r>
    </w:p>
    <w:p w:rsidR="00980D4F" w:rsidRDefault="00980D4F">
      <w:pPr>
        <w:jc w:val="center"/>
        <w:rPr>
          <w:rFonts w:ascii="Maiandra GD" w:hAnsi="Maiandra GD"/>
          <w:sz w:val="72"/>
        </w:rPr>
        <w:sectPr w:rsidR="00980D4F">
          <w:pgSz w:w="12240" w:h="15840"/>
          <w:pgMar w:top="1500" w:right="60" w:bottom="280" w:left="60" w:header="720" w:footer="720" w:gutter="0"/>
          <w:cols w:space="720"/>
        </w:sectPr>
      </w:pPr>
    </w:p>
    <w:p w:rsidR="00980D4F" w:rsidRDefault="00980D4F">
      <w:pPr>
        <w:pStyle w:val="Textoindependiente"/>
        <w:spacing w:before="9"/>
        <w:rPr>
          <w:rFonts w:ascii="Maiandra GD"/>
          <w:sz w:val="14"/>
        </w:rPr>
      </w:pPr>
    </w:p>
    <w:p w:rsidR="00980D4F" w:rsidRDefault="00980D4F">
      <w:pPr>
        <w:rPr>
          <w:rFonts w:ascii="Maiandra GD"/>
          <w:sz w:val="14"/>
        </w:rPr>
        <w:sectPr w:rsidR="00980D4F">
          <w:pgSz w:w="11910" w:h="16840"/>
          <w:pgMar w:top="580" w:right="960" w:bottom="280" w:left="980" w:header="720" w:footer="720" w:gutter="0"/>
          <w:cols w:space="720"/>
        </w:sectPr>
      </w:pPr>
    </w:p>
    <w:p w:rsidR="00980D4F" w:rsidRDefault="00980D4F">
      <w:pPr>
        <w:pStyle w:val="Textoindependiente"/>
        <w:rPr>
          <w:rFonts w:ascii="Maiandra GD"/>
          <w:sz w:val="28"/>
        </w:rPr>
      </w:pPr>
    </w:p>
    <w:p w:rsidR="00980D4F" w:rsidRDefault="00980D4F">
      <w:pPr>
        <w:pStyle w:val="Textoindependiente"/>
        <w:rPr>
          <w:rFonts w:ascii="Maiandra GD"/>
          <w:sz w:val="28"/>
        </w:rPr>
      </w:pPr>
    </w:p>
    <w:p w:rsidR="00980D4F" w:rsidRDefault="00980D4F">
      <w:pPr>
        <w:pStyle w:val="Textoindependiente"/>
        <w:spacing w:before="6"/>
        <w:rPr>
          <w:rFonts w:ascii="Maiandra GD"/>
          <w:sz w:val="36"/>
        </w:rPr>
      </w:pPr>
    </w:p>
    <w:p w:rsidR="00980D4F" w:rsidRDefault="00D53765">
      <w:pPr>
        <w:ind w:right="38"/>
        <w:jc w:val="right"/>
        <w:rPr>
          <w:rFonts w:ascii="Arial" w:hAnsi="Arial"/>
          <w:b/>
          <w:sz w:val="25"/>
        </w:rPr>
      </w:pPr>
      <w:r>
        <w:rPr>
          <w:noProof/>
          <w:lang w:val="es-CR" w:eastAsia="es-CR" w:bidi="ar-SA"/>
        </w:rPr>
        <w:drawing>
          <wp:anchor distT="0" distB="0" distL="0" distR="0" simplePos="0" relativeHeight="251669504" behindDoc="0" locked="0" layoutInCell="1" allowOverlap="1">
            <wp:simplePos x="0" y="0"/>
            <wp:positionH relativeFrom="page">
              <wp:posOffset>685800</wp:posOffset>
            </wp:positionH>
            <wp:positionV relativeFrom="paragraph">
              <wp:posOffset>-812368</wp:posOffset>
            </wp:positionV>
            <wp:extent cx="1966663" cy="500011"/>
            <wp:effectExtent l="0" t="0" r="0" b="0"/>
            <wp:wrapNone/>
            <wp:docPr id="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png"/>
                    <pic:cNvPicPr/>
                  </pic:nvPicPr>
                  <pic:blipFill>
                    <a:blip r:embed="rId21" cstate="print"/>
                    <a:stretch>
                      <a:fillRect/>
                    </a:stretch>
                  </pic:blipFill>
                  <pic:spPr>
                    <a:xfrm>
                      <a:off x="0" y="0"/>
                      <a:ext cx="1966663" cy="500011"/>
                    </a:xfrm>
                    <a:prstGeom prst="rect">
                      <a:avLst/>
                    </a:prstGeom>
                  </pic:spPr>
                </pic:pic>
              </a:graphicData>
            </a:graphic>
          </wp:anchor>
        </w:drawing>
      </w:r>
      <w:r>
        <w:rPr>
          <w:rFonts w:ascii="Arial" w:hAnsi="Arial"/>
          <w:b/>
          <w:sz w:val="25"/>
        </w:rPr>
        <w:t>COTIZACIÓN</w:t>
      </w:r>
    </w:p>
    <w:p w:rsidR="00980D4F" w:rsidRDefault="00D53765">
      <w:pPr>
        <w:spacing w:before="59"/>
        <w:ind w:left="100"/>
        <w:rPr>
          <w:rFonts w:ascii="Arial" w:hAnsi="Arial"/>
          <w:sz w:val="14"/>
        </w:rPr>
      </w:pPr>
      <w:r>
        <w:br w:type="column"/>
      </w:r>
      <w:r>
        <w:rPr>
          <w:rFonts w:ascii="Arial" w:hAnsi="Arial"/>
          <w:w w:val="105"/>
          <w:position w:val="2"/>
          <w:sz w:val="14"/>
        </w:rPr>
        <w:lastRenderedPageBreak/>
        <w:t>Centro</w:t>
      </w:r>
      <w:r>
        <w:rPr>
          <w:rFonts w:ascii="Arial" w:hAnsi="Arial"/>
          <w:spacing w:val="-23"/>
          <w:w w:val="105"/>
          <w:position w:val="2"/>
          <w:sz w:val="14"/>
        </w:rPr>
        <w:t xml:space="preserve"> </w:t>
      </w:r>
      <w:r>
        <w:rPr>
          <w:rFonts w:ascii="Arial" w:hAnsi="Arial"/>
          <w:w w:val="105"/>
          <w:position w:val="2"/>
          <w:sz w:val="14"/>
        </w:rPr>
        <w:t>de</w:t>
      </w:r>
      <w:r>
        <w:rPr>
          <w:rFonts w:ascii="Arial" w:hAnsi="Arial"/>
          <w:spacing w:val="-23"/>
          <w:w w:val="105"/>
          <w:position w:val="2"/>
          <w:sz w:val="14"/>
        </w:rPr>
        <w:t xml:space="preserve"> </w:t>
      </w:r>
      <w:r>
        <w:rPr>
          <w:rFonts w:ascii="Arial" w:hAnsi="Arial"/>
          <w:w w:val="105"/>
          <w:position w:val="2"/>
          <w:sz w:val="14"/>
        </w:rPr>
        <w:t>Servicio</w:t>
      </w:r>
      <w:r>
        <w:rPr>
          <w:rFonts w:ascii="Arial" w:hAnsi="Arial"/>
          <w:spacing w:val="-4"/>
          <w:w w:val="105"/>
          <w:position w:val="2"/>
          <w:sz w:val="14"/>
        </w:rPr>
        <w:t xml:space="preserve"> </w:t>
      </w:r>
      <w:r>
        <w:rPr>
          <w:rFonts w:ascii="Arial" w:hAnsi="Arial"/>
          <w:noProof/>
          <w:spacing w:val="-2"/>
          <w:sz w:val="14"/>
          <w:lang w:val="es-CR" w:eastAsia="es-CR" w:bidi="ar-SA"/>
        </w:rPr>
        <w:drawing>
          <wp:inline distT="0" distB="0" distL="0" distR="0">
            <wp:extent cx="584200" cy="121920"/>
            <wp:effectExtent l="0" t="0" r="0" b="0"/>
            <wp:docPr id="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jpeg"/>
                    <pic:cNvPicPr/>
                  </pic:nvPicPr>
                  <pic:blipFill>
                    <a:blip r:embed="rId22" cstate="print"/>
                    <a:stretch>
                      <a:fillRect/>
                    </a:stretch>
                  </pic:blipFill>
                  <pic:spPr>
                    <a:xfrm>
                      <a:off x="0" y="0"/>
                      <a:ext cx="584200" cy="121920"/>
                    </a:xfrm>
                    <a:prstGeom prst="rect">
                      <a:avLst/>
                    </a:prstGeom>
                  </pic:spPr>
                </pic:pic>
              </a:graphicData>
            </a:graphic>
          </wp:inline>
        </w:drawing>
      </w:r>
      <w:r>
        <w:rPr>
          <w:spacing w:val="-2"/>
          <w:position w:val="2"/>
          <w:sz w:val="14"/>
        </w:rPr>
        <w:t xml:space="preserve">  </w:t>
      </w:r>
      <w:r>
        <w:rPr>
          <w:spacing w:val="-16"/>
          <w:position w:val="2"/>
          <w:sz w:val="14"/>
        </w:rPr>
        <w:t xml:space="preserve"> </w:t>
      </w:r>
      <w:r>
        <w:rPr>
          <w:rFonts w:ascii="Arial" w:hAnsi="Arial"/>
          <w:w w:val="105"/>
          <w:position w:val="2"/>
          <w:sz w:val="14"/>
        </w:rPr>
        <w:t>Centroamérica</w:t>
      </w:r>
    </w:p>
    <w:p w:rsidR="00980D4F" w:rsidRDefault="00980D4F">
      <w:pPr>
        <w:rPr>
          <w:rFonts w:ascii="Arial" w:hAnsi="Arial"/>
          <w:sz w:val="14"/>
        </w:rPr>
        <w:sectPr w:rsidR="00980D4F">
          <w:type w:val="continuous"/>
          <w:pgSz w:w="11910" w:h="16840"/>
          <w:pgMar w:top="1500" w:right="960" w:bottom="280" w:left="980" w:header="720" w:footer="720" w:gutter="0"/>
          <w:cols w:num="2" w:space="720" w:equalWidth="0">
            <w:col w:w="5797" w:space="801"/>
            <w:col w:w="3372"/>
          </w:cols>
        </w:sectPr>
      </w:pPr>
    </w:p>
    <w:p w:rsidR="00980D4F" w:rsidRDefault="00980D4F">
      <w:pPr>
        <w:pStyle w:val="Textoindependiente"/>
        <w:spacing w:before="5"/>
        <w:rPr>
          <w:rFonts w:ascii="Arial"/>
          <w:sz w:val="12"/>
        </w:rPr>
      </w:pPr>
    </w:p>
    <w:p w:rsidR="00980D4F" w:rsidRDefault="00D53765">
      <w:pPr>
        <w:spacing w:before="97"/>
        <w:ind w:left="6106"/>
        <w:rPr>
          <w:rFonts w:ascii="Arial" w:hAnsi="Arial"/>
          <w:sz w:val="17"/>
        </w:rPr>
      </w:pPr>
      <w:r>
        <w:rPr>
          <w:rFonts w:ascii="Arial" w:hAnsi="Arial"/>
          <w:sz w:val="17"/>
        </w:rPr>
        <w:t>San José, 22 de septiembre de 2020</w:t>
      </w:r>
    </w:p>
    <w:p w:rsidR="00980D4F" w:rsidRDefault="00980D4F">
      <w:pPr>
        <w:pStyle w:val="Textoindependiente"/>
        <w:spacing w:before="6"/>
        <w:rPr>
          <w:rFonts w:ascii="Arial"/>
          <w:sz w:val="12"/>
        </w:rPr>
      </w:pPr>
    </w:p>
    <w:p w:rsidR="00980D4F" w:rsidRDefault="00D53765">
      <w:pPr>
        <w:spacing w:before="94"/>
        <w:ind w:left="320"/>
        <w:rPr>
          <w:rFonts w:ascii="Arial" w:hAnsi="Arial"/>
          <w:sz w:val="17"/>
        </w:rPr>
      </w:pPr>
      <w:r>
        <w:rPr>
          <w:rFonts w:ascii="Arial" w:hAnsi="Arial"/>
          <w:b/>
          <w:sz w:val="17"/>
        </w:rPr>
        <w:t xml:space="preserve">Cotización: </w:t>
      </w:r>
      <w:r>
        <w:rPr>
          <w:rFonts w:ascii="Arial" w:hAnsi="Arial"/>
          <w:position w:val="1"/>
          <w:sz w:val="17"/>
        </w:rPr>
        <w:t>CDPJ40092020</w:t>
      </w:r>
    </w:p>
    <w:p w:rsidR="00980D4F" w:rsidRDefault="00980D4F">
      <w:pPr>
        <w:rPr>
          <w:rFonts w:ascii="Arial" w:hAnsi="Arial"/>
          <w:sz w:val="17"/>
        </w:rPr>
        <w:sectPr w:rsidR="00980D4F">
          <w:type w:val="continuous"/>
          <w:pgSz w:w="11910" w:h="16840"/>
          <w:pgMar w:top="1500" w:right="960" w:bottom="280" w:left="980" w:header="720" w:footer="720" w:gutter="0"/>
          <w:cols w:space="720"/>
        </w:sectPr>
      </w:pPr>
    </w:p>
    <w:p w:rsidR="00980D4F" w:rsidRDefault="00D53765">
      <w:pPr>
        <w:spacing w:before="29"/>
        <w:ind w:left="320"/>
        <w:rPr>
          <w:rFonts w:ascii="Arial" w:hAnsi="Arial"/>
          <w:b/>
          <w:sz w:val="17"/>
        </w:rPr>
      </w:pPr>
      <w:r>
        <w:rPr>
          <w:rFonts w:ascii="Arial" w:hAnsi="Arial"/>
          <w:b/>
          <w:sz w:val="17"/>
        </w:rPr>
        <w:lastRenderedPageBreak/>
        <w:t>Atención:</w:t>
      </w:r>
    </w:p>
    <w:p w:rsidR="00980D4F" w:rsidRDefault="00D53765">
      <w:pPr>
        <w:spacing w:before="25"/>
        <w:ind w:left="194"/>
        <w:rPr>
          <w:rFonts w:ascii="Arial"/>
          <w:sz w:val="17"/>
        </w:rPr>
      </w:pPr>
      <w:r>
        <w:br w:type="column"/>
      </w:r>
      <w:r>
        <w:rPr>
          <w:rFonts w:ascii="Arial"/>
          <w:sz w:val="17"/>
        </w:rPr>
        <w:lastRenderedPageBreak/>
        <w:t>Poder Judicial</w:t>
      </w:r>
    </w:p>
    <w:p w:rsidR="00980D4F" w:rsidRDefault="00D53765">
      <w:pPr>
        <w:spacing w:before="32"/>
        <w:ind w:left="194"/>
        <w:rPr>
          <w:rFonts w:ascii="Arial" w:hAnsi="Arial"/>
          <w:sz w:val="17"/>
        </w:rPr>
      </w:pPr>
      <w:r>
        <w:rPr>
          <w:rFonts w:ascii="Arial" w:hAnsi="Arial"/>
          <w:sz w:val="17"/>
        </w:rPr>
        <w:t>Delegación Regional O.I.J. Heredia</w:t>
      </w:r>
    </w:p>
    <w:p w:rsidR="00980D4F" w:rsidRDefault="00980D4F">
      <w:pPr>
        <w:rPr>
          <w:rFonts w:ascii="Arial" w:hAnsi="Arial"/>
          <w:sz w:val="17"/>
        </w:rPr>
        <w:sectPr w:rsidR="00980D4F">
          <w:type w:val="continuous"/>
          <w:pgSz w:w="11910" w:h="16840"/>
          <w:pgMar w:top="1500" w:right="960" w:bottom="280" w:left="980" w:header="720" w:footer="720" w:gutter="0"/>
          <w:cols w:num="2" w:space="720" w:equalWidth="0">
            <w:col w:w="1110" w:space="40"/>
            <w:col w:w="8820"/>
          </w:cols>
        </w:sectPr>
      </w:pPr>
    </w:p>
    <w:p w:rsidR="00980D4F" w:rsidRDefault="00980D4F">
      <w:pPr>
        <w:pStyle w:val="Textoindependiente"/>
        <w:rPr>
          <w:rFonts w:ascii="Arial"/>
        </w:rPr>
      </w:pPr>
    </w:p>
    <w:p w:rsidR="00980D4F" w:rsidRDefault="00980D4F">
      <w:pPr>
        <w:pStyle w:val="Textoindependiente"/>
        <w:rPr>
          <w:rFonts w:ascii="Arial"/>
        </w:rPr>
      </w:pPr>
    </w:p>
    <w:p w:rsidR="00980D4F" w:rsidRDefault="00980D4F">
      <w:pPr>
        <w:pStyle w:val="Textoindependiente"/>
        <w:spacing w:before="6"/>
        <w:rPr>
          <w:rFonts w:ascii="Arial"/>
          <w:sz w:val="10"/>
        </w:rPr>
      </w:pPr>
    </w:p>
    <w:tbl>
      <w:tblPr>
        <w:tblStyle w:val="TableNormal"/>
        <w:tblW w:w="0" w:type="auto"/>
        <w:tblInd w:w="55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397"/>
        <w:gridCol w:w="1149"/>
        <w:gridCol w:w="1581"/>
      </w:tblGrid>
      <w:tr w:rsidR="00980D4F">
        <w:trPr>
          <w:trHeight w:val="427"/>
        </w:trPr>
        <w:tc>
          <w:tcPr>
            <w:tcW w:w="1397" w:type="dxa"/>
            <w:shd w:val="clear" w:color="auto" w:fill="BEBEBE"/>
          </w:tcPr>
          <w:p w:rsidR="00980D4F" w:rsidRDefault="00D53765">
            <w:pPr>
              <w:pStyle w:val="TableParagraph"/>
              <w:spacing w:before="14"/>
              <w:ind w:left="350"/>
              <w:rPr>
                <w:rFonts w:ascii="Arial"/>
                <w:b/>
                <w:sz w:val="17"/>
              </w:rPr>
            </w:pPr>
            <w:r>
              <w:rPr>
                <w:rFonts w:ascii="Arial"/>
                <w:b/>
                <w:sz w:val="17"/>
              </w:rPr>
              <w:t>Plazo</w:t>
            </w:r>
            <w:r>
              <w:rPr>
                <w:rFonts w:ascii="Arial"/>
                <w:b/>
                <w:spacing w:val="7"/>
                <w:sz w:val="17"/>
              </w:rPr>
              <w:t xml:space="preserve"> </w:t>
            </w:r>
            <w:r>
              <w:rPr>
                <w:rFonts w:ascii="Arial"/>
                <w:b/>
                <w:sz w:val="17"/>
              </w:rPr>
              <w:t>de</w:t>
            </w:r>
          </w:p>
          <w:p w:rsidR="00980D4F" w:rsidRDefault="00D53765">
            <w:pPr>
              <w:pStyle w:val="TableParagraph"/>
              <w:spacing w:before="25" w:line="173" w:lineRule="exact"/>
              <w:ind w:left="390"/>
              <w:rPr>
                <w:rFonts w:ascii="Arial"/>
                <w:b/>
                <w:sz w:val="17"/>
              </w:rPr>
            </w:pPr>
            <w:r>
              <w:rPr>
                <w:rFonts w:ascii="Arial"/>
                <w:b/>
                <w:sz w:val="17"/>
              </w:rPr>
              <w:t>entrega</w:t>
            </w:r>
          </w:p>
        </w:tc>
        <w:tc>
          <w:tcPr>
            <w:tcW w:w="1149" w:type="dxa"/>
            <w:shd w:val="clear" w:color="auto" w:fill="BEBEBE"/>
          </w:tcPr>
          <w:p w:rsidR="00980D4F" w:rsidRDefault="00D53765">
            <w:pPr>
              <w:pStyle w:val="TableParagraph"/>
              <w:spacing w:before="14"/>
              <w:ind w:right="201"/>
              <w:jc w:val="right"/>
              <w:rPr>
                <w:rFonts w:ascii="Arial"/>
                <w:b/>
                <w:sz w:val="17"/>
              </w:rPr>
            </w:pPr>
            <w:r>
              <w:rPr>
                <w:rFonts w:ascii="Arial"/>
                <w:b/>
                <w:sz w:val="17"/>
              </w:rPr>
              <w:t>Plazo de</w:t>
            </w:r>
          </w:p>
          <w:p w:rsidR="00980D4F" w:rsidRDefault="00D53765">
            <w:pPr>
              <w:pStyle w:val="TableParagraph"/>
              <w:spacing w:before="25" w:line="173" w:lineRule="exact"/>
              <w:ind w:right="104"/>
              <w:jc w:val="right"/>
              <w:rPr>
                <w:rFonts w:ascii="Arial" w:hAnsi="Arial"/>
                <w:b/>
                <w:sz w:val="17"/>
              </w:rPr>
            </w:pPr>
            <w:r>
              <w:rPr>
                <w:rFonts w:ascii="Arial" w:hAnsi="Arial"/>
                <w:b/>
                <w:sz w:val="17"/>
              </w:rPr>
              <w:t>instalación</w:t>
            </w:r>
          </w:p>
        </w:tc>
        <w:tc>
          <w:tcPr>
            <w:tcW w:w="1581" w:type="dxa"/>
            <w:shd w:val="clear" w:color="auto" w:fill="BEBEBE"/>
          </w:tcPr>
          <w:p w:rsidR="00980D4F" w:rsidRDefault="00D53765">
            <w:pPr>
              <w:pStyle w:val="TableParagraph"/>
              <w:spacing w:before="14"/>
              <w:ind w:left="19"/>
              <w:jc w:val="center"/>
              <w:rPr>
                <w:rFonts w:ascii="Arial"/>
                <w:b/>
                <w:sz w:val="17"/>
              </w:rPr>
            </w:pPr>
            <w:r>
              <w:rPr>
                <w:rFonts w:ascii="Arial"/>
                <w:b/>
                <w:sz w:val="17"/>
              </w:rPr>
              <w:t>Validez de la</w:t>
            </w:r>
          </w:p>
          <w:p w:rsidR="00980D4F" w:rsidRDefault="00D53765">
            <w:pPr>
              <w:pStyle w:val="TableParagraph"/>
              <w:spacing w:before="25" w:line="173" w:lineRule="exact"/>
              <w:ind w:left="21"/>
              <w:jc w:val="center"/>
              <w:rPr>
                <w:rFonts w:ascii="Arial"/>
                <w:b/>
                <w:sz w:val="17"/>
              </w:rPr>
            </w:pPr>
            <w:r>
              <w:rPr>
                <w:rFonts w:ascii="Arial"/>
                <w:b/>
                <w:sz w:val="17"/>
              </w:rPr>
              <w:t>oferta</w:t>
            </w:r>
          </w:p>
        </w:tc>
      </w:tr>
    </w:tbl>
    <w:p w:rsidR="00980D4F" w:rsidRDefault="00980D4F">
      <w:pPr>
        <w:spacing w:line="173" w:lineRule="exact"/>
        <w:jc w:val="center"/>
        <w:rPr>
          <w:rFonts w:ascii="Arial"/>
          <w:sz w:val="17"/>
        </w:rPr>
        <w:sectPr w:rsidR="00980D4F">
          <w:type w:val="continuous"/>
          <w:pgSz w:w="11910" w:h="16840"/>
          <w:pgMar w:top="1500" w:right="960" w:bottom="280" w:left="980" w:header="720" w:footer="720" w:gutter="0"/>
          <w:cols w:space="720"/>
        </w:sectPr>
      </w:pPr>
    </w:p>
    <w:p w:rsidR="00980D4F" w:rsidRDefault="00D53765">
      <w:pPr>
        <w:spacing w:before="96" w:line="128" w:lineRule="exact"/>
        <w:ind w:left="320"/>
        <w:rPr>
          <w:rFonts w:ascii="Arial" w:hAnsi="Arial"/>
          <w:sz w:val="17"/>
        </w:rPr>
      </w:pPr>
      <w:r>
        <w:rPr>
          <w:rFonts w:ascii="Arial" w:hAnsi="Arial"/>
          <w:sz w:val="17"/>
        </w:rPr>
        <w:lastRenderedPageBreak/>
        <w:t>Contratación Menor 2020CD-000034-UARHCM</w:t>
      </w:r>
    </w:p>
    <w:p w:rsidR="00980D4F" w:rsidRDefault="00D53765">
      <w:pPr>
        <w:ind w:left="320"/>
        <w:rPr>
          <w:rFonts w:ascii="Arial"/>
          <w:b/>
          <w:sz w:val="17"/>
        </w:rPr>
      </w:pPr>
      <w:r>
        <w:br w:type="column"/>
      </w:r>
      <w:r>
        <w:rPr>
          <w:rFonts w:ascii="Arial"/>
          <w:b/>
          <w:sz w:val="17"/>
        </w:rPr>
        <w:lastRenderedPageBreak/>
        <w:t>Lo solicitado en Lo solicitado Lo solicitado en el</w:t>
      </w:r>
    </w:p>
    <w:p w:rsidR="00980D4F" w:rsidRDefault="00980D4F">
      <w:pPr>
        <w:rPr>
          <w:rFonts w:ascii="Arial"/>
          <w:sz w:val="17"/>
        </w:rPr>
        <w:sectPr w:rsidR="00980D4F">
          <w:type w:val="continuous"/>
          <w:pgSz w:w="11910" w:h="16840"/>
          <w:pgMar w:top="1500" w:right="960" w:bottom="280" w:left="980" w:header="720" w:footer="720" w:gutter="0"/>
          <w:cols w:num="2" w:space="720" w:equalWidth="0">
            <w:col w:w="3994" w:space="1243"/>
            <w:col w:w="4733"/>
          </w:cols>
        </w:sectPr>
      </w:pPr>
    </w:p>
    <w:p w:rsidR="00980D4F" w:rsidRDefault="00D53765">
      <w:pPr>
        <w:spacing w:line="192" w:lineRule="exact"/>
        <w:jc w:val="right"/>
        <w:rPr>
          <w:rFonts w:ascii="Arial"/>
          <w:b/>
          <w:sz w:val="17"/>
        </w:rPr>
      </w:pPr>
      <w:r>
        <w:rPr>
          <w:rFonts w:ascii="Arial"/>
          <w:b/>
          <w:sz w:val="17"/>
        </w:rPr>
        <w:lastRenderedPageBreak/>
        <w:t>el cartel</w:t>
      </w:r>
    </w:p>
    <w:p w:rsidR="00980D4F" w:rsidRDefault="00D53765">
      <w:pPr>
        <w:spacing w:line="192" w:lineRule="exact"/>
        <w:ind w:left="457"/>
        <w:rPr>
          <w:rFonts w:ascii="Arial"/>
          <w:b/>
          <w:sz w:val="17"/>
        </w:rPr>
      </w:pPr>
      <w:r>
        <w:br w:type="column"/>
      </w:r>
      <w:r>
        <w:rPr>
          <w:rFonts w:ascii="Arial"/>
          <w:b/>
          <w:sz w:val="17"/>
        </w:rPr>
        <w:lastRenderedPageBreak/>
        <w:t>en el cartel</w:t>
      </w:r>
    </w:p>
    <w:p w:rsidR="00980D4F" w:rsidRDefault="00D53765">
      <w:pPr>
        <w:spacing w:line="192" w:lineRule="exact"/>
        <w:ind w:left="646"/>
        <w:rPr>
          <w:rFonts w:ascii="Arial"/>
          <w:b/>
          <w:sz w:val="17"/>
        </w:rPr>
      </w:pPr>
      <w:r>
        <w:br w:type="column"/>
      </w:r>
      <w:r>
        <w:rPr>
          <w:rFonts w:ascii="Arial"/>
          <w:b/>
          <w:sz w:val="17"/>
        </w:rPr>
        <w:lastRenderedPageBreak/>
        <w:t>cartel</w:t>
      </w:r>
    </w:p>
    <w:p w:rsidR="00980D4F" w:rsidRDefault="00980D4F">
      <w:pPr>
        <w:spacing w:line="192" w:lineRule="exact"/>
        <w:rPr>
          <w:rFonts w:ascii="Arial"/>
          <w:sz w:val="17"/>
        </w:rPr>
        <w:sectPr w:rsidR="00980D4F">
          <w:type w:val="continuous"/>
          <w:pgSz w:w="11910" w:h="16840"/>
          <w:pgMar w:top="1500" w:right="960" w:bottom="280" w:left="980" w:header="720" w:footer="720" w:gutter="0"/>
          <w:cols w:num="3" w:space="720" w:equalWidth="0">
            <w:col w:w="6538" w:space="40"/>
            <w:col w:w="1357" w:space="39"/>
            <w:col w:w="1996"/>
          </w:cols>
        </w:sectPr>
      </w:pPr>
    </w:p>
    <w:tbl>
      <w:tblPr>
        <w:tblStyle w:val="TableNormal"/>
        <w:tblW w:w="0" w:type="auto"/>
        <w:tblInd w:w="2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24"/>
        <w:gridCol w:w="1033"/>
        <w:gridCol w:w="3175"/>
        <w:gridCol w:w="1391"/>
        <w:gridCol w:w="1149"/>
        <w:gridCol w:w="1581"/>
      </w:tblGrid>
      <w:tr w:rsidR="00980D4F">
        <w:trPr>
          <w:trHeight w:val="396"/>
        </w:trPr>
        <w:tc>
          <w:tcPr>
            <w:tcW w:w="1024" w:type="dxa"/>
            <w:shd w:val="clear" w:color="auto" w:fill="BEBEBE"/>
          </w:tcPr>
          <w:p w:rsidR="00980D4F" w:rsidRDefault="00D53765">
            <w:pPr>
              <w:pStyle w:val="TableParagraph"/>
              <w:spacing w:before="90"/>
              <w:ind w:left="128" w:right="108"/>
              <w:jc w:val="center"/>
              <w:rPr>
                <w:rFonts w:ascii="Arial"/>
                <w:b/>
                <w:sz w:val="17"/>
              </w:rPr>
            </w:pPr>
            <w:r>
              <w:rPr>
                <w:rFonts w:ascii="Arial"/>
                <w:b/>
                <w:sz w:val="17"/>
              </w:rPr>
              <w:lastRenderedPageBreak/>
              <w:t>Cantidad</w:t>
            </w:r>
          </w:p>
        </w:tc>
        <w:tc>
          <w:tcPr>
            <w:tcW w:w="1033" w:type="dxa"/>
            <w:shd w:val="clear" w:color="auto" w:fill="BEBEBE"/>
          </w:tcPr>
          <w:p w:rsidR="00980D4F" w:rsidRDefault="00D53765">
            <w:pPr>
              <w:pStyle w:val="TableParagraph"/>
              <w:spacing w:before="90"/>
              <w:ind w:left="241" w:right="221"/>
              <w:jc w:val="center"/>
              <w:rPr>
                <w:rFonts w:ascii="Arial"/>
                <w:b/>
                <w:sz w:val="17"/>
              </w:rPr>
            </w:pPr>
            <w:r>
              <w:rPr>
                <w:rFonts w:ascii="Arial"/>
                <w:b/>
                <w:sz w:val="17"/>
              </w:rPr>
              <w:t>LINEA</w:t>
            </w:r>
          </w:p>
        </w:tc>
        <w:tc>
          <w:tcPr>
            <w:tcW w:w="3175" w:type="dxa"/>
            <w:shd w:val="clear" w:color="auto" w:fill="BEBEBE"/>
          </w:tcPr>
          <w:p w:rsidR="00980D4F" w:rsidRDefault="00D53765">
            <w:pPr>
              <w:pStyle w:val="TableParagraph"/>
              <w:spacing w:before="90"/>
              <w:ind w:left="986"/>
              <w:rPr>
                <w:rFonts w:ascii="Arial" w:hAnsi="Arial"/>
                <w:b/>
                <w:sz w:val="17"/>
              </w:rPr>
            </w:pPr>
            <w:r>
              <w:rPr>
                <w:rFonts w:ascii="Arial" w:hAnsi="Arial"/>
                <w:b/>
                <w:sz w:val="17"/>
              </w:rPr>
              <w:t>DESCRIPCIÓN</w:t>
            </w:r>
          </w:p>
        </w:tc>
        <w:tc>
          <w:tcPr>
            <w:tcW w:w="1391" w:type="dxa"/>
            <w:shd w:val="clear" w:color="auto" w:fill="BEBEBE"/>
          </w:tcPr>
          <w:p w:rsidR="00980D4F" w:rsidRDefault="00D53765">
            <w:pPr>
              <w:pStyle w:val="TableParagraph"/>
              <w:spacing w:before="90"/>
              <w:ind w:left="316"/>
              <w:rPr>
                <w:rFonts w:ascii="Arial"/>
                <w:b/>
                <w:sz w:val="17"/>
              </w:rPr>
            </w:pPr>
            <w:r>
              <w:rPr>
                <w:rFonts w:ascii="Arial"/>
                <w:b/>
                <w:sz w:val="17"/>
              </w:rPr>
              <w:t>MODELO</w:t>
            </w:r>
          </w:p>
        </w:tc>
        <w:tc>
          <w:tcPr>
            <w:tcW w:w="1149" w:type="dxa"/>
            <w:shd w:val="clear" w:color="auto" w:fill="BEBEBE"/>
          </w:tcPr>
          <w:p w:rsidR="00980D4F" w:rsidRDefault="00D53765">
            <w:pPr>
              <w:pStyle w:val="TableParagraph"/>
              <w:spacing w:before="90"/>
              <w:ind w:left="106" w:right="85"/>
              <w:jc w:val="center"/>
              <w:rPr>
                <w:rFonts w:ascii="Arial"/>
                <w:b/>
                <w:sz w:val="17"/>
              </w:rPr>
            </w:pPr>
            <w:r>
              <w:rPr>
                <w:rFonts w:ascii="Arial"/>
                <w:b/>
                <w:sz w:val="17"/>
              </w:rPr>
              <w:t>Precio Unit</w:t>
            </w:r>
          </w:p>
        </w:tc>
        <w:tc>
          <w:tcPr>
            <w:tcW w:w="1581" w:type="dxa"/>
            <w:shd w:val="clear" w:color="auto" w:fill="BEBEBE"/>
          </w:tcPr>
          <w:p w:rsidR="00980D4F" w:rsidRDefault="00D53765">
            <w:pPr>
              <w:pStyle w:val="TableParagraph"/>
              <w:spacing w:before="90"/>
              <w:ind w:left="18"/>
              <w:jc w:val="center"/>
              <w:rPr>
                <w:rFonts w:ascii="Arial"/>
                <w:b/>
                <w:sz w:val="17"/>
              </w:rPr>
            </w:pPr>
            <w:r>
              <w:rPr>
                <w:rFonts w:ascii="Arial"/>
                <w:b/>
                <w:sz w:val="17"/>
              </w:rPr>
              <w:t>Precio Total</w:t>
            </w:r>
          </w:p>
        </w:tc>
      </w:tr>
      <w:tr w:rsidR="00980D4F">
        <w:trPr>
          <w:trHeight w:val="1468"/>
        </w:trPr>
        <w:tc>
          <w:tcPr>
            <w:tcW w:w="1024" w:type="dxa"/>
          </w:tcPr>
          <w:p w:rsidR="00980D4F" w:rsidRDefault="00980D4F">
            <w:pPr>
              <w:pStyle w:val="TableParagraph"/>
              <w:rPr>
                <w:rFonts w:ascii="Arial"/>
                <w:b/>
                <w:sz w:val="18"/>
              </w:rPr>
            </w:pPr>
          </w:p>
          <w:p w:rsidR="00980D4F" w:rsidRDefault="00980D4F">
            <w:pPr>
              <w:pStyle w:val="TableParagraph"/>
              <w:rPr>
                <w:rFonts w:ascii="Arial"/>
                <w:b/>
                <w:sz w:val="18"/>
              </w:rPr>
            </w:pPr>
          </w:p>
          <w:p w:rsidR="00980D4F" w:rsidRDefault="00980D4F">
            <w:pPr>
              <w:pStyle w:val="TableParagraph"/>
              <w:spacing w:before="6"/>
              <w:rPr>
                <w:rFonts w:ascii="Arial"/>
                <w:b/>
                <w:sz w:val="18"/>
              </w:rPr>
            </w:pPr>
          </w:p>
          <w:p w:rsidR="00980D4F" w:rsidRDefault="00D53765">
            <w:pPr>
              <w:pStyle w:val="TableParagraph"/>
              <w:ind w:left="23"/>
              <w:jc w:val="center"/>
              <w:rPr>
                <w:rFonts w:ascii="Arial"/>
                <w:b/>
                <w:sz w:val="17"/>
              </w:rPr>
            </w:pPr>
            <w:r>
              <w:rPr>
                <w:rFonts w:ascii="Arial"/>
                <w:b/>
                <w:w w:val="101"/>
                <w:sz w:val="17"/>
              </w:rPr>
              <w:t>1</w:t>
            </w:r>
          </w:p>
        </w:tc>
        <w:tc>
          <w:tcPr>
            <w:tcW w:w="1033" w:type="dxa"/>
          </w:tcPr>
          <w:p w:rsidR="00980D4F" w:rsidRDefault="00980D4F">
            <w:pPr>
              <w:pStyle w:val="TableParagraph"/>
              <w:rPr>
                <w:rFonts w:ascii="Arial"/>
                <w:b/>
                <w:sz w:val="18"/>
              </w:rPr>
            </w:pPr>
          </w:p>
          <w:p w:rsidR="00980D4F" w:rsidRDefault="00980D4F">
            <w:pPr>
              <w:pStyle w:val="TableParagraph"/>
              <w:rPr>
                <w:rFonts w:ascii="Arial"/>
                <w:b/>
                <w:sz w:val="18"/>
              </w:rPr>
            </w:pPr>
          </w:p>
          <w:p w:rsidR="00980D4F" w:rsidRDefault="00980D4F">
            <w:pPr>
              <w:pStyle w:val="TableParagraph"/>
              <w:spacing w:before="9"/>
              <w:rPr>
                <w:rFonts w:ascii="Arial"/>
                <w:b/>
                <w:sz w:val="17"/>
              </w:rPr>
            </w:pPr>
          </w:p>
          <w:p w:rsidR="00980D4F" w:rsidRDefault="00D53765">
            <w:pPr>
              <w:pStyle w:val="TableParagraph"/>
              <w:ind w:left="39"/>
              <w:jc w:val="center"/>
              <w:rPr>
                <w:rFonts w:ascii="Arial"/>
                <w:sz w:val="17"/>
              </w:rPr>
            </w:pPr>
            <w:r>
              <w:rPr>
                <w:rFonts w:ascii="Arial"/>
                <w:w w:val="101"/>
                <w:sz w:val="17"/>
              </w:rPr>
              <w:t>1</w:t>
            </w:r>
          </w:p>
        </w:tc>
        <w:tc>
          <w:tcPr>
            <w:tcW w:w="3175" w:type="dxa"/>
          </w:tcPr>
          <w:p w:rsidR="00980D4F" w:rsidRDefault="00D53765">
            <w:pPr>
              <w:pStyle w:val="TableParagraph"/>
              <w:spacing w:before="41" w:line="278" w:lineRule="auto"/>
              <w:ind w:left="33" w:right="81"/>
              <w:rPr>
                <w:rFonts w:ascii="Arial" w:hAnsi="Arial"/>
                <w:sz w:val="15"/>
              </w:rPr>
            </w:pPr>
            <w:r>
              <w:rPr>
                <w:rFonts w:ascii="Arial" w:hAnsi="Arial"/>
                <w:w w:val="105"/>
                <w:sz w:val="15"/>
              </w:rPr>
              <w:t>Compra de Sistema de Circuito Cerrado de Televisión para la Delegación Regional del</w:t>
            </w:r>
          </w:p>
          <w:p w:rsidR="00980D4F" w:rsidRDefault="00D53765">
            <w:pPr>
              <w:pStyle w:val="TableParagraph"/>
              <w:spacing w:line="278" w:lineRule="auto"/>
              <w:ind w:left="33" w:right="241"/>
              <w:rPr>
                <w:rFonts w:ascii="Arial" w:hAnsi="Arial"/>
                <w:sz w:val="15"/>
              </w:rPr>
            </w:pPr>
            <w:r>
              <w:rPr>
                <w:rFonts w:ascii="Arial" w:hAnsi="Arial"/>
                <w:w w:val="105"/>
                <w:sz w:val="15"/>
              </w:rPr>
              <w:t>O.I.J. de Heredia, incluye 1 NVR modelo: ESG-NVR16P-4 con disco de 4 TB, 9 cámaras IP modelo:ESG-IPDMS2F2 y cableado UTP CAT 6, además los materiales, instalación y configuración</w:t>
            </w:r>
          </w:p>
        </w:tc>
        <w:tc>
          <w:tcPr>
            <w:tcW w:w="1391" w:type="dxa"/>
          </w:tcPr>
          <w:p w:rsidR="00980D4F" w:rsidRDefault="00980D4F">
            <w:pPr>
              <w:pStyle w:val="TableParagraph"/>
              <w:rPr>
                <w:sz w:val="16"/>
              </w:rPr>
            </w:pPr>
          </w:p>
        </w:tc>
        <w:tc>
          <w:tcPr>
            <w:tcW w:w="1149" w:type="dxa"/>
          </w:tcPr>
          <w:p w:rsidR="00980D4F" w:rsidRDefault="00980D4F">
            <w:pPr>
              <w:pStyle w:val="TableParagraph"/>
              <w:rPr>
                <w:rFonts w:ascii="Arial"/>
                <w:b/>
                <w:sz w:val="18"/>
              </w:rPr>
            </w:pPr>
          </w:p>
          <w:p w:rsidR="00980D4F" w:rsidRDefault="00980D4F">
            <w:pPr>
              <w:pStyle w:val="TableParagraph"/>
              <w:rPr>
                <w:rFonts w:ascii="Arial"/>
                <w:b/>
                <w:sz w:val="18"/>
              </w:rPr>
            </w:pPr>
          </w:p>
          <w:p w:rsidR="00980D4F" w:rsidRDefault="00980D4F">
            <w:pPr>
              <w:pStyle w:val="TableParagraph"/>
              <w:spacing w:before="1"/>
              <w:rPr>
                <w:rFonts w:ascii="Arial"/>
                <w:b/>
                <w:sz w:val="18"/>
              </w:rPr>
            </w:pPr>
          </w:p>
          <w:p w:rsidR="00980D4F" w:rsidRDefault="00D53765">
            <w:pPr>
              <w:pStyle w:val="TableParagraph"/>
              <w:spacing w:before="1"/>
              <w:ind w:left="106" w:right="42"/>
              <w:jc w:val="center"/>
              <w:rPr>
                <w:rFonts w:ascii="Arial"/>
                <w:sz w:val="17"/>
              </w:rPr>
            </w:pPr>
            <w:r>
              <w:rPr>
                <w:rFonts w:ascii="Arial"/>
                <w:sz w:val="17"/>
              </w:rPr>
              <w:t>$ 4 627,20</w:t>
            </w:r>
          </w:p>
        </w:tc>
        <w:tc>
          <w:tcPr>
            <w:tcW w:w="1581" w:type="dxa"/>
          </w:tcPr>
          <w:p w:rsidR="00980D4F" w:rsidRDefault="00980D4F">
            <w:pPr>
              <w:pStyle w:val="TableParagraph"/>
              <w:rPr>
                <w:rFonts w:ascii="Arial"/>
                <w:b/>
                <w:sz w:val="18"/>
              </w:rPr>
            </w:pPr>
          </w:p>
          <w:p w:rsidR="00980D4F" w:rsidRDefault="00980D4F">
            <w:pPr>
              <w:pStyle w:val="TableParagraph"/>
              <w:rPr>
                <w:rFonts w:ascii="Arial"/>
                <w:b/>
                <w:sz w:val="18"/>
              </w:rPr>
            </w:pPr>
          </w:p>
          <w:p w:rsidR="00980D4F" w:rsidRDefault="00980D4F">
            <w:pPr>
              <w:pStyle w:val="TableParagraph"/>
              <w:spacing w:before="1"/>
              <w:rPr>
                <w:rFonts w:ascii="Arial"/>
                <w:b/>
                <w:sz w:val="18"/>
              </w:rPr>
            </w:pPr>
          </w:p>
          <w:p w:rsidR="00980D4F" w:rsidRDefault="00D53765">
            <w:pPr>
              <w:pStyle w:val="TableParagraph"/>
              <w:tabs>
                <w:tab w:val="left" w:pos="782"/>
              </w:tabs>
              <w:spacing w:before="1"/>
              <w:ind w:left="63"/>
              <w:jc w:val="center"/>
              <w:rPr>
                <w:rFonts w:ascii="Arial"/>
                <w:sz w:val="17"/>
              </w:rPr>
            </w:pPr>
            <w:r>
              <w:rPr>
                <w:rFonts w:ascii="Arial"/>
                <w:sz w:val="17"/>
              </w:rPr>
              <w:t>$</w:t>
            </w:r>
            <w:r>
              <w:rPr>
                <w:rFonts w:ascii="Arial"/>
                <w:sz w:val="17"/>
              </w:rPr>
              <w:tab/>
              <w:t>4</w:t>
            </w:r>
            <w:r>
              <w:rPr>
                <w:rFonts w:ascii="Arial"/>
                <w:spacing w:val="3"/>
                <w:sz w:val="17"/>
              </w:rPr>
              <w:t xml:space="preserve"> </w:t>
            </w:r>
            <w:r>
              <w:rPr>
                <w:rFonts w:ascii="Arial"/>
                <w:sz w:val="17"/>
              </w:rPr>
              <w:t>627,20</w:t>
            </w:r>
          </w:p>
        </w:tc>
      </w:tr>
      <w:tr w:rsidR="00980D4F">
        <w:trPr>
          <w:trHeight w:val="364"/>
        </w:trPr>
        <w:tc>
          <w:tcPr>
            <w:tcW w:w="5232" w:type="dxa"/>
            <w:gridSpan w:val="3"/>
            <w:vMerge w:val="restart"/>
            <w:tcBorders>
              <w:left w:val="nil"/>
              <w:bottom w:val="nil"/>
            </w:tcBorders>
          </w:tcPr>
          <w:p w:rsidR="00980D4F" w:rsidRDefault="00980D4F">
            <w:pPr>
              <w:pStyle w:val="TableParagraph"/>
              <w:rPr>
                <w:sz w:val="16"/>
              </w:rPr>
            </w:pPr>
          </w:p>
        </w:tc>
        <w:tc>
          <w:tcPr>
            <w:tcW w:w="2540" w:type="dxa"/>
            <w:gridSpan w:val="2"/>
          </w:tcPr>
          <w:p w:rsidR="00980D4F" w:rsidRDefault="00D53765">
            <w:pPr>
              <w:pStyle w:val="TableParagraph"/>
              <w:spacing w:before="66"/>
              <w:ind w:left="1568"/>
              <w:rPr>
                <w:rFonts w:ascii="Arial"/>
                <w:b/>
                <w:sz w:val="17"/>
              </w:rPr>
            </w:pPr>
            <w:r>
              <w:rPr>
                <w:rFonts w:ascii="Arial"/>
                <w:b/>
                <w:sz w:val="17"/>
              </w:rPr>
              <w:t>SUBTOTAL</w:t>
            </w:r>
          </w:p>
        </w:tc>
        <w:tc>
          <w:tcPr>
            <w:tcW w:w="1581" w:type="dxa"/>
          </w:tcPr>
          <w:p w:rsidR="00980D4F" w:rsidRDefault="00D53765">
            <w:pPr>
              <w:pStyle w:val="TableParagraph"/>
              <w:tabs>
                <w:tab w:val="left" w:pos="782"/>
              </w:tabs>
              <w:spacing w:before="70"/>
              <w:ind w:left="63"/>
              <w:jc w:val="center"/>
              <w:rPr>
                <w:rFonts w:ascii="Arial"/>
                <w:sz w:val="17"/>
              </w:rPr>
            </w:pPr>
            <w:r>
              <w:rPr>
                <w:rFonts w:ascii="Arial"/>
                <w:sz w:val="17"/>
              </w:rPr>
              <w:t>$</w:t>
            </w:r>
            <w:r>
              <w:rPr>
                <w:rFonts w:ascii="Arial"/>
                <w:sz w:val="17"/>
              </w:rPr>
              <w:tab/>
              <w:t>4</w:t>
            </w:r>
            <w:r>
              <w:rPr>
                <w:rFonts w:ascii="Arial"/>
                <w:spacing w:val="3"/>
                <w:sz w:val="17"/>
              </w:rPr>
              <w:t xml:space="preserve"> </w:t>
            </w:r>
            <w:r>
              <w:rPr>
                <w:rFonts w:ascii="Arial"/>
                <w:sz w:val="17"/>
              </w:rPr>
              <w:t>627,20</w:t>
            </w:r>
          </w:p>
        </w:tc>
      </w:tr>
      <w:tr w:rsidR="00980D4F">
        <w:trPr>
          <w:trHeight w:val="336"/>
        </w:trPr>
        <w:tc>
          <w:tcPr>
            <w:tcW w:w="5232" w:type="dxa"/>
            <w:gridSpan w:val="3"/>
            <w:vMerge/>
            <w:tcBorders>
              <w:top w:val="nil"/>
              <w:left w:val="nil"/>
              <w:bottom w:val="nil"/>
            </w:tcBorders>
          </w:tcPr>
          <w:p w:rsidR="00980D4F" w:rsidRDefault="00980D4F">
            <w:pPr>
              <w:rPr>
                <w:sz w:val="2"/>
                <w:szCs w:val="2"/>
              </w:rPr>
            </w:pPr>
          </w:p>
        </w:tc>
        <w:tc>
          <w:tcPr>
            <w:tcW w:w="2540" w:type="dxa"/>
            <w:gridSpan w:val="2"/>
          </w:tcPr>
          <w:p w:rsidR="00980D4F" w:rsidRDefault="00D53765">
            <w:pPr>
              <w:pStyle w:val="TableParagraph"/>
              <w:spacing w:before="51"/>
              <w:ind w:right="9"/>
              <w:jc w:val="right"/>
              <w:rPr>
                <w:rFonts w:ascii="Arial"/>
                <w:b/>
                <w:sz w:val="17"/>
              </w:rPr>
            </w:pPr>
            <w:r>
              <w:rPr>
                <w:rFonts w:ascii="Arial"/>
                <w:b/>
                <w:sz w:val="17"/>
              </w:rPr>
              <w:t>IVA</w:t>
            </w:r>
          </w:p>
        </w:tc>
        <w:tc>
          <w:tcPr>
            <w:tcW w:w="1581" w:type="dxa"/>
          </w:tcPr>
          <w:p w:rsidR="00980D4F" w:rsidRDefault="00D53765">
            <w:pPr>
              <w:pStyle w:val="TableParagraph"/>
              <w:tabs>
                <w:tab w:val="left" w:pos="926"/>
              </w:tabs>
              <w:spacing w:before="59"/>
              <w:ind w:left="63"/>
              <w:jc w:val="center"/>
              <w:rPr>
                <w:rFonts w:ascii="Arial"/>
                <w:sz w:val="17"/>
              </w:rPr>
            </w:pPr>
            <w:r>
              <w:rPr>
                <w:rFonts w:ascii="Arial"/>
                <w:sz w:val="17"/>
              </w:rPr>
              <w:t>$</w:t>
            </w:r>
            <w:r>
              <w:rPr>
                <w:rFonts w:ascii="Arial"/>
                <w:sz w:val="17"/>
              </w:rPr>
              <w:tab/>
              <w:t>601,54</w:t>
            </w:r>
          </w:p>
        </w:tc>
      </w:tr>
      <w:tr w:rsidR="00980D4F">
        <w:trPr>
          <w:trHeight w:val="440"/>
        </w:trPr>
        <w:tc>
          <w:tcPr>
            <w:tcW w:w="5232" w:type="dxa"/>
            <w:gridSpan w:val="3"/>
            <w:vMerge/>
            <w:tcBorders>
              <w:top w:val="nil"/>
              <w:left w:val="nil"/>
              <w:bottom w:val="nil"/>
            </w:tcBorders>
          </w:tcPr>
          <w:p w:rsidR="00980D4F" w:rsidRDefault="00980D4F">
            <w:pPr>
              <w:rPr>
                <w:sz w:val="2"/>
                <w:szCs w:val="2"/>
              </w:rPr>
            </w:pPr>
          </w:p>
        </w:tc>
        <w:tc>
          <w:tcPr>
            <w:tcW w:w="2540" w:type="dxa"/>
            <w:gridSpan w:val="2"/>
          </w:tcPr>
          <w:p w:rsidR="00980D4F" w:rsidRDefault="00D53765">
            <w:pPr>
              <w:pStyle w:val="TableParagraph"/>
              <w:spacing w:before="102"/>
              <w:ind w:right="8"/>
              <w:jc w:val="right"/>
              <w:rPr>
                <w:rFonts w:ascii="Arial"/>
                <w:b/>
                <w:sz w:val="17"/>
              </w:rPr>
            </w:pPr>
            <w:r>
              <w:rPr>
                <w:rFonts w:ascii="Arial"/>
                <w:b/>
                <w:sz w:val="17"/>
              </w:rPr>
              <w:t>TOTAL</w:t>
            </w:r>
          </w:p>
        </w:tc>
        <w:tc>
          <w:tcPr>
            <w:tcW w:w="1581" w:type="dxa"/>
            <w:shd w:val="clear" w:color="auto" w:fill="BEBEBE"/>
          </w:tcPr>
          <w:p w:rsidR="00980D4F" w:rsidRDefault="00D53765">
            <w:pPr>
              <w:pStyle w:val="TableParagraph"/>
              <w:tabs>
                <w:tab w:val="left" w:pos="628"/>
              </w:tabs>
              <w:spacing w:before="90"/>
              <w:ind w:left="68"/>
              <w:jc w:val="center"/>
              <w:rPr>
                <w:rFonts w:ascii="Arial"/>
                <w:b/>
                <w:sz w:val="20"/>
              </w:rPr>
            </w:pPr>
            <w:r>
              <w:rPr>
                <w:rFonts w:ascii="Arial"/>
                <w:b/>
                <w:sz w:val="20"/>
              </w:rPr>
              <w:t>$</w:t>
            </w:r>
            <w:r>
              <w:rPr>
                <w:rFonts w:ascii="Arial"/>
                <w:b/>
                <w:sz w:val="20"/>
              </w:rPr>
              <w:tab/>
            </w:r>
            <w:r>
              <w:rPr>
                <w:rFonts w:ascii="Arial"/>
                <w:b/>
                <w:sz w:val="20"/>
              </w:rPr>
              <w:t>5 228,74</w:t>
            </w:r>
          </w:p>
        </w:tc>
      </w:tr>
    </w:tbl>
    <w:p w:rsidR="00980D4F" w:rsidRDefault="00D53765">
      <w:pPr>
        <w:spacing w:before="92"/>
        <w:ind w:left="1672" w:right="1711"/>
        <w:jc w:val="center"/>
        <w:rPr>
          <w:rFonts w:ascii="Arial" w:hAnsi="Arial"/>
          <w:b/>
          <w:sz w:val="17"/>
        </w:rPr>
      </w:pPr>
      <w:r>
        <w:rPr>
          <w:rFonts w:ascii="Arial" w:hAnsi="Arial"/>
          <w:b/>
          <w:sz w:val="17"/>
        </w:rPr>
        <w:t>Precio Total Oferta en letras: Cinco mil doscientos veintiocho dólares con 74/100</w:t>
      </w: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D53765">
      <w:pPr>
        <w:pStyle w:val="Textoindependiente"/>
        <w:spacing w:before="8"/>
        <w:rPr>
          <w:rFonts w:ascii="Arial"/>
          <w:b/>
          <w:sz w:val="12"/>
        </w:rPr>
      </w:pPr>
      <w:r>
        <w:rPr>
          <w:noProof/>
          <w:lang w:val="es-CR" w:eastAsia="es-CR" w:bidi="ar-SA"/>
        </w:rPr>
        <w:drawing>
          <wp:anchor distT="0" distB="0" distL="0" distR="0" simplePos="0" relativeHeight="10" behindDoc="0" locked="0" layoutInCell="1" allowOverlap="1">
            <wp:simplePos x="0" y="0"/>
            <wp:positionH relativeFrom="page">
              <wp:posOffset>802640</wp:posOffset>
            </wp:positionH>
            <wp:positionV relativeFrom="paragraph">
              <wp:posOffset>117536</wp:posOffset>
            </wp:positionV>
            <wp:extent cx="5934313" cy="445770"/>
            <wp:effectExtent l="0" t="0" r="0" b="0"/>
            <wp:wrapTopAndBottom/>
            <wp:docPr id="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png"/>
                    <pic:cNvPicPr/>
                  </pic:nvPicPr>
                  <pic:blipFill>
                    <a:blip r:embed="rId23" cstate="print"/>
                    <a:stretch>
                      <a:fillRect/>
                    </a:stretch>
                  </pic:blipFill>
                  <pic:spPr>
                    <a:xfrm>
                      <a:off x="0" y="0"/>
                      <a:ext cx="5934313" cy="445770"/>
                    </a:xfrm>
                    <a:prstGeom prst="rect">
                      <a:avLst/>
                    </a:prstGeom>
                  </pic:spPr>
                </pic:pic>
              </a:graphicData>
            </a:graphic>
          </wp:anchor>
        </w:drawing>
      </w:r>
    </w:p>
    <w:p w:rsidR="00980D4F" w:rsidRDefault="00980D4F">
      <w:pPr>
        <w:rPr>
          <w:rFonts w:ascii="Arial"/>
          <w:sz w:val="12"/>
        </w:rPr>
        <w:sectPr w:rsidR="00980D4F">
          <w:type w:val="continuous"/>
          <w:pgSz w:w="11910" w:h="16840"/>
          <w:pgMar w:top="1500" w:right="960" w:bottom="280" w:left="980" w:header="720" w:footer="720" w:gutter="0"/>
          <w:cols w:space="720"/>
        </w:sect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spacing w:before="8"/>
        <w:rPr>
          <w:rFonts w:ascii="Arial"/>
          <w:b/>
          <w:sz w:val="19"/>
        </w:rPr>
      </w:pPr>
    </w:p>
    <w:p w:rsidR="00980D4F" w:rsidRDefault="00D53765">
      <w:pPr>
        <w:pStyle w:val="Ttulo1"/>
        <w:ind w:left="2833" w:hanging="1493"/>
        <w:jc w:val="left"/>
      </w:pPr>
      <w:r>
        <w:t>Cartas de fabricante y cartas de recomendación</w:t>
      </w:r>
    </w:p>
    <w:p w:rsidR="00980D4F" w:rsidRDefault="00980D4F">
      <w:pPr>
        <w:sectPr w:rsidR="00980D4F">
          <w:pgSz w:w="12240" w:h="15840"/>
          <w:pgMar w:top="1500" w:right="120" w:bottom="280" w:left="380" w:header="720" w:footer="720" w:gutter="0"/>
          <w:cols w:space="720"/>
        </w:sectPr>
      </w:pPr>
    </w:p>
    <w:p w:rsidR="00980D4F" w:rsidRDefault="00D53765">
      <w:pPr>
        <w:pStyle w:val="Textoindependiente"/>
        <w:ind w:left="460"/>
        <w:rPr>
          <w:rFonts w:ascii="Maiandra GD"/>
        </w:rPr>
      </w:pPr>
      <w:r>
        <w:rPr>
          <w:rFonts w:ascii="Maiandra GD"/>
          <w:noProof/>
          <w:lang w:val="es-CR" w:eastAsia="es-CR" w:bidi="ar-SA"/>
        </w:rPr>
        <w:lastRenderedPageBreak/>
        <w:drawing>
          <wp:inline distT="0" distB="0" distL="0" distR="0">
            <wp:extent cx="6649597" cy="9168384"/>
            <wp:effectExtent l="0" t="0" r="0" b="0"/>
            <wp:docPr id="11"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jpeg"/>
                    <pic:cNvPicPr/>
                  </pic:nvPicPr>
                  <pic:blipFill>
                    <a:blip r:embed="rId24" cstate="print"/>
                    <a:stretch>
                      <a:fillRect/>
                    </a:stretch>
                  </pic:blipFill>
                  <pic:spPr>
                    <a:xfrm>
                      <a:off x="0" y="0"/>
                      <a:ext cx="6649597" cy="9168384"/>
                    </a:xfrm>
                    <a:prstGeom prst="rect">
                      <a:avLst/>
                    </a:prstGeom>
                  </pic:spPr>
                </pic:pic>
              </a:graphicData>
            </a:graphic>
          </wp:inline>
        </w:drawing>
      </w:r>
    </w:p>
    <w:p w:rsidR="00980D4F" w:rsidRDefault="00980D4F">
      <w:pPr>
        <w:rPr>
          <w:rFonts w:ascii="Maiandra GD"/>
        </w:rPr>
        <w:sectPr w:rsidR="00980D4F">
          <w:pgSz w:w="12240" w:h="15840"/>
          <w:pgMar w:top="640" w:right="120" w:bottom="280" w:left="380" w:header="720" w:footer="720" w:gutter="0"/>
          <w:cols w:space="720"/>
        </w:sect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D53765">
      <w:pPr>
        <w:spacing w:before="277"/>
        <w:ind w:left="1274" w:right="1641"/>
        <w:jc w:val="center"/>
        <w:rPr>
          <w:rFonts w:ascii="Century Gothic"/>
          <w:b/>
          <w:sz w:val="36"/>
        </w:rPr>
      </w:pPr>
      <w:r>
        <w:rPr>
          <w:rFonts w:ascii="Century Gothic"/>
          <w:b/>
          <w:sz w:val="36"/>
        </w:rPr>
        <w:t>A QUIEN INTERESE</w:t>
      </w:r>
    </w:p>
    <w:p w:rsidR="00980D4F" w:rsidRDefault="00980D4F">
      <w:pPr>
        <w:pStyle w:val="Textoindependiente"/>
        <w:spacing w:before="4"/>
        <w:rPr>
          <w:rFonts w:ascii="Century Gothic"/>
          <w:b/>
          <w:sz w:val="46"/>
        </w:rPr>
      </w:pPr>
    </w:p>
    <w:p w:rsidR="00980D4F" w:rsidRDefault="00D53765">
      <w:pPr>
        <w:ind w:left="1322" w:right="1575"/>
        <w:jc w:val="both"/>
        <w:rPr>
          <w:rFonts w:ascii="Century Gothic" w:hAnsi="Century Gothic"/>
        </w:rPr>
      </w:pPr>
      <w:r>
        <w:rPr>
          <w:rFonts w:ascii="Century Gothic" w:hAnsi="Century Gothic"/>
        </w:rPr>
        <w:t>La</w:t>
      </w:r>
      <w:r>
        <w:rPr>
          <w:rFonts w:ascii="Century Gothic" w:hAnsi="Century Gothic"/>
          <w:spacing w:val="-18"/>
        </w:rPr>
        <w:t xml:space="preserve"> </w:t>
      </w:r>
      <w:r>
        <w:rPr>
          <w:rFonts w:ascii="Century Gothic" w:hAnsi="Century Gothic"/>
        </w:rPr>
        <w:t>Junta</w:t>
      </w:r>
      <w:r>
        <w:rPr>
          <w:rFonts w:ascii="Century Gothic" w:hAnsi="Century Gothic"/>
          <w:spacing w:val="-17"/>
        </w:rPr>
        <w:t xml:space="preserve"> </w:t>
      </w:r>
      <w:r>
        <w:rPr>
          <w:rFonts w:ascii="Century Gothic" w:hAnsi="Century Gothic"/>
        </w:rPr>
        <w:t>de</w:t>
      </w:r>
      <w:r>
        <w:rPr>
          <w:rFonts w:ascii="Century Gothic" w:hAnsi="Century Gothic"/>
          <w:spacing w:val="-17"/>
        </w:rPr>
        <w:t xml:space="preserve"> </w:t>
      </w:r>
      <w:r>
        <w:rPr>
          <w:rFonts w:ascii="Century Gothic" w:hAnsi="Century Gothic"/>
        </w:rPr>
        <w:t>Pensiones</w:t>
      </w:r>
      <w:r>
        <w:rPr>
          <w:rFonts w:ascii="Century Gothic" w:hAnsi="Century Gothic"/>
          <w:spacing w:val="-17"/>
        </w:rPr>
        <w:t xml:space="preserve"> </w:t>
      </w:r>
      <w:r>
        <w:rPr>
          <w:rFonts w:ascii="Century Gothic" w:hAnsi="Century Gothic"/>
        </w:rPr>
        <w:t>y</w:t>
      </w:r>
      <w:r>
        <w:rPr>
          <w:rFonts w:ascii="Century Gothic" w:hAnsi="Century Gothic"/>
          <w:spacing w:val="-17"/>
        </w:rPr>
        <w:t xml:space="preserve"> </w:t>
      </w:r>
      <w:r>
        <w:rPr>
          <w:rFonts w:ascii="Century Gothic" w:hAnsi="Century Gothic"/>
        </w:rPr>
        <w:t>Jubilaciones</w:t>
      </w:r>
      <w:r>
        <w:rPr>
          <w:rFonts w:ascii="Century Gothic" w:hAnsi="Century Gothic"/>
          <w:spacing w:val="-17"/>
        </w:rPr>
        <w:t xml:space="preserve"> </w:t>
      </w:r>
      <w:r>
        <w:rPr>
          <w:rFonts w:ascii="Century Gothic" w:hAnsi="Century Gothic"/>
        </w:rPr>
        <w:t>del</w:t>
      </w:r>
      <w:r>
        <w:rPr>
          <w:rFonts w:ascii="Century Gothic" w:hAnsi="Century Gothic"/>
          <w:spacing w:val="-15"/>
        </w:rPr>
        <w:t xml:space="preserve"> </w:t>
      </w:r>
      <w:r>
        <w:rPr>
          <w:rFonts w:ascii="Century Gothic" w:hAnsi="Century Gothic"/>
        </w:rPr>
        <w:t>Magisterio</w:t>
      </w:r>
      <w:r>
        <w:rPr>
          <w:rFonts w:ascii="Century Gothic" w:hAnsi="Century Gothic"/>
          <w:spacing w:val="-18"/>
        </w:rPr>
        <w:t xml:space="preserve"> </w:t>
      </w:r>
      <w:r>
        <w:rPr>
          <w:rFonts w:ascii="Century Gothic" w:hAnsi="Century Gothic"/>
        </w:rPr>
        <w:t>Nacional</w:t>
      </w:r>
      <w:r>
        <w:rPr>
          <w:rFonts w:ascii="Century Gothic" w:hAnsi="Century Gothic"/>
          <w:spacing w:val="-15"/>
        </w:rPr>
        <w:t xml:space="preserve"> </w:t>
      </w:r>
      <w:r>
        <w:rPr>
          <w:rFonts w:ascii="Century Gothic" w:hAnsi="Century Gothic"/>
        </w:rPr>
        <w:t>JUPEMA,</w:t>
      </w:r>
      <w:r>
        <w:rPr>
          <w:rFonts w:ascii="Century Gothic" w:hAnsi="Century Gothic"/>
          <w:spacing w:val="-19"/>
        </w:rPr>
        <w:t xml:space="preserve"> </w:t>
      </w:r>
      <w:r>
        <w:rPr>
          <w:rFonts w:ascii="Century Gothic" w:hAnsi="Century Gothic"/>
        </w:rPr>
        <w:t>hace</w:t>
      </w:r>
      <w:r>
        <w:rPr>
          <w:rFonts w:ascii="Century Gothic" w:hAnsi="Century Gothic"/>
          <w:spacing w:val="-16"/>
        </w:rPr>
        <w:t xml:space="preserve"> </w:t>
      </w:r>
      <w:r>
        <w:rPr>
          <w:rFonts w:ascii="Century Gothic" w:hAnsi="Century Gothic"/>
        </w:rPr>
        <w:t>constar que la empresa Domótica S.A actualizó nuestro sistema de CCTV instalando equipos</w:t>
      </w:r>
      <w:r>
        <w:rPr>
          <w:rFonts w:ascii="Century Gothic" w:hAnsi="Century Gothic"/>
          <w:spacing w:val="-12"/>
        </w:rPr>
        <w:t xml:space="preserve"> </w:t>
      </w:r>
      <w:r>
        <w:rPr>
          <w:rFonts w:ascii="Century Gothic" w:hAnsi="Century Gothic"/>
        </w:rPr>
        <w:t>de</w:t>
      </w:r>
      <w:r>
        <w:rPr>
          <w:rFonts w:ascii="Century Gothic" w:hAnsi="Century Gothic"/>
          <w:spacing w:val="-12"/>
        </w:rPr>
        <w:t xml:space="preserve"> </w:t>
      </w:r>
      <w:r>
        <w:rPr>
          <w:rFonts w:ascii="Century Gothic" w:hAnsi="Century Gothic"/>
        </w:rPr>
        <w:t>la</w:t>
      </w:r>
      <w:r>
        <w:rPr>
          <w:rFonts w:ascii="Century Gothic" w:hAnsi="Century Gothic"/>
          <w:spacing w:val="-12"/>
        </w:rPr>
        <w:t xml:space="preserve"> </w:t>
      </w:r>
      <w:r>
        <w:rPr>
          <w:rFonts w:ascii="Century Gothic" w:hAnsi="Century Gothic"/>
        </w:rPr>
        <w:t>marca</w:t>
      </w:r>
      <w:r>
        <w:rPr>
          <w:rFonts w:ascii="Century Gothic" w:hAnsi="Century Gothic"/>
          <w:spacing w:val="-11"/>
        </w:rPr>
        <w:t xml:space="preserve"> </w:t>
      </w:r>
      <w:r>
        <w:rPr>
          <w:rFonts w:ascii="Century Gothic" w:hAnsi="Century Gothic"/>
        </w:rPr>
        <w:t>Pelco,</w:t>
      </w:r>
      <w:r>
        <w:rPr>
          <w:rFonts w:ascii="Century Gothic" w:hAnsi="Century Gothic"/>
          <w:spacing w:val="-14"/>
        </w:rPr>
        <w:t xml:space="preserve"> </w:t>
      </w:r>
      <w:r>
        <w:rPr>
          <w:rFonts w:ascii="Century Gothic" w:hAnsi="Century Gothic"/>
        </w:rPr>
        <w:t>específicamente</w:t>
      </w:r>
      <w:r>
        <w:rPr>
          <w:rFonts w:ascii="Century Gothic" w:hAnsi="Century Gothic"/>
          <w:spacing w:val="-12"/>
        </w:rPr>
        <w:t xml:space="preserve"> </w:t>
      </w:r>
      <w:r>
        <w:rPr>
          <w:rFonts w:ascii="Century Gothic" w:hAnsi="Century Gothic"/>
        </w:rPr>
        <w:t>la</w:t>
      </w:r>
      <w:r>
        <w:rPr>
          <w:rFonts w:ascii="Century Gothic" w:hAnsi="Century Gothic"/>
          <w:spacing w:val="-11"/>
        </w:rPr>
        <w:t xml:space="preserve"> </w:t>
      </w:r>
      <w:r>
        <w:rPr>
          <w:rFonts w:ascii="Century Gothic" w:hAnsi="Century Gothic"/>
        </w:rPr>
        <w:t>solución</w:t>
      </w:r>
      <w:r>
        <w:rPr>
          <w:rFonts w:ascii="Century Gothic" w:hAnsi="Century Gothic"/>
          <w:spacing w:val="-13"/>
        </w:rPr>
        <w:t xml:space="preserve"> </w:t>
      </w:r>
      <w:r>
        <w:rPr>
          <w:rFonts w:ascii="Century Gothic" w:hAnsi="Century Gothic"/>
        </w:rPr>
        <w:t>Video</w:t>
      </w:r>
      <w:r>
        <w:rPr>
          <w:rFonts w:ascii="Century Gothic" w:hAnsi="Century Gothic"/>
          <w:spacing w:val="-12"/>
        </w:rPr>
        <w:t xml:space="preserve"> </w:t>
      </w:r>
      <w:r>
        <w:rPr>
          <w:rFonts w:ascii="Century Gothic" w:hAnsi="Century Gothic"/>
        </w:rPr>
        <w:t>Xpert</w:t>
      </w:r>
      <w:r>
        <w:rPr>
          <w:rFonts w:ascii="Century Gothic" w:hAnsi="Century Gothic"/>
          <w:spacing w:val="-15"/>
        </w:rPr>
        <w:t xml:space="preserve"> </w:t>
      </w:r>
      <w:r>
        <w:rPr>
          <w:rFonts w:ascii="Century Gothic" w:hAnsi="Century Gothic"/>
        </w:rPr>
        <w:t>en</w:t>
      </w:r>
      <w:r>
        <w:rPr>
          <w:rFonts w:ascii="Century Gothic" w:hAnsi="Century Gothic"/>
          <w:spacing w:val="-11"/>
        </w:rPr>
        <w:t xml:space="preserve"> </w:t>
      </w:r>
      <w:r>
        <w:rPr>
          <w:rFonts w:ascii="Century Gothic" w:hAnsi="Century Gothic"/>
        </w:rPr>
        <w:t>el</w:t>
      </w:r>
      <w:r>
        <w:rPr>
          <w:rFonts w:ascii="Century Gothic" w:hAnsi="Century Gothic"/>
          <w:spacing w:val="-10"/>
        </w:rPr>
        <w:t xml:space="preserve"> </w:t>
      </w:r>
      <w:r>
        <w:rPr>
          <w:rFonts w:ascii="Century Gothic" w:hAnsi="Century Gothic"/>
        </w:rPr>
        <w:t>presenta año.</w:t>
      </w:r>
    </w:p>
    <w:p w:rsidR="00980D4F" w:rsidRDefault="00980D4F">
      <w:pPr>
        <w:pStyle w:val="Textoindependiente"/>
        <w:rPr>
          <w:rFonts w:ascii="Century Gothic"/>
          <w:sz w:val="22"/>
        </w:rPr>
      </w:pPr>
    </w:p>
    <w:p w:rsidR="00980D4F" w:rsidRDefault="00D53765">
      <w:pPr>
        <w:spacing w:before="1" w:line="242" w:lineRule="auto"/>
        <w:ind w:left="1322" w:right="1576"/>
        <w:jc w:val="both"/>
        <w:rPr>
          <w:rFonts w:ascii="Century Gothic" w:hAnsi="Century Gothic"/>
        </w:rPr>
      </w:pPr>
      <w:r>
        <w:rPr>
          <w:rFonts w:ascii="Century Gothic" w:hAnsi="Century Gothic"/>
        </w:rPr>
        <w:t>Todos los equipos y software fueron instalados según lo solicitado por la institución en los plazos establecidos.</w:t>
      </w:r>
    </w:p>
    <w:p w:rsidR="00980D4F" w:rsidRDefault="00980D4F">
      <w:pPr>
        <w:pStyle w:val="Textoindependiente"/>
        <w:spacing w:before="9"/>
        <w:rPr>
          <w:rFonts w:ascii="Century Gothic"/>
          <w:sz w:val="21"/>
        </w:rPr>
      </w:pPr>
    </w:p>
    <w:p w:rsidR="00980D4F" w:rsidRDefault="00D53765">
      <w:pPr>
        <w:ind w:left="1322" w:right="1576"/>
        <w:jc w:val="both"/>
        <w:rPr>
          <w:rFonts w:ascii="Century Gothic" w:hAnsi="Century Gothic"/>
        </w:rPr>
      </w:pPr>
      <w:r>
        <w:rPr>
          <w:rFonts w:ascii="Century Gothic" w:hAnsi="Century Gothic"/>
        </w:rPr>
        <w:t>Además, confirmamos que la implementación se realizó de acuerdo con los estándares</w:t>
      </w:r>
      <w:r>
        <w:rPr>
          <w:rFonts w:ascii="Century Gothic" w:hAnsi="Century Gothic"/>
          <w:spacing w:val="-14"/>
        </w:rPr>
        <w:t xml:space="preserve"> </w:t>
      </w:r>
      <w:r>
        <w:rPr>
          <w:rFonts w:ascii="Century Gothic" w:hAnsi="Century Gothic"/>
        </w:rPr>
        <w:t>de</w:t>
      </w:r>
      <w:r>
        <w:rPr>
          <w:rFonts w:ascii="Century Gothic" w:hAnsi="Century Gothic"/>
          <w:spacing w:val="-13"/>
        </w:rPr>
        <w:t xml:space="preserve"> </w:t>
      </w:r>
      <w:r>
        <w:rPr>
          <w:rFonts w:ascii="Century Gothic" w:hAnsi="Century Gothic"/>
        </w:rPr>
        <w:t>calidad</w:t>
      </w:r>
      <w:r>
        <w:rPr>
          <w:rFonts w:ascii="Century Gothic" w:hAnsi="Century Gothic"/>
          <w:spacing w:val="-16"/>
        </w:rPr>
        <w:t xml:space="preserve"> </w:t>
      </w:r>
      <w:r>
        <w:rPr>
          <w:rFonts w:ascii="Century Gothic" w:hAnsi="Century Gothic"/>
        </w:rPr>
        <w:t>y</w:t>
      </w:r>
      <w:r>
        <w:rPr>
          <w:rFonts w:ascii="Century Gothic" w:hAnsi="Century Gothic"/>
          <w:spacing w:val="-12"/>
        </w:rPr>
        <w:t xml:space="preserve"> </w:t>
      </w:r>
      <w:r>
        <w:rPr>
          <w:rFonts w:ascii="Century Gothic" w:hAnsi="Century Gothic"/>
        </w:rPr>
        <w:t>siempre</w:t>
      </w:r>
      <w:r>
        <w:rPr>
          <w:rFonts w:ascii="Century Gothic" w:hAnsi="Century Gothic"/>
          <w:spacing w:val="-13"/>
        </w:rPr>
        <w:t xml:space="preserve"> </w:t>
      </w:r>
      <w:r>
        <w:rPr>
          <w:rFonts w:ascii="Century Gothic" w:hAnsi="Century Gothic"/>
        </w:rPr>
        <w:t>hemos</w:t>
      </w:r>
      <w:r>
        <w:rPr>
          <w:rFonts w:ascii="Century Gothic" w:hAnsi="Century Gothic"/>
          <w:spacing w:val="-13"/>
        </w:rPr>
        <w:t xml:space="preserve"> </w:t>
      </w:r>
      <w:r>
        <w:rPr>
          <w:rFonts w:ascii="Century Gothic" w:hAnsi="Century Gothic"/>
        </w:rPr>
        <w:t>contado</w:t>
      </w:r>
      <w:r>
        <w:rPr>
          <w:rFonts w:ascii="Century Gothic" w:hAnsi="Century Gothic"/>
          <w:spacing w:val="-14"/>
        </w:rPr>
        <w:t xml:space="preserve"> </w:t>
      </w:r>
      <w:r>
        <w:rPr>
          <w:rFonts w:ascii="Century Gothic" w:hAnsi="Century Gothic"/>
        </w:rPr>
        <w:t>con</w:t>
      </w:r>
      <w:r>
        <w:rPr>
          <w:rFonts w:ascii="Century Gothic" w:hAnsi="Century Gothic"/>
          <w:spacing w:val="-14"/>
        </w:rPr>
        <w:t xml:space="preserve"> </w:t>
      </w:r>
      <w:r>
        <w:rPr>
          <w:rFonts w:ascii="Century Gothic" w:hAnsi="Century Gothic"/>
        </w:rPr>
        <w:t>el</w:t>
      </w:r>
      <w:r>
        <w:rPr>
          <w:rFonts w:ascii="Century Gothic" w:hAnsi="Century Gothic"/>
          <w:spacing w:val="-12"/>
        </w:rPr>
        <w:t xml:space="preserve"> </w:t>
      </w:r>
      <w:r>
        <w:rPr>
          <w:rFonts w:ascii="Century Gothic" w:hAnsi="Century Gothic"/>
        </w:rPr>
        <w:t>soporte</w:t>
      </w:r>
      <w:r>
        <w:rPr>
          <w:rFonts w:ascii="Century Gothic" w:hAnsi="Century Gothic"/>
          <w:spacing w:val="-13"/>
        </w:rPr>
        <w:t xml:space="preserve"> </w:t>
      </w:r>
      <w:r>
        <w:rPr>
          <w:rFonts w:ascii="Century Gothic" w:hAnsi="Century Gothic"/>
        </w:rPr>
        <w:t>ágil</w:t>
      </w:r>
      <w:r>
        <w:rPr>
          <w:rFonts w:ascii="Century Gothic" w:hAnsi="Century Gothic"/>
          <w:spacing w:val="-15"/>
        </w:rPr>
        <w:t xml:space="preserve"> </w:t>
      </w:r>
      <w:r>
        <w:rPr>
          <w:rFonts w:ascii="Century Gothic" w:hAnsi="Century Gothic"/>
        </w:rPr>
        <w:t>y</w:t>
      </w:r>
      <w:r>
        <w:rPr>
          <w:rFonts w:ascii="Century Gothic" w:hAnsi="Century Gothic"/>
          <w:spacing w:val="-12"/>
        </w:rPr>
        <w:t xml:space="preserve"> </w:t>
      </w:r>
      <w:r>
        <w:rPr>
          <w:rFonts w:ascii="Century Gothic" w:hAnsi="Century Gothic"/>
        </w:rPr>
        <w:t>o</w:t>
      </w:r>
      <w:r>
        <w:rPr>
          <w:rFonts w:ascii="Century Gothic" w:hAnsi="Century Gothic"/>
        </w:rPr>
        <w:t>portuno</w:t>
      </w:r>
      <w:r>
        <w:rPr>
          <w:rFonts w:ascii="Century Gothic" w:hAnsi="Century Gothic"/>
          <w:spacing w:val="-15"/>
        </w:rPr>
        <w:t xml:space="preserve"> </w:t>
      </w:r>
      <w:r>
        <w:rPr>
          <w:rFonts w:ascii="Century Gothic" w:hAnsi="Century Gothic"/>
        </w:rPr>
        <w:t>por parte del departamento</w:t>
      </w:r>
      <w:r>
        <w:rPr>
          <w:rFonts w:ascii="Century Gothic" w:hAnsi="Century Gothic"/>
          <w:spacing w:val="-4"/>
        </w:rPr>
        <w:t xml:space="preserve"> </w:t>
      </w:r>
      <w:r>
        <w:rPr>
          <w:rFonts w:ascii="Century Gothic" w:hAnsi="Century Gothic"/>
        </w:rPr>
        <w:t>técnico</w:t>
      </w:r>
    </w:p>
    <w:p w:rsidR="00980D4F" w:rsidRDefault="00980D4F">
      <w:pPr>
        <w:pStyle w:val="Textoindependiente"/>
        <w:spacing w:before="11"/>
        <w:rPr>
          <w:rFonts w:ascii="Century Gothic"/>
          <w:sz w:val="21"/>
        </w:rPr>
      </w:pPr>
    </w:p>
    <w:p w:rsidR="00980D4F" w:rsidRDefault="00D53765">
      <w:pPr>
        <w:ind w:left="1322"/>
        <w:jc w:val="both"/>
        <w:rPr>
          <w:rFonts w:ascii="Century Gothic" w:hAnsi="Century Gothic"/>
        </w:rPr>
      </w:pPr>
      <w:r>
        <w:rPr>
          <w:rFonts w:ascii="Century Gothic" w:hAnsi="Century Gothic"/>
        </w:rPr>
        <w:t>La instalación estuvo a cargo de las siguientes personas:</w:t>
      </w:r>
    </w:p>
    <w:p w:rsidR="00980D4F" w:rsidRDefault="00980D4F">
      <w:pPr>
        <w:pStyle w:val="Textoindependiente"/>
        <w:rPr>
          <w:rFonts w:ascii="Century Gothic"/>
          <w:sz w:val="22"/>
        </w:rPr>
      </w:pPr>
    </w:p>
    <w:p w:rsidR="00980D4F" w:rsidRDefault="00D53765">
      <w:pPr>
        <w:ind w:left="1322" w:right="8129"/>
        <w:rPr>
          <w:rFonts w:ascii="Century Gothic" w:hAnsi="Century Gothic"/>
        </w:rPr>
      </w:pPr>
      <w:r>
        <w:rPr>
          <w:rFonts w:ascii="Century Gothic" w:hAnsi="Century Gothic"/>
        </w:rPr>
        <w:t>Luis Yánez Cardenas Joel Yánez Cárdenas</w:t>
      </w:r>
    </w:p>
    <w:p w:rsidR="00980D4F" w:rsidRDefault="00D53765">
      <w:pPr>
        <w:spacing w:before="1"/>
        <w:ind w:left="1322" w:right="7691"/>
        <w:rPr>
          <w:rFonts w:ascii="Century Gothic" w:hAnsi="Century Gothic"/>
        </w:rPr>
      </w:pPr>
      <w:r>
        <w:rPr>
          <w:rFonts w:ascii="Century Gothic" w:hAnsi="Century Gothic"/>
        </w:rPr>
        <w:t>Jennifer Chacón Navarro Wilmer Ríos Valverde Daniel Romero Fallas</w:t>
      </w:r>
    </w:p>
    <w:p w:rsidR="00980D4F" w:rsidRDefault="00980D4F">
      <w:pPr>
        <w:pStyle w:val="Textoindependiente"/>
        <w:spacing w:before="11"/>
        <w:rPr>
          <w:rFonts w:ascii="Century Gothic"/>
          <w:sz w:val="21"/>
        </w:rPr>
      </w:pPr>
    </w:p>
    <w:p w:rsidR="00980D4F" w:rsidRDefault="00D53765">
      <w:pPr>
        <w:ind w:left="1322" w:right="1571"/>
        <w:rPr>
          <w:rFonts w:ascii="Century Gothic" w:hAnsi="Century Gothic"/>
        </w:rPr>
      </w:pPr>
      <w:r>
        <w:rPr>
          <w:rFonts w:ascii="Century Gothic" w:hAnsi="Century Gothic"/>
        </w:rPr>
        <w:t>Cualquier consulta o aclaración quedo a disposición al teléfono 2284-64-04 con EL Lic. Fernando Alpízar, Encargado de la Unidad de Servicios Generales.</w:t>
      </w:r>
    </w:p>
    <w:p w:rsidR="00980D4F" w:rsidRDefault="00980D4F">
      <w:pPr>
        <w:pStyle w:val="Textoindependiente"/>
        <w:rPr>
          <w:rFonts w:ascii="Century Gothic"/>
          <w:sz w:val="22"/>
        </w:rPr>
      </w:pPr>
    </w:p>
    <w:p w:rsidR="00980D4F" w:rsidRDefault="00D53765">
      <w:pPr>
        <w:ind w:left="1322" w:right="1332"/>
        <w:rPr>
          <w:rFonts w:ascii="Century Gothic" w:hAnsi="Century Gothic"/>
        </w:rPr>
      </w:pPr>
      <w:r>
        <w:rPr>
          <w:rFonts w:ascii="Century Gothic" w:hAnsi="Century Gothic"/>
        </w:rPr>
        <w:t>Dada en San José a solicitud del interesado los diecinueve días del mes de febrero del 2019.</w:t>
      </w:r>
    </w:p>
    <w:p w:rsidR="00980D4F" w:rsidRDefault="00980D4F">
      <w:pPr>
        <w:pStyle w:val="Textoindependiente"/>
        <w:rPr>
          <w:rFonts w:ascii="Century Gothic"/>
        </w:rPr>
      </w:pPr>
    </w:p>
    <w:p w:rsidR="00980D4F" w:rsidRDefault="00980D4F">
      <w:pPr>
        <w:pStyle w:val="Textoindependiente"/>
        <w:spacing w:before="5"/>
        <w:rPr>
          <w:rFonts w:ascii="Century Gothic"/>
          <w:sz w:val="17"/>
        </w:rPr>
      </w:pPr>
    </w:p>
    <w:p w:rsidR="00980D4F" w:rsidRDefault="00980D4F">
      <w:pPr>
        <w:rPr>
          <w:rFonts w:ascii="Century Gothic"/>
          <w:sz w:val="17"/>
        </w:rPr>
        <w:sectPr w:rsidR="00980D4F">
          <w:pgSz w:w="12240" w:h="15840"/>
          <w:pgMar w:top="1500" w:right="120" w:bottom="280" w:left="380" w:header="720" w:footer="720" w:gutter="0"/>
          <w:cols w:space="720"/>
        </w:sectPr>
      </w:pPr>
    </w:p>
    <w:p w:rsidR="00980D4F" w:rsidRDefault="00D53765">
      <w:pPr>
        <w:spacing w:before="102"/>
        <w:ind w:left="4574"/>
        <w:rPr>
          <w:rFonts w:ascii="Calibri"/>
          <w:sz w:val="16"/>
        </w:rPr>
      </w:pPr>
      <w:r>
        <w:rPr>
          <w:rFonts w:ascii="Calibri"/>
          <w:w w:val="105"/>
          <w:sz w:val="16"/>
        </w:rPr>
        <w:lastRenderedPageBreak/>
        <w:t xml:space="preserve">FRANCINI </w:t>
      </w:r>
      <w:r>
        <w:rPr>
          <w:rFonts w:ascii="Calibri"/>
          <w:sz w:val="16"/>
        </w:rPr>
        <w:t xml:space="preserve">MELENDEZ </w:t>
      </w:r>
      <w:r>
        <w:rPr>
          <w:rFonts w:ascii="Calibri"/>
          <w:w w:val="105"/>
          <w:sz w:val="16"/>
        </w:rPr>
        <w:t>VALVERDE (FIRMA)</w:t>
      </w:r>
    </w:p>
    <w:p w:rsidR="00980D4F" w:rsidRDefault="00D53765">
      <w:pPr>
        <w:pStyle w:val="Textoindependiente"/>
        <w:spacing w:before="6"/>
        <w:rPr>
          <w:rFonts w:ascii="Calibri"/>
          <w:sz w:val="14"/>
        </w:rPr>
      </w:pPr>
      <w:r>
        <w:br w:type="column"/>
      </w:r>
    </w:p>
    <w:p w:rsidR="00980D4F" w:rsidRDefault="00D53765">
      <w:pPr>
        <w:spacing w:line="252" w:lineRule="auto"/>
        <w:ind w:left="402" w:right="4845"/>
        <w:rPr>
          <w:rFonts w:ascii="Calibri"/>
          <w:sz w:val="10"/>
        </w:rPr>
      </w:pPr>
      <w:r>
        <w:rPr>
          <w:rFonts w:ascii="Calibri"/>
          <w:w w:val="110"/>
          <w:sz w:val="10"/>
        </w:rPr>
        <w:t xml:space="preserve">Firmado digitalmente por FRANCINI </w:t>
      </w:r>
      <w:r>
        <w:rPr>
          <w:rFonts w:ascii="Calibri"/>
          <w:spacing w:val="-3"/>
          <w:w w:val="110"/>
          <w:sz w:val="10"/>
        </w:rPr>
        <w:t xml:space="preserve">MELENDEZ </w:t>
      </w:r>
      <w:r>
        <w:rPr>
          <w:rFonts w:ascii="Calibri"/>
          <w:w w:val="110"/>
          <w:sz w:val="10"/>
        </w:rPr>
        <w:t>VALVERDE (FIRMA) Fecha:</w:t>
      </w:r>
      <w:r>
        <w:rPr>
          <w:rFonts w:ascii="Calibri"/>
          <w:spacing w:val="-4"/>
          <w:w w:val="110"/>
          <w:sz w:val="10"/>
        </w:rPr>
        <w:t xml:space="preserve"> </w:t>
      </w:r>
      <w:r>
        <w:rPr>
          <w:rFonts w:ascii="Calibri"/>
          <w:w w:val="110"/>
          <w:sz w:val="10"/>
        </w:rPr>
        <w:t>2019.02.25</w:t>
      </w:r>
    </w:p>
    <w:p w:rsidR="00980D4F" w:rsidRDefault="00D53765">
      <w:pPr>
        <w:spacing w:before="2"/>
        <w:ind w:left="402"/>
        <w:rPr>
          <w:rFonts w:ascii="Calibri"/>
          <w:sz w:val="10"/>
        </w:rPr>
      </w:pPr>
      <w:r>
        <w:rPr>
          <w:rFonts w:ascii="Calibri"/>
          <w:w w:val="105"/>
          <w:sz w:val="10"/>
        </w:rPr>
        <w:t>08:35:02 -06'00'</w:t>
      </w:r>
    </w:p>
    <w:p w:rsidR="00980D4F" w:rsidRDefault="00980D4F">
      <w:pPr>
        <w:rPr>
          <w:rFonts w:ascii="Calibri"/>
          <w:sz w:val="10"/>
        </w:rPr>
        <w:sectPr w:rsidR="00980D4F">
          <w:type w:val="continuous"/>
          <w:pgSz w:w="12240" w:h="15840"/>
          <w:pgMar w:top="1500" w:right="120" w:bottom="280" w:left="380" w:header="720" w:footer="720" w:gutter="0"/>
          <w:cols w:num="2" w:space="720" w:equalWidth="0">
            <w:col w:w="5325" w:space="40"/>
            <w:col w:w="6375"/>
          </w:cols>
        </w:sectPr>
      </w:pPr>
    </w:p>
    <w:p w:rsidR="00980D4F" w:rsidRDefault="00D53765">
      <w:pPr>
        <w:pStyle w:val="Textoindependiente"/>
        <w:spacing w:before="7"/>
        <w:rPr>
          <w:rFonts w:ascii="Calibri"/>
          <w:sz w:val="14"/>
        </w:rPr>
      </w:pPr>
      <w:r>
        <w:rPr>
          <w:noProof/>
          <w:lang w:val="es-CR" w:eastAsia="es-CR" w:bidi="ar-SA"/>
        </w:rPr>
        <w:lastRenderedPageBreak/>
        <mc:AlternateContent>
          <mc:Choice Requires="wpg">
            <w:drawing>
              <wp:anchor distT="0" distB="0" distL="114300" distR="114300" simplePos="0" relativeHeight="249020416" behindDoc="1" locked="0" layoutInCell="1" allowOverlap="1">
                <wp:simplePos x="0" y="0"/>
                <wp:positionH relativeFrom="page">
                  <wp:posOffset>9525</wp:posOffset>
                </wp:positionH>
                <wp:positionV relativeFrom="page">
                  <wp:posOffset>342900</wp:posOffset>
                </wp:positionV>
                <wp:extent cx="7755255" cy="9702165"/>
                <wp:effectExtent l="0" t="0" r="0" b="0"/>
                <wp:wrapNone/>
                <wp:docPr id="77"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5255" cy="9702165"/>
                          <a:chOff x="15" y="540"/>
                          <a:chExt cx="12213" cy="15279"/>
                        </a:xfrm>
                      </wpg:grpSpPr>
                      <pic:pic xmlns:pic="http://schemas.openxmlformats.org/drawingml/2006/picture">
                        <pic:nvPicPr>
                          <pic:cNvPr id="78" name="Picture 4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5" y="540"/>
                            <a:ext cx="12213" cy="15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 name="AutoShape 42"/>
                        <wps:cNvSpPr>
                          <a:spLocks/>
                        </wps:cNvSpPr>
                        <wps:spPr bwMode="auto">
                          <a:xfrm>
                            <a:off x="5736" y="10826"/>
                            <a:ext cx="780" cy="774"/>
                          </a:xfrm>
                          <a:custGeom>
                            <a:avLst/>
                            <a:gdLst>
                              <a:gd name="T0" fmla="+- 0 5743 5737"/>
                              <a:gd name="T1" fmla="*/ T0 w 780"/>
                              <a:gd name="T2" fmla="+- 0 11561 10827"/>
                              <a:gd name="T3" fmla="*/ 11561 h 774"/>
                              <a:gd name="T4" fmla="+- 0 5796 5737"/>
                              <a:gd name="T5" fmla="*/ T4 w 780"/>
                              <a:gd name="T6" fmla="+- 0 11601 10827"/>
                              <a:gd name="T7" fmla="*/ 11601 h 774"/>
                              <a:gd name="T8" fmla="+- 0 5784 5737"/>
                              <a:gd name="T9" fmla="*/ T8 w 780"/>
                              <a:gd name="T10" fmla="+- 0 11530 10827"/>
                              <a:gd name="T11" fmla="*/ 11530 h 774"/>
                              <a:gd name="T12" fmla="+- 0 6055 5737"/>
                              <a:gd name="T13" fmla="*/ T12 w 780"/>
                              <a:gd name="T14" fmla="+- 0 10837 10827"/>
                              <a:gd name="T15" fmla="*/ 10837 h 774"/>
                              <a:gd name="T16" fmla="+- 0 6044 5737"/>
                              <a:gd name="T17" fmla="*/ T16 w 780"/>
                              <a:gd name="T18" fmla="+- 0 10925 10827"/>
                              <a:gd name="T19" fmla="*/ 10925 h 774"/>
                              <a:gd name="T20" fmla="+- 0 6055 5737"/>
                              <a:gd name="T21" fmla="*/ T20 w 780"/>
                              <a:gd name="T22" fmla="+- 0 11006 10827"/>
                              <a:gd name="T23" fmla="*/ 11006 h 774"/>
                              <a:gd name="T24" fmla="+- 0 6063 5737"/>
                              <a:gd name="T25" fmla="*/ T24 w 780"/>
                              <a:gd name="T26" fmla="+- 0 11100 10827"/>
                              <a:gd name="T27" fmla="*/ 11100 h 774"/>
                              <a:gd name="T28" fmla="+- 0 5931 5737"/>
                              <a:gd name="T29" fmla="*/ T28 w 780"/>
                              <a:gd name="T30" fmla="+- 0 11393 10827"/>
                              <a:gd name="T31" fmla="*/ 11393 h 774"/>
                              <a:gd name="T32" fmla="+- 0 5752 5737"/>
                              <a:gd name="T33" fmla="*/ T32 w 780"/>
                              <a:gd name="T34" fmla="+- 0 11599 10827"/>
                              <a:gd name="T35" fmla="*/ 11599 h 774"/>
                              <a:gd name="T36" fmla="+- 0 5895 5737"/>
                              <a:gd name="T37" fmla="*/ T36 w 780"/>
                              <a:gd name="T38" fmla="+- 0 11499 10827"/>
                              <a:gd name="T39" fmla="*/ 11499 h 774"/>
                              <a:gd name="T40" fmla="+- 0 6010 5737"/>
                              <a:gd name="T41" fmla="*/ T40 w 780"/>
                              <a:gd name="T42" fmla="+- 0 11300 10827"/>
                              <a:gd name="T43" fmla="*/ 11300 h 774"/>
                              <a:gd name="T44" fmla="+- 0 6112 5737"/>
                              <a:gd name="T45" fmla="*/ T44 w 780"/>
                              <a:gd name="T46" fmla="+- 0 11114 10827"/>
                              <a:gd name="T47" fmla="*/ 11114 h 774"/>
                              <a:gd name="T48" fmla="+- 0 6075 5737"/>
                              <a:gd name="T49" fmla="*/ T48 w 780"/>
                              <a:gd name="T50" fmla="+- 0 10993 10827"/>
                              <a:gd name="T51" fmla="*/ 10993 h 774"/>
                              <a:gd name="T52" fmla="+- 0 6065 5737"/>
                              <a:gd name="T53" fmla="*/ T52 w 780"/>
                              <a:gd name="T54" fmla="+- 0 10887 10827"/>
                              <a:gd name="T55" fmla="*/ 10887 h 774"/>
                              <a:gd name="T56" fmla="+- 0 6101 5737"/>
                              <a:gd name="T57" fmla="*/ T56 w 780"/>
                              <a:gd name="T58" fmla="+- 0 10832 10827"/>
                              <a:gd name="T59" fmla="*/ 10832 h 774"/>
                              <a:gd name="T60" fmla="+- 0 6486 5737"/>
                              <a:gd name="T61" fmla="*/ T60 w 780"/>
                              <a:gd name="T62" fmla="+- 0 11402 10827"/>
                              <a:gd name="T63" fmla="*/ 11402 h 774"/>
                              <a:gd name="T64" fmla="+- 0 6508 5737"/>
                              <a:gd name="T65" fmla="*/ T64 w 780"/>
                              <a:gd name="T66" fmla="+- 0 11439 10827"/>
                              <a:gd name="T67" fmla="*/ 11439 h 774"/>
                              <a:gd name="T68" fmla="+- 0 6481 5737"/>
                              <a:gd name="T69" fmla="*/ T68 w 780"/>
                              <a:gd name="T70" fmla="+- 0 11412 10827"/>
                              <a:gd name="T71" fmla="*/ 11412 h 774"/>
                              <a:gd name="T72" fmla="+- 0 6512 5737"/>
                              <a:gd name="T73" fmla="*/ T72 w 780"/>
                              <a:gd name="T74" fmla="+- 0 11405 10827"/>
                              <a:gd name="T75" fmla="*/ 11405 h 774"/>
                              <a:gd name="T76" fmla="+- 0 6506 5737"/>
                              <a:gd name="T77" fmla="*/ T76 w 780"/>
                              <a:gd name="T78" fmla="+- 0 11435 10827"/>
                              <a:gd name="T79" fmla="*/ 11435 h 774"/>
                              <a:gd name="T80" fmla="+- 0 6512 5737"/>
                              <a:gd name="T81" fmla="*/ T80 w 780"/>
                              <a:gd name="T82" fmla="+- 0 11405 10827"/>
                              <a:gd name="T83" fmla="*/ 11405 h 774"/>
                              <a:gd name="T84" fmla="+- 0 6493 5737"/>
                              <a:gd name="T85" fmla="*/ T84 w 780"/>
                              <a:gd name="T86" fmla="+- 0 11431 10827"/>
                              <a:gd name="T87" fmla="*/ 11431 h 774"/>
                              <a:gd name="T88" fmla="+- 0 6500 5737"/>
                              <a:gd name="T89" fmla="*/ T88 w 780"/>
                              <a:gd name="T90" fmla="+- 0 11421 10827"/>
                              <a:gd name="T91" fmla="*/ 11421 h 774"/>
                              <a:gd name="T92" fmla="+- 0 6505 5737"/>
                              <a:gd name="T93" fmla="*/ T92 w 780"/>
                              <a:gd name="T94" fmla="+- 0 11413 10827"/>
                              <a:gd name="T95" fmla="*/ 11413 h 774"/>
                              <a:gd name="T96" fmla="+- 0 6498 5737"/>
                              <a:gd name="T97" fmla="*/ T96 w 780"/>
                              <a:gd name="T98" fmla="+- 0 11422 10827"/>
                              <a:gd name="T99" fmla="*/ 11422 h 774"/>
                              <a:gd name="T100" fmla="+- 0 6505 5737"/>
                              <a:gd name="T101" fmla="*/ T100 w 780"/>
                              <a:gd name="T102" fmla="+- 0 11431 10827"/>
                              <a:gd name="T103" fmla="*/ 11431 h 774"/>
                              <a:gd name="T104" fmla="+- 0 6505 5737"/>
                              <a:gd name="T105" fmla="*/ T104 w 780"/>
                              <a:gd name="T106" fmla="+- 0 11413 10827"/>
                              <a:gd name="T107" fmla="*/ 11413 h 774"/>
                              <a:gd name="T108" fmla="+- 0 6498 5737"/>
                              <a:gd name="T109" fmla="*/ T108 w 780"/>
                              <a:gd name="T110" fmla="+- 0 11419 10827"/>
                              <a:gd name="T111" fmla="*/ 11419 h 774"/>
                              <a:gd name="T112" fmla="+- 0 6112 5737"/>
                              <a:gd name="T113" fmla="*/ T112 w 780"/>
                              <a:gd name="T114" fmla="+- 0 11114 10827"/>
                              <a:gd name="T115" fmla="*/ 11114 h 774"/>
                              <a:gd name="T116" fmla="+- 0 6213 5737"/>
                              <a:gd name="T117" fmla="*/ T116 w 780"/>
                              <a:gd name="T118" fmla="+- 0 11296 10827"/>
                              <a:gd name="T119" fmla="*/ 11296 h 774"/>
                              <a:gd name="T120" fmla="+- 0 6027 5737"/>
                              <a:gd name="T121" fmla="*/ T120 w 780"/>
                              <a:gd name="T122" fmla="+- 0 11375 10827"/>
                              <a:gd name="T123" fmla="*/ 11375 h 774"/>
                              <a:gd name="T124" fmla="+- 0 6109 5737"/>
                              <a:gd name="T125" fmla="*/ T124 w 780"/>
                              <a:gd name="T126" fmla="+- 0 11364 10827"/>
                              <a:gd name="T127" fmla="*/ 11364 h 774"/>
                              <a:gd name="T128" fmla="+- 0 6323 5737"/>
                              <a:gd name="T129" fmla="*/ T128 w 780"/>
                              <a:gd name="T130" fmla="+- 0 11332 10827"/>
                              <a:gd name="T131" fmla="*/ 11332 h 774"/>
                              <a:gd name="T132" fmla="+- 0 6450 5737"/>
                              <a:gd name="T133" fmla="*/ T132 w 780"/>
                              <a:gd name="T134" fmla="+- 0 11313 10827"/>
                              <a:gd name="T135" fmla="*/ 11313 h 774"/>
                              <a:gd name="T136" fmla="+- 0 6234 5737"/>
                              <a:gd name="T137" fmla="*/ T136 w 780"/>
                              <a:gd name="T138" fmla="+- 0 11279 10827"/>
                              <a:gd name="T139" fmla="*/ 11279 h 774"/>
                              <a:gd name="T140" fmla="+- 0 6116 5737"/>
                              <a:gd name="T141" fmla="*/ T140 w 780"/>
                              <a:gd name="T142" fmla="+- 0 11125 10827"/>
                              <a:gd name="T143" fmla="*/ 11125 h 774"/>
                              <a:gd name="T144" fmla="+- 0 6329 5737"/>
                              <a:gd name="T145" fmla="*/ T144 w 780"/>
                              <a:gd name="T146" fmla="+- 0 11362 10827"/>
                              <a:gd name="T147" fmla="*/ 11362 h 774"/>
                              <a:gd name="T148" fmla="+- 0 6483 5737"/>
                              <a:gd name="T149" fmla="*/ T148 w 780"/>
                              <a:gd name="T150" fmla="+- 0 11393 10827"/>
                              <a:gd name="T151" fmla="*/ 11393 h 774"/>
                              <a:gd name="T152" fmla="+- 0 6484 5737"/>
                              <a:gd name="T153" fmla="*/ T152 w 780"/>
                              <a:gd name="T154" fmla="+- 0 11382 10827"/>
                              <a:gd name="T155" fmla="*/ 11382 h 774"/>
                              <a:gd name="T156" fmla="+- 0 6336 5737"/>
                              <a:gd name="T157" fmla="*/ T156 w 780"/>
                              <a:gd name="T158" fmla="+- 0 11338 10827"/>
                              <a:gd name="T159" fmla="*/ 11338 h 774"/>
                              <a:gd name="T160" fmla="+- 0 6505 5737"/>
                              <a:gd name="T161" fmla="*/ T160 w 780"/>
                              <a:gd name="T162" fmla="+- 0 11382 10827"/>
                              <a:gd name="T163" fmla="*/ 11382 h 774"/>
                              <a:gd name="T164" fmla="+- 0 6440 5737"/>
                              <a:gd name="T165" fmla="*/ T164 w 780"/>
                              <a:gd name="T166" fmla="+- 0 11332 10827"/>
                              <a:gd name="T167" fmla="*/ 11332 h 774"/>
                              <a:gd name="T168" fmla="+- 0 6516 5737"/>
                              <a:gd name="T169" fmla="*/ T168 w 780"/>
                              <a:gd name="T170" fmla="+- 0 11359 10827"/>
                              <a:gd name="T171" fmla="*/ 11359 h 774"/>
                              <a:gd name="T172" fmla="+- 0 6384 5737"/>
                              <a:gd name="T173" fmla="*/ T172 w 780"/>
                              <a:gd name="T174" fmla="+- 0 11307 10827"/>
                              <a:gd name="T175" fmla="*/ 11307 h 774"/>
                              <a:gd name="T176" fmla="+- 0 6450 5737"/>
                              <a:gd name="T177" fmla="*/ T176 w 780"/>
                              <a:gd name="T178" fmla="+- 0 11313 10827"/>
                              <a:gd name="T179" fmla="*/ 11313 h 774"/>
                              <a:gd name="T180" fmla="+- 0 6104 5737"/>
                              <a:gd name="T181" fmla="*/ T180 w 780"/>
                              <a:gd name="T182" fmla="+- 0 10915 10827"/>
                              <a:gd name="T183" fmla="*/ 10915 h 774"/>
                              <a:gd name="T184" fmla="+- 0 6101 5737"/>
                              <a:gd name="T185" fmla="*/ T184 w 780"/>
                              <a:gd name="T186" fmla="+- 0 11028 10827"/>
                              <a:gd name="T187" fmla="*/ 11028 h 774"/>
                              <a:gd name="T188" fmla="+- 0 6108 5737"/>
                              <a:gd name="T189" fmla="*/ T188 w 780"/>
                              <a:gd name="T190" fmla="+- 0 10892 10827"/>
                              <a:gd name="T191" fmla="*/ 10892 h 774"/>
                              <a:gd name="T192" fmla="+- 0 6098 5737"/>
                              <a:gd name="T193" fmla="*/ T192 w 780"/>
                              <a:gd name="T194" fmla="+- 0 10846 10827"/>
                              <a:gd name="T195" fmla="*/ 10846 h 774"/>
                              <a:gd name="T196" fmla="+- 0 6105 5737"/>
                              <a:gd name="T197" fmla="*/ T196 w 780"/>
                              <a:gd name="T198" fmla="+- 0 10833 10827"/>
                              <a:gd name="T199" fmla="*/ 10833 h 7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780" h="774">
                                <a:moveTo>
                                  <a:pt x="140" y="610"/>
                                </a:moveTo>
                                <a:lnTo>
                                  <a:pt x="72" y="654"/>
                                </a:lnTo>
                                <a:lnTo>
                                  <a:pt x="29" y="697"/>
                                </a:lnTo>
                                <a:lnTo>
                                  <a:pt x="6" y="734"/>
                                </a:lnTo>
                                <a:lnTo>
                                  <a:pt x="0" y="761"/>
                                </a:lnTo>
                                <a:lnTo>
                                  <a:pt x="5" y="771"/>
                                </a:lnTo>
                                <a:lnTo>
                                  <a:pt x="9" y="774"/>
                                </a:lnTo>
                                <a:lnTo>
                                  <a:pt x="59" y="774"/>
                                </a:lnTo>
                                <a:lnTo>
                                  <a:pt x="64" y="772"/>
                                </a:lnTo>
                                <a:lnTo>
                                  <a:pt x="15" y="772"/>
                                </a:lnTo>
                                <a:lnTo>
                                  <a:pt x="22" y="743"/>
                                </a:lnTo>
                                <a:lnTo>
                                  <a:pt x="47" y="703"/>
                                </a:lnTo>
                                <a:lnTo>
                                  <a:pt x="88" y="656"/>
                                </a:lnTo>
                                <a:lnTo>
                                  <a:pt x="140" y="610"/>
                                </a:lnTo>
                                <a:close/>
                                <a:moveTo>
                                  <a:pt x="333" y="0"/>
                                </a:moveTo>
                                <a:lnTo>
                                  <a:pt x="318" y="10"/>
                                </a:lnTo>
                                <a:lnTo>
                                  <a:pt x="310" y="34"/>
                                </a:lnTo>
                                <a:lnTo>
                                  <a:pt x="307" y="62"/>
                                </a:lnTo>
                                <a:lnTo>
                                  <a:pt x="306" y="81"/>
                                </a:lnTo>
                                <a:lnTo>
                                  <a:pt x="307" y="98"/>
                                </a:lnTo>
                                <a:lnTo>
                                  <a:pt x="308" y="117"/>
                                </a:lnTo>
                                <a:lnTo>
                                  <a:pt x="311" y="137"/>
                                </a:lnTo>
                                <a:lnTo>
                                  <a:pt x="314" y="158"/>
                                </a:lnTo>
                                <a:lnTo>
                                  <a:pt x="318" y="179"/>
                                </a:lnTo>
                                <a:lnTo>
                                  <a:pt x="323" y="201"/>
                                </a:lnTo>
                                <a:lnTo>
                                  <a:pt x="328" y="222"/>
                                </a:lnTo>
                                <a:lnTo>
                                  <a:pt x="333" y="244"/>
                                </a:lnTo>
                                <a:lnTo>
                                  <a:pt x="326" y="273"/>
                                </a:lnTo>
                                <a:lnTo>
                                  <a:pt x="306" y="328"/>
                                </a:lnTo>
                                <a:lnTo>
                                  <a:pt x="276" y="400"/>
                                </a:lnTo>
                                <a:lnTo>
                                  <a:pt x="237" y="482"/>
                                </a:lnTo>
                                <a:lnTo>
                                  <a:pt x="194" y="566"/>
                                </a:lnTo>
                                <a:lnTo>
                                  <a:pt x="147" y="645"/>
                                </a:lnTo>
                                <a:lnTo>
                                  <a:pt x="100" y="710"/>
                                </a:lnTo>
                                <a:lnTo>
                                  <a:pt x="55" y="755"/>
                                </a:lnTo>
                                <a:lnTo>
                                  <a:pt x="15" y="772"/>
                                </a:lnTo>
                                <a:lnTo>
                                  <a:pt x="64" y="772"/>
                                </a:lnTo>
                                <a:lnTo>
                                  <a:pt x="67" y="771"/>
                                </a:lnTo>
                                <a:lnTo>
                                  <a:pt x="108" y="736"/>
                                </a:lnTo>
                                <a:lnTo>
                                  <a:pt x="158" y="672"/>
                                </a:lnTo>
                                <a:lnTo>
                                  <a:pt x="217" y="578"/>
                                </a:lnTo>
                                <a:lnTo>
                                  <a:pt x="224" y="576"/>
                                </a:lnTo>
                                <a:lnTo>
                                  <a:pt x="217" y="576"/>
                                </a:lnTo>
                                <a:lnTo>
                                  <a:pt x="273" y="473"/>
                                </a:lnTo>
                                <a:lnTo>
                                  <a:pt x="310" y="394"/>
                                </a:lnTo>
                                <a:lnTo>
                                  <a:pt x="334" y="334"/>
                                </a:lnTo>
                                <a:lnTo>
                                  <a:pt x="347" y="287"/>
                                </a:lnTo>
                                <a:lnTo>
                                  <a:pt x="375" y="287"/>
                                </a:lnTo>
                                <a:lnTo>
                                  <a:pt x="358" y="241"/>
                                </a:lnTo>
                                <a:lnTo>
                                  <a:pt x="364" y="201"/>
                                </a:lnTo>
                                <a:lnTo>
                                  <a:pt x="347" y="201"/>
                                </a:lnTo>
                                <a:lnTo>
                                  <a:pt x="338" y="166"/>
                                </a:lnTo>
                                <a:lnTo>
                                  <a:pt x="332" y="132"/>
                                </a:lnTo>
                                <a:lnTo>
                                  <a:pt x="329" y="101"/>
                                </a:lnTo>
                                <a:lnTo>
                                  <a:pt x="328" y="72"/>
                                </a:lnTo>
                                <a:lnTo>
                                  <a:pt x="328" y="60"/>
                                </a:lnTo>
                                <a:lnTo>
                                  <a:pt x="330" y="40"/>
                                </a:lnTo>
                                <a:lnTo>
                                  <a:pt x="335" y="19"/>
                                </a:lnTo>
                                <a:lnTo>
                                  <a:pt x="344" y="5"/>
                                </a:lnTo>
                                <a:lnTo>
                                  <a:pt x="364" y="5"/>
                                </a:lnTo>
                                <a:lnTo>
                                  <a:pt x="353" y="1"/>
                                </a:lnTo>
                                <a:lnTo>
                                  <a:pt x="333" y="0"/>
                                </a:lnTo>
                                <a:close/>
                                <a:moveTo>
                                  <a:pt x="771" y="575"/>
                                </a:moveTo>
                                <a:lnTo>
                                  <a:pt x="749" y="575"/>
                                </a:lnTo>
                                <a:lnTo>
                                  <a:pt x="740" y="582"/>
                                </a:lnTo>
                                <a:lnTo>
                                  <a:pt x="740" y="604"/>
                                </a:lnTo>
                                <a:lnTo>
                                  <a:pt x="749" y="612"/>
                                </a:lnTo>
                                <a:lnTo>
                                  <a:pt x="771" y="612"/>
                                </a:lnTo>
                                <a:lnTo>
                                  <a:pt x="775" y="608"/>
                                </a:lnTo>
                                <a:lnTo>
                                  <a:pt x="751" y="608"/>
                                </a:lnTo>
                                <a:lnTo>
                                  <a:pt x="744" y="602"/>
                                </a:lnTo>
                                <a:lnTo>
                                  <a:pt x="744" y="585"/>
                                </a:lnTo>
                                <a:lnTo>
                                  <a:pt x="751" y="578"/>
                                </a:lnTo>
                                <a:lnTo>
                                  <a:pt x="775" y="578"/>
                                </a:lnTo>
                                <a:lnTo>
                                  <a:pt x="771" y="575"/>
                                </a:lnTo>
                                <a:close/>
                                <a:moveTo>
                                  <a:pt x="775" y="578"/>
                                </a:moveTo>
                                <a:lnTo>
                                  <a:pt x="769" y="578"/>
                                </a:lnTo>
                                <a:lnTo>
                                  <a:pt x="774" y="585"/>
                                </a:lnTo>
                                <a:lnTo>
                                  <a:pt x="774" y="602"/>
                                </a:lnTo>
                                <a:lnTo>
                                  <a:pt x="769" y="608"/>
                                </a:lnTo>
                                <a:lnTo>
                                  <a:pt x="775" y="608"/>
                                </a:lnTo>
                                <a:lnTo>
                                  <a:pt x="779" y="604"/>
                                </a:lnTo>
                                <a:lnTo>
                                  <a:pt x="779" y="582"/>
                                </a:lnTo>
                                <a:lnTo>
                                  <a:pt x="775" y="578"/>
                                </a:lnTo>
                                <a:close/>
                                <a:moveTo>
                                  <a:pt x="765" y="581"/>
                                </a:moveTo>
                                <a:lnTo>
                                  <a:pt x="752" y="581"/>
                                </a:lnTo>
                                <a:lnTo>
                                  <a:pt x="752" y="604"/>
                                </a:lnTo>
                                <a:lnTo>
                                  <a:pt x="756" y="604"/>
                                </a:lnTo>
                                <a:lnTo>
                                  <a:pt x="756" y="595"/>
                                </a:lnTo>
                                <a:lnTo>
                                  <a:pt x="766" y="595"/>
                                </a:lnTo>
                                <a:lnTo>
                                  <a:pt x="766" y="594"/>
                                </a:lnTo>
                                <a:lnTo>
                                  <a:pt x="763" y="594"/>
                                </a:lnTo>
                                <a:lnTo>
                                  <a:pt x="768" y="592"/>
                                </a:lnTo>
                                <a:lnTo>
                                  <a:pt x="756" y="592"/>
                                </a:lnTo>
                                <a:lnTo>
                                  <a:pt x="756" y="586"/>
                                </a:lnTo>
                                <a:lnTo>
                                  <a:pt x="768" y="586"/>
                                </a:lnTo>
                                <a:lnTo>
                                  <a:pt x="767" y="584"/>
                                </a:lnTo>
                                <a:lnTo>
                                  <a:pt x="765" y="581"/>
                                </a:lnTo>
                                <a:close/>
                                <a:moveTo>
                                  <a:pt x="766" y="595"/>
                                </a:moveTo>
                                <a:lnTo>
                                  <a:pt x="761" y="595"/>
                                </a:lnTo>
                                <a:lnTo>
                                  <a:pt x="763" y="598"/>
                                </a:lnTo>
                                <a:lnTo>
                                  <a:pt x="763" y="600"/>
                                </a:lnTo>
                                <a:lnTo>
                                  <a:pt x="764" y="604"/>
                                </a:lnTo>
                                <a:lnTo>
                                  <a:pt x="768" y="604"/>
                                </a:lnTo>
                                <a:lnTo>
                                  <a:pt x="767" y="600"/>
                                </a:lnTo>
                                <a:lnTo>
                                  <a:pt x="767" y="597"/>
                                </a:lnTo>
                                <a:lnTo>
                                  <a:pt x="766" y="595"/>
                                </a:lnTo>
                                <a:close/>
                                <a:moveTo>
                                  <a:pt x="768" y="586"/>
                                </a:moveTo>
                                <a:lnTo>
                                  <a:pt x="762" y="586"/>
                                </a:lnTo>
                                <a:lnTo>
                                  <a:pt x="763" y="586"/>
                                </a:lnTo>
                                <a:lnTo>
                                  <a:pt x="763" y="591"/>
                                </a:lnTo>
                                <a:lnTo>
                                  <a:pt x="761" y="592"/>
                                </a:lnTo>
                                <a:lnTo>
                                  <a:pt x="768" y="592"/>
                                </a:lnTo>
                                <a:lnTo>
                                  <a:pt x="768" y="589"/>
                                </a:lnTo>
                                <a:lnTo>
                                  <a:pt x="768" y="586"/>
                                </a:lnTo>
                                <a:close/>
                                <a:moveTo>
                                  <a:pt x="375" y="287"/>
                                </a:moveTo>
                                <a:lnTo>
                                  <a:pt x="347" y="287"/>
                                </a:lnTo>
                                <a:lnTo>
                                  <a:pt x="390" y="373"/>
                                </a:lnTo>
                                <a:lnTo>
                                  <a:pt x="435" y="432"/>
                                </a:lnTo>
                                <a:lnTo>
                                  <a:pt x="476" y="469"/>
                                </a:lnTo>
                                <a:lnTo>
                                  <a:pt x="510" y="491"/>
                                </a:lnTo>
                                <a:lnTo>
                                  <a:pt x="439" y="505"/>
                                </a:lnTo>
                                <a:lnTo>
                                  <a:pt x="365" y="524"/>
                                </a:lnTo>
                                <a:lnTo>
                                  <a:pt x="290" y="548"/>
                                </a:lnTo>
                                <a:lnTo>
                                  <a:pt x="217" y="576"/>
                                </a:lnTo>
                                <a:lnTo>
                                  <a:pt x="224" y="576"/>
                                </a:lnTo>
                                <a:lnTo>
                                  <a:pt x="291" y="556"/>
                                </a:lnTo>
                                <a:lnTo>
                                  <a:pt x="372" y="537"/>
                                </a:lnTo>
                                <a:lnTo>
                                  <a:pt x="456" y="522"/>
                                </a:lnTo>
                                <a:lnTo>
                                  <a:pt x="540" y="511"/>
                                </a:lnTo>
                                <a:lnTo>
                                  <a:pt x="599" y="511"/>
                                </a:lnTo>
                                <a:lnTo>
                                  <a:pt x="586" y="505"/>
                                </a:lnTo>
                                <a:lnTo>
                                  <a:pt x="640" y="503"/>
                                </a:lnTo>
                                <a:lnTo>
                                  <a:pt x="763" y="503"/>
                                </a:lnTo>
                                <a:lnTo>
                                  <a:pt x="742" y="492"/>
                                </a:lnTo>
                                <a:lnTo>
                                  <a:pt x="713" y="486"/>
                                </a:lnTo>
                                <a:lnTo>
                                  <a:pt x="551" y="486"/>
                                </a:lnTo>
                                <a:lnTo>
                                  <a:pt x="533" y="475"/>
                                </a:lnTo>
                                <a:lnTo>
                                  <a:pt x="515" y="464"/>
                                </a:lnTo>
                                <a:lnTo>
                                  <a:pt x="497" y="452"/>
                                </a:lnTo>
                                <a:lnTo>
                                  <a:pt x="480" y="440"/>
                                </a:lnTo>
                                <a:lnTo>
                                  <a:pt x="441" y="400"/>
                                </a:lnTo>
                                <a:lnTo>
                                  <a:pt x="407" y="351"/>
                                </a:lnTo>
                                <a:lnTo>
                                  <a:pt x="379" y="298"/>
                                </a:lnTo>
                                <a:lnTo>
                                  <a:pt x="375" y="287"/>
                                </a:lnTo>
                                <a:close/>
                                <a:moveTo>
                                  <a:pt x="599" y="511"/>
                                </a:moveTo>
                                <a:lnTo>
                                  <a:pt x="540" y="511"/>
                                </a:lnTo>
                                <a:lnTo>
                                  <a:pt x="592" y="535"/>
                                </a:lnTo>
                                <a:lnTo>
                                  <a:pt x="643" y="552"/>
                                </a:lnTo>
                                <a:lnTo>
                                  <a:pt x="690" y="563"/>
                                </a:lnTo>
                                <a:lnTo>
                                  <a:pt x="730" y="567"/>
                                </a:lnTo>
                                <a:lnTo>
                                  <a:pt x="746" y="566"/>
                                </a:lnTo>
                                <a:lnTo>
                                  <a:pt x="759" y="563"/>
                                </a:lnTo>
                                <a:lnTo>
                                  <a:pt x="767" y="557"/>
                                </a:lnTo>
                                <a:lnTo>
                                  <a:pt x="768" y="555"/>
                                </a:lnTo>
                                <a:lnTo>
                                  <a:pt x="747" y="555"/>
                                </a:lnTo>
                                <a:lnTo>
                                  <a:pt x="715" y="551"/>
                                </a:lnTo>
                                <a:lnTo>
                                  <a:pt x="676" y="541"/>
                                </a:lnTo>
                                <a:lnTo>
                                  <a:pt x="633" y="526"/>
                                </a:lnTo>
                                <a:lnTo>
                                  <a:pt x="599" y="511"/>
                                </a:lnTo>
                                <a:close/>
                                <a:moveTo>
                                  <a:pt x="771" y="549"/>
                                </a:moveTo>
                                <a:lnTo>
                                  <a:pt x="766" y="552"/>
                                </a:lnTo>
                                <a:lnTo>
                                  <a:pt x="757" y="555"/>
                                </a:lnTo>
                                <a:lnTo>
                                  <a:pt x="768" y="555"/>
                                </a:lnTo>
                                <a:lnTo>
                                  <a:pt x="771" y="549"/>
                                </a:lnTo>
                                <a:close/>
                                <a:moveTo>
                                  <a:pt x="763" y="503"/>
                                </a:moveTo>
                                <a:lnTo>
                                  <a:pt x="640" y="503"/>
                                </a:lnTo>
                                <a:lnTo>
                                  <a:pt x="703" y="505"/>
                                </a:lnTo>
                                <a:lnTo>
                                  <a:pt x="754" y="516"/>
                                </a:lnTo>
                                <a:lnTo>
                                  <a:pt x="774" y="540"/>
                                </a:lnTo>
                                <a:lnTo>
                                  <a:pt x="777" y="535"/>
                                </a:lnTo>
                                <a:lnTo>
                                  <a:pt x="779" y="532"/>
                                </a:lnTo>
                                <a:lnTo>
                                  <a:pt x="779" y="527"/>
                                </a:lnTo>
                                <a:lnTo>
                                  <a:pt x="770" y="507"/>
                                </a:lnTo>
                                <a:lnTo>
                                  <a:pt x="763" y="503"/>
                                </a:lnTo>
                                <a:close/>
                                <a:moveTo>
                                  <a:pt x="647" y="480"/>
                                </a:moveTo>
                                <a:lnTo>
                                  <a:pt x="625" y="481"/>
                                </a:lnTo>
                                <a:lnTo>
                                  <a:pt x="602" y="482"/>
                                </a:lnTo>
                                <a:lnTo>
                                  <a:pt x="551" y="486"/>
                                </a:lnTo>
                                <a:lnTo>
                                  <a:pt x="713" y="486"/>
                                </a:lnTo>
                                <a:lnTo>
                                  <a:pt x="701" y="483"/>
                                </a:lnTo>
                                <a:lnTo>
                                  <a:pt x="647" y="480"/>
                                </a:lnTo>
                                <a:close/>
                                <a:moveTo>
                                  <a:pt x="371" y="65"/>
                                </a:moveTo>
                                <a:lnTo>
                                  <a:pt x="367" y="88"/>
                                </a:lnTo>
                                <a:lnTo>
                                  <a:pt x="362" y="119"/>
                                </a:lnTo>
                                <a:lnTo>
                                  <a:pt x="356" y="156"/>
                                </a:lnTo>
                                <a:lnTo>
                                  <a:pt x="347" y="201"/>
                                </a:lnTo>
                                <a:lnTo>
                                  <a:pt x="364" y="201"/>
                                </a:lnTo>
                                <a:lnTo>
                                  <a:pt x="364" y="196"/>
                                </a:lnTo>
                                <a:lnTo>
                                  <a:pt x="368" y="152"/>
                                </a:lnTo>
                                <a:lnTo>
                                  <a:pt x="370" y="109"/>
                                </a:lnTo>
                                <a:lnTo>
                                  <a:pt x="371" y="65"/>
                                </a:lnTo>
                                <a:close/>
                                <a:moveTo>
                                  <a:pt x="364" y="5"/>
                                </a:moveTo>
                                <a:lnTo>
                                  <a:pt x="344" y="5"/>
                                </a:lnTo>
                                <a:lnTo>
                                  <a:pt x="353" y="10"/>
                                </a:lnTo>
                                <a:lnTo>
                                  <a:pt x="361" y="19"/>
                                </a:lnTo>
                                <a:lnTo>
                                  <a:pt x="368" y="32"/>
                                </a:lnTo>
                                <a:lnTo>
                                  <a:pt x="371" y="51"/>
                                </a:lnTo>
                                <a:lnTo>
                                  <a:pt x="374" y="21"/>
                                </a:lnTo>
                                <a:lnTo>
                                  <a:pt x="368" y="6"/>
                                </a:lnTo>
                                <a:lnTo>
                                  <a:pt x="364" y="5"/>
                                </a:lnTo>
                                <a:close/>
                              </a:path>
                            </a:pathLst>
                          </a:custGeom>
                          <a:solidFill>
                            <a:srgbClr val="FF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D69360" id="Group 41" o:spid="_x0000_s1026" style="position:absolute;margin-left:.75pt;margin-top:27pt;width:610.65pt;height:763.95pt;z-index:-254296064;mso-position-horizontal-relative:page;mso-position-vertical-relative:page" coordorigin="15,540" coordsize="12213,152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JiloooA&#10;KKKKACiiigBMUYpaKAExS0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 o:spid="_x0000_s1027" type="#_x0000_t75" style="position:absolute;left:15;top:540;width:12213;height:15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">
                  <v:imagedata r:id="rId26" o:title=""/>
                </v:shape>
                <v:shape id="AutoShape 42" o:spid="_x0000_s1028" style="position:absolute;left:5736;top:10826;width:780;height:774;visibility:visible;mso-wrap-style:square;v-text-anchor:top" coordsize="780,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4aCMMA&#10;AADbAAAADwAAAGRycy9kb3ducmV2LnhtbESPzWoCMRSF90LfIdxCd5qxrdYZjSJFwZVYWyjuLpNr&#10;ZujkZkxSnb69EYQuD+fn48wWnW3EmXyoHSsYDjIQxKXTNRsFX5/r/gREiMgaG8ek4I8CLOYPvRkW&#10;2l34g877aEQa4VCggirGtpAylBVZDAPXEifv6LzFmKQ3Unu8pHHbyOcsG0uLNSdChS29V1T+7H9t&#10;gph8PNqe5Ev+avAw9N96V6+0Uk+P3XIKIlIX/8P39kYreMvh9iX9ADm/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A4aCMMAAADbAAAADwAAAAAAAAAAAAAAAACYAgAAZHJzL2Rv&#10;d25yZXYueG1sUEsFBgAAAAAEAAQA9QAAAIgDAAAAAA==&#10;" path="m140,610l72,654,29,697,6,734,,761r5,10l9,774r50,l64,772r-49,l22,743,47,703,88,656r52,-46xm333,l318,10r-8,24l307,62r-1,19l307,98r1,19l311,137r3,21l318,179r5,22l328,222r5,22l326,273r-20,55l276,400r-39,82l194,566r-47,79l100,710,55,755,15,772r49,l67,771r41,-35l158,672r59,-94l224,576r-7,l273,473r37,-79l334,334r13,-47l375,287,358,241r6,-40l347,201r-9,-35l332,132r-3,-31l328,72r,-12l330,40r5,-21l344,5r20,l353,1,333,xm771,575r-22,l740,582r,22l749,612r22,l775,608r-24,l744,602r,-17l751,578r24,l771,575xm775,578r-6,l774,585r,17l769,608r6,l779,604r,-22l775,578xm765,581r-13,l752,604r4,l756,595r10,l766,594r-3,l768,592r-12,l756,586r12,l767,584r-2,-3xm766,595r-5,l763,598r,2l764,604r4,l767,600r,-3l766,595xm768,586r-6,l763,586r,5l761,592r7,l768,589r,-3xm375,287r-28,l390,373r45,59l476,469r34,22l439,505r-74,19l290,548r-73,28l224,576r67,-20l372,537r84,-15l540,511r59,l586,505r54,-2l763,503,742,492r-29,-6l551,486,533,475,515,464,497,452,480,440,441,400,407,351,379,298r-4,-11xm599,511r-59,l592,535r51,17l690,563r40,4l746,566r13,-3l767,557r1,-2l747,555r-32,-4l676,541,633,526,599,511xm771,549r-5,3l757,555r11,l771,549xm763,503r-123,l703,505r51,11l774,540r3,-5l779,532r,-5l770,507r-7,-4xm647,480r-22,1l602,482r-51,4l713,486r-12,-3l647,480xm371,65r-4,23l362,119r-6,37l347,201r17,l364,196r4,-44l370,109r1,-44xm364,5r-20,l353,10r8,9l368,32r3,19l374,21,368,6,364,5xe" fillcolor="#ffd8d8" stroked="f">
                  <v:path arrowok="t" o:connecttype="custom" o:connectlocs="6,11561;59,11601;47,11530;318,10837;307,10925;318,11006;326,11100;194,11393;15,11599;158,11499;273,11300;375,11114;338,10993;328,10887;364,10832;749,11402;771,11439;744,11412;775,11405;769,11435;775,11405;756,11431;763,11421;768,11413;761,11422;768,11431;768,11413;761,11419;375,11114;476,11296;290,11375;372,11364;586,11332;713,11313;497,11279;379,11125;592,11362;746,11393;747,11382;599,11338;768,11382;703,11332;779,11359;647,11307;713,11313;367,10915;364,11028;371,10892;361,10846;368,10833" o:connectangles="0,0,0,0,0,0,0,0,0,0,0,0,0,0,0,0,0,0,0,0,0,0,0,0,0,0,0,0,0,0,0,0,0,0,0,0,0,0,0,0,0,0,0,0,0,0,0,0,0,0"/>
                </v:shape>
                <w10:wrap anchorx="page" anchory="page"/>
              </v:group>
            </w:pict>
          </mc:Fallback>
        </mc:AlternateContent>
      </w:r>
    </w:p>
    <w:p w:rsidR="00980D4F" w:rsidRDefault="00D53765">
      <w:pPr>
        <w:spacing w:before="101"/>
        <w:ind w:left="3921" w:right="4160" w:firstLine="328"/>
        <w:rPr>
          <w:rFonts w:ascii="Century Gothic" w:hAnsi="Century Gothic"/>
          <w:b/>
        </w:rPr>
      </w:pPr>
      <w:r>
        <w:rPr>
          <w:rFonts w:ascii="Century Gothic" w:hAnsi="Century Gothic"/>
          <w:b/>
        </w:rPr>
        <w:t>Francini Meléndez Valverde Jefe Departamento Administrativo</w:t>
      </w:r>
    </w:p>
    <w:p w:rsidR="00980D4F" w:rsidRDefault="00980D4F">
      <w:pPr>
        <w:rPr>
          <w:rFonts w:ascii="Century Gothic" w:hAnsi="Century Gothic"/>
        </w:rPr>
        <w:sectPr w:rsidR="00980D4F">
          <w:type w:val="continuous"/>
          <w:pgSz w:w="12240" w:h="15840"/>
          <w:pgMar w:top="1500" w:right="120" w:bottom="280" w:left="380" w:header="720" w:footer="720" w:gutter="0"/>
          <w:cols w:space="720"/>
        </w:sectPr>
      </w:pPr>
    </w:p>
    <w:p w:rsidR="00980D4F" w:rsidRDefault="00D53765">
      <w:pPr>
        <w:pStyle w:val="Textoindependiente"/>
        <w:ind w:left="124"/>
        <w:rPr>
          <w:rFonts w:ascii="Century Gothic"/>
        </w:rPr>
      </w:pPr>
      <w:r>
        <w:rPr>
          <w:rFonts w:ascii="Century Gothic"/>
          <w:noProof/>
          <w:lang w:val="es-CR" w:eastAsia="es-CR" w:bidi="ar-SA"/>
        </w:rPr>
        <w:lastRenderedPageBreak/>
        <w:drawing>
          <wp:inline distT="0" distB="0" distL="0" distR="0">
            <wp:extent cx="7301483" cy="8275320"/>
            <wp:effectExtent l="0" t="0" r="0" b="0"/>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27" cstate="print"/>
                    <a:stretch>
                      <a:fillRect/>
                    </a:stretch>
                  </pic:blipFill>
                  <pic:spPr>
                    <a:xfrm>
                      <a:off x="0" y="0"/>
                      <a:ext cx="7301483" cy="8275320"/>
                    </a:xfrm>
                    <a:prstGeom prst="rect">
                      <a:avLst/>
                    </a:prstGeom>
                  </pic:spPr>
                </pic:pic>
              </a:graphicData>
            </a:graphic>
          </wp:inline>
        </w:drawing>
      </w:r>
    </w:p>
    <w:p w:rsidR="00980D4F" w:rsidRDefault="00980D4F">
      <w:pPr>
        <w:rPr>
          <w:rFonts w:ascii="Century Gothic"/>
        </w:rPr>
        <w:sectPr w:rsidR="00980D4F">
          <w:pgSz w:w="12240" w:h="15840"/>
          <w:pgMar w:top="1440" w:right="120" w:bottom="280" w:left="380" w:header="720" w:footer="720" w:gutter="0"/>
          <w:cols w:space="720"/>
        </w:sectPr>
      </w:pPr>
    </w:p>
    <w:p w:rsidR="00980D4F" w:rsidRDefault="00980D4F">
      <w:pPr>
        <w:pStyle w:val="Textoindependiente"/>
        <w:rPr>
          <w:rFonts w:ascii="Century Gothic"/>
          <w:b/>
        </w:rPr>
      </w:pPr>
    </w:p>
    <w:p w:rsidR="00980D4F" w:rsidRDefault="00980D4F">
      <w:pPr>
        <w:pStyle w:val="Textoindependiente"/>
        <w:rPr>
          <w:rFonts w:ascii="Century Gothic"/>
          <w:b/>
        </w:rPr>
      </w:pPr>
    </w:p>
    <w:p w:rsidR="00980D4F" w:rsidRDefault="00980D4F">
      <w:pPr>
        <w:pStyle w:val="Textoindependiente"/>
        <w:rPr>
          <w:rFonts w:ascii="Century Gothic"/>
          <w:b/>
        </w:rPr>
      </w:pPr>
    </w:p>
    <w:p w:rsidR="00980D4F" w:rsidRDefault="00980D4F">
      <w:pPr>
        <w:pStyle w:val="Textoindependiente"/>
        <w:rPr>
          <w:rFonts w:ascii="Century Gothic"/>
          <w:b/>
        </w:rPr>
      </w:pPr>
    </w:p>
    <w:p w:rsidR="00980D4F" w:rsidRDefault="00980D4F">
      <w:pPr>
        <w:pStyle w:val="Textoindependiente"/>
        <w:rPr>
          <w:rFonts w:ascii="Century Gothic"/>
          <w:b/>
        </w:rPr>
      </w:pPr>
    </w:p>
    <w:p w:rsidR="00980D4F" w:rsidRDefault="00980D4F">
      <w:pPr>
        <w:pStyle w:val="Textoindependiente"/>
        <w:rPr>
          <w:rFonts w:ascii="Century Gothic"/>
          <w:b/>
        </w:rPr>
      </w:pPr>
    </w:p>
    <w:p w:rsidR="00980D4F" w:rsidRDefault="00980D4F">
      <w:pPr>
        <w:pStyle w:val="Textoindependiente"/>
        <w:rPr>
          <w:rFonts w:ascii="Century Gothic"/>
          <w:b/>
        </w:rPr>
      </w:pPr>
    </w:p>
    <w:p w:rsidR="00980D4F" w:rsidRDefault="00980D4F">
      <w:pPr>
        <w:pStyle w:val="Textoindependiente"/>
        <w:rPr>
          <w:rFonts w:ascii="Century Gothic"/>
          <w:b/>
        </w:rPr>
      </w:pPr>
    </w:p>
    <w:p w:rsidR="00980D4F" w:rsidRDefault="00980D4F">
      <w:pPr>
        <w:pStyle w:val="Textoindependiente"/>
        <w:rPr>
          <w:rFonts w:ascii="Century Gothic"/>
          <w:b/>
        </w:rPr>
      </w:pPr>
    </w:p>
    <w:p w:rsidR="00980D4F" w:rsidRDefault="00980D4F">
      <w:pPr>
        <w:pStyle w:val="Textoindependiente"/>
        <w:rPr>
          <w:rFonts w:ascii="Century Gothic"/>
          <w:b/>
        </w:rPr>
      </w:pPr>
    </w:p>
    <w:p w:rsidR="00980D4F" w:rsidRDefault="00980D4F">
      <w:pPr>
        <w:pStyle w:val="Textoindependiente"/>
        <w:rPr>
          <w:rFonts w:ascii="Century Gothic"/>
          <w:b/>
        </w:rPr>
      </w:pPr>
    </w:p>
    <w:p w:rsidR="00980D4F" w:rsidRDefault="00980D4F">
      <w:pPr>
        <w:pStyle w:val="Textoindependiente"/>
        <w:rPr>
          <w:rFonts w:ascii="Century Gothic"/>
          <w:b/>
        </w:rPr>
      </w:pPr>
    </w:p>
    <w:p w:rsidR="00980D4F" w:rsidRDefault="00980D4F">
      <w:pPr>
        <w:pStyle w:val="Textoindependiente"/>
        <w:rPr>
          <w:rFonts w:ascii="Century Gothic"/>
          <w:b/>
        </w:rPr>
      </w:pPr>
    </w:p>
    <w:p w:rsidR="00980D4F" w:rsidRDefault="00980D4F">
      <w:pPr>
        <w:pStyle w:val="Textoindependiente"/>
        <w:rPr>
          <w:rFonts w:ascii="Century Gothic"/>
          <w:b/>
        </w:rPr>
      </w:pPr>
    </w:p>
    <w:p w:rsidR="00980D4F" w:rsidRDefault="00980D4F">
      <w:pPr>
        <w:pStyle w:val="Textoindependiente"/>
        <w:spacing w:before="3"/>
        <w:rPr>
          <w:rFonts w:ascii="Century Gothic"/>
          <w:b/>
          <w:sz w:val="22"/>
        </w:rPr>
      </w:pPr>
    </w:p>
    <w:p w:rsidR="00980D4F" w:rsidRDefault="00D53765">
      <w:pPr>
        <w:spacing w:before="100"/>
        <w:ind w:left="1376" w:right="1638"/>
        <w:jc w:val="center"/>
        <w:rPr>
          <w:rFonts w:ascii="Maiandra GD" w:hAnsi="Maiandra GD"/>
          <w:sz w:val="56"/>
        </w:rPr>
      </w:pPr>
      <w:r>
        <w:rPr>
          <w:rFonts w:ascii="Maiandra GD" w:hAnsi="Maiandra GD"/>
          <w:sz w:val="56"/>
        </w:rPr>
        <w:t>Carta garantía</w:t>
      </w:r>
    </w:p>
    <w:p w:rsidR="00980D4F" w:rsidRDefault="00980D4F">
      <w:pPr>
        <w:jc w:val="center"/>
        <w:rPr>
          <w:rFonts w:ascii="Maiandra GD" w:hAnsi="Maiandra GD"/>
          <w:sz w:val="56"/>
        </w:rPr>
        <w:sectPr w:rsidR="00980D4F">
          <w:pgSz w:w="12240" w:h="15840"/>
          <w:pgMar w:top="1500" w:right="120" w:bottom="280" w:left="380" w:header="720" w:footer="720" w:gutter="0"/>
          <w:cols w:space="720"/>
        </w:sectPr>
      </w:pPr>
    </w:p>
    <w:p w:rsidR="00980D4F" w:rsidRDefault="00980D4F">
      <w:pPr>
        <w:pStyle w:val="Textoindependiente"/>
        <w:rPr>
          <w:rFonts w:ascii="Maiandra GD"/>
        </w:rPr>
      </w:pPr>
    </w:p>
    <w:p w:rsidR="00980D4F" w:rsidRDefault="00980D4F">
      <w:pPr>
        <w:pStyle w:val="Textoindependiente"/>
        <w:spacing w:before="9"/>
        <w:rPr>
          <w:rFonts w:ascii="Maiandra GD"/>
          <w:sz w:val="23"/>
        </w:rPr>
      </w:pPr>
    </w:p>
    <w:p w:rsidR="00980D4F" w:rsidRDefault="00D53765">
      <w:pPr>
        <w:pStyle w:val="Textoindependiente"/>
        <w:ind w:left="675"/>
        <w:rPr>
          <w:rFonts w:ascii="Maiandra GD"/>
        </w:rPr>
      </w:pPr>
      <w:r>
        <w:rPr>
          <w:rFonts w:ascii="Maiandra GD"/>
          <w:noProof/>
          <w:lang w:val="es-CR" w:eastAsia="es-CR" w:bidi="ar-SA"/>
        </w:rPr>
        <w:drawing>
          <wp:inline distT="0" distB="0" distL="0" distR="0">
            <wp:extent cx="2643119" cy="754379"/>
            <wp:effectExtent l="0" t="0" r="0" b="0"/>
            <wp:docPr id="1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png"/>
                    <pic:cNvPicPr/>
                  </pic:nvPicPr>
                  <pic:blipFill>
                    <a:blip r:embed="rId5" cstate="print"/>
                    <a:stretch>
                      <a:fillRect/>
                    </a:stretch>
                  </pic:blipFill>
                  <pic:spPr>
                    <a:xfrm>
                      <a:off x="0" y="0"/>
                      <a:ext cx="2643119" cy="754379"/>
                    </a:xfrm>
                    <a:prstGeom prst="rect">
                      <a:avLst/>
                    </a:prstGeom>
                  </pic:spPr>
                </pic:pic>
              </a:graphicData>
            </a:graphic>
          </wp:inline>
        </w:drawing>
      </w:r>
    </w:p>
    <w:p w:rsidR="00980D4F" w:rsidRDefault="00D53765">
      <w:pPr>
        <w:pStyle w:val="Textoindependiente"/>
        <w:spacing w:before="104"/>
        <w:ind w:right="1576"/>
        <w:jc w:val="right"/>
        <w:rPr>
          <w:rFonts w:ascii="Arial"/>
        </w:rPr>
      </w:pPr>
      <w:r>
        <w:rPr>
          <w:rFonts w:ascii="Arial"/>
        </w:rPr>
        <w:t>22 de setiembre de 2020</w:t>
      </w:r>
    </w:p>
    <w:p w:rsidR="00980D4F" w:rsidRDefault="00980D4F">
      <w:pPr>
        <w:pStyle w:val="Textoindependiente"/>
        <w:spacing w:before="1"/>
        <w:rPr>
          <w:rFonts w:ascii="Arial"/>
          <w:sz w:val="18"/>
        </w:rPr>
      </w:pPr>
    </w:p>
    <w:p w:rsidR="00980D4F" w:rsidRDefault="00D53765">
      <w:pPr>
        <w:pStyle w:val="Ttulo8"/>
        <w:spacing w:before="100"/>
        <w:jc w:val="both"/>
        <w:rPr>
          <w:rFonts w:ascii="Garamond"/>
        </w:rPr>
      </w:pPr>
      <w:r>
        <w:rPr>
          <w:rFonts w:ascii="Garamond"/>
        </w:rPr>
        <w:t>PODER JUDICIAL</w:t>
      </w:r>
    </w:p>
    <w:p w:rsidR="00980D4F" w:rsidRDefault="00980D4F">
      <w:pPr>
        <w:pStyle w:val="Textoindependiente"/>
        <w:rPr>
          <w:rFonts w:ascii="Garamond"/>
          <w:b/>
          <w:sz w:val="24"/>
        </w:rPr>
      </w:pPr>
    </w:p>
    <w:p w:rsidR="00980D4F" w:rsidRDefault="00D53765">
      <w:pPr>
        <w:pStyle w:val="Textoindependiente"/>
        <w:spacing w:before="193" w:line="276" w:lineRule="auto"/>
        <w:ind w:left="1320" w:right="1575"/>
        <w:jc w:val="both"/>
        <w:rPr>
          <w:rFonts w:ascii="Arial" w:hAnsi="Arial"/>
        </w:rPr>
      </w:pPr>
      <w:r>
        <w:rPr>
          <w:rFonts w:ascii="Arial" w:hAnsi="Arial"/>
        </w:rPr>
        <w:t>Yo,</w:t>
      </w:r>
      <w:r>
        <w:rPr>
          <w:rFonts w:ascii="Arial" w:hAnsi="Arial"/>
          <w:spacing w:val="-10"/>
        </w:rPr>
        <w:t xml:space="preserve"> </w:t>
      </w:r>
      <w:r>
        <w:rPr>
          <w:rFonts w:ascii="Arial" w:hAnsi="Arial"/>
        </w:rPr>
        <w:t>FRANCISCO</w:t>
      </w:r>
      <w:r>
        <w:rPr>
          <w:rFonts w:ascii="Arial" w:hAnsi="Arial"/>
          <w:spacing w:val="-9"/>
        </w:rPr>
        <w:t xml:space="preserve"> </w:t>
      </w:r>
      <w:r>
        <w:rPr>
          <w:rFonts w:ascii="Arial" w:hAnsi="Arial"/>
        </w:rPr>
        <w:t>ARNULFO</w:t>
      </w:r>
      <w:r>
        <w:rPr>
          <w:rFonts w:ascii="Arial" w:hAnsi="Arial"/>
          <w:spacing w:val="-9"/>
        </w:rPr>
        <w:t xml:space="preserve"> </w:t>
      </w:r>
      <w:r>
        <w:rPr>
          <w:rFonts w:ascii="Arial" w:hAnsi="Arial"/>
        </w:rPr>
        <w:t>QUINTANA</w:t>
      </w:r>
      <w:r>
        <w:rPr>
          <w:rFonts w:ascii="Arial" w:hAnsi="Arial"/>
          <w:spacing w:val="-11"/>
        </w:rPr>
        <w:t xml:space="preserve"> </w:t>
      </w:r>
      <w:r>
        <w:rPr>
          <w:rFonts w:ascii="Arial" w:hAnsi="Arial"/>
        </w:rPr>
        <w:t>MORALES,</w:t>
      </w:r>
      <w:r>
        <w:rPr>
          <w:rFonts w:ascii="Arial" w:hAnsi="Arial"/>
          <w:spacing w:val="-9"/>
        </w:rPr>
        <w:t xml:space="preserve"> </w:t>
      </w:r>
      <w:r>
        <w:rPr>
          <w:rFonts w:ascii="Arial" w:hAnsi="Arial"/>
        </w:rPr>
        <w:t>mayor,</w:t>
      </w:r>
      <w:r>
        <w:rPr>
          <w:rFonts w:ascii="Arial" w:hAnsi="Arial"/>
          <w:spacing w:val="-9"/>
        </w:rPr>
        <w:t xml:space="preserve"> </w:t>
      </w:r>
      <w:r>
        <w:rPr>
          <w:rFonts w:ascii="Arial" w:hAnsi="Arial"/>
        </w:rPr>
        <w:t>casado</w:t>
      </w:r>
      <w:r>
        <w:rPr>
          <w:rFonts w:ascii="Arial" w:hAnsi="Arial"/>
          <w:spacing w:val="-12"/>
        </w:rPr>
        <w:t xml:space="preserve"> </w:t>
      </w:r>
      <w:r>
        <w:rPr>
          <w:rFonts w:ascii="Arial" w:hAnsi="Arial"/>
        </w:rPr>
        <w:t>una</w:t>
      </w:r>
      <w:r>
        <w:rPr>
          <w:rFonts w:ascii="Arial" w:hAnsi="Arial"/>
          <w:spacing w:val="-8"/>
        </w:rPr>
        <w:t xml:space="preserve"> </w:t>
      </w:r>
      <w:r>
        <w:rPr>
          <w:rFonts w:ascii="Arial" w:hAnsi="Arial"/>
        </w:rPr>
        <w:t>vez,</w:t>
      </w:r>
      <w:r>
        <w:rPr>
          <w:rFonts w:ascii="Arial" w:hAnsi="Arial"/>
          <w:spacing w:val="-13"/>
        </w:rPr>
        <w:t xml:space="preserve"> </w:t>
      </w:r>
      <w:r>
        <w:rPr>
          <w:rFonts w:ascii="Arial" w:hAnsi="Arial"/>
        </w:rPr>
        <w:t>empresario,</w:t>
      </w:r>
      <w:r>
        <w:rPr>
          <w:rFonts w:ascii="Arial" w:hAnsi="Arial"/>
          <w:spacing w:val="-15"/>
        </w:rPr>
        <w:t xml:space="preserve"> </w:t>
      </w:r>
      <w:r>
        <w:rPr>
          <w:rFonts w:ascii="Arial" w:hAnsi="Arial"/>
        </w:rPr>
        <w:t>vecino</w:t>
      </w:r>
      <w:r>
        <w:rPr>
          <w:rFonts w:ascii="Arial" w:hAnsi="Arial"/>
          <w:spacing w:val="-8"/>
        </w:rPr>
        <w:t xml:space="preserve"> </w:t>
      </w:r>
      <w:r>
        <w:rPr>
          <w:rFonts w:ascii="Arial" w:hAnsi="Arial"/>
        </w:rPr>
        <w:t>de Escazú, portador de la cédula de identidad número uno-doscientos noventa y cuatro-setecientos cinco,</w:t>
      </w:r>
      <w:r>
        <w:rPr>
          <w:rFonts w:ascii="Arial" w:hAnsi="Arial"/>
          <w:spacing w:val="-2"/>
        </w:rPr>
        <w:t xml:space="preserve"> </w:t>
      </w:r>
      <w:r>
        <w:rPr>
          <w:rFonts w:ascii="Arial" w:hAnsi="Arial"/>
        </w:rPr>
        <w:t>actuando</w:t>
      </w:r>
      <w:r>
        <w:rPr>
          <w:rFonts w:ascii="Arial" w:hAnsi="Arial"/>
          <w:spacing w:val="-6"/>
        </w:rPr>
        <w:t xml:space="preserve"> </w:t>
      </w:r>
      <w:r>
        <w:rPr>
          <w:rFonts w:ascii="Arial" w:hAnsi="Arial"/>
        </w:rPr>
        <w:t>en</w:t>
      </w:r>
      <w:r>
        <w:rPr>
          <w:rFonts w:ascii="Arial" w:hAnsi="Arial"/>
          <w:spacing w:val="-2"/>
        </w:rPr>
        <w:t xml:space="preserve"> </w:t>
      </w:r>
      <w:r>
        <w:rPr>
          <w:rFonts w:ascii="Arial" w:hAnsi="Arial"/>
        </w:rPr>
        <w:t>lo</w:t>
      </w:r>
      <w:r>
        <w:rPr>
          <w:rFonts w:ascii="Arial" w:hAnsi="Arial"/>
          <w:spacing w:val="-2"/>
        </w:rPr>
        <w:t xml:space="preserve"> </w:t>
      </w:r>
      <w:r>
        <w:rPr>
          <w:rFonts w:ascii="Arial" w:hAnsi="Arial"/>
        </w:rPr>
        <w:t>personal</w:t>
      </w:r>
      <w:r>
        <w:rPr>
          <w:rFonts w:ascii="Arial" w:hAnsi="Arial"/>
          <w:spacing w:val="-7"/>
        </w:rPr>
        <w:t xml:space="preserve"> </w:t>
      </w:r>
      <w:r>
        <w:rPr>
          <w:rFonts w:ascii="Arial" w:hAnsi="Arial"/>
        </w:rPr>
        <w:t>y</w:t>
      </w:r>
      <w:r>
        <w:rPr>
          <w:rFonts w:ascii="Arial" w:hAnsi="Arial"/>
          <w:spacing w:val="-2"/>
        </w:rPr>
        <w:t xml:space="preserve"> </w:t>
      </w:r>
      <w:r>
        <w:rPr>
          <w:rFonts w:ascii="Arial" w:hAnsi="Arial"/>
        </w:rPr>
        <w:t>en</w:t>
      </w:r>
      <w:r>
        <w:rPr>
          <w:rFonts w:ascii="Arial" w:hAnsi="Arial"/>
          <w:spacing w:val="-1"/>
        </w:rPr>
        <w:t xml:space="preserve"> </w:t>
      </w:r>
      <w:r>
        <w:rPr>
          <w:rFonts w:ascii="Arial" w:hAnsi="Arial"/>
        </w:rPr>
        <w:t>mi</w:t>
      </w:r>
      <w:r>
        <w:rPr>
          <w:rFonts w:ascii="Arial" w:hAnsi="Arial"/>
          <w:spacing w:val="-7"/>
        </w:rPr>
        <w:t xml:space="preserve"> </w:t>
      </w:r>
      <w:r>
        <w:rPr>
          <w:rFonts w:ascii="Arial" w:hAnsi="Arial"/>
        </w:rPr>
        <w:t>condición</w:t>
      </w:r>
      <w:r>
        <w:rPr>
          <w:rFonts w:ascii="Arial" w:hAnsi="Arial"/>
          <w:spacing w:val="-2"/>
        </w:rPr>
        <w:t xml:space="preserve"> </w:t>
      </w:r>
      <w:r>
        <w:rPr>
          <w:rFonts w:ascii="Arial" w:hAnsi="Arial"/>
        </w:rPr>
        <w:t>de</w:t>
      </w:r>
      <w:r>
        <w:rPr>
          <w:rFonts w:ascii="Arial" w:hAnsi="Arial"/>
          <w:spacing w:val="-6"/>
        </w:rPr>
        <w:t xml:space="preserve"> </w:t>
      </w:r>
      <w:r>
        <w:rPr>
          <w:rFonts w:ascii="Arial" w:hAnsi="Arial"/>
        </w:rPr>
        <w:t>apoderado</w:t>
      </w:r>
      <w:r>
        <w:rPr>
          <w:rFonts w:ascii="Arial" w:hAnsi="Arial"/>
          <w:spacing w:val="-2"/>
        </w:rPr>
        <w:t xml:space="preserve"> </w:t>
      </w:r>
      <w:r>
        <w:rPr>
          <w:rFonts w:ascii="Arial" w:hAnsi="Arial"/>
        </w:rPr>
        <w:t>generalísimo</w:t>
      </w:r>
      <w:r>
        <w:rPr>
          <w:rFonts w:ascii="Arial" w:hAnsi="Arial"/>
          <w:spacing w:val="-2"/>
        </w:rPr>
        <w:t xml:space="preserve"> </w:t>
      </w:r>
      <w:r>
        <w:rPr>
          <w:rFonts w:ascii="Arial" w:hAnsi="Arial"/>
        </w:rPr>
        <w:t>de</w:t>
      </w:r>
      <w:r>
        <w:rPr>
          <w:rFonts w:ascii="Arial" w:hAnsi="Arial"/>
          <w:spacing w:val="9"/>
        </w:rPr>
        <w:t xml:space="preserve"> </w:t>
      </w:r>
      <w:r>
        <w:rPr>
          <w:rFonts w:ascii="Arial" w:hAnsi="Arial"/>
        </w:rPr>
        <w:t>la</w:t>
      </w:r>
      <w:r>
        <w:rPr>
          <w:rFonts w:ascii="Arial" w:hAnsi="Arial"/>
          <w:spacing w:val="-6"/>
        </w:rPr>
        <w:t xml:space="preserve"> </w:t>
      </w:r>
      <w:r>
        <w:rPr>
          <w:rFonts w:ascii="Arial" w:hAnsi="Arial"/>
        </w:rPr>
        <w:t>sociedad</w:t>
      </w:r>
      <w:r>
        <w:rPr>
          <w:rFonts w:ascii="Arial" w:hAnsi="Arial"/>
          <w:spacing w:val="-5"/>
        </w:rPr>
        <w:t xml:space="preserve"> </w:t>
      </w:r>
      <w:r>
        <w:rPr>
          <w:rFonts w:ascii="Arial" w:hAnsi="Arial"/>
        </w:rPr>
        <w:t>de</w:t>
      </w:r>
      <w:r>
        <w:rPr>
          <w:rFonts w:ascii="Arial" w:hAnsi="Arial"/>
          <w:spacing w:val="-5"/>
        </w:rPr>
        <w:t xml:space="preserve"> </w:t>
      </w:r>
      <w:r>
        <w:rPr>
          <w:rFonts w:ascii="Arial" w:hAnsi="Arial"/>
        </w:rPr>
        <w:t>esta plaza DOMOTICA SOCIEDAD</w:t>
      </w:r>
      <w:r>
        <w:rPr>
          <w:rFonts w:ascii="Arial" w:hAnsi="Arial"/>
          <w:spacing w:val="-2"/>
        </w:rPr>
        <w:t xml:space="preserve"> </w:t>
      </w:r>
      <w:r>
        <w:rPr>
          <w:rFonts w:ascii="Arial" w:hAnsi="Arial"/>
        </w:rPr>
        <w:t>ANÓNIMA,</w:t>
      </w:r>
    </w:p>
    <w:p w:rsidR="00980D4F" w:rsidRDefault="00980D4F">
      <w:pPr>
        <w:pStyle w:val="Textoindependiente"/>
        <w:rPr>
          <w:rFonts w:ascii="Arial"/>
          <w:sz w:val="22"/>
        </w:rPr>
      </w:pPr>
    </w:p>
    <w:p w:rsidR="00980D4F" w:rsidRDefault="00980D4F">
      <w:pPr>
        <w:pStyle w:val="Textoindependiente"/>
        <w:rPr>
          <w:rFonts w:ascii="Arial"/>
          <w:sz w:val="22"/>
        </w:rPr>
      </w:pPr>
    </w:p>
    <w:p w:rsidR="00980D4F" w:rsidRDefault="00980D4F">
      <w:pPr>
        <w:pStyle w:val="Textoindependiente"/>
        <w:rPr>
          <w:rFonts w:ascii="Arial"/>
          <w:sz w:val="22"/>
        </w:rPr>
      </w:pPr>
    </w:p>
    <w:p w:rsidR="00980D4F" w:rsidRDefault="00D53765">
      <w:pPr>
        <w:pStyle w:val="Textoindependiente"/>
        <w:spacing w:before="178" w:line="278" w:lineRule="auto"/>
        <w:ind w:left="1320" w:right="1575"/>
        <w:jc w:val="both"/>
        <w:rPr>
          <w:rFonts w:ascii="Arial" w:hAnsi="Arial"/>
        </w:rPr>
      </w:pPr>
      <w:r>
        <w:rPr>
          <w:rFonts w:ascii="Arial" w:hAnsi="Arial"/>
        </w:rPr>
        <w:t xml:space="preserve">Hago constar que en caso </w:t>
      </w:r>
      <w:r>
        <w:rPr>
          <w:rFonts w:ascii="Arial" w:hAnsi="Arial"/>
        </w:rPr>
        <w:t xml:space="preserve">de ser adjudicado en la contratación </w:t>
      </w:r>
      <w:r>
        <w:rPr>
          <w:rFonts w:ascii="Calibri" w:hAnsi="Calibri"/>
          <w:b/>
          <w:sz w:val="22"/>
        </w:rPr>
        <w:t>2020CD-000034-UARHCM</w:t>
      </w:r>
      <w:r>
        <w:rPr>
          <w:rFonts w:ascii="Arial" w:hAnsi="Arial"/>
        </w:rPr>
        <w:t>”</w:t>
      </w:r>
      <w:r>
        <w:rPr>
          <w:rFonts w:ascii="Arial" w:hAnsi="Arial"/>
          <w:b/>
          <w:i/>
        </w:rPr>
        <w:t xml:space="preserve">, </w:t>
      </w:r>
      <w:r>
        <w:rPr>
          <w:rFonts w:ascii="Arial" w:hAnsi="Arial"/>
        </w:rPr>
        <w:t>la garantía será de 36 meses para todos los equipos, esto cubre contra defectos de fabricación en condiciones normales de uso, almacenamiento y manipulación, no aplica en casos de descargas eléctr</w:t>
      </w:r>
      <w:r>
        <w:rPr>
          <w:rFonts w:ascii="Arial" w:hAnsi="Arial"/>
        </w:rPr>
        <w:t>icas o vandalismo.</w:t>
      </w:r>
    </w:p>
    <w:p w:rsidR="00980D4F" w:rsidRDefault="00D53765">
      <w:pPr>
        <w:pStyle w:val="Textoindependiente"/>
        <w:spacing w:before="194" w:line="276" w:lineRule="auto"/>
        <w:ind w:left="1320" w:right="1583"/>
        <w:jc w:val="both"/>
        <w:rPr>
          <w:rFonts w:ascii="Arial" w:hAnsi="Arial"/>
        </w:rPr>
      </w:pPr>
      <w:r>
        <w:rPr>
          <w:rFonts w:ascii="Arial" w:hAnsi="Arial"/>
        </w:rPr>
        <w:t xml:space="preserve">Para notificaciones de averías llamar a los teléfonos: 2289 2145, 2289 2143, correo electrónico: </w:t>
      </w:r>
      <w:hyperlink r:id="rId28">
        <w:r>
          <w:rPr>
            <w:rFonts w:ascii="Arial" w:hAnsi="Arial"/>
            <w:color w:val="0000FF"/>
            <w:u w:val="single" w:color="0000FF"/>
          </w:rPr>
          <w:t>domoticasa@ice.co.cr</w:t>
        </w:r>
        <w:r>
          <w:rPr>
            <w:rFonts w:ascii="Arial" w:hAnsi="Arial"/>
          </w:rPr>
          <w:t>,</w:t>
        </w:r>
        <w:r>
          <w:rPr>
            <w:rFonts w:ascii="Arial" w:hAnsi="Arial"/>
            <w:spacing w:val="-11"/>
          </w:rPr>
          <w:t xml:space="preserve"> </w:t>
        </w:r>
      </w:hyperlink>
      <w:r>
        <w:rPr>
          <w:rFonts w:ascii="Arial" w:hAnsi="Arial"/>
        </w:rPr>
        <w:t>dirección</w:t>
      </w:r>
      <w:r>
        <w:rPr>
          <w:rFonts w:ascii="Arial" w:hAnsi="Arial"/>
          <w:spacing w:val="-8"/>
        </w:rPr>
        <w:t xml:space="preserve"> </w:t>
      </w:r>
      <w:r>
        <w:rPr>
          <w:rFonts w:ascii="Arial" w:hAnsi="Arial"/>
        </w:rPr>
        <w:t>:</w:t>
      </w:r>
      <w:r>
        <w:rPr>
          <w:rFonts w:ascii="Arial" w:hAnsi="Arial"/>
          <w:spacing w:val="-10"/>
        </w:rPr>
        <w:t xml:space="preserve"> </w:t>
      </w:r>
      <w:r>
        <w:rPr>
          <w:rFonts w:ascii="Arial" w:hAnsi="Arial"/>
        </w:rPr>
        <w:t>San</w:t>
      </w:r>
      <w:r>
        <w:rPr>
          <w:rFonts w:ascii="Arial" w:hAnsi="Arial"/>
          <w:spacing w:val="-9"/>
        </w:rPr>
        <w:t xml:space="preserve"> </w:t>
      </w:r>
      <w:r>
        <w:rPr>
          <w:rFonts w:ascii="Arial" w:hAnsi="Arial"/>
        </w:rPr>
        <w:t>Rafael</w:t>
      </w:r>
      <w:r>
        <w:rPr>
          <w:rFonts w:ascii="Arial" w:hAnsi="Arial"/>
          <w:spacing w:val="-14"/>
        </w:rPr>
        <w:t xml:space="preserve"> </w:t>
      </w:r>
      <w:r>
        <w:rPr>
          <w:rFonts w:ascii="Arial" w:hAnsi="Arial"/>
        </w:rPr>
        <w:t>de</w:t>
      </w:r>
      <w:r>
        <w:rPr>
          <w:rFonts w:ascii="Arial" w:hAnsi="Arial"/>
          <w:spacing w:val="-10"/>
        </w:rPr>
        <w:t xml:space="preserve"> </w:t>
      </w:r>
      <w:r>
        <w:rPr>
          <w:rFonts w:ascii="Arial" w:hAnsi="Arial"/>
        </w:rPr>
        <w:t>Escazú,</w:t>
      </w:r>
      <w:r>
        <w:rPr>
          <w:rFonts w:ascii="Arial" w:hAnsi="Arial"/>
          <w:spacing w:val="-10"/>
        </w:rPr>
        <w:t xml:space="preserve"> </w:t>
      </w:r>
      <w:r>
        <w:rPr>
          <w:rFonts w:ascii="Arial" w:hAnsi="Arial"/>
        </w:rPr>
        <w:t>residencial</w:t>
      </w:r>
      <w:r>
        <w:rPr>
          <w:rFonts w:ascii="Arial" w:hAnsi="Arial"/>
          <w:spacing w:val="-14"/>
        </w:rPr>
        <w:t xml:space="preserve"> </w:t>
      </w:r>
      <w:r>
        <w:rPr>
          <w:rFonts w:ascii="Arial" w:hAnsi="Arial"/>
        </w:rPr>
        <w:t>Trejos</w:t>
      </w:r>
      <w:r>
        <w:rPr>
          <w:rFonts w:ascii="Arial" w:hAnsi="Arial"/>
          <w:spacing w:val="-14"/>
        </w:rPr>
        <w:t xml:space="preserve"> </w:t>
      </w:r>
      <w:r>
        <w:rPr>
          <w:rFonts w:ascii="Arial" w:hAnsi="Arial"/>
        </w:rPr>
        <w:t>Montealegre</w:t>
      </w:r>
      <w:r>
        <w:rPr>
          <w:rFonts w:ascii="Arial" w:hAnsi="Arial"/>
          <w:spacing w:val="-13"/>
        </w:rPr>
        <w:t xml:space="preserve"> </w:t>
      </w:r>
      <w:r>
        <w:rPr>
          <w:rFonts w:ascii="Arial" w:hAnsi="Arial"/>
        </w:rPr>
        <w:t>700</w:t>
      </w:r>
      <w:r>
        <w:rPr>
          <w:rFonts w:ascii="Arial" w:hAnsi="Arial"/>
          <w:spacing w:val="-9"/>
        </w:rPr>
        <w:t xml:space="preserve"> </w:t>
      </w:r>
      <w:r>
        <w:rPr>
          <w:rFonts w:ascii="Arial" w:hAnsi="Arial"/>
        </w:rPr>
        <w:t>metros oeste,</w:t>
      </w:r>
      <w:r>
        <w:rPr>
          <w:rFonts w:ascii="Arial" w:hAnsi="Arial"/>
          <w:spacing w:val="-9"/>
        </w:rPr>
        <w:t xml:space="preserve"> </w:t>
      </w:r>
      <w:r>
        <w:rPr>
          <w:rFonts w:ascii="Arial" w:hAnsi="Arial"/>
        </w:rPr>
        <w:t>atrás</w:t>
      </w:r>
      <w:r>
        <w:rPr>
          <w:rFonts w:ascii="Arial" w:hAnsi="Arial"/>
          <w:spacing w:val="-8"/>
        </w:rPr>
        <w:t xml:space="preserve"> </w:t>
      </w:r>
      <w:r>
        <w:rPr>
          <w:rFonts w:ascii="Arial" w:hAnsi="Arial"/>
        </w:rPr>
        <w:t>parque</w:t>
      </w:r>
      <w:r>
        <w:rPr>
          <w:rFonts w:ascii="Arial" w:hAnsi="Arial"/>
          <w:spacing w:val="-8"/>
        </w:rPr>
        <w:t xml:space="preserve"> </w:t>
      </w:r>
      <w:r>
        <w:rPr>
          <w:rFonts w:ascii="Arial" w:hAnsi="Arial"/>
        </w:rPr>
        <w:t>Iskatzú,</w:t>
      </w:r>
      <w:r>
        <w:rPr>
          <w:rFonts w:ascii="Arial" w:hAnsi="Arial"/>
          <w:spacing w:val="-8"/>
        </w:rPr>
        <w:t xml:space="preserve"> </w:t>
      </w:r>
      <w:r>
        <w:rPr>
          <w:rFonts w:ascii="Arial" w:hAnsi="Arial"/>
        </w:rPr>
        <w:t>casa</w:t>
      </w:r>
      <w:r>
        <w:rPr>
          <w:rFonts w:ascii="Arial" w:hAnsi="Arial"/>
          <w:spacing w:val="-7"/>
        </w:rPr>
        <w:t xml:space="preserve"> </w:t>
      </w:r>
      <w:r>
        <w:rPr>
          <w:rFonts w:ascii="Arial" w:hAnsi="Arial"/>
        </w:rPr>
        <w:t>#800,</w:t>
      </w:r>
      <w:r>
        <w:rPr>
          <w:rFonts w:ascii="Arial" w:hAnsi="Arial"/>
          <w:spacing w:val="-9"/>
        </w:rPr>
        <w:t xml:space="preserve"> </w:t>
      </w:r>
      <w:r>
        <w:rPr>
          <w:rFonts w:ascii="Arial" w:hAnsi="Arial"/>
        </w:rPr>
        <w:t>horario</w:t>
      </w:r>
      <w:r>
        <w:rPr>
          <w:rFonts w:ascii="Arial" w:hAnsi="Arial"/>
          <w:spacing w:val="-7"/>
        </w:rPr>
        <w:t xml:space="preserve"> </w:t>
      </w:r>
      <w:r>
        <w:rPr>
          <w:rFonts w:ascii="Arial" w:hAnsi="Arial"/>
        </w:rPr>
        <w:t>de</w:t>
      </w:r>
      <w:r>
        <w:rPr>
          <w:rFonts w:ascii="Arial" w:hAnsi="Arial"/>
          <w:spacing w:val="-7"/>
        </w:rPr>
        <w:t xml:space="preserve"> </w:t>
      </w:r>
      <w:r>
        <w:rPr>
          <w:rFonts w:ascii="Arial" w:hAnsi="Arial"/>
        </w:rPr>
        <w:t>atención</w:t>
      </w:r>
      <w:r>
        <w:rPr>
          <w:rFonts w:ascii="Arial" w:hAnsi="Arial"/>
          <w:spacing w:val="-8"/>
        </w:rPr>
        <w:t xml:space="preserve"> </w:t>
      </w:r>
      <w:r>
        <w:rPr>
          <w:rFonts w:ascii="Arial" w:hAnsi="Arial"/>
        </w:rPr>
        <w:t>de</w:t>
      </w:r>
      <w:r>
        <w:rPr>
          <w:rFonts w:ascii="Arial" w:hAnsi="Arial"/>
          <w:spacing w:val="-7"/>
        </w:rPr>
        <w:t xml:space="preserve"> </w:t>
      </w:r>
      <w:r>
        <w:rPr>
          <w:rFonts w:ascii="Arial" w:hAnsi="Arial"/>
        </w:rPr>
        <w:t>lunes</w:t>
      </w:r>
      <w:r>
        <w:rPr>
          <w:rFonts w:ascii="Arial" w:hAnsi="Arial"/>
          <w:spacing w:val="-8"/>
        </w:rPr>
        <w:t xml:space="preserve"> </w:t>
      </w:r>
      <w:r>
        <w:rPr>
          <w:rFonts w:ascii="Arial" w:hAnsi="Arial"/>
        </w:rPr>
        <w:t>a</w:t>
      </w:r>
      <w:r>
        <w:rPr>
          <w:rFonts w:ascii="Arial" w:hAnsi="Arial"/>
          <w:spacing w:val="-8"/>
        </w:rPr>
        <w:t xml:space="preserve"> </w:t>
      </w:r>
      <w:r>
        <w:rPr>
          <w:rFonts w:ascii="Arial" w:hAnsi="Arial"/>
        </w:rPr>
        <w:t>viernes</w:t>
      </w:r>
      <w:r>
        <w:rPr>
          <w:rFonts w:ascii="Arial" w:hAnsi="Arial"/>
          <w:spacing w:val="-8"/>
        </w:rPr>
        <w:t xml:space="preserve"> </w:t>
      </w:r>
      <w:r>
        <w:rPr>
          <w:rFonts w:ascii="Arial" w:hAnsi="Arial"/>
        </w:rPr>
        <w:t>de</w:t>
      </w:r>
      <w:r>
        <w:rPr>
          <w:rFonts w:ascii="Arial" w:hAnsi="Arial"/>
          <w:spacing w:val="-7"/>
        </w:rPr>
        <w:t xml:space="preserve"> </w:t>
      </w:r>
      <w:r>
        <w:rPr>
          <w:rFonts w:ascii="Arial" w:hAnsi="Arial"/>
        </w:rPr>
        <w:t>7.30</w:t>
      </w:r>
      <w:r>
        <w:rPr>
          <w:rFonts w:ascii="Arial" w:hAnsi="Arial"/>
          <w:spacing w:val="-8"/>
        </w:rPr>
        <w:t xml:space="preserve"> </w:t>
      </w:r>
      <w:r>
        <w:rPr>
          <w:rFonts w:ascii="Arial" w:hAnsi="Arial"/>
        </w:rPr>
        <w:t>am</w:t>
      </w:r>
      <w:r>
        <w:rPr>
          <w:rFonts w:ascii="Arial" w:hAnsi="Arial"/>
          <w:spacing w:val="-7"/>
        </w:rPr>
        <w:t xml:space="preserve"> </w:t>
      </w:r>
      <w:r>
        <w:rPr>
          <w:rFonts w:ascii="Arial" w:hAnsi="Arial"/>
        </w:rPr>
        <w:t>a</w:t>
      </w:r>
      <w:r>
        <w:rPr>
          <w:rFonts w:ascii="Arial" w:hAnsi="Arial"/>
          <w:spacing w:val="-11"/>
        </w:rPr>
        <w:t xml:space="preserve"> </w:t>
      </w:r>
      <w:r>
        <w:rPr>
          <w:rFonts w:ascii="Arial" w:hAnsi="Arial"/>
        </w:rPr>
        <w:t>5:00</w:t>
      </w:r>
      <w:r>
        <w:rPr>
          <w:rFonts w:ascii="Arial" w:hAnsi="Arial"/>
          <w:spacing w:val="-8"/>
        </w:rPr>
        <w:t xml:space="preserve"> </w:t>
      </w:r>
      <w:r>
        <w:rPr>
          <w:rFonts w:ascii="Arial" w:hAnsi="Arial"/>
        </w:rPr>
        <w:t>pm</w:t>
      </w:r>
    </w:p>
    <w:p w:rsidR="00980D4F" w:rsidRDefault="00980D4F">
      <w:pPr>
        <w:pStyle w:val="Textoindependiente"/>
        <w:spacing w:before="1"/>
        <w:rPr>
          <w:rFonts w:ascii="Arial"/>
          <w:sz w:val="9"/>
        </w:rPr>
      </w:pPr>
    </w:p>
    <w:p w:rsidR="00980D4F" w:rsidRDefault="00980D4F">
      <w:pPr>
        <w:rPr>
          <w:rFonts w:ascii="Arial"/>
          <w:sz w:val="9"/>
        </w:rPr>
        <w:sectPr w:rsidR="00980D4F">
          <w:pgSz w:w="12240" w:h="15840"/>
          <w:pgMar w:top="1500" w:right="120" w:bottom="280" w:left="380" w:header="720" w:footer="720" w:gutter="0"/>
          <w:cols w:space="720"/>
        </w:sectPr>
      </w:pPr>
    </w:p>
    <w:p w:rsidR="00980D4F" w:rsidRDefault="00D53765">
      <w:pPr>
        <w:pStyle w:val="Textoindependiente"/>
        <w:spacing w:before="94"/>
        <w:ind w:left="1320"/>
        <w:rPr>
          <w:rFonts w:ascii="Arial"/>
        </w:rPr>
      </w:pPr>
      <w:r>
        <w:rPr>
          <w:rFonts w:ascii="Arial"/>
        </w:rPr>
        <w:lastRenderedPageBreak/>
        <w:t>Atentamente.</w:t>
      </w:r>
    </w:p>
    <w:p w:rsidR="00980D4F" w:rsidRDefault="00D53765">
      <w:pPr>
        <w:pStyle w:val="Textoindependiente"/>
        <w:spacing w:before="8"/>
        <w:rPr>
          <w:rFonts w:ascii="Arial"/>
          <w:sz w:val="36"/>
        </w:rPr>
      </w:pPr>
      <w:r>
        <w:br w:type="column"/>
      </w:r>
    </w:p>
    <w:p w:rsidR="00980D4F" w:rsidRDefault="00D53765">
      <w:pPr>
        <w:spacing w:line="235" w:lineRule="auto"/>
        <w:ind w:left="968"/>
        <w:rPr>
          <w:rFonts w:ascii="Calibri"/>
          <w:sz w:val="37"/>
        </w:rPr>
      </w:pPr>
      <w:r>
        <w:rPr>
          <w:rFonts w:ascii="Calibri"/>
          <w:sz w:val="37"/>
        </w:rPr>
        <w:t xml:space="preserve">FRANCISCO </w:t>
      </w:r>
      <w:r>
        <w:rPr>
          <w:rFonts w:ascii="Calibri"/>
          <w:w w:val="105"/>
          <w:sz w:val="37"/>
        </w:rPr>
        <w:t>QUINTANA</w:t>
      </w:r>
    </w:p>
    <w:p w:rsidR="00980D4F" w:rsidRDefault="00D53765">
      <w:pPr>
        <w:pStyle w:val="Textoindependiente"/>
        <w:spacing w:before="1"/>
        <w:rPr>
          <w:rFonts w:ascii="Calibri"/>
          <w:sz w:val="27"/>
        </w:rPr>
      </w:pPr>
      <w:r>
        <w:br w:type="column"/>
      </w:r>
    </w:p>
    <w:p w:rsidR="00980D4F" w:rsidRDefault="00D53765">
      <w:pPr>
        <w:pStyle w:val="Ttulo4"/>
        <w:ind w:right="2628"/>
      </w:pPr>
      <w:r>
        <w:rPr>
          <w:w w:val="105"/>
        </w:rPr>
        <w:t xml:space="preserve">Firmado digitalmente </w:t>
      </w:r>
      <w:r>
        <w:rPr>
          <w:spacing w:val="-6"/>
          <w:w w:val="105"/>
        </w:rPr>
        <w:t xml:space="preserve">por </w:t>
      </w:r>
      <w:r>
        <w:rPr>
          <w:w w:val="105"/>
        </w:rPr>
        <w:t>FRANCISCO QUINTANA MORALES</w:t>
      </w:r>
      <w:r>
        <w:rPr>
          <w:spacing w:val="-10"/>
          <w:w w:val="105"/>
        </w:rPr>
        <w:t xml:space="preserve"> </w:t>
      </w:r>
      <w:r>
        <w:rPr>
          <w:w w:val="105"/>
        </w:rPr>
        <w:t>(FIRMA)</w:t>
      </w:r>
    </w:p>
    <w:p w:rsidR="00980D4F" w:rsidRDefault="00D53765">
      <w:pPr>
        <w:spacing w:line="300" w:lineRule="exact"/>
        <w:ind w:left="1027"/>
        <w:rPr>
          <w:rFonts w:ascii="Calibri"/>
          <w:sz w:val="25"/>
        </w:rPr>
      </w:pPr>
      <w:r>
        <w:rPr>
          <w:noProof/>
          <w:lang w:val="es-CR" w:eastAsia="es-CR" w:bidi="ar-SA"/>
        </w:rPr>
        <mc:AlternateContent>
          <mc:Choice Requires="wps">
            <w:drawing>
              <wp:anchor distT="0" distB="0" distL="114300" distR="114300" simplePos="0" relativeHeight="249021440" behindDoc="1" locked="0" layoutInCell="1" allowOverlap="1">
                <wp:simplePos x="0" y="0"/>
                <wp:positionH relativeFrom="page">
                  <wp:posOffset>3738245</wp:posOffset>
                </wp:positionH>
                <wp:positionV relativeFrom="paragraph">
                  <wp:posOffset>-607695</wp:posOffset>
                </wp:positionV>
                <wp:extent cx="1056005" cy="1048385"/>
                <wp:effectExtent l="0" t="0" r="0" b="0"/>
                <wp:wrapNone/>
                <wp:docPr id="76"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56005" cy="1048385"/>
                        </a:xfrm>
                        <a:custGeom>
                          <a:avLst/>
                          <a:gdLst>
                            <a:gd name="T0" fmla="+- 0 5913 5887"/>
                            <a:gd name="T1" fmla="*/ T0 w 1663"/>
                            <a:gd name="T2" fmla="+- 0 584 -957"/>
                            <a:gd name="T3" fmla="*/ 584 h 1651"/>
                            <a:gd name="T4" fmla="+- 0 6018 5887"/>
                            <a:gd name="T5" fmla="*/ T4 w 1663"/>
                            <a:gd name="T6" fmla="+- 0 694 -957"/>
                            <a:gd name="T7" fmla="*/ 694 h 1651"/>
                            <a:gd name="T8" fmla="+- 0 5988 5887"/>
                            <a:gd name="T9" fmla="*/ T8 w 1663"/>
                            <a:gd name="T10" fmla="+- 0 542 -957"/>
                            <a:gd name="T11" fmla="*/ 542 h 1651"/>
                            <a:gd name="T12" fmla="+- 0 6564 5887"/>
                            <a:gd name="T13" fmla="*/ T12 w 1663"/>
                            <a:gd name="T14" fmla="+- 0 -935 -957"/>
                            <a:gd name="T15" fmla="*/ -935 h 1651"/>
                            <a:gd name="T16" fmla="+- 0 6545 5887"/>
                            <a:gd name="T17" fmla="*/ T16 w 1663"/>
                            <a:gd name="T18" fmla="+- 0 -706 -957"/>
                            <a:gd name="T19" fmla="*/ -706 h 1651"/>
                            <a:gd name="T20" fmla="+- 0 6586 5887"/>
                            <a:gd name="T21" fmla="*/ T20 w 1663"/>
                            <a:gd name="T22" fmla="+- 0 -483 -957"/>
                            <a:gd name="T23" fmla="*/ -483 h 1651"/>
                            <a:gd name="T24" fmla="+- 0 6540 5887"/>
                            <a:gd name="T25" fmla="*/ T24 w 1663"/>
                            <a:gd name="T26" fmla="+- 0 -257 -957"/>
                            <a:gd name="T27" fmla="*/ -257 h 1651"/>
                            <a:gd name="T28" fmla="+- 0 6348 5887"/>
                            <a:gd name="T29" fmla="*/ T28 w 1663"/>
                            <a:gd name="T30" fmla="+- 0 162 -957"/>
                            <a:gd name="T31" fmla="*/ 162 h 1651"/>
                            <a:gd name="T32" fmla="+- 0 6101 5887"/>
                            <a:gd name="T33" fmla="*/ T32 w 1663"/>
                            <a:gd name="T34" fmla="+- 0 559 -957"/>
                            <a:gd name="T35" fmla="*/ 559 h 1651"/>
                            <a:gd name="T36" fmla="+- 0 6025 5887"/>
                            <a:gd name="T37" fmla="*/ T36 w 1663"/>
                            <a:gd name="T38" fmla="+- 0 690 -957"/>
                            <a:gd name="T39" fmla="*/ 690 h 1651"/>
                            <a:gd name="T40" fmla="+- 0 6223 5887"/>
                            <a:gd name="T41" fmla="*/ T40 w 1663"/>
                            <a:gd name="T42" fmla="+- 0 477 -957"/>
                            <a:gd name="T43" fmla="*/ 477 h 1651"/>
                            <a:gd name="T44" fmla="+- 0 6408 5887"/>
                            <a:gd name="T45" fmla="*/ T44 w 1663"/>
                            <a:gd name="T46" fmla="+- 0 167 -957"/>
                            <a:gd name="T47" fmla="*/ 167 h 1651"/>
                            <a:gd name="T48" fmla="+- 0 6585 5887"/>
                            <a:gd name="T49" fmla="*/ T48 w 1663"/>
                            <a:gd name="T50" fmla="+- 0 -206 -957"/>
                            <a:gd name="T51" fmla="*/ -206 h 1651"/>
                            <a:gd name="T52" fmla="+- 0 6679 5887"/>
                            <a:gd name="T53" fmla="*/ T52 w 1663"/>
                            <a:gd name="T54" fmla="+- 0 -361 -957"/>
                            <a:gd name="T55" fmla="*/ -361 h 1651"/>
                            <a:gd name="T56" fmla="+- 0 6609 5887"/>
                            <a:gd name="T57" fmla="*/ T56 w 1663"/>
                            <a:gd name="T58" fmla="+- 0 -603 -957"/>
                            <a:gd name="T59" fmla="*/ -603 h 1651"/>
                            <a:gd name="T60" fmla="+- 0 6590 5887"/>
                            <a:gd name="T61" fmla="*/ T60 w 1663"/>
                            <a:gd name="T62" fmla="+- 0 -871 -957"/>
                            <a:gd name="T63" fmla="*/ -871 h 1651"/>
                            <a:gd name="T64" fmla="+- 0 6598 5887"/>
                            <a:gd name="T65" fmla="*/ T64 w 1663"/>
                            <a:gd name="T66" fmla="+- 0 -957 -957"/>
                            <a:gd name="T67" fmla="*/ -957 h 1651"/>
                            <a:gd name="T68" fmla="+- 0 7466 5887"/>
                            <a:gd name="T69" fmla="*/ T68 w 1663"/>
                            <a:gd name="T70" fmla="+- 0 309 -957"/>
                            <a:gd name="T71" fmla="*/ 309 h 1651"/>
                            <a:gd name="T72" fmla="+- 0 7524 5887"/>
                            <a:gd name="T73" fmla="*/ T72 w 1663"/>
                            <a:gd name="T74" fmla="+- 0 345 -957"/>
                            <a:gd name="T75" fmla="*/ 345 h 1651"/>
                            <a:gd name="T76" fmla="+- 0 7477 5887"/>
                            <a:gd name="T77" fmla="*/ T76 w 1663"/>
                            <a:gd name="T78" fmla="+- 0 321 -957"/>
                            <a:gd name="T79" fmla="*/ 321 h 1651"/>
                            <a:gd name="T80" fmla="+- 0 7507 5887"/>
                            <a:gd name="T81" fmla="*/ T80 w 1663"/>
                            <a:gd name="T82" fmla="+- 0 277 -957"/>
                            <a:gd name="T83" fmla="*/ 277 h 1651"/>
                            <a:gd name="T84" fmla="+- 0 7507 5887"/>
                            <a:gd name="T85" fmla="*/ T84 w 1663"/>
                            <a:gd name="T86" fmla="+- 0 277 -957"/>
                            <a:gd name="T87" fmla="*/ 277 h 1651"/>
                            <a:gd name="T88" fmla="+- 0 7537 5887"/>
                            <a:gd name="T89" fmla="*/ T88 w 1663"/>
                            <a:gd name="T90" fmla="+- 0 321 -957"/>
                            <a:gd name="T91" fmla="*/ 321 h 1651"/>
                            <a:gd name="T92" fmla="+- 0 7537 5887"/>
                            <a:gd name="T93" fmla="*/ T92 w 1663"/>
                            <a:gd name="T94" fmla="+- 0 337 -957"/>
                            <a:gd name="T95" fmla="*/ 337 h 1651"/>
                            <a:gd name="T96" fmla="+- 0 7533 5887"/>
                            <a:gd name="T97" fmla="*/ T96 w 1663"/>
                            <a:gd name="T98" fmla="+- 0 277 -957"/>
                            <a:gd name="T99" fmla="*/ 277 h 1651"/>
                            <a:gd name="T100" fmla="+- 0 7500 5887"/>
                            <a:gd name="T101" fmla="*/ T100 w 1663"/>
                            <a:gd name="T102" fmla="+- 0 313 -957"/>
                            <a:gd name="T103" fmla="*/ 313 h 1651"/>
                            <a:gd name="T104" fmla="+- 0 7500 5887"/>
                            <a:gd name="T105" fmla="*/ T104 w 1663"/>
                            <a:gd name="T106" fmla="+- 0 306 -957"/>
                            <a:gd name="T107" fmla="*/ 306 h 1651"/>
                            <a:gd name="T108" fmla="+- 0 7521 5887"/>
                            <a:gd name="T109" fmla="*/ T108 w 1663"/>
                            <a:gd name="T110" fmla="+- 0 313 -957"/>
                            <a:gd name="T111" fmla="*/ 313 h 1651"/>
                            <a:gd name="T112" fmla="+- 0 7525 5887"/>
                            <a:gd name="T113" fmla="*/ T112 w 1663"/>
                            <a:gd name="T114" fmla="+- 0 332 -957"/>
                            <a:gd name="T115" fmla="*/ 332 h 1651"/>
                            <a:gd name="T116" fmla="+- 0 7512 5887"/>
                            <a:gd name="T117" fmla="*/ T116 w 1663"/>
                            <a:gd name="T118" fmla="+- 0 293 -957"/>
                            <a:gd name="T119" fmla="*/ 293 h 1651"/>
                            <a:gd name="T120" fmla="+- 0 7525 5887"/>
                            <a:gd name="T121" fmla="*/ T120 w 1663"/>
                            <a:gd name="T122" fmla="+- 0 299 -957"/>
                            <a:gd name="T123" fmla="*/ 299 h 1651"/>
                            <a:gd name="T124" fmla="+- 0 6733 5887"/>
                            <a:gd name="T125" fmla="*/ T124 w 1663"/>
                            <a:gd name="T126" fmla="+- 0 -139 -957"/>
                            <a:gd name="T127" fmla="*/ -139 h 1651"/>
                            <a:gd name="T128" fmla="+- 0 6975 5887"/>
                            <a:gd name="T129" fmla="*/ T128 w 1663"/>
                            <a:gd name="T130" fmla="+- 0 91 -957"/>
                            <a:gd name="T131" fmla="*/ 91 h 1651"/>
                            <a:gd name="T132" fmla="+- 0 6585 5887"/>
                            <a:gd name="T133" fmla="*/ T132 w 1663"/>
                            <a:gd name="T134" fmla="+- 0 185 -957"/>
                            <a:gd name="T135" fmla="*/ 185 h 1651"/>
                            <a:gd name="T136" fmla="+- 0 6417 5887"/>
                            <a:gd name="T137" fmla="*/ T136 w 1663"/>
                            <a:gd name="T138" fmla="+- 0 255 -957"/>
                            <a:gd name="T139" fmla="*/ 255 h 1651"/>
                            <a:gd name="T140" fmla="+- 0 6800 5887"/>
                            <a:gd name="T141" fmla="*/ T140 w 1663"/>
                            <a:gd name="T142" fmla="+- 0 166 -957"/>
                            <a:gd name="T143" fmla="*/ 166 h 1651"/>
                            <a:gd name="T144" fmla="+- 0 7138 5887"/>
                            <a:gd name="T145" fmla="*/ T144 w 1663"/>
                            <a:gd name="T146" fmla="+- 0 122 -957"/>
                            <a:gd name="T147" fmla="*/ 122 h 1651"/>
                            <a:gd name="T148" fmla="+- 0 7407 5887"/>
                            <a:gd name="T149" fmla="*/ T148 w 1663"/>
                            <a:gd name="T150" fmla="+- 0 79 -957"/>
                            <a:gd name="T151" fmla="*/ 79 h 1651"/>
                            <a:gd name="T152" fmla="+- 0 6911 5887"/>
                            <a:gd name="T153" fmla="*/ T152 w 1663"/>
                            <a:gd name="T154" fmla="+- 0 -19 -957"/>
                            <a:gd name="T155" fmla="*/ -19 h 1651"/>
                            <a:gd name="T156" fmla="+- 0 6687 5887"/>
                            <a:gd name="T157" fmla="*/ T156 w 1663"/>
                            <a:gd name="T158" fmla="+- 0 -344 -957"/>
                            <a:gd name="T159" fmla="*/ -344 h 1651"/>
                            <a:gd name="T160" fmla="+- 0 7301 5887"/>
                            <a:gd name="T161" fmla="*/ T160 w 1663"/>
                            <a:gd name="T162" fmla="+- 0 233 -957"/>
                            <a:gd name="T163" fmla="*/ 233 h 1651"/>
                            <a:gd name="T164" fmla="+- 0 7523 5887"/>
                            <a:gd name="T165" fmla="*/ T164 w 1663"/>
                            <a:gd name="T166" fmla="+- 0 232 -957"/>
                            <a:gd name="T167" fmla="*/ 232 h 1651"/>
                            <a:gd name="T168" fmla="+- 0 7293 5887"/>
                            <a:gd name="T169" fmla="*/ T168 w 1663"/>
                            <a:gd name="T170" fmla="+- 0 186 -957"/>
                            <a:gd name="T171" fmla="*/ 186 h 1651"/>
                            <a:gd name="T172" fmla="+- 0 7510 5887"/>
                            <a:gd name="T173" fmla="*/ T172 w 1663"/>
                            <a:gd name="T174" fmla="+- 0 223 -957"/>
                            <a:gd name="T175" fmla="*/ 223 h 1651"/>
                            <a:gd name="T176" fmla="+- 0 7514 5887"/>
                            <a:gd name="T177" fmla="*/ T176 w 1663"/>
                            <a:gd name="T178" fmla="+- 0 116 -957"/>
                            <a:gd name="T179" fmla="*/ 116 h 1651"/>
                            <a:gd name="T180" fmla="+- 0 7539 5887"/>
                            <a:gd name="T181" fmla="*/ T180 w 1663"/>
                            <a:gd name="T182" fmla="+- 0 196 -957"/>
                            <a:gd name="T183" fmla="*/ 196 h 1651"/>
                            <a:gd name="T184" fmla="+- 0 7514 5887"/>
                            <a:gd name="T185" fmla="*/ T184 w 1663"/>
                            <a:gd name="T186" fmla="+- 0 116 -957"/>
                            <a:gd name="T187" fmla="*/ 116 h 1651"/>
                            <a:gd name="T188" fmla="+- 0 7407 5887"/>
                            <a:gd name="T189" fmla="*/ T188 w 1663"/>
                            <a:gd name="T190" fmla="+- 0 79 -957"/>
                            <a:gd name="T191" fmla="*/ 79 h 1651"/>
                            <a:gd name="T192" fmla="+- 0 6659 5887"/>
                            <a:gd name="T193" fmla="*/ T192 w 1663"/>
                            <a:gd name="T194" fmla="+- 0 -704 -957"/>
                            <a:gd name="T195" fmla="*/ -704 h 1651"/>
                            <a:gd name="T196" fmla="+- 0 6673 5887"/>
                            <a:gd name="T197" fmla="*/ T196 w 1663"/>
                            <a:gd name="T198" fmla="+- 0 -669 -957"/>
                            <a:gd name="T199" fmla="*/ -669 h 1651"/>
                            <a:gd name="T200" fmla="+- 0 6640 5887"/>
                            <a:gd name="T201" fmla="*/ T200 w 1663"/>
                            <a:gd name="T202" fmla="+- 0 -935 -957"/>
                            <a:gd name="T203" fmla="*/ -935 h 1651"/>
                            <a:gd name="T204" fmla="+- 0 6671 5887"/>
                            <a:gd name="T205" fmla="*/ T204 w 1663"/>
                            <a:gd name="T206" fmla="+- 0 -943 -957"/>
                            <a:gd name="T207" fmla="*/ -943 h 1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663" h="1651">
                              <a:moveTo>
                                <a:pt x="299" y="1302"/>
                              </a:moveTo>
                              <a:lnTo>
                                <a:pt x="197" y="1365"/>
                              </a:lnTo>
                              <a:lnTo>
                                <a:pt x="119" y="1427"/>
                              </a:lnTo>
                              <a:lnTo>
                                <a:pt x="63" y="1487"/>
                              </a:lnTo>
                              <a:lnTo>
                                <a:pt x="26" y="1541"/>
                              </a:lnTo>
                              <a:lnTo>
                                <a:pt x="6" y="1588"/>
                              </a:lnTo>
                              <a:lnTo>
                                <a:pt x="0" y="1624"/>
                              </a:lnTo>
                              <a:lnTo>
                                <a:pt x="10" y="1645"/>
                              </a:lnTo>
                              <a:lnTo>
                                <a:pt x="20" y="1651"/>
                              </a:lnTo>
                              <a:lnTo>
                                <a:pt x="131" y="1651"/>
                              </a:lnTo>
                              <a:lnTo>
                                <a:pt x="138" y="1647"/>
                              </a:lnTo>
                              <a:lnTo>
                                <a:pt x="32" y="1647"/>
                              </a:lnTo>
                              <a:lnTo>
                                <a:pt x="37" y="1610"/>
                              </a:lnTo>
                              <a:lnTo>
                                <a:pt x="61" y="1559"/>
                              </a:lnTo>
                              <a:lnTo>
                                <a:pt x="101" y="1499"/>
                              </a:lnTo>
                              <a:lnTo>
                                <a:pt x="156" y="1433"/>
                              </a:lnTo>
                              <a:lnTo>
                                <a:pt x="222" y="1366"/>
                              </a:lnTo>
                              <a:lnTo>
                                <a:pt x="299" y="1302"/>
                              </a:lnTo>
                              <a:close/>
                              <a:moveTo>
                                <a:pt x="711" y="0"/>
                              </a:moveTo>
                              <a:lnTo>
                                <a:pt x="677" y="22"/>
                              </a:lnTo>
                              <a:lnTo>
                                <a:pt x="660" y="74"/>
                              </a:lnTo>
                              <a:lnTo>
                                <a:pt x="654" y="132"/>
                              </a:lnTo>
                              <a:lnTo>
                                <a:pt x="653" y="173"/>
                              </a:lnTo>
                              <a:lnTo>
                                <a:pt x="654" y="210"/>
                              </a:lnTo>
                              <a:lnTo>
                                <a:pt x="658" y="251"/>
                              </a:lnTo>
                              <a:lnTo>
                                <a:pt x="663" y="293"/>
                              </a:lnTo>
                              <a:lnTo>
                                <a:pt x="670" y="337"/>
                              </a:lnTo>
                              <a:lnTo>
                                <a:pt x="678" y="381"/>
                              </a:lnTo>
                              <a:lnTo>
                                <a:pt x="688" y="427"/>
                              </a:lnTo>
                              <a:lnTo>
                                <a:pt x="699" y="474"/>
                              </a:lnTo>
                              <a:lnTo>
                                <a:pt x="711" y="520"/>
                              </a:lnTo>
                              <a:lnTo>
                                <a:pt x="707" y="544"/>
                              </a:lnTo>
                              <a:lnTo>
                                <a:pt x="695" y="583"/>
                              </a:lnTo>
                              <a:lnTo>
                                <a:pt x="677" y="636"/>
                              </a:lnTo>
                              <a:lnTo>
                                <a:pt x="653" y="700"/>
                              </a:lnTo>
                              <a:lnTo>
                                <a:pt x="623" y="773"/>
                              </a:lnTo>
                              <a:lnTo>
                                <a:pt x="588" y="854"/>
                              </a:lnTo>
                              <a:lnTo>
                                <a:pt x="549" y="939"/>
                              </a:lnTo>
                              <a:lnTo>
                                <a:pt x="506" y="1028"/>
                              </a:lnTo>
                              <a:lnTo>
                                <a:pt x="461" y="1119"/>
                              </a:lnTo>
                              <a:lnTo>
                                <a:pt x="413" y="1208"/>
                              </a:lnTo>
                              <a:lnTo>
                                <a:pt x="364" y="1295"/>
                              </a:lnTo>
                              <a:lnTo>
                                <a:pt x="314" y="1376"/>
                              </a:lnTo>
                              <a:lnTo>
                                <a:pt x="264" y="1450"/>
                              </a:lnTo>
                              <a:lnTo>
                                <a:pt x="214" y="1516"/>
                              </a:lnTo>
                              <a:lnTo>
                                <a:pt x="165" y="1570"/>
                              </a:lnTo>
                              <a:lnTo>
                                <a:pt x="118" y="1612"/>
                              </a:lnTo>
                              <a:lnTo>
                                <a:pt x="73" y="1638"/>
                              </a:lnTo>
                              <a:lnTo>
                                <a:pt x="32" y="1647"/>
                              </a:lnTo>
                              <a:lnTo>
                                <a:pt x="138" y="1647"/>
                              </a:lnTo>
                              <a:lnTo>
                                <a:pt x="142" y="1645"/>
                              </a:lnTo>
                              <a:lnTo>
                                <a:pt x="184" y="1614"/>
                              </a:lnTo>
                              <a:lnTo>
                                <a:pt x="230" y="1569"/>
                              </a:lnTo>
                              <a:lnTo>
                                <a:pt x="280" y="1510"/>
                              </a:lnTo>
                              <a:lnTo>
                                <a:pt x="336" y="1434"/>
                              </a:lnTo>
                              <a:lnTo>
                                <a:pt x="396" y="1343"/>
                              </a:lnTo>
                              <a:lnTo>
                                <a:pt x="462" y="1234"/>
                              </a:lnTo>
                              <a:lnTo>
                                <a:pt x="477" y="1229"/>
                              </a:lnTo>
                              <a:lnTo>
                                <a:pt x="462" y="1229"/>
                              </a:lnTo>
                              <a:lnTo>
                                <a:pt x="521" y="1124"/>
                              </a:lnTo>
                              <a:lnTo>
                                <a:pt x="571" y="1031"/>
                              </a:lnTo>
                              <a:lnTo>
                                <a:pt x="613" y="948"/>
                              </a:lnTo>
                              <a:lnTo>
                                <a:pt x="647" y="874"/>
                              </a:lnTo>
                              <a:lnTo>
                                <a:pt x="675" y="809"/>
                              </a:lnTo>
                              <a:lnTo>
                                <a:pt x="698" y="751"/>
                              </a:lnTo>
                              <a:lnTo>
                                <a:pt x="716" y="700"/>
                              </a:lnTo>
                              <a:lnTo>
                                <a:pt x="730" y="654"/>
                              </a:lnTo>
                              <a:lnTo>
                                <a:pt x="741" y="613"/>
                              </a:lnTo>
                              <a:lnTo>
                                <a:pt x="800" y="613"/>
                              </a:lnTo>
                              <a:lnTo>
                                <a:pt x="792" y="596"/>
                              </a:lnTo>
                              <a:lnTo>
                                <a:pt x="763" y="515"/>
                              </a:lnTo>
                              <a:lnTo>
                                <a:pt x="775" y="437"/>
                              </a:lnTo>
                              <a:lnTo>
                                <a:pt x="776" y="429"/>
                              </a:lnTo>
                              <a:lnTo>
                                <a:pt x="741" y="429"/>
                              </a:lnTo>
                              <a:lnTo>
                                <a:pt x="722" y="354"/>
                              </a:lnTo>
                              <a:lnTo>
                                <a:pt x="709" y="283"/>
                              </a:lnTo>
                              <a:lnTo>
                                <a:pt x="701" y="215"/>
                              </a:lnTo>
                              <a:lnTo>
                                <a:pt x="699" y="154"/>
                              </a:lnTo>
                              <a:lnTo>
                                <a:pt x="699" y="129"/>
                              </a:lnTo>
                              <a:lnTo>
                                <a:pt x="703" y="86"/>
                              </a:lnTo>
                              <a:lnTo>
                                <a:pt x="714" y="41"/>
                              </a:lnTo>
                              <a:lnTo>
                                <a:pt x="734" y="10"/>
                              </a:lnTo>
                              <a:lnTo>
                                <a:pt x="776" y="10"/>
                              </a:lnTo>
                              <a:lnTo>
                                <a:pt x="754" y="2"/>
                              </a:lnTo>
                              <a:lnTo>
                                <a:pt x="711" y="0"/>
                              </a:lnTo>
                              <a:close/>
                              <a:moveTo>
                                <a:pt x="1620" y="1226"/>
                              </a:moveTo>
                              <a:lnTo>
                                <a:pt x="1604" y="1229"/>
                              </a:lnTo>
                              <a:lnTo>
                                <a:pt x="1591" y="1237"/>
                              </a:lnTo>
                              <a:lnTo>
                                <a:pt x="1582" y="1250"/>
                              </a:lnTo>
                              <a:lnTo>
                                <a:pt x="1579" y="1266"/>
                              </a:lnTo>
                              <a:lnTo>
                                <a:pt x="1582" y="1282"/>
                              </a:lnTo>
                              <a:lnTo>
                                <a:pt x="1591" y="1294"/>
                              </a:lnTo>
                              <a:lnTo>
                                <a:pt x="1604" y="1302"/>
                              </a:lnTo>
                              <a:lnTo>
                                <a:pt x="1620" y="1305"/>
                              </a:lnTo>
                              <a:lnTo>
                                <a:pt x="1637" y="1302"/>
                              </a:lnTo>
                              <a:lnTo>
                                <a:pt x="1646" y="1297"/>
                              </a:lnTo>
                              <a:lnTo>
                                <a:pt x="1620" y="1297"/>
                              </a:lnTo>
                              <a:lnTo>
                                <a:pt x="1608" y="1295"/>
                              </a:lnTo>
                              <a:lnTo>
                                <a:pt x="1597" y="1288"/>
                              </a:lnTo>
                              <a:lnTo>
                                <a:pt x="1590" y="1278"/>
                              </a:lnTo>
                              <a:lnTo>
                                <a:pt x="1588" y="1266"/>
                              </a:lnTo>
                              <a:lnTo>
                                <a:pt x="1590" y="1254"/>
                              </a:lnTo>
                              <a:lnTo>
                                <a:pt x="1597" y="1243"/>
                              </a:lnTo>
                              <a:lnTo>
                                <a:pt x="1608" y="1237"/>
                              </a:lnTo>
                              <a:lnTo>
                                <a:pt x="1620" y="1234"/>
                              </a:lnTo>
                              <a:lnTo>
                                <a:pt x="1646" y="1234"/>
                              </a:lnTo>
                              <a:lnTo>
                                <a:pt x="1637" y="1229"/>
                              </a:lnTo>
                              <a:lnTo>
                                <a:pt x="1620" y="1226"/>
                              </a:lnTo>
                              <a:close/>
                              <a:moveTo>
                                <a:pt x="1646" y="1234"/>
                              </a:moveTo>
                              <a:lnTo>
                                <a:pt x="1620" y="1234"/>
                              </a:lnTo>
                              <a:lnTo>
                                <a:pt x="1633" y="1237"/>
                              </a:lnTo>
                              <a:lnTo>
                                <a:pt x="1643" y="1243"/>
                              </a:lnTo>
                              <a:lnTo>
                                <a:pt x="1650" y="1254"/>
                              </a:lnTo>
                              <a:lnTo>
                                <a:pt x="1652" y="1266"/>
                              </a:lnTo>
                              <a:lnTo>
                                <a:pt x="1650" y="1278"/>
                              </a:lnTo>
                              <a:lnTo>
                                <a:pt x="1643" y="1288"/>
                              </a:lnTo>
                              <a:lnTo>
                                <a:pt x="1633" y="1295"/>
                              </a:lnTo>
                              <a:lnTo>
                                <a:pt x="1620" y="1297"/>
                              </a:lnTo>
                              <a:lnTo>
                                <a:pt x="1646" y="1297"/>
                              </a:lnTo>
                              <a:lnTo>
                                <a:pt x="1650" y="1294"/>
                              </a:lnTo>
                              <a:lnTo>
                                <a:pt x="1659" y="1282"/>
                              </a:lnTo>
                              <a:lnTo>
                                <a:pt x="1662" y="1266"/>
                              </a:lnTo>
                              <a:lnTo>
                                <a:pt x="1659" y="1250"/>
                              </a:lnTo>
                              <a:lnTo>
                                <a:pt x="1650" y="1237"/>
                              </a:lnTo>
                              <a:lnTo>
                                <a:pt x="1646" y="1234"/>
                              </a:lnTo>
                              <a:close/>
                              <a:moveTo>
                                <a:pt x="1632" y="1239"/>
                              </a:moveTo>
                              <a:lnTo>
                                <a:pt x="1605" y="1239"/>
                              </a:lnTo>
                              <a:lnTo>
                                <a:pt x="1605" y="1289"/>
                              </a:lnTo>
                              <a:lnTo>
                                <a:pt x="1613" y="1289"/>
                              </a:lnTo>
                              <a:lnTo>
                                <a:pt x="1613" y="1270"/>
                              </a:lnTo>
                              <a:lnTo>
                                <a:pt x="1634" y="1270"/>
                              </a:lnTo>
                              <a:lnTo>
                                <a:pt x="1633" y="1268"/>
                              </a:lnTo>
                              <a:lnTo>
                                <a:pt x="1628" y="1266"/>
                              </a:lnTo>
                              <a:lnTo>
                                <a:pt x="1638" y="1263"/>
                              </a:lnTo>
                              <a:lnTo>
                                <a:pt x="1613" y="1263"/>
                              </a:lnTo>
                              <a:lnTo>
                                <a:pt x="1613" y="1250"/>
                              </a:lnTo>
                              <a:lnTo>
                                <a:pt x="1637" y="1250"/>
                              </a:lnTo>
                              <a:lnTo>
                                <a:pt x="1637" y="1246"/>
                              </a:lnTo>
                              <a:lnTo>
                                <a:pt x="1632" y="1239"/>
                              </a:lnTo>
                              <a:close/>
                              <a:moveTo>
                                <a:pt x="1634" y="1270"/>
                              </a:moveTo>
                              <a:lnTo>
                                <a:pt x="1623" y="1270"/>
                              </a:lnTo>
                              <a:lnTo>
                                <a:pt x="1627" y="1275"/>
                              </a:lnTo>
                              <a:lnTo>
                                <a:pt x="1628" y="1280"/>
                              </a:lnTo>
                              <a:lnTo>
                                <a:pt x="1630" y="1289"/>
                              </a:lnTo>
                              <a:lnTo>
                                <a:pt x="1638" y="1289"/>
                              </a:lnTo>
                              <a:lnTo>
                                <a:pt x="1637" y="1280"/>
                              </a:lnTo>
                              <a:lnTo>
                                <a:pt x="1637" y="1273"/>
                              </a:lnTo>
                              <a:lnTo>
                                <a:pt x="1634" y="1270"/>
                              </a:lnTo>
                              <a:close/>
                              <a:moveTo>
                                <a:pt x="1637" y="1250"/>
                              </a:moveTo>
                              <a:lnTo>
                                <a:pt x="1625" y="1250"/>
                              </a:lnTo>
                              <a:lnTo>
                                <a:pt x="1628" y="1251"/>
                              </a:lnTo>
                              <a:lnTo>
                                <a:pt x="1628" y="1261"/>
                              </a:lnTo>
                              <a:lnTo>
                                <a:pt x="1623" y="1263"/>
                              </a:lnTo>
                              <a:lnTo>
                                <a:pt x="1638" y="1263"/>
                              </a:lnTo>
                              <a:lnTo>
                                <a:pt x="1638" y="1256"/>
                              </a:lnTo>
                              <a:lnTo>
                                <a:pt x="1637" y="1250"/>
                              </a:lnTo>
                              <a:close/>
                              <a:moveTo>
                                <a:pt x="800" y="613"/>
                              </a:moveTo>
                              <a:lnTo>
                                <a:pt x="741" y="613"/>
                              </a:lnTo>
                              <a:lnTo>
                                <a:pt x="792" y="726"/>
                              </a:lnTo>
                              <a:lnTo>
                                <a:pt x="846" y="818"/>
                              </a:lnTo>
                              <a:lnTo>
                                <a:pt x="901" y="891"/>
                              </a:lnTo>
                              <a:lnTo>
                                <a:pt x="954" y="948"/>
                              </a:lnTo>
                              <a:lnTo>
                                <a:pt x="1004" y="992"/>
                              </a:lnTo>
                              <a:lnTo>
                                <a:pt x="1049" y="1024"/>
                              </a:lnTo>
                              <a:lnTo>
                                <a:pt x="1088" y="1048"/>
                              </a:lnTo>
                              <a:lnTo>
                                <a:pt x="1013" y="1062"/>
                              </a:lnTo>
                              <a:lnTo>
                                <a:pt x="936" y="1078"/>
                              </a:lnTo>
                              <a:lnTo>
                                <a:pt x="857" y="1097"/>
                              </a:lnTo>
                              <a:lnTo>
                                <a:pt x="778" y="1118"/>
                              </a:lnTo>
                              <a:lnTo>
                                <a:pt x="698" y="1142"/>
                              </a:lnTo>
                              <a:lnTo>
                                <a:pt x="618" y="1169"/>
                              </a:lnTo>
                              <a:lnTo>
                                <a:pt x="539" y="1198"/>
                              </a:lnTo>
                              <a:lnTo>
                                <a:pt x="462" y="1229"/>
                              </a:lnTo>
                              <a:lnTo>
                                <a:pt x="477" y="1229"/>
                              </a:lnTo>
                              <a:lnTo>
                                <a:pt x="530" y="1212"/>
                              </a:lnTo>
                              <a:lnTo>
                                <a:pt x="602" y="1191"/>
                              </a:lnTo>
                              <a:lnTo>
                                <a:pt x="677" y="1171"/>
                              </a:lnTo>
                              <a:lnTo>
                                <a:pt x="754" y="1154"/>
                              </a:lnTo>
                              <a:lnTo>
                                <a:pt x="833" y="1137"/>
                              </a:lnTo>
                              <a:lnTo>
                                <a:pt x="913" y="1123"/>
                              </a:lnTo>
                              <a:lnTo>
                                <a:pt x="993" y="1110"/>
                              </a:lnTo>
                              <a:lnTo>
                                <a:pt x="1073" y="1099"/>
                              </a:lnTo>
                              <a:lnTo>
                                <a:pt x="1151" y="1090"/>
                              </a:lnTo>
                              <a:lnTo>
                                <a:pt x="1277" y="1090"/>
                              </a:lnTo>
                              <a:lnTo>
                                <a:pt x="1251" y="1079"/>
                              </a:lnTo>
                              <a:lnTo>
                                <a:pt x="1323" y="1075"/>
                              </a:lnTo>
                              <a:lnTo>
                                <a:pt x="1410" y="1073"/>
                              </a:lnTo>
                              <a:lnTo>
                                <a:pt x="1627" y="1073"/>
                              </a:lnTo>
                              <a:lnTo>
                                <a:pt x="1584" y="1050"/>
                              </a:lnTo>
                              <a:lnTo>
                                <a:pt x="1520" y="1036"/>
                              </a:lnTo>
                              <a:lnTo>
                                <a:pt x="1176" y="1036"/>
                              </a:lnTo>
                              <a:lnTo>
                                <a:pt x="1137" y="1014"/>
                              </a:lnTo>
                              <a:lnTo>
                                <a:pt x="1098" y="990"/>
                              </a:lnTo>
                              <a:lnTo>
                                <a:pt x="1060" y="964"/>
                              </a:lnTo>
                              <a:lnTo>
                                <a:pt x="1024" y="938"/>
                              </a:lnTo>
                              <a:lnTo>
                                <a:pt x="966" y="883"/>
                              </a:lnTo>
                              <a:lnTo>
                                <a:pt x="915" y="820"/>
                              </a:lnTo>
                              <a:lnTo>
                                <a:pt x="868" y="750"/>
                              </a:lnTo>
                              <a:lnTo>
                                <a:pt x="827" y="675"/>
                              </a:lnTo>
                              <a:lnTo>
                                <a:pt x="800" y="613"/>
                              </a:lnTo>
                              <a:close/>
                              <a:moveTo>
                                <a:pt x="1277" y="1090"/>
                              </a:moveTo>
                              <a:lnTo>
                                <a:pt x="1151" y="1090"/>
                              </a:lnTo>
                              <a:lnTo>
                                <a:pt x="1240" y="1132"/>
                              </a:lnTo>
                              <a:lnTo>
                                <a:pt x="1328" y="1165"/>
                              </a:lnTo>
                              <a:lnTo>
                                <a:pt x="1414" y="1190"/>
                              </a:lnTo>
                              <a:lnTo>
                                <a:pt x="1491" y="1205"/>
                              </a:lnTo>
                              <a:lnTo>
                                <a:pt x="1557" y="1211"/>
                              </a:lnTo>
                              <a:lnTo>
                                <a:pt x="1592" y="1208"/>
                              </a:lnTo>
                              <a:lnTo>
                                <a:pt x="1618" y="1201"/>
                              </a:lnTo>
                              <a:lnTo>
                                <a:pt x="1636" y="1189"/>
                              </a:lnTo>
                              <a:lnTo>
                                <a:pt x="1639" y="1184"/>
                              </a:lnTo>
                              <a:lnTo>
                                <a:pt x="1593" y="1184"/>
                              </a:lnTo>
                              <a:lnTo>
                                <a:pt x="1541" y="1179"/>
                              </a:lnTo>
                              <a:lnTo>
                                <a:pt x="1477" y="1165"/>
                              </a:lnTo>
                              <a:lnTo>
                                <a:pt x="1406" y="1143"/>
                              </a:lnTo>
                              <a:lnTo>
                                <a:pt x="1330" y="1114"/>
                              </a:lnTo>
                              <a:lnTo>
                                <a:pt x="1277" y="1090"/>
                              </a:lnTo>
                              <a:close/>
                              <a:moveTo>
                                <a:pt x="1645" y="1172"/>
                              </a:moveTo>
                              <a:lnTo>
                                <a:pt x="1635" y="1176"/>
                              </a:lnTo>
                              <a:lnTo>
                                <a:pt x="1623" y="1180"/>
                              </a:lnTo>
                              <a:lnTo>
                                <a:pt x="1608" y="1182"/>
                              </a:lnTo>
                              <a:lnTo>
                                <a:pt x="1593" y="1184"/>
                              </a:lnTo>
                              <a:lnTo>
                                <a:pt x="1639" y="1184"/>
                              </a:lnTo>
                              <a:lnTo>
                                <a:pt x="1645" y="1172"/>
                              </a:lnTo>
                              <a:close/>
                              <a:moveTo>
                                <a:pt x="1627" y="1073"/>
                              </a:moveTo>
                              <a:lnTo>
                                <a:pt x="1410" y="1073"/>
                              </a:lnTo>
                              <a:lnTo>
                                <a:pt x="1499" y="1077"/>
                              </a:lnTo>
                              <a:lnTo>
                                <a:pt x="1577" y="1090"/>
                              </a:lnTo>
                              <a:lnTo>
                                <a:pt x="1632" y="1114"/>
                              </a:lnTo>
                              <a:lnTo>
                                <a:pt x="1652" y="1153"/>
                              </a:lnTo>
                              <a:lnTo>
                                <a:pt x="1657" y="1141"/>
                              </a:lnTo>
                              <a:lnTo>
                                <a:pt x="1662" y="1136"/>
                              </a:lnTo>
                              <a:lnTo>
                                <a:pt x="1662" y="1124"/>
                              </a:lnTo>
                              <a:lnTo>
                                <a:pt x="1641" y="1081"/>
                              </a:lnTo>
                              <a:lnTo>
                                <a:pt x="1627" y="1073"/>
                              </a:lnTo>
                              <a:close/>
                              <a:moveTo>
                                <a:pt x="1379" y="1024"/>
                              </a:moveTo>
                              <a:lnTo>
                                <a:pt x="1334" y="1026"/>
                              </a:lnTo>
                              <a:lnTo>
                                <a:pt x="1285" y="1028"/>
                              </a:lnTo>
                              <a:lnTo>
                                <a:pt x="1176" y="1036"/>
                              </a:lnTo>
                              <a:lnTo>
                                <a:pt x="1520" y="1036"/>
                              </a:lnTo>
                              <a:lnTo>
                                <a:pt x="1494" y="1031"/>
                              </a:lnTo>
                              <a:lnTo>
                                <a:pt x="1379" y="1024"/>
                              </a:lnTo>
                              <a:close/>
                              <a:moveTo>
                                <a:pt x="792" y="139"/>
                              </a:moveTo>
                              <a:lnTo>
                                <a:pt x="783" y="189"/>
                              </a:lnTo>
                              <a:lnTo>
                                <a:pt x="772" y="253"/>
                              </a:lnTo>
                              <a:lnTo>
                                <a:pt x="759" y="333"/>
                              </a:lnTo>
                              <a:lnTo>
                                <a:pt x="741" y="429"/>
                              </a:lnTo>
                              <a:lnTo>
                                <a:pt x="776" y="429"/>
                              </a:lnTo>
                              <a:lnTo>
                                <a:pt x="782" y="361"/>
                              </a:lnTo>
                              <a:lnTo>
                                <a:pt x="786" y="288"/>
                              </a:lnTo>
                              <a:lnTo>
                                <a:pt x="789" y="210"/>
                              </a:lnTo>
                              <a:lnTo>
                                <a:pt x="792" y="139"/>
                              </a:lnTo>
                              <a:close/>
                              <a:moveTo>
                                <a:pt x="776" y="10"/>
                              </a:moveTo>
                              <a:lnTo>
                                <a:pt x="734" y="10"/>
                              </a:lnTo>
                              <a:lnTo>
                                <a:pt x="753" y="22"/>
                              </a:lnTo>
                              <a:lnTo>
                                <a:pt x="770" y="40"/>
                              </a:lnTo>
                              <a:lnTo>
                                <a:pt x="784" y="68"/>
                              </a:lnTo>
                              <a:lnTo>
                                <a:pt x="792" y="109"/>
                              </a:lnTo>
                              <a:lnTo>
                                <a:pt x="798" y="46"/>
                              </a:lnTo>
                              <a:lnTo>
                                <a:pt x="784" y="14"/>
                              </a:lnTo>
                              <a:lnTo>
                                <a:pt x="776" y="10"/>
                              </a:lnTo>
                              <a:close/>
                            </a:path>
                          </a:pathLst>
                        </a:custGeom>
                        <a:solidFill>
                          <a:srgbClr val="FF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BFA827" id="AutoShape 40" o:spid="_x0000_s1026" style="position:absolute;margin-left:294.35pt;margin-top:-47.85pt;width:83.15pt;height:82.55pt;z-index:-254295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663,1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" path="m299,1302r-102,63l119,1427r-56,60l26,1541,6,1588,,1624r10,21l20,1651r111,l138,1647r-106,l37,1610r24,-51l101,1499r55,-66l222,1366r77,-64xm711,l677,22,660,74r-6,58l653,173r1,37l658,251r5,42l670,337r8,44l688,427r11,47l711,520r-4,24l695,583r-18,53l653,700r-30,73l588,854r-39,85l506,1028r-45,91l413,1208r-49,87l314,1376r-50,74l214,1516r-49,54l118,1612r-45,26l32,1647r106,l142,1645r42,-31l230,1569r50,-59l336,1434r60,-91l462,1234r15,-5l462,1229r59,-105l571,1031r42,-83l647,874r28,-65l698,751r18,-51l730,654r11,-41l800,613r-8,-17l763,515r12,-78l776,429r-35,l722,354,709,283r-8,-68l699,154r,-25l703,86,714,41,734,10r42,l754,2,711,xm1620,1226r-16,3l1591,1237r-9,13l1579,1266r3,16l1591,1294r13,8l1620,1305r17,-3l1646,1297r-26,l1608,1295r-11,-7l1590,1278r-2,-12l1590,1254r7,-11l1608,1237r12,-3l1646,1234r-9,-5l1620,1226xm1646,1234r-26,l1633,1237r10,6l1650,1254r2,12l1650,1278r-7,10l1633,1295r-13,2l1646,1297r4,-3l1659,1282r3,-16l1659,1250r-9,-13l1646,1234xm1632,1239r-27,l1605,1289r8,l1613,1270r21,l1633,1268r-5,-2l1638,1263r-25,l1613,1250r24,l1637,1246r-5,-7xm1634,1270r-11,l1627,1275r1,5l1630,1289r8,l1637,1280r,-7l1634,1270xm1637,1250r-12,l1628,1251r,10l1623,1263r15,l1638,1256r-1,-6xm800,613r-59,l792,726r54,92l901,891r53,57l1004,992r45,32l1088,1048r-75,14l936,1078r-79,19l778,1118r-80,24l618,1169r-79,29l462,1229r15,l530,1212r72,-21l677,1171r77,-17l833,1137r80,-14l993,1110r80,-11l1151,1090r126,l1251,1079r72,-4l1410,1073r217,l1584,1050r-64,-14l1176,1036r-39,-22l1098,990r-38,-26l1024,938,966,883,915,820,868,750,827,675,800,613xm1277,1090r-126,l1240,1132r88,33l1414,1190r77,15l1557,1211r35,-3l1618,1201r18,-12l1639,1184r-46,l1541,1179r-64,-14l1406,1143r-76,-29l1277,1090xm1645,1172r-10,4l1623,1180r-15,2l1593,1184r46,l1645,1172xm1627,1073r-217,l1499,1077r78,13l1632,1114r20,39l1657,1141r5,-5l1662,1124r-21,-43l1627,1073xm1379,1024r-45,2l1285,1028r-109,8l1520,1036r-26,-5l1379,1024xm792,139r-9,50l772,253r-13,80l741,429r35,l782,361r4,-73l789,210r3,-71xm776,10r-42,l753,22r17,18l784,68r8,41l798,46,784,14r-8,-4xe" fillcolor="#ffd8d8" stroked="f">
                <v:path arrowok="t" o:connecttype="custom" o:connectlocs="16510,370840;83185,440690;64135,344170;429895,-593725;417830,-448310;443865,-306705;414655,-163195;292735,102870;135890,354965;87630,438150;213360,302895;330835,106045;443230,-130810;502920,-229235;458470,-382905;446405,-553085;451485,-607695;1002665,196215;1039495,219075;1009650,203835;1028700,175895;1028700,175895;1047750,203835;1047750,213995;1045210,175895;1024255,198755;1024255,194310;1037590,198755;1040130,210820;1031875,186055;1040130,189865;537210,-88265;690880,57785;443230,117475;336550,161925;579755,105410;794385,77470;965200,50165;650240,-12065;508000,-218440;897890,147955;1038860,147320;892810,118110;1030605,141605;1033145,73660;1049020,124460;1033145,73660;965200,50165;490220,-447040;499110,-424815;478155,-593725;497840,-598805" o:connectangles="0,0,0,0,0,0,0,0,0,0,0,0,0,0,0,0,0,0,0,0,0,0,0,0,0,0,0,0,0,0,0,0,0,0,0,0,0,0,0,0,0,0,0,0,0,0,0,0,0,0,0,0"/>
                <w10:wrap anchorx="page"/>
              </v:shape>
            </w:pict>
          </mc:Fallback>
        </mc:AlternateContent>
      </w:r>
      <w:r>
        <w:rPr>
          <w:noProof/>
          <w:lang w:val="es-CR" w:eastAsia="es-CR" w:bidi="ar-SA"/>
        </w:rPr>
        <mc:AlternateContent>
          <mc:Choice Requires="wps">
            <w:drawing>
              <wp:anchor distT="0" distB="0" distL="114300" distR="114300" simplePos="0" relativeHeight="251672576" behindDoc="0" locked="0" layoutInCell="1" allowOverlap="1">
                <wp:simplePos x="0" y="0"/>
                <wp:positionH relativeFrom="page">
                  <wp:posOffset>2476500</wp:posOffset>
                </wp:positionH>
                <wp:positionV relativeFrom="paragraph">
                  <wp:posOffset>34925</wp:posOffset>
                </wp:positionV>
                <wp:extent cx="1772285" cy="281940"/>
                <wp:effectExtent l="0" t="0" r="0" b="0"/>
                <wp:wrapNone/>
                <wp:docPr id="75"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2285" cy="281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D4F" w:rsidRDefault="00D53765">
                            <w:pPr>
                              <w:spacing w:line="444" w:lineRule="exact"/>
                              <w:rPr>
                                <w:rFonts w:ascii="Calibri"/>
                                <w:sz w:val="37"/>
                              </w:rPr>
                            </w:pPr>
                            <w:r>
                              <w:rPr>
                                <w:rFonts w:ascii="Calibri"/>
                                <w:sz w:val="37"/>
                              </w:rPr>
                              <w:t>MORALES (FIRMA)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28" type="#_x0000_t202" style="position:absolute;left:0;text-align:left;margin-left:195pt;margin-top:2.75pt;width:139.55pt;height:22.2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" filled="f" stroked="f">
                <v:textbox inset="0,0,0,0">
                  <w:txbxContent>
                    <w:p w:rsidR="00980D4F" w:rsidRDefault="00D53765">
                      <w:pPr>
                        <w:spacing w:line="444" w:lineRule="exact"/>
                        <w:rPr>
                          <w:rFonts w:ascii="Calibri"/>
                          <w:sz w:val="37"/>
                        </w:rPr>
                      </w:pPr>
                      <w:r>
                        <w:rPr>
                          <w:rFonts w:ascii="Calibri"/>
                          <w:sz w:val="37"/>
                        </w:rPr>
                        <w:t>MORALES (FIRMA)</w:t>
                      </w:r>
                    </w:p>
                  </w:txbxContent>
                </v:textbox>
                <w10:wrap anchorx="page"/>
              </v:shape>
            </w:pict>
          </mc:Fallback>
        </mc:AlternateContent>
      </w:r>
      <w:r>
        <w:rPr>
          <w:rFonts w:ascii="Calibri"/>
          <w:sz w:val="25"/>
        </w:rPr>
        <w:t>Fecha:</w:t>
      </w:r>
      <w:r>
        <w:rPr>
          <w:rFonts w:ascii="Calibri"/>
          <w:spacing w:val="15"/>
          <w:sz w:val="25"/>
        </w:rPr>
        <w:t xml:space="preserve"> </w:t>
      </w:r>
      <w:r>
        <w:rPr>
          <w:rFonts w:ascii="Calibri"/>
          <w:sz w:val="25"/>
        </w:rPr>
        <w:t>2020.09.21</w:t>
      </w:r>
    </w:p>
    <w:p w:rsidR="00980D4F" w:rsidRDefault="00D53765">
      <w:pPr>
        <w:spacing w:line="304" w:lineRule="exact"/>
        <w:ind w:left="1027"/>
        <w:rPr>
          <w:rFonts w:ascii="Calibri"/>
          <w:sz w:val="25"/>
        </w:rPr>
      </w:pPr>
      <w:r>
        <w:rPr>
          <w:rFonts w:ascii="Calibri"/>
          <w:sz w:val="25"/>
        </w:rPr>
        <w:t>10:27:36 -06'00'</w:t>
      </w:r>
    </w:p>
    <w:p w:rsidR="00980D4F" w:rsidRDefault="00980D4F">
      <w:pPr>
        <w:spacing w:line="304" w:lineRule="exact"/>
        <w:rPr>
          <w:rFonts w:ascii="Calibri"/>
          <w:sz w:val="25"/>
        </w:rPr>
        <w:sectPr w:rsidR="00980D4F">
          <w:type w:val="continuous"/>
          <w:pgSz w:w="12240" w:h="15840"/>
          <w:pgMar w:top="1500" w:right="120" w:bottom="280" w:left="380" w:header="720" w:footer="720" w:gutter="0"/>
          <w:cols w:num="3" w:space="720" w:equalWidth="0">
            <w:col w:w="2511" w:space="40"/>
            <w:col w:w="2769" w:space="39"/>
            <w:col w:w="6381"/>
          </w:cols>
        </w:sectPr>
      </w:pPr>
    </w:p>
    <w:p w:rsidR="00980D4F" w:rsidRDefault="00980D4F">
      <w:pPr>
        <w:pStyle w:val="Textoindependiente"/>
        <w:rPr>
          <w:rFonts w:ascii="Calibri"/>
        </w:rPr>
      </w:pPr>
    </w:p>
    <w:p w:rsidR="00980D4F" w:rsidRDefault="00980D4F">
      <w:pPr>
        <w:pStyle w:val="Textoindependiente"/>
        <w:spacing w:before="11"/>
        <w:rPr>
          <w:rFonts w:ascii="Calibri"/>
          <w:sz w:val="18"/>
        </w:rPr>
      </w:pPr>
    </w:p>
    <w:p w:rsidR="00980D4F" w:rsidRDefault="00D53765">
      <w:pPr>
        <w:pStyle w:val="Textoindependiente"/>
        <w:spacing w:before="94" w:line="276" w:lineRule="auto"/>
        <w:ind w:left="1320" w:right="8388"/>
        <w:rPr>
          <w:rFonts w:ascii="Arial"/>
        </w:rPr>
      </w:pPr>
      <w:r>
        <w:rPr>
          <w:rFonts w:ascii="Arial"/>
        </w:rPr>
        <w:t>Francisco Quintana M. Gerente General DOMOTICA S.A.</w:t>
      </w:r>
    </w:p>
    <w:p w:rsidR="00980D4F" w:rsidRDefault="00980D4F">
      <w:pPr>
        <w:spacing w:line="276" w:lineRule="auto"/>
        <w:rPr>
          <w:rFonts w:ascii="Arial"/>
        </w:rPr>
        <w:sectPr w:rsidR="00980D4F">
          <w:type w:val="continuous"/>
          <w:pgSz w:w="12240" w:h="15840"/>
          <w:pgMar w:top="1500" w:right="120" w:bottom="280" w:left="380" w:header="720" w:footer="720" w:gutter="0"/>
          <w:cols w:space="720"/>
        </w:sectPr>
      </w:pPr>
    </w:p>
    <w:p w:rsidR="00980D4F" w:rsidRDefault="00980D4F">
      <w:pPr>
        <w:pStyle w:val="Textoindependiente"/>
        <w:rPr>
          <w:rFonts w:ascii="Arial"/>
        </w:rPr>
      </w:pPr>
    </w:p>
    <w:p w:rsidR="00980D4F" w:rsidRDefault="00980D4F">
      <w:pPr>
        <w:pStyle w:val="Textoindependiente"/>
        <w:rPr>
          <w:rFonts w:ascii="Arial"/>
        </w:rPr>
      </w:pPr>
    </w:p>
    <w:p w:rsidR="00980D4F" w:rsidRDefault="00980D4F">
      <w:pPr>
        <w:pStyle w:val="Textoindependiente"/>
        <w:rPr>
          <w:rFonts w:ascii="Arial"/>
        </w:rPr>
      </w:pPr>
    </w:p>
    <w:p w:rsidR="00980D4F" w:rsidRDefault="00980D4F">
      <w:pPr>
        <w:pStyle w:val="Textoindependiente"/>
        <w:rPr>
          <w:rFonts w:ascii="Arial"/>
        </w:rPr>
      </w:pPr>
    </w:p>
    <w:p w:rsidR="00980D4F" w:rsidRDefault="00980D4F">
      <w:pPr>
        <w:pStyle w:val="Textoindependiente"/>
        <w:rPr>
          <w:rFonts w:ascii="Arial"/>
        </w:rPr>
      </w:pPr>
    </w:p>
    <w:p w:rsidR="00980D4F" w:rsidRDefault="00980D4F">
      <w:pPr>
        <w:pStyle w:val="Textoindependiente"/>
        <w:rPr>
          <w:rFonts w:ascii="Arial"/>
        </w:rPr>
      </w:pPr>
    </w:p>
    <w:p w:rsidR="00980D4F" w:rsidRDefault="00980D4F">
      <w:pPr>
        <w:pStyle w:val="Textoindependiente"/>
        <w:rPr>
          <w:rFonts w:ascii="Arial"/>
        </w:rPr>
      </w:pPr>
    </w:p>
    <w:p w:rsidR="00980D4F" w:rsidRDefault="00980D4F">
      <w:pPr>
        <w:pStyle w:val="Textoindependiente"/>
        <w:rPr>
          <w:rFonts w:ascii="Arial"/>
        </w:rPr>
      </w:pPr>
    </w:p>
    <w:p w:rsidR="00980D4F" w:rsidRDefault="00980D4F">
      <w:pPr>
        <w:pStyle w:val="Textoindependiente"/>
        <w:rPr>
          <w:rFonts w:ascii="Arial"/>
        </w:rPr>
      </w:pPr>
    </w:p>
    <w:p w:rsidR="00980D4F" w:rsidRDefault="00980D4F">
      <w:pPr>
        <w:pStyle w:val="Textoindependiente"/>
        <w:rPr>
          <w:rFonts w:ascii="Arial"/>
        </w:rPr>
      </w:pPr>
    </w:p>
    <w:p w:rsidR="00980D4F" w:rsidRDefault="00980D4F">
      <w:pPr>
        <w:pStyle w:val="Textoindependiente"/>
        <w:rPr>
          <w:rFonts w:ascii="Arial"/>
        </w:rPr>
      </w:pPr>
    </w:p>
    <w:p w:rsidR="00980D4F" w:rsidRDefault="00980D4F">
      <w:pPr>
        <w:pStyle w:val="Textoindependiente"/>
        <w:rPr>
          <w:rFonts w:ascii="Arial"/>
        </w:rPr>
      </w:pPr>
    </w:p>
    <w:p w:rsidR="00980D4F" w:rsidRDefault="00980D4F">
      <w:pPr>
        <w:pStyle w:val="Textoindependiente"/>
        <w:rPr>
          <w:rFonts w:ascii="Arial"/>
        </w:rPr>
      </w:pPr>
    </w:p>
    <w:p w:rsidR="00980D4F" w:rsidRDefault="00980D4F">
      <w:pPr>
        <w:pStyle w:val="Textoindependiente"/>
        <w:rPr>
          <w:rFonts w:ascii="Arial"/>
        </w:rPr>
      </w:pPr>
    </w:p>
    <w:p w:rsidR="00980D4F" w:rsidRDefault="00980D4F">
      <w:pPr>
        <w:pStyle w:val="Textoindependiente"/>
        <w:rPr>
          <w:rFonts w:ascii="Arial"/>
        </w:rPr>
      </w:pPr>
    </w:p>
    <w:p w:rsidR="00980D4F" w:rsidRDefault="00980D4F">
      <w:pPr>
        <w:pStyle w:val="Textoindependiente"/>
        <w:rPr>
          <w:rFonts w:ascii="Arial"/>
        </w:rPr>
      </w:pPr>
    </w:p>
    <w:p w:rsidR="00980D4F" w:rsidRDefault="00980D4F">
      <w:pPr>
        <w:pStyle w:val="Textoindependiente"/>
        <w:rPr>
          <w:rFonts w:ascii="Arial"/>
        </w:rPr>
      </w:pPr>
    </w:p>
    <w:p w:rsidR="00980D4F" w:rsidRDefault="00980D4F">
      <w:pPr>
        <w:pStyle w:val="Textoindependiente"/>
        <w:rPr>
          <w:rFonts w:ascii="Arial"/>
        </w:rPr>
      </w:pPr>
    </w:p>
    <w:p w:rsidR="00980D4F" w:rsidRDefault="00980D4F">
      <w:pPr>
        <w:pStyle w:val="Textoindependiente"/>
        <w:rPr>
          <w:rFonts w:ascii="Arial"/>
        </w:rPr>
      </w:pPr>
    </w:p>
    <w:p w:rsidR="00980D4F" w:rsidRDefault="00980D4F">
      <w:pPr>
        <w:pStyle w:val="Textoindependiente"/>
        <w:spacing w:before="4"/>
        <w:rPr>
          <w:rFonts w:ascii="Arial"/>
          <w:sz w:val="19"/>
        </w:rPr>
      </w:pPr>
    </w:p>
    <w:p w:rsidR="00980D4F" w:rsidRDefault="00D53765">
      <w:pPr>
        <w:pStyle w:val="Ttulo1"/>
        <w:ind w:left="1376" w:right="1640"/>
      </w:pPr>
      <w:r>
        <w:t>Subcontratado</w:t>
      </w:r>
    </w:p>
    <w:p w:rsidR="00980D4F" w:rsidRDefault="00980D4F">
      <w:pPr>
        <w:sectPr w:rsidR="00980D4F">
          <w:pgSz w:w="12240" w:h="15840"/>
          <w:pgMar w:top="1500" w:right="120" w:bottom="280" w:left="380" w:header="720" w:footer="720" w:gutter="0"/>
          <w:cols w:space="720"/>
        </w:sect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spacing w:before="4"/>
        <w:rPr>
          <w:rFonts w:ascii="Maiandra GD"/>
          <w:sz w:val="29"/>
        </w:rPr>
      </w:pPr>
    </w:p>
    <w:p w:rsidR="00980D4F" w:rsidRDefault="00980D4F">
      <w:pPr>
        <w:rPr>
          <w:rFonts w:ascii="Maiandra GD"/>
          <w:sz w:val="29"/>
        </w:rPr>
        <w:sectPr w:rsidR="00980D4F">
          <w:pgSz w:w="12240" w:h="15840"/>
          <w:pgMar w:top="1420" w:right="120" w:bottom="280" w:left="380" w:header="720" w:footer="720" w:gutter="0"/>
          <w:cols w:space="720"/>
        </w:sectPr>
      </w:pPr>
    </w:p>
    <w:p w:rsidR="00980D4F" w:rsidRDefault="00980D4F">
      <w:pPr>
        <w:pStyle w:val="Textoindependiente"/>
        <w:rPr>
          <w:rFonts w:ascii="Maiandra GD"/>
          <w:sz w:val="22"/>
        </w:rPr>
      </w:pPr>
    </w:p>
    <w:p w:rsidR="00980D4F" w:rsidRDefault="00980D4F">
      <w:pPr>
        <w:pStyle w:val="Textoindependiente"/>
        <w:rPr>
          <w:rFonts w:ascii="Maiandra GD"/>
          <w:sz w:val="22"/>
        </w:rPr>
      </w:pPr>
    </w:p>
    <w:p w:rsidR="00980D4F" w:rsidRDefault="00980D4F">
      <w:pPr>
        <w:pStyle w:val="Textoindependiente"/>
        <w:rPr>
          <w:rFonts w:ascii="Maiandra GD"/>
          <w:sz w:val="22"/>
        </w:rPr>
      </w:pPr>
    </w:p>
    <w:p w:rsidR="00980D4F" w:rsidRDefault="00980D4F">
      <w:pPr>
        <w:pStyle w:val="Textoindependiente"/>
        <w:rPr>
          <w:rFonts w:ascii="Maiandra GD"/>
          <w:sz w:val="22"/>
        </w:rPr>
      </w:pPr>
    </w:p>
    <w:p w:rsidR="00980D4F" w:rsidRDefault="00980D4F">
      <w:pPr>
        <w:pStyle w:val="Textoindependiente"/>
        <w:spacing w:before="5"/>
        <w:rPr>
          <w:rFonts w:ascii="Maiandra GD"/>
          <w:sz w:val="31"/>
        </w:rPr>
      </w:pPr>
    </w:p>
    <w:p w:rsidR="00980D4F" w:rsidRDefault="00D53765">
      <w:pPr>
        <w:pStyle w:val="Ttulo8"/>
        <w:spacing w:before="1"/>
      </w:pPr>
      <w:r>
        <w:rPr>
          <w:noProof/>
          <w:lang w:val="es-CR" w:eastAsia="es-CR" w:bidi="ar-SA"/>
        </w:rPr>
        <w:drawing>
          <wp:anchor distT="0" distB="0" distL="0" distR="0" simplePos="0" relativeHeight="251673600" behindDoc="0" locked="0" layoutInCell="1" allowOverlap="1">
            <wp:simplePos x="0" y="0"/>
            <wp:positionH relativeFrom="page">
              <wp:posOffset>664844</wp:posOffset>
            </wp:positionH>
            <wp:positionV relativeFrom="paragraph">
              <wp:posOffset>-1438610</wp:posOffset>
            </wp:positionV>
            <wp:extent cx="2636520" cy="752475"/>
            <wp:effectExtent l="0" t="0" r="0" b="0"/>
            <wp:wrapNone/>
            <wp:docPr id="1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png"/>
                    <pic:cNvPicPr/>
                  </pic:nvPicPr>
                  <pic:blipFill>
                    <a:blip r:embed="rId5" cstate="print"/>
                    <a:stretch>
                      <a:fillRect/>
                    </a:stretch>
                  </pic:blipFill>
                  <pic:spPr>
                    <a:xfrm>
                      <a:off x="0" y="0"/>
                      <a:ext cx="2636520" cy="752475"/>
                    </a:xfrm>
                    <a:prstGeom prst="rect">
                      <a:avLst/>
                    </a:prstGeom>
                  </pic:spPr>
                </pic:pic>
              </a:graphicData>
            </a:graphic>
          </wp:anchor>
        </w:drawing>
      </w:r>
      <w:r>
        <w:t>Poder judicial</w:t>
      </w:r>
    </w:p>
    <w:p w:rsidR="00980D4F" w:rsidRDefault="00D53765">
      <w:pPr>
        <w:pStyle w:val="Textoindependiente"/>
        <w:spacing w:before="93"/>
        <w:ind w:left="667"/>
        <w:rPr>
          <w:rFonts w:ascii="Arial"/>
        </w:rPr>
      </w:pPr>
      <w:r>
        <w:br w:type="column"/>
      </w:r>
      <w:r>
        <w:rPr>
          <w:rFonts w:ascii="Arial"/>
        </w:rPr>
        <w:lastRenderedPageBreak/>
        <w:t>22 de setiembre de 2020</w:t>
      </w:r>
    </w:p>
    <w:p w:rsidR="00980D4F" w:rsidRDefault="00980D4F">
      <w:pPr>
        <w:rPr>
          <w:rFonts w:ascii="Arial"/>
        </w:rPr>
        <w:sectPr w:rsidR="00980D4F">
          <w:type w:val="continuous"/>
          <w:pgSz w:w="12240" w:h="15840"/>
          <w:pgMar w:top="1500" w:right="120" w:bottom="280" w:left="380" w:header="720" w:footer="720" w:gutter="0"/>
          <w:cols w:num="2" w:space="720" w:equalWidth="0">
            <w:col w:w="4859" w:space="2420"/>
            <w:col w:w="4461"/>
          </w:cols>
        </w:sectPr>
      </w:pPr>
    </w:p>
    <w:p w:rsidR="00980D4F" w:rsidRDefault="00980D4F">
      <w:pPr>
        <w:pStyle w:val="Textoindependiente"/>
        <w:rPr>
          <w:rFonts w:ascii="Arial"/>
        </w:rPr>
      </w:pPr>
    </w:p>
    <w:p w:rsidR="00980D4F" w:rsidRDefault="00980D4F">
      <w:pPr>
        <w:pStyle w:val="Textoindependiente"/>
        <w:spacing w:before="5"/>
        <w:rPr>
          <w:rFonts w:ascii="Arial"/>
        </w:rPr>
      </w:pPr>
    </w:p>
    <w:p w:rsidR="00980D4F" w:rsidRDefault="00D53765">
      <w:pPr>
        <w:pStyle w:val="Textoindependiente"/>
        <w:spacing w:line="276" w:lineRule="auto"/>
        <w:ind w:left="1320" w:right="1575"/>
        <w:jc w:val="both"/>
        <w:rPr>
          <w:rFonts w:ascii="Arial" w:hAnsi="Arial"/>
        </w:rPr>
      </w:pPr>
      <w:r>
        <w:rPr>
          <w:rFonts w:ascii="Arial" w:hAnsi="Arial"/>
        </w:rPr>
        <w:t>Yo,</w:t>
      </w:r>
      <w:r>
        <w:rPr>
          <w:rFonts w:ascii="Arial" w:hAnsi="Arial"/>
          <w:spacing w:val="-10"/>
        </w:rPr>
        <w:t xml:space="preserve"> </w:t>
      </w:r>
      <w:r>
        <w:rPr>
          <w:rFonts w:ascii="Arial" w:hAnsi="Arial"/>
        </w:rPr>
        <w:t>FRANCISCO</w:t>
      </w:r>
      <w:r>
        <w:rPr>
          <w:rFonts w:ascii="Arial" w:hAnsi="Arial"/>
          <w:spacing w:val="-9"/>
        </w:rPr>
        <w:t xml:space="preserve"> </w:t>
      </w:r>
      <w:r>
        <w:rPr>
          <w:rFonts w:ascii="Arial" w:hAnsi="Arial"/>
        </w:rPr>
        <w:t>ARNULFO</w:t>
      </w:r>
      <w:r>
        <w:rPr>
          <w:rFonts w:ascii="Arial" w:hAnsi="Arial"/>
          <w:spacing w:val="-9"/>
        </w:rPr>
        <w:t xml:space="preserve"> </w:t>
      </w:r>
      <w:r>
        <w:rPr>
          <w:rFonts w:ascii="Arial" w:hAnsi="Arial"/>
        </w:rPr>
        <w:t>QUINTANA</w:t>
      </w:r>
      <w:r>
        <w:rPr>
          <w:rFonts w:ascii="Arial" w:hAnsi="Arial"/>
          <w:spacing w:val="-11"/>
        </w:rPr>
        <w:t xml:space="preserve"> </w:t>
      </w:r>
      <w:r>
        <w:rPr>
          <w:rFonts w:ascii="Arial" w:hAnsi="Arial"/>
        </w:rPr>
        <w:t>MORALES,</w:t>
      </w:r>
      <w:r>
        <w:rPr>
          <w:rFonts w:ascii="Arial" w:hAnsi="Arial"/>
          <w:spacing w:val="-9"/>
        </w:rPr>
        <w:t xml:space="preserve"> </w:t>
      </w:r>
      <w:r>
        <w:rPr>
          <w:rFonts w:ascii="Arial" w:hAnsi="Arial"/>
        </w:rPr>
        <w:t>mayor,</w:t>
      </w:r>
      <w:r>
        <w:rPr>
          <w:rFonts w:ascii="Arial" w:hAnsi="Arial"/>
          <w:spacing w:val="-9"/>
        </w:rPr>
        <w:t xml:space="preserve"> </w:t>
      </w:r>
      <w:r>
        <w:rPr>
          <w:rFonts w:ascii="Arial" w:hAnsi="Arial"/>
        </w:rPr>
        <w:t>casado</w:t>
      </w:r>
      <w:r>
        <w:rPr>
          <w:rFonts w:ascii="Arial" w:hAnsi="Arial"/>
          <w:spacing w:val="-12"/>
        </w:rPr>
        <w:t xml:space="preserve"> </w:t>
      </w:r>
      <w:r>
        <w:rPr>
          <w:rFonts w:ascii="Arial" w:hAnsi="Arial"/>
        </w:rPr>
        <w:t>una</w:t>
      </w:r>
      <w:r>
        <w:rPr>
          <w:rFonts w:ascii="Arial" w:hAnsi="Arial"/>
          <w:spacing w:val="-8"/>
        </w:rPr>
        <w:t xml:space="preserve"> </w:t>
      </w:r>
      <w:r>
        <w:rPr>
          <w:rFonts w:ascii="Arial" w:hAnsi="Arial"/>
        </w:rPr>
        <w:t>vez,</w:t>
      </w:r>
      <w:r>
        <w:rPr>
          <w:rFonts w:ascii="Arial" w:hAnsi="Arial"/>
          <w:spacing w:val="-13"/>
        </w:rPr>
        <w:t xml:space="preserve"> </w:t>
      </w:r>
      <w:r>
        <w:rPr>
          <w:rFonts w:ascii="Arial" w:hAnsi="Arial"/>
        </w:rPr>
        <w:t>empresario,</w:t>
      </w:r>
      <w:r>
        <w:rPr>
          <w:rFonts w:ascii="Arial" w:hAnsi="Arial"/>
          <w:spacing w:val="-15"/>
        </w:rPr>
        <w:t xml:space="preserve"> </w:t>
      </w:r>
      <w:r>
        <w:rPr>
          <w:rFonts w:ascii="Arial" w:hAnsi="Arial"/>
        </w:rPr>
        <w:t>vecino</w:t>
      </w:r>
      <w:r>
        <w:rPr>
          <w:rFonts w:ascii="Arial" w:hAnsi="Arial"/>
          <w:spacing w:val="-8"/>
        </w:rPr>
        <w:t xml:space="preserve"> </w:t>
      </w:r>
      <w:r>
        <w:rPr>
          <w:rFonts w:ascii="Arial" w:hAnsi="Arial"/>
        </w:rPr>
        <w:t>de Escazú, portador de la cédula de identidad número uno-doscientos noventa y cuatro-setecientos cinco,</w:t>
      </w:r>
      <w:r>
        <w:rPr>
          <w:rFonts w:ascii="Arial" w:hAnsi="Arial"/>
          <w:spacing w:val="-2"/>
        </w:rPr>
        <w:t xml:space="preserve"> </w:t>
      </w:r>
      <w:r>
        <w:rPr>
          <w:rFonts w:ascii="Arial" w:hAnsi="Arial"/>
        </w:rPr>
        <w:t>actuando</w:t>
      </w:r>
      <w:r>
        <w:rPr>
          <w:rFonts w:ascii="Arial" w:hAnsi="Arial"/>
          <w:spacing w:val="-6"/>
        </w:rPr>
        <w:t xml:space="preserve"> </w:t>
      </w:r>
      <w:r>
        <w:rPr>
          <w:rFonts w:ascii="Arial" w:hAnsi="Arial"/>
        </w:rPr>
        <w:t>en</w:t>
      </w:r>
      <w:r>
        <w:rPr>
          <w:rFonts w:ascii="Arial" w:hAnsi="Arial"/>
          <w:spacing w:val="-2"/>
        </w:rPr>
        <w:t xml:space="preserve"> </w:t>
      </w:r>
      <w:r>
        <w:rPr>
          <w:rFonts w:ascii="Arial" w:hAnsi="Arial"/>
        </w:rPr>
        <w:t>lo</w:t>
      </w:r>
      <w:r>
        <w:rPr>
          <w:rFonts w:ascii="Arial" w:hAnsi="Arial"/>
          <w:spacing w:val="-2"/>
        </w:rPr>
        <w:t xml:space="preserve"> </w:t>
      </w:r>
      <w:r>
        <w:rPr>
          <w:rFonts w:ascii="Arial" w:hAnsi="Arial"/>
        </w:rPr>
        <w:t>personal</w:t>
      </w:r>
      <w:r>
        <w:rPr>
          <w:rFonts w:ascii="Arial" w:hAnsi="Arial"/>
          <w:spacing w:val="-7"/>
        </w:rPr>
        <w:t xml:space="preserve"> </w:t>
      </w:r>
      <w:r>
        <w:rPr>
          <w:rFonts w:ascii="Arial" w:hAnsi="Arial"/>
        </w:rPr>
        <w:t>y</w:t>
      </w:r>
      <w:r>
        <w:rPr>
          <w:rFonts w:ascii="Arial" w:hAnsi="Arial"/>
          <w:spacing w:val="-2"/>
        </w:rPr>
        <w:t xml:space="preserve"> </w:t>
      </w:r>
      <w:r>
        <w:rPr>
          <w:rFonts w:ascii="Arial" w:hAnsi="Arial"/>
        </w:rPr>
        <w:t>en</w:t>
      </w:r>
      <w:r>
        <w:rPr>
          <w:rFonts w:ascii="Arial" w:hAnsi="Arial"/>
          <w:spacing w:val="-1"/>
        </w:rPr>
        <w:t xml:space="preserve"> </w:t>
      </w:r>
      <w:r>
        <w:rPr>
          <w:rFonts w:ascii="Arial" w:hAnsi="Arial"/>
        </w:rPr>
        <w:t>mi</w:t>
      </w:r>
      <w:r>
        <w:rPr>
          <w:rFonts w:ascii="Arial" w:hAnsi="Arial"/>
          <w:spacing w:val="-7"/>
        </w:rPr>
        <w:t xml:space="preserve"> </w:t>
      </w:r>
      <w:r>
        <w:rPr>
          <w:rFonts w:ascii="Arial" w:hAnsi="Arial"/>
        </w:rPr>
        <w:t>condición</w:t>
      </w:r>
      <w:r>
        <w:rPr>
          <w:rFonts w:ascii="Arial" w:hAnsi="Arial"/>
          <w:spacing w:val="-2"/>
        </w:rPr>
        <w:t xml:space="preserve"> </w:t>
      </w:r>
      <w:r>
        <w:rPr>
          <w:rFonts w:ascii="Arial" w:hAnsi="Arial"/>
        </w:rPr>
        <w:t>de</w:t>
      </w:r>
      <w:r>
        <w:rPr>
          <w:rFonts w:ascii="Arial" w:hAnsi="Arial"/>
          <w:spacing w:val="-6"/>
        </w:rPr>
        <w:t xml:space="preserve"> </w:t>
      </w:r>
      <w:r>
        <w:rPr>
          <w:rFonts w:ascii="Arial" w:hAnsi="Arial"/>
        </w:rPr>
        <w:t>apoderado</w:t>
      </w:r>
      <w:r>
        <w:rPr>
          <w:rFonts w:ascii="Arial" w:hAnsi="Arial"/>
          <w:spacing w:val="-2"/>
        </w:rPr>
        <w:t xml:space="preserve"> </w:t>
      </w:r>
      <w:r>
        <w:rPr>
          <w:rFonts w:ascii="Arial" w:hAnsi="Arial"/>
        </w:rPr>
        <w:t>generalísimo</w:t>
      </w:r>
      <w:r>
        <w:rPr>
          <w:rFonts w:ascii="Arial" w:hAnsi="Arial"/>
          <w:spacing w:val="-2"/>
        </w:rPr>
        <w:t xml:space="preserve"> </w:t>
      </w:r>
      <w:r>
        <w:rPr>
          <w:rFonts w:ascii="Arial" w:hAnsi="Arial"/>
        </w:rPr>
        <w:t>de</w:t>
      </w:r>
      <w:r>
        <w:rPr>
          <w:rFonts w:ascii="Arial" w:hAnsi="Arial"/>
          <w:spacing w:val="9"/>
        </w:rPr>
        <w:t xml:space="preserve"> </w:t>
      </w:r>
      <w:r>
        <w:rPr>
          <w:rFonts w:ascii="Arial" w:hAnsi="Arial"/>
        </w:rPr>
        <w:t>la</w:t>
      </w:r>
      <w:r>
        <w:rPr>
          <w:rFonts w:ascii="Arial" w:hAnsi="Arial"/>
          <w:spacing w:val="-6"/>
        </w:rPr>
        <w:t xml:space="preserve"> </w:t>
      </w:r>
      <w:r>
        <w:rPr>
          <w:rFonts w:ascii="Arial" w:hAnsi="Arial"/>
        </w:rPr>
        <w:t>sociedad</w:t>
      </w:r>
      <w:r>
        <w:rPr>
          <w:rFonts w:ascii="Arial" w:hAnsi="Arial"/>
          <w:spacing w:val="-5"/>
        </w:rPr>
        <w:t xml:space="preserve"> </w:t>
      </w:r>
      <w:r>
        <w:rPr>
          <w:rFonts w:ascii="Arial" w:hAnsi="Arial"/>
        </w:rPr>
        <w:t>de</w:t>
      </w:r>
      <w:r>
        <w:rPr>
          <w:rFonts w:ascii="Arial" w:hAnsi="Arial"/>
          <w:spacing w:val="-5"/>
        </w:rPr>
        <w:t xml:space="preserve"> </w:t>
      </w:r>
      <w:r>
        <w:rPr>
          <w:rFonts w:ascii="Arial" w:hAnsi="Arial"/>
        </w:rPr>
        <w:t>esta plaza DOMOTICA SOCIEDAD</w:t>
      </w:r>
      <w:r>
        <w:rPr>
          <w:rFonts w:ascii="Arial" w:hAnsi="Arial"/>
          <w:spacing w:val="-2"/>
        </w:rPr>
        <w:t xml:space="preserve"> </w:t>
      </w:r>
      <w:r>
        <w:rPr>
          <w:rFonts w:ascii="Arial" w:hAnsi="Arial"/>
        </w:rPr>
        <w:t>ANÓNIMA,</w:t>
      </w:r>
    </w:p>
    <w:p w:rsidR="00980D4F" w:rsidRDefault="00980D4F">
      <w:pPr>
        <w:pStyle w:val="Textoindependiente"/>
        <w:rPr>
          <w:rFonts w:ascii="Arial"/>
          <w:sz w:val="22"/>
        </w:rPr>
      </w:pPr>
    </w:p>
    <w:p w:rsidR="00980D4F" w:rsidRDefault="00980D4F">
      <w:pPr>
        <w:pStyle w:val="Textoindependiente"/>
        <w:rPr>
          <w:rFonts w:ascii="Arial"/>
          <w:sz w:val="22"/>
        </w:rPr>
      </w:pPr>
    </w:p>
    <w:p w:rsidR="00980D4F" w:rsidRDefault="00980D4F">
      <w:pPr>
        <w:pStyle w:val="Textoindependiente"/>
        <w:rPr>
          <w:rFonts w:ascii="Arial"/>
          <w:sz w:val="22"/>
        </w:rPr>
      </w:pPr>
    </w:p>
    <w:p w:rsidR="00980D4F" w:rsidRDefault="00D53765">
      <w:pPr>
        <w:pStyle w:val="Textoindependiente"/>
        <w:spacing w:before="182" w:line="276" w:lineRule="auto"/>
        <w:ind w:left="1320" w:right="1577"/>
        <w:jc w:val="both"/>
        <w:rPr>
          <w:rFonts w:ascii="Arial" w:hAnsi="Arial"/>
        </w:rPr>
      </w:pPr>
      <w:r>
        <w:rPr>
          <w:rFonts w:ascii="Arial" w:hAnsi="Arial"/>
        </w:rPr>
        <w:t xml:space="preserve">Hago constar que en caso de ser adjudicado en la </w:t>
      </w:r>
      <w:r>
        <w:rPr>
          <w:rFonts w:ascii="Calibri" w:hAnsi="Calibri"/>
          <w:b/>
          <w:sz w:val="22"/>
        </w:rPr>
        <w:t>2020CD-000034-UARHCM</w:t>
      </w:r>
      <w:r>
        <w:rPr>
          <w:rFonts w:ascii="Arial" w:hAnsi="Arial"/>
        </w:rPr>
        <w:t>”</w:t>
      </w:r>
      <w:r>
        <w:rPr>
          <w:rFonts w:ascii="Arial" w:hAnsi="Arial"/>
          <w:i/>
        </w:rPr>
        <w:t xml:space="preserve">, </w:t>
      </w:r>
      <w:r>
        <w:rPr>
          <w:rFonts w:ascii="Arial" w:hAnsi="Arial"/>
        </w:rPr>
        <w:t>mi representada subcontrata a FRAMA SOLUCIONES S.A cédula jurídica 3 101 261986. El cual realizará el 20% de la contratación.</w:t>
      </w:r>
    </w:p>
    <w:p w:rsidR="00980D4F" w:rsidRDefault="00980D4F">
      <w:pPr>
        <w:pStyle w:val="Textoindependiente"/>
        <w:rPr>
          <w:rFonts w:ascii="Arial"/>
        </w:rPr>
      </w:pPr>
    </w:p>
    <w:p w:rsidR="00980D4F" w:rsidRDefault="00980D4F">
      <w:pPr>
        <w:pStyle w:val="Textoindependiente"/>
        <w:rPr>
          <w:rFonts w:ascii="Arial"/>
        </w:rPr>
      </w:pPr>
    </w:p>
    <w:p w:rsidR="00980D4F" w:rsidRDefault="00980D4F">
      <w:pPr>
        <w:pStyle w:val="Textoindependiente"/>
        <w:rPr>
          <w:rFonts w:ascii="Arial"/>
        </w:rPr>
      </w:pPr>
    </w:p>
    <w:p w:rsidR="00980D4F" w:rsidRDefault="00980D4F">
      <w:pPr>
        <w:pStyle w:val="Textoindependiente"/>
        <w:rPr>
          <w:rFonts w:ascii="Arial"/>
        </w:rPr>
      </w:pPr>
    </w:p>
    <w:p w:rsidR="00980D4F" w:rsidRDefault="00980D4F">
      <w:pPr>
        <w:pStyle w:val="Textoindependiente"/>
        <w:rPr>
          <w:rFonts w:ascii="Arial"/>
        </w:rPr>
      </w:pPr>
    </w:p>
    <w:p w:rsidR="00980D4F" w:rsidRDefault="00980D4F">
      <w:pPr>
        <w:pStyle w:val="Textoindependiente"/>
        <w:rPr>
          <w:rFonts w:ascii="Arial"/>
        </w:rPr>
      </w:pPr>
    </w:p>
    <w:p w:rsidR="00980D4F" w:rsidRDefault="00980D4F">
      <w:pPr>
        <w:pStyle w:val="Textoindependiente"/>
        <w:rPr>
          <w:rFonts w:ascii="Arial"/>
        </w:rPr>
      </w:pPr>
    </w:p>
    <w:p w:rsidR="00980D4F" w:rsidRDefault="00980D4F">
      <w:pPr>
        <w:pStyle w:val="Textoindependiente"/>
        <w:rPr>
          <w:rFonts w:ascii="Arial"/>
        </w:rPr>
      </w:pPr>
    </w:p>
    <w:p w:rsidR="00980D4F" w:rsidRDefault="00980D4F">
      <w:pPr>
        <w:pStyle w:val="Textoindependiente"/>
        <w:spacing w:before="10"/>
        <w:rPr>
          <w:rFonts w:ascii="Arial"/>
          <w:sz w:val="24"/>
        </w:rPr>
      </w:pPr>
    </w:p>
    <w:p w:rsidR="00980D4F" w:rsidRDefault="00980D4F">
      <w:pPr>
        <w:rPr>
          <w:rFonts w:ascii="Arial"/>
          <w:sz w:val="24"/>
        </w:rPr>
        <w:sectPr w:rsidR="00980D4F">
          <w:type w:val="continuous"/>
          <w:pgSz w:w="12240" w:h="15840"/>
          <w:pgMar w:top="1500" w:right="120" w:bottom="280" w:left="380" w:header="720" w:footer="720" w:gutter="0"/>
          <w:cols w:space="720"/>
        </w:sectPr>
      </w:pPr>
    </w:p>
    <w:p w:rsidR="00980D4F" w:rsidRDefault="00D53765">
      <w:pPr>
        <w:pStyle w:val="Textoindependiente"/>
        <w:spacing w:before="2"/>
        <w:rPr>
          <w:rFonts w:ascii="Arial"/>
          <w:sz w:val="22"/>
        </w:rPr>
      </w:pPr>
      <w:r>
        <w:rPr>
          <w:noProof/>
          <w:lang w:val="es-CR" w:eastAsia="es-CR" w:bidi="ar-SA"/>
        </w:rPr>
        <w:lastRenderedPageBreak/>
        <mc:AlternateContent>
          <mc:Choice Requires="wps">
            <w:drawing>
              <wp:anchor distT="0" distB="0" distL="114300" distR="114300" simplePos="0" relativeHeight="249024512" behindDoc="1" locked="0" layoutInCell="1" allowOverlap="1">
                <wp:simplePos x="0" y="0"/>
                <wp:positionH relativeFrom="page">
                  <wp:posOffset>3803650</wp:posOffset>
                </wp:positionH>
                <wp:positionV relativeFrom="page">
                  <wp:posOffset>6037580</wp:posOffset>
                </wp:positionV>
                <wp:extent cx="923925" cy="916940"/>
                <wp:effectExtent l="0" t="0" r="0" b="0"/>
                <wp:wrapNone/>
                <wp:docPr id="74"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3925" cy="916940"/>
                        </a:xfrm>
                        <a:custGeom>
                          <a:avLst/>
                          <a:gdLst>
                            <a:gd name="T0" fmla="+- 0 6024 5990"/>
                            <a:gd name="T1" fmla="*/ T0 w 1455"/>
                            <a:gd name="T2" fmla="+- 0 10838 9508"/>
                            <a:gd name="T3" fmla="*/ 10838 h 1444"/>
                            <a:gd name="T4" fmla="+- 0 6008 5990"/>
                            <a:gd name="T5" fmla="*/ T4 w 1455"/>
                            <a:gd name="T6" fmla="+- 0 10952 9508"/>
                            <a:gd name="T7" fmla="*/ 10952 h 1444"/>
                            <a:gd name="T8" fmla="+- 0 6025 5990"/>
                            <a:gd name="T9" fmla="*/ T8 w 1455"/>
                            <a:gd name="T10" fmla="+- 0 10908 9508"/>
                            <a:gd name="T11" fmla="*/ 10908 h 1444"/>
                            <a:gd name="T12" fmla="+- 0 6252 5990"/>
                            <a:gd name="T13" fmla="*/ T12 w 1455"/>
                            <a:gd name="T14" fmla="+- 0 10647 9508"/>
                            <a:gd name="T15" fmla="*/ 10647 h 1444"/>
                            <a:gd name="T16" fmla="+- 0 6562 5990"/>
                            <a:gd name="T17" fmla="*/ T16 w 1455"/>
                            <a:gd name="T18" fmla="+- 0 9623 9508"/>
                            <a:gd name="T19" fmla="*/ 9623 h 1444"/>
                            <a:gd name="T20" fmla="+- 0 6570 5990"/>
                            <a:gd name="T21" fmla="*/ T20 w 1455"/>
                            <a:gd name="T22" fmla="+- 0 9765 9508"/>
                            <a:gd name="T23" fmla="*/ 9765 h 1444"/>
                            <a:gd name="T24" fmla="+- 0 6601 5990"/>
                            <a:gd name="T25" fmla="*/ T24 w 1455"/>
                            <a:gd name="T26" fmla="+- 0 9923 9508"/>
                            <a:gd name="T27" fmla="*/ 9923 h 1444"/>
                            <a:gd name="T28" fmla="+- 0 6575 5990"/>
                            <a:gd name="T29" fmla="*/ T28 w 1455"/>
                            <a:gd name="T30" fmla="+- 0 10084 9508"/>
                            <a:gd name="T31" fmla="*/ 10084 h 1444"/>
                            <a:gd name="T32" fmla="+- 0 6438 5990"/>
                            <a:gd name="T33" fmla="*/ T32 w 1455"/>
                            <a:gd name="T34" fmla="+- 0 10398 9508"/>
                            <a:gd name="T35" fmla="*/ 10398 h 1444"/>
                            <a:gd name="T36" fmla="+- 0 6248 5990"/>
                            <a:gd name="T37" fmla="*/ T36 w 1455"/>
                            <a:gd name="T38" fmla="+- 0 10737 9508"/>
                            <a:gd name="T39" fmla="*/ 10737 h 1444"/>
                            <a:gd name="T40" fmla="+- 0 6059 5990"/>
                            <a:gd name="T41" fmla="*/ T40 w 1455"/>
                            <a:gd name="T42" fmla="+- 0 10939 9508"/>
                            <a:gd name="T43" fmla="*/ 10939 h 1444"/>
                            <a:gd name="T44" fmla="+- 0 6168 5990"/>
                            <a:gd name="T45" fmla="*/ T44 w 1455"/>
                            <a:gd name="T46" fmla="+- 0 10905 9508"/>
                            <a:gd name="T47" fmla="*/ 10905 h 1444"/>
                            <a:gd name="T48" fmla="+- 0 6394 5990"/>
                            <a:gd name="T49" fmla="*/ T48 w 1455"/>
                            <a:gd name="T50" fmla="+- 0 10588 9508"/>
                            <a:gd name="T51" fmla="*/ 10588 h 1444"/>
                            <a:gd name="T52" fmla="+- 0 6511 5990"/>
                            <a:gd name="T53" fmla="*/ T52 w 1455"/>
                            <a:gd name="T54" fmla="+- 0 10368 9508"/>
                            <a:gd name="T55" fmla="*/ 10368 h 1444"/>
                            <a:gd name="T56" fmla="+- 0 6625 5990"/>
                            <a:gd name="T57" fmla="*/ T56 w 1455"/>
                            <a:gd name="T58" fmla="+- 0 10091 9508"/>
                            <a:gd name="T59" fmla="*/ 10091 h 1444"/>
                            <a:gd name="T60" fmla="+- 0 6658 5990"/>
                            <a:gd name="T61" fmla="*/ T60 w 1455"/>
                            <a:gd name="T62" fmla="+- 0 9959 9508"/>
                            <a:gd name="T63" fmla="*/ 9959 h 1444"/>
                            <a:gd name="T64" fmla="+- 0 6610 5990"/>
                            <a:gd name="T65" fmla="*/ T64 w 1455"/>
                            <a:gd name="T66" fmla="+- 0 9755 9508"/>
                            <a:gd name="T67" fmla="*/ 9755 h 1444"/>
                            <a:gd name="T68" fmla="+- 0 6605 5990"/>
                            <a:gd name="T69" fmla="*/ T68 w 1455"/>
                            <a:gd name="T70" fmla="+- 0 9583 9508"/>
                            <a:gd name="T71" fmla="*/ 9583 h 1444"/>
                            <a:gd name="T72" fmla="+- 0 6650 5990"/>
                            <a:gd name="T73" fmla="*/ T72 w 1455"/>
                            <a:gd name="T74" fmla="+- 0 9510 9508"/>
                            <a:gd name="T75" fmla="*/ 9510 h 1444"/>
                            <a:gd name="T76" fmla="+- 0 7382 5990"/>
                            <a:gd name="T77" fmla="*/ T76 w 1455"/>
                            <a:gd name="T78" fmla="+- 0 10591 9508"/>
                            <a:gd name="T79" fmla="*/ 10591 h 1444"/>
                            <a:gd name="T80" fmla="+- 0 7375 5990"/>
                            <a:gd name="T81" fmla="*/ T80 w 1455"/>
                            <a:gd name="T82" fmla="+- 0 10630 9508"/>
                            <a:gd name="T83" fmla="*/ 10630 h 1444"/>
                            <a:gd name="T84" fmla="+- 0 7422 5990"/>
                            <a:gd name="T85" fmla="*/ T84 w 1455"/>
                            <a:gd name="T86" fmla="+- 0 10648 9508"/>
                            <a:gd name="T87" fmla="*/ 10648 h 1444"/>
                            <a:gd name="T88" fmla="+- 0 7379 5990"/>
                            <a:gd name="T89" fmla="*/ T88 w 1455"/>
                            <a:gd name="T90" fmla="+- 0 10600 9508"/>
                            <a:gd name="T91" fmla="*/ 10600 h 1444"/>
                            <a:gd name="T92" fmla="+- 0 7407 5990"/>
                            <a:gd name="T93" fmla="*/ T92 w 1455"/>
                            <a:gd name="T94" fmla="+- 0 10581 9508"/>
                            <a:gd name="T95" fmla="*/ 10581 h 1444"/>
                            <a:gd name="T96" fmla="+- 0 7435 5990"/>
                            <a:gd name="T97" fmla="*/ T96 w 1455"/>
                            <a:gd name="T98" fmla="+- 0 10631 9508"/>
                            <a:gd name="T99" fmla="*/ 10631 h 1444"/>
                            <a:gd name="T100" fmla="+- 0 7442 5990"/>
                            <a:gd name="T101" fmla="*/ T100 w 1455"/>
                            <a:gd name="T102" fmla="+- 0 10630 9508"/>
                            <a:gd name="T103" fmla="*/ 10630 h 1444"/>
                            <a:gd name="T104" fmla="+- 0 7434 5990"/>
                            <a:gd name="T105" fmla="*/ T104 w 1455"/>
                            <a:gd name="T106" fmla="+- 0 10591 9508"/>
                            <a:gd name="T107" fmla="*/ 10591 h 1444"/>
                            <a:gd name="T108" fmla="+- 0 7394 5990"/>
                            <a:gd name="T109" fmla="*/ T108 w 1455"/>
                            <a:gd name="T110" fmla="+- 0 10635 9508"/>
                            <a:gd name="T111" fmla="*/ 10635 h 1444"/>
                            <a:gd name="T112" fmla="+- 0 7419 5990"/>
                            <a:gd name="T113" fmla="*/ T112 w 1455"/>
                            <a:gd name="T114" fmla="+- 0 10618 9508"/>
                            <a:gd name="T115" fmla="*/ 10618 h 1444"/>
                            <a:gd name="T116" fmla="+- 0 7401 5990"/>
                            <a:gd name="T117" fmla="*/ T116 w 1455"/>
                            <a:gd name="T118" fmla="+- 0 10613 9508"/>
                            <a:gd name="T119" fmla="*/ 10613 h 1444"/>
                            <a:gd name="T120" fmla="+- 0 7418 5990"/>
                            <a:gd name="T121" fmla="*/ T120 w 1455"/>
                            <a:gd name="T122" fmla="+- 0 10592 9508"/>
                            <a:gd name="T123" fmla="*/ 10592 h 1444"/>
                            <a:gd name="T124" fmla="+- 0 7415 5990"/>
                            <a:gd name="T125" fmla="*/ T124 w 1455"/>
                            <a:gd name="T126" fmla="+- 0 10628 9508"/>
                            <a:gd name="T127" fmla="*/ 10628 h 1444"/>
                            <a:gd name="T128" fmla="+- 0 7422 5990"/>
                            <a:gd name="T129" fmla="*/ T128 w 1455"/>
                            <a:gd name="T130" fmla="+- 0 10622 9508"/>
                            <a:gd name="T131" fmla="*/ 10622 h 1444"/>
                            <a:gd name="T132" fmla="+- 0 7415 5990"/>
                            <a:gd name="T133" fmla="*/ T132 w 1455"/>
                            <a:gd name="T134" fmla="+- 0 10603 9508"/>
                            <a:gd name="T135" fmla="*/ 10603 h 1444"/>
                            <a:gd name="T136" fmla="+- 0 7423 5990"/>
                            <a:gd name="T137" fmla="*/ T136 w 1455"/>
                            <a:gd name="T138" fmla="+- 0 10607 9508"/>
                            <a:gd name="T139" fmla="*/ 10607 h 1444"/>
                            <a:gd name="T140" fmla="+- 0 6691 5990"/>
                            <a:gd name="T141" fmla="*/ T140 w 1455"/>
                            <a:gd name="T142" fmla="+- 0 10158 9508"/>
                            <a:gd name="T143" fmla="*/ 10158 h 1444"/>
                            <a:gd name="T144" fmla="+- 0 6902 5990"/>
                            <a:gd name="T145" fmla="*/ T144 w 1455"/>
                            <a:gd name="T146" fmla="+- 0 10400 9508"/>
                            <a:gd name="T147" fmla="*/ 10400 h 1444"/>
                            <a:gd name="T148" fmla="+- 0 6710 5990"/>
                            <a:gd name="T149" fmla="*/ T148 w 1455"/>
                            <a:gd name="T150" fmla="+- 0 10476 9508"/>
                            <a:gd name="T151" fmla="*/ 10476 h 1444"/>
                            <a:gd name="T152" fmla="+- 0 6394 5990"/>
                            <a:gd name="T153" fmla="*/ T152 w 1455"/>
                            <a:gd name="T154" fmla="+- 0 10584 9508"/>
                            <a:gd name="T155" fmla="*/ 10584 h 1444"/>
                            <a:gd name="T156" fmla="+- 0 6608 5990"/>
                            <a:gd name="T157" fmla="*/ T156 w 1455"/>
                            <a:gd name="T158" fmla="+- 0 10527 9508"/>
                            <a:gd name="T159" fmla="*/ 10527 h 1444"/>
                            <a:gd name="T160" fmla="+- 0 6920 5990"/>
                            <a:gd name="T161" fmla="*/ T160 w 1455"/>
                            <a:gd name="T162" fmla="+- 0 10471 9508"/>
                            <a:gd name="T163" fmla="*/ 10471 h 1444"/>
                            <a:gd name="T164" fmla="+- 0 7162 5990"/>
                            <a:gd name="T165" fmla="*/ T164 w 1455"/>
                            <a:gd name="T166" fmla="+- 0 10448 9508"/>
                            <a:gd name="T167" fmla="*/ 10448 h 1444"/>
                            <a:gd name="T168" fmla="+- 0 7019 5990"/>
                            <a:gd name="T169" fmla="*/ T168 w 1455"/>
                            <a:gd name="T170" fmla="+- 0 10415 9508"/>
                            <a:gd name="T171" fmla="*/ 10415 h 1444"/>
                            <a:gd name="T172" fmla="+- 0 6886 5990"/>
                            <a:gd name="T173" fmla="*/ T172 w 1455"/>
                            <a:gd name="T174" fmla="+- 0 10329 9508"/>
                            <a:gd name="T175" fmla="*/ 10329 h 1444"/>
                            <a:gd name="T176" fmla="+- 0 6714 5990"/>
                            <a:gd name="T177" fmla="*/ T176 w 1455"/>
                            <a:gd name="T178" fmla="+- 0 10098 9508"/>
                            <a:gd name="T179" fmla="*/ 10098 h 1444"/>
                            <a:gd name="T180" fmla="+- 0 7075 5990"/>
                            <a:gd name="T181" fmla="*/ T180 w 1455"/>
                            <a:gd name="T182" fmla="+- 0 10498 9508"/>
                            <a:gd name="T183" fmla="*/ 10498 h 1444"/>
                            <a:gd name="T184" fmla="+- 0 7352 5990"/>
                            <a:gd name="T185" fmla="*/ T184 w 1455"/>
                            <a:gd name="T186" fmla="+- 0 10567 9508"/>
                            <a:gd name="T187" fmla="*/ 10567 h 1444"/>
                            <a:gd name="T188" fmla="+- 0 7424 5990"/>
                            <a:gd name="T189" fmla="*/ T188 w 1455"/>
                            <a:gd name="T190" fmla="+- 0 10544 9508"/>
                            <a:gd name="T191" fmla="*/ 10544 h 1444"/>
                            <a:gd name="T192" fmla="+- 0 7170 5990"/>
                            <a:gd name="T193" fmla="*/ T192 w 1455"/>
                            <a:gd name="T194" fmla="+- 0 10489 9508"/>
                            <a:gd name="T195" fmla="*/ 10489 h 1444"/>
                            <a:gd name="T196" fmla="+- 0 7410 5990"/>
                            <a:gd name="T197" fmla="*/ T196 w 1455"/>
                            <a:gd name="T198" fmla="+- 0 10540 9508"/>
                            <a:gd name="T199" fmla="*/ 10540 h 1444"/>
                            <a:gd name="T200" fmla="+- 0 7429 5990"/>
                            <a:gd name="T201" fmla="*/ T200 w 1455"/>
                            <a:gd name="T202" fmla="+- 0 10533 9508"/>
                            <a:gd name="T203" fmla="*/ 10533 h 1444"/>
                            <a:gd name="T204" fmla="+- 0 7411 5990"/>
                            <a:gd name="T205" fmla="*/ T204 w 1455"/>
                            <a:gd name="T206" fmla="+- 0 10478 9508"/>
                            <a:gd name="T207" fmla="*/ 10478 h 1444"/>
                            <a:gd name="T208" fmla="+- 0 7444 5990"/>
                            <a:gd name="T209" fmla="*/ T208 w 1455"/>
                            <a:gd name="T210" fmla="+- 0 10492 9508"/>
                            <a:gd name="T211" fmla="*/ 10492 h 1444"/>
                            <a:gd name="T212" fmla="+- 0 7157 5990"/>
                            <a:gd name="T213" fmla="*/ T212 w 1455"/>
                            <a:gd name="T214" fmla="+- 0 10405 9508"/>
                            <a:gd name="T215" fmla="*/ 10405 h 1444"/>
                            <a:gd name="T216" fmla="+- 0 7297 5990"/>
                            <a:gd name="T217" fmla="*/ T216 w 1455"/>
                            <a:gd name="T218" fmla="+- 0 10410 9508"/>
                            <a:gd name="T219" fmla="*/ 10410 h 1444"/>
                            <a:gd name="T220" fmla="+- 0 6666 5990"/>
                            <a:gd name="T221" fmla="*/ T220 w 1455"/>
                            <a:gd name="T222" fmla="+- 0 9730 9508"/>
                            <a:gd name="T223" fmla="*/ 9730 h 1444"/>
                            <a:gd name="T224" fmla="+- 0 6670 5990"/>
                            <a:gd name="T225" fmla="*/ T224 w 1455"/>
                            <a:gd name="T226" fmla="+- 0 9873 9508"/>
                            <a:gd name="T227" fmla="*/ 9873 h 1444"/>
                            <a:gd name="T228" fmla="+- 0 6669 5990"/>
                            <a:gd name="T229" fmla="*/ T228 w 1455"/>
                            <a:gd name="T230" fmla="+- 0 9517 9508"/>
                            <a:gd name="T231" fmla="*/ 9517 h 1444"/>
                            <a:gd name="T232" fmla="+- 0 6676 5990"/>
                            <a:gd name="T233" fmla="*/ T232 w 1455"/>
                            <a:gd name="T234" fmla="+- 0 9568 9508"/>
                            <a:gd name="T235" fmla="*/ 9568 h 1444"/>
                            <a:gd name="T236" fmla="+- 0 6669 5990"/>
                            <a:gd name="T237" fmla="*/ T236 w 1455"/>
                            <a:gd name="T238" fmla="+- 0 9517 9508"/>
                            <a:gd name="T239" fmla="*/ 9517 h 14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455" h="1444">
                              <a:moveTo>
                                <a:pt x="262" y="1139"/>
                              </a:moveTo>
                              <a:lnTo>
                                <a:pt x="157" y="1205"/>
                              </a:lnTo>
                              <a:lnTo>
                                <a:pt x="82" y="1270"/>
                              </a:lnTo>
                              <a:lnTo>
                                <a:pt x="34" y="1330"/>
                              </a:lnTo>
                              <a:lnTo>
                                <a:pt x="8" y="1382"/>
                              </a:lnTo>
                              <a:lnTo>
                                <a:pt x="0" y="1421"/>
                              </a:lnTo>
                              <a:lnTo>
                                <a:pt x="9" y="1439"/>
                              </a:lnTo>
                              <a:lnTo>
                                <a:pt x="18" y="1444"/>
                              </a:lnTo>
                              <a:lnTo>
                                <a:pt x="114" y="1444"/>
                              </a:lnTo>
                              <a:lnTo>
                                <a:pt x="119" y="1441"/>
                              </a:lnTo>
                              <a:lnTo>
                                <a:pt x="28" y="1441"/>
                              </a:lnTo>
                              <a:lnTo>
                                <a:pt x="35" y="1400"/>
                              </a:lnTo>
                              <a:lnTo>
                                <a:pt x="66" y="1344"/>
                              </a:lnTo>
                              <a:lnTo>
                                <a:pt x="116" y="1277"/>
                              </a:lnTo>
                              <a:lnTo>
                                <a:pt x="182" y="1207"/>
                              </a:lnTo>
                              <a:lnTo>
                                <a:pt x="262" y="1139"/>
                              </a:lnTo>
                              <a:close/>
                              <a:moveTo>
                                <a:pt x="622" y="0"/>
                              </a:moveTo>
                              <a:lnTo>
                                <a:pt x="593" y="20"/>
                              </a:lnTo>
                              <a:lnTo>
                                <a:pt x="578" y="65"/>
                              </a:lnTo>
                              <a:lnTo>
                                <a:pt x="572" y="115"/>
                              </a:lnTo>
                              <a:lnTo>
                                <a:pt x="572" y="151"/>
                              </a:lnTo>
                              <a:lnTo>
                                <a:pt x="573" y="184"/>
                              </a:lnTo>
                              <a:lnTo>
                                <a:pt x="576" y="219"/>
                              </a:lnTo>
                              <a:lnTo>
                                <a:pt x="580" y="257"/>
                              </a:lnTo>
                              <a:lnTo>
                                <a:pt x="586" y="295"/>
                              </a:lnTo>
                              <a:lnTo>
                                <a:pt x="594" y="334"/>
                              </a:lnTo>
                              <a:lnTo>
                                <a:pt x="602" y="374"/>
                              </a:lnTo>
                              <a:lnTo>
                                <a:pt x="611" y="415"/>
                              </a:lnTo>
                              <a:lnTo>
                                <a:pt x="622" y="455"/>
                              </a:lnTo>
                              <a:lnTo>
                                <a:pt x="618" y="479"/>
                              </a:lnTo>
                              <a:lnTo>
                                <a:pt x="605" y="521"/>
                              </a:lnTo>
                              <a:lnTo>
                                <a:pt x="585" y="576"/>
                              </a:lnTo>
                              <a:lnTo>
                                <a:pt x="558" y="643"/>
                              </a:lnTo>
                              <a:lnTo>
                                <a:pt x="526" y="720"/>
                              </a:lnTo>
                              <a:lnTo>
                                <a:pt x="489" y="803"/>
                              </a:lnTo>
                              <a:lnTo>
                                <a:pt x="448" y="890"/>
                              </a:lnTo>
                              <a:lnTo>
                                <a:pt x="403" y="979"/>
                              </a:lnTo>
                              <a:lnTo>
                                <a:pt x="356" y="1066"/>
                              </a:lnTo>
                              <a:lnTo>
                                <a:pt x="308" y="1151"/>
                              </a:lnTo>
                              <a:lnTo>
                                <a:pt x="258" y="1229"/>
                              </a:lnTo>
                              <a:lnTo>
                                <a:pt x="209" y="1299"/>
                              </a:lnTo>
                              <a:lnTo>
                                <a:pt x="160" y="1357"/>
                              </a:lnTo>
                              <a:lnTo>
                                <a:pt x="113" y="1402"/>
                              </a:lnTo>
                              <a:lnTo>
                                <a:pt x="69" y="1431"/>
                              </a:lnTo>
                              <a:lnTo>
                                <a:pt x="28" y="1441"/>
                              </a:lnTo>
                              <a:lnTo>
                                <a:pt x="119" y="1441"/>
                              </a:lnTo>
                              <a:lnTo>
                                <a:pt x="134" y="1433"/>
                              </a:lnTo>
                              <a:lnTo>
                                <a:pt x="178" y="1397"/>
                              </a:lnTo>
                              <a:lnTo>
                                <a:pt x="226" y="1345"/>
                              </a:lnTo>
                              <a:lnTo>
                                <a:pt x="280" y="1275"/>
                              </a:lnTo>
                              <a:lnTo>
                                <a:pt x="339" y="1187"/>
                              </a:lnTo>
                              <a:lnTo>
                                <a:pt x="404" y="1080"/>
                              </a:lnTo>
                              <a:lnTo>
                                <a:pt x="418" y="1076"/>
                              </a:lnTo>
                              <a:lnTo>
                                <a:pt x="404" y="1076"/>
                              </a:lnTo>
                              <a:lnTo>
                                <a:pt x="469" y="960"/>
                              </a:lnTo>
                              <a:lnTo>
                                <a:pt x="521" y="860"/>
                              </a:lnTo>
                              <a:lnTo>
                                <a:pt x="562" y="774"/>
                              </a:lnTo>
                              <a:lnTo>
                                <a:pt x="594" y="700"/>
                              </a:lnTo>
                              <a:lnTo>
                                <a:pt x="618" y="637"/>
                              </a:lnTo>
                              <a:lnTo>
                                <a:pt x="635" y="583"/>
                              </a:lnTo>
                              <a:lnTo>
                                <a:pt x="649" y="536"/>
                              </a:lnTo>
                              <a:lnTo>
                                <a:pt x="700" y="536"/>
                              </a:lnTo>
                              <a:lnTo>
                                <a:pt x="693" y="521"/>
                              </a:lnTo>
                              <a:lnTo>
                                <a:pt x="668" y="451"/>
                              </a:lnTo>
                              <a:lnTo>
                                <a:pt x="679" y="375"/>
                              </a:lnTo>
                              <a:lnTo>
                                <a:pt x="649" y="375"/>
                              </a:lnTo>
                              <a:lnTo>
                                <a:pt x="632" y="310"/>
                              </a:lnTo>
                              <a:lnTo>
                                <a:pt x="620" y="247"/>
                              </a:lnTo>
                              <a:lnTo>
                                <a:pt x="614" y="188"/>
                              </a:lnTo>
                              <a:lnTo>
                                <a:pt x="612" y="135"/>
                              </a:lnTo>
                              <a:lnTo>
                                <a:pt x="612" y="113"/>
                              </a:lnTo>
                              <a:lnTo>
                                <a:pt x="615" y="75"/>
                              </a:lnTo>
                              <a:lnTo>
                                <a:pt x="625" y="36"/>
                              </a:lnTo>
                              <a:lnTo>
                                <a:pt x="643" y="9"/>
                              </a:lnTo>
                              <a:lnTo>
                                <a:pt x="679" y="9"/>
                              </a:lnTo>
                              <a:lnTo>
                                <a:pt x="660" y="2"/>
                              </a:lnTo>
                              <a:lnTo>
                                <a:pt x="622" y="0"/>
                              </a:lnTo>
                              <a:close/>
                              <a:moveTo>
                                <a:pt x="1417" y="1073"/>
                              </a:moveTo>
                              <a:lnTo>
                                <a:pt x="1404" y="1075"/>
                              </a:lnTo>
                              <a:lnTo>
                                <a:pt x="1392" y="1083"/>
                              </a:lnTo>
                              <a:lnTo>
                                <a:pt x="1385" y="1094"/>
                              </a:lnTo>
                              <a:lnTo>
                                <a:pt x="1382" y="1108"/>
                              </a:lnTo>
                              <a:lnTo>
                                <a:pt x="1385" y="1122"/>
                              </a:lnTo>
                              <a:lnTo>
                                <a:pt x="1392" y="1132"/>
                              </a:lnTo>
                              <a:lnTo>
                                <a:pt x="1404" y="1140"/>
                              </a:lnTo>
                              <a:lnTo>
                                <a:pt x="1417" y="1142"/>
                              </a:lnTo>
                              <a:lnTo>
                                <a:pt x="1432" y="1140"/>
                              </a:lnTo>
                              <a:lnTo>
                                <a:pt x="1440" y="1135"/>
                              </a:lnTo>
                              <a:lnTo>
                                <a:pt x="1402" y="1135"/>
                              </a:lnTo>
                              <a:lnTo>
                                <a:pt x="1389" y="1123"/>
                              </a:lnTo>
                              <a:lnTo>
                                <a:pt x="1389" y="1092"/>
                              </a:lnTo>
                              <a:lnTo>
                                <a:pt x="1402" y="1080"/>
                              </a:lnTo>
                              <a:lnTo>
                                <a:pt x="1440" y="1080"/>
                              </a:lnTo>
                              <a:lnTo>
                                <a:pt x="1432" y="1075"/>
                              </a:lnTo>
                              <a:lnTo>
                                <a:pt x="1417" y="1073"/>
                              </a:lnTo>
                              <a:close/>
                              <a:moveTo>
                                <a:pt x="1440" y="1080"/>
                              </a:moveTo>
                              <a:lnTo>
                                <a:pt x="1435" y="1080"/>
                              </a:lnTo>
                              <a:lnTo>
                                <a:pt x="1445" y="1092"/>
                              </a:lnTo>
                              <a:lnTo>
                                <a:pt x="1445" y="1123"/>
                              </a:lnTo>
                              <a:lnTo>
                                <a:pt x="1435" y="1135"/>
                              </a:lnTo>
                              <a:lnTo>
                                <a:pt x="1440" y="1135"/>
                              </a:lnTo>
                              <a:lnTo>
                                <a:pt x="1444" y="1132"/>
                              </a:lnTo>
                              <a:lnTo>
                                <a:pt x="1452" y="1122"/>
                              </a:lnTo>
                              <a:lnTo>
                                <a:pt x="1454" y="1108"/>
                              </a:lnTo>
                              <a:lnTo>
                                <a:pt x="1452" y="1094"/>
                              </a:lnTo>
                              <a:lnTo>
                                <a:pt x="1444" y="1083"/>
                              </a:lnTo>
                              <a:lnTo>
                                <a:pt x="1440" y="1080"/>
                              </a:lnTo>
                              <a:close/>
                              <a:moveTo>
                                <a:pt x="1428" y="1084"/>
                              </a:moveTo>
                              <a:lnTo>
                                <a:pt x="1404" y="1084"/>
                              </a:lnTo>
                              <a:lnTo>
                                <a:pt x="1404" y="1127"/>
                              </a:lnTo>
                              <a:lnTo>
                                <a:pt x="1411" y="1127"/>
                              </a:lnTo>
                              <a:lnTo>
                                <a:pt x="1411" y="1111"/>
                              </a:lnTo>
                              <a:lnTo>
                                <a:pt x="1430" y="1111"/>
                              </a:lnTo>
                              <a:lnTo>
                                <a:pt x="1429" y="1110"/>
                              </a:lnTo>
                              <a:lnTo>
                                <a:pt x="1425" y="1108"/>
                              </a:lnTo>
                              <a:lnTo>
                                <a:pt x="1433" y="1105"/>
                              </a:lnTo>
                              <a:lnTo>
                                <a:pt x="1411" y="1105"/>
                              </a:lnTo>
                              <a:lnTo>
                                <a:pt x="1411" y="1093"/>
                              </a:lnTo>
                              <a:lnTo>
                                <a:pt x="1433" y="1093"/>
                              </a:lnTo>
                              <a:lnTo>
                                <a:pt x="1432" y="1090"/>
                              </a:lnTo>
                              <a:lnTo>
                                <a:pt x="1428" y="1084"/>
                              </a:lnTo>
                              <a:close/>
                              <a:moveTo>
                                <a:pt x="1430" y="1111"/>
                              </a:moveTo>
                              <a:lnTo>
                                <a:pt x="1420" y="1111"/>
                              </a:lnTo>
                              <a:lnTo>
                                <a:pt x="1423" y="1116"/>
                              </a:lnTo>
                              <a:lnTo>
                                <a:pt x="1425" y="1120"/>
                              </a:lnTo>
                              <a:lnTo>
                                <a:pt x="1426" y="1127"/>
                              </a:lnTo>
                              <a:lnTo>
                                <a:pt x="1433" y="1127"/>
                              </a:lnTo>
                              <a:lnTo>
                                <a:pt x="1432" y="1120"/>
                              </a:lnTo>
                              <a:lnTo>
                                <a:pt x="1432" y="1114"/>
                              </a:lnTo>
                              <a:lnTo>
                                <a:pt x="1430" y="1111"/>
                              </a:lnTo>
                              <a:close/>
                              <a:moveTo>
                                <a:pt x="1433" y="1093"/>
                              </a:moveTo>
                              <a:lnTo>
                                <a:pt x="1422" y="1093"/>
                              </a:lnTo>
                              <a:lnTo>
                                <a:pt x="1425" y="1095"/>
                              </a:lnTo>
                              <a:lnTo>
                                <a:pt x="1425" y="1104"/>
                              </a:lnTo>
                              <a:lnTo>
                                <a:pt x="1420" y="1105"/>
                              </a:lnTo>
                              <a:lnTo>
                                <a:pt x="1433" y="1105"/>
                              </a:lnTo>
                              <a:lnTo>
                                <a:pt x="1433" y="1099"/>
                              </a:lnTo>
                              <a:lnTo>
                                <a:pt x="1433" y="1093"/>
                              </a:lnTo>
                              <a:close/>
                              <a:moveTo>
                                <a:pt x="700" y="536"/>
                              </a:moveTo>
                              <a:lnTo>
                                <a:pt x="649" y="536"/>
                              </a:lnTo>
                              <a:lnTo>
                                <a:pt x="701" y="650"/>
                              </a:lnTo>
                              <a:lnTo>
                                <a:pt x="756" y="738"/>
                              </a:lnTo>
                              <a:lnTo>
                                <a:pt x="811" y="806"/>
                              </a:lnTo>
                              <a:lnTo>
                                <a:pt x="864" y="856"/>
                              </a:lnTo>
                              <a:lnTo>
                                <a:pt x="912" y="892"/>
                              </a:lnTo>
                              <a:lnTo>
                                <a:pt x="952" y="917"/>
                              </a:lnTo>
                              <a:lnTo>
                                <a:pt x="877" y="931"/>
                              </a:lnTo>
                              <a:lnTo>
                                <a:pt x="799" y="948"/>
                              </a:lnTo>
                              <a:lnTo>
                                <a:pt x="720" y="968"/>
                              </a:lnTo>
                              <a:lnTo>
                                <a:pt x="640" y="990"/>
                              </a:lnTo>
                              <a:lnTo>
                                <a:pt x="560" y="1016"/>
                              </a:lnTo>
                              <a:lnTo>
                                <a:pt x="481" y="1044"/>
                              </a:lnTo>
                              <a:lnTo>
                                <a:pt x="404" y="1076"/>
                              </a:lnTo>
                              <a:lnTo>
                                <a:pt x="418" y="1076"/>
                              </a:lnTo>
                              <a:lnTo>
                                <a:pt x="472" y="1058"/>
                              </a:lnTo>
                              <a:lnTo>
                                <a:pt x="543" y="1038"/>
                              </a:lnTo>
                              <a:lnTo>
                                <a:pt x="618" y="1019"/>
                              </a:lnTo>
                              <a:lnTo>
                                <a:pt x="694" y="1002"/>
                              </a:lnTo>
                              <a:lnTo>
                                <a:pt x="773" y="987"/>
                              </a:lnTo>
                              <a:lnTo>
                                <a:pt x="852" y="974"/>
                              </a:lnTo>
                              <a:lnTo>
                                <a:pt x="930" y="963"/>
                              </a:lnTo>
                              <a:lnTo>
                                <a:pt x="1007" y="954"/>
                              </a:lnTo>
                              <a:lnTo>
                                <a:pt x="1118" y="954"/>
                              </a:lnTo>
                              <a:lnTo>
                                <a:pt x="1094" y="944"/>
                              </a:lnTo>
                              <a:lnTo>
                                <a:pt x="1172" y="940"/>
                              </a:lnTo>
                              <a:lnTo>
                                <a:pt x="1425" y="940"/>
                              </a:lnTo>
                              <a:lnTo>
                                <a:pt x="1386" y="918"/>
                              </a:lnTo>
                              <a:lnTo>
                                <a:pt x="1330" y="907"/>
                              </a:lnTo>
                              <a:lnTo>
                                <a:pt x="1029" y="907"/>
                              </a:lnTo>
                              <a:lnTo>
                                <a:pt x="995" y="887"/>
                              </a:lnTo>
                              <a:lnTo>
                                <a:pt x="961" y="866"/>
                              </a:lnTo>
                              <a:lnTo>
                                <a:pt x="928" y="844"/>
                              </a:lnTo>
                              <a:lnTo>
                                <a:pt x="896" y="821"/>
                              </a:lnTo>
                              <a:lnTo>
                                <a:pt x="846" y="773"/>
                              </a:lnTo>
                              <a:lnTo>
                                <a:pt x="800" y="718"/>
                              </a:lnTo>
                              <a:lnTo>
                                <a:pt x="760" y="656"/>
                              </a:lnTo>
                              <a:lnTo>
                                <a:pt x="724" y="590"/>
                              </a:lnTo>
                              <a:lnTo>
                                <a:pt x="700" y="536"/>
                              </a:lnTo>
                              <a:close/>
                              <a:moveTo>
                                <a:pt x="1118" y="954"/>
                              </a:moveTo>
                              <a:lnTo>
                                <a:pt x="1007" y="954"/>
                              </a:lnTo>
                              <a:lnTo>
                                <a:pt x="1085" y="990"/>
                              </a:lnTo>
                              <a:lnTo>
                                <a:pt x="1162" y="1019"/>
                              </a:lnTo>
                              <a:lnTo>
                                <a:pt x="1237" y="1041"/>
                              </a:lnTo>
                              <a:lnTo>
                                <a:pt x="1305" y="1055"/>
                              </a:lnTo>
                              <a:lnTo>
                                <a:pt x="1362" y="1059"/>
                              </a:lnTo>
                              <a:lnTo>
                                <a:pt x="1393" y="1057"/>
                              </a:lnTo>
                              <a:lnTo>
                                <a:pt x="1416" y="1051"/>
                              </a:lnTo>
                              <a:lnTo>
                                <a:pt x="1431" y="1041"/>
                              </a:lnTo>
                              <a:lnTo>
                                <a:pt x="1434" y="1036"/>
                              </a:lnTo>
                              <a:lnTo>
                                <a:pt x="1394" y="1036"/>
                              </a:lnTo>
                              <a:lnTo>
                                <a:pt x="1335" y="1029"/>
                              </a:lnTo>
                              <a:lnTo>
                                <a:pt x="1262" y="1010"/>
                              </a:lnTo>
                              <a:lnTo>
                                <a:pt x="1180" y="981"/>
                              </a:lnTo>
                              <a:lnTo>
                                <a:pt x="1118" y="954"/>
                              </a:lnTo>
                              <a:close/>
                              <a:moveTo>
                                <a:pt x="1439" y="1025"/>
                              </a:moveTo>
                              <a:lnTo>
                                <a:pt x="1431" y="1029"/>
                              </a:lnTo>
                              <a:lnTo>
                                <a:pt x="1420" y="1032"/>
                              </a:lnTo>
                              <a:lnTo>
                                <a:pt x="1407" y="1035"/>
                              </a:lnTo>
                              <a:lnTo>
                                <a:pt x="1394" y="1036"/>
                              </a:lnTo>
                              <a:lnTo>
                                <a:pt x="1434" y="1036"/>
                              </a:lnTo>
                              <a:lnTo>
                                <a:pt x="1439" y="1025"/>
                              </a:lnTo>
                              <a:close/>
                              <a:moveTo>
                                <a:pt x="1425" y="940"/>
                              </a:moveTo>
                              <a:lnTo>
                                <a:pt x="1265" y="940"/>
                              </a:lnTo>
                              <a:lnTo>
                                <a:pt x="1354" y="948"/>
                              </a:lnTo>
                              <a:lnTo>
                                <a:pt x="1421" y="970"/>
                              </a:lnTo>
                              <a:lnTo>
                                <a:pt x="1445" y="1009"/>
                              </a:lnTo>
                              <a:lnTo>
                                <a:pt x="1450" y="999"/>
                              </a:lnTo>
                              <a:lnTo>
                                <a:pt x="1454" y="994"/>
                              </a:lnTo>
                              <a:lnTo>
                                <a:pt x="1454" y="984"/>
                              </a:lnTo>
                              <a:lnTo>
                                <a:pt x="1436" y="946"/>
                              </a:lnTo>
                              <a:lnTo>
                                <a:pt x="1425" y="940"/>
                              </a:lnTo>
                              <a:close/>
                              <a:moveTo>
                                <a:pt x="1207" y="896"/>
                              </a:moveTo>
                              <a:lnTo>
                                <a:pt x="1167" y="897"/>
                              </a:lnTo>
                              <a:lnTo>
                                <a:pt x="1124" y="900"/>
                              </a:lnTo>
                              <a:lnTo>
                                <a:pt x="1029" y="907"/>
                              </a:lnTo>
                              <a:lnTo>
                                <a:pt x="1330" y="907"/>
                              </a:lnTo>
                              <a:lnTo>
                                <a:pt x="1307" y="902"/>
                              </a:lnTo>
                              <a:lnTo>
                                <a:pt x="1207" y="896"/>
                              </a:lnTo>
                              <a:close/>
                              <a:moveTo>
                                <a:pt x="693" y="122"/>
                              </a:moveTo>
                              <a:lnTo>
                                <a:pt x="685" y="165"/>
                              </a:lnTo>
                              <a:lnTo>
                                <a:pt x="676" y="222"/>
                              </a:lnTo>
                              <a:lnTo>
                                <a:pt x="664" y="291"/>
                              </a:lnTo>
                              <a:lnTo>
                                <a:pt x="649" y="375"/>
                              </a:lnTo>
                              <a:lnTo>
                                <a:pt x="679" y="375"/>
                              </a:lnTo>
                              <a:lnTo>
                                <a:pt x="680" y="365"/>
                              </a:lnTo>
                              <a:lnTo>
                                <a:pt x="687" y="284"/>
                              </a:lnTo>
                              <a:lnTo>
                                <a:pt x="690" y="204"/>
                              </a:lnTo>
                              <a:lnTo>
                                <a:pt x="693" y="122"/>
                              </a:lnTo>
                              <a:close/>
                              <a:moveTo>
                                <a:pt x="679" y="9"/>
                              </a:moveTo>
                              <a:lnTo>
                                <a:pt x="643" y="9"/>
                              </a:lnTo>
                              <a:lnTo>
                                <a:pt x="659" y="19"/>
                              </a:lnTo>
                              <a:lnTo>
                                <a:pt x="674" y="35"/>
                              </a:lnTo>
                              <a:lnTo>
                                <a:pt x="686" y="60"/>
                              </a:lnTo>
                              <a:lnTo>
                                <a:pt x="693" y="95"/>
                              </a:lnTo>
                              <a:lnTo>
                                <a:pt x="699" y="40"/>
                              </a:lnTo>
                              <a:lnTo>
                                <a:pt x="686" y="12"/>
                              </a:lnTo>
                              <a:lnTo>
                                <a:pt x="679" y="9"/>
                              </a:lnTo>
                              <a:close/>
                            </a:path>
                          </a:pathLst>
                        </a:custGeom>
                        <a:solidFill>
                          <a:srgbClr val="FF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DD4B65" id="AutoShape 38" o:spid="_x0000_s1026" style="position:absolute;margin-left:299.5pt;margin-top:475.4pt;width:72.75pt;height:72.2pt;z-index:-25429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455,1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" path="m262,1139r-105,66l82,1270r-48,60l8,1382,,1421r9,18l18,1444r96,l119,1441r-91,l35,1400r31,-56l116,1277r66,-70l262,1139xm622,l593,20,578,65r-6,50l572,151r1,33l576,219r4,38l586,295r8,39l602,374r9,41l622,455r-4,24l605,521r-20,55l558,643r-32,77l489,803r-41,87l403,979r-47,87l308,1151r-50,78l209,1299r-49,58l113,1402r-44,29l28,1441r91,l134,1433r44,-36l226,1345r54,-70l339,1187r65,-107l418,1076r-14,l469,960,521,860r41,-86l594,700r24,-63l635,583r14,-47l700,536r-7,-15l668,451r11,-76l649,375,632,310,620,247r-6,-59l612,135r,-22l615,75,625,36,643,9r36,l660,2,622,xm1417,1073r-13,2l1392,1083r-7,11l1382,1108r3,14l1392,1132r12,8l1417,1142r15,-2l1440,1135r-38,l1389,1123r,-31l1402,1080r38,l1432,1075r-15,-2xm1440,1080r-5,l1445,1092r,31l1435,1135r5,l1444,1132r8,-10l1454,1108r-2,-14l1444,1083r-4,-3xm1428,1084r-24,l1404,1127r7,l1411,1111r19,l1429,1110r-4,-2l1433,1105r-22,l1411,1093r22,l1432,1090r-4,-6xm1430,1111r-10,l1423,1116r2,4l1426,1127r7,l1432,1120r,-6l1430,1111xm1433,1093r-11,l1425,1095r,9l1420,1105r13,l1433,1099r,-6xm700,536r-51,l701,650r55,88l811,806r53,50l912,892r40,25l877,931r-78,17l720,968r-80,22l560,1016r-79,28l404,1076r14,l472,1058r71,-20l618,1019r76,-17l773,987r79,-13l930,963r77,-9l1118,954r-24,-10l1172,940r253,l1386,918r-56,-11l1029,907,995,887,961,866,928,844,896,821,846,773,800,718,760,656,724,590,700,536xm1118,954r-111,l1085,990r77,29l1237,1041r68,14l1362,1059r31,-2l1416,1051r15,-10l1434,1036r-40,l1335,1029r-73,-19l1180,981r-62,-27xm1439,1025r-8,4l1420,1032r-13,3l1394,1036r40,l1439,1025xm1425,940r-160,l1354,948r67,22l1445,1009r5,-10l1454,994r,-10l1436,946r-11,-6xm1207,896r-40,1l1124,900r-95,7l1330,907r-23,-5l1207,896xm693,122r-8,43l676,222r-12,69l649,375r30,l680,365r7,-81l690,204r3,-82xm679,9r-36,l659,19r15,16l686,60r7,35l699,40,686,12,679,9xe" fillcolor="#ffd8d8" stroked="f">
                <v:path arrowok="t" o:connecttype="custom" o:connectlocs="21590,6882130;11430,6954520;22225,6926580;166370,6760845;363220,6110605;368300,6200775;387985,6301105;371475,6403340;284480,6602730;163830,6817995;43815,6946265;113030,6924675;256540,6723380;330835,6583680;403225,6407785;424180,6323965;393700,6194425;390525,6085205;419100,6038850;883920,6725285;879475,6750050;909320,6761480;882015,6731000;899795,6718935;917575,6750685;922020,6750050;916940,6725285;891540,6753225;907415,6742430;895985,6739255;906780,6725920;904875,6748780;909320,6744970;904875,6732905;909955,6735445;445135,6450330;579120,6604000;457200,6652260;256540,6720840;392430,6684645;590550,6649085;744220,6634480;653415,6613525;568960,6558915;459740,6412230;688975,6666230;864870,6710045;910590,6695440;749300,6660515;901700,6692900;913765,6688455;902335,6653530;923290,6662420;741045,6607175;829945,6610350;429260,6178550;431800,6269355;431165,6043295;435610,6075680;431165,6043295" o:connectangles="0,0,0,0,0,0,0,0,0,0,0,0,0,0,0,0,0,0,0,0,0,0,0,0,0,0,0,0,0,0,0,0,0,0,0,0,0,0,0,0,0,0,0,0,0,0,0,0,0,0,0,0,0,0,0,0,0,0,0,0"/>
                <w10:wrap anchorx="page" anchory="page"/>
              </v:shape>
            </w:pict>
          </mc:Fallback>
        </mc:AlternateContent>
      </w:r>
    </w:p>
    <w:p w:rsidR="00980D4F" w:rsidRDefault="00D53765">
      <w:pPr>
        <w:pStyle w:val="Textoindependiente"/>
        <w:ind w:left="1320"/>
        <w:rPr>
          <w:rFonts w:ascii="Arial"/>
        </w:rPr>
      </w:pPr>
      <w:r>
        <w:rPr>
          <w:rFonts w:ascii="Arial"/>
        </w:rPr>
        <w:t>Atentamente.</w:t>
      </w:r>
    </w:p>
    <w:p w:rsidR="00980D4F" w:rsidRDefault="00980D4F">
      <w:pPr>
        <w:pStyle w:val="Textoindependiente"/>
        <w:rPr>
          <w:rFonts w:ascii="Arial"/>
          <w:sz w:val="22"/>
        </w:rPr>
      </w:pPr>
    </w:p>
    <w:p w:rsidR="00980D4F" w:rsidRDefault="00980D4F">
      <w:pPr>
        <w:pStyle w:val="Textoindependiente"/>
        <w:rPr>
          <w:rFonts w:ascii="Arial"/>
          <w:sz w:val="22"/>
        </w:rPr>
      </w:pPr>
    </w:p>
    <w:p w:rsidR="00980D4F" w:rsidRDefault="00980D4F">
      <w:pPr>
        <w:pStyle w:val="Textoindependiente"/>
        <w:rPr>
          <w:rFonts w:ascii="Arial"/>
          <w:sz w:val="22"/>
        </w:rPr>
      </w:pPr>
    </w:p>
    <w:p w:rsidR="00980D4F" w:rsidRDefault="00980D4F">
      <w:pPr>
        <w:pStyle w:val="Textoindependiente"/>
        <w:rPr>
          <w:rFonts w:ascii="Arial"/>
          <w:sz w:val="22"/>
        </w:rPr>
      </w:pPr>
    </w:p>
    <w:p w:rsidR="00980D4F" w:rsidRDefault="00980D4F">
      <w:pPr>
        <w:pStyle w:val="Textoindependiente"/>
        <w:rPr>
          <w:rFonts w:ascii="Arial"/>
          <w:sz w:val="22"/>
        </w:rPr>
      </w:pPr>
    </w:p>
    <w:p w:rsidR="00980D4F" w:rsidRDefault="00980D4F">
      <w:pPr>
        <w:pStyle w:val="Textoindependiente"/>
        <w:spacing w:before="9"/>
        <w:rPr>
          <w:rFonts w:ascii="Arial"/>
          <w:sz w:val="31"/>
        </w:rPr>
      </w:pPr>
    </w:p>
    <w:p w:rsidR="00980D4F" w:rsidRDefault="00D53765">
      <w:pPr>
        <w:pStyle w:val="Textoindependiente"/>
        <w:spacing w:line="276" w:lineRule="auto"/>
        <w:ind w:left="1320" w:right="-17"/>
        <w:rPr>
          <w:rFonts w:ascii="Arial"/>
        </w:rPr>
      </w:pPr>
      <w:r>
        <w:rPr>
          <w:rFonts w:ascii="Arial"/>
        </w:rPr>
        <w:t>Francisco Quintana M. Gerente General DOMOTICA S.A.</w:t>
      </w:r>
    </w:p>
    <w:p w:rsidR="00980D4F" w:rsidRDefault="00D53765">
      <w:pPr>
        <w:spacing w:before="103" w:line="237" w:lineRule="auto"/>
        <w:ind w:left="793"/>
        <w:rPr>
          <w:rFonts w:ascii="Calibri"/>
          <w:sz w:val="30"/>
        </w:rPr>
      </w:pPr>
      <w:r>
        <w:br w:type="column"/>
      </w:r>
      <w:r>
        <w:rPr>
          <w:rFonts w:ascii="Calibri"/>
          <w:sz w:val="30"/>
        </w:rPr>
        <w:lastRenderedPageBreak/>
        <w:t>FRANCISCO QUINTANA MORALES (FIRMA)</w:t>
      </w:r>
    </w:p>
    <w:p w:rsidR="00980D4F" w:rsidRDefault="00D53765">
      <w:pPr>
        <w:pStyle w:val="Textoindependiente"/>
        <w:spacing w:before="114" w:line="235" w:lineRule="auto"/>
        <w:ind w:left="700" w:right="3356"/>
        <w:rPr>
          <w:rFonts w:ascii="Calibri"/>
        </w:rPr>
      </w:pPr>
      <w:r>
        <w:br w:type="column"/>
      </w:r>
      <w:r>
        <w:rPr>
          <w:rFonts w:ascii="Calibri"/>
        </w:rPr>
        <w:lastRenderedPageBreak/>
        <w:t>Firmado digitalmente por FRANCISCO QUINTANA MORALES (FIRMA)</w:t>
      </w:r>
    </w:p>
    <w:p w:rsidR="00980D4F" w:rsidRDefault="00D53765">
      <w:pPr>
        <w:pStyle w:val="Textoindependiente"/>
        <w:spacing w:line="235" w:lineRule="exact"/>
        <w:ind w:left="700"/>
        <w:rPr>
          <w:rFonts w:ascii="Calibri"/>
        </w:rPr>
      </w:pPr>
      <w:r>
        <w:rPr>
          <w:rFonts w:ascii="Calibri"/>
        </w:rPr>
        <w:t>Fecha: 2020.09.21</w:t>
      </w:r>
    </w:p>
    <w:p w:rsidR="00980D4F" w:rsidRDefault="00D53765">
      <w:pPr>
        <w:pStyle w:val="Textoindependiente"/>
        <w:spacing w:line="241" w:lineRule="exact"/>
        <w:ind w:left="700"/>
        <w:rPr>
          <w:rFonts w:ascii="Calibri"/>
        </w:rPr>
      </w:pPr>
      <w:r>
        <w:rPr>
          <w:rFonts w:ascii="Calibri"/>
        </w:rPr>
        <w:t>10:27:59 -06'00'</w:t>
      </w:r>
    </w:p>
    <w:p w:rsidR="00980D4F" w:rsidRDefault="00980D4F">
      <w:pPr>
        <w:spacing w:line="241" w:lineRule="exact"/>
        <w:rPr>
          <w:rFonts w:ascii="Calibri"/>
        </w:rPr>
        <w:sectPr w:rsidR="00980D4F">
          <w:type w:val="continuous"/>
          <w:pgSz w:w="12240" w:h="15840"/>
          <w:pgMar w:top="1500" w:right="120" w:bottom="280" w:left="380" w:header="720" w:footer="720" w:gutter="0"/>
          <w:cols w:num="3" w:space="720" w:equalWidth="0">
            <w:col w:w="3335" w:space="40"/>
            <w:col w:w="2260" w:space="39"/>
            <w:col w:w="6066"/>
          </w:cols>
        </w:sectPr>
      </w:pPr>
    </w:p>
    <w:p w:rsidR="00980D4F" w:rsidRDefault="00D53765">
      <w:pPr>
        <w:pStyle w:val="Textoindependiente"/>
        <w:ind w:left="580"/>
        <w:rPr>
          <w:rFonts w:ascii="Calibri"/>
        </w:rPr>
      </w:pPr>
      <w:r>
        <w:rPr>
          <w:rFonts w:ascii="Calibri"/>
          <w:noProof/>
          <w:lang w:val="es-CR" w:eastAsia="es-CR" w:bidi="ar-SA"/>
        </w:rPr>
        <w:lastRenderedPageBreak/>
        <w:drawing>
          <wp:inline distT="0" distB="0" distL="0" distR="0">
            <wp:extent cx="2362200" cy="847725"/>
            <wp:effectExtent l="0" t="0" r="0" b="0"/>
            <wp:docPr id="19"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8.jpeg"/>
                    <pic:cNvPicPr/>
                  </pic:nvPicPr>
                  <pic:blipFill>
                    <a:blip r:embed="rId29" cstate="print"/>
                    <a:stretch>
                      <a:fillRect/>
                    </a:stretch>
                  </pic:blipFill>
                  <pic:spPr>
                    <a:xfrm>
                      <a:off x="0" y="0"/>
                      <a:ext cx="2362200" cy="847725"/>
                    </a:xfrm>
                    <a:prstGeom prst="rect">
                      <a:avLst/>
                    </a:prstGeom>
                  </pic:spPr>
                </pic:pic>
              </a:graphicData>
            </a:graphic>
          </wp:inline>
        </w:drawing>
      </w:r>
    </w:p>
    <w:p w:rsidR="00980D4F" w:rsidRDefault="00D53765">
      <w:pPr>
        <w:spacing w:before="32"/>
        <w:ind w:left="7422"/>
        <w:rPr>
          <w:sz w:val="28"/>
        </w:rPr>
      </w:pPr>
      <w:r>
        <w:rPr>
          <w:sz w:val="28"/>
        </w:rPr>
        <w:t>22 de setiembre de 2020</w:t>
      </w: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spacing w:before="2"/>
      </w:pPr>
    </w:p>
    <w:p w:rsidR="00980D4F" w:rsidRDefault="00D53765">
      <w:pPr>
        <w:spacing w:before="88"/>
        <w:ind w:left="1320"/>
        <w:rPr>
          <w:b/>
          <w:sz w:val="28"/>
        </w:rPr>
      </w:pPr>
      <w:r>
        <w:rPr>
          <w:b/>
          <w:sz w:val="28"/>
        </w:rPr>
        <w:t>Poder judicial</w:t>
      </w:r>
    </w:p>
    <w:p w:rsidR="00980D4F" w:rsidRDefault="00980D4F">
      <w:pPr>
        <w:pStyle w:val="Textoindependiente"/>
        <w:rPr>
          <w:b/>
          <w:sz w:val="30"/>
        </w:rPr>
      </w:pPr>
    </w:p>
    <w:p w:rsidR="00980D4F" w:rsidRDefault="00D53765">
      <w:pPr>
        <w:pStyle w:val="Ttulo6"/>
        <w:spacing w:before="227" w:line="276" w:lineRule="auto"/>
        <w:ind w:left="1320" w:right="1576"/>
        <w:jc w:val="both"/>
      </w:pPr>
      <w:r>
        <w:t xml:space="preserve">Yo, JOSE FRANCISCO ALVARADO OROZCO, mayor, casado una vez, empresario, vecino de San Pablo de Heredia, portador de la cédula </w:t>
      </w:r>
      <w:r>
        <w:rPr>
          <w:spacing w:val="-3"/>
        </w:rPr>
        <w:t xml:space="preserve">de </w:t>
      </w:r>
      <w:r>
        <w:t>identidad número uno-setecientos ochenta</w:t>
      </w:r>
      <w:r>
        <w:rPr>
          <w:spacing w:val="-9"/>
        </w:rPr>
        <w:t xml:space="preserve"> </w:t>
      </w:r>
      <w:r>
        <w:t>quinientos</w:t>
      </w:r>
      <w:r>
        <w:rPr>
          <w:spacing w:val="-11"/>
        </w:rPr>
        <w:t xml:space="preserve"> </w:t>
      </w:r>
      <w:r>
        <w:t>ochenta</w:t>
      </w:r>
      <w:r>
        <w:rPr>
          <w:spacing w:val="-8"/>
        </w:rPr>
        <w:t xml:space="preserve"> </w:t>
      </w:r>
      <w:r>
        <w:t>y</w:t>
      </w:r>
      <w:r>
        <w:rPr>
          <w:spacing w:val="-9"/>
        </w:rPr>
        <w:t xml:space="preserve"> </w:t>
      </w:r>
      <w:r>
        <w:t>nueve,</w:t>
      </w:r>
      <w:r>
        <w:rPr>
          <w:spacing w:val="-9"/>
        </w:rPr>
        <w:t xml:space="preserve"> </w:t>
      </w:r>
      <w:r>
        <w:t>actuando</w:t>
      </w:r>
      <w:r>
        <w:rPr>
          <w:spacing w:val="-10"/>
        </w:rPr>
        <w:t xml:space="preserve"> </w:t>
      </w:r>
      <w:r>
        <w:t>en</w:t>
      </w:r>
      <w:r>
        <w:rPr>
          <w:spacing w:val="-9"/>
        </w:rPr>
        <w:t xml:space="preserve"> </w:t>
      </w:r>
      <w:r>
        <w:t>lo</w:t>
      </w:r>
      <w:r>
        <w:rPr>
          <w:spacing w:val="-9"/>
        </w:rPr>
        <w:t xml:space="preserve"> </w:t>
      </w:r>
      <w:r>
        <w:t>personal</w:t>
      </w:r>
      <w:r>
        <w:rPr>
          <w:spacing w:val="-8"/>
        </w:rPr>
        <w:t xml:space="preserve"> </w:t>
      </w:r>
      <w:r>
        <w:t>y</w:t>
      </w:r>
      <w:r>
        <w:rPr>
          <w:spacing w:val="-13"/>
        </w:rPr>
        <w:t xml:space="preserve"> </w:t>
      </w:r>
      <w:r>
        <w:t>en</w:t>
      </w:r>
      <w:r>
        <w:rPr>
          <w:spacing w:val="-9"/>
        </w:rPr>
        <w:t xml:space="preserve"> </w:t>
      </w:r>
      <w:r>
        <w:t>mi</w:t>
      </w:r>
      <w:r>
        <w:rPr>
          <w:spacing w:val="-9"/>
        </w:rPr>
        <w:t xml:space="preserve"> </w:t>
      </w:r>
      <w:r>
        <w:t>condición</w:t>
      </w:r>
      <w:r>
        <w:rPr>
          <w:spacing w:val="-9"/>
        </w:rPr>
        <w:t xml:space="preserve"> </w:t>
      </w:r>
      <w:r>
        <w:t>de</w:t>
      </w:r>
      <w:r>
        <w:rPr>
          <w:spacing w:val="-12"/>
        </w:rPr>
        <w:t xml:space="preserve"> </w:t>
      </w:r>
      <w:r>
        <w:t xml:space="preserve">apoderado generalísimo de la sociedad de FRAMA SOLUCIONES S.A, cédula jurídica 3 101 261986. Hago constar que estoy de acuerdo en ser subcontratado por la empresa DOMOTICA S.A, cédula jurídica 3 101 175007 en caso </w:t>
      </w:r>
      <w:r>
        <w:rPr>
          <w:spacing w:val="-3"/>
        </w:rPr>
        <w:t xml:space="preserve">de </w:t>
      </w:r>
      <w:r>
        <w:t>ser adjud</w:t>
      </w:r>
      <w:r>
        <w:t xml:space="preserve">icado la contratación </w:t>
      </w:r>
      <w:r>
        <w:rPr>
          <w:rFonts w:ascii="Calibri" w:hAnsi="Calibri"/>
          <w:b/>
          <w:sz w:val="22"/>
        </w:rPr>
        <w:t xml:space="preserve">2020CD-000034- UARHCM </w:t>
      </w:r>
      <w:r>
        <w:t>para realizar el cableado correspondiente 20 % del</w:t>
      </w:r>
      <w:r>
        <w:rPr>
          <w:spacing w:val="11"/>
        </w:rPr>
        <w:t xml:space="preserve"> </w:t>
      </w:r>
      <w:r>
        <w:t>proyecto.</w:t>
      </w:r>
    </w:p>
    <w:p w:rsidR="00980D4F" w:rsidRDefault="00980D4F">
      <w:pPr>
        <w:pStyle w:val="Textoindependiente"/>
        <w:rPr>
          <w:sz w:val="26"/>
        </w:rPr>
      </w:pPr>
    </w:p>
    <w:p w:rsidR="00980D4F" w:rsidRDefault="00980D4F">
      <w:pPr>
        <w:pStyle w:val="Textoindependiente"/>
        <w:rPr>
          <w:sz w:val="26"/>
        </w:rPr>
      </w:pPr>
    </w:p>
    <w:p w:rsidR="00980D4F" w:rsidRDefault="00980D4F">
      <w:pPr>
        <w:pStyle w:val="Textoindependiente"/>
        <w:spacing w:before="7"/>
        <w:rPr>
          <w:sz w:val="24"/>
        </w:rPr>
      </w:pPr>
    </w:p>
    <w:p w:rsidR="00980D4F" w:rsidRDefault="00D53765">
      <w:pPr>
        <w:ind w:left="1320"/>
        <w:rPr>
          <w:sz w:val="24"/>
        </w:rPr>
      </w:pPr>
      <w:r>
        <w:rPr>
          <w:sz w:val="24"/>
        </w:rPr>
        <w:t>Atentamente.</w:t>
      </w: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D53765">
      <w:pPr>
        <w:pStyle w:val="Textoindependiente"/>
        <w:spacing w:before="10"/>
        <w:rPr>
          <w:sz w:val="28"/>
        </w:rPr>
      </w:pPr>
      <w:r>
        <w:rPr>
          <w:noProof/>
          <w:lang w:val="es-CR" w:eastAsia="es-CR" w:bidi="ar-SA"/>
        </w:rPr>
        <w:drawing>
          <wp:anchor distT="0" distB="0" distL="0" distR="0" simplePos="0" relativeHeight="17" behindDoc="0" locked="0" layoutInCell="1" allowOverlap="1">
            <wp:simplePos x="0" y="0"/>
            <wp:positionH relativeFrom="page">
              <wp:posOffset>972792</wp:posOffset>
            </wp:positionH>
            <wp:positionV relativeFrom="paragraph">
              <wp:posOffset>235883</wp:posOffset>
            </wp:positionV>
            <wp:extent cx="5534013" cy="2114550"/>
            <wp:effectExtent l="0" t="0" r="0" b="0"/>
            <wp:wrapTopAndBottom/>
            <wp:docPr id="21"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9.jpeg"/>
                    <pic:cNvPicPr/>
                  </pic:nvPicPr>
                  <pic:blipFill>
                    <a:blip r:embed="rId30" cstate="print"/>
                    <a:stretch>
                      <a:fillRect/>
                    </a:stretch>
                  </pic:blipFill>
                  <pic:spPr>
                    <a:xfrm>
                      <a:off x="0" y="0"/>
                      <a:ext cx="5534013" cy="2114550"/>
                    </a:xfrm>
                    <a:prstGeom prst="rect">
                      <a:avLst/>
                    </a:prstGeom>
                  </pic:spPr>
                </pic:pic>
              </a:graphicData>
            </a:graphic>
          </wp:anchor>
        </w:drawing>
      </w:r>
    </w:p>
    <w:p w:rsidR="00980D4F" w:rsidRDefault="00980D4F">
      <w:pPr>
        <w:rPr>
          <w:sz w:val="28"/>
        </w:rPr>
        <w:sectPr w:rsidR="00980D4F">
          <w:pgSz w:w="12240" w:h="15840"/>
          <w:pgMar w:top="1340" w:right="120" w:bottom="280" w:left="380" w:header="720" w:footer="720" w:gutter="0"/>
          <w:cols w:space="720"/>
        </w:sectPr>
      </w:pPr>
    </w:p>
    <w:p w:rsidR="00980D4F" w:rsidRDefault="00D53765">
      <w:pPr>
        <w:pStyle w:val="Textoindependiente"/>
        <w:ind w:left="1321"/>
      </w:pPr>
      <w:r>
        <w:rPr>
          <w:noProof/>
          <w:lang w:val="es-CR" w:eastAsia="es-CR" w:bidi="ar-SA"/>
        </w:rPr>
        <w:lastRenderedPageBreak/>
        <w:drawing>
          <wp:inline distT="0" distB="0" distL="0" distR="0">
            <wp:extent cx="5059860" cy="8257032"/>
            <wp:effectExtent l="0" t="0" r="0" b="0"/>
            <wp:docPr id="23"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0.png"/>
                    <pic:cNvPicPr/>
                  </pic:nvPicPr>
                  <pic:blipFill>
                    <a:blip r:embed="rId31" cstate="print"/>
                    <a:stretch>
                      <a:fillRect/>
                    </a:stretch>
                  </pic:blipFill>
                  <pic:spPr>
                    <a:xfrm>
                      <a:off x="0" y="0"/>
                      <a:ext cx="5059860" cy="8257032"/>
                    </a:xfrm>
                    <a:prstGeom prst="rect">
                      <a:avLst/>
                    </a:prstGeom>
                  </pic:spPr>
                </pic:pic>
              </a:graphicData>
            </a:graphic>
          </wp:inline>
        </w:drawing>
      </w:r>
    </w:p>
    <w:p w:rsidR="00980D4F" w:rsidRDefault="00980D4F">
      <w:pPr>
        <w:sectPr w:rsidR="00980D4F">
          <w:pgSz w:w="12240" w:h="15840"/>
          <w:pgMar w:top="1420" w:right="120" w:bottom="280" w:left="380" w:header="720" w:footer="720" w:gutter="0"/>
          <w:cols w:space="720"/>
        </w:sectPr>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spacing w:before="8"/>
        <w:rPr>
          <w:sz w:val="19"/>
        </w:rPr>
      </w:pPr>
    </w:p>
    <w:p w:rsidR="00980D4F" w:rsidRDefault="00D53765">
      <w:pPr>
        <w:spacing w:before="100"/>
        <w:ind w:left="3993" w:right="2342" w:hanging="1909"/>
        <w:rPr>
          <w:rFonts w:ascii="Maiandra GD"/>
          <w:sz w:val="72"/>
        </w:rPr>
      </w:pPr>
      <w:r>
        <w:rPr>
          <w:rFonts w:ascii="Maiandra GD"/>
          <w:sz w:val="72"/>
        </w:rPr>
        <w:t>Declaraciones juradas y constancias</w:t>
      </w:r>
    </w:p>
    <w:p w:rsidR="00980D4F" w:rsidRDefault="00980D4F">
      <w:pPr>
        <w:rPr>
          <w:rFonts w:ascii="Maiandra GD"/>
          <w:sz w:val="72"/>
        </w:rPr>
        <w:sectPr w:rsidR="00980D4F">
          <w:pgSz w:w="12240" w:h="15840"/>
          <w:pgMar w:top="1500" w:right="120" w:bottom="280" w:left="380" w:header="720" w:footer="720" w:gutter="0"/>
          <w:cols w:space="720"/>
        </w:sectPr>
      </w:pPr>
    </w:p>
    <w:p w:rsidR="00980D4F" w:rsidRDefault="00D53765">
      <w:pPr>
        <w:spacing w:before="70"/>
        <w:ind w:left="1195" w:right="1641"/>
        <w:jc w:val="center"/>
        <w:rPr>
          <w:rFonts w:ascii="Maiandra GD" w:hAnsi="Maiandra GD"/>
          <w:i/>
          <w:sz w:val="38"/>
        </w:rPr>
      </w:pPr>
      <w:r>
        <w:rPr>
          <w:rFonts w:ascii="Maiandra GD" w:hAnsi="Maiandra GD"/>
          <w:i/>
          <w:sz w:val="38"/>
        </w:rPr>
        <w:lastRenderedPageBreak/>
        <w:t>DECLARACIÓN JURADA</w:t>
      </w:r>
    </w:p>
    <w:p w:rsidR="00980D4F" w:rsidRDefault="00980D4F">
      <w:pPr>
        <w:pStyle w:val="Textoindependiente"/>
        <w:spacing w:before="3"/>
        <w:rPr>
          <w:rFonts w:ascii="Maiandra GD"/>
          <w:i/>
          <w:sz w:val="39"/>
        </w:rPr>
      </w:pPr>
    </w:p>
    <w:p w:rsidR="00980D4F" w:rsidRDefault="00D53765">
      <w:pPr>
        <w:ind w:left="612" w:right="1058"/>
        <w:jc w:val="both"/>
        <w:rPr>
          <w:sz w:val="24"/>
        </w:rPr>
      </w:pPr>
      <w:r>
        <w:rPr>
          <w:sz w:val="24"/>
        </w:rPr>
        <w:t xml:space="preserve">Yo, FRANCISCO ARNULFO QUINTANA MORALES, mayor, casado una vez, empresario, vecino de Escazú, portador de la cédula </w:t>
      </w:r>
      <w:r>
        <w:rPr>
          <w:spacing w:val="-3"/>
          <w:sz w:val="24"/>
        </w:rPr>
        <w:t xml:space="preserve">de </w:t>
      </w:r>
      <w:r>
        <w:rPr>
          <w:sz w:val="24"/>
        </w:rPr>
        <w:t>identidad número uno-doscientos noventa y cuatro-setecientos cinco, actuando en lo personal y en mi condición de apoderado generalísimo de</w:t>
      </w:r>
      <w:r>
        <w:rPr>
          <w:sz w:val="24"/>
        </w:rPr>
        <w:t xml:space="preserve"> la sociedad </w:t>
      </w:r>
      <w:r>
        <w:rPr>
          <w:spacing w:val="-3"/>
          <w:sz w:val="24"/>
        </w:rPr>
        <w:t xml:space="preserve">de </w:t>
      </w:r>
      <w:r>
        <w:rPr>
          <w:sz w:val="24"/>
        </w:rPr>
        <w:t>esta plaza DOMOTICA</w:t>
      </w:r>
      <w:r>
        <w:rPr>
          <w:spacing w:val="-16"/>
          <w:sz w:val="24"/>
        </w:rPr>
        <w:t xml:space="preserve"> </w:t>
      </w:r>
      <w:r>
        <w:rPr>
          <w:sz w:val="24"/>
        </w:rPr>
        <w:t>SOCIEDAD</w:t>
      </w:r>
      <w:r>
        <w:rPr>
          <w:spacing w:val="-13"/>
          <w:sz w:val="24"/>
        </w:rPr>
        <w:t xml:space="preserve"> </w:t>
      </w:r>
      <w:r>
        <w:rPr>
          <w:sz w:val="24"/>
        </w:rPr>
        <w:t>ANÓNIMA,</w:t>
      </w:r>
      <w:r>
        <w:rPr>
          <w:spacing w:val="32"/>
          <w:sz w:val="24"/>
        </w:rPr>
        <w:t xml:space="preserve"> </w:t>
      </w:r>
      <w:r>
        <w:rPr>
          <w:sz w:val="24"/>
        </w:rPr>
        <w:t>cédula</w:t>
      </w:r>
      <w:r>
        <w:rPr>
          <w:spacing w:val="-13"/>
          <w:sz w:val="24"/>
        </w:rPr>
        <w:t xml:space="preserve"> </w:t>
      </w:r>
      <w:r>
        <w:rPr>
          <w:spacing w:val="-3"/>
          <w:sz w:val="24"/>
        </w:rPr>
        <w:t>de</w:t>
      </w:r>
      <w:r>
        <w:rPr>
          <w:spacing w:val="-13"/>
          <w:sz w:val="24"/>
        </w:rPr>
        <w:t xml:space="preserve"> </w:t>
      </w:r>
      <w:r>
        <w:rPr>
          <w:sz w:val="24"/>
        </w:rPr>
        <w:t>persona</w:t>
      </w:r>
      <w:r>
        <w:rPr>
          <w:spacing w:val="-17"/>
          <w:sz w:val="24"/>
        </w:rPr>
        <w:t xml:space="preserve"> </w:t>
      </w:r>
      <w:r>
        <w:rPr>
          <w:sz w:val="24"/>
        </w:rPr>
        <w:t>jurídica</w:t>
      </w:r>
      <w:r>
        <w:rPr>
          <w:spacing w:val="-13"/>
          <w:sz w:val="24"/>
        </w:rPr>
        <w:t xml:space="preserve"> </w:t>
      </w:r>
      <w:r>
        <w:rPr>
          <w:sz w:val="24"/>
        </w:rPr>
        <w:t>número</w:t>
      </w:r>
      <w:r>
        <w:rPr>
          <w:spacing w:val="-18"/>
          <w:sz w:val="24"/>
        </w:rPr>
        <w:t xml:space="preserve"> </w:t>
      </w:r>
      <w:r>
        <w:rPr>
          <w:sz w:val="24"/>
        </w:rPr>
        <w:t>tres-ciento</w:t>
      </w:r>
      <w:r>
        <w:rPr>
          <w:spacing w:val="-14"/>
          <w:sz w:val="24"/>
        </w:rPr>
        <w:t xml:space="preserve"> </w:t>
      </w:r>
      <w:r>
        <w:rPr>
          <w:sz w:val="24"/>
        </w:rPr>
        <w:t>uno-</w:t>
      </w:r>
      <w:r>
        <w:rPr>
          <w:spacing w:val="-14"/>
          <w:sz w:val="24"/>
        </w:rPr>
        <w:t xml:space="preserve"> </w:t>
      </w:r>
      <w:r>
        <w:rPr>
          <w:sz w:val="24"/>
        </w:rPr>
        <w:t>ciento</w:t>
      </w:r>
      <w:r>
        <w:rPr>
          <w:spacing w:val="-14"/>
          <w:sz w:val="24"/>
        </w:rPr>
        <w:t xml:space="preserve"> </w:t>
      </w:r>
      <w:r>
        <w:rPr>
          <w:sz w:val="24"/>
        </w:rPr>
        <w:t xml:space="preserve">setenta y cinco mil siete, personería vigente </w:t>
      </w:r>
      <w:r>
        <w:rPr>
          <w:spacing w:val="-3"/>
          <w:sz w:val="24"/>
        </w:rPr>
        <w:t xml:space="preserve">de </w:t>
      </w:r>
      <w:r>
        <w:rPr>
          <w:sz w:val="24"/>
        </w:rPr>
        <w:t>acuerdo a inscripciones que se observan a los tomos ochocientos noventa y siete, folio doscient</w:t>
      </w:r>
      <w:r>
        <w:rPr>
          <w:sz w:val="24"/>
        </w:rPr>
        <w:t>os ocho, asiento quinientos uno del Registro Público, sección mercantil, declaro bajo la fe del juramento y en entendido de las responsabilidades de ley por faltar a la verdad en mis manifestaciones lo</w:t>
      </w:r>
      <w:r>
        <w:rPr>
          <w:spacing w:val="-5"/>
          <w:sz w:val="24"/>
        </w:rPr>
        <w:t xml:space="preserve"> </w:t>
      </w:r>
      <w:r>
        <w:rPr>
          <w:sz w:val="24"/>
        </w:rPr>
        <w:t>siguiente:</w:t>
      </w:r>
    </w:p>
    <w:p w:rsidR="00980D4F" w:rsidRDefault="00980D4F">
      <w:pPr>
        <w:pStyle w:val="Textoindependiente"/>
        <w:spacing w:before="1"/>
        <w:rPr>
          <w:sz w:val="24"/>
        </w:rPr>
      </w:pPr>
    </w:p>
    <w:p w:rsidR="00980D4F" w:rsidRDefault="00D53765">
      <w:pPr>
        <w:ind w:left="612" w:right="1069"/>
        <w:jc w:val="both"/>
        <w:rPr>
          <w:sz w:val="24"/>
        </w:rPr>
      </w:pPr>
      <w:r>
        <w:rPr>
          <w:sz w:val="24"/>
        </w:rPr>
        <w:t>Declaro bajo fe de juramento que mi repres</w:t>
      </w:r>
      <w:r>
        <w:rPr>
          <w:sz w:val="24"/>
        </w:rPr>
        <w:t xml:space="preserve">entada se encuentra al día en el pago de impuestos municipales, </w:t>
      </w:r>
      <w:r>
        <w:rPr>
          <w:spacing w:val="-3"/>
          <w:sz w:val="24"/>
        </w:rPr>
        <w:t xml:space="preserve">de </w:t>
      </w:r>
      <w:r>
        <w:rPr>
          <w:sz w:val="24"/>
        </w:rPr>
        <w:t xml:space="preserve">conformidad con el artículo 65 del Reglamento a la Ley </w:t>
      </w:r>
      <w:r>
        <w:rPr>
          <w:spacing w:val="-3"/>
          <w:sz w:val="24"/>
        </w:rPr>
        <w:t xml:space="preserve">de </w:t>
      </w:r>
      <w:r>
        <w:rPr>
          <w:sz w:val="24"/>
        </w:rPr>
        <w:t>Contratación Administrativa.</w:t>
      </w:r>
    </w:p>
    <w:p w:rsidR="00980D4F" w:rsidRDefault="00980D4F">
      <w:pPr>
        <w:pStyle w:val="Textoindependiente"/>
        <w:rPr>
          <w:sz w:val="24"/>
        </w:rPr>
      </w:pPr>
    </w:p>
    <w:p w:rsidR="00980D4F" w:rsidRDefault="00D53765">
      <w:pPr>
        <w:ind w:left="612" w:right="1060"/>
        <w:jc w:val="both"/>
        <w:rPr>
          <w:sz w:val="24"/>
        </w:rPr>
      </w:pPr>
      <w:r>
        <w:rPr>
          <w:sz w:val="24"/>
        </w:rPr>
        <w:t>Declaro bajo fe de juramento que mi representada no está afectada por causal de prohibición para contratar con el Estado y sus Instituciones según lo indicado en el art. 22 y 22 BIS de la Ley de Contratación Administrativa.</w:t>
      </w:r>
    </w:p>
    <w:p w:rsidR="00980D4F" w:rsidRDefault="00980D4F">
      <w:pPr>
        <w:pStyle w:val="Textoindependiente"/>
        <w:rPr>
          <w:sz w:val="24"/>
        </w:rPr>
      </w:pPr>
    </w:p>
    <w:p w:rsidR="00980D4F" w:rsidRDefault="00D53765">
      <w:pPr>
        <w:ind w:left="612" w:right="1057"/>
        <w:jc w:val="both"/>
        <w:rPr>
          <w:sz w:val="24"/>
        </w:rPr>
      </w:pPr>
      <w:r>
        <w:rPr>
          <w:sz w:val="24"/>
        </w:rPr>
        <w:t>Declaro</w:t>
      </w:r>
      <w:r>
        <w:rPr>
          <w:spacing w:val="-10"/>
          <w:sz w:val="24"/>
        </w:rPr>
        <w:t xml:space="preserve"> </w:t>
      </w:r>
      <w:r>
        <w:rPr>
          <w:sz w:val="24"/>
        </w:rPr>
        <w:t>bajo</w:t>
      </w:r>
      <w:r>
        <w:rPr>
          <w:spacing w:val="-10"/>
          <w:sz w:val="24"/>
        </w:rPr>
        <w:t xml:space="preserve"> </w:t>
      </w:r>
      <w:r>
        <w:rPr>
          <w:sz w:val="24"/>
        </w:rPr>
        <w:t>fe</w:t>
      </w:r>
      <w:r>
        <w:rPr>
          <w:spacing w:val="-9"/>
          <w:sz w:val="24"/>
        </w:rPr>
        <w:t xml:space="preserve"> </w:t>
      </w:r>
      <w:r>
        <w:rPr>
          <w:spacing w:val="-3"/>
          <w:sz w:val="24"/>
        </w:rPr>
        <w:t>de</w:t>
      </w:r>
      <w:r>
        <w:rPr>
          <w:spacing w:val="-9"/>
          <w:sz w:val="24"/>
        </w:rPr>
        <w:t xml:space="preserve"> </w:t>
      </w:r>
      <w:r>
        <w:rPr>
          <w:sz w:val="24"/>
        </w:rPr>
        <w:t>juramento</w:t>
      </w:r>
      <w:r>
        <w:rPr>
          <w:spacing w:val="-6"/>
          <w:sz w:val="24"/>
        </w:rPr>
        <w:t xml:space="preserve"> </w:t>
      </w:r>
      <w:r>
        <w:rPr>
          <w:sz w:val="24"/>
        </w:rPr>
        <w:t>qu</w:t>
      </w:r>
      <w:r>
        <w:rPr>
          <w:sz w:val="24"/>
        </w:rPr>
        <w:t>e</w:t>
      </w:r>
      <w:r>
        <w:rPr>
          <w:spacing w:val="-9"/>
          <w:sz w:val="24"/>
        </w:rPr>
        <w:t xml:space="preserve"> </w:t>
      </w:r>
      <w:r>
        <w:rPr>
          <w:sz w:val="24"/>
        </w:rPr>
        <w:t>mi</w:t>
      </w:r>
      <w:r>
        <w:rPr>
          <w:spacing w:val="-8"/>
          <w:sz w:val="24"/>
        </w:rPr>
        <w:t xml:space="preserve"> </w:t>
      </w:r>
      <w:r>
        <w:rPr>
          <w:sz w:val="24"/>
        </w:rPr>
        <w:t>representada</w:t>
      </w:r>
      <w:r>
        <w:rPr>
          <w:spacing w:val="-9"/>
          <w:sz w:val="24"/>
        </w:rPr>
        <w:t xml:space="preserve"> </w:t>
      </w:r>
      <w:r>
        <w:rPr>
          <w:sz w:val="24"/>
        </w:rPr>
        <w:t>no</w:t>
      </w:r>
      <w:r>
        <w:rPr>
          <w:spacing w:val="-10"/>
          <w:sz w:val="24"/>
        </w:rPr>
        <w:t xml:space="preserve"> </w:t>
      </w:r>
      <w:r>
        <w:rPr>
          <w:sz w:val="24"/>
        </w:rPr>
        <w:t>se</w:t>
      </w:r>
      <w:r>
        <w:rPr>
          <w:spacing w:val="-13"/>
          <w:sz w:val="24"/>
        </w:rPr>
        <w:t xml:space="preserve"> </w:t>
      </w:r>
      <w:r>
        <w:rPr>
          <w:sz w:val="24"/>
        </w:rPr>
        <w:t>encuentra</w:t>
      </w:r>
      <w:r>
        <w:rPr>
          <w:spacing w:val="-9"/>
          <w:sz w:val="24"/>
        </w:rPr>
        <w:t xml:space="preserve"> </w:t>
      </w:r>
      <w:r>
        <w:rPr>
          <w:sz w:val="24"/>
        </w:rPr>
        <w:t>inhabilitada</w:t>
      </w:r>
      <w:r>
        <w:rPr>
          <w:spacing w:val="-8"/>
          <w:sz w:val="24"/>
        </w:rPr>
        <w:t xml:space="preserve"> </w:t>
      </w:r>
      <w:r>
        <w:rPr>
          <w:sz w:val="24"/>
        </w:rPr>
        <w:t>para</w:t>
      </w:r>
      <w:r>
        <w:rPr>
          <w:spacing w:val="-9"/>
          <w:sz w:val="24"/>
        </w:rPr>
        <w:t xml:space="preserve"> </w:t>
      </w:r>
      <w:r>
        <w:rPr>
          <w:sz w:val="24"/>
        </w:rPr>
        <w:t>contratar</w:t>
      </w:r>
      <w:r>
        <w:rPr>
          <w:spacing w:val="-14"/>
          <w:sz w:val="24"/>
        </w:rPr>
        <w:t xml:space="preserve"> </w:t>
      </w:r>
      <w:r>
        <w:rPr>
          <w:sz w:val="24"/>
        </w:rPr>
        <w:t>con</w:t>
      </w:r>
      <w:r>
        <w:rPr>
          <w:spacing w:val="-10"/>
          <w:sz w:val="24"/>
        </w:rPr>
        <w:t xml:space="preserve"> </w:t>
      </w:r>
      <w:r>
        <w:rPr>
          <w:sz w:val="24"/>
        </w:rPr>
        <w:t>el</w:t>
      </w:r>
      <w:r>
        <w:rPr>
          <w:spacing w:val="-8"/>
          <w:sz w:val="24"/>
        </w:rPr>
        <w:t xml:space="preserve"> </w:t>
      </w:r>
      <w:r>
        <w:rPr>
          <w:sz w:val="24"/>
        </w:rPr>
        <w:t xml:space="preserve">sector público de conformidad con el artículo 100 y 100 BIS de la Ley </w:t>
      </w:r>
      <w:r>
        <w:rPr>
          <w:spacing w:val="-3"/>
          <w:sz w:val="24"/>
        </w:rPr>
        <w:t xml:space="preserve">de </w:t>
      </w:r>
      <w:r>
        <w:rPr>
          <w:sz w:val="24"/>
        </w:rPr>
        <w:t>Contratación</w:t>
      </w:r>
      <w:r>
        <w:rPr>
          <w:spacing w:val="-17"/>
          <w:sz w:val="24"/>
        </w:rPr>
        <w:t xml:space="preserve"> </w:t>
      </w:r>
      <w:r>
        <w:rPr>
          <w:sz w:val="24"/>
        </w:rPr>
        <w:t>Administrativa.</w:t>
      </w:r>
    </w:p>
    <w:p w:rsidR="00980D4F" w:rsidRDefault="00980D4F">
      <w:pPr>
        <w:pStyle w:val="Textoindependiente"/>
        <w:rPr>
          <w:sz w:val="24"/>
        </w:rPr>
      </w:pPr>
    </w:p>
    <w:p w:rsidR="00980D4F" w:rsidRDefault="00D53765">
      <w:pPr>
        <w:ind w:left="612" w:right="1064"/>
        <w:jc w:val="both"/>
        <w:rPr>
          <w:sz w:val="24"/>
        </w:rPr>
      </w:pPr>
      <w:r>
        <w:rPr>
          <w:sz w:val="24"/>
        </w:rPr>
        <w:t>Declaro</w:t>
      </w:r>
      <w:r>
        <w:rPr>
          <w:spacing w:val="-9"/>
          <w:sz w:val="24"/>
        </w:rPr>
        <w:t xml:space="preserve"> </w:t>
      </w:r>
      <w:r>
        <w:rPr>
          <w:sz w:val="24"/>
        </w:rPr>
        <w:t>bajo</w:t>
      </w:r>
      <w:r>
        <w:rPr>
          <w:spacing w:val="-8"/>
          <w:sz w:val="24"/>
        </w:rPr>
        <w:t xml:space="preserve"> </w:t>
      </w:r>
      <w:r>
        <w:rPr>
          <w:sz w:val="24"/>
        </w:rPr>
        <w:t>fe</w:t>
      </w:r>
      <w:r>
        <w:rPr>
          <w:spacing w:val="-8"/>
          <w:sz w:val="24"/>
        </w:rPr>
        <w:t xml:space="preserve"> </w:t>
      </w:r>
      <w:r>
        <w:rPr>
          <w:spacing w:val="-3"/>
          <w:sz w:val="24"/>
        </w:rPr>
        <w:t>de</w:t>
      </w:r>
      <w:r>
        <w:rPr>
          <w:spacing w:val="-7"/>
          <w:sz w:val="24"/>
        </w:rPr>
        <w:t xml:space="preserve"> </w:t>
      </w:r>
      <w:r>
        <w:rPr>
          <w:sz w:val="24"/>
        </w:rPr>
        <w:t>juramento</w:t>
      </w:r>
      <w:r>
        <w:rPr>
          <w:spacing w:val="-5"/>
          <w:sz w:val="24"/>
        </w:rPr>
        <w:t xml:space="preserve"> </w:t>
      </w:r>
      <w:r>
        <w:rPr>
          <w:sz w:val="24"/>
        </w:rPr>
        <w:t>que</w:t>
      </w:r>
      <w:r>
        <w:rPr>
          <w:spacing w:val="-8"/>
          <w:sz w:val="24"/>
        </w:rPr>
        <w:t xml:space="preserve"> </w:t>
      </w:r>
      <w:r>
        <w:rPr>
          <w:sz w:val="24"/>
        </w:rPr>
        <w:t>las</w:t>
      </w:r>
      <w:r>
        <w:rPr>
          <w:spacing w:val="-10"/>
          <w:sz w:val="24"/>
        </w:rPr>
        <w:t xml:space="preserve"> </w:t>
      </w:r>
      <w:r>
        <w:rPr>
          <w:sz w:val="24"/>
        </w:rPr>
        <w:t>personas</w:t>
      </w:r>
      <w:r>
        <w:rPr>
          <w:spacing w:val="-10"/>
          <w:sz w:val="24"/>
        </w:rPr>
        <w:t xml:space="preserve"> </w:t>
      </w:r>
      <w:r>
        <w:rPr>
          <w:sz w:val="24"/>
        </w:rPr>
        <w:t>que</w:t>
      </w:r>
      <w:r>
        <w:rPr>
          <w:spacing w:val="-8"/>
          <w:sz w:val="24"/>
        </w:rPr>
        <w:t xml:space="preserve"> </w:t>
      </w:r>
      <w:r>
        <w:rPr>
          <w:sz w:val="24"/>
        </w:rPr>
        <w:t>ocupan</w:t>
      </w:r>
      <w:r>
        <w:rPr>
          <w:spacing w:val="-8"/>
          <w:sz w:val="24"/>
        </w:rPr>
        <w:t xml:space="preserve"> </w:t>
      </w:r>
      <w:r>
        <w:rPr>
          <w:sz w:val="24"/>
        </w:rPr>
        <w:t>cargos</w:t>
      </w:r>
      <w:r>
        <w:rPr>
          <w:spacing w:val="-10"/>
          <w:sz w:val="24"/>
        </w:rPr>
        <w:t xml:space="preserve"> </w:t>
      </w:r>
      <w:r>
        <w:rPr>
          <w:sz w:val="24"/>
        </w:rPr>
        <w:t>directivos</w:t>
      </w:r>
      <w:r>
        <w:rPr>
          <w:spacing w:val="-11"/>
          <w:sz w:val="24"/>
        </w:rPr>
        <w:t xml:space="preserve"> </w:t>
      </w:r>
      <w:r>
        <w:rPr>
          <w:sz w:val="24"/>
        </w:rPr>
        <w:t>o</w:t>
      </w:r>
      <w:r>
        <w:rPr>
          <w:spacing w:val="-8"/>
          <w:sz w:val="24"/>
        </w:rPr>
        <w:t xml:space="preserve"> </w:t>
      </w:r>
      <w:r>
        <w:rPr>
          <w:sz w:val="24"/>
        </w:rPr>
        <w:t>gerenciales,</w:t>
      </w:r>
      <w:r>
        <w:rPr>
          <w:spacing w:val="-9"/>
          <w:sz w:val="24"/>
        </w:rPr>
        <w:t xml:space="preserve"> </w:t>
      </w:r>
      <w:r>
        <w:rPr>
          <w:sz w:val="24"/>
        </w:rPr>
        <w:t xml:space="preserve">representantes, apoderados o apoderadas y los y </w:t>
      </w:r>
      <w:r>
        <w:rPr>
          <w:spacing w:val="2"/>
          <w:sz w:val="24"/>
        </w:rPr>
        <w:t xml:space="preserve">las </w:t>
      </w:r>
      <w:r>
        <w:rPr>
          <w:sz w:val="24"/>
        </w:rPr>
        <w:t xml:space="preserve">accionistas </w:t>
      </w:r>
      <w:r>
        <w:rPr>
          <w:spacing w:val="-3"/>
          <w:sz w:val="24"/>
        </w:rPr>
        <w:t xml:space="preserve">de </w:t>
      </w:r>
      <w:r>
        <w:rPr>
          <w:sz w:val="24"/>
        </w:rPr>
        <w:t>esta empresa no se encuentran afectos por las incompatibilidades que indica el art. 18 de la “Ley Contra la Corrupción y el Enriquecimiento ilícito en la función Pública”.</w:t>
      </w:r>
    </w:p>
    <w:p w:rsidR="00980D4F" w:rsidRDefault="00980D4F">
      <w:pPr>
        <w:pStyle w:val="Textoindependiente"/>
        <w:spacing w:before="1"/>
        <w:rPr>
          <w:sz w:val="24"/>
        </w:rPr>
      </w:pPr>
    </w:p>
    <w:p w:rsidR="00980D4F" w:rsidRDefault="00D53765">
      <w:pPr>
        <w:ind w:left="612" w:right="1062"/>
        <w:jc w:val="both"/>
        <w:rPr>
          <w:sz w:val="24"/>
        </w:rPr>
      </w:pPr>
      <w:r>
        <w:rPr>
          <w:sz w:val="24"/>
        </w:rPr>
        <w:t>Dec</w:t>
      </w:r>
      <w:r>
        <w:rPr>
          <w:sz w:val="24"/>
        </w:rPr>
        <w:t>laro bajo fe de juramento que mí representada cuenta con la suficiente solvencia económica para atender y soportar el negocio que oferta en caso de resultar adjudicatario.</w:t>
      </w:r>
    </w:p>
    <w:p w:rsidR="00980D4F" w:rsidRDefault="00980D4F">
      <w:pPr>
        <w:pStyle w:val="Textoindependiente"/>
        <w:rPr>
          <w:sz w:val="24"/>
        </w:rPr>
      </w:pPr>
    </w:p>
    <w:p w:rsidR="00980D4F" w:rsidRDefault="00D53765">
      <w:pPr>
        <w:ind w:left="612" w:right="1066"/>
        <w:jc w:val="both"/>
        <w:rPr>
          <w:sz w:val="24"/>
        </w:rPr>
      </w:pPr>
      <w:r>
        <w:rPr>
          <w:sz w:val="24"/>
        </w:rPr>
        <w:t>Declaro bajo fe de juramento que acepto y cumpliré fielmente con las condiciones, r</w:t>
      </w:r>
      <w:r>
        <w:rPr>
          <w:sz w:val="24"/>
        </w:rPr>
        <w:t>equerimientos, especificaciones y requisitos técnicos de esta contratación.</w:t>
      </w:r>
    </w:p>
    <w:p w:rsidR="00980D4F" w:rsidRDefault="00980D4F">
      <w:pPr>
        <w:pStyle w:val="Textoindependiente"/>
        <w:spacing w:before="1"/>
        <w:rPr>
          <w:sz w:val="24"/>
        </w:rPr>
      </w:pPr>
    </w:p>
    <w:p w:rsidR="00980D4F" w:rsidRDefault="00D53765">
      <w:pPr>
        <w:ind w:left="612" w:right="1067"/>
        <w:jc w:val="both"/>
        <w:rPr>
          <w:sz w:val="24"/>
        </w:rPr>
      </w:pPr>
      <w:r>
        <w:rPr>
          <w:noProof/>
          <w:lang w:val="es-CR" w:eastAsia="es-CR" w:bidi="ar-SA"/>
        </w:rPr>
        <mc:AlternateContent>
          <mc:Choice Requires="wps">
            <w:drawing>
              <wp:anchor distT="0" distB="0" distL="114300" distR="114300" simplePos="0" relativeHeight="249026560" behindDoc="1" locked="0" layoutInCell="1" allowOverlap="1">
                <wp:simplePos x="0" y="0"/>
                <wp:positionH relativeFrom="page">
                  <wp:posOffset>4229735</wp:posOffset>
                </wp:positionH>
                <wp:positionV relativeFrom="paragraph">
                  <wp:posOffset>416560</wp:posOffset>
                </wp:positionV>
                <wp:extent cx="833755" cy="828040"/>
                <wp:effectExtent l="0" t="0" r="0" b="0"/>
                <wp:wrapNone/>
                <wp:docPr id="72"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3755" cy="828040"/>
                        </a:xfrm>
                        <a:custGeom>
                          <a:avLst/>
                          <a:gdLst>
                            <a:gd name="T0" fmla="+- 0 6691 6661"/>
                            <a:gd name="T1" fmla="*/ T0 w 1313"/>
                            <a:gd name="T2" fmla="+- 0 1857 656"/>
                            <a:gd name="T3" fmla="*/ 1857 h 1304"/>
                            <a:gd name="T4" fmla="+- 0 6677 6661"/>
                            <a:gd name="T5" fmla="*/ T4 w 1313"/>
                            <a:gd name="T6" fmla="+- 0 1960 656"/>
                            <a:gd name="T7" fmla="*/ 1960 h 1304"/>
                            <a:gd name="T8" fmla="+- 0 6693 6661"/>
                            <a:gd name="T9" fmla="*/ T8 w 1313"/>
                            <a:gd name="T10" fmla="+- 0 1920 656"/>
                            <a:gd name="T11" fmla="*/ 1920 h 1304"/>
                            <a:gd name="T12" fmla="+- 0 6897 6661"/>
                            <a:gd name="T13" fmla="*/ T12 w 1313"/>
                            <a:gd name="T14" fmla="+- 0 1684 656"/>
                            <a:gd name="T15" fmla="*/ 1684 h 1304"/>
                            <a:gd name="T16" fmla="+- 0 7177 6661"/>
                            <a:gd name="T17" fmla="*/ T16 w 1313"/>
                            <a:gd name="T18" fmla="+- 0 760 656"/>
                            <a:gd name="T19" fmla="*/ 760 h 1304"/>
                            <a:gd name="T20" fmla="+- 0 7185 6661"/>
                            <a:gd name="T21" fmla="*/ T20 w 1313"/>
                            <a:gd name="T22" fmla="+- 0 888 656"/>
                            <a:gd name="T23" fmla="*/ 888 h 1304"/>
                            <a:gd name="T24" fmla="+- 0 7213 6661"/>
                            <a:gd name="T25" fmla="*/ T24 w 1313"/>
                            <a:gd name="T26" fmla="+- 0 1030 656"/>
                            <a:gd name="T27" fmla="*/ 1030 h 1304"/>
                            <a:gd name="T28" fmla="+- 0 7179 6661"/>
                            <a:gd name="T29" fmla="*/ T28 w 1313"/>
                            <a:gd name="T30" fmla="+- 0 1201 656"/>
                            <a:gd name="T31" fmla="*/ 1201 h 1304"/>
                            <a:gd name="T32" fmla="+- 0 7025 6661"/>
                            <a:gd name="T33" fmla="*/ T32 w 1313"/>
                            <a:gd name="T34" fmla="+- 0 1539 656"/>
                            <a:gd name="T35" fmla="*/ 1539 h 1304"/>
                            <a:gd name="T36" fmla="+- 0 6824 6661"/>
                            <a:gd name="T37" fmla="*/ T36 w 1313"/>
                            <a:gd name="T38" fmla="+- 0 1860 656"/>
                            <a:gd name="T39" fmla="*/ 1860 h 1304"/>
                            <a:gd name="T40" fmla="+- 0 6768 6661"/>
                            <a:gd name="T41" fmla="*/ T40 w 1313"/>
                            <a:gd name="T42" fmla="+- 0 1957 656"/>
                            <a:gd name="T43" fmla="*/ 1957 h 1304"/>
                            <a:gd name="T44" fmla="+- 0 6958 6661"/>
                            <a:gd name="T45" fmla="*/ T44 w 1313"/>
                            <a:gd name="T46" fmla="+- 0 1742 656"/>
                            <a:gd name="T47" fmla="*/ 1742 h 1304"/>
                            <a:gd name="T48" fmla="+- 0 7084 6661"/>
                            <a:gd name="T49" fmla="*/ T48 w 1313"/>
                            <a:gd name="T50" fmla="+- 0 1522 656"/>
                            <a:gd name="T51" fmla="*/ 1522 h 1304"/>
                            <a:gd name="T52" fmla="+- 0 7218 6661"/>
                            <a:gd name="T53" fmla="*/ T52 w 1313"/>
                            <a:gd name="T54" fmla="+- 0 1231 656"/>
                            <a:gd name="T55" fmla="*/ 1231 h 1304"/>
                            <a:gd name="T56" fmla="+- 0 7292 6661"/>
                            <a:gd name="T57" fmla="*/ T56 w 1313"/>
                            <a:gd name="T58" fmla="+- 0 1139 656"/>
                            <a:gd name="T59" fmla="*/ 1139 h 1304"/>
                            <a:gd name="T60" fmla="+- 0 7231 6661"/>
                            <a:gd name="T61" fmla="*/ T60 w 1313"/>
                            <a:gd name="T62" fmla="+- 0 936 656"/>
                            <a:gd name="T63" fmla="*/ 936 h 1304"/>
                            <a:gd name="T64" fmla="+- 0 7213 6661"/>
                            <a:gd name="T65" fmla="*/ T64 w 1313"/>
                            <a:gd name="T66" fmla="+- 0 758 656"/>
                            <a:gd name="T67" fmla="*/ 758 h 1304"/>
                            <a:gd name="T68" fmla="+- 0 7273 6661"/>
                            <a:gd name="T69" fmla="*/ T68 w 1313"/>
                            <a:gd name="T70" fmla="+- 0 664 656"/>
                            <a:gd name="T71" fmla="*/ 664 h 1304"/>
                            <a:gd name="T72" fmla="+- 0 7928 6661"/>
                            <a:gd name="T73" fmla="*/ T72 w 1313"/>
                            <a:gd name="T74" fmla="+- 0 1627 656"/>
                            <a:gd name="T75" fmla="*/ 1627 h 1304"/>
                            <a:gd name="T76" fmla="+- 0 7910 6661"/>
                            <a:gd name="T77" fmla="*/ T76 w 1313"/>
                            <a:gd name="T78" fmla="+- 0 1668 656"/>
                            <a:gd name="T79" fmla="*/ 1668 h 1304"/>
                            <a:gd name="T80" fmla="+- 0 7954 6661"/>
                            <a:gd name="T81" fmla="*/ T80 w 1313"/>
                            <a:gd name="T82" fmla="+- 0 1685 656"/>
                            <a:gd name="T83" fmla="*/ 1685 h 1304"/>
                            <a:gd name="T84" fmla="+- 0 7914 6661"/>
                            <a:gd name="T85" fmla="*/ T84 w 1313"/>
                            <a:gd name="T86" fmla="+- 0 1642 656"/>
                            <a:gd name="T87" fmla="*/ 1642 h 1304"/>
                            <a:gd name="T88" fmla="+- 0 7940 6661"/>
                            <a:gd name="T89" fmla="*/ T88 w 1313"/>
                            <a:gd name="T90" fmla="+- 0 1624 656"/>
                            <a:gd name="T91" fmla="*/ 1624 h 1304"/>
                            <a:gd name="T92" fmla="+- 0 7965 6661"/>
                            <a:gd name="T93" fmla="*/ T92 w 1313"/>
                            <a:gd name="T94" fmla="+- 0 1670 656"/>
                            <a:gd name="T95" fmla="*/ 1670 h 1304"/>
                            <a:gd name="T96" fmla="+- 0 7971 6661"/>
                            <a:gd name="T97" fmla="*/ T96 w 1313"/>
                            <a:gd name="T98" fmla="+- 0 1668 656"/>
                            <a:gd name="T99" fmla="*/ 1668 h 1304"/>
                            <a:gd name="T100" fmla="+- 0 7960 6661"/>
                            <a:gd name="T101" fmla="*/ T100 w 1313"/>
                            <a:gd name="T102" fmla="+- 0 1631 656"/>
                            <a:gd name="T103" fmla="*/ 1631 h 1304"/>
                            <a:gd name="T104" fmla="+- 0 7935 6661"/>
                            <a:gd name="T105" fmla="*/ T104 w 1313"/>
                            <a:gd name="T106" fmla="+- 0 1674 656"/>
                            <a:gd name="T107" fmla="*/ 1674 h 1304"/>
                            <a:gd name="T108" fmla="+- 0 7947 6661"/>
                            <a:gd name="T109" fmla="*/ T108 w 1313"/>
                            <a:gd name="T110" fmla="+- 0 1656 656"/>
                            <a:gd name="T111" fmla="*/ 1656 h 1304"/>
                            <a:gd name="T112" fmla="+- 0 7954 6661"/>
                            <a:gd name="T113" fmla="*/ T112 w 1313"/>
                            <a:gd name="T114" fmla="+- 0 1643 656"/>
                            <a:gd name="T115" fmla="*/ 1643 h 1304"/>
                            <a:gd name="T116" fmla="+- 0 7943 6661"/>
                            <a:gd name="T117" fmla="*/ T116 w 1313"/>
                            <a:gd name="T118" fmla="+- 0 1659 656"/>
                            <a:gd name="T119" fmla="*/ 1659 h 1304"/>
                            <a:gd name="T120" fmla="+- 0 7955 6661"/>
                            <a:gd name="T121" fmla="*/ T120 w 1313"/>
                            <a:gd name="T122" fmla="+- 0 1674 656"/>
                            <a:gd name="T123" fmla="*/ 1674 h 1304"/>
                            <a:gd name="T124" fmla="+- 0 7954 6661"/>
                            <a:gd name="T125" fmla="*/ T124 w 1313"/>
                            <a:gd name="T126" fmla="+- 0 1643 656"/>
                            <a:gd name="T127" fmla="*/ 1643 h 1304"/>
                            <a:gd name="T128" fmla="+- 0 7943 6661"/>
                            <a:gd name="T129" fmla="*/ T128 w 1313"/>
                            <a:gd name="T130" fmla="+- 0 1654 656"/>
                            <a:gd name="T131" fmla="*/ 1654 h 1304"/>
                            <a:gd name="T132" fmla="+- 0 7292 6661"/>
                            <a:gd name="T133" fmla="*/ T132 w 1313"/>
                            <a:gd name="T134" fmla="+- 0 1140 656"/>
                            <a:gd name="T135" fmla="*/ 1140 h 1304"/>
                            <a:gd name="T136" fmla="+- 0 7393 6661"/>
                            <a:gd name="T137" fmla="*/ T136 w 1313"/>
                            <a:gd name="T138" fmla="+- 0 1384 656"/>
                            <a:gd name="T139" fmla="*/ 1384 h 1304"/>
                            <a:gd name="T140" fmla="+- 0 7441 6661"/>
                            <a:gd name="T141" fmla="*/ T140 w 1313"/>
                            <a:gd name="T142" fmla="+- 0 1499 656"/>
                            <a:gd name="T143" fmla="*/ 1499 h 1304"/>
                            <a:gd name="T144" fmla="+- 0 7107 6661"/>
                            <a:gd name="T145" fmla="*/ T144 w 1313"/>
                            <a:gd name="T146" fmla="+- 0 1594 656"/>
                            <a:gd name="T147" fmla="*/ 1594 h 1304"/>
                            <a:gd name="T148" fmla="+- 0 7170 6661"/>
                            <a:gd name="T149" fmla="*/ T148 w 1313"/>
                            <a:gd name="T150" fmla="+- 0 1588 656"/>
                            <a:gd name="T151" fmla="*/ 1588 h 1304"/>
                            <a:gd name="T152" fmla="+- 0 7490 6661"/>
                            <a:gd name="T153" fmla="*/ T152 w 1313"/>
                            <a:gd name="T154" fmla="+- 0 1527 656"/>
                            <a:gd name="T155" fmla="*/ 1527 h 1304"/>
                            <a:gd name="T156" fmla="+- 0 7719 6661"/>
                            <a:gd name="T157" fmla="*/ T156 w 1313"/>
                            <a:gd name="T158" fmla="+- 0 1504 656"/>
                            <a:gd name="T159" fmla="*/ 1504 h 1304"/>
                            <a:gd name="T160" fmla="+- 0 7590 6661"/>
                            <a:gd name="T161" fmla="*/ T160 w 1313"/>
                            <a:gd name="T162" fmla="+- 0 1474 656"/>
                            <a:gd name="T163" fmla="*/ 1474 h 1304"/>
                            <a:gd name="T164" fmla="+- 0 7469 6661"/>
                            <a:gd name="T165" fmla="*/ T164 w 1313"/>
                            <a:gd name="T166" fmla="+- 0 1397 656"/>
                            <a:gd name="T167" fmla="*/ 1397 h 1304"/>
                            <a:gd name="T168" fmla="+- 0 7292 6661"/>
                            <a:gd name="T169" fmla="*/ T168 w 1313"/>
                            <a:gd name="T170" fmla="+- 0 1140 656"/>
                            <a:gd name="T171" fmla="*/ 1140 h 1304"/>
                            <a:gd name="T172" fmla="+- 0 7744 6661"/>
                            <a:gd name="T173" fmla="*/ T172 w 1313"/>
                            <a:gd name="T174" fmla="+- 0 1587 656"/>
                            <a:gd name="T175" fmla="*/ 1587 h 1304"/>
                            <a:gd name="T176" fmla="+- 0 7939 6661"/>
                            <a:gd name="T177" fmla="*/ T176 w 1313"/>
                            <a:gd name="T178" fmla="+- 0 1605 656"/>
                            <a:gd name="T179" fmla="*/ 1605 h 1304"/>
                            <a:gd name="T180" fmla="+- 0 7866 6661"/>
                            <a:gd name="T181" fmla="*/ T180 w 1313"/>
                            <a:gd name="T182" fmla="+- 0 1585 656"/>
                            <a:gd name="T183" fmla="*/ 1585 h 1304"/>
                            <a:gd name="T184" fmla="+- 0 7960 6661"/>
                            <a:gd name="T185" fmla="*/ T184 w 1313"/>
                            <a:gd name="T186" fmla="+- 0 1581 656"/>
                            <a:gd name="T187" fmla="*/ 1581 h 1304"/>
                            <a:gd name="T188" fmla="+- 0 7918 6661"/>
                            <a:gd name="T189" fmla="*/ T188 w 1313"/>
                            <a:gd name="T190" fmla="+- 0 1591 656"/>
                            <a:gd name="T191" fmla="*/ 1591 h 1304"/>
                            <a:gd name="T192" fmla="+- 0 7803 6661"/>
                            <a:gd name="T193" fmla="*/ T192 w 1313"/>
                            <a:gd name="T194" fmla="+- 0 1504 656"/>
                            <a:gd name="T195" fmla="*/ 1504 h 1304"/>
                            <a:gd name="T196" fmla="+- 0 7969 6661"/>
                            <a:gd name="T197" fmla="*/ T196 w 1313"/>
                            <a:gd name="T198" fmla="+- 0 1557 656"/>
                            <a:gd name="T199" fmla="*/ 1557 h 1304"/>
                            <a:gd name="T200" fmla="+- 0 7947 6661"/>
                            <a:gd name="T201" fmla="*/ T200 w 1313"/>
                            <a:gd name="T202" fmla="+- 0 1504 656"/>
                            <a:gd name="T203" fmla="*/ 1504 h 1304"/>
                            <a:gd name="T204" fmla="+- 0 7590 6661"/>
                            <a:gd name="T205" fmla="*/ T204 w 1313"/>
                            <a:gd name="T206" fmla="+- 0 1474 656"/>
                            <a:gd name="T207" fmla="*/ 1474 h 1304"/>
                            <a:gd name="T208" fmla="+- 0 7286 6661"/>
                            <a:gd name="T209" fmla="*/ T208 w 1313"/>
                            <a:gd name="T210" fmla="+- 0 766 656"/>
                            <a:gd name="T211" fmla="*/ 766 h 1304"/>
                            <a:gd name="T212" fmla="+- 0 7246 6661"/>
                            <a:gd name="T213" fmla="*/ T212 w 1313"/>
                            <a:gd name="T214" fmla="+- 0 995 656"/>
                            <a:gd name="T215" fmla="*/ 995 h 1304"/>
                            <a:gd name="T216" fmla="+- 0 7284 6661"/>
                            <a:gd name="T217" fmla="*/ T216 w 1313"/>
                            <a:gd name="T218" fmla="+- 0 840 656"/>
                            <a:gd name="T219" fmla="*/ 840 h 1304"/>
                            <a:gd name="T220" fmla="+- 0 7255 6661"/>
                            <a:gd name="T221" fmla="*/ T220 w 1313"/>
                            <a:gd name="T222" fmla="+- 0 674 656"/>
                            <a:gd name="T223" fmla="*/ 674 h 1304"/>
                            <a:gd name="T224" fmla="+- 0 7291 6661"/>
                            <a:gd name="T225" fmla="*/ T224 w 1313"/>
                            <a:gd name="T226" fmla="+- 0 693 656"/>
                            <a:gd name="T227" fmla="*/ 693 h 13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13" h="1304">
                              <a:moveTo>
                                <a:pt x="236" y="1028"/>
                              </a:moveTo>
                              <a:lnTo>
                                <a:pt x="141" y="1088"/>
                              </a:lnTo>
                              <a:lnTo>
                                <a:pt x="74" y="1146"/>
                              </a:lnTo>
                              <a:lnTo>
                                <a:pt x="30" y="1201"/>
                              </a:lnTo>
                              <a:lnTo>
                                <a:pt x="7" y="1247"/>
                              </a:lnTo>
                              <a:lnTo>
                                <a:pt x="0" y="1282"/>
                              </a:lnTo>
                              <a:lnTo>
                                <a:pt x="8" y="1299"/>
                              </a:lnTo>
                              <a:lnTo>
                                <a:pt x="16" y="1304"/>
                              </a:lnTo>
                              <a:lnTo>
                                <a:pt x="103" y="1304"/>
                              </a:lnTo>
                              <a:lnTo>
                                <a:pt x="107" y="1301"/>
                              </a:lnTo>
                              <a:lnTo>
                                <a:pt x="25" y="1301"/>
                              </a:lnTo>
                              <a:lnTo>
                                <a:pt x="32" y="1264"/>
                              </a:lnTo>
                              <a:lnTo>
                                <a:pt x="59" y="1213"/>
                              </a:lnTo>
                              <a:lnTo>
                                <a:pt x="104" y="1153"/>
                              </a:lnTo>
                              <a:lnTo>
                                <a:pt x="164" y="1090"/>
                              </a:lnTo>
                              <a:lnTo>
                                <a:pt x="236" y="1028"/>
                              </a:lnTo>
                              <a:close/>
                              <a:moveTo>
                                <a:pt x="561" y="0"/>
                              </a:moveTo>
                              <a:lnTo>
                                <a:pt x="535" y="18"/>
                              </a:lnTo>
                              <a:lnTo>
                                <a:pt x="521" y="59"/>
                              </a:lnTo>
                              <a:lnTo>
                                <a:pt x="516" y="104"/>
                              </a:lnTo>
                              <a:lnTo>
                                <a:pt x="516" y="137"/>
                              </a:lnTo>
                              <a:lnTo>
                                <a:pt x="517" y="166"/>
                              </a:lnTo>
                              <a:lnTo>
                                <a:pt x="519" y="198"/>
                              </a:lnTo>
                              <a:lnTo>
                                <a:pt x="524" y="232"/>
                              </a:lnTo>
                              <a:lnTo>
                                <a:pt x="529" y="266"/>
                              </a:lnTo>
                              <a:lnTo>
                                <a:pt x="536" y="301"/>
                              </a:lnTo>
                              <a:lnTo>
                                <a:pt x="543" y="338"/>
                              </a:lnTo>
                              <a:lnTo>
                                <a:pt x="552" y="374"/>
                              </a:lnTo>
                              <a:lnTo>
                                <a:pt x="561" y="411"/>
                              </a:lnTo>
                              <a:lnTo>
                                <a:pt x="556" y="437"/>
                              </a:lnTo>
                              <a:lnTo>
                                <a:pt x="541" y="483"/>
                              </a:lnTo>
                              <a:lnTo>
                                <a:pt x="518" y="545"/>
                              </a:lnTo>
                              <a:lnTo>
                                <a:pt x="488" y="619"/>
                              </a:lnTo>
                              <a:lnTo>
                                <a:pt x="451" y="703"/>
                              </a:lnTo>
                              <a:lnTo>
                                <a:pt x="410" y="792"/>
                              </a:lnTo>
                              <a:lnTo>
                                <a:pt x="364" y="883"/>
                              </a:lnTo>
                              <a:lnTo>
                                <a:pt x="315" y="974"/>
                              </a:lnTo>
                              <a:lnTo>
                                <a:pt x="265" y="1059"/>
                              </a:lnTo>
                              <a:lnTo>
                                <a:pt x="214" y="1137"/>
                              </a:lnTo>
                              <a:lnTo>
                                <a:pt x="163" y="1204"/>
                              </a:lnTo>
                              <a:lnTo>
                                <a:pt x="114" y="1255"/>
                              </a:lnTo>
                              <a:lnTo>
                                <a:pt x="68" y="1289"/>
                              </a:lnTo>
                              <a:lnTo>
                                <a:pt x="25" y="1301"/>
                              </a:lnTo>
                              <a:lnTo>
                                <a:pt x="107" y="1301"/>
                              </a:lnTo>
                              <a:lnTo>
                                <a:pt x="134" y="1284"/>
                              </a:lnTo>
                              <a:lnTo>
                                <a:pt x="181" y="1239"/>
                              </a:lnTo>
                              <a:lnTo>
                                <a:pt x="236" y="1174"/>
                              </a:lnTo>
                              <a:lnTo>
                                <a:pt x="297" y="1086"/>
                              </a:lnTo>
                              <a:lnTo>
                                <a:pt x="365" y="975"/>
                              </a:lnTo>
                              <a:lnTo>
                                <a:pt x="377" y="971"/>
                              </a:lnTo>
                              <a:lnTo>
                                <a:pt x="365" y="971"/>
                              </a:lnTo>
                              <a:lnTo>
                                <a:pt x="423" y="866"/>
                              </a:lnTo>
                              <a:lnTo>
                                <a:pt x="470" y="776"/>
                              </a:lnTo>
                              <a:lnTo>
                                <a:pt x="507" y="698"/>
                              </a:lnTo>
                              <a:lnTo>
                                <a:pt x="536" y="632"/>
                              </a:lnTo>
                              <a:lnTo>
                                <a:pt x="557" y="575"/>
                              </a:lnTo>
                              <a:lnTo>
                                <a:pt x="573" y="527"/>
                              </a:lnTo>
                              <a:lnTo>
                                <a:pt x="585" y="484"/>
                              </a:lnTo>
                              <a:lnTo>
                                <a:pt x="631" y="484"/>
                              </a:lnTo>
                              <a:lnTo>
                                <a:pt x="631" y="483"/>
                              </a:lnTo>
                              <a:lnTo>
                                <a:pt x="603" y="407"/>
                              </a:lnTo>
                              <a:lnTo>
                                <a:pt x="612" y="339"/>
                              </a:lnTo>
                              <a:lnTo>
                                <a:pt x="585" y="339"/>
                              </a:lnTo>
                              <a:lnTo>
                                <a:pt x="570" y="280"/>
                              </a:lnTo>
                              <a:lnTo>
                                <a:pt x="559" y="223"/>
                              </a:lnTo>
                              <a:lnTo>
                                <a:pt x="554" y="170"/>
                              </a:lnTo>
                              <a:lnTo>
                                <a:pt x="552" y="122"/>
                              </a:lnTo>
                              <a:lnTo>
                                <a:pt x="552" y="102"/>
                              </a:lnTo>
                              <a:lnTo>
                                <a:pt x="555" y="68"/>
                              </a:lnTo>
                              <a:lnTo>
                                <a:pt x="564" y="32"/>
                              </a:lnTo>
                              <a:lnTo>
                                <a:pt x="580" y="8"/>
                              </a:lnTo>
                              <a:lnTo>
                                <a:pt x="612" y="8"/>
                              </a:lnTo>
                              <a:lnTo>
                                <a:pt x="595" y="2"/>
                              </a:lnTo>
                              <a:lnTo>
                                <a:pt x="561" y="0"/>
                              </a:lnTo>
                              <a:close/>
                              <a:moveTo>
                                <a:pt x="1279" y="968"/>
                              </a:moveTo>
                              <a:lnTo>
                                <a:pt x="1267" y="971"/>
                              </a:lnTo>
                              <a:lnTo>
                                <a:pt x="1256" y="977"/>
                              </a:lnTo>
                              <a:lnTo>
                                <a:pt x="1249" y="987"/>
                              </a:lnTo>
                              <a:lnTo>
                                <a:pt x="1247" y="1000"/>
                              </a:lnTo>
                              <a:lnTo>
                                <a:pt x="1249" y="1012"/>
                              </a:lnTo>
                              <a:lnTo>
                                <a:pt x="1256" y="1022"/>
                              </a:lnTo>
                              <a:lnTo>
                                <a:pt x="1267" y="1029"/>
                              </a:lnTo>
                              <a:lnTo>
                                <a:pt x="1279" y="1031"/>
                              </a:lnTo>
                              <a:lnTo>
                                <a:pt x="1293" y="1029"/>
                              </a:lnTo>
                              <a:lnTo>
                                <a:pt x="1300" y="1024"/>
                              </a:lnTo>
                              <a:lnTo>
                                <a:pt x="1266" y="1024"/>
                              </a:lnTo>
                              <a:lnTo>
                                <a:pt x="1253" y="1014"/>
                              </a:lnTo>
                              <a:lnTo>
                                <a:pt x="1253" y="986"/>
                              </a:lnTo>
                              <a:lnTo>
                                <a:pt x="1266" y="975"/>
                              </a:lnTo>
                              <a:lnTo>
                                <a:pt x="1299" y="975"/>
                              </a:lnTo>
                              <a:lnTo>
                                <a:pt x="1293" y="971"/>
                              </a:lnTo>
                              <a:lnTo>
                                <a:pt x="1279" y="968"/>
                              </a:lnTo>
                              <a:close/>
                              <a:moveTo>
                                <a:pt x="1299" y="975"/>
                              </a:moveTo>
                              <a:lnTo>
                                <a:pt x="1295" y="975"/>
                              </a:lnTo>
                              <a:lnTo>
                                <a:pt x="1304" y="986"/>
                              </a:lnTo>
                              <a:lnTo>
                                <a:pt x="1304" y="1014"/>
                              </a:lnTo>
                              <a:lnTo>
                                <a:pt x="1295" y="1024"/>
                              </a:lnTo>
                              <a:lnTo>
                                <a:pt x="1300" y="1024"/>
                              </a:lnTo>
                              <a:lnTo>
                                <a:pt x="1303" y="1022"/>
                              </a:lnTo>
                              <a:lnTo>
                                <a:pt x="1310" y="1012"/>
                              </a:lnTo>
                              <a:lnTo>
                                <a:pt x="1312" y="1000"/>
                              </a:lnTo>
                              <a:lnTo>
                                <a:pt x="1310" y="987"/>
                              </a:lnTo>
                              <a:lnTo>
                                <a:pt x="1303" y="977"/>
                              </a:lnTo>
                              <a:lnTo>
                                <a:pt x="1299" y="975"/>
                              </a:lnTo>
                              <a:close/>
                              <a:moveTo>
                                <a:pt x="1288" y="979"/>
                              </a:moveTo>
                              <a:lnTo>
                                <a:pt x="1267" y="979"/>
                              </a:lnTo>
                              <a:lnTo>
                                <a:pt x="1267" y="1018"/>
                              </a:lnTo>
                              <a:lnTo>
                                <a:pt x="1274" y="1018"/>
                              </a:lnTo>
                              <a:lnTo>
                                <a:pt x="1274" y="1003"/>
                              </a:lnTo>
                              <a:lnTo>
                                <a:pt x="1290" y="1003"/>
                              </a:lnTo>
                              <a:lnTo>
                                <a:pt x="1290" y="1002"/>
                              </a:lnTo>
                              <a:lnTo>
                                <a:pt x="1286" y="1000"/>
                              </a:lnTo>
                              <a:lnTo>
                                <a:pt x="1294" y="998"/>
                              </a:lnTo>
                              <a:lnTo>
                                <a:pt x="1274" y="998"/>
                              </a:lnTo>
                              <a:lnTo>
                                <a:pt x="1274" y="987"/>
                              </a:lnTo>
                              <a:lnTo>
                                <a:pt x="1293" y="987"/>
                              </a:lnTo>
                              <a:lnTo>
                                <a:pt x="1292" y="984"/>
                              </a:lnTo>
                              <a:lnTo>
                                <a:pt x="1288" y="979"/>
                              </a:lnTo>
                              <a:close/>
                              <a:moveTo>
                                <a:pt x="1290" y="1003"/>
                              </a:moveTo>
                              <a:lnTo>
                                <a:pt x="1282" y="1003"/>
                              </a:lnTo>
                              <a:lnTo>
                                <a:pt x="1284" y="1007"/>
                              </a:lnTo>
                              <a:lnTo>
                                <a:pt x="1286" y="1011"/>
                              </a:lnTo>
                              <a:lnTo>
                                <a:pt x="1287" y="1018"/>
                              </a:lnTo>
                              <a:lnTo>
                                <a:pt x="1294" y="1018"/>
                              </a:lnTo>
                              <a:lnTo>
                                <a:pt x="1292" y="1011"/>
                              </a:lnTo>
                              <a:lnTo>
                                <a:pt x="1292" y="1006"/>
                              </a:lnTo>
                              <a:lnTo>
                                <a:pt x="1290" y="1003"/>
                              </a:lnTo>
                              <a:close/>
                              <a:moveTo>
                                <a:pt x="1293" y="987"/>
                              </a:moveTo>
                              <a:lnTo>
                                <a:pt x="1283" y="987"/>
                              </a:lnTo>
                              <a:lnTo>
                                <a:pt x="1286" y="988"/>
                              </a:lnTo>
                              <a:lnTo>
                                <a:pt x="1286" y="996"/>
                              </a:lnTo>
                              <a:lnTo>
                                <a:pt x="1282" y="998"/>
                              </a:lnTo>
                              <a:lnTo>
                                <a:pt x="1294" y="998"/>
                              </a:lnTo>
                              <a:lnTo>
                                <a:pt x="1294" y="992"/>
                              </a:lnTo>
                              <a:lnTo>
                                <a:pt x="1293" y="987"/>
                              </a:lnTo>
                              <a:close/>
                              <a:moveTo>
                                <a:pt x="631" y="484"/>
                              </a:moveTo>
                              <a:lnTo>
                                <a:pt x="585" y="484"/>
                              </a:lnTo>
                              <a:lnTo>
                                <a:pt x="633" y="586"/>
                              </a:lnTo>
                              <a:lnTo>
                                <a:pt x="682" y="667"/>
                              </a:lnTo>
                              <a:lnTo>
                                <a:pt x="732" y="728"/>
                              </a:lnTo>
                              <a:lnTo>
                                <a:pt x="780" y="773"/>
                              </a:lnTo>
                              <a:lnTo>
                                <a:pt x="823" y="805"/>
                              </a:lnTo>
                              <a:lnTo>
                                <a:pt x="859" y="828"/>
                              </a:lnTo>
                              <a:lnTo>
                                <a:pt x="780" y="843"/>
                              </a:lnTo>
                              <a:lnTo>
                                <a:pt x="698" y="861"/>
                              </a:lnTo>
                              <a:lnTo>
                                <a:pt x="614" y="883"/>
                              </a:lnTo>
                              <a:lnTo>
                                <a:pt x="530" y="909"/>
                              </a:lnTo>
                              <a:lnTo>
                                <a:pt x="446" y="938"/>
                              </a:lnTo>
                              <a:lnTo>
                                <a:pt x="365" y="971"/>
                              </a:lnTo>
                              <a:lnTo>
                                <a:pt x="377" y="971"/>
                              </a:lnTo>
                              <a:lnTo>
                                <a:pt x="434" y="952"/>
                              </a:lnTo>
                              <a:lnTo>
                                <a:pt x="509" y="932"/>
                              </a:lnTo>
                              <a:lnTo>
                                <a:pt x="587" y="913"/>
                              </a:lnTo>
                              <a:lnTo>
                                <a:pt x="667" y="897"/>
                              </a:lnTo>
                              <a:lnTo>
                                <a:pt x="748" y="882"/>
                              </a:lnTo>
                              <a:lnTo>
                                <a:pt x="829" y="871"/>
                              </a:lnTo>
                              <a:lnTo>
                                <a:pt x="909" y="861"/>
                              </a:lnTo>
                              <a:lnTo>
                                <a:pt x="1009" y="861"/>
                              </a:lnTo>
                              <a:lnTo>
                                <a:pt x="988" y="852"/>
                              </a:lnTo>
                              <a:lnTo>
                                <a:pt x="1058" y="848"/>
                              </a:lnTo>
                              <a:lnTo>
                                <a:pt x="1286" y="848"/>
                              </a:lnTo>
                              <a:lnTo>
                                <a:pt x="1250" y="829"/>
                              </a:lnTo>
                              <a:lnTo>
                                <a:pt x="1200" y="818"/>
                              </a:lnTo>
                              <a:lnTo>
                                <a:pt x="929" y="818"/>
                              </a:lnTo>
                              <a:lnTo>
                                <a:pt x="898" y="801"/>
                              </a:lnTo>
                              <a:lnTo>
                                <a:pt x="867" y="782"/>
                              </a:lnTo>
                              <a:lnTo>
                                <a:pt x="837" y="762"/>
                              </a:lnTo>
                              <a:lnTo>
                                <a:pt x="808" y="741"/>
                              </a:lnTo>
                              <a:lnTo>
                                <a:pt x="755" y="688"/>
                              </a:lnTo>
                              <a:lnTo>
                                <a:pt x="707" y="626"/>
                              </a:lnTo>
                              <a:lnTo>
                                <a:pt x="666" y="557"/>
                              </a:lnTo>
                              <a:lnTo>
                                <a:pt x="631" y="484"/>
                              </a:lnTo>
                              <a:close/>
                              <a:moveTo>
                                <a:pt x="1009" y="861"/>
                              </a:moveTo>
                              <a:lnTo>
                                <a:pt x="909" y="861"/>
                              </a:lnTo>
                              <a:lnTo>
                                <a:pt x="996" y="901"/>
                              </a:lnTo>
                              <a:lnTo>
                                <a:pt x="1083" y="931"/>
                              </a:lnTo>
                              <a:lnTo>
                                <a:pt x="1163" y="950"/>
                              </a:lnTo>
                              <a:lnTo>
                                <a:pt x="1229" y="956"/>
                              </a:lnTo>
                              <a:lnTo>
                                <a:pt x="1257" y="954"/>
                              </a:lnTo>
                              <a:lnTo>
                                <a:pt x="1278" y="949"/>
                              </a:lnTo>
                              <a:lnTo>
                                <a:pt x="1292" y="939"/>
                              </a:lnTo>
                              <a:lnTo>
                                <a:pt x="1294" y="935"/>
                              </a:lnTo>
                              <a:lnTo>
                                <a:pt x="1257" y="935"/>
                              </a:lnTo>
                              <a:lnTo>
                                <a:pt x="1205" y="929"/>
                              </a:lnTo>
                              <a:lnTo>
                                <a:pt x="1139" y="912"/>
                              </a:lnTo>
                              <a:lnTo>
                                <a:pt x="1065" y="886"/>
                              </a:lnTo>
                              <a:lnTo>
                                <a:pt x="1009" y="861"/>
                              </a:lnTo>
                              <a:close/>
                              <a:moveTo>
                                <a:pt x="1299" y="925"/>
                              </a:moveTo>
                              <a:lnTo>
                                <a:pt x="1291" y="929"/>
                              </a:lnTo>
                              <a:lnTo>
                                <a:pt x="1281" y="932"/>
                              </a:lnTo>
                              <a:lnTo>
                                <a:pt x="1270" y="934"/>
                              </a:lnTo>
                              <a:lnTo>
                                <a:pt x="1257" y="935"/>
                              </a:lnTo>
                              <a:lnTo>
                                <a:pt x="1294" y="935"/>
                              </a:lnTo>
                              <a:lnTo>
                                <a:pt x="1299" y="925"/>
                              </a:lnTo>
                              <a:close/>
                              <a:moveTo>
                                <a:pt x="1286" y="848"/>
                              </a:moveTo>
                              <a:lnTo>
                                <a:pt x="1142" y="848"/>
                              </a:lnTo>
                              <a:lnTo>
                                <a:pt x="1222" y="856"/>
                              </a:lnTo>
                              <a:lnTo>
                                <a:pt x="1282" y="875"/>
                              </a:lnTo>
                              <a:lnTo>
                                <a:pt x="1304" y="911"/>
                              </a:lnTo>
                              <a:lnTo>
                                <a:pt x="1308" y="901"/>
                              </a:lnTo>
                              <a:lnTo>
                                <a:pt x="1312" y="897"/>
                              </a:lnTo>
                              <a:lnTo>
                                <a:pt x="1312" y="888"/>
                              </a:lnTo>
                              <a:lnTo>
                                <a:pt x="1296" y="854"/>
                              </a:lnTo>
                              <a:lnTo>
                                <a:pt x="1286" y="848"/>
                              </a:lnTo>
                              <a:close/>
                              <a:moveTo>
                                <a:pt x="1089" y="809"/>
                              </a:moveTo>
                              <a:lnTo>
                                <a:pt x="1053" y="810"/>
                              </a:lnTo>
                              <a:lnTo>
                                <a:pt x="1014" y="812"/>
                              </a:lnTo>
                              <a:lnTo>
                                <a:pt x="929" y="818"/>
                              </a:lnTo>
                              <a:lnTo>
                                <a:pt x="1200" y="818"/>
                              </a:lnTo>
                              <a:lnTo>
                                <a:pt x="1180" y="814"/>
                              </a:lnTo>
                              <a:lnTo>
                                <a:pt x="1089" y="809"/>
                              </a:lnTo>
                              <a:close/>
                              <a:moveTo>
                                <a:pt x="625" y="110"/>
                              </a:moveTo>
                              <a:lnTo>
                                <a:pt x="618" y="150"/>
                              </a:lnTo>
                              <a:lnTo>
                                <a:pt x="610" y="200"/>
                              </a:lnTo>
                              <a:lnTo>
                                <a:pt x="599" y="263"/>
                              </a:lnTo>
                              <a:lnTo>
                                <a:pt x="585" y="339"/>
                              </a:lnTo>
                              <a:lnTo>
                                <a:pt x="612" y="339"/>
                              </a:lnTo>
                              <a:lnTo>
                                <a:pt x="613" y="330"/>
                              </a:lnTo>
                              <a:lnTo>
                                <a:pt x="619" y="256"/>
                              </a:lnTo>
                              <a:lnTo>
                                <a:pt x="623" y="184"/>
                              </a:lnTo>
                              <a:lnTo>
                                <a:pt x="625" y="110"/>
                              </a:lnTo>
                              <a:close/>
                              <a:moveTo>
                                <a:pt x="612" y="8"/>
                              </a:moveTo>
                              <a:lnTo>
                                <a:pt x="580" y="8"/>
                              </a:lnTo>
                              <a:lnTo>
                                <a:pt x="594" y="18"/>
                              </a:lnTo>
                              <a:lnTo>
                                <a:pt x="608" y="32"/>
                              </a:lnTo>
                              <a:lnTo>
                                <a:pt x="619" y="54"/>
                              </a:lnTo>
                              <a:lnTo>
                                <a:pt x="625" y="86"/>
                              </a:lnTo>
                              <a:lnTo>
                                <a:pt x="630" y="37"/>
                              </a:lnTo>
                              <a:lnTo>
                                <a:pt x="619" y="11"/>
                              </a:lnTo>
                              <a:lnTo>
                                <a:pt x="612" y="8"/>
                              </a:lnTo>
                              <a:close/>
                            </a:path>
                          </a:pathLst>
                        </a:custGeom>
                        <a:solidFill>
                          <a:srgbClr val="FF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5F3EE2" id="AutoShape 37" o:spid="_x0000_s1026" style="position:absolute;margin-left:333.05pt;margin-top:32.8pt;width:65.65pt;height:65.2pt;z-index:-254289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313,1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" path="m236,1028r-95,60l74,1146r-44,55l7,1247,,1282r8,17l16,1304r87,l107,1301r-82,l32,1264r27,-51l104,1153r60,-63l236,1028xm561,l535,18,521,59r-5,45l516,137r1,29l519,198r5,34l529,266r7,35l543,338r9,36l561,411r-5,26l541,483r-23,62l488,619r-37,84l410,792r-46,91l315,974r-50,85l214,1137r-51,67l114,1255r-46,34l25,1301r82,l134,1284r47,-45l236,1174r61,-88l365,975r12,-4l365,971,423,866r47,-90l507,698r29,-66l557,575r16,-48l585,484r46,l631,483,603,407r9,-68l585,339,570,280,559,223r-5,-53l552,122r,-20l555,68r9,-36l580,8r32,l595,2,561,xm1279,968r-12,3l1256,977r-7,10l1247,1000r2,12l1256,1022r11,7l1279,1031r14,-2l1300,1024r-34,l1253,1014r,-28l1266,975r33,l1293,971r-14,-3xm1299,975r-4,l1304,986r,28l1295,1024r5,l1303,1022r7,-10l1312,1000r-2,-13l1303,977r-4,-2xm1288,979r-21,l1267,1018r7,l1274,1003r16,l1290,1002r-4,-2l1294,998r-20,l1274,987r19,l1292,984r-4,-5xm1290,1003r-8,l1284,1007r2,4l1287,1018r7,l1292,1011r,-5l1290,1003xm1293,987r-10,l1286,988r,8l1282,998r12,l1294,992r-1,-5xm631,484r-46,l633,586r49,81l732,728r48,45l823,805r36,23l780,843r-82,18l614,883r-84,26l446,938r-81,33l377,971r57,-19l509,932r78,-19l667,897r81,-15l829,871r80,-10l1009,861r-21,-9l1058,848r228,l1250,829r-50,-11l929,818,898,801,867,782,837,762,808,741,755,688,707,626,666,557,631,484xm1009,861r-100,l996,901r87,30l1163,950r66,6l1257,954r21,-5l1292,939r2,-4l1257,935r-52,-6l1139,912r-74,-26l1009,861xm1299,925r-8,4l1281,932r-11,2l1257,935r37,l1299,925xm1286,848r-144,l1222,856r60,19l1304,911r4,-10l1312,897r,-9l1296,854r-10,-6xm1089,809r-36,1l1014,812r-85,6l1200,818r-20,-4l1089,809xm625,110r-7,40l610,200r-11,63l585,339r27,l613,330r6,-74l623,184r2,-74xm612,8r-32,l594,18r14,14l619,54r6,32l630,37,619,11,612,8xe" fillcolor="#ffd8d8" stroked="f">
                <v:path arrowok="t" o:connecttype="custom" o:connectlocs="19050,1179195;10160,1244600;20320,1219200;149860,1069340;327660,482600;332740,563880;350520,654050;328930,762635;231140,977265;103505,1181100;67945,1242695;188595,1106170;268605,966470;353695,781685;400685,723265;361950,594360;350520,481330;388620,421640;804545,1033145;793115,1059180;821055,1069975;795655,1042670;812165,1031240;828040,1060450;831850,1059180;824865,1035685;808990,1062990;816610,1051560;821055,1043305;814070,1053465;821690,1062990;821055,1043305;814070,1050290;400685,723900;464820,878840;495300,951865;283210,1012190;323215,1008380;526415,969645;671830,955040;589915,935990;513080,887095;400685,723900;687705,1007745;811530,1019175;765175,1006475;824865,1003935;798195,1010285;725170,955040;830580,988695;816610,955040;589915,935990;396875,486410;371475,631825;395605,533400;377190,427990;400050,440055" o:connectangles="0,0,0,0,0,0,0,0,0,0,0,0,0,0,0,0,0,0,0,0,0,0,0,0,0,0,0,0,0,0,0,0,0,0,0,0,0,0,0,0,0,0,0,0,0,0,0,0,0,0,0,0,0,0,0,0,0"/>
                <w10:wrap anchorx="page"/>
              </v:shape>
            </w:pict>
          </mc:Fallback>
        </mc:AlternateContent>
      </w:r>
      <w:r>
        <w:rPr>
          <w:sz w:val="24"/>
        </w:rPr>
        <w:t>Declaro bajo fe de juramento que el personal propuesto para la realización del proyecto no tiene ningún asunto judicial en trámite en los despachos en los que está realizando las</w:t>
      </w:r>
      <w:r>
        <w:rPr>
          <w:sz w:val="24"/>
        </w:rPr>
        <w:t xml:space="preserve"> labores de los trabajos que se</w:t>
      </w:r>
    </w:p>
    <w:p w:rsidR="00980D4F" w:rsidRDefault="00980D4F">
      <w:pPr>
        <w:jc w:val="both"/>
        <w:rPr>
          <w:sz w:val="24"/>
        </w:rPr>
        <w:sectPr w:rsidR="00980D4F">
          <w:pgSz w:w="12240" w:h="15840"/>
          <w:pgMar w:top="620" w:right="120" w:bottom="280" w:left="380" w:header="720" w:footer="720" w:gutter="0"/>
          <w:cols w:space="720"/>
        </w:sectPr>
      </w:pPr>
    </w:p>
    <w:p w:rsidR="00980D4F" w:rsidRDefault="00D53765">
      <w:pPr>
        <w:ind w:left="612"/>
        <w:rPr>
          <w:sz w:val="24"/>
        </w:rPr>
      </w:pPr>
      <w:r>
        <w:rPr>
          <w:sz w:val="24"/>
        </w:rPr>
        <w:lastRenderedPageBreak/>
        <w:t>estarán contratando.</w:t>
      </w:r>
    </w:p>
    <w:p w:rsidR="00980D4F" w:rsidRDefault="00980D4F">
      <w:pPr>
        <w:pStyle w:val="Textoindependiente"/>
        <w:rPr>
          <w:sz w:val="24"/>
        </w:rPr>
      </w:pPr>
    </w:p>
    <w:p w:rsidR="00980D4F" w:rsidRDefault="00D53765">
      <w:pPr>
        <w:ind w:left="612"/>
        <w:rPr>
          <w:sz w:val="24"/>
        </w:rPr>
      </w:pPr>
      <w:r>
        <w:rPr>
          <w:noProof/>
          <w:lang w:val="es-CR" w:eastAsia="es-CR" w:bidi="ar-SA"/>
        </w:rPr>
        <mc:AlternateContent>
          <mc:Choice Requires="wps">
            <w:drawing>
              <wp:anchor distT="0" distB="0" distL="114300" distR="114300" simplePos="0" relativeHeight="251677696" behindDoc="0" locked="0" layoutInCell="1" allowOverlap="1">
                <wp:simplePos x="0" y="0"/>
                <wp:positionH relativeFrom="page">
                  <wp:posOffset>3220720</wp:posOffset>
                </wp:positionH>
                <wp:positionV relativeFrom="paragraph">
                  <wp:posOffset>222885</wp:posOffset>
                </wp:positionV>
                <wp:extent cx="1401445" cy="222885"/>
                <wp:effectExtent l="0" t="0" r="0" b="0"/>
                <wp:wrapNone/>
                <wp:docPr id="70"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144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D4F" w:rsidRDefault="00D53765">
                            <w:pPr>
                              <w:spacing w:before="1" w:line="349" w:lineRule="exact"/>
                              <w:rPr>
                                <w:rFonts w:ascii="Calibri"/>
                                <w:sz w:val="29"/>
                              </w:rPr>
                            </w:pPr>
                            <w:r>
                              <w:rPr>
                                <w:rFonts w:ascii="Calibri"/>
                                <w:sz w:val="29"/>
                              </w:rPr>
                              <w:t>MORALES (FIRMA)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29" type="#_x0000_t202" style="position:absolute;left:0;text-align:left;margin-left:253.6pt;margin-top:17.55pt;width:110.35pt;height:17.55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" filled="f" stroked="f">
                <v:textbox inset="0,0,0,0">
                  <w:txbxContent>
                    <w:p w:rsidR="00980D4F" w:rsidRDefault="00D53765">
                      <w:pPr>
                        <w:spacing w:before="1" w:line="349" w:lineRule="exact"/>
                        <w:rPr>
                          <w:rFonts w:ascii="Calibri"/>
                          <w:sz w:val="29"/>
                        </w:rPr>
                      </w:pPr>
                      <w:r>
                        <w:rPr>
                          <w:rFonts w:ascii="Calibri"/>
                          <w:sz w:val="29"/>
                        </w:rPr>
                        <w:t>MORALES (FIRMA)</w:t>
                      </w:r>
                    </w:p>
                  </w:txbxContent>
                </v:textbox>
                <w10:wrap anchorx="page"/>
              </v:shape>
            </w:pict>
          </mc:Fallback>
        </mc:AlternateContent>
      </w:r>
      <w:r>
        <w:rPr>
          <w:sz w:val="24"/>
        </w:rPr>
        <w:t>Atentamente,</w:t>
      </w:r>
    </w:p>
    <w:p w:rsidR="00980D4F" w:rsidRDefault="00D53765">
      <w:pPr>
        <w:spacing w:before="207" w:line="237" w:lineRule="auto"/>
        <w:ind w:left="612" w:right="23"/>
        <w:rPr>
          <w:rFonts w:ascii="Calibri"/>
          <w:sz w:val="29"/>
        </w:rPr>
      </w:pPr>
      <w:r>
        <w:br w:type="column"/>
      </w:r>
      <w:r>
        <w:rPr>
          <w:rFonts w:ascii="Calibri"/>
          <w:w w:val="105"/>
          <w:sz w:val="29"/>
        </w:rPr>
        <w:lastRenderedPageBreak/>
        <w:t>FRANCISCO QUINTANA</w:t>
      </w:r>
    </w:p>
    <w:p w:rsidR="00980D4F" w:rsidRDefault="00D53765">
      <w:pPr>
        <w:pStyle w:val="Textoindependiente"/>
        <w:spacing w:before="138" w:line="235" w:lineRule="auto"/>
        <w:ind w:left="612" w:right="1969"/>
        <w:rPr>
          <w:rFonts w:ascii="Calibri"/>
        </w:rPr>
      </w:pPr>
      <w:r>
        <w:br w:type="column"/>
      </w:r>
      <w:r>
        <w:rPr>
          <w:rFonts w:ascii="Calibri"/>
          <w:w w:val="105"/>
        </w:rPr>
        <w:lastRenderedPageBreak/>
        <w:t>Firmado digitalmente por FRANCISCO QUINTANA MORALES (FIRMA)</w:t>
      </w:r>
    </w:p>
    <w:p w:rsidR="00980D4F" w:rsidRDefault="00980D4F">
      <w:pPr>
        <w:spacing w:line="235" w:lineRule="auto"/>
        <w:rPr>
          <w:rFonts w:ascii="Calibri"/>
        </w:rPr>
        <w:sectPr w:rsidR="00980D4F">
          <w:type w:val="continuous"/>
          <w:pgSz w:w="12240" w:h="15840"/>
          <w:pgMar w:top="1500" w:right="120" w:bottom="280" w:left="380" w:header="720" w:footer="720" w:gutter="0"/>
          <w:cols w:num="3" w:space="720" w:equalWidth="0">
            <w:col w:w="2588" w:space="1492"/>
            <w:col w:w="2076" w:space="208"/>
            <w:col w:w="5376"/>
          </w:cols>
        </w:sectPr>
      </w:pPr>
    </w:p>
    <w:p w:rsidR="00980D4F" w:rsidRDefault="00D53765">
      <w:pPr>
        <w:pStyle w:val="Textoindependiente"/>
        <w:spacing w:line="188" w:lineRule="exact"/>
        <w:ind w:left="6976"/>
        <w:rPr>
          <w:rFonts w:ascii="Calibri"/>
        </w:rPr>
      </w:pPr>
      <w:r>
        <w:rPr>
          <w:rFonts w:ascii="Calibri"/>
        </w:rPr>
        <w:lastRenderedPageBreak/>
        <w:t>Fecha: 2020.09.21</w:t>
      </w:r>
    </w:p>
    <w:p w:rsidR="00980D4F" w:rsidRDefault="00D53765">
      <w:pPr>
        <w:pStyle w:val="Textoindependiente"/>
        <w:spacing w:line="242" w:lineRule="exact"/>
        <w:ind w:left="6976"/>
        <w:rPr>
          <w:rFonts w:ascii="Calibri"/>
        </w:rPr>
      </w:pPr>
      <w:r>
        <w:rPr>
          <w:rFonts w:ascii="Calibri"/>
        </w:rPr>
        <w:t>10:28:23 -06'00'</w:t>
      </w:r>
    </w:p>
    <w:p w:rsidR="00980D4F" w:rsidRDefault="00D53765">
      <w:pPr>
        <w:spacing w:before="42"/>
        <w:ind w:left="612"/>
        <w:rPr>
          <w:b/>
          <w:sz w:val="24"/>
        </w:rPr>
      </w:pPr>
      <w:r>
        <w:rPr>
          <w:sz w:val="24"/>
        </w:rPr>
        <w:t xml:space="preserve">Nombre del Representante Legal: </w:t>
      </w:r>
      <w:r>
        <w:rPr>
          <w:b/>
          <w:sz w:val="24"/>
        </w:rPr>
        <w:t>FRANCISCO QUINTANA MORALES</w:t>
      </w:r>
    </w:p>
    <w:p w:rsidR="00980D4F" w:rsidRDefault="00D53765">
      <w:pPr>
        <w:ind w:left="612"/>
        <w:rPr>
          <w:b/>
          <w:sz w:val="24"/>
        </w:rPr>
      </w:pPr>
      <w:r>
        <w:rPr>
          <w:sz w:val="24"/>
        </w:rPr>
        <w:t xml:space="preserve">Empresa: </w:t>
      </w:r>
      <w:r>
        <w:rPr>
          <w:b/>
          <w:sz w:val="24"/>
        </w:rPr>
        <w:t>DOMOTICA S.A.</w:t>
      </w:r>
    </w:p>
    <w:p w:rsidR="00980D4F" w:rsidRDefault="00D53765">
      <w:pPr>
        <w:ind w:left="612"/>
        <w:rPr>
          <w:b/>
          <w:sz w:val="24"/>
        </w:rPr>
      </w:pPr>
      <w:r>
        <w:rPr>
          <w:sz w:val="24"/>
        </w:rPr>
        <w:t xml:space="preserve">Cédula Jurídica/Física: </w:t>
      </w:r>
      <w:r>
        <w:rPr>
          <w:b/>
          <w:sz w:val="24"/>
        </w:rPr>
        <w:t>3-101-175-007</w:t>
      </w:r>
    </w:p>
    <w:p w:rsidR="00980D4F" w:rsidRDefault="00980D4F">
      <w:pPr>
        <w:rPr>
          <w:sz w:val="24"/>
        </w:rPr>
        <w:sectPr w:rsidR="00980D4F">
          <w:type w:val="continuous"/>
          <w:pgSz w:w="12240" w:h="15840"/>
          <w:pgMar w:top="1500" w:right="120" w:bottom="280" w:left="380" w:header="720" w:footer="720" w:gutter="0"/>
          <w:cols w:space="720"/>
        </w:sectPr>
      </w:pPr>
    </w:p>
    <w:p w:rsidR="00980D4F" w:rsidRDefault="00D53765">
      <w:pPr>
        <w:spacing w:before="78"/>
        <w:ind w:left="3277"/>
        <w:rPr>
          <w:rFonts w:ascii="Maiandra GD" w:hAnsi="Maiandra GD"/>
          <w:i/>
          <w:sz w:val="38"/>
        </w:rPr>
      </w:pPr>
      <w:r>
        <w:rPr>
          <w:rFonts w:ascii="Maiandra GD" w:hAnsi="Maiandra GD"/>
          <w:i/>
          <w:sz w:val="38"/>
        </w:rPr>
        <w:lastRenderedPageBreak/>
        <w:t>DECLARACIÓN JURADA</w:t>
      </w:r>
    </w:p>
    <w:p w:rsidR="00980D4F" w:rsidRDefault="00980D4F">
      <w:pPr>
        <w:pStyle w:val="Textoindependiente"/>
        <w:spacing w:before="4"/>
        <w:rPr>
          <w:rFonts w:ascii="Maiandra GD"/>
          <w:i/>
          <w:sz w:val="39"/>
        </w:rPr>
      </w:pPr>
    </w:p>
    <w:p w:rsidR="00980D4F" w:rsidRDefault="00D53765">
      <w:pPr>
        <w:pStyle w:val="Ttulo6"/>
        <w:ind w:left="1320" w:right="1575"/>
        <w:jc w:val="both"/>
        <w:rPr>
          <w:rFonts w:ascii="Maiandra GD" w:hAnsi="Maiandra GD"/>
        </w:rPr>
      </w:pPr>
      <w:r>
        <w:rPr>
          <w:rFonts w:ascii="Maiandra GD" w:hAnsi="Maiandra GD"/>
        </w:rPr>
        <w:t>Yo, FRANCISCO ARNULFO QUINTANA MORALES, mayor, casado una vez, empresario, vecino de Escazú, portador de</w:t>
      </w:r>
      <w:r>
        <w:rPr>
          <w:rFonts w:ascii="Maiandra GD" w:hAnsi="Maiandra GD"/>
        </w:rPr>
        <w:t xml:space="preserve"> la cédula de identidad número uno- doscientos noventa y cuatro-setecientos cinco, actuando en lo personal y en mi condición de apoderado generalísimo de la sociedad de esta plaza DOMOTICA SOCIEDAD ANÓNIMA, cédula de persona jurídica número tres-ciento uno</w:t>
      </w:r>
      <w:r>
        <w:rPr>
          <w:rFonts w:ascii="Maiandra GD" w:hAnsi="Maiandra GD"/>
        </w:rPr>
        <w:t>- ciento setenta y cinco mil siete, personería vigente de acuerdo a inscripciones que se observan a los tomos ochocientos noventa y siete, folio doscientos ocho, asiento quinientos uno del Registro Público, sección mercantil, declaro bajo la fe del juramen</w:t>
      </w:r>
      <w:r>
        <w:rPr>
          <w:rFonts w:ascii="Maiandra GD" w:hAnsi="Maiandra GD"/>
        </w:rPr>
        <w:t>to y en entendido de las responsabilidades de ley por faltar a la verdad en mis manifestaciones lo siguiente:</w:t>
      </w:r>
    </w:p>
    <w:p w:rsidR="00980D4F" w:rsidRDefault="00980D4F">
      <w:pPr>
        <w:pStyle w:val="Textoindependiente"/>
        <w:rPr>
          <w:rFonts w:ascii="Maiandra GD"/>
          <w:sz w:val="28"/>
        </w:rPr>
      </w:pPr>
    </w:p>
    <w:p w:rsidR="00980D4F" w:rsidRDefault="00D53765">
      <w:pPr>
        <w:spacing w:before="200" w:line="232" w:lineRule="auto"/>
        <w:ind w:left="1320" w:right="1575"/>
        <w:jc w:val="both"/>
        <w:rPr>
          <w:rFonts w:ascii="Maiandra GD" w:hAnsi="Maiandra GD"/>
          <w:i/>
          <w:sz w:val="25"/>
        </w:rPr>
      </w:pPr>
      <w:r>
        <w:rPr>
          <w:noProof/>
          <w:lang w:val="es-CR" w:eastAsia="es-CR" w:bidi="ar-SA"/>
        </w:rPr>
        <mc:AlternateContent>
          <mc:Choice Requires="wps">
            <w:drawing>
              <wp:anchor distT="0" distB="0" distL="114300" distR="114300" simplePos="0" relativeHeight="249028608" behindDoc="1" locked="0" layoutInCell="1" allowOverlap="1">
                <wp:simplePos x="0" y="0"/>
                <wp:positionH relativeFrom="page">
                  <wp:posOffset>3694430</wp:posOffset>
                </wp:positionH>
                <wp:positionV relativeFrom="paragraph">
                  <wp:posOffset>1485900</wp:posOffset>
                </wp:positionV>
                <wp:extent cx="882015" cy="875665"/>
                <wp:effectExtent l="0" t="0" r="0" b="0"/>
                <wp:wrapNone/>
                <wp:docPr id="68"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2015" cy="875665"/>
                        </a:xfrm>
                        <a:custGeom>
                          <a:avLst/>
                          <a:gdLst>
                            <a:gd name="T0" fmla="+- 0 5850 5818"/>
                            <a:gd name="T1" fmla="*/ T0 w 1389"/>
                            <a:gd name="T2" fmla="+- 0 3609 2340"/>
                            <a:gd name="T3" fmla="*/ 3609 h 1379"/>
                            <a:gd name="T4" fmla="+- 0 5835 5818"/>
                            <a:gd name="T5" fmla="*/ T4 w 1389"/>
                            <a:gd name="T6" fmla="+- 0 3718 2340"/>
                            <a:gd name="T7" fmla="*/ 3718 h 1379"/>
                            <a:gd name="T8" fmla="+- 0 5852 5818"/>
                            <a:gd name="T9" fmla="*/ T8 w 1389"/>
                            <a:gd name="T10" fmla="+- 0 3676 2340"/>
                            <a:gd name="T11" fmla="*/ 3676 h 1379"/>
                            <a:gd name="T12" fmla="+- 0 6068 5818"/>
                            <a:gd name="T13" fmla="*/ T12 w 1389"/>
                            <a:gd name="T14" fmla="+- 0 3427 2340"/>
                            <a:gd name="T15" fmla="*/ 3427 h 1379"/>
                            <a:gd name="T16" fmla="+- 0 6364 5818"/>
                            <a:gd name="T17" fmla="*/ T16 w 1389"/>
                            <a:gd name="T18" fmla="+- 0 2449 2340"/>
                            <a:gd name="T19" fmla="*/ 2449 h 1379"/>
                            <a:gd name="T20" fmla="+- 0 6372 5818"/>
                            <a:gd name="T21" fmla="*/ T20 w 1389"/>
                            <a:gd name="T22" fmla="+- 0 2584 2340"/>
                            <a:gd name="T23" fmla="*/ 2584 h 1379"/>
                            <a:gd name="T24" fmla="+- 0 6401 5818"/>
                            <a:gd name="T25" fmla="*/ T24 w 1389"/>
                            <a:gd name="T26" fmla="+- 0 2735 2340"/>
                            <a:gd name="T27" fmla="*/ 2735 h 1379"/>
                            <a:gd name="T28" fmla="+- 0 6372 5818"/>
                            <a:gd name="T29" fmla="*/ T28 w 1389"/>
                            <a:gd name="T30" fmla="+- 0 2902 2340"/>
                            <a:gd name="T31" fmla="*/ 2902 h 1379"/>
                            <a:gd name="T32" fmla="+- 0 6226 5818"/>
                            <a:gd name="T33" fmla="*/ T32 w 1389"/>
                            <a:gd name="T34" fmla="+- 0 3228 2340"/>
                            <a:gd name="T35" fmla="*/ 3228 h 1379"/>
                            <a:gd name="T36" fmla="+- 0 6030 5818"/>
                            <a:gd name="T37" fmla="*/ T36 w 1389"/>
                            <a:gd name="T38" fmla="+- 0 3562 2340"/>
                            <a:gd name="T39" fmla="*/ 3562 h 1379"/>
                            <a:gd name="T40" fmla="+- 0 5845 5818"/>
                            <a:gd name="T41" fmla="*/ T40 w 1389"/>
                            <a:gd name="T42" fmla="+- 0 3715 2340"/>
                            <a:gd name="T43" fmla="*/ 3715 h 1379"/>
                            <a:gd name="T44" fmla="+- 0 6067 5818"/>
                            <a:gd name="T45" fmla="*/ T44 w 1389"/>
                            <a:gd name="T46" fmla="+- 0 3581 2340"/>
                            <a:gd name="T47" fmla="*/ 3581 h 1379"/>
                            <a:gd name="T48" fmla="+- 0 6204 5818"/>
                            <a:gd name="T49" fmla="*/ T48 w 1389"/>
                            <a:gd name="T50" fmla="+- 0 3366 2340"/>
                            <a:gd name="T51" fmla="*/ 3366 h 1379"/>
                            <a:gd name="T52" fmla="+- 0 6385 5818"/>
                            <a:gd name="T53" fmla="*/ T52 w 1389"/>
                            <a:gd name="T54" fmla="+- 0 3008 2340"/>
                            <a:gd name="T55" fmla="*/ 3008 h 1379"/>
                            <a:gd name="T56" fmla="+- 0 6486 5818"/>
                            <a:gd name="T57" fmla="*/ T56 w 1389"/>
                            <a:gd name="T58" fmla="+- 0 2851 2340"/>
                            <a:gd name="T59" fmla="*/ 2851 h 1379"/>
                            <a:gd name="T60" fmla="+- 0 6437 5818"/>
                            <a:gd name="T61" fmla="*/ T60 w 1389"/>
                            <a:gd name="T62" fmla="+- 0 2697 2340"/>
                            <a:gd name="T63" fmla="*/ 2697 h 1379"/>
                            <a:gd name="T64" fmla="+- 0 6402 5818"/>
                            <a:gd name="T65" fmla="*/ T64 w 1389"/>
                            <a:gd name="T66" fmla="+- 0 2468 2340"/>
                            <a:gd name="T67" fmla="*/ 2468 h 1379"/>
                            <a:gd name="T68" fmla="+- 0 6431 5818"/>
                            <a:gd name="T69" fmla="*/ T68 w 1389"/>
                            <a:gd name="T70" fmla="+- 0 2348 2340"/>
                            <a:gd name="T71" fmla="*/ 2348 h 1379"/>
                            <a:gd name="T72" fmla="+- 0 7171 5818"/>
                            <a:gd name="T73" fmla="*/ T72 w 1389"/>
                            <a:gd name="T74" fmla="+- 0 3363 2340"/>
                            <a:gd name="T75" fmla="*/ 3363 h 1379"/>
                            <a:gd name="T76" fmla="+- 0 7137 5818"/>
                            <a:gd name="T77" fmla="*/ T76 w 1389"/>
                            <a:gd name="T78" fmla="+- 0 3397 2340"/>
                            <a:gd name="T79" fmla="*/ 3397 h 1379"/>
                            <a:gd name="T80" fmla="+- 0 7171 5818"/>
                            <a:gd name="T81" fmla="*/ T80 w 1389"/>
                            <a:gd name="T82" fmla="+- 0 3430 2340"/>
                            <a:gd name="T83" fmla="*/ 3430 h 1379"/>
                            <a:gd name="T84" fmla="+- 0 7144 5818"/>
                            <a:gd name="T85" fmla="*/ T84 w 1389"/>
                            <a:gd name="T86" fmla="+- 0 3411 2340"/>
                            <a:gd name="T87" fmla="*/ 3411 h 1379"/>
                            <a:gd name="T88" fmla="+- 0 7185 5818"/>
                            <a:gd name="T89" fmla="*/ T88 w 1389"/>
                            <a:gd name="T90" fmla="+- 0 3366 2340"/>
                            <a:gd name="T91" fmla="*/ 3366 h 1379"/>
                            <a:gd name="T92" fmla="+- 0 7197 5818"/>
                            <a:gd name="T93" fmla="*/ T92 w 1389"/>
                            <a:gd name="T94" fmla="+- 0 3382 2340"/>
                            <a:gd name="T95" fmla="*/ 3382 h 1379"/>
                            <a:gd name="T96" fmla="+- 0 7196 5818"/>
                            <a:gd name="T97" fmla="*/ T96 w 1389"/>
                            <a:gd name="T98" fmla="+- 0 3420 2340"/>
                            <a:gd name="T99" fmla="*/ 3420 h 1379"/>
                            <a:gd name="T100" fmla="+- 0 7196 5818"/>
                            <a:gd name="T101" fmla="*/ T100 w 1389"/>
                            <a:gd name="T102" fmla="+- 0 3373 2340"/>
                            <a:gd name="T103" fmla="*/ 3373 h 1379"/>
                            <a:gd name="T104" fmla="+- 0 7158 5818"/>
                            <a:gd name="T105" fmla="*/ T104 w 1389"/>
                            <a:gd name="T106" fmla="+- 0 3416 2340"/>
                            <a:gd name="T107" fmla="*/ 3416 h 1379"/>
                            <a:gd name="T108" fmla="+- 0 7182 5818"/>
                            <a:gd name="T109" fmla="*/ T108 w 1389"/>
                            <a:gd name="T110" fmla="+- 0 3399 2340"/>
                            <a:gd name="T111" fmla="*/ 3399 h 1379"/>
                            <a:gd name="T112" fmla="+- 0 7165 5818"/>
                            <a:gd name="T113" fmla="*/ T112 w 1389"/>
                            <a:gd name="T114" fmla="+- 0 3383 2340"/>
                            <a:gd name="T115" fmla="*/ 3383 h 1379"/>
                            <a:gd name="T116" fmla="+- 0 7183 5818"/>
                            <a:gd name="T117" fmla="*/ T116 w 1389"/>
                            <a:gd name="T118" fmla="+- 0 3400 2340"/>
                            <a:gd name="T119" fmla="*/ 3400 h 1379"/>
                            <a:gd name="T120" fmla="+- 0 7179 5818"/>
                            <a:gd name="T121" fmla="*/ T120 w 1389"/>
                            <a:gd name="T122" fmla="+- 0 3416 2340"/>
                            <a:gd name="T123" fmla="*/ 3416 h 1379"/>
                            <a:gd name="T124" fmla="+- 0 7183 5818"/>
                            <a:gd name="T125" fmla="*/ T124 w 1389"/>
                            <a:gd name="T126" fmla="+- 0 3400 2340"/>
                            <a:gd name="T127" fmla="*/ 3400 h 1379"/>
                            <a:gd name="T128" fmla="+- 0 7178 5818"/>
                            <a:gd name="T129" fmla="*/ T128 w 1389"/>
                            <a:gd name="T130" fmla="+- 0 3393 2340"/>
                            <a:gd name="T131" fmla="*/ 3393 h 1379"/>
                            <a:gd name="T132" fmla="+- 0 7185 5818"/>
                            <a:gd name="T133" fmla="*/ T132 w 1389"/>
                            <a:gd name="T134" fmla="+- 0 3383 2340"/>
                            <a:gd name="T135" fmla="*/ 3383 h 1379"/>
                            <a:gd name="T136" fmla="+- 0 6540 5818"/>
                            <a:gd name="T137" fmla="*/ T136 w 1389"/>
                            <a:gd name="T138" fmla="+- 0 3044 2340"/>
                            <a:gd name="T139" fmla="*/ 3044 h 1379"/>
                            <a:gd name="T140" fmla="+- 0 6727 5818"/>
                            <a:gd name="T141" fmla="*/ T140 w 1389"/>
                            <a:gd name="T142" fmla="+- 0 3215 2340"/>
                            <a:gd name="T143" fmla="*/ 3215 h 1379"/>
                            <a:gd name="T144" fmla="+- 0 6429 5818"/>
                            <a:gd name="T145" fmla="*/ T144 w 1389"/>
                            <a:gd name="T146" fmla="+- 0 3285 2340"/>
                            <a:gd name="T147" fmla="*/ 3285 h 1379"/>
                            <a:gd name="T148" fmla="+- 0 6217 5818"/>
                            <a:gd name="T149" fmla="*/ T148 w 1389"/>
                            <a:gd name="T150" fmla="+- 0 3366 2340"/>
                            <a:gd name="T151" fmla="*/ 3366 h 1379"/>
                            <a:gd name="T152" fmla="+- 0 6523 5818"/>
                            <a:gd name="T153" fmla="*/ T152 w 1389"/>
                            <a:gd name="T154" fmla="+- 0 3287 2340"/>
                            <a:gd name="T155" fmla="*/ 3287 h 1379"/>
                            <a:gd name="T156" fmla="+- 0 6885 5818"/>
                            <a:gd name="T157" fmla="*/ T156 w 1389"/>
                            <a:gd name="T158" fmla="+- 0 3250 2340"/>
                            <a:gd name="T159" fmla="*/ 3250 h 1379"/>
                            <a:gd name="T160" fmla="+- 0 7140 5818"/>
                            <a:gd name="T161" fmla="*/ T160 w 1389"/>
                            <a:gd name="T162" fmla="+- 0 3216 2340"/>
                            <a:gd name="T163" fmla="*/ 3216 h 1379"/>
                            <a:gd name="T164" fmla="+- 0 6735 5818"/>
                            <a:gd name="T165" fmla="*/ T164 w 1389"/>
                            <a:gd name="T166" fmla="+- 0 3166 2340"/>
                            <a:gd name="T167" fmla="*/ 3166 h 1379"/>
                            <a:gd name="T168" fmla="+- 0 6566 5818"/>
                            <a:gd name="T169" fmla="*/ T168 w 1389"/>
                            <a:gd name="T170" fmla="+- 0 3002 2340"/>
                            <a:gd name="T171" fmla="*/ 3002 h 1379"/>
                            <a:gd name="T172" fmla="+- 0 6779 5818"/>
                            <a:gd name="T173" fmla="*/ T172 w 1389"/>
                            <a:gd name="T174" fmla="+- 0 3250 2340"/>
                            <a:gd name="T175" fmla="*/ 3250 h 1379"/>
                            <a:gd name="T176" fmla="+- 0 7118 5818"/>
                            <a:gd name="T177" fmla="*/ T176 w 1389"/>
                            <a:gd name="T178" fmla="+- 0 3350 2340"/>
                            <a:gd name="T179" fmla="*/ 3350 h 1379"/>
                            <a:gd name="T180" fmla="+- 0 7187 5818"/>
                            <a:gd name="T181" fmla="*/ T180 w 1389"/>
                            <a:gd name="T182" fmla="+- 0 3328 2340"/>
                            <a:gd name="T183" fmla="*/ 3328 h 1379"/>
                            <a:gd name="T184" fmla="+- 0 6945 5818"/>
                            <a:gd name="T185" fmla="*/ T184 w 1389"/>
                            <a:gd name="T186" fmla="+- 0 3276 2340"/>
                            <a:gd name="T187" fmla="*/ 3276 h 1379"/>
                            <a:gd name="T188" fmla="+- 0 7173 5818"/>
                            <a:gd name="T189" fmla="*/ T188 w 1389"/>
                            <a:gd name="T190" fmla="+- 0 3325 2340"/>
                            <a:gd name="T191" fmla="*/ 3325 h 1379"/>
                            <a:gd name="T192" fmla="+- 0 7192 5818"/>
                            <a:gd name="T193" fmla="*/ T192 w 1389"/>
                            <a:gd name="T194" fmla="+- 0 3318 2340"/>
                            <a:gd name="T195" fmla="*/ 3318 h 1379"/>
                            <a:gd name="T196" fmla="+- 0 7174 5818"/>
                            <a:gd name="T197" fmla="*/ T196 w 1389"/>
                            <a:gd name="T198" fmla="+- 0 3265 2340"/>
                            <a:gd name="T199" fmla="*/ 3265 h 1379"/>
                            <a:gd name="T200" fmla="+- 0 7206 5818"/>
                            <a:gd name="T201" fmla="*/ T200 w 1389"/>
                            <a:gd name="T202" fmla="+- 0 3278 2340"/>
                            <a:gd name="T203" fmla="*/ 3278 h 1379"/>
                            <a:gd name="T204" fmla="+- 0 6932 5818"/>
                            <a:gd name="T205" fmla="*/ T204 w 1389"/>
                            <a:gd name="T206" fmla="+- 0 3196 2340"/>
                            <a:gd name="T207" fmla="*/ 3196 h 1379"/>
                            <a:gd name="T208" fmla="+- 0 7066 5818"/>
                            <a:gd name="T209" fmla="*/ T208 w 1389"/>
                            <a:gd name="T210" fmla="+- 0 3200 2340"/>
                            <a:gd name="T211" fmla="*/ 3200 h 1379"/>
                            <a:gd name="T212" fmla="+- 0 6463 5818"/>
                            <a:gd name="T213" fmla="*/ T212 w 1389"/>
                            <a:gd name="T214" fmla="+- 0 2551 2340"/>
                            <a:gd name="T215" fmla="*/ 2551 h 1379"/>
                            <a:gd name="T216" fmla="+- 0 6467 5818"/>
                            <a:gd name="T217" fmla="*/ T216 w 1389"/>
                            <a:gd name="T218" fmla="+- 0 2688 2340"/>
                            <a:gd name="T219" fmla="*/ 2688 h 1379"/>
                            <a:gd name="T220" fmla="+- 0 6466 5818"/>
                            <a:gd name="T221" fmla="*/ T220 w 1389"/>
                            <a:gd name="T222" fmla="+- 0 2348 2340"/>
                            <a:gd name="T223" fmla="*/ 2348 h 1379"/>
                            <a:gd name="T224" fmla="+- 0 6473 5818"/>
                            <a:gd name="T225" fmla="*/ T224 w 1389"/>
                            <a:gd name="T226" fmla="+- 0 2397 2340"/>
                            <a:gd name="T227" fmla="*/ 2397 h 1379"/>
                            <a:gd name="T228" fmla="+- 0 6466 5818"/>
                            <a:gd name="T229" fmla="*/ T228 w 1389"/>
                            <a:gd name="T230" fmla="+- 0 2348 2340"/>
                            <a:gd name="T231" fmla="*/ 2348 h 13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389" h="1379">
                              <a:moveTo>
                                <a:pt x="250" y="1087"/>
                              </a:moveTo>
                              <a:lnTo>
                                <a:pt x="150" y="1150"/>
                              </a:lnTo>
                              <a:lnTo>
                                <a:pt x="78" y="1212"/>
                              </a:lnTo>
                              <a:lnTo>
                                <a:pt x="32" y="1269"/>
                              </a:lnTo>
                              <a:lnTo>
                                <a:pt x="7" y="1318"/>
                              </a:lnTo>
                              <a:lnTo>
                                <a:pt x="0" y="1355"/>
                              </a:lnTo>
                              <a:lnTo>
                                <a:pt x="9" y="1373"/>
                              </a:lnTo>
                              <a:lnTo>
                                <a:pt x="17" y="1378"/>
                              </a:lnTo>
                              <a:lnTo>
                                <a:pt x="109" y="1378"/>
                              </a:lnTo>
                              <a:lnTo>
                                <a:pt x="113" y="1375"/>
                              </a:lnTo>
                              <a:lnTo>
                                <a:pt x="27" y="1375"/>
                              </a:lnTo>
                              <a:lnTo>
                                <a:pt x="34" y="1336"/>
                              </a:lnTo>
                              <a:lnTo>
                                <a:pt x="62" y="1282"/>
                              </a:lnTo>
                              <a:lnTo>
                                <a:pt x="110" y="1219"/>
                              </a:lnTo>
                              <a:lnTo>
                                <a:pt x="174" y="1152"/>
                              </a:lnTo>
                              <a:lnTo>
                                <a:pt x="250" y="1087"/>
                              </a:lnTo>
                              <a:close/>
                              <a:moveTo>
                                <a:pt x="593" y="0"/>
                              </a:moveTo>
                              <a:lnTo>
                                <a:pt x="566" y="18"/>
                              </a:lnTo>
                              <a:lnTo>
                                <a:pt x="551" y="61"/>
                              </a:lnTo>
                              <a:lnTo>
                                <a:pt x="546" y="109"/>
                              </a:lnTo>
                              <a:lnTo>
                                <a:pt x="545" y="144"/>
                              </a:lnTo>
                              <a:lnTo>
                                <a:pt x="546" y="175"/>
                              </a:lnTo>
                              <a:lnTo>
                                <a:pt x="549" y="209"/>
                              </a:lnTo>
                              <a:lnTo>
                                <a:pt x="554" y="244"/>
                              </a:lnTo>
                              <a:lnTo>
                                <a:pt x="560" y="281"/>
                              </a:lnTo>
                              <a:lnTo>
                                <a:pt x="566" y="318"/>
                              </a:lnTo>
                              <a:lnTo>
                                <a:pt x="574" y="356"/>
                              </a:lnTo>
                              <a:lnTo>
                                <a:pt x="583" y="395"/>
                              </a:lnTo>
                              <a:lnTo>
                                <a:pt x="593" y="434"/>
                              </a:lnTo>
                              <a:lnTo>
                                <a:pt x="589" y="459"/>
                              </a:lnTo>
                              <a:lnTo>
                                <a:pt x="575" y="503"/>
                              </a:lnTo>
                              <a:lnTo>
                                <a:pt x="554" y="562"/>
                              </a:lnTo>
                              <a:lnTo>
                                <a:pt x="525" y="632"/>
                              </a:lnTo>
                              <a:lnTo>
                                <a:pt x="491" y="712"/>
                              </a:lnTo>
                              <a:lnTo>
                                <a:pt x="451" y="799"/>
                              </a:lnTo>
                              <a:lnTo>
                                <a:pt x="408" y="888"/>
                              </a:lnTo>
                              <a:lnTo>
                                <a:pt x="361" y="979"/>
                              </a:lnTo>
                              <a:lnTo>
                                <a:pt x="312" y="1066"/>
                              </a:lnTo>
                              <a:lnTo>
                                <a:pt x="262" y="1148"/>
                              </a:lnTo>
                              <a:lnTo>
                                <a:pt x="212" y="1222"/>
                              </a:lnTo>
                              <a:lnTo>
                                <a:pt x="162" y="1285"/>
                              </a:lnTo>
                              <a:lnTo>
                                <a:pt x="114" y="1333"/>
                              </a:lnTo>
                              <a:lnTo>
                                <a:pt x="69" y="1364"/>
                              </a:lnTo>
                              <a:lnTo>
                                <a:pt x="27" y="1375"/>
                              </a:lnTo>
                              <a:lnTo>
                                <a:pt x="113" y="1375"/>
                              </a:lnTo>
                              <a:lnTo>
                                <a:pt x="141" y="1358"/>
                              </a:lnTo>
                              <a:lnTo>
                                <a:pt x="192" y="1310"/>
                              </a:lnTo>
                              <a:lnTo>
                                <a:pt x="249" y="1241"/>
                              </a:lnTo>
                              <a:lnTo>
                                <a:pt x="314" y="1148"/>
                              </a:lnTo>
                              <a:lnTo>
                                <a:pt x="386" y="1030"/>
                              </a:lnTo>
                              <a:lnTo>
                                <a:pt x="399" y="1026"/>
                              </a:lnTo>
                              <a:lnTo>
                                <a:pt x="386" y="1026"/>
                              </a:lnTo>
                              <a:lnTo>
                                <a:pt x="448" y="915"/>
                              </a:lnTo>
                              <a:lnTo>
                                <a:pt x="497" y="820"/>
                              </a:lnTo>
                              <a:lnTo>
                                <a:pt x="537" y="738"/>
                              </a:lnTo>
                              <a:lnTo>
                                <a:pt x="567" y="668"/>
                              </a:lnTo>
                              <a:lnTo>
                                <a:pt x="589" y="608"/>
                              </a:lnTo>
                              <a:lnTo>
                                <a:pt x="606" y="556"/>
                              </a:lnTo>
                              <a:lnTo>
                                <a:pt x="619" y="511"/>
                              </a:lnTo>
                              <a:lnTo>
                                <a:pt x="668" y="511"/>
                              </a:lnTo>
                              <a:lnTo>
                                <a:pt x="667" y="510"/>
                              </a:lnTo>
                              <a:lnTo>
                                <a:pt x="637" y="429"/>
                              </a:lnTo>
                              <a:lnTo>
                                <a:pt x="647" y="357"/>
                              </a:lnTo>
                              <a:lnTo>
                                <a:pt x="619" y="357"/>
                              </a:lnTo>
                              <a:lnTo>
                                <a:pt x="603" y="295"/>
                              </a:lnTo>
                              <a:lnTo>
                                <a:pt x="592" y="235"/>
                              </a:lnTo>
                              <a:lnTo>
                                <a:pt x="586" y="179"/>
                              </a:lnTo>
                              <a:lnTo>
                                <a:pt x="584" y="128"/>
                              </a:lnTo>
                              <a:lnTo>
                                <a:pt x="584" y="107"/>
                              </a:lnTo>
                              <a:lnTo>
                                <a:pt x="587" y="71"/>
                              </a:lnTo>
                              <a:lnTo>
                                <a:pt x="596" y="34"/>
                              </a:lnTo>
                              <a:lnTo>
                                <a:pt x="613" y="8"/>
                              </a:lnTo>
                              <a:lnTo>
                                <a:pt x="648" y="8"/>
                              </a:lnTo>
                              <a:lnTo>
                                <a:pt x="630" y="1"/>
                              </a:lnTo>
                              <a:lnTo>
                                <a:pt x="593" y="0"/>
                              </a:lnTo>
                              <a:close/>
                              <a:moveTo>
                                <a:pt x="1353" y="1023"/>
                              </a:moveTo>
                              <a:lnTo>
                                <a:pt x="1340" y="1026"/>
                              </a:lnTo>
                              <a:lnTo>
                                <a:pt x="1329" y="1033"/>
                              </a:lnTo>
                              <a:lnTo>
                                <a:pt x="1321" y="1043"/>
                              </a:lnTo>
                              <a:lnTo>
                                <a:pt x="1319" y="1057"/>
                              </a:lnTo>
                              <a:lnTo>
                                <a:pt x="1321" y="1070"/>
                              </a:lnTo>
                              <a:lnTo>
                                <a:pt x="1329" y="1080"/>
                              </a:lnTo>
                              <a:lnTo>
                                <a:pt x="1340" y="1087"/>
                              </a:lnTo>
                              <a:lnTo>
                                <a:pt x="1353" y="1090"/>
                              </a:lnTo>
                              <a:lnTo>
                                <a:pt x="1367" y="1087"/>
                              </a:lnTo>
                              <a:lnTo>
                                <a:pt x="1374" y="1083"/>
                              </a:lnTo>
                              <a:lnTo>
                                <a:pt x="1338" y="1083"/>
                              </a:lnTo>
                              <a:lnTo>
                                <a:pt x="1326" y="1071"/>
                              </a:lnTo>
                              <a:lnTo>
                                <a:pt x="1326" y="1042"/>
                              </a:lnTo>
                              <a:lnTo>
                                <a:pt x="1338" y="1030"/>
                              </a:lnTo>
                              <a:lnTo>
                                <a:pt x="1374" y="1030"/>
                              </a:lnTo>
                              <a:lnTo>
                                <a:pt x="1367" y="1026"/>
                              </a:lnTo>
                              <a:lnTo>
                                <a:pt x="1353" y="1023"/>
                              </a:lnTo>
                              <a:close/>
                              <a:moveTo>
                                <a:pt x="1374" y="1030"/>
                              </a:moveTo>
                              <a:lnTo>
                                <a:pt x="1370" y="1030"/>
                              </a:lnTo>
                              <a:lnTo>
                                <a:pt x="1379" y="1042"/>
                              </a:lnTo>
                              <a:lnTo>
                                <a:pt x="1379" y="1071"/>
                              </a:lnTo>
                              <a:lnTo>
                                <a:pt x="1370" y="1083"/>
                              </a:lnTo>
                              <a:lnTo>
                                <a:pt x="1374" y="1083"/>
                              </a:lnTo>
                              <a:lnTo>
                                <a:pt x="1378" y="1080"/>
                              </a:lnTo>
                              <a:lnTo>
                                <a:pt x="1385" y="1070"/>
                              </a:lnTo>
                              <a:lnTo>
                                <a:pt x="1388" y="1057"/>
                              </a:lnTo>
                              <a:lnTo>
                                <a:pt x="1385" y="1043"/>
                              </a:lnTo>
                              <a:lnTo>
                                <a:pt x="1378" y="1033"/>
                              </a:lnTo>
                              <a:lnTo>
                                <a:pt x="1374" y="1030"/>
                              </a:lnTo>
                              <a:close/>
                              <a:moveTo>
                                <a:pt x="1362" y="1035"/>
                              </a:moveTo>
                              <a:lnTo>
                                <a:pt x="1340" y="1035"/>
                              </a:lnTo>
                              <a:lnTo>
                                <a:pt x="1340" y="1076"/>
                              </a:lnTo>
                              <a:lnTo>
                                <a:pt x="1347" y="1076"/>
                              </a:lnTo>
                              <a:lnTo>
                                <a:pt x="1347" y="1060"/>
                              </a:lnTo>
                              <a:lnTo>
                                <a:pt x="1365" y="1060"/>
                              </a:lnTo>
                              <a:lnTo>
                                <a:pt x="1364" y="1059"/>
                              </a:lnTo>
                              <a:lnTo>
                                <a:pt x="1360" y="1057"/>
                              </a:lnTo>
                              <a:lnTo>
                                <a:pt x="1368" y="1054"/>
                              </a:lnTo>
                              <a:lnTo>
                                <a:pt x="1347" y="1054"/>
                              </a:lnTo>
                              <a:lnTo>
                                <a:pt x="1347" y="1043"/>
                              </a:lnTo>
                              <a:lnTo>
                                <a:pt x="1367" y="1043"/>
                              </a:lnTo>
                              <a:lnTo>
                                <a:pt x="1367" y="1040"/>
                              </a:lnTo>
                              <a:lnTo>
                                <a:pt x="1362" y="1035"/>
                              </a:lnTo>
                              <a:close/>
                              <a:moveTo>
                                <a:pt x="1365" y="1060"/>
                              </a:moveTo>
                              <a:lnTo>
                                <a:pt x="1355" y="1060"/>
                              </a:lnTo>
                              <a:lnTo>
                                <a:pt x="1358" y="1064"/>
                              </a:lnTo>
                              <a:lnTo>
                                <a:pt x="1360" y="1068"/>
                              </a:lnTo>
                              <a:lnTo>
                                <a:pt x="1361" y="1076"/>
                              </a:lnTo>
                              <a:lnTo>
                                <a:pt x="1368" y="1076"/>
                              </a:lnTo>
                              <a:lnTo>
                                <a:pt x="1367" y="1068"/>
                              </a:lnTo>
                              <a:lnTo>
                                <a:pt x="1367" y="1063"/>
                              </a:lnTo>
                              <a:lnTo>
                                <a:pt x="1365" y="1060"/>
                              </a:lnTo>
                              <a:close/>
                              <a:moveTo>
                                <a:pt x="1367" y="1043"/>
                              </a:moveTo>
                              <a:lnTo>
                                <a:pt x="1357" y="1043"/>
                              </a:lnTo>
                              <a:lnTo>
                                <a:pt x="1360" y="1044"/>
                              </a:lnTo>
                              <a:lnTo>
                                <a:pt x="1360" y="1053"/>
                              </a:lnTo>
                              <a:lnTo>
                                <a:pt x="1355" y="1054"/>
                              </a:lnTo>
                              <a:lnTo>
                                <a:pt x="1368" y="1054"/>
                              </a:lnTo>
                              <a:lnTo>
                                <a:pt x="1368" y="1049"/>
                              </a:lnTo>
                              <a:lnTo>
                                <a:pt x="1367" y="1043"/>
                              </a:lnTo>
                              <a:close/>
                              <a:moveTo>
                                <a:pt x="668" y="511"/>
                              </a:moveTo>
                              <a:lnTo>
                                <a:pt x="619" y="511"/>
                              </a:lnTo>
                              <a:lnTo>
                                <a:pt x="669" y="620"/>
                              </a:lnTo>
                              <a:lnTo>
                                <a:pt x="722" y="704"/>
                              </a:lnTo>
                              <a:lnTo>
                                <a:pt x="774" y="769"/>
                              </a:lnTo>
                              <a:lnTo>
                                <a:pt x="825" y="817"/>
                              </a:lnTo>
                              <a:lnTo>
                                <a:pt x="870" y="851"/>
                              </a:lnTo>
                              <a:lnTo>
                                <a:pt x="909" y="875"/>
                              </a:lnTo>
                              <a:lnTo>
                                <a:pt x="837" y="888"/>
                              </a:lnTo>
                              <a:lnTo>
                                <a:pt x="763" y="904"/>
                              </a:lnTo>
                              <a:lnTo>
                                <a:pt x="687" y="923"/>
                              </a:lnTo>
                              <a:lnTo>
                                <a:pt x="611" y="945"/>
                              </a:lnTo>
                              <a:lnTo>
                                <a:pt x="535" y="969"/>
                              </a:lnTo>
                              <a:lnTo>
                                <a:pt x="459" y="996"/>
                              </a:lnTo>
                              <a:lnTo>
                                <a:pt x="386" y="1026"/>
                              </a:lnTo>
                              <a:lnTo>
                                <a:pt x="399" y="1026"/>
                              </a:lnTo>
                              <a:lnTo>
                                <a:pt x="459" y="1006"/>
                              </a:lnTo>
                              <a:lnTo>
                                <a:pt x="538" y="985"/>
                              </a:lnTo>
                              <a:lnTo>
                                <a:pt x="621" y="965"/>
                              </a:lnTo>
                              <a:lnTo>
                                <a:pt x="705" y="947"/>
                              </a:lnTo>
                              <a:lnTo>
                                <a:pt x="791" y="932"/>
                              </a:lnTo>
                              <a:lnTo>
                                <a:pt x="877" y="920"/>
                              </a:lnTo>
                              <a:lnTo>
                                <a:pt x="961" y="910"/>
                              </a:lnTo>
                              <a:lnTo>
                                <a:pt x="1067" y="910"/>
                              </a:lnTo>
                              <a:lnTo>
                                <a:pt x="1044" y="900"/>
                              </a:lnTo>
                              <a:lnTo>
                                <a:pt x="1119" y="896"/>
                              </a:lnTo>
                              <a:lnTo>
                                <a:pt x="1360" y="896"/>
                              </a:lnTo>
                              <a:lnTo>
                                <a:pt x="1322" y="876"/>
                              </a:lnTo>
                              <a:lnTo>
                                <a:pt x="1270" y="865"/>
                              </a:lnTo>
                              <a:lnTo>
                                <a:pt x="982" y="865"/>
                              </a:lnTo>
                              <a:lnTo>
                                <a:pt x="949" y="846"/>
                              </a:lnTo>
                              <a:lnTo>
                                <a:pt x="917" y="826"/>
                              </a:lnTo>
                              <a:lnTo>
                                <a:pt x="885" y="805"/>
                              </a:lnTo>
                              <a:lnTo>
                                <a:pt x="855" y="783"/>
                              </a:lnTo>
                              <a:lnTo>
                                <a:pt x="798" y="727"/>
                              </a:lnTo>
                              <a:lnTo>
                                <a:pt x="748" y="662"/>
                              </a:lnTo>
                              <a:lnTo>
                                <a:pt x="704" y="588"/>
                              </a:lnTo>
                              <a:lnTo>
                                <a:pt x="668" y="511"/>
                              </a:lnTo>
                              <a:close/>
                              <a:moveTo>
                                <a:pt x="1067" y="910"/>
                              </a:moveTo>
                              <a:lnTo>
                                <a:pt x="961" y="910"/>
                              </a:lnTo>
                              <a:lnTo>
                                <a:pt x="1054" y="952"/>
                              </a:lnTo>
                              <a:lnTo>
                                <a:pt x="1145" y="984"/>
                              </a:lnTo>
                              <a:lnTo>
                                <a:pt x="1230" y="1004"/>
                              </a:lnTo>
                              <a:lnTo>
                                <a:pt x="1300" y="1010"/>
                              </a:lnTo>
                              <a:lnTo>
                                <a:pt x="1329" y="1009"/>
                              </a:lnTo>
                              <a:lnTo>
                                <a:pt x="1351" y="1003"/>
                              </a:lnTo>
                              <a:lnTo>
                                <a:pt x="1366" y="993"/>
                              </a:lnTo>
                              <a:lnTo>
                                <a:pt x="1369" y="988"/>
                              </a:lnTo>
                              <a:lnTo>
                                <a:pt x="1330" y="988"/>
                              </a:lnTo>
                              <a:lnTo>
                                <a:pt x="1274" y="982"/>
                              </a:lnTo>
                              <a:lnTo>
                                <a:pt x="1205" y="964"/>
                              </a:lnTo>
                              <a:lnTo>
                                <a:pt x="1127" y="936"/>
                              </a:lnTo>
                              <a:lnTo>
                                <a:pt x="1067" y="910"/>
                              </a:lnTo>
                              <a:close/>
                              <a:moveTo>
                                <a:pt x="1374" y="978"/>
                              </a:moveTo>
                              <a:lnTo>
                                <a:pt x="1365" y="981"/>
                              </a:lnTo>
                              <a:lnTo>
                                <a:pt x="1355" y="985"/>
                              </a:lnTo>
                              <a:lnTo>
                                <a:pt x="1343" y="987"/>
                              </a:lnTo>
                              <a:lnTo>
                                <a:pt x="1330" y="988"/>
                              </a:lnTo>
                              <a:lnTo>
                                <a:pt x="1369" y="988"/>
                              </a:lnTo>
                              <a:lnTo>
                                <a:pt x="1374" y="978"/>
                              </a:lnTo>
                              <a:close/>
                              <a:moveTo>
                                <a:pt x="1360" y="896"/>
                              </a:moveTo>
                              <a:lnTo>
                                <a:pt x="1208" y="896"/>
                              </a:lnTo>
                              <a:lnTo>
                                <a:pt x="1293" y="904"/>
                              </a:lnTo>
                              <a:lnTo>
                                <a:pt x="1356" y="925"/>
                              </a:lnTo>
                              <a:lnTo>
                                <a:pt x="1379" y="962"/>
                              </a:lnTo>
                              <a:lnTo>
                                <a:pt x="1384" y="953"/>
                              </a:lnTo>
                              <a:lnTo>
                                <a:pt x="1388" y="948"/>
                              </a:lnTo>
                              <a:lnTo>
                                <a:pt x="1388" y="938"/>
                              </a:lnTo>
                              <a:lnTo>
                                <a:pt x="1371" y="902"/>
                              </a:lnTo>
                              <a:lnTo>
                                <a:pt x="1360" y="896"/>
                              </a:lnTo>
                              <a:close/>
                              <a:moveTo>
                                <a:pt x="1152" y="855"/>
                              </a:moveTo>
                              <a:lnTo>
                                <a:pt x="1114" y="856"/>
                              </a:lnTo>
                              <a:lnTo>
                                <a:pt x="1073" y="858"/>
                              </a:lnTo>
                              <a:lnTo>
                                <a:pt x="982" y="865"/>
                              </a:lnTo>
                              <a:lnTo>
                                <a:pt x="1270" y="865"/>
                              </a:lnTo>
                              <a:lnTo>
                                <a:pt x="1248" y="860"/>
                              </a:lnTo>
                              <a:lnTo>
                                <a:pt x="1152" y="855"/>
                              </a:lnTo>
                              <a:close/>
                              <a:moveTo>
                                <a:pt x="661" y="116"/>
                              </a:moveTo>
                              <a:lnTo>
                                <a:pt x="654" y="157"/>
                              </a:lnTo>
                              <a:lnTo>
                                <a:pt x="645" y="211"/>
                              </a:lnTo>
                              <a:lnTo>
                                <a:pt x="634" y="277"/>
                              </a:lnTo>
                              <a:lnTo>
                                <a:pt x="619" y="357"/>
                              </a:lnTo>
                              <a:lnTo>
                                <a:pt x="647" y="357"/>
                              </a:lnTo>
                              <a:lnTo>
                                <a:pt x="649" y="348"/>
                              </a:lnTo>
                              <a:lnTo>
                                <a:pt x="655" y="270"/>
                              </a:lnTo>
                              <a:lnTo>
                                <a:pt x="659" y="194"/>
                              </a:lnTo>
                              <a:lnTo>
                                <a:pt x="661" y="116"/>
                              </a:lnTo>
                              <a:close/>
                              <a:moveTo>
                                <a:pt x="648" y="8"/>
                              </a:moveTo>
                              <a:lnTo>
                                <a:pt x="613" y="8"/>
                              </a:lnTo>
                              <a:lnTo>
                                <a:pt x="629" y="18"/>
                              </a:lnTo>
                              <a:lnTo>
                                <a:pt x="643" y="33"/>
                              </a:lnTo>
                              <a:lnTo>
                                <a:pt x="655" y="57"/>
                              </a:lnTo>
                              <a:lnTo>
                                <a:pt x="661" y="90"/>
                              </a:lnTo>
                              <a:lnTo>
                                <a:pt x="667" y="38"/>
                              </a:lnTo>
                              <a:lnTo>
                                <a:pt x="655" y="11"/>
                              </a:lnTo>
                              <a:lnTo>
                                <a:pt x="648" y="8"/>
                              </a:lnTo>
                              <a:close/>
                            </a:path>
                          </a:pathLst>
                        </a:custGeom>
                        <a:solidFill>
                          <a:srgbClr val="FFD8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E1EC3" id="AutoShape 35" o:spid="_x0000_s1026" style="position:absolute;margin-left:290.9pt;margin-top:117pt;width:69.45pt;height:68.95pt;z-index:-254287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389,1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" path="m250,1087r-100,63l78,1212r-46,57l7,1318,,1355r9,18l17,1378r92,l113,1375r-86,l34,1336r28,-54l110,1219r64,-67l250,1087xm593,l566,18,551,61r-5,48l545,144r1,31l549,209r5,35l560,281r6,37l574,356r9,39l593,434r-4,25l575,503r-21,59l525,632r-34,80l451,799r-43,89l361,979r-49,87l262,1148r-50,74l162,1285r-48,48l69,1364r-42,11l113,1375r28,-17l192,1310r57,-69l314,1148r72,-118l399,1026r-13,l448,915r49,-95l537,738r30,-70l589,608r17,-52l619,511r49,l667,510,637,429r10,-72l619,357,603,295,592,235r-6,-56l584,128r,-21l587,71r9,-37l613,8r35,l630,1,593,xm1353,1023r-13,3l1329,1033r-8,10l1319,1057r2,13l1329,1080r11,7l1353,1090r14,-3l1374,1083r-36,l1326,1071r,-29l1338,1030r36,l1367,1026r-14,-3xm1374,1030r-4,l1379,1042r,29l1370,1083r4,l1378,1080r7,-10l1388,1057r-3,-14l1378,1033r-4,-3xm1362,1035r-22,l1340,1076r7,l1347,1060r18,l1364,1059r-4,-2l1368,1054r-21,l1347,1043r20,l1367,1040r-5,-5xm1365,1060r-10,l1358,1064r2,4l1361,1076r7,l1367,1068r,-5l1365,1060xm1367,1043r-10,l1360,1044r,9l1355,1054r13,l1368,1049r-1,-6xm668,511r-49,l669,620r53,84l774,769r51,48l870,851r39,24l837,888r-74,16l687,923r-76,22l535,969r-76,27l386,1026r13,l459,1006r79,-21l621,965r84,-18l791,932r86,-12l961,910r106,l1044,900r75,-4l1360,896r-38,-20l1270,865r-288,l949,846,917,826,885,805,855,783,798,727,748,662,704,588,668,511xm1067,910r-106,l1054,952r91,32l1230,1004r70,6l1329,1009r22,-6l1366,993r3,-5l1330,988r-56,-6l1205,964r-78,-28l1067,910xm1374,978r-9,3l1355,985r-12,2l1330,988r39,l1374,978xm1360,896r-152,l1293,904r63,21l1379,962r5,-9l1388,948r,-10l1371,902r-11,-6xm1152,855r-38,1l1073,858r-91,7l1270,865r-22,-5l1152,855xm661,116r-7,41l645,211r-11,66l619,357r28,l649,348r6,-78l659,194r2,-78xm648,8r-35,l629,18r14,15l655,57r6,33l667,38,655,11,648,8xe" fillcolor="#ffd8d8" stroked="f">
                <v:path arrowok="t" o:connecttype="custom" o:connectlocs="20320,2291715;10795,2360930;21590,2334260;158750,2176145;346710,1555115;351790,1640840;370205,1736725;351790,1842770;259080,2049780;134620,2261870;17145,2359025;158115,2273935;245110,2137410;360045,1910080;424180,1810385;393065,1712595;370840,1567180;389255,1490980;859155,2135505;837565,2157095;859155,2178050;842010,2165985;868045,2137410;875665,2147570;875030,2171700;875030,2141855;850900,2169160;866140,2158365;855345,2148205;866775,2159000;864235,2169160;866775,2159000;863600,2154555;868045,2148205;458470,1932940;577215,2041525;387985,2085975;253365,2137410;447675,2087245;677545,2063750;839470,2042160;582295,2010410;474980,1906270;610235,2063750;825500,2127250;869315,2113280;715645,2080260;860425,2111375;872490,2106930;861060,2073275;881380,2081530;707390,2029460;792480,2032000;409575,1619885;412115,1706880;411480,1490980;415925,1522095;411480,1490980" o:connectangles="0,0,0,0,0,0,0,0,0,0,0,0,0,0,0,0,0,0,0,0,0,0,0,0,0,0,0,0,0,0,0,0,0,0,0,0,0,0,0,0,0,0,0,0,0,0,0,0,0,0,0,0,0,0,0,0,0,0"/>
                <w10:wrap anchorx="page"/>
              </v:shape>
            </w:pict>
          </mc:Fallback>
        </mc:AlternateContent>
      </w:r>
      <w:r>
        <w:rPr>
          <w:rFonts w:ascii="Maiandra GD" w:hAnsi="Maiandra GD"/>
          <w:sz w:val="24"/>
        </w:rPr>
        <w:t xml:space="preserve">Declaro bajo fe de juramento que en caso de resultar adjudicado en la contratación </w:t>
      </w:r>
      <w:r>
        <w:rPr>
          <w:rFonts w:ascii="Calibri" w:hAnsi="Calibri"/>
          <w:b/>
        </w:rPr>
        <w:t>2020CD-000034-UARHCM</w:t>
      </w:r>
      <w:r>
        <w:rPr>
          <w:rFonts w:ascii="Arial" w:hAnsi="Arial"/>
          <w:sz w:val="20"/>
        </w:rPr>
        <w:t>”,</w:t>
      </w:r>
      <w:r>
        <w:rPr>
          <w:rFonts w:ascii="Arial" w:hAnsi="Arial"/>
          <w:spacing w:val="11"/>
          <w:sz w:val="20"/>
        </w:rPr>
        <w:t xml:space="preserve"> </w:t>
      </w:r>
      <w:r>
        <w:rPr>
          <w:rFonts w:ascii="Maiandra GD" w:hAnsi="Maiandra GD"/>
          <w:i/>
          <w:sz w:val="25"/>
        </w:rPr>
        <w:t>mi</w:t>
      </w:r>
      <w:r>
        <w:rPr>
          <w:rFonts w:ascii="Maiandra GD" w:hAnsi="Maiandra GD"/>
          <w:i/>
          <w:spacing w:val="-37"/>
          <w:sz w:val="25"/>
        </w:rPr>
        <w:t xml:space="preserve"> </w:t>
      </w:r>
      <w:r>
        <w:rPr>
          <w:rFonts w:ascii="Maiandra GD" w:hAnsi="Maiandra GD"/>
          <w:i/>
          <w:sz w:val="25"/>
        </w:rPr>
        <w:t>representada</w:t>
      </w:r>
      <w:r>
        <w:rPr>
          <w:rFonts w:ascii="Maiandra GD" w:hAnsi="Maiandra GD"/>
          <w:i/>
          <w:spacing w:val="-35"/>
          <w:sz w:val="25"/>
        </w:rPr>
        <w:t xml:space="preserve"> </w:t>
      </w:r>
      <w:r>
        <w:rPr>
          <w:rFonts w:ascii="Maiandra GD" w:hAnsi="Maiandra GD"/>
          <w:i/>
          <w:sz w:val="25"/>
        </w:rPr>
        <w:t>cuenta</w:t>
      </w:r>
      <w:r>
        <w:rPr>
          <w:rFonts w:ascii="Maiandra GD" w:hAnsi="Maiandra GD"/>
          <w:i/>
          <w:spacing w:val="-37"/>
          <w:sz w:val="25"/>
        </w:rPr>
        <w:t xml:space="preserve"> </w:t>
      </w:r>
      <w:r>
        <w:rPr>
          <w:rFonts w:ascii="Maiandra GD" w:hAnsi="Maiandra GD"/>
          <w:i/>
          <w:sz w:val="25"/>
        </w:rPr>
        <w:t>con</w:t>
      </w:r>
      <w:r>
        <w:rPr>
          <w:rFonts w:ascii="Maiandra GD" w:hAnsi="Maiandra GD"/>
          <w:i/>
          <w:spacing w:val="-34"/>
          <w:sz w:val="25"/>
        </w:rPr>
        <w:t xml:space="preserve"> </w:t>
      </w:r>
      <w:r>
        <w:rPr>
          <w:rFonts w:ascii="Maiandra GD" w:hAnsi="Maiandra GD"/>
          <w:i/>
          <w:sz w:val="25"/>
        </w:rPr>
        <w:t>un</w:t>
      </w:r>
      <w:r>
        <w:rPr>
          <w:rFonts w:ascii="Maiandra GD" w:hAnsi="Maiandra GD"/>
          <w:i/>
          <w:spacing w:val="-37"/>
          <w:sz w:val="25"/>
        </w:rPr>
        <w:t xml:space="preserve"> </w:t>
      </w:r>
      <w:r>
        <w:rPr>
          <w:rFonts w:ascii="Maiandra GD" w:hAnsi="Maiandra GD"/>
          <w:i/>
          <w:sz w:val="25"/>
        </w:rPr>
        <w:t>ingeniero</w:t>
      </w:r>
      <w:r>
        <w:rPr>
          <w:rFonts w:ascii="Maiandra GD" w:hAnsi="Maiandra GD"/>
          <w:i/>
          <w:spacing w:val="-38"/>
          <w:sz w:val="25"/>
        </w:rPr>
        <w:t xml:space="preserve"> </w:t>
      </w:r>
      <w:r>
        <w:rPr>
          <w:rFonts w:ascii="Maiandra GD" w:hAnsi="Maiandra GD"/>
          <w:i/>
          <w:sz w:val="25"/>
        </w:rPr>
        <w:t>en</w:t>
      </w:r>
      <w:r>
        <w:rPr>
          <w:rFonts w:ascii="Maiandra GD" w:hAnsi="Maiandra GD"/>
          <w:i/>
          <w:spacing w:val="-38"/>
          <w:sz w:val="25"/>
        </w:rPr>
        <w:t xml:space="preserve"> </w:t>
      </w:r>
      <w:r>
        <w:rPr>
          <w:rFonts w:ascii="Maiandra GD" w:hAnsi="Maiandra GD"/>
          <w:i/>
          <w:sz w:val="25"/>
        </w:rPr>
        <w:t>sistemas</w:t>
      </w:r>
      <w:r>
        <w:rPr>
          <w:rFonts w:ascii="Maiandra GD" w:hAnsi="Maiandra GD"/>
          <w:i/>
          <w:spacing w:val="-39"/>
          <w:sz w:val="25"/>
        </w:rPr>
        <w:t xml:space="preserve"> </w:t>
      </w:r>
      <w:r>
        <w:rPr>
          <w:rFonts w:ascii="Maiandra GD" w:hAnsi="Maiandra GD"/>
          <w:i/>
          <w:sz w:val="25"/>
        </w:rPr>
        <w:t>inscrito en el Colegio de Profesionales en Informática y Computación. Cuenta con dos técnicos</w:t>
      </w:r>
      <w:r>
        <w:rPr>
          <w:rFonts w:ascii="Maiandra GD" w:hAnsi="Maiandra GD"/>
          <w:i/>
          <w:spacing w:val="-6"/>
          <w:sz w:val="25"/>
        </w:rPr>
        <w:t xml:space="preserve"> </w:t>
      </w:r>
      <w:r>
        <w:rPr>
          <w:rFonts w:ascii="Maiandra GD" w:hAnsi="Maiandra GD"/>
          <w:i/>
          <w:sz w:val="25"/>
        </w:rPr>
        <w:t>certificados</w:t>
      </w:r>
      <w:r>
        <w:rPr>
          <w:rFonts w:ascii="Maiandra GD" w:hAnsi="Maiandra GD"/>
          <w:i/>
          <w:spacing w:val="-7"/>
          <w:sz w:val="25"/>
        </w:rPr>
        <w:t xml:space="preserve"> </w:t>
      </w:r>
      <w:r>
        <w:rPr>
          <w:rFonts w:ascii="Maiandra GD" w:hAnsi="Maiandra GD"/>
          <w:i/>
          <w:sz w:val="25"/>
        </w:rPr>
        <w:t>por</w:t>
      </w:r>
      <w:r>
        <w:rPr>
          <w:rFonts w:ascii="Maiandra GD" w:hAnsi="Maiandra GD"/>
          <w:i/>
          <w:spacing w:val="-8"/>
          <w:sz w:val="25"/>
        </w:rPr>
        <w:t xml:space="preserve"> </w:t>
      </w:r>
      <w:r>
        <w:rPr>
          <w:rFonts w:ascii="Maiandra GD" w:hAnsi="Maiandra GD"/>
          <w:i/>
          <w:sz w:val="25"/>
        </w:rPr>
        <w:t>las</w:t>
      </w:r>
      <w:r>
        <w:rPr>
          <w:rFonts w:ascii="Maiandra GD" w:hAnsi="Maiandra GD"/>
          <w:i/>
          <w:spacing w:val="-8"/>
          <w:sz w:val="25"/>
        </w:rPr>
        <w:t xml:space="preserve"> </w:t>
      </w:r>
      <w:r>
        <w:rPr>
          <w:rFonts w:ascii="Maiandra GD" w:hAnsi="Maiandra GD"/>
          <w:i/>
          <w:sz w:val="25"/>
        </w:rPr>
        <w:t>marcas</w:t>
      </w:r>
      <w:r>
        <w:rPr>
          <w:rFonts w:ascii="Maiandra GD" w:hAnsi="Maiandra GD"/>
          <w:i/>
          <w:spacing w:val="-7"/>
          <w:sz w:val="25"/>
        </w:rPr>
        <w:t xml:space="preserve"> </w:t>
      </w:r>
      <w:r>
        <w:rPr>
          <w:rFonts w:ascii="Maiandra GD" w:hAnsi="Maiandra GD"/>
          <w:i/>
          <w:sz w:val="25"/>
        </w:rPr>
        <w:t>tanto</w:t>
      </w:r>
      <w:r>
        <w:rPr>
          <w:rFonts w:ascii="Maiandra GD" w:hAnsi="Maiandra GD"/>
          <w:i/>
          <w:spacing w:val="-6"/>
          <w:sz w:val="25"/>
        </w:rPr>
        <w:t xml:space="preserve"> </w:t>
      </w:r>
      <w:r>
        <w:rPr>
          <w:rFonts w:ascii="Maiandra GD" w:hAnsi="Maiandra GD"/>
          <w:i/>
          <w:sz w:val="25"/>
        </w:rPr>
        <w:t>para</w:t>
      </w:r>
      <w:r>
        <w:rPr>
          <w:rFonts w:ascii="Maiandra GD" w:hAnsi="Maiandra GD"/>
          <w:i/>
          <w:spacing w:val="-9"/>
          <w:sz w:val="25"/>
        </w:rPr>
        <w:t xml:space="preserve"> </w:t>
      </w:r>
      <w:r>
        <w:rPr>
          <w:rFonts w:ascii="Maiandra GD" w:hAnsi="Maiandra GD"/>
          <w:i/>
          <w:sz w:val="25"/>
        </w:rPr>
        <w:t>cámaras</w:t>
      </w:r>
      <w:r>
        <w:rPr>
          <w:rFonts w:ascii="Maiandra GD" w:hAnsi="Maiandra GD"/>
          <w:i/>
          <w:spacing w:val="-7"/>
          <w:sz w:val="25"/>
        </w:rPr>
        <w:t xml:space="preserve"> </w:t>
      </w:r>
      <w:r>
        <w:rPr>
          <w:rFonts w:ascii="Maiandra GD" w:hAnsi="Maiandra GD"/>
          <w:i/>
          <w:sz w:val="25"/>
        </w:rPr>
        <w:t>como</w:t>
      </w:r>
      <w:r>
        <w:rPr>
          <w:rFonts w:ascii="Maiandra GD" w:hAnsi="Maiandra GD"/>
          <w:i/>
          <w:spacing w:val="-9"/>
          <w:sz w:val="25"/>
        </w:rPr>
        <w:t xml:space="preserve"> </w:t>
      </w:r>
      <w:r>
        <w:rPr>
          <w:rFonts w:ascii="Maiandra GD" w:hAnsi="Maiandra GD"/>
          <w:i/>
          <w:sz w:val="25"/>
        </w:rPr>
        <w:t>en</w:t>
      </w:r>
      <w:r>
        <w:rPr>
          <w:rFonts w:ascii="Maiandra GD" w:hAnsi="Maiandra GD"/>
          <w:i/>
          <w:spacing w:val="-3"/>
          <w:sz w:val="25"/>
        </w:rPr>
        <w:t xml:space="preserve"> </w:t>
      </w:r>
      <w:r>
        <w:rPr>
          <w:rFonts w:ascii="Maiandra GD" w:hAnsi="Maiandra GD"/>
          <w:i/>
          <w:sz w:val="25"/>
        </w:rPr>
        <w:t>el</w:t>
      </w:r>
      <w:r>
        <w:rPr>
          <w:rFonts w:ascii="Maiandra GD" w:hAnsi="Maiandra GD"/>
          <w:i/>
          <w:spacing w:val="-6"/>
          <w:sz w:val="25"/>
        </w:rPr>
        <w:t xml:space="preserve"> </w:t>
      </w:r>
      <w:r>
        <w:rPr>
          <w:rFonts w:ascii="Maiandra GD" w:hAnsi="Maiandra GD"/>
          <w:i/>
          <w:sz w:val="25"/>
        </w:rPr>
        <w:t>grabador,</w:t>
      </w:r>
      <w:r>
        <w:rPr>
          <w:rFonts w:ascii="Maiandra GD" w:hAnsi="Maiandra GD"/>
          <w:i/>
          <w:spacing w:val="-6"/>
          <w:sz w:val="25"/>
        </w:rPr>
        <w:t xml:space="preserve"> </w:t>
      </w:r>
      <w:r>
        <w:rPr>
          <w:rFonts w:ascii="Maiandra GD" w:hAnsi="Maiandra GD"/>
          <w:i/>
          <w:sz w:val="25"/>
        </w:rPr>
        <w:t>y</w:t>
      </w:r>
      <w:r>
        <w:rPr>
          <w:rFonts w:ascii="Maiandra GD" w:hAnsi="Maiandra GD"/>
          <w:i/>
          <w:spacing w:val="-9"/>
          <w:sz w:val="25"/>
        </w:rPr>
        <w:t xml:space="preserve"> </w:t>
      </w:r>
      <w:r>
        <w:rPr>
          <w:rFonts w:ascii="Maiandra GD" w:hAnsi="Maiandra GD"/>
          <w:i/>
          <w:sz w:val="25"/>
        </w:rPr>
        <w:t>un técnico certificado en cableado</w:t>
      </w:r>
      <w:r>
        <w:rPr>
          <w:rFonts w:ascii="Maiandra GD" w:hAnsi="Maiandra GD"/>
          <w:i/>
          <w:spacing w:val="-30"/>
          <w:sz w:val="25"/>
        </w:rPr>
        <w:t xml:space="preserve"> </w:t>
      </w:r>
      <w:r>
        <w:rPr>
          <w:rFonts w:ascii="Maiandra GD" w:hAnsi="Maiandra GD"/>
          <w:i/>
          <w:sz w:val="25"/>
        </w:rPr>
        <w:t>estructurado.</w:t>
      </w:r>
    </w:p>
    <w:p w:rsidR="00980D4F" w:rsidRDefault="00980D4F">
      <w:pPr>
        <w:pStyle w:val="Textoindependiente"/>
        <w:rPr>
          <w:rFonts w:ascii="Maiandra GD"/>
          <w:i/>
        </w:rPr>
      </w:pPr>
    </w:p>
    <w:p w:rsidR="00980D4F" w:rsidRDefault="00980D4F">
      <w:pPr>
        <w:pStyle w:val="Textoindependiente"/>
        <w:spacing w:before="11"/>
        <w:rPr>
          <w:rFonts w:ascii="Maiandra GD"/>
          <w:i/>
          <w:sz w:val="26"/>
        </w:rPr>
      </w:pPr>
    </w:p>
    <w:p w:rsidR="00980D4F" w:rsidRDefault="00980D4F">
      <w:pPr>
        <w:rPr>
          <w:rFonts w:ascii="Maiandra GD"/>
          <w:sz w:val="26"/>
        </w:rPr>
        <w:sectPr w:rsidR="00980D4F">
          <w:pgSz w:w="12240" w:h="15840"/>
          <w:pgMar w:top="1320" w:right="120" w:bottom="280" w:left="380" w:header="720" w:footer="720" w:gutter="0"/>
          <w:cols w:space="720"/>
        </w:sectPr>
      </w:pPr>
    </w:p>
    <w:p w:rsidR="00980D4F" w:rsidRDefault="00D53765">
      <w:pPr>
        <w:pStyle w:val="Ttulo6"/>
        <w:spacing w:before="117"/>
        <w:ind w:left="1320"/>
        <w:rPr>
          <w:rFonts w:ascii="Maiandra GD"/>
        </w:rPr>
      </w:pPr>
      <w:r>
        <w:rPr>
          <w:rFonts w:ascii="Maiandra GD"/>
        </w:rPr>
        <w:lastRenderedPageBreak/>
        <w:t>Atentamente,</w:t>
      </w:r>
    </w:p>
    <w:p w:rsidR="00980D4F" w:rsidRDefault="00D53765">
      <w:pPr>
        <w:spacing w:before="136" w:line="440" w:lineRule="atLeast"/>
        <w:ind w:left="563"/>
        <w:rPr>
          <w:rFonts w:ascii="Calibri"/>
          <w:sz w:val="36"/>
        </w:rPr>
      </w:pPr>
      <w:r>
        <w:br w:type="column"/>
      </w:r>
      <w:r>
        <w:rPr>
          <w:rFonts w:ascii="Calibri"/>
          <w:w w:val="105"/>
          <w:sz w:val="36"/>
        </w:rPr>
        <w:lastRenderedPageBreak/>
        <w:t>FRANCISCO QUINTANA</w:t>
      </w:r>
    </w:p>
    <w:p w:rsidR="00980D4F" w:rsidRDefault="00D53765">
      <w:pPr>
        <w:pStyle w:val="Ttulo7"/>
        <w:spacing w:before="103"/>
        <w:ind w:left="1008" w:right="2342"/>
      </w:pPr>
      <w:r>
        <w:br w:type="column"/>
      </w:r>
      <w:r>
        <w:rPr>
          <w:w w:val="105"/>
        </w:rPr>
        <w:lastRenderedPageBreak/>
        <w:t>Firmado digitalmente por FRANCISCO QUINTANA MORALES (FIRMA)</w:t>
      </w:r>
    </w:p>
    <w:p w:rsidR="00980D4F" w:rsidRDefault="00980D4F">
      <w:pPr>
        <w:sectPr w:rsidR="00980D4F">
          <w:type w:val="continuous"/>
          <w:pgSz w:w="12240" w:h="15840"/>
          <w:pgMar w:top="1500" w:right="120" w:bottom="280" w:left="380" w:header="720" w:footer="720" w:gutter="0"/>
          <w:cols w:num="3" w:space="720" w:equalWidth="0">
            <w:col w:w="2736" w:space="40"/>
            <w:col w:w="2358" w:space="39"/>
            <w:col w:w="6567"/>
          </w:cols>
        </w:sectPr>
      </w:pPr>
    </w:p>
    <w:p w:rsidR="00980D4F" w:rsidRDefault="00D53765">
      <w:pPr>
        <w:spacing w:before="9" w:line="100" w:lineRule="auto"/>
        <w:ind w:left="1376" w:right="1006"/>
        <w:jc w:val="center"/>
        <w:rPr>
          <w:rFonts w:ascii="Calibri"/>
          <w:sz w:val="23"/>
        </w:rPr>
      </w:pPr>
      <w:r>
        <w:rPr>
          <w:noProof/>
          <w:lang w:val="es-CR" w:eastAsia="es-CR" w:bidi="ar-SA"/>
        </w:rPr>
        <w:lastRenderedPageBreak/>
        <mc:AlternateContent>
          <mc:Choice Requires="wps">
            <w:drawing>
              <wp:anchor distT="0" distB="0" distL="114300" distR="114300" simplePos="0" relativeHeight="249029632" behindDoc="1" locked="0" layoutInCell="1" allowOverlap="1">
                <wp:simplePos x="0" y="0"/>
                <wp:positionH relativeFrom="page">
                  <wp:posOffset>4166870</wp:posOffset>
                </wp:positionH>
                <wp:positionV relativeFrom="paragraph">
                  <wp:posOffset>128905</wp:posOffset>
                </wp:positionV>
                <wp:extent cx="405130" cy="178435"/>
                <wp:effectExtent l="0" t="0" r="0" b="0"/>
                <wp:wrapNone/>
                <wp:docPr id="66"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D4F" w:rsidRDefault="00D53765">
                            <w:pPr>
                              <w:spacing w:before="3" w:line="277" w:lineRule="exact"/>
                              <w:rPr>
                                <w:rFonts w:ascii="Calibri"/>
                                <w:sz w:val="23"/>
                              </w:rPr>
                            </w:pPr>
                            <w:r>
                              <w:rPr>
                                <w:rFonts w:ascii="Calibri"/>
                                <w:w w:val="95"/>
                                <w:sz w:val="23"/>
                              </w:rPr>
                              <w:t>-06'00'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30" type="#_x0000_t202" style="position:absolute;left:0;text-align:left;margin-left:328.1pt;margin-top:10.15pt;width:31.9pt;height:14.05pt;z-index:-254286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" filled="f" stroked="f">
                <v:textbox inset="0,0,0,0">
                  <w:txbxContent>
                    <w:p w:rsidR="00980D4F" w:rsidRDefault="00D53765">
                      <w:pPr>
                        <w:spacing w:before="3" w:line="277" w:lineRule="exact"/>
                        <w:rPr>
                          <w:rFonts w:ascii="Calibri"/>
                          <w:sz w:val="23"/>
                        </w:rPr>
                      </w:pPr>
                      <w:r>
                        <w:rPr>
                          <w:rFonts w:ascii="Calibri"/>
                          <w:w w:val="95"/>
                          <w:sz w:val="23"/>
                        </w:rPr>
                        <w:t>-06'00'</w:t>
                      </w:r>
                    </w:p>
                  </w:txbxContent>
                </v:textbox>
                <w10:wrap anchorx="page"/>
              </v:shape>
            </w:pict>
          </mc:Fallback>
        </mc:AlternateContent>
      </w:r>
      <w:r>
        <w:rPr>
          <w:rFonts w:ascii="Calibri"/>
          <w:position w:val="-19"/>
          <w:sz w:val="36"/>
        </w:rPr>
        <w:t xml:space="preserve">MORALES (FIRMA) </w:t>
      </w:r>
      <w:r>
        <w:rPr>
          <w:rFonts w:ascii="Calibri"/>
          <w:sz w:val="23"/>
        </w:rPr>
        <w:t>Fecha: 2020.09.21 10:28:49</w:t>
      </w:r>
    </w:p>
    <w:p w:rsidR="00980D4F" w:rsidRDefault="00D53765">
      <w:pPr>
        <w:pStyle w:val="Ttulo6"/>
        <w:tabs>
          <w:tab w:val="left" w:pos="2480"/>
          <w:tab w:val="left" w:pos="5029"/>
        </w:tabs>
        <w:spacing w:before="295"/>
        <w:ind w:left="1320" w:right="2862"/>
        <w:rPr>
          <w:rFonts w:ascii="Maiandra GD"/>
        </w:rPr>
      </w:pPr>
      <w:r>
        <w:rPr>
          <w:rFonts w:ascii="Maiandra GD"/>
        </w:rPr>
        <w:t>Nombre del</w:t>
      </w:r>
      <w:r>
        <w:rPr>
          <w:rFonts w:ascii="Maiandra GD"/>
          <w:spacing w:val="-7"/>
        </w:rPr>
        <w:t xml:space="preserve"> </w:t>
      </w:r>
      <w:r>
        <w:rPr>
          <w:rFonts w:ascii="Maiandra GD"/>
        </w:rPr>
        <w:t>Representante</w:t>
      </w:r>
      <w:r>
        <w:rPr>
          <w:rFonts w:ascii="Maiandra GD"/>
          <w:spacing w:val="-1"/>
        </w:rPr>
        <w:t xml:space="preserve"> </w:t>
      </w:r>
      <w:r>
        <w:rPr>
          <w:rFonts w:ascii="Maiandra GD"/>
        </w:rPr>
        <w:t>Legal:</w:t>
      </w:r>
      <w:r>
        <w:rPr>
          <w:rFonts w:ascii="Maiandra GD"/>
        </w:rPr>
        <w:tab/>
        <w:t>FRANCISCO QUINTANA MORALES Empresa:</w:t>
      </w:r>
      <w:r>
        <w:rPr>
          <w:rFonts w:ascii="Maiandra GD"/>
        </w:rPr>
        <w:tab/>
        <w:t>DOMOTICA S.A</w:t>
      </w:r>
      <w:r>
        <w:rPr>
          <w:rFonts w:ascii="Maiandra GD"/>
        </w:rPr>
        <w:t>.</w:t>
      </w:r>
    </w:p>
    <w:p w:rsidR="00980D4F" w:rsidRDefault="00D53765">
      <w:pPr>
        <w:tabs>
          <w:tab w:val="left" w:pos="3837"/>
        </w:tabs>
        <w:spacing w:before="1"/>
        <w:ind w:left="1320"/>
        <w:rPr>
          <w:rFonts w:ascii="Maiandra GD" w:hAnsi="Maiandra GD"/>
          <w:sz w:val="24"/>
        </w:rPr>
      </w:pPr>
      <w:r>
        <w:rPr>
          <w:rFonts w:ascii="Maiandra GD" w:hAnsi="Maiandra GD"/>
          <w:sz w:val="24"/>
        </w:rPr>
        <w:t>Cédula</w:t>
      </w:r>
      <w:r>
        <w:rPr>
          <w:rFonts w:ascii="Maiandra GD" w:hAnsi="Maiandra GD"/>
          <w:spacing w:val="-7"/>
          <w:sz w:val="24"/>
        </w:rPr>
        <w:t xml:space="preserve"> </w:t>
      </w:r>
      <w:r>
        <w:rPr>
          <w:rFonts w:ascii="Maiandra GD" w:hAnsi="Maiandra GD"/>
          <w:sz w:val="24"/>
        </w:rPr>
        <w:t>Jurídica/Física:</w:t>
      </w:r>
      <w:r>
        <w:rPr>
          <w:rFonts w:ascii="Maiandra GD" w:hAnsi="Maiandra GD"/>
          <w:sz w:val="24"/>
        </w:rPr>
        <w:tab/>
        <w:t>3-101-175-007</w:t>
      </w:r>
    </w:p>
    <w:p w:rsidR="00980D4F" w:rsidRDefault="00980D4F">
      <w:pPr>
        <w:rPr>
          <w:rFonts w:ascii="Maiandra GD" w:hAnsi="Maiandra GD"/>
          <w:sz w:val="24"/>
        </w:rPr>
        <w:sectPr w:rsidR="00980D4F">
          <w:type w:val="continuous"/>
          <w:pgSz w:w="12240" w:h="15840"/>
          <w:pgMar w:top="1500" w:right="120" w:bottom="280" w:left="380" w:header="720" w:footer="720" w:gutter="0"/>
          <w:cols w:space="720"/>
        </w:sect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spacing w:before="6"/>
        <w:rPr>
          <w:rFonts w:ascii="Maiandra GD"/>
          <w:sz w:val="24"/>
        </w:rPr>
      </w:pPr>
    </w:p>
    <w:p w:rsidR="00980D4F" w:rsidRDefault="00D53765">
      <w:pPr>
        <w:spacing w:before="100"/>
        <w:ind w:left="933" w:right="1641"/>
        <w:jc w:val="center"/>
        <w:rPr>
          <w:rFonts w:ascii="Maiandra GD" w:hAnsi="Maiandra GD"/>
          <w:sz w:val="56"/>
        </w:rPr>
      </w:pPr>
      <w:r>
        <w:rPr>
          <w:rFonts w:ascii="Maiandra GD" w:hAnsi="Maiandra GD"/>
          <w:sz w:val="56"/>
        </w:rPr>
        <w:t>Currículos Ingeniero</w:t>
      </w:r>
    </w:p>
    <w:p w:rsidR="00980D4F" w:rsidRDefault="00980D4F">
      <w:pPr>
        <w:jc w:val="center"/>
        <w:rPr>
          <w:rFonts w:ascii="Maiandra GD" w:hAnsi="Maiandra GD"/>
          <w:sz w:val="56"/>
        </w:rPr>
        <w:sectPr w:rsidR="00980D4F">
          <w:pgSz w:w="12240" w:h="15840"/>
          <w:pgMar w:top="1500" w:right="120" w:bottom="280" w:left="380" w:header="720" w:footer="720" w:gutter="0"/>
          <w:cols w:space="720"/>
        </w:sectPr>
      </w:pPr>
    </w:p>
    <w:tbl>
      <w:tblPr>
        <w:tblStyle w:val="TableNormal"/>
        <w:tblW w:w="0" w:type="auto"/>
        <w:tblInd w:w="455" w:type="dxa"/>
        <w:tblLayout w:type="fixed"/>
        <w:tblLook w:val="01E0" w:firstRow="1" w:lastRow="1" w:firstColumn="1" w:lastColumn="1" w:noHBand="0" w:noVBand="0"/>
      </w:tblPr>
      <w:tblGrid>
        <w:gridCol w:w="1923"/>
        <w:gridCol w:w="7648"/>
      </w:tblGrid>
      <w:tr w:rsidR="00980D4F">
        <w:trPr>
          <w:trHeight w:val="713"/>
        </w:trPr>
        <w:tc>
          <w:tcPr>
            <w:tcW w:w="1923" w:type="dxa"/>
          </w:tcPr>
          <w:p w:rsidR="00980D4F" w:rsidRDefault="00980D4F">
            <w:pPr>
              <w:pStyle w:val="TableParagraph"/>
              <w:rPr>
                <w:sz w:val="20"/>
              </w:rPr>
            </w:pPr>
          </w:p>
        </w:tc>
        <w:tc>
          <w:tcPr>
            <w:tcW w:w="7648" w:type="dxa"/>
          </w:tcPr>
          <w:p w:rsidR="00980D4F" w:rsidRDefault="00D53765">
            <w:pPr>
              <w:pStyle w:val="TableParagraph"/>
              <w:spacing w:line="268" w:lineRule="exact"/>
              <w:ind w:left="797"/>
              <w:rPr>
                <w:rFonts w:ascii="Arial" w:hAnsi="Arial"/>
                <w:b/>
                <w:sz w:val="24"/>
              </w:rPr>
            </w:pPr>
            <w:r>
              <w:rPr>
                <w:rFonts w:ascii="Arial" w:hAnsi="Arial"/>
                <w:b/>
                <w:sz w:val="24"/>
              </w:rPr>
              <w:t>Currículum Vitae</w:t>
            </w:r>
          </w:p>
        </w:tc>
      </w:tr>
      <w:tr w:rsidR="00980D4F">
        <w:trPr>
          <w:trHeight w:val="1085"/>
        </w:trPr>
        <w:tc>
          <w:tcPr>
            <w:tcW w:w="1923" w:type="dxa"/>
          </w:tcPr>
          <w:p w:rsidR="00980D4F" w:rsidRDefault="00980D4F">
            <w:pPr>
              <w:pStyle w:val="TableParagraph"/>
              <w:spacing w:before="1"/>
              <w:rPr>
                <w:rFonts w:ascii="Maiandra GD"/>
                <w:sz w:val="37"/>
              </w:rPr>
            </w:pPr>
          </w:p>
          <w:p w:rsidR="00980D4F" w:rsidRDefault="00D53765">
            <w:pPr>
              <w:pStyle w:val="TableParagraph"/>
              <w:spacing w:before="1" w:line="310" w:lineRule="atLeast"/>
              <w:ind w:left="356" w:right="370" w:hanging="156"/>
              <w:rPr>
                <w:rFonts w:ascii="Arial Black" w:hAnsi="Arial Black"/>
              </w:rPr>
            </w:pPr>
            <w:r>
              <w:rPr>
                <w:rFonts w:ascii="Arial Black" w:hAnsi="Arial Black"/>
                <w:spacing w:val="-10"/>
              </w:rPr>
              <w:t xml:space="preserve">Información </w:t>
            </w:r>
            <w:r>
              <w:rPr>
                <w:rFonts w:ascii="Arial Black" w:hAnsi="Arial Black"/>
                <w:spacing w:val="-9"/>
              </w:rPr>
              <w:t>Personal</w:t>
            </w:r>
          </w:p>
        </w:tc>
        <w:tc>
          <w:tcPr>
            <w:tcW w:w="7648" w:type="dxa"/>
          </w:tcPr>
          <w:p w:rsidR="00980D4F" w:rsidRDefault="00980D4F">
            <w:pPr>
              <w:pStyle w:val="TableParagraph"/>
              <w:rPr>
                <w:rFonts w:ascii="Maiandra GD"/>
              </w:rPr>
            </w:pPr>
          </w:p>
          <w:p w:rsidR="00980D4F" w:rsidRDefault="00980D4F">
            <w:pPr>
              <w:pStyle w:val="TableParagraph"/>
              <w:rPr>
                <w:rFonts w:ascii="Maiandra GD"/>
              </w:rPr>
            </w:pPr>
          </w:p>
          <w:p w:rsidR="00980D4F" w:rsidRDefault="00980D4F">
            <w:pPr>
              <w:pStyle w:val="TableParagraph"/>
              <w:spacing w:before="5"/>
              <w:rPr>
                <w:rFonts w:ascii="Maiandra GD"/>
                <w:sz w:val="23"/>
              </w:rPr>
            </w:pPr>
          </w:p>
          <w:p w:rsidR="00980D4F" w:rsidRDefault="00D53765">
            <w:pPr>
              <w:pStyle w:val="TableParagraph"/>
              <w:numPr>
                <w:ilvl w:val="0"/>
                <w:numId w:val="9"/>
              </w:numPr>
              <w:tabs>
                <w:tab w:val="left" w:pos="630"/>
              </w:tabs>
              <w:ind w:hanging="245"/>
              <w:rPr>
                <w:rFonts w:ascii="Arial" w:hAnsi="Arial"/>
                <w:sz w:val="20"/>
              </w:rPr>
            </w:pPr>
            <w:r>
              <w:rPr>
                <w:rFonts w:ascii="Arial" w:hAnsi="Arial"/>
                <w:spacing w:val="-5"/>
                <w:sz w:val="20"/>
              </w:rPr>
              <w:t xml:space="preserve">Nombre: </w:t>
            </w:r>
            <w:r>
              <w:rPr>
                <w:rFonts w:ascii="Arial" w:hAnsi="Arial"/>
                <w:spacing w:val="-6"/>
                <w:sz w:val="20"/>
              </w:rPr>
              <w:t xml:space="preserve">Jennifer </w:t>
            </w:r>
            <w:r>
              <w:rPr>
                <w:rFonts w:ascii="Arial" w:hAnsi="Arial"/>
                <w:spacing w:val="-5"/>
                <w:sz w:val="20"/>
              </w:rPr>
              <w:t>Chacón</w:t>
            </w:r>
            <w:r>
              <w:rPr>
                <w:rFonts w:ascii="Arial" w:hAnsi="Arial"/>
                <w:spacing w:val="-19"/>
                <w:sz w:val="20"/>
              </w:rPr>
              <w:t xml:space="preserve"> </w:t>
            </w:r>
            <w:r>
              <w:rPr>
                <w:rFonts w:ascii="Arial" w:hAnsi="Arial"/>
                <w:spacing w:val="-5"/>
                <w:sz w:val="20"/>
              </w:rPr>
              <w:t>Navarro.</w:t>
            </w:r>
          </w:p>
        </w:tc>
      </w:tr>
      <w:tr w:rsidR="00980D4F">
        <w:trPr>
          <w:trHeight w:val="275"/>
        </w:trPr>
        <w:tc>
          <w:tcPr>
            <w:tcW w:w="1923" w:type="dxa"/>
          </w:tcPr>
          <w:p w:rsidR="00980D4F" w:rsidRDefault="00980D4F">
            <w:pPr>
              <w:pStyle w:val="TableParagraph"/>
              <w:rPr>
                <w:sz w:val="20"/>
              </w:rPr>
            </w:pPr>
          </w:p>
        </w:tc>
        <w:tc>
          <w:tcPr>
            <w:tcW w:w="7648" w:type="dxa"/>
          </w:tcPr>
          <w:p w:rsidR="00980D4F" w:rsidRDefault="00D53765">
            <w:pPr>
              <w:pStyle w:val="TableParagraph"/>
              <w:numPr>
                <w:ilvl w:val="0"/>
                <w:numId w:val="8"/>
              </w:numPr>
              <w:tabs>
                <w:tab w:val="left" w:pos="630"/>
              </w:tabs>
              <w:spacing w:before="11"/>
              <w:ind w:hanging="245"/>
              <w:rPr>
                <w:rFonts w:ascii="Arial" w:hAnsi="Arial"/>
                <w:sz w:val="20"/>
              </w:rPr>
            </w:pPr>
            <w:r>
              <w:rPr>
                <w:rFonts w:ascii="Arial" w:hAnsi="Arial"/>
                <w:spacing w:val="-5"/>
                <w:sz w:val="20"/>
              </w:rPr>
              <w:t>Cedula:</w:t>
            </w:r>
            <w:r>
              <w:rPr>
                <w:rFonts w:ascii="Arial" w:hAnsi="Arial"/>
                <w:spacing w:val="-12"/>
                <w:sz w:val="20"/>
              </w:rPr>
              <w:t xml:space="preserve"> </w:t>
            </w:r>
            <w:r>
              <w:rPr>
                <w:rFonts w:ascii="Arial" w:hAnsi="Arial"/>
                <w:spacing w:val="-6"/>
                <w:sz w:val="20"/>
              </w:rPr>
              <w:t>1-1238-0332</w:t>
            </w:r>
          </w:p>
        </w:tc>
      </w:tr>
      <w:tr w:rsidR="00980D4F">
        <w:trPr>
          <w:trHeight w:val="290"/>
        </w:trPr>
        <w:tc>
          <w:tcPr>
            <w:tcW w:w="1923" w:type="dxa"/>
          </w:tcPr>
          <w:p w:rsidR="00980D4F" w:rsidRDefault="00980D4F">
            <w:pPr>
              <w:pStyle w:val="TableParagraph"/>
              <w:rPr>
                <w:sz w:val="20"/>
              </w:rPr>
            </w:pPr>
          </w:p>
        </w:tc>
        <w:tc>
          <w:tcPr>
            <w:tcW w:w="7648" w:type="dxa"/>
          </w:tcPr>
          <w:p w:rsidR="00980D4F" w:rsidRDefault="00D53765">
            <w:pPr>
              <w:pStyle w:val="TableParagraph"/>
              <w:numPr>
                <w:ilvl w:val="0"/>
                <w:numId w:val="7"/>
              </w:numPr>
              <w:tabs>
                <w:tab w:val="left" w:pos="630"/>
              </w:tabs>
              <w:spacing w:before="27"/>
              <w:ind w:hanging="245"/>
              <w:rPr>
                <w:rFonts w:ascii="Arial" w:hAnsi="Arial"/>
                <w:sz w:val="20"/>
              </w:rPr>
            </w:pPr>
            <w:r>
              <w:rPr>
                <w:rFonts w:ascii="Arial" w:hAnsi="Arial"/>
                <w:spacing w:val="-5"/>
                <w:sz w:val="20"/>
              </w:rPr>
              <w:t>Estado civil:</w:t>
            </w:r>
            <w:r>
              <w:rPr>
                <w:rFonts w:ascii="Arial" w:hAnsi="Arial"/>
                <w:spacing w:val="-13"/>
                <w:sz w:val="20"/>
              </w:rPr>
              <w:t xml:space="preserve"> </w:t>
            </w:r>
            <w:r>
              <w:rPr>
                <w:rFonts w:ascii="Arial" w:hAnsi="Arial"/>
                <w:spacing w:val="-5"/>
                <w:sz w:val="20"/>
              </w:rPr>
              <w:t>Soltera</w:t>
            </w:r>
          </w:p>
        </w:tc>
      </w:tr>
      <w:tr w:rsidR="00980D4F">
        <w:trPr>
          <w:trHeight w:val="290"/>
        </w:trPr>
        <w:tc>
          <w:tcPr>
            <w:tcW w:w="1923" w:type="dxa"/>
          </w:tcPr>
          <w:p w:rsidR="00980D4F" w:rsidRDefault="00980D4F">
            <w:pPr>
              <w:pStyle w:val="TableParagraph"/>
              <w:rPr>
                <w:sz w:val="20"/>
              </w:rPr>
            </w:pPr>
          </w:p>
        </w:tc>
        <w:tc>
          <w:tcPr>
            <w:tcW w:w="7648" w:type="dxa"/>
          </w:tcPr>
          <w:p w:rsidR="00980D4F" w:rsidRDefault="00D53765">
            <w:pPr>
              <w:pStyle w:val="TableParagraph"/>
              <w:numPr>
                <w:ilvl w:val="0"/>
                <w:numId w:val="6"/>
              </w:numPr>
              <w:tabs>
                <w:tab w:val="left" w:pos="630"/>
              </w:tabs>
              <w:spacing w:before="25"/>
              <w:ind w:hanging="245"/>
              <w:rPr>
                <w:rFonts w:ascii="Arial" w:hAnsi="Arial"/>
                <w:sz w:val="20"/>
              </w:rPr>
            </w:pPr>
            <w:r>
              <w:rPr>
                <w:rFonts w:ascii="Arial" w:hAnsi="Arial"/>
                <w:spacing w:val="-5"/>
                <w:sz w:val="20"/>
              </w:rPr>
              <w:t>Dirección: Paso</w:t>
            </w:r>
            <w:r>
              <w:rPr>
                <w:rFonts w:ascii="Arial" w:hAnsi="Arial"/>
                <w:spacing w:val="-14"/>
                <w:sz w:val="20"/>
              </w:rPr>
              <w:t xml:space="preserve"> </w:t>
            </w:r>
            <w:r>
              <w:rPr>
                <w:rFonts w:ascii="Arial" w:hAnsi="Arial"/>
                <w:spacing w:val="-5"/>
                <w:sz w:val="20"/>
              </w:rPr>
              <w:t>Ancho.</w:t>
            </w:r>
          </w:p>
        </w:tc>
      </w:tr>
      <w:tr w:rsidR="00980D4F">
        <w:trPr>
          <w:trHeight w:val="290"/>
        </w:trPr>
        <w:tc>
          <w:tcPr>
            <w:tcW w:w="1923" w:type="dxa"/>
          </w:tcPr>
          <w:p w:rsidR="00980D4F" w:rsidRDefault="00980D4F">
            <w:pPr>
              <w:pStyle w:val="TableParagraph"/>
              <w:rPr>
                <w:sz w:val="20"/>
              </w:rPr>
            </w:pPr>
          </w:p>
        </w:tc>
        <w:tc>
          <w:tcPr>
            <w:tcW w:w="7648" w:type="dxa"/>
          </w:tcPr>
          <w:p w:rsidR="00980D4F" w:rsidRDefault="00D53765">
            <w:pPr>
              <w:pStyle w:val="TableParagraph"/>
              <w:numPr>
                <w:ilvl w:val="0"/>
                <w:numId w:val="5"/>
              </w:numPr>
              <w:tabs>
                <w:tab w:val="left" w:pos="630"/>
              </w:tabs>
              <w:spacing w:before="27"/>
              <w:ind w:hanging="245"/>
              <w:rPr>
                <w:rFonts w:ascii="Arial" w:hAnsi="Arial"/>
                <w:sz w:val="20"/>
              </w:rPr>
            </w:pPr>
            <w:r>
              <w:rPr>
                <w:rFonts w:ascii="Arial" w:hAnsi="Arial"/>
                <w:spacing w:val="-5"/>
                <w:sz w:val="20"/>
              </w:rPr>
              <w:t>Teléfonos:</w:t>
            </w:r>
            <w:r>
              <w:rPr>
                <w:rFonts w:ascii="Arial" w:hAnsi="Arial"/>
                <w:spacing w:val="-12"/>
                <w:sz w:val="20"/>
              </w:rPr>
              <w:t xml:space="preserve"> </w:t>
            </w:r>
            <w:r>
              <w:rPr>
                <w:rFonts w:ascii="Arial" w:hAnsi="Arial"/>
                <w:spacing w:val="-6"/>
                <w:sz w:val="20"/>
              </w:rPr>
              <w:t>8334-1397</w:t>
            </w:r>
          </w:p>
        </w:tc>
      </w:tr>
      <w:tr w:rsidR="00980D4F">
        <w:trPr>
          <w:trHeight w:val="541"/>
        </w:trPr>
        <w:tc>
          <w:tcPr>
            <w:tcW w:w="1923" w:type="dxa"/>
          </w:tcPr>
          <w:p w:rsidR="00980D4F" w:rsidRDefault="00980D4F">
            <w:pPr>
              <w:pStyle w:val="TableParagraph"/>
              <w:rPr>
                <w:sz w:val="20"/>
              </w:rPr>
            </w:pPr>
          </w:p>
        </w:tc>
        <w:tc>
          <w:tcPr>
            <w:tcW w:w="7648" w:type="dxa"/>
          </w:tcPr>
          <w:p w:rsidR="00980D4F" w:rsidRDefault="00D53765">
            <w:pPr>
              <w:pStyle w:val="TableParagraph"/>
              <w:numPr>
                <w:ilvl w:val="0"/>
                <w:numId w:val="4"/>
              </w:numPr>
              <w:tabs>
                <w:tab w:val="left" w:pos="630"/>
              </w:tabs>
              <w:spacing w:before="25"/>
              <w:ind w:hanging="245"/>
              <w:rPr>
                <w:rFonts w:ascii="Arial" w:hAnsi="Arial"/>
                <w:sz w:val="20"/>
              </w:rPr>
            </w:pPr>
            <w:r>
              <w:rPr>
                <w:rFonts w:ascii="Arial" w:hAnsi="Arial"/>
                <w:spacing w:val="-5"/>
                <w:sz w:val="20"/>
              </w:rPr>
              <w:t>Email:</w:t>
            </w:r>
            <w:r>
              <w:rPr>
                <w:rFonts w:ascii="Arial" w:hAnsi="Arial"/>
                <w:spacing w:val="-7"/>
                <w:sz w:val="20"/>
              </w:rPr>
              <w:t xml:space="preserve"> </w:t>
            </w:r>
            <w:hyperlink r:id="rId32">
              <w:r>
                <w:rPr>
                  <w:rFonts w:ascii="Arial" w:hAnsi="Arial"/>
                  <w:spacing w:val="-6"/>
                  <w:sz w:val="20"/>
                </w:rPr>
                <w:t>servicio@domoticasa.co.cr</w:t>
              </w:r>
            </w:hyperlink>
          </w:p>
        </w:tc>
      </w:tr>
      <w:tr w:rsidR="00980D4F">
        <w:trPr>
          <w:trHeight w:val="3563"/>
        </w:trPr>
        <w:tc>
          <w:tcPr>
            <w:tcW w:w="1923" w:type="dxa"/>
          </w:tcPr>
          <w:p w:rsidR="00980D4F" w:rsidRDefault="00980D4F">
            <w:pPr>
              <w:pStyle w:val="TableParagraph"/>
              <w:spacing w:before="10"/>
              <w:rPr>
                <w:rFonts w:ascii="Maiandra GD"/>
                <w:sz w:val="23"/>
              </w:rPr>
            </w:pPr>
          </w:p>
          <w:p w:rsidR="00980D4F" w:rsidRDefault="00D53765">
            <w:pPr>
              <w:pStyle w:val="TableParagraph"/>
              <w:spacing w:line="408" w:lineRule="auto"/>
              <w:ind w:left="200" w:right="382"/>
              <w:rPr>
                <w:rFonts w:ascii="Arial Black"/>
              </w:rPr>
            </w:pPr>
            <w:r>
              <w:rPr>
                <w:rFonts w:ascii="Arial Black"/>
                <w:spacing w:val="-10"/>
              </w:rPr>
              <w:t xml:space="preserve">Experiencia </w:t>
            </w:r>
            <w:r>
              <w:rPr>
                <w:rFonts w:ascii="Arial Black"/>
                <w:spacing w:val="-9"/>
              </w:rPr>
              <w:t>Laboral</w:t>
            </w:r>
          </w:p>
        </w:tc>
        <w:tc>
          <w:tcPr>
            <w:tcW w:w="7648" w:type="dxa"/>
          </w:tcPr>
          <w:p w:rsidR="00980D4F" w:rsidRDefault="00980D4F">
            <w:pPr>
              <w:pStyle w:val="TableParagraph"/>
              <w:spacing w:before="4"/>
              <w:rPr>
                <w:rFonts w:ascii="Maiandra GD"/>
                <w:sz w:val="28"/>
              </w:rPr>
            </w:pPr>
          </w:p>
          <w:p w:rsidR="00980D4F" w:rsidRDefault="00D53765">
            <w:pPr>
              <w:pStyle w:val="TableParagraph"/>
              <w:spacing w:before="1"/>
              <w:ind w:left="561"/>
              <w:rPr>
                <w:rFonts w:ascii="Arial" w:hAnsi="Arial"/>
                <w:sz w:val="20"/>
              </w:rPr>
            </w:pPr>
            <w:r>
              <w:rPr>
                <w:rFonts w:ascii="Arial" w:hAnsi="Arial"/>
                <w:sz w:val="20"/>
              </w:rPr>
              <w:t>04 Enero 2010 – a la fecha Domotica Escazú, San José</w:t>
            </w:r>
          </w:p>
          <w:p w:rsidR="00980D4F" w:rsidRDefault="00980D4F">
            <w:pPr>
              <w:pStyle w:val="TableParagraph"/>
              <w:rPr>
                <w:rFonts w:ascii="Maiandra GD"/>
                <w:sz w:val="23"/>
              </w:rPr>
            </w:pPr>
          </w:p>
          <w:p w:rsidR="00980D4F" w:rsidRDefault="00D53765">
            <w:pPr>
              <w:pStyle w:val="TableParagraph"/>
              <w:spacing w:before="1" w:line="276" w:lineRule="exact"/>
              <w:ind w:left="493"/>
              <w:rPr>
                <w:rFonts w:ascii="Arial" w:hAnsi="Arial"/>
                <w:b/>
                <w:sz w:val="20"/>
              </w:rPr>
            </w:pPr>
            <w:r>
              <w:rPr>
                <w:rFonts w:ascii="Arial" w:hAnsi="Arial"/>
                <w:sz w:val="24"/>
              </w:rPr>
              <w:t>I</w:t>
            </w:r>
            <w:r>
              <w:rPr>
                <w:rFonts w:ascii="Arial" w:hAnsi="Arial"/>
                <w:b/>
                <w:sz w:val="20"/>
              </w:rPr>
              <w:t>ngeniería</w:t>
            </w:r>
          </w:p>
          <w:p w:rsidR="00980D4F" w:rsidRDefault="00D53765">
            <w:pPr>
              <w:pStyle w:val="TableParagraph"/>
              <w:spacing w:line="268" w:lineRule="exact"/>
              <w:ind w:left="385"/>
              <w:rPr>
                <w:rFonts w:ascii="Calibri"/>
                <w:b/>
              </w:rPr>
            </w:pPr>
            <w:r>
              <w:rPr>
                <w:rFonts w:ascii="Calibri"/>
                <w:b/>
              </w:rPr>
              <w:t>Funciones:</w:t>
            </w:r>
          </w:p>
          <w:p w:rsidR="00980D4F" w:rsidRDefault="00980D4F">
            <w:pPr>
              <w:pStyle w:val="TableParagraph"/>
              <w:rPr>
                <w:rFonts w:ascii="Maiandra GD"/>
                <w:sz w:val="20"/>
              </w:rPr>
            </w:pPr>
          </w:p>
          <w:p w:rsidR="00980D4F" w:rsidRDefault="00D53765">
            <w:pPr>
              <w:pStyle w:val="TableParagraph"/>
              <w:numPr>
                <w:ilvl w:val="0"/>
                <w:numId w:val="3"/>
              </w:numPr>
              <w:tabs>
                <w:tab w:val="left" w:pos="1105"/>
                <w:tab w:val="left" w:pos="1106"/>
              </w:tabs>
              <w:spacing w:line="280" w:lineRule="exact"/>
              <w:ind w:hanging="361"/>
              <w:rPr>
                <w:rFonts w:ascii="Calibri" w:hAnsi="Calibri"/>
              </w:rPr>
            </w:pPr>
            <w:r>
              <w:rPr>
                <w:rFonts w:ascii="Calibri" w:hAnsi="Calibri"/>
              </w:rPr>
              <w:t>Encargada de</w:t>
            </w:r>
            <w:r>
              <w:rPr>
                <w:rFonts w:ascii="Calibri" w:hAnsi="Calibri"/>
                <w:spacing w:val="-8"/>
              </w:rPr>
              <w:t xml:space="preserve"> </w:t>
            </w:r>
            <w:r>
              <w:rPr>
                <w:rFonts w:ascii="Calibri" w:hAnsi="Calibri"/>
              </w:rPr>
              <w:t>proyectos</w:t>
            </w:r>
          </w:p>
          <w:p w:rsidR="00980D4F" w:rsidRDefault="00D53765">
            <w:pPr>
              <w:pStyle w:val="TableParagraph"/>
              <w:numPr>
                <w:ilvl w:val="0"/>
                <w:numId w:val="3"/>
              </w:numPr>
              <w:tabs>
                <w:tab w:val="left" w:pos="1105"/>
                <w:tab w:val="left" w:pos="1106"/>
              </w:tabs>
              <w:ind w:right="197"/>
              <w:rPr>
                <w:rFonts w:ascii="Calibri" w:hAnsi="Calibri"/>
              </w:rPr>
            </w:pPr>
            <w:r>
              <w:rPr>
                <w:rFonts w:ascii="Calibri" w:hAnsi="Calibri"/>
              </w:rPr>
              <w:t>Soporte</w:t>
            </w:r>
            <w:r>
              <w:rPr>
                <w:rFonts w:ascii="Calibri" w:hAnsi="Calibri"/>
                <w:spacing w:val="-2"/>
              </w:rPr>
              <w:t xml:space="preserve"> </w:t>
            </w:r>
            <w:r>
              <w:rPr>
                <w:rFonts w:ascii="Calibri" w:hAnsi="Calibri"/>
              </w:rPr>
              <w:t>y</w:t>
            </w:r>
            <w:r>
              <w:rPr>
                <w:rFonts w:ascii="Calibri" w:hAnsi="Calibri"/>
                <w:spacing w:val="-4"/>
              </w:rPr>
              <w:t xml:space="preserve"> </w:t>
            </w:r>
            <w:r>
              <w:rPr>
                <w:rFonts w:ascii="Calibri" w:hAnsi="Calibri"/>
              </w:rPr>
              <w:t>servicio</w:t>
            </w:r>
            <w:r>
              <w:rPr>
                <w:rFonts w:ascii="Calibri" w:hAnsi="Calibri"/>
                <w:spacing w:val="-4"/>
              </w:rPr>
              <w:t xml:space="preserve"> </w:t>
            </w:r>
            <w:r>
              <w:rPr>
                <w:rFonts w:ascii="Calibri" w:hAnsi="Calibri"/>
              </w:rPr>
              <w:t>técnico</w:t>
            </w:r>
            <w:r>
              <w:rPr>
                <w:rFonts w:ascii="Calibri" w:hAnsi="Calibri"/>
                <w:spacing w:val="-4"/>
              </w:rPr>
              <w:t xml:space="preserve"> </w:t>
            </w:r>
            <w:r>
              <w:rPr>
                <w:rFonts w:ascii="Calibri" w:hAnsi="Calibri"/>
              </w:rPr>
              <w:t>a</w:t>
            </w:r>
            <w:r>
              <w:rPr>
                <w:rFonts w:ascii="Calibri" w:hAnsi="Calibri"/>
                <w:spacing w:val="2"/>
              </w:rPr>
              <w:t xml:space="preserve"> </w:t>
            </w:r>
            <w:r>
              <w:rPr>
                <w:rFonts w:ascii="Calibri" w:hAnsi="Calibri"/>
              </w:rPr>
              <w:t>usuarios</w:t>
            </w:r>
            <w:r>
              <w:rPr>
                <w:rFonts w:ascii="Calibri" w:hAnsi="Calibri"/>
                <w:spacing w:val="-3"/>
              </w:rPr>
              <w:t xml:space="preserve"> </w:t>
            </w:r>
            <w:r>
              <w:rPr>
                <w:rFonts w:ascii="Calibri" w:hAnsi="Calibri"/>
              </w:rPr>
              <w:t>finales</w:t>
            </w:r>
            <w:r>
              <w:rPr>
                <w:rFonts w:ascii="Calibri" w:hAnsi="Calibri"/>
                <w:spacing w:val="-3"/>
              </w:rPr>
              <w:t xml:space="preserve"> </w:t>
            </w:r>
            <w:r>
              <w:rPr>
                <w:rFonts w:ascii="Calibri" w:hAnsi="Calibri"/>
              </w:rPr>
              <w:t>en</w:t>
            </w:r>
            <w:r>
              <w:rPr>
                <w:rFonts w:ascii="Calibri" w:hAnsi="Calibri"/>
                <w:spacing w:val="-4"/>
              </w:rPr>
              <w:t xml:space="preserve"> </w:t>
            </w:r>
            <w:r>
              <w:rPr>
                <w:rFonts w:ascii="Calibri" w:hAnsi="Calibri"/>
              </w:rPr>
              <w:t>el</w:t>
            </w:r>
            <w:r>
              <w:rPr>
                <w:rFonts w:ascii="Calibri" w:hAnsi="Calibri"/>
                <w:spacing w:val="-3"/>
              </w:rPr>
              <w:t xml:space="preserve"> </w:t>
            </w:r>
            <w:r>
              <w:rPr>
                <w:rFonts w:ascii="Calibri" w:hAnsi="Calibri"/>
              </w:rPr>
              <w:t>área</w:t>
            </w:r>
            <w:r>
              <w:rPr>
                <w:rFonts w:ascii="Calibri" w:hAnsi="Calibri"/>
                <w:spacing w:val="-5"/>
              </w:rPr>
              <w:t xml:space="preserve"> </w:t>
            </w:r>
            <w:r>
              <w:rPr>
                <w:rFonts w:ascii="Calibri" w:hAnsi="Calibri"/>
              </w:rPr>
              <w:t>de</w:t>
            </w:r>
            <w:r>
              <w:rPr>
                <w:rFonts w:ascii="Calibri" w:hAnsi="Calibri"/>
                <w:spacing w:val="-6"/>
              </w:rPr>
              <w:t xml:space="preserve"> </w:t>
            </w:r>
            <w:r>
              <w:rPr>
                <w:rFonts w:ascii="Calibri" w:hAnsi="Calibri"/>
              </w:rPr>
              <w:t>CCTV,</w:t>
            </w:r>
            <w:r>
              <w:rPr>
                <w:rFonts w:ascii="Calibri" w:hAnsi="Calibri"/>
                <w:spacing w:val="-3"/>
              </w:rPr>
              <w:t xml:space="preserve"> </w:t>
            </w:r>
            <w:r>
              <w:rPr>
                <w:rFonts w:ascii="Calibri" w:hAnsi="Calibri"/>
              </w:rPr>
              <w:t>control acceso y</w:t>
            </w:r>
            <w:r>
              <w:rPr>
                <w:rFonts w:ascii="Calibri" w:hAnsi="Calibri"/>
                <w:spacing w:val="-1"/>
              </w:rPr>
              <w:t xml:space="preserve"> </w:t>
            </w:r>
            <w:r>
              <w:rPr>
                <w:rFonts w:ascii="Calibri" w:hAnsi="Calibri"/>
              </w:rPr>
              <w:t>alarmas</w:t>
            </w:r>
          </w:p>
          <w:p w:rsidR="00980D4F" w:rsidRDefault="00D53765">
            <w:pPr>
              <w:pStyle w:val="TableParagraph"/>
              <w:numPr>
                <w:ilvl w:val="0"/>
                <w:numId w:val="3"/>
              </w:numPr>
              <w:tabs>
                <w:tab w:val="left" w:pos="1105"/>
                <w:tab w:val="left" w:pos="1106"/>
              </w:tabs>
              <w:spacing w:line="280" w:lineRule="exact"/>
              <w:ind w:hanging="361"/>
              <w:rPr>
                <w:rFonts w:ascii="Calibri" w:hAnsi="Calibri"/>
              </w:rPr>
            </w:pPr>
            <w:r>
              <w:rPr>
                <w:rFonts w:ascii="Calibri" w:hAnsi="Calibri"/>
              </w:rPr>
              <w:t>Instalación y reparación de equipos</w:t>
            </w:r>
            <w:r>
              <w:rPr>
                <w:rFonts w:ascii="Calibri" w:hAnsi="Calibri"/>
                <w:spacing w:val="-9"/>
              </w:rPr>
              <w:t xml:space="preserve"> </w:t>
            </w:r>
            <w:r>
              <w:rPr>
                <w:rFonts w:ascii="Calibri" w:hAnsi="Calibri"/>
              </w:rPr>
              <w:t>informáticos</w:t>
            </w:r>
          </w:p>
          <w:p w:rsidR="00980D4F" w:rsidRDefault="00D53765">
            <w:pPr>
              <w:pStyle w:val="TableParagraph"/>
              <w:numPr>
                <w:ilvl w:val="0"/>
                <w:numId w:val="3"/>
              </w:numPr>
              <w:tabs>
                <w:tab w:val="left" w:pos="1105"/>
                <w:tab w:val="left" w:pos="1106"/>
              </w:tabs>
              <w:spacing w:line="280" w:lineRule="exact"/>
              <w:ind w:hanging="361"/>
              <w:rPr>
                <w:rFonts w:ascii="Calibri" w:hAnsi="Calibri"/>
              </w:rPr>
            </w:pPr>
            <w:r>
              <w:rPr>
                <w:rFonts w:ascii="Calibri" w:hAnsi="Calibri"/>
              </w:rPr>
              <w:t>Reparación de diferentes equipos electrónicos de</w:t>
            </w:r>
            <w:r>
              <w:rPr>
                <w:rFonts w:ascii="Calibri" w:hAnsi="Calibri"/>
                <w:spacing w:val="-14"/>
              </w:rPr>
              <w:t xml:space="preserve"> </w:t>
            </w:r>
            <w:r>
              <w:rPr>
                <w:rFonts w:ascii="Calibri" w:hAnsi="Calibri"/>
              </w:rPr>
              <w:t>seguridad</w:t>
            </w:r>
          </w:p>
          <w:p w:rsidR="00980D4F" w:rsidRDefault="00D53765">
            <w:pPr>
              <w:pStyle w:val="TableParagraph"/>
              <w:numPr>
                <w:ilvl w:val="0"/>
                <w:numId w:val="3"/>
              </w:numPr>
              <w:tabs>
                <w:tab w:val="left" w:pos="1105"/>
                <w:tab w:val="left" w:pos="1106"/>
              </w:tabs>
              <w:spacing w:line="280" w:lineRule="exact"/>
              <w:ind w:hanging="361"/>
              <w:rPr>
                <w:rFonts w:ascii="Calibri" w:hAnsi="Calibri"/>
              </w:rPr>
            </w:pPr>
            <w:r>
              <w:rPr>
                <w:rFonts w:ascii="Calibri" w:hAnsi="Calibri"/>
              </w:rPr>
              <w:t>Encargada de Centro de Servicio de marca</w:t>
            </w:r>
            <w:r>
              <w:rPr>
                <w:rFonts w:ascii="Calibri" w:hAnsi="Calibri"/>
                <w:spacing w:val="-11"/>
              </w:rPr>
              <w:t xml:space="preserve"> </w:t>
            </w:r>
            <w:r>
              <w:rPr>
                <w:rFonts w:ascii="Calibri" w:hAnsi="Calibri"/>
              </w:rPr>
              <w:t>Pelco</w:t>
            </w:r>
          </w:p>
          <w:p w:rsidR="00980D4F" w:rsidRDefault="00D53765">
            <w:pPr>
              <w:pStyle w:val="TableParagraph"/>
              <w:spacing w:line="244" w:lineRule="exact"/>
              <w:ind w:left="1085" w:right="709"/>
              <w:jc w:val="center"/>
              <w:rPr>
                <w:rFonts w:ascii="Calibri"/>
              </w:rPr>
            </w:pPr>
            <w:r>
              <w:rPr>
                <w:rFonts w:ascii="Calibri"/>
              </w:rPr>
              <w:t>31 de julio 2006 - 31 diciemb</w:t>
            </w:r>
            <w:r>
              <w:rPr>
                <w:rFonts w:ascii="Calibri"/>
              </w:rPr>
              <w:t>re 2009 ASEGBS Santa Ana, San Jose</w:t>
            </w:r>
          </w:p>
        </w:tc>
      </w:tr>
    </w:tbl>
    <w:p w:rsidR="00980D4F" w:rsidRDefault="00980D4F">
      <w:pPr>
        <w:pStyle w:val="Textoindependiente"/>
        <w:spacing w:before="10"/>
        <w:rPr>
          <w:rFonts w:ascii="Maiandra GD"/>
          <w:sz w:val="12"/>
        </w:rPr>
      </w:pPr>
    </w:p>
    <w:p w:rsidR="00980D4F" w:rsidRDefault="00D53765">
      <w:pPr>
        <w:tabs>
          <w:tab w:val="left" w:pos="3649"/>
          <w:tab w:val="left" w:pos="7418"/>
        </w:tabs>
        <w:spacing w:before="100"/>
        <w:ind w:left="1320"/>
        <w:rPr>
          <w:rFonts w:ascii="Calibri" w:hAnsi="Calibri"/>
        </w:rPr>
      </w:pPr>
      <w:r>
        <w:rPr>
          <w:rFonts w:ascii="Arial Black" w:hAnsi="Arial Black"/>
        </w:rPr>
        <w:t>Idiomas</w:t>
      </w:r>
      <w:r>
        <w:rPr>
          <w:rFonts w:ascii="Arial Black" w:hAnsi="Arial Black"/>
        </w:rPr>
        <w:tab/>
      </w:r>
      <w:r>
        <w:rPr>
          <w:rFonts w:ascii="Calibri" w:hAnsi="Calibri"/>
          <w:b/>
        </w:rPr>
        <w:t xml:space="preserve">Inglés:   </w:t>
      </w:r>
      <w:r>
        <w:rPr>
          <w:rFonts w:ascii="Calibri" w:hAnsi="Calibri"/>
        </w:rPr>
        <w:t>Nivel Intermedio</w:t>
      </w:r>
      <w:r>
        <w:rPr>
          <w:rFonts w:ascii="Calibri" w:hAnsi="Calibri"/>
          <w:spacing w:val="-7"/>
        </w:rPr>
        <w:t xml:space="preserve"> </w:t>
      </w:r>
      <w:r>
        <w:rPr>
          <w:rFonts w:ascii="Calibri" w:hAnsi="Calibri"/>
        </w:rPr>
        <w:t>-</w:t>
      </w:r>
      <w:r>
        <w:rPr>
          <w:rFonts w:ascii="Calibri" w:hAnsi="Calibri"/>
          <w:spacing w:val="-2"/>
        </w:rPr>
        <w:t xml:space="preserve"> </w:t>
      </w:r>
      <w:r>
        <w:rPr>
          <w:rFonts w:ascii="Calibri" w:hAnsi="Calibri"/>
        </w:rPr>
        <w:t>Alto</w:t>
      </w:r>
      <w:r>
        <w:rPr>
          <w:rFonts w:ascii="Calibri" w:hAnsi="Calibri"/>
        </w:rPr>
        <w:tab/>
        <w:t>Centro</w:t>
      </w:r>
      <w:r>
        <w:rPr>
          <w:rFonts w:ascii="Calibri" w:hAnsi="Calibri"/>
          <w:spacing w:val="1"/>
        </w:rPr>
        <w:t xml:space="preserve"> </w:t>
      </w:r>
      <w:r>
        <w:rPr>
          <w:rFonts w:ascii="Calibri" w:hAnsi="Calibri"/>
        </w:rPr>
        <w:t>Cultural</w:t>
      </w:r>
    </w:p>
    <w:p w:rsidR="00980D4F" w:rsidRDefault="00D53765">
      <w:pPr>
        <w:tabs>
          <w:tab w:val="left" w:pos="7275"/>
        </w:tabs>
        <w:spacing w:before="243"/>
        <w:ind w:left="3557"/>
        <w:rPr>
          <w:rFonts w:ascii="Calibri" w:hAnsi="Calibri"/>
        </w:rPr>
      </w:pPr>
      <w:r>
        <w:rPr>
          <w:rFonts w:ascii="Calibri" w:hAnsi="Calibri"/>
          <w:b/>
        </w:rPr>
        <w:t xml:space="preserve">Portugués: </w:t>
      </w:r>
      <w:r>
        <w:rPr>
          <w:rFonts w:ascii="Calibri" w:hAnsi="Calibri"/>
        </w:rPr>
        <w:t>Nivel Intermedio</w:t>
      </w:r>
      <w:r>
        <w:rPr>
          <w:rFonts w:ascii="Calibri" w:hAnsi="Calibri"/>
          <w:spacing w:val="-7"/>
        </w:rPr>
        <w:t xml:space="preserve"> </w:t>
      </w:r>
      <w:r>
        <w:rPr>
          <w:rFonts w:ascii="Calibri" w:hAnsi="Calibri"/>
        </w:rPr>
        <w:t>-</w:t>
      </w:r>
      <w:r>
        <w:rPr>
          <w:rFonts w:ascii="Calibri" w:hAnsi="Calibri"/>
          <w:spacing w:val="-3"/>
        </w:rPr>
        <w:t xml:space="preserve"> </w:t>
      </w:r>
      <w:r>
        <w:rPr>
          <w:rFonts w:ascii="Calibri" w:hAnsi="Calibri"/>
        </w:rPr>
        <w:t>Alto</w:t>
      </w:r>
      <w:r>
        <w:rPr>
          <w:rFonts w:ascii="Calibri" w:hAnsi="Calibri"/>
        </w:rPr>
        <w:tab/>
        <w:t>Instituto Universal de</w:t>
      </w:r>
      <w:r>
        <w:rPr>
          <w:rFonts w:ascii="Calibri" w:hAnsi="Calibri"/>
          <w:spacing w:val="2"/>
        </w:rPr>
        <w:t xml:space="preserve"> </w:t>
      </w:r>
      <w:r>
        <w:rPr>
          <w:rFonts w:ascii="Calibri" w:hAnsi="Calibri"/>
        </w:rPr>
        <w:t>Idiomas</w:t>
      </w:r>
    </w:p>
    <w:p w:rsidR="00980D4F" w:rsidRDefault="00980D4F">
      <w:pPr>
        <w:pStyle w:val="Textoindependiente"/>
        <w:spacing w:before="7"/>
        <w:rPr>
          <w:rFonts w:ascii="Calibri"/>
          <w:sz w:val="16"/>
        </w:rPr>
      </w:pPr>
    </w:p>
    <w:p w:rsidR="00980D4F" w:rsidRDefault="00D53765">
      <w:pPr>
        <w:tabs>
          <w:tab w:val="left" w:pos="3428"/>
        </w:tabs>
        <w:spacing w:line="273" w:lineRule="auto"/>
        <w:ind w:left="1320" w:right="1593"/>
        <w:rPr>
          <w:rFonts w:ascii="Calibri" w:hAnsi="Calibri"/>
          <w:b/>
        </w:rPr>
      </w:pPr>
      <w:r>
        <w:rPr>
          <w:rFonts w:ascii="Arial Black" w:hAnsi="Arial Black"/>
        </w:rPr>
        <w:t>Informática</w:t>
      </w:r>
      <w:r>
        <w:rPr>
          <w:rFonts w:ascii="Arial Black" w:hAnsi="Arial Black"/>
        </w:rPr>
        <w:tab/>
      </w:r>
      <w:r>
        <w:rPr>
          <w:rFonts w:ascii="Calibri" w:hAnsi="Calibri"/>
          <w:b/>
        </w:rPr>
        <w:t xml:space="preserve">Técnico en Telecomunicaciones y redes módulos de CISCO (CCNA </w:t>
      </w:r>
      <w:r>
        <w:rPr>
          <w:rFonts w:ascii="Calibri" w:hAnsi="Calibri"/>
          <w:b/>
          <w:spacing w:val="4"/>
        </w:rPr>
        <w:t>1-</w:t>
      </w:r>
      <w:r>
        <w:rPr>
          <w:rFonts w:ascii="Calibri" w:hAnsi="Calibri"/>
          <w:b/>
          <w:spacing w:val="-33"/>
        </w:rPr>
        <w:t xml:space="preserve"> </w:t>
      </w:r>
      <w:r>
        <w:rPr>
          <w:rFonts w:ascii="Calibri" w:hAnsi="Calibri"/>
          <w:b/>
        </w:rPr>
        <w:t>CCNA 4)</w:t>
      </w:r>
    </w:p>
    <w:p w:rsidR="00980D4F" w:rsidRDefault="00D53765">
      <w:pPr>
        <w:spacing w:before="1"/>
        <w:ind w:left="984" w:right="1641"/>
        <w:jc w:val="center"/>
        <w:rPr>
          <w:rFonts w:ascii="Calibri"/>
          <w:b/>
        </w:rPr>
      </w:pPr>
      <w:r>
        <w:rPr>
          <w:rFonts w:ascii="Calibri"/>
          <w:b/>
        </w:rPr>
        <w:t>Universidad Latina de Costa Rica</w:t>
      </w:r>
    </w:p>
    <w:p w:rsidR="00980D4F" w:rsidRDefault="00980D4F">
      <w:pPr>
        <w:pStyle w:val="Textoindependiente"/>
        <w:spacing w:before="8"/>
        <w:rPr>
          <w:rFonts w:ascii="Calibri"/>
          <w:b/>
          <w:sz w:val="19"/>
        </w:rPr>
      </w:pPr>
    </w:p>
    <w:p w:rsidR="00980D4F" w:rsidRDefault="00D53765">
      <w:pPr>
        <w:ind w:left="3505"/>
        <w:rPr>
          <w:rFonts w:ascii="Calibri"/>
        </w:rPr>
      </w:pPr>
      <w:r>
        <w:rPr>
          <w:rFonts w:ascii="Calibri"/>
        </w:rPr>
        <w:t>Conocimientos Medios-Altos</w:t>
      </w:r>
    </w:p>
    <w:p w:rsidR="00980D4F" w:rsidRDefault="00980D4F">
      <w:pPr>
        <w:pStyle w:val="Textoindependiente"/>
        <w:spacing w:before="10"/>
        <w:rPr>
          <w:rFonts w:ascii="Calibri"/>
          <w:sz w:val="11"/>
        </w:rPr>
      </w:pPr>
    </w:p>
    <w:p w:rsidR="00980D4F" w:rsidRDefault="00980D4F">
      <w:pPr>
        <w:rPr>
          <w:rFonts w:ascii="Calibri"/>
          <w:sz w:val="11"/>
        </w:rPr>
        <w:sectPr w:rsidR="00980D4F">
          <w:pgSz w:w="12240" w:h="15840"/>
          <w:pgMar w:top="1420" w:right="120" w:bottom="280" w:left="380" w:header="720" w:footer="720" w:gutter="0"/>
          <w:cols w:space="720"/>
        </w:sectPr>
      </w:pPr>
    </w:p>
    <w:p w:rsidR="00980D4F" w:rsidRDefault="00980D4F">
      <w:pPr>
        <w:pStyle w:val="Textoindependiente"/>
        <w:rPr>
          <w:rFonts w:ascii="Calibri"/>
          <w:sz w:val="30"/>
        </w:rPr>
      </w:pPr>
    </w:p>
    <w:p w:rsidR="00980D4F" w:rsidRDefault="00980D4F">
      <w:pPr>
        <w:pStyle w:val="Textoindependiente"/>
        <w:rPr>
          <w:rFonts w:ascii="Calibri"/>
          <w:sz w:val="30"/>
        </w:rPr>
      </w:pPr>
    </w:p>
    <w:p w:rsidR="00980D4F" w:rsidRDefault="00980D4F">
      <w:pPr>
        <w:pStyle w:val="Textoindependiente"/>
        <w:rPr>
          <w:rFonts w:ascii="Calibri"/>
          <w:sz w:val="30"/>
        </w:rPr>
      </w:pPr>
    </w:p>
    <w:p w:rsidR="00980D4F" w:rsidRDefault="00D53765">
      <w:pPr>
        <w:spacing w:before="220"/>
        <w:ind w:left="1392"/>
        <w:rPr>
          <w:rFonts w:ascii="Arial Black"/>
        </w:rPr>
      </w:pPr>
      <w:r>
        <w:rPr>
          <w:rFonts w:ascii="Arial Black"/>
        </w:rPr>
        <w:t>Otros</w:t>
      </w:r>
    </w:p>
    <w:p w:rsidR="00980D4F" w:rsidRDefault="00D53765">
      <w:pPr>
        <w:pStyle w:val="Prrafodelista"/>
        <w:numPr>
          <w:ilvl w:val="0"/>
          <w:numId w:val="1"/>
        </w:numPr>
        <w:tabs>
          <w:tab w:val="left" w:pos="1753"/>
          <w:tab w:val="left" w:pos="1754"/>
        </w:tabs>
        <w:spacing w:before="100" w:line="243" w:lineRule="exact"/>
        <w:ind w:hanging="362"/>
        <w:rPr>
          <w:rFonts w:ascii="Arial" w:hAnsi="Arial"/>
          <w:sz w:val="20"/>
        </w:rPr>
      </w:pPr>
      <w:r>
        <w:rPr>
          <w:rFonts w:ascii="Arial" w:hAnsi="Arial"/>
          <w:spacing w:val="-1"/>
          <w:sz w:val="20"/>
        </w:rPr>
        <w:br w:type="column"/>
      </w:r>
      <w:r>
        <w:rPr>
          <w:rFonts w:ascii="Arial" w:hAnsi="Arial"/>
          <w:sz w:val="20"/>
        </w:rPr>
        <w:lastRenderedPageBreak/>
        <w:t>Windows</w:t>
      </w:r>
    </w:p>
    <w:p w:rsidR="00980D4F" w:rsidRDefault="00D53765">
      <w:pPr>
        <w:pStyle w:val="Prrafodelista"/>
        <w:numPr>
          <w:ilvl w:val="0"/>
          <w:numId w:val="1"/>
        </w:numPr>
        <w:tabs>
          <w:tab w:val="left" w:pos="1753"/>
          <w:tab w:val="left" w:pos="1754"/>
        </w:tabs>
        <w:spacing w:line="242" w:lineRule="exact"/>
        <w:ind w:hanging="362"/>
        <w:rPr>
          <w:rFonts w:ascii="Arial" w:hAnsi="Arial"/>
          <w:sz w:val="20"/>
        </w:rPr>
      </w:pPr>
      <w:r>
        <w:rPr>
          <w:rFonts w:ascii="Arial" w:hAnsi="Arial"/>
          <w:sz w:val="20"/>
        </w:rPr>
        <w:t>Microsoft</w:t>
      </w:r>
      <w:r>
        <w:rPr>
          <w:rFonts w:ascii="Arial" w:hAnsi="Arial"/>
          <w:spacing w:val="-1"/>
          <w:sz w:val="20"/>
        </w:rPr>
        <w:t xml:space="preserve"> </w:t>
      </w:r>
      <w:r>
        <w:rPr>
          <w:rFonts w:ascii="Arial" w:hAnsi="Arial"/>
          <w:sz w:val="20"/>
        </w:rPr>
        <w:t>Office</w:t>
      </w:r>
    </w:p>
    <w:p w:rsidR="00980D4F" w:rsidRDefault="00D53765">
      <w:pPr>
        <w:pStyle w:val="Prrafodelista"/>
        <w:numPr>
          <w:ilvl w:val="0"/>
          <w:numId w:val="1"/>
        </w:numPr>
        <w:tabs>
          <w:tab w:val="left" w:pos="1753"/>
          <w:tab w:val="left" w:pos="1754"/>
        </w:tabs>
        <w:spacing w:line="244" w:lineRule="exact"/>
        <w:ind w:hanging="362"/>
        <w:rPr>
          <w:rFonts w:ascii="Arial" w:hAnsi="Arial"/>
          <w:sz w:val="20"/>
        </w:rPr>
      </w:pPr>
      <w:r>
        <w:rPr>
          <w:rFonts w:ascii="Arial" w:hAnsi="Arial"/>
          <w:sz w:val="20"/>
        </w:rPr>
        <w:t>SQL</w:t>
      </w:r>
    </w:p>
    <w:p w:rsidR="00980D4F" w:rsidRDefault="00D53765">
      <w:pPr>
        <w:pStyle w:val="Prrafodelista"/>
        <w:numPr>
          <w:ilvl w:val="0"/>
          <w:numId w:val="1"/>
        </w:numPr>
        <w:tabs>
          <w:tab w:val="left" w:pos="1753"/>
          <w:tab w:val="left" w:pos="1754"/>
        </w:tabs>
        <w:spacing w:line="244" w:lineRule="exact"/>
        <w:ind w:hanging="362"/>
        <w:rPr>
          <w:rFonts w:ascii="Arial" w:hAnsi="Arial"/>
          <w:sz w:val="20"/>
        </w:rPr>
      </w:pPr>
      <w:r>
        <w:rPr>
          <w:rFonts w:ascii="Arial" w:hAnsi="Arial"/>
          <w:sz w:val="20"/>
        </w:rPr>
        <w:t>Ixos Econtext</w:t>
      </w:r>
    </w:p>
    <w:p w:rsidR="00980D4F" w:rsidRDefault="00D53765">
      <w:pPr>
        <w:pStyle w:val="Prrafodelista"/>
        <w:numPr>
          <w:ilvl w:val="0"/>
          <w:numId w:val="1"/>
        </w:numPr>
        <w:tabs>
          <w:tab w:val="left" w:pos="1753"/>
          <w:tab w:val="left" w:pos="1754"/>
        </w:tabs>
        <w:spacing w:line="245" w:lineRule="exact"/>
        <w:ind w:hanging="362"/>
        <w:rPr>
          <w:rFonts w:ascii="Arial" w:hAnsi="Arial"/>
          <w:sz w:val="20"/>
        </w:rPr>
      </w:pPr>
      <w:r>
        <w:rPr>
          <w:rFonts w:ascii="Arial" w:hAnsi="Arial"/>
          <w:sz w:val="20"/>
        </w:rPr>
        <w:t>Sap Front End</w:t>
      </w:r>
      <w:r>
        <w:rPr>
          <w:rFonts w:ascii="Arial" w:hAnsi="Arial"/>
          <w:spacing w:val="-4"/>
          <w:sz w:val="20"/>
        </w:rPr>
        <w:t xml:space="preserve"> </w:t>
      </w:r>
      <w:r>
        <w:rPr>
          <w:rFonts w:ascii="Arial" w:hAnsi="Arial"/>
          <w:sz w:val="20"/>
        </w:rPr>
        <w:t>6.40</w:t>
      </w:r>
    </w:p>
    <w:p w:rsidR="00980D4F" w:rsidRDefault="00980D4F">
      <w:pPr>
        <w:pStyle w:val="Textoindependiente"/>
        <w:rPr>
          <w:rFonts w:ascii="Arial"/>
          <w:sz w:val="24"/>
        </w:rPr>
      </w:pPr>
    </w:p>
    <w:p w:rsidR="00980D4F" w:rsidRDefault="00980D4F">
      <w:pPr>
        <w:pStyle w:val="Textoindependiente"/>
        <w:spacing w:before="3"/>
        <w:rPr>
          <w:rFonts w:ascii="Arial"/>
          <w:sz w:val="24"/>
        </w:rPr>
      </w:pPr>
    </w:p>
    <w:p w:rsidR="00980D4F" w:rsidRDefault="00D53765">
      <w:pPr>
        <w:pStyle w:val="Prrafodelista"/>
        <w:numPr>
          <w:ilvl w:val="1"/>
          <w:numId w:val="1"/>
        </w:numPr>
        <w:tabs>
          <w:tab w:val="left" w:pos="1941"/>
          <w:tab w:val="left" w:pos="1942"/>
        </w:tabs>
        <w:spacing w:line="240" w:lineRule="auto"/>
        <w:ind w:right="2582"/>
        <w:rPr>
          <w:rFonts w:ascii="Arial" w:hAnsi="Arial"/>
          <w:sz w:val="20"/>
        </w:rPr>
      </w:pPr>
      <w:r>
        <w:rPr>
          <w:rFonts w:ascii="Arial" w:hAnsi="Arial"/>
          <w:sz w:val="20"/>
        </w:rPr>
        <w:t>Incorporada al Colegio de Profesionales en Informática y Computación</w:t>
      </w:r>
    </w:p>
    <w:p w:rsidR="00980D4F" w:rsidRDefault="00D53765">
      <w:pPr>
        <w:pStyle w:val="Prrafodelista"/>
        <w:numPr>
          <w:ilvl w:val="1"/>
          <w:numId w:val="1"/>
        </w:numPr>
        <w:tabs>
          <w:tab w:val="left" w:pos="1941"/>
          <w:tab w:val="left" w:pos="1942"/>
        </w:tabs>
        <w:spacing w:line="242" w:lineRule="exact"/>
        <w:ind w:hanging="361"/>
        <w:rPr>
          <w:rFonts w:ascii="Arial" w:hAnsi="Arial"/>
          <w:b/>
          <w:sz w:val="20"/>
        </w:rPr>
      </w:pPr>
      <w:r>
        <w:rPr>
          <w:rFonts w:ascii="Arial" w:hAnsi="Arial"/>
          <w:sz w:val="20"/>
        </w:rPr>
        <w:t xml:space="preserve">Entrenamiento sobre Políticas de Calidad </w:t>
      </w:r>
      <w:r>
        <w:rPr>
          <w:rFonts w:ascii="Arial" w:hAnsi="Arial"/>
          <w:b/>
          <w:sz w:val="20"/>
        </w:rPr>
        <w:t>ISO</w:t>
      </w:r>
      <w:r>
        <w:rPr>
          <w:rFonts w:ascii="Arial" w:hAnsi="Arial"/>
          <w:b/>
          <w:spacing w:val="-4"/>
          <w:sz w:val="20"/>
        </w:rPr>
        <w:t xml:space="preserve"> </w:t>
      </w:r>
      <w:r>
        <w:rPr>
          <w:rFonts w:ascii="Arial" w:hAnsi="Arial"/>
          <w:b/>
          <w:sz w:val="20"/>
        </w:rPr>
        <w:t>9000-9001</w:t>
      </w:r>
    </w:p>
    <w:p w:rsidR="00980D4F" w:rsidRDefault="00D53765">
      <w:pPr>
        <w:pStyle w:val="Prrafodelista"/>
        <w:numPr>
          <w:ilvl w:val="1"/>
          <w:numId w:val="1"/>
        </w:numPr>
        <w:tabs>
          <w:tab w:val="left" w:pos="1941"/>
          <w:tab w:val="left" w:pos="1942"/>
        </w:tabs>
        <w:spacing w:line="245" w:lineRule="exact"/>
        <w:ind w:hanging="361"/>
        <w:rPr>
          <w:rFonts w:ascii="Arial" w:hAnsi="Arial"/>
          <w:b/>
          <w:sz w:val="20"/>
        </w:rPr>
      </w:pPr>
      <w:r>
        <w:rPr>
          <w:rFonts w:ascii="Arial" w:hAnsi="Arial"/>
          <w:sz w:val="20"/>
        </w:rPr>
        <w:t>Curso de capacitación técnica en todos los productos</w:t>
      </w:r>
      <w:r>
        <w:rPr>
          <w:rFonts w:ascii="Arial" w:hAnsi="Arial"/>
          <w:spacing w:val="-3"/>
          <w:sz w:val="20"/>
        </w:rPr>
        <w:t xml:space="preserve"> </w:t>
      </w:r>
      <w:r>
        <w:rPr>
          <w:rFonts w:ascii="Arial" w:hAnsi="Arial"/>
          <w:b/>
          <w:sz w:val="20"/>
        </w:rPr>
        <w:t>PELCO.</w:t>
      </w:r>
    </w:p>
    <w:p w:rsidR="00980D4F" w:rsidRDefault="00980D4F">
      <w:pPr>
        <w:spacing w:line="245" w:lineRule="exact"/>
        <w:rPr>
          <w:rFonts w:ascii="Arial" w:hAnsi="Arial"/>
          <w:sz w:val="20"/>
        </w:rPr>
        <w:sectPr w:rsidR="00980D4F">
          <w:type w:val="continuous"/>
          <w:pgSz w:w="12240" w:h="15840"/>
          <w:pgMar w:top="1500" w:right="120" w:bottom="280" w:left="380" w:header="720" w:footer="720" w:gutter="0"/>
          <w:cols w:num="2" w:space="720" w:equalWidth="0">
            <w:col w:w="2091" w:space="85"/>
            <w:col w:w="9564"/>
          </w:cols>
        </w:sectPr>
      </w:pPr>
    </w:p>
    <w:p w:rsidR="00980D4F" w:rsidRDefault="00D53765">
      <w:pPr>
        <w:pStyle w:val="Prrafodelista"/>
        <w:numPr>
          <w:ilvl w:val="2"/>
          <w:numId w:val="1"/>
        </w:numPr>
        <w:tabs>
          <w:tab w:val="left" w:pos="4117"/>
          <w:tab w:val="left" w:pos="4118"/>
        </w:tabs>
        <w:spacing w:before="75" w:line="280" w:lineRule="exact"/>
        <w:ind w:hanging="361"/>
        <w:rPr>
          <w:rFonts w:ascii="Calibri" w:hAnsi="Calibri"/>
          <w:b/>
        </w:rPr>
      </w:pPr>
      <w:r>
        <w:rPr>
          <w:rFonts w:ascii="Calibri" w:hAnsi="Calibri"/>
        </w:rPr>
        <w:lastRenderedPageBreak/>
        <w:t>Curso de capacitación técnica en todos los productos</w:t>
      </w:r>
      <w:r>
        <w:rPr>
          <w:rFonts w:ascii="Calibri" w:hAnsi="Calibri"/>
          <w:spacing w:val="-9"/>
        </w:rPr>
        <w:t xml:space="preserve"> </w:t>
      </w:r>
      <w:r>
        <w:rPr>
          <w:rFonts w:ascii="Calibri" w:hAnsi="Calibri"/>
          <w:b/>
        </w:rPr>
        <w:t>INAXYS.</w:t>
      </w:r>
    </w:p>
    <w:p w:rsidR="00980D4F" w:rsidRDefault="00D53765">
      <w:pPr>
        <w:pStyle w:val="Prrafodelista"/>
        <w:numPr>
          <w:ilvl w:val="2"/>
          <w:numId w:val="1"/>
        </w:numPr>
        <w:tabs>
          <w:tab w:val="left" w:pos="4165"/>
          <w:tab w:val="left" w:pos="4166"/>
        </w:tabs>
        <w:spacing w:line="280" w:lineRule="exact"/>
        <w:ind w:left="4165" w:hanging="409"/>
        <w:rPr>
          <w:rFonts w:ascii="Calibri" w:hAnsi="Calibri"/>
          <w:b/>
        </w:rPr>
      </w:pPr>
      <w:r>
        <w:rPr>
          <w:rFonts w:ascii="Calibri" w:hAnsi="Calibri"/>
        </w:rPr>
        <w:t>Curso de capacitación técnica en todos los productos</w:t>
      </w:r>
      <w:r>
        <w:rPr>
          <w:rFonts w:ascii="Calibri" w:hAnsi="Calibri"/>
          <w:spacing w:val="-1"/>
        </w:rPr>
        <w:t xml:space="preserve"> </w:t>
      </w:r>
      <w:r>
        <w:rPr>
          <w:rFonts w:ascii="Calibri" w:hAnsi="Calibri"/>
          <w:b/>
        </w:rPr>
        <w:t>AVIGILON.</w:t>
      </w:r>
    </w:p>
    <w:p w:rsidR="00980D4F" w:rsidRDefault="00D53765">
      <w:pPr>
        <w:pStyle w:val="Prrafodelista"/>
        <w:numPr>
          <w:ilvl w:val="2"/>
          <w:numId w:val="1"/>
        </w:numPr>
        <w:tabs>
          <w:tab w:val="left" w:pos="4165"/>
          <w:tab w:val="left" w:pos="4166"/>
        </w:tabs>
        <w:spacing w:line="240" w:lineRule="auto"/>
        <w:ind w:left="4165" w:hanging="409"/>
        <w:rPr>
          <w:rFonts w:ascii="Calibri" w:hAnsi="Calibri"/>
          <w:b/>
        </w:rPr>
      </w:pPr>
      <w:r>
        <w:rPr>
          <w:rFonts w:ascii="Calibri" w:hAnsi="Calibri"/>
        </w:rPr>
        <w:t>Curso de capacitación técnica en todos los productos</w:t>
      </w:r>
      <w:r>
        <w:rPr>
          <w:rFonts w:ascii="Calibri" w:hAnsi="Calibri"/>
          <w:spacing w:val="-1"/>
        </w:rPr>
        <w:t xml:space="preserve"> </w:t>
      </w:r>
      <w:r>
        <w:rPr>
          <w:rFonts w:ascii="Calibri" w:hAnsi="Calibri"/>
          <w:b/>
        </w:rPr>
        <w:t>SAMSUMG.</w:t>
      </w:r>
    </w:p>
    <w:p w:rsidR="00980D4F" w:rsidRDefault="00980D4F">
      <w:pPr>
        <w:pStyle w:val="Textoindependiente"/>
        <w:rPr>
          <w:rFonts w:ascii="Calibri"/>
          <w:b/>
        </w:rPr>
      </w:pPr>
    </w:p>
    <w:p w:rsidR="00980D4F" w:rsidRDefault="00980D4F">
      <w:pPr>
        <w:pStyle w:val="Textoindependiente"/>
        <w:rPr>
          <w:rFonts w:ascii="Calibri"/>
          <w:b/>
        </w:rPr>
      </w:pPr>
    </w:p>
    <w:p w:rsidR="00980D4F" w:rsidRDefault="00980D4F">
      <w:pPr>
        <w:pStyle w:val="Textoindependiente"/>
        <w:rPr>
          <w:rFonts w:ascii="Calibri"/>
          <w:b/>
        </w:rPr>
      </w:pPr>
    </w:p>
    <w:p w:rsidR="00980D4F" w:rsidRDefault="00D53765">
      <w:pPr>
        <w:pStyle w:val="Textoindependiente"/>
        <w:spacing w:before="4"/>
        <w:rPr>
          <w:rFonts w:ascii="Calibri"/>
          <w:b/>
          <w:sz w:val="17"/>
        </w:rPr>
      </w:pPr>
      <w:r>
        <w:rPr>
          <w:noProof/>
          <w:lang w:val="es-CR" w:eastAsia="es-CR" w:bidi="ar-SA"/>
        </w:rPr>
        <w:drawing>
          <wp:anchor distT="0" distB="0" distL="0" distR="0" simplePos="0" relativeHeight="22" behindDoc="0" locked="0" layoutInCell="1" allowOverlap="1">
            <wp:simplePos x="0" y="0"/>
            <wp:positionH relativeFrom="page">
              <wp:posOffset>981075</wp:posOffset>
            </wp:positionH>
            <wp:positionV relativeFrom="paragraph">
              <wp:posOffset>159129</wp:posOffset>
            </wp:positionV>
            <wp:extent cx="6246837" cy="6035040"/>
            <wp:effectExtent l="0" t="0" r="0" b="0"/>
            <wp:wrapTopAndBottom/>
            <wp:docPr id="2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1.png"/>
                    <pic:cNvPicPr/>
                  </pic:nvPicPr>
                  <pic:blipFill>
                    <a:blip r:embed="rId33" cstate="print"/>
                    <a:stretch>
                      <a:fillRect/>
                    </a:stretch>
                  </pic:blipFill>
                  <pic:spPr>
                    <a:xfrm>
                      <a:off x="0" y="0"/>
                      <a:ext cx="6246837" cy="6035040"/>
                    </a:xfrm>
                    <a:prstGeom prst="rect">
                      <a:avLst/>
                    </a:prstGeom>
                  </pic:spPr>
                </pic:pic>
              </a:graphicData>
            </a:graphic>
          </wp:anchor>
        </w:drawing>
      </w:r>
    </w:p>
    <w:p w:rsidR="00980D4F" w:rsidRDefault="00980D4F">
      <w:pPr>
        <w:rPr>
          <w:rFonts w:ascii="Calibri"/>
          <w:sz w:val="17"/>
        </w:rPr>
        <w:sectPr w:rsidR="00980D4F">
          <w:pgSz w:w="12240" w:h="15840"/>
          <w:pgMar w:top="1340" w:right="120" w:bottom="280" w:left="380" w:header="720" w:footer="720" w:gutter="0"/>
          <w:cols w:space="720"/>
        </w:sectPr>
      </w:pPr>
    </w:p>
    <w:p w:rsidR="00980D4F" w:rsidRDefault="00980D4F">
      <w:pPr>
        <w:pStyle w:val="Textoindependiente"/>
      </w:pPr>
    </w:p>
    <w:p w:rsidR="00980D4F" w:rsidRDefault="00980D4F">
      <w:pPr>
        <w:pStyle w:val="Textoindependiente"/>
      </w:pPr>
    </w:p>
    <w:p w:rsidR="00980D4F" w:rsidRDefault="00980D4F">
      <w:pPr>
        <w:pStyle w:val="Textoindependiente"/>
        <w:spacing w:before="1"/>
        <w:rPr>
          <w:sz w:val="11"/>
        </w:rPr>
      </w:pPr>
    </w:p>
    <w:p w:rsidR="00980D4F" w:rsidRDefault="00D53765">
      <w:pPr>
        <w:pStyle w:val="Textoindependiente"/>
        <w:ind w:left="849"/>
      </w:pPr>
      <w:r>
        <w:rPr>
          <w:noProof/>
          <w:lang w:val="es-CR" w:eastAsia="es-CR" w:bidi="ar-SA"/>
        </w:rPr>
        <w:drawing>
          <wp:inline distT="0" distB="0" distL="0" distR="0">
            <wp:extent cx="6682743" cy="5181600"/>
            <wp:effectExtent l="0" t="0" r="0" b="0"/>
            <wp:docPr id="27"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2.jpeg"/>
                    <pic:cNvPicPr/>
                  </pic:nvPicPr>
                  <pic:blipFill>
                    <a:blip r:embed="rId34" cstate="print"/>
                    <a:stretch>
                      <a:fillRect/>
                    </a:stretch>
                  </pic:blipFill>
                  <pic:spPr>
                    <a:xfrm>
                      <a:off x="0" y="0"/>
                      <a:ext cx="6682743" cy="5181600"/>
                    </a:xfrm>
                    <a:prstGeom prst="rect">
                      <a:avLst/>
                    </a:prstGeom>
                  </pic:spPr>
                </pic:pic>
              </a:graphicData>
            </a:graphic>
          </wp:inline>
        </w:drawing>
      </w:r>
    </w:p>
    <w:p w:rsidR="00980D4F" w:rsidRDefault="00980D4F">
      <w:pPr>
        <w:sectPr w:rsidR="00980D4F">
          <w:pgSz w:w="12240" w:h="15840"/>
          <w:pgMar w:top="1500" w:right="120" w:bottom="280" w:left="380" w:header="720" w:footer="720" w:gutter="0"/>
          <w:cols w:space="720"/>
        </w:sectPr>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spacing w:before="1"/>
        <w:rPr>
          <w:sz w:val="29"/>
        </w:rPr>
      </w:pPr>
    </w:p>
    <w:p w:rsidR="00980D4F" w:rsidRDefault="00D53765">
      <w:pPr>
        <w:spacing w:before="101"/>
        <w:ind w:left="519" w:right="1641"/>
        <w:jc w:val="center"/>
        <w:rPr>
          <w:rFonts w:ascii="Maiandra GD" w:hAnsi="Maiandra GD"/>
          <w:sz w:val="56"/>
        </w:rPr>
      </w:pPr>
      <w:r>
        <w:rPr>
          <w:rFonts w:ascii="Maiandra GD" w:hAnsi="Maiandra GD"/>
          <w:sz w:val="56"/>
        </w:rPr>
        <w:t>Currículos Técnicos</w:t>
      </w:r>
    </w:p>
    <w:p w:rsidR="00980D4F" w:rsidRDefault="00980D4F">
      <w:pPr>
        <w:jc w:val="center"/>
        <w:rPr>
          <w:rFonts w:ascii="Maiandra GD" w:hAnsi="Maiandra GD"/>
          <w:sz w:val="56"/>
        </w:rPr>
        <w:sectPr w:rsidR="00980D4F">
          <w:pgSz w:w="12240" w:h="15840"/>
          <w:pgMar w:top="1500" w:right="120" w:bottom="280" w:left="380" w:header="720" w:footer="720" w:gutter="0"/>
          <w:cols w:space="720"/>
        </w:sectPr>
      </w:pPr>
    </w:p>
    <w:p w:rsidR="00980D4F" w:rsidRDefault="00D53765">
      <w:pPr>
        <w:spacing w:before="36"/>
        <w:ind w:left="1464"/>
        <w:rPr>
          <w:rFonts w:ascii="Calibri"/>
          <w:b/>
          <w:sz w:val="24"/>
        </w:rPr>
      </w:pPr>
      <w:r>
        <w:rPr>
          <w:rFonts w:ascii="Calibri"/>
          <w:b/>
          <w:color w:val="788743"/>
          <w:sz w:val="24"/>
        </w:rPr>
        <w:lastRenderedPageBreak/>
        <w:t>Datos Personales</w:t>
      </w:r>
    </w:p>
    <w:p w:rsidR="00980D4F" w:rsidRDefault="00980D4F">
      <w:pPr>
        <w:pStyle w:val="Textoindependiente"/>
        <w:spacing w:before="12"/>
        <w:rPr>
          <w:rFonts w:ascii="Calibri"/>
          <w:b/>
          <w:sz w:val="28"/>
        </w:rPr>
      </w:pPr>
    </w:p>
    <w:p w:rsidR="00980D4F" w:rsidRDefault="00D53765">
      <w:pPr>
        <w:ind w:left="1320"/>
        <w:rPr>
          <w:rFonts w:ascii="Calibri" w:hAnsi="Calibri"/>
        </w:rPr>
      </w:pPr>
      <w:r>
        <w:rPr>
          <w:rFonts w:ascii="Calibri" w:hAnsi="Calibri"/>
          <w:b/>
        </w:rPr>
        <w:t xml:space="preserve">Nombre y Apellidos: </w:t>
      </w:r>
      <w:r>
        <w:rPr>
          <w:rFonts w:ascii="Calibri" w:hAnsi="Calibri"/>
        </w:rPr>
        <w:t>Luis José Yánez Cárdenas.</w:t>
      </w:r>
    </w:p>
    <w:p w:rsidR="00980D4F" w:rsidRDefault="00980D4F">
      <w:pPr>
        <w:pStyle w:val="Textoindependiente"/>
        <w:spacing w:before="5"/>
        <w:rPr>
          <w:rFonts w:ascii="Calibri"/>
          <w:sz w:val="28"/>
        </w:rPr>
      </w:pPr>
    </w:p>
    <w:p w:rsidR="00980D4F" w:rsidRDefault="00D53765">
      <w:pPr>
        <w:spacing w:before="1"/>
        <w:ind w:left="1320"/>
        <w:rPr>
          <w:rFonts w:ascii="Calibri" w:hAnsi="Calibri"/>
        </w:rPr>
      </w:pPr>
      <w:r>
        <w:rPr>
          <w:rFonts w:ascii="Calibri" w:hAnsi="Calibri"/>
          <w:b/>
        </w:rPr>
        <w:t xml:space="preserve">Identificación: </w:t>
      </w:r>
      <w:r>
        <w:rPr>
          <w:rFonts w:ascii="Calibri" w:hAnsi="Calibri"/>
        </w:rPr>
        <w:t>134000244334</w:t>
      </w:r>
    </w:p>
    <w:p w:rsidR="00980D4F" w:rsidRDefault="00980D4F">
      <w:pPr>
        <w:pStyle w:val="Textoindependiente"/>
        <w:spacing w:before="10"/>
        <w:rPr>
          <w:rFonts w:ascii="Calibri"/>
          <w:sz w:val="28"/>
        </w:rPr>
      </w:pPr>
    </w:p>
    <w:p w:rsidR="00980D4F" w:rsidRDefault="00D53765">
      <w:pPr>
        <w:ind w:left="1320"/>
        <w:rPr>
          <w:rFonts w:ascii="Calibri"/>
        </w:rPr>
      </w:pPr>
      <w:r>
        <w:rPr>
          <w:rFonts w:ascii="Calibri"/>
          <w:b/>
        </w:rPr>
        <w:t xml:space="preserve">Estado civil: </w:t>
      </w:r>
      <w:r>
        <w:rPr>
          <w:rFonts w:ascii="Calibri"/>
        </w:rPr>
        <w:t>Soltero.</w:t>
      </w:r>
    </w:p>
    <w:p w:rsidR="00980D4F" w:rsidRDefault="00980D4F">
      <w:pPr>
        <w:pStyle w:val="Textoindependiente"/>
        <w:spacing w:before="5"/>
        <w:rPr>
          <w:rFonts w:ascii="Calibri"/>
          <w:sz w:val="28"/>
        </w:rPr>
      </w:pPr>
    </w:p>
    <w:p w:rsidR="00980D4F" w:rsidRDefault="00D53765">
      <w:pPr>
        <w:ind w:left="1320"/>
        <w:rPr>
          <w:rFonts w:ascii="Calibri" w:hAnsi="Calibri"/>
        </w:rPr>
      </w:pPr>
      <w:r>
        <w:rPr>
          <w:rFonts w:ascii="Calibri" w:hAnsi="Calibri"/>
          <w:b/>
        </w:rPr>
        <w:t xml:space="preserve">Domicilio: </w:t>
      </w:r>
      <w:r>
        <w:rPr>
          <w:rFonts w:ascii="Calibri" w:hAnsi="Calibri"/>
        </w:rPr>
        <w:t>Santa Bárbara de Heredia</w:t>
      </w:r>
    </w:p>
    <w:p w:rsidR="00980D4F" w:rsidRDefault="00980D4F">
      <w:pPr>
        <w:pStyle w:val="Textoindependiente"/>
        <w:spacing w:before="6"/>
        <w:rPr>
          <w:rFonts w:ascii="Calibri"/>
          <w:sz w:val="28"/>
        </w:rPr>
      </w:pPr>
    </w:p>
    <w:p w:rsidR="00980D4F" w:rsidRDefault="00D53765">
      <w:pPr>
        <w:ind w:left="1320"/>
        <w:rPr>
          <w:rFonts w:ascii="Calibri"/>
        </w:rPr>
      </w:pPr>
      <w:r>
        <w:rPr>
          <w:rFonts w:ascii="Calibri"/>
          <w:b/>
        </w:rPr>
        <w:t xml:space="preserve">Celular: </w:t>
      </w:r>
      <w:r>
        <w:rPr>
          <w:rFonts w:ascii="Calibri"/>
        </w:rPr>
        <w:t>6040 2010</w:t>
      </w:r>
    </w:p>
    <w:p w:rsidR="00980D4F" w:rsidRDefault="00980D4F">
      <w:pPr>
        <w:pStyle w:val="Textoindependiente"/>
        <w:spacing w:before="10"/>
        <w:rPr>
          <w:rFonts w:ascii="Calibri"/>
          <w:sz w:val="28"/>
        </w:rPr>
      </w:pPr>
    </w:p>
    <w:p w:rsidR="00980D4F" w:rsidRDefault="00D53765">
      <w:pPr>
        <w:ind w:left="1320"/>
        <w:rPr>
          <w:rFonts w:ascii="Calibri"/>
        </w:rPr>
      </w:pPr>
      <w:r>
        <w:rPr>
          <w:rFonts w:ascii="Calibri"/>
          <w:b/>
        </w:rPr>
        <w:t xml:space="preserve">E-mail: </w:t>
      </w:r>
      <w:hyperlink r:id="rId35">
        <w:r>
          <w:rPr>
            <w:rFonts w:ascii="Calibri"/>
            <w:color w:val="0000FF"/>
            <w:u w:val="single" w:color="0000FF"/>
          </w:rPr>
          <w:t>lyanez@domoticasa.co.cr</w:t>
        </w:r>
      </w:hyperlink>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spacing w:before="1"/>
        <w:rPr>
          <w:rFonts w:ascii="Calibri"/>
          <w:sz w:val="17"/>
        </w:rPr>
      </w:pPr>
    </w:p>
    <w:p w:rsidR="00980D4F" w:rsidRDefault="00D53765">
      <w:pPr>
        <w:spacing w:before="52"/>
        <w:ind w:left="1320"/>
        <w:rPr>
          <w:rFonts w:ascii="Calibri" w:hAnsi="Calibri"/>
          <w:b/>
          <w:sz w:val="24"/>
        </w:rPr>
      </w:pPr>
      <w:r>
        <w:rPr>
          <w:rFonts w:ascii="Calibri" w:hAnsi="Calibri"/>
          <w:b/>
          <w:color w:val="788743"/>
          <w:sz w:val="24"/>
        </w:rPr>
        <w:t>Formación académica</w:t>
      </w:r>
    </w:p>
    <w:p w:rsidR="00980D4F" w:rsidRDefault="00980D4F">
      <w:pPr>
        <w:pStyle w:val="Textoindependiente"/>
        <w:spacing w:before="4"/>
        <w:rPr>
          <w:rFonts w:ascii="Calibri"/>
          <w:b/>
          <w:sz w:val="25"/>
        </w:rPr>
      </w:pPr>
    </w:p>
    <w:p w:rsidR="00980D4F" w:rsidRDefault="00D53765">
      <w:pPr>
        <w:pStyle w:val="Ttulo8"/>
        <w:tabs>
          <w:tab w:val="left" w:pos="3817"/>
        </w:tabs>
        <w:spacing w:before="1"/>
      </w:pPr>
      <w:r>
        <w:t>2012</w:t>
      </w:r>
      <w:r>
        <w:rPr>
          <w:spacing w:val="-2"/>
        </w:rPr>
        <w:t xml:space="preserve"> </w:t>
      </w:r>
      <w:r>
        <w:t>-</w:t>
      </w:r>
      <w:r>
        <w:rPr>
          <w:spacing w:val="-2"/>
        </w:rPr>
        <w:t xml:space="preserve"> </w:t>
      </w:r>
      <w:r>
        <w:t>2013</w:t>
      </w:r>
      <w:r>
        <w:tab/>
        <w:t>Instituto Para Universitario</w:t>
      </w:r>
      <w:r>
        <w:rPr>
          <w:spacing w:val="-6"/>
        </w:rPr>
        <w:t xml:space="preserve"> </w:t>
      </w:r>
      <w:r>
        <w:t>Jiménez</w:t>
      </w:r>
    </w:p>
    <w:p w:rsidR="00980D4F" w:rsidRDefault="00D53765">
      <w:pPr>
        <w:spacing w:before="40"/>
        <w:ind w:left="3841"/>
        <w:rPr>
          <w:rFonts w:ascii="Calibri" w:hAnsi="Calibri"/>
          <w:b/>
        </w:rPr>
      </w:pPr>
      <w:r>
        <w:rPr>
          <w:rFonts w:ascii="Calibri" w:hAnsi="Calibri"/>
          <w:b/>
        </w:rPr>
        <w:t>Técnico en mantenimiento y Reparación de Computadoras.</w:t>
      </w:r>
    </w:p>
    <w:p w:rsidR="00980D4F" w:rsidRDefault="00980D4F">
      <w:pPr>
        <w:pStyle w:val="Textoindependiente"/>
        <w:rPr>
          <w:rFonts w:ascii="Calibri"/>
          <w:b/>
          <w:sz w:val="22"/>
        </w:rPr>
      </w:pPr>
    </w:p>
    <w:p w:rsidR="00980D4F" w:rsidRDefault="00980D4F">
      <w:pPr>
        <w:pStyle w:val="Textoindependiente"/>
        <w:rPr>
          <w:rFonts w:ascii="Calibri"/>
          <w:b/>
          <w:sz w:val="22"/>
        </w:rPr>
      </w:pPr>
    </w:p>
    <w:p w:rsidR="00980D4F" w:rsidRDefault="00980D4F">
      <w:pPr>
        <w:pStyle w:val="Textoindependiente"/>
        <w:rPr>
          <w:rFonts w:ascii="Calibri"/>
          <w:b/>
          <w:sz w:val="22"/>
        </w:rPr>
      </w:pPr>
    </w:p>
    <w:p w:rsidR="00980D4F" w:rsidRDefault="00D53765">
      <w:pPr>
        <w:spacing w:before="146"/>
        <w:ind w:left="1320"/>
        <w:rPr>
          <w:rFonts w:ascii="Calibri"/>
          <w:b/>
          <w:sz w:val="24"/>
        </w:rPr>
      </w:pPr>
      <w:r>
        <w:rPr>
          <w:rFonts w:ascii="Calibri"/>
          <w:b/>
          <w:color w:val="788743"/>
          <w:sz w:val="24"/>
        </w:rPr>
        <w:t>Experiencia profesional</w:t>
      </w:r>
    </w:p>
    <w:p w:rsidR="00980D4F" w:rsidRDefault="00980D4F">
      <w:pPr>
        <w:pStyle w:val="Textoindependiente"/>
        <w:spacing w:before="1"/>
        <w:rPr>
          <w:rFonts w:ascii="Calibri"/>
          <w:b/>
          <w:sz w:val="25"/>
        </w:rPr>
      </w:pPr>
    </w:p>
    <w:p w:rsidR="00980D4F" w:rsidRDefault="00D53765">
      <w:pPr>
        <w:ind w:left="1320"/>
        <w:rPr>
          <w:rFonts w:ascii="Calibri"/>
          <w:b/>
        </w:rPr>
      </w:pPr>
      <w:r>
        <w:rPr>
          <w:rFonts w:ascii="Calibri"/>
          <w:b/>
        </w:rPr>
        <w:t>2010 a la fecha DOMOTICA S, A.</w:t>
      </w:r>
    </w:p>
    <w:p w:rsidR="00980D4F" w:rsidRDefault="00980D4F">
      <w:pPr>
        <w:pStyle w:val="Textoindependiente"/>
        <w:spacing w:before="4"/>
        <w:rPr>
          <w:rFonts w:ascii="Calibri"/>
          <w:b/>
          <w:sz w:val="24"/>
        </w:rPr>
      </w:pPr>
    </w:p>
    <w:p w:rsidR="00980D4F" w:rsidRDefault="00D53765">
      <w:pPr>
        <w:spacing w:before="55"/>
        <w:ind w:left="1320"/>
        <w:rPr>
          <w:rFonts w:ascii="Calibri"/>
          <w:b/>
        </w:rPr>
      </w:pPr>
      <w:r>
        <w:rPr>
          <w:rFonts w:ascii="Calibri"/>
          <w:b/>
        </w:rPr>
        <w:t>Funciones:</w:t>
      </w:r>
    </w:p>
    <w:p w:rsidR="00980D4F" w:rsidRDefault="00D53765">
      <w:pPr>
        <w:spacing w:before="40"/>
        <w:ind w:left="3505"/>
        <w:rPr>
          <w:rFonts w:ascii="Calibri" w:hAnsi="Calibri"/>
          <w:b/>
        </w:rPr>
      </w:pPr>
      <w:r>
        <w:rPr>
          <w:rFonts w:ascii="Calibri" w:hAnsi="Calibri"/>
          <w:b/>
          <w:color w:val="333333"/>
        </w:rPr>
        <w:t>Soporte Técnico</w:t>
      </w:r>
    </w:p>
    <w:p w:rsidR="00980D4F" w:rsidRDefault="00980D4F">
      <w:pPr>
        <w:pStyle w:val="Textoindependiente"/>
        <w:rPr>
          <w:rFonts w:ascii="Calibri"/>
          <w:b/>
        </w:rPr>
      </w:pPr>
    </w:p>
    <w:p w:rsidR="00980D4F" w:rsidRDefault="00980D4F">
      <w:pPr>
        <w:pStyle w:val="Textoindependiente"/>
        <w:rPr>
          <w:rFonts w:ascii="Calibri"/>
          <w:b/>
        </w:rPr>
      </w:pPr>
    </w:p>
    <w:p w:rsidR="00980D4F" w:rsidRDefault="00980D4F">
      <w:pPr>
        <w:pStyle w:val="Textoindependiente"/>
        <w:rPr>
          <w:rFonts w:ascii="Calibri"/>
          <w:b/>
        </w:rPr>
      </w:pPr>
    </w:p>
    <w:p w:rsidR="00980D4F" w:rsidRDefault="00D53765">
      <w:pPr>
        <w:spacing w:before="184"/>
        <w:ind w:left="1384"/>
        <w:rPr>
          <w:rFonts w:ascii="Calibri" w:hAnsi="Calibri"/>
          <w:b/>
          <w:sz w:val="24"/>
        </w:rPr>
      </w:pPr>
      <w:r>
        <w:rPr>
          <w:rFonts w:ascii="Calibri" w:hAnsi="Calibri"/>
          <w:b/>
          <w:color w:val="788743"/>
          <w:sz w:val="24"/>
        </w:rPr>
        <w:t>Formación Complementaria</w:t>
      </w:r>
    </w:p>
    <w:p w:rsidR="00980D4F" w:rsidRDefault="00980D4F">
      <w:pPr>
        <w:pStyle w:val="Textoindependiente"/>
        <w:spacing w:before="9"/>
        <w:rPr>
          <w:rFonts w:ascii="Calibri"/>
          <w:b/>
          <w:sz w:val="23"/>
        </w:rPr>
      </w:pPr>
    </w:p>
    <w:p w:rsidR="00980D4F" w:rsidRDefault="00D53765">
      <w:pPr>
        <w:spacing w:before="1" w:line="276" w:lineRule="auto"/>
        <w:ind w:left="2861" w:right="3111" w:hanging="16"/>
        <w:rPr>
          <w:rFonts w:ascii="Calibri" w:hAnsi="Calibri"/>
          <w:b/>
        </w:rPr>
      </w:pPr>
      <w:r>
        <w:rPr>
          <w:rFonts w:ascii="Calibri" w:hAnsi="Calibri"/>
        </w:rPr>
        <w:t xml:space="preserve">Curso de capacitación técnica en todos los productos </w:t>
      </w:r>
      <w:r>
        <w:rPr>
          <w:rFonts w:ascii="Calibri" w:hAnsi="Calibri"/>
          <w:b/>
        </w:rPr>
        <w:t xml:space="preserve">PELCO </w:t>
      </w:r>
      <w:r>
        <w:rPr>
          <w:rFonts w:ascii="Calibri" w:hAnsi="Calibri"/>
        </w:rPr>
        <w:t xml:space="preserve">Curso de capacitación técnica en todos los productos </w:t>
      </w:r>
      <w:r>
        <w:rPr>
          <w:rFonts w:ascii="Calibri" w:hAnsi="Calibri"/>
          <w:b/>
        </w:rPr>
        <w:t xml:space="preserve">INAXYS </w:t>
      </w:r>
      <w:r>
        <w:rPr>
          <w:rFonts w:ascii="Calibri" w:hAnsi="Calibri"/>
        </w:rPr>
        <w:t xml:space="preserve">Curso de capacitación técnica en todos los productos </w:t>
      </w:r>
      <w:r>
        <w:rPr>
          <w:rFonts w:ascii="Calibri" w:hAnsi="Calibri"/>
          <w:b/>
        </w:rPr>
        <w:t xml:space="preserve">AVIGILON </w:t>
      </w:r>
      <w:r>
        <w:rPr>
          <w:rFonts w:ascii="Calibri" w:hAnsi="Calibri"/>
        </w:rPr>
        <w:t xml:space="preserve">Curso de capacitación técnica en todos los productos </w:t>
      </w:r>
      <w:r>
        <w:rPr>
          <w:rFonts w:ascii="Calibri" w:hAnsi="Calibri"/>
          <w:b/>
        </w:rPr>
        <w:t>SAMSUNG</w:t>
      </w:r>
    </w:p>
    <w:p w:rsidR="00980D4F" w:rsidRDefault="00980D4F">
      <w:pPr>
        <w:spacing w:line="276" w:lineRule="auto"/>
        <w:rPr>
          <w:rFonts w:ascii="Calibri" w:hAnsi="Calibri"/>
        </w:rPr>
        <w:sectPr w:rsidR="00980D4F">
          <w:pgSz w:w="12240" w:h="15840"/>
          <w:pgMar w:top="1380" w:right="120" w:bottom="280" w:left="380" w:header="720" w:footer="720" w:gutter="0"/>
          <w:cols w:space="720"/>
        </w:sectPr>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spacing w:before="11"/>
        <w:rPr>
          <w:sz w:val="18"/>
        </w:rPr>
      </w:pPr>
    </w:p>
    <w:p w:rsidR="00980D4F" w:rsidRDefault="00D53765">
      <w:pPr>
        <w:pStyle w:val="Textoindependiente"/>
        <w:ind w:left="269"/>
      </w:pPr>
      <w:r>
        <w:rPr>
          <w:noProof/>
          <w:lang w:val="es-CR" w:eastAsia="es-CR" w:bidi="ar-SA"/>
        </w:rPr>
        <w:drawing>
          <wp:inline distT="0" distB="0" distL="0" distR="0">
            <wp:extent cx="6687341" cy="4718304"/>
            <wp:effectExtent l="0" t="0" r="0" b="0"/>
            <wp:docPr id="2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3.jpeg"/>
                    <pic:cNvPicPr/>
                  </pic:nvPicPr>
                  <pic:blipFill>
                    <a:blip r:embed="rId36" cstate="print"/>
                    <a:stretch>
                      <a:fillRect/>
                    </a:stretch>
                  </pic:blipFill>
                  <pic:spPr>
                    <a:xfrm>
                      <a:off x="0" y="0"/>
                      <a:ext cx="6687341" cy="4718304"/>
                    </a:xfrm>
                    <a:prstGeom prst="rect">
                      <a:avLst/>
                    </a:prstGeom>
                  </pic:spPr>
                </pic:pic>
              </a:graphicData>
            </a:graphic>
          </wp:inline>
        </w:drawing>
      </w:r>
    </w:p>
    <w:p w:rsidR="00980D4F" w:rsidRDefault="00980D4F">
      <w:pPr>
        <w:sectPr w:rsidR="00980D4F">
          <w:pgSz w:w="12240" w:h="15840"/>
          <w:pgMar w:top="1500" w:right="120" w:bottom="280" w:left="380" w:header="720" w:footer="720" w:gutter="0"/>
          <w:cols w:space="720"/>
        </w:sectPr>
      </w:pPr>
    </w:p>
    <w:p w:rsidR="00980D4F" w:rsidRDefault="00D53765">
      <w:pPr>
        <w:spacing w:before="36"/>
        <w:ind w:right="8558"/>
        <w:jc w:val="right"/>
        <w:rPr>
          <w:rFonts w:ascii="Calibri"/>
          <w:b/>
          <w:sz w:val="24"/>
        </w:rPr>
      </w:pPr>
      <w:r>
        <w:rPr>
          <w:rFonts w:ascii="Calibri"/>
          <w:b/>
          <w:color w:val="788743"/>
          <w:sz w:val="24"/>
        </w:rPr>
        <w:lastRenderedPageBreak/>
        <w:t>Datos Personales</w:t>
      </w:r>
    </w:p>
    <w:p w:rsidR="00980D4F" w:rsidRDefault="00980D4F">
      <w:pPr>
        <w:pStyle w:val="Textoindependiente"/>
        <w:spacing w:before="12"/>
        <w:rPr>
          <w:rFonts w:ascii="Calibri"/>
          <w:b/>
          <w:sz w:val="28"/>
        </w:rPr>
      </w:pPr>
    </w:p>
    <w:p w:rsidR="00980D4F" w:rsidRDefault="00D53765">
      <w:pPr>
        <w:spacing w:line="480" w:lineRule="auto"/>
        <w:ind w:left="1320" w:right="6515"/>
        <w:rPr>
          <w:rFonts w:ascii="Calibri" w:hAnsi="Calibri"/>
        </w:rPr>
      </w:pPr>
      <w:r>
        <w:rPr>
          <w:rFonts w:ascii="Calibri" w:hAnsi="Calibri"/>
          <w:b/>
        </w:rPr>
        <w:t xml:space="preserve">Nombre y Apellidos: Wilmer Ríos Valverde Identificación: </w:t>
      </w:r>
      <w:r>
        <w:rPr>
          <w:rFonts w:ascii="Calibri" w:hAnsi="Calibri"/>
        </w:rPr>
        <w:t>1 1678 0041</w:t>
      </w:r>
    </w:p>
    <w:p w:rsidR="00980D4F" w:rsidRDefault="00D53765">
      <w:pPr>
        <w:spacing w:line="482" w:lineRule="auto"/>
        <w:ind w:left="1320" w:right="8515"/>
        <w:rPr>
          <w:rFonts w:ascii="Calibri" w:hAnsi="Calibri"/>
        </w:rPr>
      </w:pPr>
      <w:r>
        <w:rPr>
          <w:rFonts w:ascii="Calibri" w:hAnsi="Calibri"/>
          <w:b/>
        </w:rPr>
        <w:t>Edad: 20 años Estado civil:</w:t>
      </w:r>
      <w:r>
        <w:rPr>
          <w:rFonts w:ascii="Calibri" w:hAnsi="Calibri"/>
          <w:b/>
          <w:spacing w:val="33"/>
        </w:rPr>
        <w:t xml:space="preserve"> </w:t>
      </w:r>
      <w:r>
        <w:rPr>
          <w:rFonts w:ascii="Calibri" w:hAnsi="Calibri"/>
        </w:rPr>
        <w:t>Soltero.</w:t>
      </w:r>
    </w:p>
    <w:p w:rsidR="00980D4F" w:rsidRDefault="00D53765">
      <w:pPr>
        <w:spacing w:line="265" w:lineRule="exact"/>
        <w:ind w:left="1320"/>
        <w:rPr>
          <w:rFonts w:ascii="Calibri"/>
        </w:rPr>
      </w:pPr>
      <w:r>
        <w:rPr>
          <w:rFonts w:ascii="Calibri"/>
          <w:b/>
        </w:rPr>
        <w:t xml:space="preserve">Domicilio: </w:t>
      </w:r>
      <w:r>
        <w:rPr>
          <w:rFonts w:ascii="Calibri"/>
        </w:rPr>
        <w:t>San Miguel de Desamparados</w:t>
      </w:r>
    </w:p>
    <w:p w:rsidR="00980D4F" w:rsidRDefault="00980D4F">
      <w:pPr>
        <w:pStyle w:val="Textoindependiente"/>
        <w:spacing w:before="9"/>
        <w:rPr>
          <w:rFonts w:ascii="Calibri"/>
          <w:sz w:val="21"/>
        </w:rPr>
      </w:pPr>
    </w:p>
    <w:p w:rsidR="00980D4F" w:rsidRDefault="00D53765">
      <w:pPr>
        <w:ind w:right="8626"/>
        <w:jc w:val="right"/>
        <w:rPr>
          <w:rFonts w:ascii="Calibri"/>
        </w:rPr>
      </w:pPr>
      <w:r>
        <w:rPr>
          <w:rFonts w:ascii="Calibri"/>
          <w:b/>
        </w:rPr>
        <w:t xml:space="preserve">Celular: </w:t>
      </w:r>
      <w:r>
        <w:rPr>
          <w:rFonts w:ascii="Calibri"/>
        </w:rPr>
        <w:t>8547 1587</w:t>
      </w:r>
    </w:p>
    <w:p w:rsidR="00980D4F" w:rsidRDefault="00980D4F">
      <w:pPr>
        <w:pStyle w:val="Textoindependiente"/>
        <w:spacing w:before="12"/>
        <w:rPr>
          <w:rFonts w:ascii="Calibri"/>
          <w:sz w:val="21"/>
        </w:rPr>
      </w:pPr>
    </w:p>
    <w:p w:rsidR="00980D4F" w:rsidRDefault="00D53765">
      <w:pPr>
        <w:ind w:left="1320"/>
      </w:pPr>
      <w:r>
        <w:rPr>
          <w:rFonts w:ascii="Calibri"/>
          <w:b/>
        </w:rPr>
        <w:t xml:space="preserve">E-mail: </w:t>
      </w:r>
      <w:hyperlink r:id="rId37">
        <w:r>
          <w:rPr>
            <w:rFonts w:ascii="Calibri"/>
          </w:rPr>
          <w:t>Wilmer</w:t>
        </w:r>
        <w:r>
          <w:t>@domoticasa.co.cr</w:t>
        </w:r>
      </w:hyperlink>
    </w:p>
    <w:p w:rsidR="00980D4F" w:rsidRDefault="00980D4F">
      <w:pPr>
        <w:pStyle w:val="Textoindependiente"/>
        <w:spacing w:before="2"/>
        <w:rPr>
          <w:sz w:val="27"/>
        </w:rPr>
      </w:pPr>
    </w:p>
    <w:p w:rsidR="00980D4F" w:rsidRDefault="00D53765">
      <w:pPr>
        <w:pStyle w:val="Ttulo5"/>
      </w:pPr>
      <w:r>
        <w:rPr>
          <w:color w:val="788743"/>
        </w:rPr>
        <w:t>Formació</w:t>
      </w:r>
      <w:r>
        <w:rPr>
          <w:color w:val="788743"/>
        </w:rPr>
        <w:t>n académica</w:t>
      </w:r>
    </w:p>
    <w:p w:rsidR="00980D4F" w:rsidRDefault="00980D4F">
      <w:pPr>
        <w:pStyle w:val="Textoindependiente"/>
        <w:spacing w:before="1"/>
        <w:rPr>
          <w:rFonts w:ascii="Calibri"/>
          <w:b/>
          <w:sz w:val="25"/>
        </w:rPr>
      </w:pPr>
    </w:p>
    <w:p w:rsidR="00980D4F" w:rsidRDefault="00D53765">
      <w:pPr>
        <w:pStyle w:val="Ttulo8"/>
        <w:spacing w:line="276" w:lineRule="auto"/>
        <w:ind w:left="3753" w:right="2773" w:firstLine="136"/>
      </w:pPr>
      <w:r>
        <w:t>Colegio Técnico Profesional José María Zeledón Brenes. Bachiller en Educación media</w:t>
      </w:r>
    </w:p>
    <w:p w:rsidR="00980D4F" w:rsidRDefault="00D53765">
      <w:pPr>
        <w:spacing w:before="3" w:line="549" w:lineRule="auto"/>
        <w:ind w:left="3753" w:right="3371" w:firstLine="4"/>
        <w:rPr>
          <w:rFonts w:ascii="Calibri" w:hAnsi="Calibri"/>
          <w:b/>
        </w:rPr>
      </w:pPr>
      <w:r>
        <w:rPr>
          <w:rFonts w:ascii="Calibri" w:hAnsi="Calibri"/>
          <w:b/>
        </w:rPr>
        <w:t>Técnico medio de Informática en Soporte. Módulos CISCO- C.C.N.A</w:t>
      </w:r>
    </w:p>
    <w:p w:rsidR="00980D4F" w:rsidRDefault="00D53765">
      <w:pPr>
        <w:spacing w:line="280" w:lineRule="exact"/>
        <w:ind w:left="1320"/>
        <w:rPr>
          <w:rFonts w:ascii="Calibri"/>
          <w:b/>
          <w:sz w:val="24"/>
        </w:rPr>
      </w:pPr>
      <w:r>
        <w:rPr>
          <w:rFonts w:ascii="Calibri"/>
          <w:b/>
          <w:color w:val="788743"/>
          <w:sz w:val="24"/>
        </w:rPr>
        <w:t>Experiencia profesional</w:t>
      </w:r>
    </w:p>
    <w:p w:rsidR="00980D4F" w:rsidRDefault="00980D4F">
      <w:pPr>
        <w:pStyle w:val="Textoindependiente"/>
        <w:spacing w:before="4"/>
        <w:rPr>
          <w:rFonts w:ascii="Calibri"/>
          <w:b/>
          <w:sz w:val="25"/>
        </w:rPr>
      </w:pPr>
    </w:p>
    <w:p w:rsidR="00980D4F" w:rsidRDefault="00D53765">
      <w:pPr>
        <w:tabs>
          <w:tab w:val="left" w:pos="3528"/>
        </w:tabs>
        <w:ind w:left="1320"/>
        <w:rPr>
          <w:rFonts w:ascii="Calibri"/>
          <w:b/>
        </w:rPr>
      </w:pPr>
      <w:r>
        <w:rPr>
          <w:rFonts w:ascii="Calibri"/>
          <w:b/>
        </w:rPr>
        <w:t>2016 a</w:t>
      </w:r>
      <w:r>
        <w:rPr>
          <w:rFonts w:ascii="Calibri"/>
          <w:b/>
          <w:spacing w:val="-5"/>
        </w:rPr>
        <w:t xml:space="preserve"> </w:t>
      </w:r>
      <w:r>
        <w:rPr>
          <w:rFonts w:ascii="Calibri"/>
          <w:b/>
        </w:rPr>
        <w:t>la</w:t>
      </w:r>
      <w:r>
        <w:rPr>
          <w:rFonts w:ascii="Calibri"/>
          <w:b/>
          <w:spacing w:val="-3"/>
        </w:rPr>
        <w:t xml:space="preserve"> </w:t>
      </w:r>
      <w:r>
        <w:rPr>
          <w:rFonts w:ascii="Calibri"/>
          <w:b/>
        </w:rPr>
        <w:t>fecha</w:t>
      </w:r>
      <w:r>
        <w:rPr>
          <w:rFonts w:ascii="Calibri"/>
          <w:b/>
        </w:rPr>
        <w:tab/>
        <w:t>DOMOTICA S, A.</w:t>
      </w:r>
    </w:p>
    <w:p w:rsidR="00980D4F" w:rsidRDefault="00980D4F">
      <w:pPr>
        <w:pStyle w:val="Textoindependiente"/>
        <w:spacing w:before="7"/>
        <w:rPr>
          <w:rFonts w:ascii="Calibri"/>
          <w:b/>
          <w:sz w:val="28"/>
        </w:rPr>
      </w:pPr>
    </w:p>
    <w:p w:rsidR="00980D4F" w:rsidRDefault="00D53765">
      <w:pPr>
        <w:tabs>
          <w:tab w:val="left" w:pos="3811"/>
        </w:tabs>
        <w:ind w:left="1320"/>
        <w:rPr>
          <w:rFonts w:ascii="Calibri" w:hAnsi="Calibri"/>
          <w:b/>
        </w:rPr>
      </w:pPr>
      <w:r>
        <w:rPr>
          <w:rFonts w:ascii="Calibri" w:hAnsi="Calibri"/>
          <w:b/>
        </w:rPr>
        <w:t>2015-2016</w:t>
      </w:r>
      <w:r>
        <w:rPr>
          <w:rFonts w:ascii="Calibri" w:hAnsi="Calibri"/>
          <w:b/>
        </w:rPr>
        <w:tab/>
        <w:t>CERVECERÍA DE COSTA</w:t>
      </w:r>
      <w:r>
        <w:rPr>
          <w:rFonts w:ascii="Calibri" w:hAnsi="Calibri"/>
          <w:b/>
          <w:spacing w:val="-10"/>
        </w:rPr>
        <w:t xml:space="preserve"> </w:t>
      </w:r>
      <w:r>
        <w:rPr>
          <w:rFonts w:ascii="Calibri" w:hAnsi="Calibri"/>
          <w:b/>
        </w:rPr>
        <w:t>RICA</w:t>
      </w:r>
    </w:p>
    <w:p w:rsidR="00980D4F" w:rsidRDefault="00980D4F">
      <w:pPr>
        <w:pStyle w:val="Textoindependiente"/>
        <w:spacing w:before="9"/>
        <w:rPr>
          <w:rFonts w:ascii="Calibri"/>
          <w:b/>
          <w:sz w:val="28"/>
        </w:rPr>
      </w:pPr>
    </w:p>
    <w:p w:rsidR="00980D4F" w:rsidRDefault="00D53765">
      <w:pPr>
        <w:tabs>
          <w:tab w:val="left" w:pos="3815"/>
        </w:tabs>
        <w:ind w:left="1320"/>
        <w:rPr>
          <w:rFonts w:ascii="Calibri" w:hAnsi="Calibri"/>
          <w:b/>
        </w:rPr>
      </w:pPr>
      <w:r>
        <w:rPr>
          <w:rFonts w:ascii="Calibri" w:hAnsi="Calibri"/>
          <w:b/>
        </w:rPr>
        <w:t>2014-2015</w:t>
      </w:r>
      <w:r>
        <w:rPr>
          <w:rFonts w:ascii="Calibri" w:hAnsi="Calibri"/>
          <w:b/>
        </w:rPr>
        <w:tab/>
        <w:t>AIR</w:t>
      </w:r>
      <w:r>
        <w:rPr>
          <w:rFonts w:ascii="Calibri" w:hAnsi="Calibri"/>
          <w:b/>
          <w:spacing w:val="-3"/>
        </w:rPr>
        <w:t xml:space="preserve"> </w:t>
      </w:r>
      <w:r>
        <w:rPr>
          <w:rFonts w:ascii="Calibri" w:hAnsi="Calibri"/>
          <w:b/>
        </w:rPr>
        <w:t>PANAMÁ</w:t>
      </w:r>
    </w:p>
    <w:p w:rsidR="00980D4F" w:rsidRDefault="00980D4F">
      <w:pPr>
        <w:pStyle w:val="Textoindependiente"/>
        <w:spacing w:before="11"/>
        <w:rPr>
          <w:rFonts w:ascii="Calibri"/>
          <w:b/>
          <w:sz w:val="23"/>
        </w:rPr>
      </w:pPr>
    </w:p>
    <w:p w:rsidR="00980D4F" w:rsidRDefault="00980D4F">
      <w:pPr>
        <w:rPr>
          <w:rFonts w:ascii="Calibri"/>
          <w:sz w:val="23"/>
        </w:rPr>
        <w:sectPr w:rsidR="00980D4F">
          <w:pgSz w:w="12240" w:h="15840"/>
          <w:pgMar w:top="1380" w:right="120" w:bottom="280" w:left="380" w:header="720" w:footer="720" w:gutter="0"/>
          <w:cols w:space="720"/>
        </w:sectPr>
      </w:pPr>
    </w:p>
    <w:p w:rsidR="00980D4F" w:rsidRDefault="00D53765">
      <w:pPr>
        <w:spacing w:before="56"/>
        <w:ind w:left="1320"/>
        <w:rPr>
          <w:rFonts w:ascii="Calibri"/>
          <w:b/>
        </w:rPr>
      </w:pPr>
      <w:r>
        <w:rPr>
          <w:rFonts w:ascii="Calibri"/>
          <w:b/>
        </w:rPr>
        <w:lastRenderedPageBreak/>
        <w:t>Funciones:</w:t>
      </w:r>
    </w:p>
    <w:p w:rsidR="00980D4F" w:rsidRDefault="00D53765">
      <w:pPr>
        <w:pStyle w:val="Textoindependiente"/>
        <w:spacing w:before="10"/>
        <w:rPr>
          <w:rFonts w:ascii="Calibri"/>
          <w:b/>
          <w:sz w:val="29"/>
        </w:rPr>
      </w:pPr>
      <w:r>
        <w:br w:type="column"/>
      </w:r>
    </w:p>
    <w:p w:rsidR="00980D4F" w:rsidRDefault="00D53765">
      <w:pPr>
        <w:ind w:left="1161"/>
        <w:rPr>
          <w:rFonts w:ascii="Calibri" w:hAnsi="Calibri"/>
          <w:b/>
        </w:rPr>
      </w:pPr>
      <w:r>
        <w:rPr>
          <w:rFonts w:ascii="Calibri" w:hAnsi="Calibri"/>
          <w:b/>
          <w:color w:val="333333"/>
        </w:rPr>
        <w:t>Soporte Técnico</w:t>
      </w:r>
    </w:p>
    <w:p w:rsidR="00980D4F" w:rsidRDefault="00D53765">
      <w:pPr>
        <w:spacing w:before="44"/>
        <w:ind w:left="1161"/>
        <w:rPr>
          <w:rFonts w:ascii="Calibri" w:hAnsi="Calibri"/>
          <w:b/>
        </w:rPr>
      </w:pPr>
      <w:r>
        <w:rPr>
          <w:rFonts w:ascii="Calibri" w:hAnsi="Calibri"/>
          <w:b/>
          <w:color w:val="333333"/>
        </w:rPr>
        <w:t>Mantenimiento equipo informático</w:t>
      </w:r>
    </w:p>
    <w:p w:rsidR="00980D4F" w:rsidRDefault="00980D4F">
      <w:pPr>
        <w:rPr>
          <w:rFonts w:ascii="Calibri" w:hAnsi="Calibri"/>
        </w:rPr>
        <w:sectPr w:rsidR="00980D4F">
          <w:type w:val="continuous"/>
          <w:pgSz w:w="12240" w:h="15840"/>
          <w:pgMar w:top="1500" w:right="120" w:bottom="280" w:left="380" w:header="720" w:footer="720" w:gutter="0"/>
          <w:cols w:num="2" w:space="720" w:equalWidth="0">
            <w:col w:w="2304" w:space="40"/>
            <w:col w:w="9396"/>
          </w:cols>
        </w:sectPr>
      </w:pPr>
    </w:p>
    <w:p w:rsidR="00980D4F" w:rsidRDefault="00980D4F">
      <w:pPr>
        <w:pStyle w:val="Textoindependiente"/>
        <w:rPr>
          <w:rFonts w:ascii="Calibri"/>
          <w:b/>
        </w:rPr>
      </w:pPr>
    </w:p>
    <w:p w:rsidR="00980D4F" w:rsidRDefault="00980D4F">
      <w:pPr>
        <w:pStyle w:val="Textoindependiente"/>
        <w:rPr>
          <w:rFonts w:ascii="Calibri"/>
          <w:b/>
        </w:rPr>
      </w:pPr>
    </w:p>
    <w:p w:rsidR="00980D4F" w:rsidRDefault="00980D4F">
      <w:pPr>
        <w:pStyle w:val="Textoindependiente"/>
        <w:rPr>
          <w:rFonts w:ascii="Calibri"/>
          <w:b/>
        </w:rPr>
      </w:pPr>
    </w:p>
    <w:p w:rsidR="00980D4F" w:rsidRDefault="00D53765">
      <w:pPr>
        <w:spacing w:before="184"/>
        <w:ind w:left="1384"/>
        <w:rPr>
          <w:rFonts w:ascii="Calibri" w:hAnsi="Calibri"/>
          <w:b/>
          <w:sz w:val="24"/>
        </w:rPr>
      </w:pPr>
      <w:r>
        <w:rPr>
          <w:rFonts w:ascii="Calibri" w:hAnsi="Calibri"/>
          <w:b/>
          <w:color w:val="788743"/>
          <w:sz w:val="24"/>
        </w:rPr>
        <w:t>Formación Complementaria</w:t>
      </w:r>
    </w:p>
    <w:p w:rsidR="00980D4F" w:rsidRDefault="00980D4F">
      <w:pPr>
        <w:pStyle w:val="Textoindependiente"/>
        <w:spacing w:before="9"/>
        <w:rPr>
          <w:rFonts w:ascii="Calibri"/>
          <w:b/>
          <w:sz w:val="23"/>
        </w:rPr>
      </w:pPr>
    </w:p>
    <w:p w:rsidR="00980D4F" w:rsidRDefault="00D53765">
      <w:pPr>
        <w:ind w:left="2845"/>
        <w:rPr>
          <w:rFonts w:ascii="Calibri" w:hAnsi="Calibri"/>
          <w:b/>
        </w:rPr>
      </w:pPr>
      <w:r>
        <w:rPr>
          <w:rFonts w:ascii="Calibri" w:hAnsi="Calibri"/>
        </w:rPr>
        <w:t xml:space="preserve">Curso de capacitación técnica en todos los productos </w:t>
      </w:r>
      <w:r>
        <w:rPr>
          <w:rFonts w:ascii="Calibri" w:hAnsi="Calibri"/>
          <w:b/>
        </w:rPr>
        <w:t>PELCO</w:t>
      </w:r>
    </w:p>
    <w:p w:rsidR="00980D4F" w:rsidRDefault="00D53765">
      <w:pPr>
        <w:spacing w:before="40"/>
        <w:ind w:left="2861"/>
        <w:rPr>
          <w:rFonts w:ascii="Calibri" w:hAnsi="Calibri"/>
          <w:b/>
        </w:rPr>
      </w:pPr>
      <w:r>
        <w:rPr>
          <w:rFonts w:ascii="Calibri" w:hAnsi="Calibri"/>
        </w:rPr>
        <w:t xml:space="preserve">Curso de capacitación técnica en todos los productos </w:t>
      </w:r>
      <w:r>
        <w:rPr>
          <w:rFonts w:ascii="Calibri" w:hAnsi="Calibri"/>
          <w:b/>
        </w:rPr>
        <w:t>INAXYS</w:t>
      </w:r>
    </w:p>
    <w:p w:rsidR="00980D4F" w:rsidRDefault="00980D4F">
      <w:pPr>
        <w:rPr>
          <w:rFonts w:ascii="Calibri" w:hAnsi="Calibri"/>
        </w:rPr>
        <w:sectPr w:rsidR="00980D4F">
          <w:type w:val="continuous"/>
          <w:pgSz w:w="12240" w:h="15840"/>
          <w:pgMar w:top="1500" w:right="120" w:bottom="280" w:left="380" w:header="720" w:footer="720" w:gutter="0"/>
          <w:cols w:space="720"/>
        </w:sectPr>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rPr>
          <w:sz w:val="11"/>
        </w:rPr>
      </w:pPr>
    </w:p>
    <w:p w:rsidR="00980D4F" w:rsidRDefault="00D53765">
      <w:pPr>
        <w:pStyle w:val="Textoindependiente"/>
        <w:ind w:left="611"/>
      </w:pPr>
      <w:r>
        <w:rPr>
          <w:noProof/>
          <w:lang w:val="es-CR" w:eastAsia="es-CR" w:bidi="ar-SA"/>
        </w:rPr>
        <w:drawing>
          <wp:inline distT="0" distB="0" distL="0" distR="0">
            <wp:extent cx="6642986" cy="5047488"/>
            <wp:effectExtent l="0" t="0" r="0" b="0"/>
            <wp:docPr id="3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4.png"/>
                    <pic:cNvPicPr/>
                  </pic:nvPicPr>
                  <pic:blipFill>
                    <a:blip r:embed="rId38" cstate="print"/>
                    <a:stretch>
                      <a:fillRect/>
                    </a:stretch>
                  </pic:blipFill>
                  <pic:spPr>
                    <a:xfrm>
                      <a:off x="0" y="0"/>
                      <a:ext cx="6642986" cy="5047488"/>
                    </a:xfrm>
                    <a:prstGeom prst="rect">
                      <a:avLst/>
                    </a:prstGeom>
                  </pic:spPr>
                </pic:pic>
              </a:graphicData>
            </a:graphic>
          </wp:inline>
        </w:drawing>
      </w:r>
    </w:p>
    <w:p w:rsidR="00980D4F" w:rsidRDefault="00980D4F">
      <w:pPr>
        <w:sectPr w:rsidR="00980D4F">
          <w:pgSz w:w="12240" w:h="15840"/>
          <w:pgMar w:top="1500" w:right="120" w:bottom="280" w:left="380" w:header="720" w:footer="720" w:gutter="0"/>
          <w:cols w:space="720"/>
        </w:sectPr>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spacing w:before="3"/>
        <w:rPr>
          <w:sz w:val="28"/>
        </w:rPr>
      </w:pPr>
    </w:p>
    <w:p w:rsidR="00980D4F" w:rsidRDefault="00D53765">
      <w:pPr>
        <w:pStyle w:val="Textoindependiente"/>
        <w:ind w:left="734"/>
      </w:pPr>
      <w:r>
        <w:rPr>
          <w:noProof/>
          <w:lang w:val="es-CR" w:eastAsia="es-CR" w:bidi="ar-SA"/>
        </w:rPr>
        <w:drawing>
          <wp:inline distT="0" distB="0" distL="0" distR="0">
            <wp:extent cx="6720045" cy="5084064"/>
            <wp:effectExtent l="0" t="0" r="0" b="0"/>
            <wp:docPr id="33"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5.png"/>
                    <pic:cNvPicPr/>
                  </pic:nvPicPr>
                  <pic:blipFill>
                    <a:blip r:embed="rId39" cstate="print"/>
                    <a:stretch>
                      <a:fillRect/>
                    </a:stretch>
                  </pic:blipFill>
                  <pic:spPr>
                    <a:xfrm>
                      <a:off x="0" y="0"/>
                      <a:ext cx="6720045" cy="5084064"/>
                    </a:xfrm>
                    <a:prstGeom prst="rect">
                      <a:avLst/>
                    </a:prstGeom>
                  </pic:spPr>
                </pic:pic>
              </a:graphicData>
            </a:graphic>
          </wp:inline>
        </w:drawing>
      </w:r>
    </w:p>
    <w:p w:rsidR="00980D4F" w:rsidRDefault="00980D4F">
      <w:pPr>
        <w:sectPr w:rsidR="00980D4F">
          <w:pgSz w:w="12240" w:h="15840"/>
          <w:pgMar w:top="1500" w:right="120" w:bottom="280" w:left="380" w:header="720" w:footer="720" w:gutter="0"/>
          <w:cols w:space="720"/>
        </w:sectPr>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pPr>
    </w:p>
    <w:p w:rsidR="00980D4F" w:rsidRDefault="00980D4F">
      <w:pPr>
        <w:pStyle w:val="Textoindependiente"/>
        <w:spacing w:before="8"/>
        <w:rPr>
          <w:sz w:val="27"/>
        </w:rPr>
      </w:pPr>
    </w:p>
    <w:p w:rsidR="00980D4F" w:rsidRDefault="00D53765">
      <w:pPr>
        <w:spacing w:before="101" w:line="276" w:lineRule="auto"/>
        <w:ind w:left="4217" w:right="2509" w:hanging="1965"/>
        <w:rPr>
          <w:rFonts w:ascii="Maiandra GD" w:hAnsi="Maiandra GD"/>
          <w:sz w:val="56"/>
        </w:rPr>
      </w:pPr>
      <w:r>
        <w:rPr>
          <w:rFonts w:ascii="Maiandra GD" w:hAnsi="Maiandra GD"/>
          <w:sz w:val="56"/>
        </w:rPr>
        <w:t>Currículos Técnico Cableado Estructurado</w:t>
      </w:r>
    </w:p>
    <w:p w:rsidR="00980D4F" w:rsidRDefault="00980D4F">
      <w:pPr>
        <w:spacing w:line="276" w:lineRule="auto"/>
        <w:rPr>
          <w:rFonts w:ascii="Maiandra GD" w:hAnsi="Maiandra GD"/>
          <w:sz w:val="56"/>
        </w:rPr>
        <w:sectPr w:rsidR="00980D4F">
          <w:pgSz w:w="12240" w:h="15840"/>
          <w:pgMar w:top="1500" w:right="120" w:bottom="280" w:left="380" w:header="720" w:footer="720" w:gutter="0"/>
          <w:cols w:space="720"/>
        </w:sectPr>
      </w:pPr>
    </w:p>
    <w:p w:rsidR="00980D4F" w:rsidRDefault="00D53765">
      <w:pPr>
        <w:spacing w:before="78"/>
        <w:ind w:left="1464"/>
        <w:rPr>
          <w:rFonts w:ascii="Arial"/>
          <w:b/>
          <w:sz w:val="28"/>
        </w:rPr>
      </w:pPr>
      <w:r>
        <w:rPr>
          <w:rFonts w:ascii="Arial"/>
          <w:b/>
          <w:sz w:val="28"/>
        </w:rPr>
        <w:lastRenderedPageBreak/>
        <w:t>Datos Personales</w:t>
      </w:r>
    </w:p>
    <w:p w:rsidR="00980D4F" w:rsidRDefault="00980D4F">
      <w:pPr>
        <w:pStyle w:val="Textoindependiente"/>
        <w:spacing w:before="8"/>
        <w:rPr>
          <w:rFonts w:ascii="Arial"/>
          <w:b/>
          <w:sz w:val="29"/>
        </w:rPr>
      </w:pPr>
    </w:p>
    <w:p w:rsidR="00980D4F" w:rsidRDefault="00D53765">
      <w:pPr>
        <w:spacing w:line="549" w:lineRule="auto"/>
        <w:ind w:left="1320" w:right="4776"/>
        <w:rPr>
          <w:rFonts w:ascii="Arial" w:hAnsi="Arial"/>
        </w:rPr>
      </w:pPr>
      <w:r>
        <w:rPr>
          <w:rFonts w:ascii="Arial" w:hAnsi="Arial"/>
          <w:b/>
        </w:rPr>
        <w:t>Nombre y Apellidos: Jose Francisco Alvarado Orozco Identificación:</w:t>
      </w:r>
      <w:r>
        <w:rPr>
          <w:rFonts w:ascii="Arial" w:hAnsi="Arial"/>
          <w:b/>
          <w:spacing w:val="57"/>
        </w:rPr>
        <w:t xml:space="preserve"> </w:t>
      </w:r>
      <w:r>
        <w:rPr>
          <w:rFonts w:ascii="Arial" w:hAnsi="Arial"/>
        </w:rPr>
        <w:t>107800549</w:t>
      </w:r>
    </w:p>
    <w:p w:rsidR="00980D4F" w:rsidRDefault="00D53765">
      <w:pPr>
        <w:tabs>
          <w:tab w:val="left" w:pos="2624"/>
        </w:tabs>
        <w:spacing w:before="2" w:line="552" w:lineRule="auto"/>
        <w:ind w:left="1320" w:right="7200"/>
        <w:rPr>
          <w:rFonts w:ascii="Arial" w:hAnsi="Arial"/>
        </w:rPr>
      </w:pPr>
      <w:r>
        <w:rPr>
          <w:rFonts w:ascii="Arial" w:hAnsi="Arial"/>
          <w:b/>
        </w:rPr>
        <w:t xml:space="preserve">Estado civil: </w:t>
      </w:r>
      <w:r>
        <w:rPr>
          <w:rFonts w:ascii="Arial" w:hAnsi="Arial"/>
        </w:rPr>
        <w:t xml:space="preserve">Casado. </w:t>
      </w:r>
      <w:r>
        <w:rPr>
          <w:rFonts w:ascii="Arial" w:hAnsi="Arial"/>
          <w:b/>
        </w:rPr>
        <w:t>Domicilio:</w:t>
      </w:r>
      <w:r>
        <w:rPr>
          <w:rFonts w:ascii="Arial" w:hAnsi="Arial"/>
          <w:b/>
        </w:rPr>
        <w:tab/>
      </w:r>
      <w:r>
        <w:rPr>
          <w:rFonts w:ascii="Arial" w:hAnsi="Arial"/>
        </w:rPr>
        <w:t xml:space="preserve">Heredia, Los Lagos </w:t>
      </w:r>
      <w:r>
        <w:rPr>
          <w:rFonts w:ascii="Arial" w:hAnsi="Arial"/>
          <w:b/>
        </w:rPr>
        <w:t xml:space="preserve">Teléfono: </w:t>
      </w:r>
      <w:r>
        <w:rPr>
          <w:rFonts w:ascii="Arial" w:hAnsi="Arial"/>
        </w:rPr>
        <w:t>2263</w:t>
      </w:r>
      <w:r>
        <w:rPr>
          <w:rFonts w:ascii="Arial" w:hAnsi="Arial"/>
          <w:spacing w:val="-5"/>
        </w:rPr>
        <w:t xml:space="preserve"> </w:t>
      </w:r>
      <w:r>
        <w:rPr>
          <w:rFonts w:ascii="Arial" w:hAnsi="Arial"/>
        </w:rPr>
        <w:t>5327</w:t>
      </w:r>
    </w:p>
    <w:p w:rsidR="00980D4F" w:rsidRDefault="00D53765">
      <w:pPr>
        <w:spacing w:before="3"/>
        <w:ind w:left="1320"/>
        <w:rPr>
          <w:rFonts w:ascii="Arial"/>
        </w:rPr>
      </w:pPr>
      <w:r>
        <w:rPr>
          <w:rFonts w:ascii="Arial"/>
          <w:b/>
        </w:rPr>
        <w:t>E-mail:</w:t>
      </w:r>
      <w:r>
        <w:rPr>
          <w:rFonts w:ascii="Arial"/>
          <w:b/>
          <w:spacing w:val="57"/>
        </w:rPr>
        <w:t xml:space="preserve"> </w:t>
      </w:r>
      <w:hyperlink r:id="rId40">
        <w:r>
          <w:rPr>
            <w:rFonts w:ascii="Arial"/>
          </w:rPr>
          <w:t>proyectos@framasoluciones.com</w:t>
        </w:r>
      </w:hyperlink>
    </w:p>
    <w:p w:rsidR="00980D4F" w:rsidRDefault="00980D4F">
      <w:pPr>
        <w:pStyle w:val="Textoindependiente"/>
        <w:rPr>
          <w:rFonts w:ascii="Arial"/>
          <w:sz w:val="24"/>
        </w:rPr>
      </w:pPr>
    </w:p>
    <w:p w:rsidR="00980D4F" w:rsidRDefault="00980D4F">
      <w:pPr>
        <w:pStyle w:val="Textoindependiente"/>
        <w:spacing w:before="3"/>
        <w:rPr>
          <w:rFonts w:ascii="Arial"/>
          <w:sz w:val="33"/>
        </w:rPr>
      </w:pPr>
    </w:p>
    <w:p w:rsidR="00980D4F" w:rsidRDefault="00D53765">
      <w:pPr>
        <w:ind w:left="1320"/>
        <w:rPr>
          <w:rFonts w:ascii="Arial" w:hAnsi="Arial"/>
          <w:b/>
          <w:sz w:val="28"/>
        </w:rPr>
      </w:pPr>
      <w:r>
        <w:rPr>
          <w:rFonts w:ascii="Arial" w:hAnsi="Arial"/>
          <w:b/>
          <w:sz w:val="28"/>
        </w:rPr>
        <w:t>Formación Académica:</w:t>
      </w:r>
    </w:p>
    <w:p w:rsidR="00980D4F" w:rsidRDefault="00980D4F">
      <w:pPr>
        <w:pStyle w:val="Textoindependiente"/>
        <w:spacing w:before="5"/>
        <w:rPr>
          <w:rFonts w:ascii="Arial"/>
          <w:b/>
          <w:sz w:val="29"/>
        </w:rPr>
      </w:pPr>
    </w:p>
    <w:p w:rsidR="00980D4F" w:rsidRDefault="00D53765">
      <w:pPr>
        <w:tabs>
          <w:tab w:val="left" w:pos="5557"/>
          <w:tab w:val="left" w:pos="5729"/>
        </w:tabs>
        <w:spacing w:line="554" w:lineRule="auto"/>
        <w:ind w:left="1380" w:right="1941" w:hanging="60"/>
        <w:rPr>
          <w:rFonts w:ascii="Arial" w:hAnsi="Arial"/>
        </w:rPr>
      </w:pPr>
      <w:r>
        <w:rPr>
          <w:rFonts w:ascii="Arial" w:hAnsi="Arial"/>
          <w:b/>
        </w:rPr>
        <w:t>Colegio Lic. Mario</w:t>
      </w:r>
      <w:r>
        <w:rPr>
          <w:rFonts w:ascii="Arial" w:hAnsi="Arial"/>
          <w:b/>
          <w:spacing w:val="-9"/>
        </w:rPr>
        <w:t xml:space="preserve"> </w:t>
      </w:r>
      <w:r>
        <w:rPr>
          <w:rFonts w:ascii="Arial" w:hAnsi="Arial"/>
          <w:b/>
        </w:rPr>
        <w:t>Vindas</w:t>
      </w:r>
      <w:r>
        <w:rPr>
          <w:rFonts w:ascii="Arial" w:hAnsi="Arial"/>
          <w:b/>
          <w:spacing w:val="-2"/>
        </w:rPr>
        <w:t xml:space="preserve"> </w:t>
      </w:r>
      <w:r>
        <w:rPr>
          <w:rFonts w:ascii="Arial" w:hAnsi="Arial"/>
          <w:b/>
        </w:rPr>
        <w:t>Salazar</w:t>
      </w:r>
      <w:r>
        <w:rPr>
          <w:rFonts w:ascii="Arial" w:hAnsi="Arial"/>
          <w:b/>
        </w:rPr>
        <w:tab/>
        <w:t>Bachiller- Secundaria 1983-1987 Instituto Interamericano</w:t>
      </w:r>
      <w:r>
        <w:rPr>
          <w:rFonts w:ascii="Arial" w:hAnsi="Arial"/>
          <w:b/>
          <w:spacing w:val="-9"/>
        </w:rPr>
        <w:t xml:space="preserve"> </w:t>
      </w:r>
      <w:r>
        <w:rPr>
          <w:rFonts w:ascii="Arial" w:hAnsi="Arial"/>
          <w:b/>
        </w:rPr>
        <w:t>de</w:t>
      </w:r>
      <w:r>
        <w:rPr>
          <w:rFonts w:ascii="Arial" w:hAnsi="Arial"/>
          <w:b/>
          <w:spacing w:val="-4"/>
        </w:rPr>
        <w:t xml:space="preserve"> </w:t>
      </w:r>
      <w:r>
        <w:rPr>
          <w:rFonts w:ascii="Arial" w:hAnsi="Arial"/>
          <w:b/>
        </w:rPr>
        <w:t>Tecnología</w:t>
      </w:r>
      <w:r>
        <w:rPr>
          <w:rFonts w:ascii="Arial" w:hAnsi="Arial"/>
          <w:b/>
        </w:rPr>
        <w:tab/>
      </w:r>
      <w:r>
        <w:rPr>
          <w:rFonts w:ascii="Arial" w:hAnsi="Arial"/>
          <w:b/>
        </w:rPr>
        <w:tab/>
      </w:r>
      <w:r>
        <w:rPr>
          <w:rFonts w:ascii="Arial" w:hAnsi="Arial"/>
        </w:rPr>
        <w:t>Técnico Medio en Electrónica,</w:t>
      </w:r>
      <w:r>
        <w:rPr>
          <w:rFonts w:ascii="Arial" w:hAnsi="Arial"/>
          <w:spacing w:val="-10"/>
        </w:rPr>
        <w:t xml:space="preserve"> </w:t>
      </w:r>
      <w:r>
        <w:rPr>
          <w:rFonts w:ascii="Arial" w:hAnsi="Arial"/>
        </w:rPr>
        <w:t>1988-1991</w:t>
      </w:r>
    </w:p>
    <w:p w:rsidR="00980D4F" w:rsidRDefault="00980D4F">
      <w:pPr>
        <w:pStyle w:val="Textoindependiente"/>
        <w:spacing w:before="5"/>
        <w:rPr>
          <w:rFonts w:ascii="Arial"/>
          <w:sz w:val="35"/>
        </w:rPr>
      </w:pPr>
    </w:p>
    <w:p w:rsidR="00980D4F" w:rsidRDefault="00D53765">
      <w:pPr>
        <w:pStyle w:val="Ttulo3"/>
        <w:rPr>
          <w:rFonts w:ascii="Arial" w:hAnsi="Arial"/>
        </w:rPr>
      </w:pPr>
      <w:r>
        <w:rPr>
          <w:rFonts w:ascii="Arial" w:hAnsi="Arial"/>
        </w:rPr>
        <w:t>Formación Complementaria:</w:t>
      </w:r>
    </w:p>
    <w:p w:rsidR="00980D4F" w:rsidRDefault="00D53765">
      <w:pPr>
        <w:pStyle w:val="Prrafodelista"/>
        <w:numPr>
          <w:ilvl w:val="0"/>
          <w:numId w:val="2"/>
        </w:numPr>
        <w:tabs>
          <w:tab w:val="left" w:pos="2040"/>
          <w:tab w:val="left" w:pos="2041"/>
        </w:tabs>
        <w:spacing w:before="168" w:line="240" w:lineRule="auto"/>
        <w:rPr>
          <w:rFonts w:ascii="Arial" w:hAnsi="Arial"/>
        </w:rPr>
      </w:pPr>
      <w:r>
        <w:rPr>
          <w:rFonts w:ascii="Arial" w:hAnsi="Arial"/>
        </w:rPr>
        <w:t>CCNA Instituto Tecnológico de Costa</w:t>
      </w:r>
      <w:r>
        <w:rPr>
          <w:rFonts w:ascii="Arial" w:hAnsi="Arial"/>
          <w:spacing w:val="-5"/>
        </w:rPr>
        <w:t xml:space="preserve"> </w:t>
      </w:r>
      <w:r>
        <w:rPr>
          <w:rFonts w:ascii="Arial" w:hAnsi="Arial"/>
        </w:rPr>
        <w:t>Rica</w:t>
      </w:r>
    </w:p>
    <w:p w:rsidR="00980D4F" w:rsidRDefault="00980D4F">
      <w:pPr>
        <w:pStyle w:val="Textoindependiente"/>
        <w:spacing w:before="5"/>
        <w:rPr>
          <w:rFonts w:ascii="Arial"/>
          <w:sz w:val="28"/>
        </w:rPr>
      </w:pPr>
    </w:p>
    <w:p w:rsidR="00980D4F" w:rsidRDefault="00D53765">
      <w:pPr>
        <w:pStyle w:val="Prrafodelista"/>
        <w:numPr>
          <w:ilvl w:val="0"/>
          <w:numId w:val="2"/>
        </w:numPr>
        <w:tabs>
          <w:tab w:val="left" w:pos="2040"/>
          <w:tab w:val="left" w:pos="2041"/>
        </w:tabs>
        <w:spacing w:line="240" w:lineRule="auto"/>
        <w:rPr>
          <w:rFonts w:ascii="Arial" w:hAnsi="Arial"/>
        </w:rPr>
      </w:pPr>
      <w:r>
        <w:rPr>
          <w:rFonts w:ascii="Arial" w:hAnsi="Arial"/>
        </w:rPr>
        <w:t>Norma 569 Cableado Estructurado, Universidad de Costa</w:t>
      </w:r>
      <w:r>
        <w:rPr>
          <w:rFonts w:ascii="Arial" w:hAnsi="Arial"/>
          <w:spacing w:val="-6"/>
        </w:rPr>
        <w:t xml:space="preserve"> </w:t>
      </w:r>
      <w:r>
        <w:rPr>
          <w:rFonts w:ascii="Arial" w:hAnsi="Arial"/>
        </w:rPr>
        <w:t>Rica</w:t>
      </w:r>
    </w:p>
    <w:p w:rsidR="00980D4F" w:rsidRDefault="00980D4F">
      <w:pPr>
        <w:pStyle w:val="Textoindependiente"/>
        <w:spacing w:before="4"/>
        <w:rPr>
          <w:rFonts w:ascii="Arial"/>
          <w:sz w:val="28"/>
        </w:rPr>
      </w:pPr>
    </w:p>
    <w:p w:rsidR="00980D4F" w:rsidRDefault="00D53765">
      <w:pPr>
        <w:pStyle w:val="Prrafodelista"/>
        <w:numPr>
          <w:ilvl w:val="0"/>
          <w:numId w:val="2"/>
        </w:numPr>
        <w:tabs>
          <w:tab w:val="left" w:pos="2040"/>
          <w:tab w:val="left" w:pos="2041"/>
        </w:tabs>
        <w:spacing w:line="240" w:lineRule="auto"/>
        <w:rPr>
          <w:rFonts w:ascii="Arial" w:hAnsi="Arial"/>
        </w:rPr>
      </w:pPr>
      <w:r>
        <w:rPr>
          <w:rFonts w:ascii="Arial" w:hAnsi="Arial"/>
        </w:rPr>
        <w:t>Técnico Certificado en</w:t>
      </w:r>
      <w:r>
        <w:rPr>
          <w:rFonts w:ascii="Arial" w:hAnsi="Arial"/>
          <w:spacing w:val="-1"/>
        </w:rPr>
        <w:t xml:space="preserve"> </w:t>
      </w:r>
      <w:r>
        <w:rPr>
          <w:rFonts w:ascii="Arial" w:hAnsi="Arial"/>
        </w:rPr>
        <w:t>PANDUIT</w:t>
      </w:r>
    </w:p>
    <w:p w:rsidR="00980D4F" w:rsidRDefault="00980D4F">
      <w:pPr>
        <w:pStyle w:val="Textoindependiente"/>
        <w:spacing w:before="7"/>
        <w:rPr>
          <w:rFonts w:ascii="Arial"/>
          <w:sz w:val="28"/>
        </w:rPr>
      </w:pPr>
    </w:p>
    <w:p w:rsidR="00980D4F" w:rsidRDefault="00D53765">
      <w:pPr>
        <w:ind w:left="1320"/>
        <w:rPr>
          <w:rFonts w:ascii="Arial"/>
          <w:b/>
          <w:sz w:val="28"/>
        </w:rPr>
      </w:pPr>
      <w:r>
        <w:rPr>
          <w:rFonts w:ascii="Arial"/>
          <w:b/>
          <w:sz w:val="28"/>
        </w:rPr>
        <w:t>Experiencia Profesional:</w:t>
      </w:r>
    </w:p>
    <w:p w:rsidR="00980D4F" w:rsidRDefault="00980D4F">
      <w:pPr>
        <w:pStyle w:val="Textoindependiente"/>
        <w:spacing w:before="5"/>
        <w:rPr>
          <w:rFonts w:ascii="Arial"/>
          <w:b/>
          <w:sz w:val="29"/>
        </w:rPr>
      </w:pPr>
    </w:p>
    <w:p w:rsidR="00980D4F" w:rsidRDefault="00D53765">
      <w:pPr>
        <w:tabs>
          <w:tab w:val="left" w:pos="3444"/>
        </w:tabs>
        <w:ind w:left="1320"/>
        <w:rPr>
          <w:rFonts w:ascii="Arial" w:hAnsi="Arial"/>
          <w:b/>
        </w:rPr>
      </w:pPr>
      <w:r>
        <w:rPr>
          <w:rFonts w:ascii="Arial" w:hAnsi="Arial"/>
        </w:rPr>
        <w:t>2008 hasta</w:t>
      </w:r>
      <w:r>
        <w:rPr>
          <w:rFonts w:ascii="Arial" w:hAnsi="Arial"/>
          <w:spacing w:val="-4"/>
        </w:rPr>
        <w:t xml:space="preserve"> </w:t>
      </w:r>
      <w:r>
        <w:rPr>
          <w:rFonts w:ascii="Arial" w:hAnsi="Arial"/>
        </w:rPr>
        <w:t>la</w:t>
      </w:r>
      <w:r>
        <w:rPr>
          <w:rFonts w:ascii="Arial" w:hAnsi="Arial"/>
          <w:spacing w:val="1"/>
        </w:rPr>
        <w:t xml:space="preserve"> </w:t>
      </w:r>
      <w:r>
        <w:rPr>
          <w:rFonts w:ascii="Arial" w:hAnsi="Arial"/>
        </w:rPr>
        <w:t>fecha</w:t>
      </w:r>
      <w:r>
        <w:rPr>
          <w:rFonts w:ascii="Arial" w:hAnsi="Arial"/>
        </w:rPr>
        <w:tab/>
      </w:r>
      <w:r>
        <w:rPr>
          <w:rFonts w:ascii="Arial" w:hAnsi="Arial"/>
          <w:b/>
        </w:rPr>
        <w:t>Gerente de soporte Técnico y Áreas de</w:t>
      </w:r>
      <w:r>
        <w:rPr>
          <w:rFonts w:ascii="Arial" w:hAnsi="Arial"/>
          <w:b/>
          <w:spacing w:val="-10"/>
        </w:rPr>
        <w:t xml:space="preserve"> </w:t>
      </w:r>
      <w:r>
        <w:rPr>
          <w:rFonts w:ascii="Arial" w:hAnsi="Arial"/>
          <w:b/>
        </w:rPr>
        <w:t>Redes</w:t>
      </w:r>
    </w:p>
    <w:p w:rsidR="00980D4F" w:rsidRDefault="00D53765">
      <w:pPr>
        <w:spacing w:before="160"/>
        <w:ind w:left="3761"/>
        <w:rPr>
          <w:rFonts w:ascii="Arial"/>
          <w:b/>
        </w:rPr>
      </w:pPr>
      <w:r>
        <w:rPr>
          <w:rFonts w:ascii="Arial"/>
          <w:b/>
        </w:rPr>
        <w:t>FRAMA SOLUCIONES S.A.</w:t>
      </w:r>
    </w:p>
    <w:p w:rsidR="00980D4F" w:rsidRDefault="00980D4F">
      <w:pPr>
        <w:pStyle w:val="Textoindependiente"/>
        <w:rPr>
          <w:rFonts w:ascii="Arial"/>
          <w:b/>
          <w:sz w:val="24"/>
        </w:rPr>
      </w:pPr>
    </w:p>
    <w:p w:rsidR="00980D4F" w:rsidRDefault="00980D4F">
      <w:pPr>
        <w:pStyle w:val="Textoindependiente"/>
        <w:spacing w:before="7"/>
        <w:rPr>
          <w:rFonts w:ascii="Arial"/>
          <w:b/>
          <w:sz w:val="25"/>
        </w:rPr>
      </w:pPr>
    </w:p>
    <w:p w:rsidR="00980D4F" w:rsidRDefault="00D53765">
      <w:pPr>
        <w:ind w:left="1320"/>
        <w:rPr>
          <w:rFonts w:ascii="Arial"/>
          <w:b/>
          <w:sz w:val="28"/>
        </w:rPr>
      </w:pPr>
      <w:r>
        <w:rPr>
          <w:rFonts w:ascii="Arial"/>
          <w:b/>
          <w:sz w:val="28"/>
        </w:rPr>
        <w:t>Idiomas:</w:t>
      </w:r>
    </w:p>
    <w:p w:rsidR="00980D4F" w:rsidRDefault="00980D4F">
      <w:pPr>
        <w:pStyle w:val="Textoindependiente"/>
        <w:rPr>
          <w:rFonts w:ascii="Arial"/>
          <w:b/>
          <w:sz w:val="30"/>
        </w:rPr>
      </w:pPr>
    </w:p>
    <w:p w:rsidR="00980D4F" w:rsidRDefault="00D53765">
      <w:pPr>
        <w:pStyle w:val="Prrafodelista"/>
        <w:numPr>
          <w:ilvl w:val="0"/>
          <w:numId w:val="2"/>
        </w:numPr>
        <w:tabs>
          <w:tab w:val="left" w:pos="2040"/>
          <w:tab w:val="left" w:pos="2041"/>
        </w:tabs>
        <w:spacing w:before="231" w:line="240" w:lineRule="auto"/>
        <w:rPr>
          <w:rFonts w:ascii="Arial" w:hAnsi="Arial"/>
          <w:b/>
        </w:rPr>
      </w:pPr>
      <w:r>
        <w:rPr>
          <w:rFonts w:ascii="Arial" w:hAnsi="Arial"/>
          <w:b/>
        </w:rPr>
        <w:t>Inglés:</w:t>
      </w:r>
      <w:r>
        <w:rPr>
          <w:rFonts w:ascii="Arial" w:hAnsi="Arial"/>
          <w:b/>
          <w:spacing w:val="-4"/>
        </w:rPr>
        <w:t xml:space="preserve"> </w:t>
      </w:r>
      <w:r>
        <w:rPr>
          <w:rFonts w:ascii="Arial" w:hAnsi="Arial"/>
          <w:b/>
        </w:rPr>
        <w:t>Técnico</w:t>
      </w:r>
    </w:p>
    <w:p w:rsidR="00980D4F" w:rsidRDefault="00980D4F">
      <w:pPr>
        <w:rPr>
          <w:rFonts w:ascii="Arial" w:hAnsi="Arial"/>
        </w:rPr>
        <w:sectPr w:rsidR="00980D4F">
          <w:pgSz w:w="12240" w:h="15840"/>
          <w:pgMar w:top="1340" w:right="120" w:bottom="280" w:left="380" w:header="720" w:footer="720" w:gutter="0"/>
          <w:cols w:space="720"/>
        </w:sectPr>
      </w:pPr>
    </w:p>
    <w:p w:rsidR="00980D4F" w:rsidRDefault="00980D4F">
      <w:pPr>
        <w:pStyle w:val="Textoindependiente"/>
        <w:spacing w:before="4"/>
        <w:rPr>
          <w:sz w:val="17"/>
        </w:rPr>
      </w:pPr>
    </w:p>
    <w:p w:rsidR="00980D4F" w:rsidRDefault="00980D4F">
      <w:pPr>
        <w:rPr>
          <w:sz w:val="17"/>
        </w:rPr>
        <w:sectPr w:rsidR="00980D4F">
          <w:pgSz w:w="12240" w:h="15840"/>
          <w:pgMar w:top="1500" w:right="120" w:bottom="280" w:left="380" w:header="720" w:footer="720" w:gutter="0"/>
          <w:cols w:space="720"/>
        </w:sectPr>
      </w:pPr>
    </w:p>
    <w:p w:rsidR="00980D4F" w:rsidRDefault="00D53765">
      <w:pPr>
        <w:pStyle w:val="Textoindependiente"/>
        <w:ind w:left="328"/>
      </w:pPr>
      <w:r>
        <w:rPr>
          <w:noProof/>
          <w:lang w:val="es-CR" w:eastAsia="es-CR" w:bidi="ar-SA"/>
        </w:rPr>
        <w:lastRenderedPageBreak/>
        <w:drawing>
          <wp:inline distT="0" distB="0" distL="0" distR="0">
            <wp:extent cx="6344370" cy="9417177"/>
            <wp:effectExtent l="0" t="0" r="0" b="0"/>
            <wp:docPr id="35"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6.jpeg"/>
                    <pic:cNvPicPr/>
                  </pic:nvPicPr>
                  <pic:blipFill>
                    <a:blip r:embed="rId41" cstate="print"/>
                    <a:stretch>
                      <a:fillRect/>
                    </a:stretch>
                  </pic:blipFill>
                  <pic:spPr>
                    <a:xfrm>
                      <a:off x="0" y="0"/>
                      <a:ext cx="6344370" cy="9417177"/>
                    </a:xfrm>
                    <a:prstGeom prst="rect">
                      <a:avLst/>
                    </a:prstGeom>
                  </pic:spPr>
                </pic:pic>
              </a:graphicData>
            </a:graphic>
          </wp:inline>
        </w:drawing>
      </w:r>
    </w:p>
    <w:p w:rsidR="00980D4F" w:rsidRDefault="00980D4F">
      <w:pPr>
        <w:sectPr w:rsidR="00980D4F">
          <w:pgSz w:w="12240" w:h="15840"/>
          <w:pgMar w:top="280" w:right="120" w:bottom="280" w:left="380" w:header="720" w:footer="720" w:gutter="0"/>
          <w:cols w:space="720"/>
        </w:sectPr>
      </w:pPr>
    </w:p>
    <w:p w:rsidR="00980D4F" w:rsidRDefault="00D53765">
      <w:pPr>
        <w:pStyle w:val="Textoindependiente"/>
        <w:ind w:left="158"/>
      </w:pPr>
      <w:r>
        <w:rPr>
          <w:noProof/>
          <w:lang w:val="es-CR" w:eastAsia="es-CR" w:bidi="ar-SA"/>
        </w:rPr>
        <w:lastRenderedPageBreak/>
        <w:drawing>
          <wp:inline distT="0" distB="0" distL="0" distR="0">
            <wp:extent cx="6733080" cy="8179593"/>
            <wp:effectExtent l="0" t="0" r="0" b="0"/>
            <wp:docPr id="37"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7.jpeg"/>
                    <pic:cNvPicPr/>
                  </pic:nvPicPr>
                  <pic:blipFill>
                    <a:blip r:embed="rId42" cstate="print"/>
                    <a:stretch>
                      <a:fillRect/>
                    </a:stretch>
                  </pic:blipFill>
                  <pic:spPr>
                    <a:xfrm>
                      <a:off x="0" y="0"/>
                      <a:ext cx="6733080" cy="8179593"/>
                    </a:xfrm>
                    <a:prstGeom prst="rect">
                      <a:avLst/>
                    </a:prstGeom>
                  </pic:spPr>
                </pic:pic>
              </a:graphicData>
            </a:graphic>
          </wp:inline>
        </w:drawing>
      </w:r>
    </w:p>
    <w:p w:rsidR="00980D4F" w:rsidRDefault="00980D4F">
      <w:pPr>
        <w:sectPr w:rsidR="00980D4F">
          <w:pgSz w:w="12240" w:h="15840"/>
          <w:pgMar w:top="440" w:right="120" w:bottom="280" w:left="380" w:header="720" w:footer="720" w:gutter="0"/>
          <w:cols w:space="720"/>
        </w:sectPr>
      </w:pPr>
    </w:p>
    <w:p w:rsidR="00980D4F" w:rsidRDefault="00D53765">
      <w:pPr>
        <w:pStyle w:val="Textoindependiente"/>
        <w:tabs>
          <w:tab w:val="left" w:pos="6940"/>
        </w:tabs>
        <w:ind w:left="340"/>
      </w:pPr>
      <w:r>
        <w:rPr>
          <w:noProof/>
          <w:position w:val="17"/>
          <w:lang w:val="es-CR" w:eastAsia="es-CR" w:bidi="ar-SA"/>
        </w:rPr>
        <w:lastRenderedPageBreak/>
        <w:drawing>
          <wp:inline distT="0" distB="0" distL="0" distR="0">
            <wp:extent cx="2543810" cy="571500"/>
            <wp:effectExtent l="0" t="0" r="0" b="0"/>
            <wp:docPr id="3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8.png"/>
                    <pic:cNvPicPr/>
                  </pic:nvPicPr>
                  <pic:blipFill>
                    <a:blip r:embed="rId43" cstate="print"/>
                    <a:stretch>
                      <a:fillRect/>
                    </a:stretch>
                  </pic:blipFill>
                  <pic:spPr>
                    <a:xfrm>
                      <a:off x="0" y="0"/>
                      <a:ext cx="2543810" cy="571500"/>
                    </a:xfrm>
                    <a:prstGeom prst="rect">
                      <a:avLst/>
                    </a:prstGeom>
                  </pic:spPr>
                </pic:pic>
              </a:graphicData>
            </a:graphic>
          </wp:inline>
        </w:drawing>
      </w:r>
      <w:r>
        <w:rPr>
          <w:position w:val="17"/>
        </w:rPr>
        <w:tab/>
      </w:r>
      <w:r>
        <w:rPr>
          <w:noProof/>
          <w:lang w:val="es-CR" w:eastAsia="es-CR" w:bidi="ar-SA"/>
        </w:rPr>
        <w:drawing>
          <wp:inline distT="0" distB="0" distL="0" distR="0">
            <wp:extent cx="2420721" cy="756475"/>
            <wp:effectExtent l="0" t="0" r="0" b="0"/>
            <wp:docPr id="41"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9.png"/>
                    <pic:cNvPicPr/>
                  </pic:nvPicPr>
                  <pic:blipFill>
                    <a:blip r:embed="rId44" cstate="print"/>
                    <a:stretch>
                      <a:fillRect/>
                    </a:stretch>
                  </pic:blipFill>
                  <pic:spPr>
                    <a:xfrm>
                      <a:off x="0" y="0"/>
                      <a:ext cx="2420721" cy="756475"/>
                    </a:xfrm>
                    <a:prstGeom prst="rect">
                      <a:avLst/>
                    </a:prstGeom>
                  </pic:spPr>
                </pic:pic>
              </a:graphicData>
            </a:graphic>
          </wp:inline>
        </w:drawing>
      </w:r>
    </w:p>
    <w:p w:rsidR="00980D4F" w:rsidRDefault="00980D4F">
      <w:pPr>
        <w:pStyle w:val="Textoindependiente"/>
        <w:spacing w:before="1"/>
        <w:rPr>
          <w:sz w:val="11"/>
        </w:rPr>
      </w:pPr>
    </w:p>
    <w:p w:rsidR="00980D4F" w:rsidRDefault="00D53765">
      <w:pPr>
        <w:pStyle w:val="Textoindependiente"/>
        <w:spacing w:line="20" w:lineRule="exact"/>
        <w:ind w:left="210"/>
        <w:rPr>
          <w:sz w:val="2"/>
        </w:rPr>
      </w:pPr>
      <w:r>
        <w:rPr>
          <w:noProof/>
          <w:sz w:val="2"/>
          <w:lang w:val="es-CR" w:eastAsia="es-CR" w:bidi="ar-SA"/>
        </w:rPr>
        <mc:AlternateContent>
          <mc:Choice Requires="wpg">
            <w:drawing>
              <wp:inline distT="0" distB="0" distL="0" distR="0">
                <wp:extent cx="6981825" cy="12700"/>
                <wp:effectExtent l="12700" t="8890" r="6350" b="6985"/>
                <wp:docPr id="6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81825" cy="12700"/>
                          <a:chOff x="0" y="0"/>
                          <a:chExt cx="10995" cy="20"/>
                        </a:xfrm>
                      </wpg:grpSpPr>
                      <wps:wsp>
                        <wps:cNvPr id="64" name="Line 33"/>
                        <wps:cNvCnPr>
                          <a:cxnSpLocks noChangeShapeType="1"/>
                        </wps:cNvCnPr>
                        <wps:spPr bwMode="auto">
                          <a:xfrm>
                            <a:off x="0" y="10"/>
                            <a:ext cx="1099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43207B2" id="Group 32" o:spid="_x0000_s1026" style="width:549.75pt;height:1pt;mso-position-horizontal-relative:char;mso-position-vertical-relative:line" coordsize="1099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">
                <v:line id="Line 33" o:spid="_x0000_s1027" style="position:absolute;visibility:visible;mso-wrap-style:square" from="0,10" to="1099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mOTNsQAAADbAAAADwAAAGRycy9kb3ducmV2LnhtbESP0WoCMRRE3wX/IVyhbzVrKWJXs0vR&#10;ChUfpLYfcN1cN1s3N0sSdduvb4SCj8PMnGEWZW9bcSEfGscKJuMMBHHldMO1gq/P9eMMRIjIGlvH&#10;pOCHApTFcLDAXLsrf9BlH2uRIBxyVGBi7HIpQ2XIYhi7jjh5R+ctxiR9LbXHa4LbVj5l2VRabDgt&#10;GOxoaag67c9WwcYftqfJb23kgTf+rd2tXoL9Vuph1L/OQUTq4z38337XCqbPcPuSfoAs/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Y5M2xAAAANsAAAAPAAAAAAAAAAAA&#10;AAAAAKECAABkcnMvZG93bnJldi54bWxQSwUGAAAAAAQABAD5AAAAkgMAAAAA&#10;" strokeweight="1pt"/>
                <w10:anchorlock/>
              </v:group>
            </w:pict>
          </mc:Fallback>
        </mc:AlternateContent>
      </w:r>
    </w:p>
    <w:p w:rsidR="00980D4F" w:rsidRDefault="00D53765">
      <w:pPr>
        <w:spacing w:before="132"/>
        <w:ind w:left="428" w:right="1641"/>
        <w:jc w:val="center"/>
        <w:rPr>
          <w:rFonts w:ascii="Arial" w:hAnsi="Arial"/>
          <w:sz w:val="19"/>
        </w:rPr>
      </w:pPr>
      <w:r>
        <w:rPr>
          <w:rFonts w:ascii="Arial" w:hAnsi="Arial"/>
          <w:w w:val="105"/>
          <w:sz w:val="19"/>
        </w:rPr>
        <w:t>Certificación Digital</w:t>
      </w:r>
    </w:p>
    <w:p w:rsidR="00980D4F" w:rsidRDefault="00980D4F">
      <w:pPr>
        <w:pStyle w:val="Textoindependiente"/>
        <w:spacing w:before="3"/>
        <w:rPr>
          <w:rFonts w:ascii="Arial"/>
          <w:sz w:val="14"/>
        </w:rPr>
      </w:pPr>
    </w:p>
    <w:p w:rsidR="00980D4F" w:rsidRDefault="00D53765">
      <w:pPr>
        <w:spacing w:before="94"/>
        <w:ind w:left="577" w:right="1641"/>
        <w:jc w:val="center"/>
        <w:rPr>
          <w:rFonts w:ascii="Arial"/>
          <w:b/>
          <w:sz w:val="21"/>
        </w:rPr>
      </w:pPr>
      <w:r>
        <w:rPr>
          <w:rFonts w:ascii="Arial"/>
          <w:b/>
          <w:sz w:val="21"/>
        </w:rPr>
        <w:t>Ministerio de Trabajo y Seguridad Social</w:t>
      </w:r>
    </w:p>
    <w:p w:rsidR="00980D4F" w:rsidRDefault="00D53765">
      <w:pPr>
        <w:spacing w:before="87"/>
        <w:ind w:left="551" w:right="1641"/>
        <w:jc w:val="center"/>
        <w:rPr>
          <w:rFonts w:ascii="Arial" w:hAnsi="Arial"/>
          <w:sz w:val="21"/>
        </w:rPr>
      </w:pPr>
      <w:r>
        <w:rPr>
          <w:rFonts w:ascii="Arial" w:hAnsi="Arial"/>
          <w:sz w:val="21"/>
        </w:rPr>
        <w:t>Dirección General de Desarrollo Social y Asignaciones Familiares</w:t>
      </w:r>
    </w:p>
    <w:p w:rsidR="00980D4F" w:rsidRDefault="00980D4F">
      <w:pPr>
        <w:pStyle w:val="Textoindependiente"/>
        <w:rPr>
          <w:rFonts w:ascii="Arial"/>
          <w:sz w:val="24"/>
        </w:rPr>
      </w:pPr>
    </w:p>
    <w:p w:rsidR="00980D4F" w:rsidRDefault="00980D4F">
      <w:pPr>
        <w:pStyle w:val="Textoindependiente"/>
        <w:spacing w:before="3"/>
        <w:rPr>
          <w:rFonts w:ascii="Arial"/>
          <w:sz w:val="32"/>
        </w:rPr>
      </w:pPr>
    </w:p>
    <w:p w:rsidR="00980D4F" w:rsidRDefault="00D53765">
      <w:pPr>
        <w:ind w:left="770" w:right="1641"/>
        <w:jc w:val="center"/>
        <w:rPr>
          <w:rFonts w:ascii="Arial"/>
          <w:b/>
          <w:sz w:val="24"/>
        </w:rPr>
      </w:pPr>
      <w:r>
        <w:rPr>
          <w:rFonts w:ascii="Arial"/>
          <w:b/>
          <w:sz w:val="24"/>
        </w:rPr>
        <w:t>CERTIFICA</w:t>
      </w:r>
    </w:p>
    <w:p w:rsidR="00980D4F" w:rsidRDefault="00980D4F">
      <w:pPr>
        <w:pStyle w:val="Textoindependiente"/>
        <w:spacing w:before="6"/>
        <w:rPr>
          <w:rFonts w:ascii="Arial"/>
          <w:b/>
          <w:sz w:val="23"/>
        </w:rPr>
      </w:pPr>
    </w:p>
    <w:p w:rsidR="00980D4F" w:rsidRDefault="00D53765">
      <w:pPr>
        <w:spacing w:before="100" w:line="396" w:lineRule="auto"/>
        <w:ind w:left="700" w:right="2343"/>
        <w:jc w:val="both"/>
        <w:rPr>
          <w:rFonts w:ascii="Arial" w:hAnsi="Arial"/>
          <w:sz w:val="19"/>
        </w:rPr>
      </w:pPr>
      <w:r>
        <w:rPr>
          <w:noProof/>
          <w:lang w:val="es-CR" w:eastAsia="es-CR" w:bidi="ar-SA"/>
        </w:rPr>
        <w:drawing>
          <wp:anchor distT="0" distB="0" distL="0" distR="0" simplePos="0" relativeHeight="249034752" behindDoc="1" locked="0" layoutInCell="1" allowOverlap="1">
            <wp:simplePos x="0" y="0"/>
            <wp:positionH relativeFrom="page">
              <wp:posOffset>2057400</wp:posOffset>
            </wp:positionH>
            <wp:positionV relativeFrom="paragraph">
              <wp:posOffset>-109081</wp:posOffset>
            </wp:positionV>
            <wp:extent cx="3953510" cy="4020184"/>
            <wp:effectExtent l="0" t="0" r="0" b="0"/>
            <wp:wrapNone/>
            <wp:docPr id="43"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0.png"/>
                    <pic:cNvPicPr/>
                  </pic:nvPicPr>
                  <pic:blipFill>
                    <a:blip r:embed="rId45" cstate="print"/>
                    <a:stretch>
                      <a:fillRect/>
                    </a:stretch>
                  </pic:blipFill>
                  <pic:spPr>
                    <a:xfrm>
                      <a:off x="0" y="0"/>
                      <a:ext cx="3953510" cy="4020184"/>
                    </a:xfrm>
                    <a:prstGeom prst="rect">
                      <a:avLst/>
                    </a:prstGeom>
                  </pic:spPr>
                </pic:pic>
              </a:graphicData>
            </a:graphic>
          </wp:anchor>
        </w:drawing>
      </w:r>
      <w:r>
        <w:rPr>
          <w:rFonts w:ascii="Arial" w:hAnsi="Arial"/>
          <w:w w:val="105"/>
          <w:sz w:val="19"/>
        </w:rPr>
        <w:t>Que con base en la información suministrada por la Caja Costarricense de Seguro Social, la cual se encuentra en el sistema de información de patronos morosos que lleva el Departamento        de</w:t>
      </w:r>
      <w:r>
        <w:rPr>
          <w:rFonts w:ascii="Arial" w:hAnsi="Arial"/>
          <w:spacing w:val="43"/>
          <w:w w:val="105"/>
          <w:sz w:val="19"/>
        </w:rPr>
        <w:t xml:space="preserve"> </w:t>
      </w:r>
      <w:r>
        <w:rPr>
          <w:rFonts w:ascii="Arial" w:hAnsi="Arial"/>
          <w:w w:val="105"/>
          <w:sz w:val="19"/>
        </w:rPr>
        <w:t>Gestión</w:t>
      </w:r>
      <w:r>
        <w:rPr>
          <w:rFonts w:ascii="Arial" w:hAnsi="Arial"/>
          <w:spacing w:val="43"/>
          <w:w w:val="105"/>
          <w:sz w:val="19"/>
        </w:rPr>
        <w:t xml:space="preserve"> </w:t>
      </w:r>
      <w:r>
        <w:rPr>
          <w:rFonts w:ascii="Arial" w:hAnsi="Arial"/>
          <w:w w:val="105"/>
          <w:sz w:val="19"/>
        </w:rPr>
        <w:t>de</w:t>
      </w:r>
      <w:r>
        <w:rPr>
          <w:rFonts w:ascii="Arial" w:hAnsi="Arial"/>
          <w:spacing w:val="44"/>
          <w:w w:val="105"/>
          <w:sz w:val="19"/>
        </w:rPr>
        <w:t xml:space="preserve"> </w:t>
      </w:r>
      <w:r>
        <w:rPr>
          <w:rFonts w:ascii="Arial" w:hAnsi="Arial"/>
          <w:w w:val="105"/>
          <w:sz w:val="19"/>
        </w:rPr>
        <w:t>Cobro</w:t>
      </w:r>
      <w:r>
        <w:rPr>
          <w:rFonts w:ascii="Arial" w:hAnsi="Arial"/>
          <w:spacing w:val="-6"/>
          <w:w w:val="105"/>
          <w:sz w:val="19"/>
        </w:rPr>
        <w:t xml:space="preserve"> </w:t>
      </w:r>
      <w:r>
        <w:rPr>
          <w:rFonts w:ascii="Arial" w:hAnsi="Arial"/>
          <w:w w:val="105"/>
          <w:sz w:val="19"/>
        </w:rPr>
        <w:t>de</w:t>
      </w:r>
      <w:r>
        <w:rPr>
          <w:rFonts w:ascii="Arial" w:hAnsi="Arial"/>
          <w:spacing w:val="43"/>
          <w:w w:val="105"/>
          <w:sz w:val="19"/>
        </w:rPr>
        <w:t xml:space="preserve"> </w:t>
      </w:r>
      <w:r>
        <w:rPr>
          <w:rFonts w:ascii="Arial" w:hAnsi="Arial"/>
          <w:w w:val="105"/>
          <w:sz w:val="19"/>
        </w:rPr>
        <w:t>la</w:t>
      </w:r>
      <w:r>
        <w:rPr>
          <w:rFonts w:ascii="Arial" w:hAnsi="Arial"/>
          <w:spacing w:val="-6"/>
          <w:w w:val="105"/>
          <w:sz w:val="19"/>
        </w:rPr>
        <w:t xml:space="preserve"> </w:t>
      </w:r>
      <w:r>
        <w:rPr>
          <w:rFonts w:ascii="Arial" w:hAnsi="Arial"/>
          <w:w w:val="105"/>
          <w:sz w:val="19"/>
        </w:rPr>
        <w:t>Dirección</w:t>
      </w:r>
      <w:r>
        <w:rPr>
          <w:rFonts w:ascii="Arial" w:hAnsi="Arial"/>
          <w:spacing w:val="43"/>
          <w:w w:val="105"/>
          <w:sz w:val="19"/>
        </w:rPr>
        <w:t xml:space="preserve"> </w:t>
      </w:r>
      <w:r>
        <w:rPr>
          <w:rFonts w:ascii="Arial" w:hAnsi="Arial"/>
          <w:w w:val="105"/>
          <w:sz w:val="19"/>
        </w:rPr>
        <w:t>General</w:t>
      </w:r>
      <w:r>
        <w:rPr>
          <w:rFonts w:ascii="Arial" w:hAnsi="Arial"/>
          <w:spacing w:val="44"/>
          <w:w w:val="105"/>
          <w:sz w:val="19"/>
        </w:rPr>
        <w:t xml:space="preserve"> </w:t>
      </w:r>
      <w:r>
        <w:rPr>
          <w:rFonts w:ascii="Arial" w:hAnsi="Arial"/>
          <w:w w:val="105"/>
          <w:sz w:val="19"/>
        </w:rPr>
        <w:t>de</w:t>
      </w:r>
      <w:r>
        <w:rPr>
          <w:rFonts w:ascii="Arial" w:hAnsi="Arial"/>
          <w:spacing w:val="43"/>
          <w:w w:val="105"/>
          <w:sz w:val="19"/>
        </w:rPr>
        <w:t xml:space="preserve"> </w:t>
      </w:r>
      <w:r>
        <w:rPr>
          <w:rFonts w:ascii="Arial" w:hAnsi="Arial"/>
          <w:w w:val="105"/>
          <w:sz w:val="19"/>
        </w:rPr>
        <w:t>Desarrollo</w:t>
      </w:r>
      <w:r>
        <w:rPr>
          <w:rFonts w:ascii="Arial" w:hAnsi="Arial"/>
          <w:spacing w:val="-6"/>
          <w:w w:val="105"/>
          <w:sz w:val="19"/>
        </w:rPr>
        <w:t xml:space="preserve"> </w:t>
      </w:r>
      <w:r>
        <w:rPr>
          <w:rFonts w:ascii="Arial" w:hAnsi="Arial"/>
          <w:w w:val="105"/>
          <w:sz w:val="19"/>
        </w:rPr>
        <w:t>Social</w:t>
      </w:r>
      <w:r>
        <w:rPr>
          <w:rFonts w:ascii="Arial" w:hAnsi="Arial"/>
          <w:spacing w:val="44"/>
          <w:w w:val="105"/>
          <w:sz w:val="19"/>
        </w:rPr>
        <w:t xml:space="preserve"> </w:t>
      </w:r>
      <w:r>
        <w:rPr>
          <w:rFonts w:ascii="Arial" w:hAnsi="Arial"/>
          <w:w w:val="105"/>
          <w:sz w:val="19"/>
        </w:rPr>
        <w:t>y</w:t>
      </w:r>
      <w:r>
        <w:rPr>
          <w:rFonts w:ascii="Arial" w:hAnsi="Arial"/>
          <w:spacing w:val="43"/>
          <w:w w:val="105"/>
          <w:sz w:val="19"/>
        </w:rPr>
        <w:t xml:space="preserve"> </w:t>
      </w:r>
      <w:r>
        <w:rPr>
          <w:rFonts w:ascii="Arial" w:hAnsi="Arial"/>
          <w:w w:val="105"/>
          <w:sz w:val="19"/>
        </w:rPr>
        <w:t>Asignaciones</w:t>
      </w:r>
      <w:r>
        <w:rPr>
          <w:rFonts w:ascii="Arial" w:hAnsi="Arial"/>
          <w:spacing w:val="43"/>
          <w:w w:val="105"/>
          <w:sz w:val="19"/>
        </w:rPr>
        <w:t xml:space="preserve"> </w:t>
      </w:r>
      <w:r>
        <w:rPr>
          <w:rFonts w:ascii="Arial" w:hAnsi="Arial"/>
          <w:w w:val="105"/>
          <w:sz w:val="19"/>
        </w:rPr>
        <w:t>Familiares,</w:t>
      </w:r>
    </w:p>
    <w:p w:rsidR="00980D4F" w:rsidRDefault="00980D4F">
      <w:pPr>
        <w:spacing w:line="396" w:lineRule="auto"/>
        <w:jc w:val="both"/>
        <w:rPr>
          <w:rFonts w:ascii="Arial" w:hAnsi="Arial"/>
          <w:sz w:val="19"/>
        </w:rPr>
        <w:sectPr w:rsidR="00980D4F">
          <w:pgSz w:w="12240" w:h="15840"/>
          <w:pgMar w:top="480" w:right="120" w:bottom="0" w:left="380" w:header="720" w:footer="720" w:gutter="0"/>
          <w:cols w:space="720"/>
        </w:sectPr>
      </w:pPr>
    </w:p>
    <w:p w:rsidR="00980D4F" w:rsidRDefault="00D53765">
      <w:pPr>
        <w:spacing w:line="217" w:lineRule="exact"/>
        <w:ind w:left="700"/>
        <w:rPr>
          <w:rFonts w:ascii="Arial" w:hAnsi="Arial"/>
          <w:sz w:val="19"/>
        </w:rPr>
      </w:pPr>
      <w:r>
        <w:rPr>
          <w:rFonts w:ascii="Arial" w:hAnsi="Arial"/>
          <w:w w:val="105"/>
          <w:sz w:val="19"/>
        </w:rPr>
        <w:lastRenderedPageBreak/>
        <w:t xml:space="preserve">la </w:t>
      </w:r>
      <w:r>
        <w:rPr>
          <w:rFonts w:ascii="Arial" w:hAnsi="Arial"/>
          <w:spacing w:val="-4"/>
          <w:w w:val="105"/>
          <w:sz w:val="19"/>
        </w:rPr>
        <w:t>cédula</w:t>
      </w:r>
    </w:p>
    <w:p w:rsidR="00980D4F" w:rsidRDefault="00D53765">
      <w:pPr>
        <w:spacing w:before="15"/>
        <w:ind w:left="700"/>
        <w:rPr>
          <w:rFonts w:ascii="Calibri"/>
          <w:b/>
          <w:sz w:val="19"/>
        </w:rPr>
      </w:pPr>
      <w:r>
        <w:br w:type="column"/>
      </w:r>
      <w:r>
        <w:rPr>
          <w:rFonts w:ascii="Calibri"/>
          <w:b/>
          <w:sz w:val="19"/>
        </w:rPr>
        <w:lastRenderedPageBreak/>
        <w:t>03101175007</w:t>
      </w:r>
    </w:p>
    <w:p w:rsidR="00980D4F" w:rsidRDefault="00D53765">
      <w:pPr>
        <w:spacing w:line="217" w:lineRule="exact"/>
        <w:ind w:left="661"/>
        <w:rPr>
          <w:rFonts w:ascii="Arial"/>
          <w:sz w:val="19"/>
        </w:rPr>
      </w:pPr>
      <w:r>
        <w:br w:type="column"/>
      </w:r>
      <w:r>
        <w:rPr>
          <w:rFonts w:ascii="Arial"/>
          <w:w w:val="105"/>
          <w:sz w:val="19"/>
        </w:rPr>
        <w:lastRenderedPageBreak/>
        <w:t>registrada a nombre</w:t>
      </w:r>
      <w:r>
        <w:rPr>
          <w:rFonts w:ascii="Arial"/>
          <w:spacing w:val="-27"/>
          <w:w w:val="105"/>
          <w:sz w:val="19"/>
        </w:rPr>
        <w:t xml:space="preserve"> </w:t>
      </w:r>
      <w:r>
        <w:rPr>
          <w:rFonts w:ascii="Arial"/>
          <w:spacing w:val="-8"/>
          <w:w w:val="105"/>
          <w:sz w:val="19"/>
        </w:rPr>
        <w:t>de</w:t>
      </w:r>
    </w:p>
    <w:p w:rsidR="00980D4F" w:rsidRDefault="00D53765">
      <w:pPr>
        <w:spacing w:before="5"/>
        <w:ind w:left="203"/>
        <w:rPr>
          <w:rFonts w:ascii="Calibri"/>
          <w:b/>
          <w:sz w:val="18"/>
        </w:rPr>
      </w:pPr>
      <w:r>
        <w:br w:type="column"/>
      </w:r>
      <w:r>
        <w:rPr>
          <w:rFonts w:ascii="Calibri"/>
          <w:b/>
          <w:sz w:val="18"/>
        </w:rPr>
        <w:lastRenderedPageBreak/>
        <w:t>DOMOTICA SOCIEDAD ANONIMA</w:t>
      </w:r>
    </w:p>
    <w:p w:rsidR="00980D4F" w:rsidRDefault="00980D4F">
      <w:pPr>
        <w:rPr>
          <w:rFonts w:ascii="Calibri"/>
          <w:sz w:val="18"/>
        </w:rPr>
        <w:sectPr w:rsidR="00980D4F">
          <w:type w:val="continuous"/>
          <w:pgSz w:w="12240" w:h="15840"/>
          <w:pgMar w:top="1500" w:right="120" w:bottom="280" w:left="380" w:header="720" w:footer="720" w:gutter="0"/>
          <w:cols w:num="4" w:space="720" w:equalWidth="0">
            <w:col w:w="1489" w:space="71"/>
            <w:col w:w="1799" w:space="40"/>
            <w:col w:w="2698" w:space="39"/>
            <w:col w:w="5604"/>
          </w:cols>
        </w:sectPr>
      </w:pPr>
    </w:p>
    <w:p w:rsidR="00980D4F" w:rsidRDefault="00D53765">
      <w:pPr>
        <w:spacing w:before="112"/>
        <w:ind w:left="700"/>
        <w:rPr>
          <w:rFonts w:ascii="Arial"/>
          <w:sz w:val="19"/>
        </w:rPr>
      </w:pPr>
      <w:r>
        <w:rPr>
          <w:rFonts w:ascii="Arial"/>
          <w:w w:val="105"/>
          <w:sz w:val="19"/>
        </w:rPr>
        <w:lastRenderedPageBreak/>
        <w:t>no reporta Deuda con el Fondo de Desarrollo Social y Asignaciones Familiares . Es todo.</w:t>
      </w:r>
    </w:p>
    <w:p w:rsidR="00980D4F" w:rsidRDefault="00980D4F">
      <w:pPr>
        <w:pStyle w:val="Textoindependiente"/>
        <w:spacing w:before="5"/>
        <w:rPr>
          <w:rFonts w:ascii="Arial"/>
          <w:sz w:val="24"/>
        </w:rPr>
      </w:pPr>
    </w:p>
    <w:p w:rsidR="00980D4F" w:rsidRDefault="00D53765">
      <w:pPr>
        <w:spacing w:before="100" w:line="381" w:lineRule="auto"/>
        <w:ind w:left="700" w:right="3224"/>
        <w:rPr>
          <w:rFonts w:ascii="Arial" w:hAnsi="Arial"/>
          <w:sz w:val="19"/>
        </w:rPr>
      </w:pPr>
      <w:r>
        <w:rPr>
          <w:rFonts w:ascii="Arial" w:hAnsi="Arial"/>
          <w:w w:val="105"/>
          <w:sz w:val="19"/>
        </w:rPr>
        <w:t>Se</w:t>
      </w:r>
      <w:r>
        <w:rPr>
          <w:rFonts w:ascii="Arial" w:hAnsi="Arial"/>
          <w:spacing w:val="-10"/>
          <w:w w:val="105"/>
          <w:sz w:val="19"/>
        </w:rPr>
        <w:t xml:space="preserve"> </w:t>
      </w:r>
      <w:r>
        <w:rPr>
          <w:rFonts w:ascii="Arial" w:hAnsi="Arial"/>
          <w:w w:val="105"/>
          <w:sz w:val="19"/>
        </w:rPr>
        <w:t>extiende</w:t>
      </w:r>
      <w:r>
        <w:rPr>
          <w:rFonts w:ascii="Arial" w:hAnsi="Arial"/>
          <w:spacing w:val="-9"/>
          <w:w w:val="105"/>
          <w:sz w:val="19"/>
        </w:rPr>
        <w:t xml:space="preserve"> </w:t>
      </w:r>
      <w:r>
        <w:rPr>
          <w:rFonts w:ascii="Arial" w:hAnsi="Arial"/>
          <w:w w:val="105"/>
          <w:sz w:val="19"/>
        </w:rPr>
        <w:t>la</w:t>
      </w:r>
      <w:r>
        <w:rPr>
          <w:rFonts w:ascii="Arial" w:hAnsi="Arial"/>
          <w:spacing w:val="-9"/>
          <w:w w:val="105"/>
          <w:sz w:val="19"/>
        </w:rPr>
        <w:t xml:space="preserve"> </w:t>
      </w:r>
      <w:r>
        <w:rPr>
          <w:rFonts w:ascii="Arial" w:hAnsi="Arial"/>
          <w:w w:val="105"/>
          <w:sz w:val="19"/>
        </w:rPr>
        <w:t>presente</w:t>
      </w:r>
      <w:r>
        <w:rPr>
          <w:rFonts w:ascii="Arial" w:hAnsi="Arial"/>
          <w:spacing w:val="-9"/>
          <w:w w:val="105"/>
          <w:sz w:val="19"/>
        </w:rPr>
        <w:t xml:space="preserve"> </w:t>
      </w:r>
      <w:r>
        <w:rPr>
          <w:rFonts w:ascii="Arial" w:hAnsi="Arial"/>
          <w:w w:val="105"/>
          <w:sz w:val="19"/>
        </w:rPr>
        <w:t>certificación</w:t>
      </w:r>
      <w:r>
        <w:rPr>
          <w:rFonts w:ascii="Arial" w:hAnsi="Arial"/>
          <w:spacing w:val="-9"/>
          <w:w w:val="105"/>
          <w:sz w:val="19"/>
        </w:rPr>
        <w:t xml:space="preserve"> </w:t>
      </w:r>
      <w:r>
        <w:rPr>
          <w:rFonts w:ascii="Arial" w:hAnsi="Arial"/>
          <w:w w:val="105"/>
          <w:sz w:val="19"/>
        </w:rPr>
        <w:t>a</w:t>
      </w:r>
      <w:r>
        <w:rPr>
          <w:rFonts w:ascii="Arial" w:hAnsi="Arial"/>
          <w:spacing w:val="-9"/>
          <w:w w:val="105"/>
          <w:sz w:val="19"/>
        </w:rPr>
        <w:t xml:space="preserve"> </w:t>
      </w:r>
      <w:r>
        <w:rPr>
          <w:rFonts w:ascii="Arial" w:hAnsi="Arial"/>
          <w:w w:val="105"/>
          <w:sz w:val="19"/>
        </w:rPr>
        <w:t>solicitud</w:t>
      </w:r>
      <w:r>
        <w:rPr>
          <w:rFonts w:ascii="Arial" w:hAnsi="Arial"/>
          <w:spacing w:val="-9"/>
          <w:w w:val="105"/>
          <w:sz w:val="19"/>
        </w:rPr>
        <w:t xml:space="preserve"> </w:t>
      </w:r>
      <w:r>
        <w:rPr>
          <w:rFonts w:ascii="Arial" w:hAnsi="Arial"/>
          <w:w w:val="105"/>
          <w:sz w:val="19"/>
        </w:rPr>
        <w:t>del</w:t>
      </w:r>
      <w:r>
        <w:rPr>
          <w:rFonts w:ascii="Arial" w:hAnsi="Arial"/>
          <w:spacing w:val="-9"/>
          <w:w w:val="105"/>
          <w:sz w:val="19"/>
        </w:rPr>
        <w:t xml:space="preserve"> </w:t>
      </w:r>
      <w:r>
        <w:rPr>
          <w:rFonts w:ascii="Arial" w:hAnsi="Arial"/>
          <w:w w:val="105"/>
          <w:sz w:val="19"/>
        </w:rPr>
        <w:t>interesado,</w:t>
      </w:r>
      <w:r>
        <w:rPr>
          <w:rFonts w:ascii="Arial" w:hAnsi="Arial"/>
          <w:spacing w:val="-9"/>
          <w:w w:val="105"/>
          <w:sz w:val="19"/>
        </w:rPr>
        <w:t xml:space="preserve"> </w:t>
      </w:r>
      <w:r>
        <w:rPr>
          <w:rFonts w:ascii="Arial" w:hAnsi="Arial"/>
          <w:w w:val="105"/>
          <w:sz w:val="19"/>
        </w:rPr>
        <w:t>en</w:t>
      </w:r>
      <w:r>
        <w:rPr>
          <w:rFonts w:ascii="Arial" w:hAnsi="Arial"/>
          <w:spacing w:val="-9"/>
          <w:w w:val="105"/>
          <w:sz w:val="19"/>
        </w:rPr>
        <w:t xml:space="preserve"> </w:t>
      </w:r>
      <w:r>
        <w:rPr>
          <w:rFonts w:ascii="Arial" w:hAnsi="Arial"/>
          <w:w w:val="105"/>
          <w:sz w:val="19"/>
        </w:rPr>
        <w:t>la</w:t>
      </w:r>
      <w:r>
        <w:rPr>
          <w:rFonts w:ascii="Arial" w:hAnsi="Arial"/>
          <w:spacing w:val="-9"/>
          <w:w w:val="105"/>
          <w:sz w:val="19"/>
        </w:rPr>
        <w:t xml:space="preserve"> </w:t>
      </w:r>
      <w:r>
        <w:rPr>
          <w:rFonts w:ascii="Arial" w:hAnsi="Arial"/>
          <w:w w:val="105"/>
          <w:sz w:val="19"/>
        </w:rPr>
        <w:t>ciudad</w:t>
      </w:r>
      <w:r>
        <w:rPr>
          <w:rFonts w:ascii="Arial" w:hAnsi="Arial"/>
          <w:spacing w:val="-9"/>
          <w:w w:val="105"/>
          <w:sz w:val="19"/>
        </w:rPr>
        <w:t xml:space="preserve"> </w:t>
      </w:r>
      <w:r>
        <w:rPr>
          <w:rFonts w:ascii="Arial" w:hAnsi="Arial"/>
          <w:w w:val="105"/>
          <w:sz w:val="19"/>
        </w:rPr>
        <w:t>de</w:t>
      </w:r>
      <w:r>
        <w:rPr>
          <w:rFonts w:ascii="Arial" w:hAnsi="Arial"/>
          <w:spacing w:val="-9"/>
          <w:w w:val="105"/>
          <w:sz w:val="19"/>
        </w:rPr>
        <w:t xml:space="preserve"> </w:t>
      </w:r>
      <w:r>
        <w:rPr>
          <w:rFonts w:ascii="Arial" w:hAnsi="Arial"/>
          <w:w w:val="105"/>
          <w:sz w:val="19"/>
        </w:rPr>
        <w:t>San</w:t>
      </w:r>
      <w:r>
        <w:rPr>
          <w:rFonts w:ascii="Arial" w:hAnsi="Arial"/>
          <w:spacing w:val="-9"/>
          <w:w w:val="105"/>
          <w:sz w:val="19"/>
        </w:rPr>
        <w:t xml:space="preserve"> </w:t>
      </w:r>
      <w:r>
        <w:rPr>
          <w:rFonts w:ascii="Arial" w:hAnsi="Arial"/>
          <w:w w:val="105"/>
          <w:sz w:val="19"/>
        </w:rPr>
        <w:t>José el día DIECISIETE DE SEPTIEMBREDE DOS MIL VEINTE</w:t>
      </w:r>
      <w:r>
        <w:rPr>
          <w:rFonts w:ascii="Arial" w:hAnsi="Arial"/>
          <w:spacing w:val="-20"/>
          <w:w w:val="105"/>
          <w:sz w:val="19"/>
        </w:rPr>
        <w:t xml:space="preserve"> </w:t>
      </w:r>
      <w:r>
        <w:rPr>
          <w:rFonts w:ascii="Arial" w:hAnsi="Arial"/>
          <w:w w:val="105"/>
          <w:sz w:val="19"/>
        </w:rPr>
        <w:t>.</w:t>
      </w:r>
    </w:p>
    <w:p w:rsidR="00980D4F" w:rsidRDefault="00980D4F">
      <w:pPr>
        <w:pStyle w:val="Textoindependiente"/>
        <w:rPr>
          <w:rFonts w:ascii="Arial"/>
        </w:rPr>
      </w:pPr>
    </w:p>
    <w:p w:rsidR="00980D4F" w:rsidRDefault="00980D4F">
      <w:pPr>
        <w:pStyle w:val="Textoindependiente"/>
        <w:rPr>
          <w:rFonts w:ascii="Arial"/>
        </w:rPr>
      </w:pPr>
    </w:p>
    <w:p w:rsidR="00980D4F" w:rsidRDefault="00980D4F">
      <w:pPr>
        <w:pStyle w:val="Textoindependiente"/>
        <w:rPr>
          <w:rFonts w:ascii="Arial"/>
        </w:rPr>
      </w:pPr>
    </w:p>
    <w:p w:rsidR="00980D4F" w:rsidRDefault="00980D4F">
      <w:pPr>
        <w:pStyle w:val="Textoindependiente"/>
        <w:spacing w:before="10"/>
        <w:rPr>
          <w:rFonts w:ascii="Arial"/>
          <w:sz w:val="16"/>
        </w:rPr>
      </w:pPr>
    </w:p>
    <w:p w:rsidR="00980D4F" w:rsidRDefault="00D53765">
      <w:pPr>
        <w:spacing w:before="92" w:line="266" w:lineRule="auto"/>
        <w:ind w:left="5140" w:right="1332"/>
        <w:rPr>
          <w:rFonts w:ascii="Arial" w:hAnsi="Arial"/>
          <w:i/>
          <w:sz w:val="20"/>
        </w:rPr>
      </w:pPr>
      <w:r>
        <w:rPr>
          <w:rFonts w:ascii="Arial" w:hAnsi="Arial"/>
          <w:i/>
          <w:sz w:val="20"/>
        </w:rPr>
        <w:t>No se cancelan especies fiscales de Ley por encontrase exenta la institución de conformidad con la Ley Reguladora de Exoneraciones Vigentes, Derogatorias y Excepciones</w:t>
      </w:r>
    </w:p>
    <w:p w:rsidR="00980D4F" w:rsidRDefault="00D53765">
      <w:pPr>
        <w:spacing w:line="266" w:lineRule="auto"/>
        <w:ind w:left="5140" w:right="1196"/>
        <w:rPr>
          <w:rFonts w:ascii="Arial" w:hAnsi="Arial"/>
          <w:i/>
          <w:sz w:val="20"/>
        </w:rPr>
      </w:pPr>
      <w:r>
        <w:rPr>
          <w:rFonts w:ascii="Arial" w:hAnsi="Arial"/>
          <w:i/>
          <w:sz w:val="20"/>
        </w:rPr>
        <w:t xml:space="preserve">-Ley N° 7293. </w:t>
      </w:r>
      <w:r>
        <w:rPr>
          <w:rFonts w:ascii="Arial" w:hAnsi="Arial"/>
          <w:i/>
          <w:sz w:val="20"/>
          <w:u w:val="single"/>
        </w:rPr>
        <w:t>Este documento tiene una vigencia de un mes</w:t>
      </w:r>
      <w:r>
        <w:rPr>
          <w:rFonts w:ascii="Arial" w:hAnsi="Arial"/>
          <w:i/>
          <w:sz w:val="20"/>
        </w:rPr>
        <w:t xml:space="preserve"> </w:t>
      </w:r>
      <w:r>
        <w:rPr>
          <w:rFonts w:ascii="Arial" w:hAnsi="Arial"/>
          <w:i/>
          <w:sz w:val="20"/>
          <w:u w:val="single"/>
        </w:rPr>
        <w:t>a partir de su emisión</w:t>
      </w:r>
    </w:p>
    <w:p w:rsidR="00980D4F" w:rsidRDefault="00980D4F">
      <w:pPr>
        <w:pStyle w:val="Textoindependiente"/>
        <w:rPr>
          <w:rFonts w:ascii="Arial"/>
          <w:i/>
        </w:rPr>
      </w:pPr>
    </w:p>
    <w:p w:rsidR="00980D4F" w:rsidRDefault="00980D4F">
      <w:pPr>
        <w:pStyle w:val="Textoindependiente"/>
        <w:rPr>
          <w:rFonts w:ascii="Arial"/>
          <w:i/>
        </w:rPr>
      </w:pPr>
    </w:p>
    <w:p w:rsidR="00980D4F" w:rsidRDefault="00980D4F">
      <w:pPr>
        <w:pStyle w:val="Textoindependiente"/>
        <w:rPr>
          <w:rFonts w:ascii="Arial"/>
          <w:i/>
        </w:rPr>
      </w:pPr>
    </w:p>
    <w:p w:rsidR="00980D4F" w:rsidRDefault="00980D4F">
      <w:pPr>
        <w:pStyle w:val="Textoindependiente"/>
        <w:rPr>
          <w:rFonts w:ascii="Arial"/>
          <w:i/>
        </w:rPr>
      </w:pPr>
    </w:p>
    <w:p w:rsidR="00980D4F" w:rsidRDefault="00980D4F">
      <w:pPr>
        <w:pStyle w:val="Textoindependiente"/>
        <w:rPr>
          <w:rFonts w:ascii="Arial"/>
          <w:i/>
        </w:rPr>
      </w:pPr>
    </w:p>
    <w:p w:rsidR="00980D4F" w:rsidRDefault="00980D4F">
      <w:pPr>
        <w:pStyle w:val="Textoindependiente"/>
        <w:rPr>
          <w:rFonts w:ascii="Arial"/>
          <w:i/>
        </w:rPr>
      </w:pPr>
    </w:p>
    <w:p w:rsidR="00980D4F" w:rsidRDefault="00980D4F">
      <w:pPr>
        <w:pStyle w:val="Textoindependiente"/>
        <w:rPr>
          <w:rFonts w:ascii="Arial"/>
          <w:i/>
        </w:rPr>
      </w:pPr>
    </w:p>
    <w:p w:rsidR="00980D4F" w:rsidRDefault="00980D4F">
      <w:pPr>
        <w:pStyle w:val="Textoindependiente"/>
        <w:rPr>
          <w:rFonts w:ascii="Arial"/>
          <w:i/>
        </w:rPr>
      </w:pPr>
    </w:p>
    <w:p w:rsidR="00980D4F" w:rsidRDefault="00980D4F">
      <w:pPr>
        <w:pStyle w:val="Textoindependiente"/>
        <w:rPr>
          <w:rFonts w:ascii="Arial"/>
          <w:i/>
        </w:rPr>
      </w:pPr>
    </w:p>
    <w:p w:rsidR="00980D4F" w:rsidRDefault="00980D4F">
      <w:pPr>
        <w:pStyle w:val="Textoindependiente"/>
        <w:rPr>
          <w:rFonts w:ascii="Arial"/>
          <w:i/>
        </w:rPr>
      </w:pPr>
    </w:p>
    <w:p w:rsidR="00980D4F" w:rsidRDefault="00980D4F">
      <w:pPr>
        <w:pStyle w:val="Textoindependiente"/>
        <w:rPr>
          <w:rFonts w:ascii="Arial"/>
          <w:i/>
        </w:rPr>
      </w:pPr>
    </w:p>
    <w:p w:rsidR="00980D4F" w:rsidRDefault="00980D4F">
      <w:pPr>
        <w:pStyle w:val="Textoindependiente"/>
        <w:rPr>
          <w:rFonts w:ascii="Arial"/>
          <w:i/>
        </w:rPr>
      </w:pPr>
    </w:p>
    <w:p w:rsidR="00980D4F" w:rsidRDefault="00980D4F">
      <w:pPr>
        <w:pStyle w:val="Textoindependiente"/>
        <w:rPr>
          <w:rFonts w:ascii="Arial"/>
          <w:i/>
        </w:rPr>
      </w:pPr>
    </w:p>
    <w:p w:rsidR="00980D4F" w:rsidRDefault="00980D4F">
      <w:pPr>
        <w:pStyle w:val="Textoindependiente"/>
        <w:rPr>
          <w:rFonts w:ascii="Arial"/>
          <w:i/>
        </w:rPr>
      </w:pPr>
    </w:p>
    <w:p w:rsidR="00980D4F" w:rsidRDefault="00980D4F">
      <w:pPr>
        <w:pStyle w:val="Textoindependiente"/>
        <w:rPr>
          <w:rFonts w:ascii="Arial"/>
          <w:i/>
        </w:rPr>
      </w:pPr>
    </w:p>
    <w:p w:rsidR="00980D4F" w:rsidRDefault="00980D4F">
      <w:pPr>
        <w:pStyle w:val="Textoindependiente"/>
        <w:rPr>
          <w:rFonts w:ascii="Arial"/>
          <w:i/>
        </w:rPr>
      </w:pPr>
    </w:p>
    <w:p w:rsidR="00980D4F" w:rsidRDefault="00980D4F">
      <w:pPr>
        <w:pStyle w:val="Textoindependiente"/>
        <w:rPr>
          <w:rFonts w:ascii="Arial"/>
          <w:i/>
        </w:rPr>
      </w:pPr>
    </w:p>
    <w:p w:rsidR="00980D4F" w:rsidRDefault="00980D4F">
      <w:pPr>
        <w:pStyle w:val="Textoindependiente"/>
        <w:rPr>
          <w:rFonts w:ascii="Arial"/>
          <w:i/>
        </w:rPr>
      </w:pPr>
    </w:p>
    <w:p w:rsidR="00980D4F" w:rsidRDefault="00D53765">
      <w:pPr>
        <w:pStyle w:val="Textoindependiente"/>
        <w:spacing w:before="7"/>
        <w:rPr>
          <w:rFonts w:ascii="Arial"/>
          <w:i/>
          <w:sz w:val="17"/>
        </w:rPr>
      </w:pPr>
      <w:r>
        <w:rPr>
          <w:noProof/>
          <w:lang w:val="es-CR" w:eastAsia="es-CR" w:bidi="ar-SA"/>
        </w:rPr>
        <mc:AlternateContent>
          <mc:Choice Requires="wpg">
            <w:drawing>
              <wp:anchor distT="0" distB="0" distL="0" distR="0" simplePos="0" relativeHeight="251683840" behindDoc="1" locked="0" layoutInCell="1" allowOverlap="1">
                <wp:simplePos x="0" y="0"/>
                <wp:positionH relativeFrom="page">
                  <wp:posOffset>304800</wp:posOffset>
                </wp:positionH>
                <wp:positionV relativeFrom="paragraph">
                  <wp:posOffset>153670</wp:posOffset>
                </wp:positionV>
                <wp:extent cx="7054850" cy="1155700"/>
                <wp:effectExtent l="0" t="0" r="0" b="0"/>
                <wp:wrapTopAndBottom/>
                <wp:docPr id="54"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4850" cy="1155700"/>
                          <a:chOff x="480" y="242"/>
                          <a:chExt cx="11110" cy="1820"/>
                        </a:xfrm>
                      </wpg:grpSpPr>
                      <wps:wsp>
                        <wps:cNvPr id="56" name="Line 31"/>
                        <wps:cNvCnPr>
                          <a:cxnSpLocks noChangeShapeType="1"/>
                        </wps:cNvCnPr>
                        <wps:spPr bwMode="auto">
                          <a:xfrm>
                            <a:off x="480" y="1742"/>
                            <a:ext cx="1099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8" name="Picture 3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8330" y="242"/>
                            <a:ext cx="3260" cy="1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 name="Text Box 29"/>
                        <wps:cNvSpPr txBox="1">
                          <a:spLocks noChangeArrowheads="1"/>
                        </wps:cNvSpPr>
                        <wps:spPr bwMode="auto">
                          <a:xfrm>
                            <a:off x="480" y="242"/>
                            <a:ext cx="11110" cy="1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D4F" w:rsidRDefault="00980D4F">
                              <w:pPr>
                                <w:spacing w:before="2"/>
                                <w:rPr>
                                  <w:rFonts w:ascii="Arial"/>
                                  <w:i/>
                                  <w:sz w:val="18"/>
                                </w:rPr>
                              </w:pPr>
                            </w:p>
                            <w:p w:rsidR="00980D4F" w:rsidRDefault="00D53765">
                              <w:pPr>
                                <w:spacing w:line="405" w:lineRule="auto"/>
                                <w:ind w:right="3342"/>
                                <w:jc w:val="both"/>
                                <w:rPr>
                                  <w:rFonts w:ascii="Arial" w:hAnsi="Arial"/>
                                  <w:b/>
                                  <w:sz w:val="15"/>
                                </w:rPr>
                              </w:pPr>
                              <w:r>
                                <w:rPr>
                                  <w:rFonts w:ascii="Arial" w:hAnsi="Arial"/>
                                  <w:b/>
                                  <w:w w:val="105"/>
                                  <w:sz w:val="15"/>
                                </w:rPr>
                                <w:t>Este  documento  ha  sido  firmado  mediante  certificado   de   firma   digital   institucional   y   por ende se le otorga la  misma  equivalencia  jurídica  y  fuerza  probatoria  que  la  de  la  firma  manuscrita  y  los  documentos  físicos.  Lo  ant</w:t>
                              </w:r>
                              <w:r>
                                <w:rPr>
                                  <w:rFonts w:ascii="Arial" w:hAnsi="Arial"/>
                                  <w:b/>
                                  <w:w w:val="105"/>
                                  <w:sz w:val="15"/>
                                </w:rPr>
                                <w:t>erior  según  la   Ley   de   Certificados,   firmas digitales y documentos electrónicos - Ley 8454 del 13 de octubre del</w:t>
                              </w:r>
                              <w:r>
                                <w:rPr>
                                  <w:rFonts w:ascii="Arial" w:hAnsi="Arial"/>
                                  <w:b/>
                                  <w:spacing w:val="-29"/>
                                  <w:w w:val="105"/>
                                  <w:sz w:val="15"/>
                                </w:rPr>
                                <w:t xml:space="preserve"> </w:t>
                              </w:r>
                              <w:r>
                                <w:rPr>
                                  <w:rFonts w:ascii="Arial" w:hAnsi="Arial"/>
                                  <w:b/>
                                  <w:w w:val="105"/>
                                  <w:sz w:val="15"/>
                                </w:rPr>
                                <w:t>2015.</w:t>
                              </w:r>
                            </w:p>
                            <w:p w:rsidR="00980D4F" w:rsidRDefault="00D53765">
                              <w:pPr>
                                <w:spacing w:before="141"/>
                                <w:ind w:left="2040"/>
                                <w:jc w:val="both"/>
                                <w:rPr>
                                  <w:rFonts w:ascii="Arial"/>
                                  <w:sz w:val="18"/>
                                </w:rPr>
                              </w:pPr>
                              <w:hyperlink r:id="rId47">
                                <w:r>
                                  <w:rPr>
                                    <w:rFonts w:ascii="Arial"/>
                                    <w:color w:val="2D74B5"/>
                                    <w:sz w:val="18"/>
                                    <w:u w:val="single" w:color="2D74B5"/>
                                  </w:rPr>
                                  <w:t xml:space="preserve">www.fodesaf.go.cr </w:t>
                                </w:r>
                                <w:r>
                                  <w:rPr>
                                    <w:rFonts w:ascii="Arial"/>
                                    <w:color w:val="2D74B5"/>
                                    <w:sz w:val="18"/>
                                  </w:rPr>
                                  <w:t xml:space="preserve">/ </w:t>
                                </w:r>
                              </w:hyperlink>
                              <w:hyperlink r:id="rId48">
                                <w:r>
                                  <w:rPr>
                                    <w:rFonts w:ascii="Arial"/>
                                    <w:color w:val="2D74B5"/>
                                    <w:sz w:val="18"/>
                                    <w:u w:val="single" w:color="2D74B5"/>
                                  </w:rPr>
                                  <w:t>desaf.cobros@</w:t>
                                </w:r>
                                <w:r>
                                  <w:rPr>
                                    <w:rFonts w:ascii="Arial"/>
                                    <w:color w:val="2D74B5"/>
                                    <w:sz w:val="18"/>
                                    <w:u w:val="single" w:color="2D74B5"/>
                                  </w:rPr>
                                  <w:t>mtss.go.cr</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 o:spid="_x0000_s1031" style="position:absolute;margin-left:24pt;margin-top:12.1pt;width:555.5pt;height:91pt;z-index:-251632640;mso-wrap-distance-left:0;mso-wrap-distance-right:0;mso-position-horizontal-relative:page" coordorigin="480,242" coordsize="11110,18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">
                <v:line id="Line 31" o:spid="_x0000_s1032" style="position:absolute;visibility:visible;mso-wrap-style:square" from="480,1742" to="11475,17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FiZ8QAAADbAAAADwAAAGRycy9kb3ducmV2LnhtbESP0WoCMRRE3wX/IVyhbzVroWJXs0vR&#10;ChUfpLYfcN1cN1s3N0sSdduvb4SCj8PMnGEWZW9bcSEfGscKJuMMBHHldMO1gq/P9eMMRIjIGlvH&#10;pOCHApTFcLDAXLsrf9BlH2uRIBxyVGBi7HIpQ2XIYhi7jjh5R+ctxiR9LbXHa4LbVj5l2VRabDgt&#10;GOxoaag67c9WwcYftqfJb23kgTf+rd2tXoL9Vuph1L/OQUTq4z38337XCp6ncPuSfoAs/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kWJnxAAAANsAAAAPAAAAAAAAAAAA&#10;AAAAAKECAABkcnMvZG93bnJldi54bWxQSwUGAAAAAAQABAD5AAAAkgMAAAAA&#10;" strokeweight="1pt"/>
                <v:shape id="Picture 30" o:spid="_x0000_s1033" type="#_x0000_t75" style="position:absolute;left:8330;top:242;width:3260;height:18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F5SbAAAAA2wAAAA8AAABkcnMvZG93bnJldi54bWxET8uKwjAU3Qv+Q7iCO02tjEg1igplhq6s&#10;j/2lubbF5qY0mdqZr58sBlweznu7H0wjeupcbVnBYh6BIC6srrlUcLumszUI55E1NpZJwQ852O/G&#10;oy0m2r44p/7iSxFC2CWooPK+TaR0RUUG3dy2xIF72M6gD7Arpe7wFcJNI+MoWkmDNYeGCls6VVQ8&#10;L99GwTLP7vFv2tP5dDynn3GWXfsclZpOhsMGhKfBv8X/7i+t4COMDV/CD5C7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AXlJsAAAADbAAAADwAAAAAAAAAAAAAAAACfAgAA&#10;ZHJzL2Rvd25yZXYueG1sUEsFBgAAAAAEAAQA9wAAAIwDAAAAAA==&#10;">
                  <v:imagedata r:id="rId49" o:title=""/>
                </v:shape>
                <v:shape id="Text Box 29" o:spid="_x0000_s1034" type="#_x0000_t202" style="position:absolute;left:480;top:242;width:11110;height:1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RysAA&#10;AADbAAAADwAAAGRycy9kb3ducmV2LnhtbERPTYvCMBC9C/6HMMLeNNVD0WoUEQVhYdnaPexxbMY2&#10;2ExqE7X77zcHwePjfa82vW3EgzpvHCuYThIQxKXThisFP8VhPAfhA7LGxjEp+CMPm/VwsMJMuyfn&#10;9DiFSsQQ9hkqqENoMyl9WZNFP3EtceQurrMYIuwqqTt8xnDbyFmSpNKi4dhQY0u7msrr6W4VbH85&#10;35vb1/k7v+SmKBYJf6ZXpT5G/XYJIlAf3uKX+6gVpHF9/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T/RysAAAADbAAAADwAAAAAAAAAAAAAAAACYAgAAZHJzL2Rvd25y&#10;ZXYueG1sUEsFBgAAAAAEAAQA9QAAAIUDAAAAAA==&#10;" filled="f" stroked="f">
                  <v:textbox inset="0,0,0,0">
                    <w:txbxContent>
                      <w:p w:rsidR="00980D4F" w:rsidRDefault="00980D4F">
                        <w:pPr>
                          <w:spacing w:before="2"/>
                          <w:rPr>
                            <w:rFonts w:ascii="Arial"/>
                            <w:i/>
                            <w:sz w:val="18"/>
                          </w:rPr>
                        </w:pPr>
                      </w:p>
                      <w:p w:rsidR="00980D4F" w:rsidRDefault="00D53765">
                        <w:pPr>
                          <w:spacing w:line="405" w:lineRule="auto"/>
                          <w:ind w:right="3342"/>
                          <w:jc w:val="both"/>
                          <w:rPr>
                            <w:rFonts w:ascii="Arial" w:hAnsi="Arial"/>
                            <w:b/>
                            <w:sz w:val="15"/>
                          </w:rPr>
                        </w:pPr>
                        <w:r>
                          <w:rPr>
                            <w:rFonts w:ascii="Arial" w:hAnsi="Arial"/>
                            <w:b/>
                            <w:w w:val="105"/>
                            <w:sz w:val="15"/>
                          </w:rPr>
                          <w:t>Este  documento  ha  sido  firmado  mediante  certificado   de   firma   digital   institucional   y   por ende se le otorga la  misma  equivalencia  jurídica  y  fuerza  probatoria  que  la  de  la  firma  manuscrita  y  los  documentos  físicos.  Lo  ant</w:t>
                        </w:r>
                        <w:r>
                          <w:rPr>
                            <w:rFonts w:ascii="Arial" w:hAnsi="Arial"/>
                            <w:b/>
                            <w:w w:val="105"/>
                            <w:sz w:val="15"/>
                          </w:rPr>
                          <w:t>erior  según  la   Ley   de   Certificados,   firmas digitales y documentos electrónicos - Ley 8454 del 13 de octubre del</w:t>
                        </w:r>
                        <w:r>
                          <w:rPr>
                            <w:rFonts w:ascii="Arial" w:hAnsi="Arial"/>
                            <w:b/>
                            <w:spacing w:val="-29"/>
                            <w:w w:val="105"/>
                            <w:sz w:val="15"/>
                          </w:rPr>
                          <w:t xml:space="preserve"> </w:t>
                        </w:r>
                        <w:r>
                          <w:rPr>
                            <w:rFonts w:ascii="Arial" w:hAnsi="Arial"/>
                            <w:b/>
                            <w:w w:val="105"/>
                            <w:sz w:val="15"/>
                          </w:rPr>
                          <w:t>2015.</w:t>
                        </w:r>
                      </w:p>
                      <w:p w:rsidR="00980D4F" w:rsidRDefault="00D53765">
                        <w:pPr>
                          <w:spacing w:before="141"/>
                          <w:ind w:left="2040"/>
                          <w:jc w:val="both"/>
                          <w:rPr>
                            <w:rFonts w:ascii="Arial"/>
                            <w:sz w:val="18"/>
                          </w:rPr>
                        </w:pPr>
                        <w:hyperlink r:id="rId50">
                          <w:r>
                            <w:rPr>
                              <w:rFonts w:ascii="Arial"/>
                              <w:color w:val="2D74B5"/>
                              <w:sz w:val="18"/>
                              <w:u w:val="single" w:color="2D74B5"/>
                            </w:rPr>
                            <w:t xml:space="preserve">www.fodesaf.go.cr </w:t>
                          </w:r>
                          <w:r>
                            <w:rPr>
                              <w:rFonts w:ascii="Arial"/>
                              <w:color w:val="2D74B5"/>
                              <w:sz w:val="18"/>
                            </w:rPr>
                            <w:t xml:space="preserve">/ </w:t>
                          </w:r>
                        </w:hyperlink>
                        <w:hyperlink r:id="rId51">
                          <w:r>
                            <w:rPr>
                              <w:rFonts w:ascii="Arial"/>
                              <w:color w:val="2D74B5"/>
                              <w:sz w:val="18"/>
                              <w:u w:val="single" w:color="2D74B5"/>
                            </w:rPr>
                            <w:t>desaf.cobros@</w:t>
                          </w:r>
                          <w:r>
                            <w:rPr>
                              <w:rFonts w:ascii="Arial"/>
                              <w:color w:val="2D74B5"/>
                              <w:sz w:val="18"/>
                              <w:u w:val="single" w:color="2D74B5"/>
                            </w:rPr>
                            <w:t>mtss.go.cr</w:t>
                          </w:r>
                        </w:hyperlink>
                      </w:p>
                    </w:txbxContent>
                  </v:textbox>
                </v:shape>
                <w10:wrap type="topAndBottom" anchorx="page"/>
              </v:group>
            </w:pict>
          </mc:Fallback>
        </mc:AlternateContent>
      </w:r>
    </w:p>
    <w:p w:rsidR="00980D4F" w:rsidRDefault="00980D4F">
      <w:pPr>
        <w:rPr>
          <w:rFonts w:ascii="Arial"/>
          <w:sz w:val="17"/>
        </w:rPr>
        <w:sectPr w:rsidR="00980D4F">
          <w:type w:val="continuous"/>
          <w:pgSz w:w="12240" w:h="15840"/>
          <w:pgMar w:top="1500" w:right="120" w:bottom="280" w:left="380" w:header="720" w:footer="720" w:gutter="0"/>
          <w:cols w:space="720"/>
        </w:sectPr>
      </w:pPr>
    </w:p>
    <w:p w:rsidR="00980D4F" w:rsidRDefault="00D53765">
      <w:pPr>
        <w:spacing w:before="79"/>
        <w:ind w:left="2633" w:right="2901" w:firstLine="1456"/>
        <w:rPr>
          <w:rFonts w:ascii="Arial" w:hAnsi="Arial"/>
          <w:sz w:val="24"/>
        </w:rPr>
      </w:pPr>
      <w:r>
        <w:rPr>
          <w:rFonts w:ascii="Arial" w:hAnsi="Arial"/>
          <w:sz w:val="24"/>
        </w:rPr>
        <w:lastRenderedPageBreak/>
        <w:t>REPÚBLICA DE COSTA RICA MINISTERIO DE ECONOMÍA, INDUSTRIA Y</w:t>
      </w:r>
      <w:r>
        <w:rPr>
          <w:rFonts w:ascii="Arial" w:hAnsi="Arial"/>
          <w:spacing w:val="-27"/>
          <w:sz w:val="24"/>
        </w:rPr>
        <w:t xml:space="preserve"> </w:t>
      </w:r>
      <w:r>
        <w:rPr>
          <w:rFonts w:ascii="Arial" w:hAnsi="Arial"/>
          <w:sz w:val="24"/>
        </w:rPr>
        <w:t>COMERCIO</w:t>
      </w:r>
    </w:p>
    <w:p w:rsidR="00980D4F" w:rsidRDefault="00D53765">
      <w:pPr>
        <w:ind w:left="1376" w:right="1636"/>
        <w:jc w:val="center"/>
        <w:rPr>
          <w:rFonts w:ascii="Arial" w:hAnsi="Arial"/>
          <w:sz w:val="24"/>
        </w:rPr>
      </w:pPr>
      <w:r>
        <w:rPr>
          <w:rFonts w:ascii="Arial" w:hAnsi="Arial"/>
          <w:sz w:val="24"/>
        </w:rPr>
        <w:t>CÉDULA JURÍDICA 2-100-042003</w:t>
      </w:r>
    </w:p>
    <w:p w:rsidR="00980D4F" w:rsidRDefault="00D53765">
      <w:pPr>
        <w:spacing w:before="8"/>
        <w:ind w:left="1376" w:right="1641"/>
        <w:jc w:val="center"/>
        <w:rPr>
          <w:rFonts w:ascii="Arial" w:hAnsi="Arial"/>
          <w:sz w:val="24"/>
        </w:rPr>
      </w:pPr>
      <w:r>
        <w:rPr>
          <w:rFonts w:ascii="Arial" w:hAnsi="Arial"/>
          <w:sz w:val="24"/>
        </w:rPr>
        <w:t>DIRECCIÓN GENERAL DE LA PEQUEÑA Y MEDIANA EMPRESA (DIGEPYME)</w:t>
      </w:r>
    </w:p>
    <w:p w:rsidR="00980D4F" w:rsidRDefault="00980D4F">
      <w:pPr>
        <w:pStyle w:val="Textoindependiente"/>
        <w:rPr>
          <w:rFonts w:ascii="Arial"/>
        </w:rPr>
      </w:pPr>
    </w:p>
    <w:p w:rsidR="00980D4F" w:rsidRDefault="00D53765">
      <w:pPr>
        <w:pStyle w:val="Textoindependiente"/>
        <w:spacing w:before="2"/>
        <w:rPr>
          <w:rFonts w:ascii="Arial"/>
        </w:rPr>
      </w:pPr>
      <w:r>
        <w:rPr>
          <w:noProof/>
          <w:lang w:val="es-CR" w:eastAsia="es-CR" w:bidi="ar-SA"/>
        </w:rPr>
        <mc:AlternateContent>
          <mc:Choice Requires="wpg">
            <w:drawing>
              <wp:anchor distT="0" distB="0" distL="0" distR="0" simplePos="0" relativeHeight="251685888" behindDoc="1" locked="0" layoutInCell="1" allowOverlap="1">
                <wp:simplePos x="0" y="0"/>
                <wp:positionH relativeFrom="page">
                  <wp:posOffset>1061720</wp:posOffset>
                </wp:positionH>
                <wp:positionV relativeFrom="paragraph">
                  <wp:posOffset>172720</wp:posOffset>
                </wp:positionV>
                <wp:extent cx="5648325" cy="53975"/>
                <wp:effectExtent l="0" t="0" r="0" b="0"/>
                <wp:wrapTopAndBottom/>
                <wp:docPr id="48"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48325" cy="53975"/>
                          <a:chOff x="1673" y="272"/>
                          <a:chExt cx="8895" cy="85"/>
                        </a:xfrm>
                      </wpg:grpSpPr>
                      <wps:wsp>
                        <wps:cNvPr id="50" name="Line 27"/>
                        <wps:cNvCnPr>
                          <a:cxnSpLocks noChangeShapeType="1"/>
                        </wps:cNvCnPr>
                        <wps:spPr bwMode="auto">
                          <a:xfrm>
                            <a:off x="1673" y="326"/>
                            <a:ext cx="8895" cy="0"/>
                          </a:xfrm>
                          <a:prstGeom prst="line">
                            <a:avLst/>
                          </a:prstGeom>
                          <a:noFill/>
                          <a:ln w="38418">
                            <a:solidFill>
                              <a:srgbClr val="612322"/>
                            </a:solidFill>
                            <a:prstDash val="solid"/>
                            <a:round/>
                            <a:headEnd/>
                            <a:tailEnd/>
                          </a:ln>
                          <a:extLst>
                            <a:ext uri="{909E8E84-426E-40DD-AFC4-6F175D3DCCD1}">
                              <a14:hiddenFill xmlns:a14="http://schemas.microsoft.com/office/drawing/2010/main">
                                <a:noFill/>
                              </a14:hiddenFill>
                            </a:ext>
                          </a:extLst>
                        </wps:spPr>
                        <wps:bodyPr/>
                      </wps:wsp>
                      <wps:wsp>
                        <wps:cNvPr id="52" name="Line 26"/>
                        <wps:cNvCnPr>
                          <a:cxnSpLocks noChangeShapeType="1"/>
                        </wps:cNvCnPr>
                        <wps:spPr bwMode="auto">
                          <a:xfrm>
                            <a:off x="1673" y="278"/>
                            <a:ext cx="8895" cy="0"/>
                          </a:xfrm>
                          <a:prstGeom prst="line">
                            <a:avLst/>
                          </a:prstGeom>
                          <a:noFill/>
                          <a:ln w="7620">
                            <a:solidFill>
                              <a:srgbClr val="612322"/>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4442335" id="Group 25" o:spid="_x0000_s1026" style="position:absolute;margin-left:83.6pt;margin-top:13.6pt;width:444.75pt;height:4.25pt;z-index:-251630592;mso-wrap-distance-left:0;mso-wrap-distance-right:0;mso-position-horizontal-relative:page" coordorigin="1673,272" coordsize="889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">
                <v:line id="Line 27" o:spid="_x0000_s1027" style="position:absolute;visibility:visible;mso-wrap-style:square" from="1673,326" to="10568,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8twsAAAADbAAAADwAAAGRycy9kb3ducmV2LnhtbERPS2vCQBC+F/oflhF6qxsLLTW6ipQ+&#10;PEmjob0O2TFZzM6G7Nak/945CB4/vvdyPfpWnamPLrCB2TQDRVwF67g2UB4+Hl9BxYRssQ1MBv4p&#10;wnp1f7fE3IaBCzrvU60khGOOBpqUulzrWDXkMU5DRyzcMfQek8C+1rbHQcJ9q5+y7EV7dCwNDXb0&#10;1lB12v95A8/upxzcbzkvqHg/ZJ87Dt/bL2MeJuNmASrRmG7iq3trxSfr5Yv8AL26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4/LcLAAAAA2wAAAA8AAAAAAAAAAAAAAAAA&#10;oQIAAGRycy9kb3ducmV2LnhtbFBLBQYAAAAABAAEAPkAAACOAwAAAAA=&#10;" strokecolor="#612322" strokeweight="1.0672mm"/>
                <v:line id="Line 26" o:spid="_x0000_s1028" style="position:absolute;visibility:visible;mso-wrap-style:square" from="1673,278" to="10568,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G9ccQAAADbAAAADwAAAGRycy9kb3ducmV2LnhtbESPzWrDMBCE74W8g9hALqWR4zYluJZD&#10;CAn00EvzAzku1tY2kVbGUmzn7aNCocdhZr5h8vVojeip841jBYt5AoK4dLrhSsHpuH9ZgfABWaNx&#10;TAru5GFdTJ5yzLQb+Jv6Q6hEhLDPUEEdQptJ6cuaLPq5a4mj9+M6iyHKrpK6wyHCrZFpkrxLiw3H&#10;hRpb2tZUXg83q+D5chvM287ovjx7Z15P6Ya+rFKz6bj5ABFoDP/hv/anVrBM4fdL/AGy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Mb1xxAAAANsAAAAPAAAAAAAAAAAA&#10;AAAAAKECAABkcnMvZG93bnJldi54bWxQSwUGAAAAAAQABAD5AAAAkgMAAAAA&#10;" strokecolor="#612322" strokeweight=".6pt"/>
                <w10:wrap type="topAndBottom" anchorx="page"/>
              </v:group>
            </w:pict>
          </mc:Fallback>
        </mc:AlternateContent>
      </w:r>
    </w:p>
    <w:p w:rsidR="00980D4F" w:rsidRDefault="00980D4F">
      <w:pPr>
        <w:pStyle w:val="Textoindependiente"/>
        <w:spacing w:before="9"/>
        <w:rPr>
          <w:rFonts w:ascii="Arial"/>
          <w:sz w:val="12"/>
        </w:rPr>
      </w:pPr>
    </w:p>
    <w:p w:rsidR="00980D4F" w:rsidRDefault="00D53765">
      <w:pPr>
        <w:pStyle w:val="Ttulo8"/>
        <w:spacing w:before="93"/>
        <w:ind w:left="1376" w:right="1635"/>
        <w:jc w:val="center"/>
        <w:rPr>
          <w:rFonts w:ascii="Arial"/>
        </w:rPr>
      </w:pPr>
      <w:r>
        <w:rPr>
          <w:rFonts w:ascii="Arial"/>
        </w:rPr>
        <w:t>DIGEPYME-CONS-4233-20</w:t>
      </w:r>
    </w:p>
    <w:p w:rsidR="00980D4F" w:rsidRDefault="00980D4F">
      <w:pPr>
        <w:pStyle w:val="Textoindependiente"/>
        <w:rPr>
          <w:rFonts w:ascii="Arial"/>
          <w:b/>
          <w:sz w:val="24"/>
        </w:rPr>
      </w:pPr>
    </w:p>
    <w:p w:rsidR="00980D4F" w:rsidRDefault="00980D4F">
      <w:pPr>
        <w:pStyle w:val="Textoindependiente"/>
        <w:rPr>
          <w:rFonts w:ascii="Arial"/>
          <w:b/>
        </w:rPr>
      </w:pPr>
    </w:p>
    <w:p w:rsidR="00980D4F" w:rsidRDefault="00D53765">
      <w:pPr>
        <w:spacing w:before="1"/>
        <w:ind w:left="4107" w:right="4378"/>
        <w:jc w:val="center"/>
        <w:rPr>
          <w:rFonts w:ascii="Arial" w:hAnsi="Arial"/>
          <w:b/>
        </w:rPr>
      </w:pPr>
      <w:r>
        <w:rPr>
          <w:rFonts w:ascii="Arial" w:hAnsi="Arial"/>
          <w:b/>
        </w:rPr>
        <w:t>Francisco Javier Morales Mora Asistente de Dirección</w:t>
      </w:r>
    </w:p>
    <w:p w:rsidR="00980D4F" w:rsidRDefault="00980D4F">
      <w:pPr>
        <w:pStyle w:val="Textoindependiente"/>
        <w:spacing w:before="1"/>
        <w:rPr>
          <w:rFonts w:ascii="Arial"/>
          <w:b/>
          <w:sz w:val="22"/>
        </w:rPr>
      </w:pPr>
    </w:p>
    <w:p w:rsidR="00980D4F" w:rsidRDefault="00D53765">
      <w:pPr>
        <w:spacing w:line="477" w:lineRule="auto"/>
        <w:ind w:left="1366" w:right="1641"/>
        <w:jc w:val="center"/>
        <w:rPr>
          <w:rFonts w:ascii="Arial" w:hAnsi="Arial"/>
          <w:b/>
        </w:rPr>
      </w:pPr>
      <w:r>
        <w:rPr>
          <w:noProof/>
          <w:lang w:val="es-CR" w:eastAsia="es-CR" w:bidi="ar-SA"/>
        </w:rPr>
        <w:drawing>
          <wp:anchor distT="0" distB="0" distL="0" distR="0" simplePos="0" relativeHeight="249037824" behindDoc="1" locked="0" layoutInCell="1" allowOverlap="1">
            <wp:simplePos x="0" y="0"/>
            <wp:positionH relativeFrom="page">
              <wp:posOffset>2639695</wp:posOffset>
            </wp:positionH>
            <wp:positionV relativeFrom="paragraph">
              <wp:posOffset>47651</wp:posOffset>
            </wp:positionV>
            <wp:extent cx="2707385" cy="3998480"/>
            <wp:effectExtent l="0" t="0" r="0" b="0"/>
            <wp:wrapNone/>
            <wp:docPr id="45"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2.jpeg"/>
                    <pic:cNvPicPr/>
                  </pic:nvPicPr>
                  <pic:blipFill>
                    <a:blip r:embed="rId52" cstate="print"/>
                    <a:stretch>
                      <a:fillRect/>
                    </a:stretch>
                  </pic:blipFill>
                  <pic:spPr>
                    <a:xfrm>
                      <a:off x="0" y="0"/>
                      <a:ext cx="2707385" cy="3998480"/>
                    </a:xfrm>
                    <a:prstGeom prst="rect">
                      <a:avLst/>
                    </a:prstGeom>
                  </pic:spPr>
                </pic:pic>
              </a:graphicData>
            </a:graphic>
          </wp:anchor>
        </w:drawing>
      </w:r>
      <w:r>
        <w:rPr>
          <w:rFonts w:ascii="Arial" w:hAnsi="Arial"/>
          <w:b/>
        </w:rPr>
        <w:t>DIRECCIÓN DE APOYO A LA PEQUEÑA Y MEDIANA EMPRESA (DIGEPYME) DEPARTAMENTO DE REGISTRO</w:t>
      </w:r>
    </w:p>
    <w:p w:rsidR="00980D4F" w:rsidRDefault="00D53765">
      <w:pPr>
        <w:spacing w:before="41"/>
        <w:ind w:left="1376" w:right="1640"/>
        <w:jc w:val="center"/>
        <w:rPr>
          <w:rFonts w:ascii="Arial"/>
          <w:b/>
        </w:rPr>
      </w:pPr>
      <w:r>
        <w:rPr>
          <w:rFonts w:ascii="Arial"/>
          <w:b/>
        </w:rPr>
        <w:t>HACE CONSTAR QUE:</w:t>
      </w:r>
    </w:p>
    <w:p w:rsidR="00980D4F" w:rsidRDefault="00980D4F">
      <w:pPr>
        <w:pStyle w:val="Textoindependiente"/>
        <w:spacing w:before="4"/>
        <w:rPr>
          <w:rFonts w:ascii="Arial"/>
          <w:b/>
          <w:sz w:val="31"/>
        </w:rPr>
      </w:pPr>
    </w:p>
    <w:p w:rsidR="00980D4F" w:rsidRDefault="00D53765">
      <w:pPr>
        <w:spacing w:line="276" w:lineRule="auto"/>
        <w:ind w:left="1320" w:right="1577"/>
        <w:jc w:val="both"/>
        <w:rPr>
          <w:rFonts w:ascii="Arial" w:hAnsi="Arial"/>
          <w:sz w:val="24"/>
        </w:rPr>
      </w:pPr>
      <w:r>
        <w:rPr>
          <w:rFonts w:ascii="Arial" w:hAnsi="Arial"/>
          <w:sz w:val="24"/>
        </w:rPr>
        <w:t>Con vista en los registros del Sistema de Información Empresarial Costarricense (SIEC) y de conformidad con el artículo 3, inciso m) de la Ley N° 6054, la empresa con</w:t>
      </w:r>
      <w:r>
        <w:rPr>
          <w:rFonts w:ascii="Arial" w:hAnsi="Arial"/>
          <w:spacing w:val="-18"/>
          <w:sz w:val="24"/>
        </w:rPr>
        <w:t xml:space="preserve"> </w:t>
      </w:r>
      <w:r>
        <w:rPr>
          <w:rFonts w:ascii="Arial" w:hAnsi="Arial"/>
          <w:sz w:val="24"/>
        </w:rPr>
        <w:t>el</w:t>
      </w:r>
      <w:r>
        <w:rPr>
          <w:rFonts w:ascii="Arial" w:hAnsi="Arial"/>
          <w:spacing w:val="-17"/>
          <w:sz w:val="24"/>
        </w:rPr>
        <w:t xml:space="preserve"> </w:t>
      </w:r>
      <w:r>
        <w:rPr>
          <w:rFonts w:ascii="Arial" w:hAnsi="Arial"/>
          <w:sz w:val="24"/>
        </w:rPr>
        <w:t>nombre</w:t>
      </w:r>
      <w:r>
        <w:rPr>
          <w:rFonts w:ascii="Arial" w:hAnsi="Arial"/>
          <w:spacing w:val="-17"/>
          <w:sz w:val="24"/>
        </w:rPr>
        <w:t xml:space="preserve"> </w:t>
      </w:r>
      <w:r>
        <w:rPr>
          <w:rFonts w:ascii="Arial" w:hAnsi="Arial"/>
          <w:sz w:val="24"/>
        </w:rPr>
        <w:t>de</w:t>
      </w:r>
      <w:r>
        <w:rPr>
          <w:rFonts w:ascii="Arial" w:hAnsi="Arial"/>
          <w:spacing w:val="-17"/>
          <w:sz w:val="24"/>
        </w:rPr>
        <w:t xml:space="preserve"> </w:t>
      </w:r>
      <w:r>
        <w:rPr>
          <w:rFonts w:ascii="Arial" w:hAnsi="Arial"/>
          <w:b/>
          <w:sz w:val="24"/>
        </w:rPr>
        <w:t>DOMOTICA</w:t>
      </w:r>
      <w:r>
        <w:rPr>
          <w:rFonts w:ascii="Arial" w:hAnsi="Arial"/>
          <w:b/>
          <w:spacing w:val="-25"/>
          <w:sz w:val="24"/>
        </w:rPr>
        <w:t xml:space="preserve"> </w:t>
      </w:r>
      <w:r>
        <w:rPr>
          <w:rFonts w:ascii="Arial" w:hAnsi="Arial"/>
          <w:b/>
          <w:sz w:val="24"/>
        </w:rPr>
        <w:t>SOCIEDAD</w:t>
      </w:r>
      <w:r>
        <w:rPr>
          <w:rFonts w:ascii="Arial" w:hAnsi="Arial"/>
          <w:b/>
          <w:spacing w:val="-13"/>
          <w:sz w:val="24"/>
        </w:rPr>
        <w:t xml:space="preserve"> </w:t>
      </w:r>
      <w:r>
        <w:rPr>
          <w:rFonts w:ascii="Arial" w:hAnsi="Arial"/>
          <w:b/>
          <w:sz w:val="24"/>
        </w:rPr>
        <w:t>ANONIMA,</w:t>
      </w:r>
      <w:r>
        <w:rPr>
          <w:rFonts w:ascii="Arial" w:hAnsi="Arial"/>
          <w:b/>
          <w:spacing w:val="-15"/>
          <w:sz w:val="24"/>
        </w:rPr>
        <w:t xml:space="preserve"> </w:t>
      </w:r>
      <w:r>
        <w:rPr>
          <w:rFonts w:ascii="Arial" w:hAnsi="Arial"/>
          <w:sz w:val="24"/>
        </w:rPr>
        <w:t>cédula</w:t>
      </w:r>
      <w:r>
        <w:rPr>
          <w:rFonts w:ascii="Arial" w:hAnsi="Arial"/>
          <w:spacing w:val="-17"/>
          <w:sz w:val="24"/>
        </w:rPr>
        <w:t xml:space="preserve"> </w:t>
      </w:r>
      <w:r>
        <w:rPr>
          <w:rFonts w:ascii="Arial" w:hAnsi="Arial"/>
          <w:sz w:val="24"/>
        </w:rPr>
        <w:t>número</w:t>
      </w:r>
      <w:r>
        <w:rPr>
          <w:rFonts w:ascii="Arial" w:hAnsi="Arial"/>
          <w:spacing w:val="-17"/>
          <w:sz w:val="24"/>
        </w:rPr>
        <w:t xml:space="preserve"> </w:t>
      </w:r>
      <w:r>
        <w:rPr>
          <w:rFonts w:ascii="Arial" w:hAnsi="Arial"/>
          <w:b/>
          <w:sz w:val="24"/>
        </w:rPr>
        <w:t>3101175007</w:t>
      </w:r>
      <w:r>
        <w:rPr>
          <w:rFonts w:ascii="Arial" w:hAnsi="Arial"/>
          <w:sz w:val="24"/>
        </w:rPr>
        <w:t xml:space="preserve">, clasificada como </w:t>
      </w:r>
      <w:r>
        <w:rPr>
          <w:rFonts w:ascii="Arial" w:hAnsi="Arial"/>
          <w:b/>
          <w:sz w:val="24"/>
        </w:rPr>
        <w:t xml:space="preserve">Pequeña </w:t>
      </w:r>
      <w:r>
        <w:rPr>
          <w:rFonts w:ascii="Arial" w:hAnsi="Arial"/>
          <w:sz w:val="24"/>
        </w:rPr>
        <w:t xml:space="preserve">empresa del sector </w:t>
      </w:r>
      <w:r>
        <w:rPr>
          <w:rFonts w:ascii="Arial" w:hAnsi="Arial"/>
          <w:b/>
          <w:sz w:val="24"/>
        </w:rPr>
        <w:t xml:space="preserve">Comercial, </w:t>
      </w:r>
      <w:r>
        <w:rPr>
          <w:rFonts w:ascii="Arial" w:hAnsi="Arial"/>
          <w:sz w:val="24"/>
        </w:rPr>
        <w:t xml:space="preserve">con Clasificación Internacional Industrial Uniforme (CIIU) </w:t>
      </w:r>
      <w:r>
        <w:rPr>
          <w:rFonts w:ascii="Arial" w:hAnsi="Arial"/>
          <w:b/>
          <w:sz w:val="24"/>
        </w:rPr>
        <w:t xml:space="preserve">4722 </w:t>
      </w:r>
      <w:r>
        <w:rPr>
          <w:rFonts w:ascii="Arial" w:hAnsi="Arial"/>
          <w:sz w:val="24"/>
        </w:rPr>
        <w:t xml:space="preserve">correspondiente a su actividad principal, se encuentra registrada y al día en su condición PYME, la cual vence el </w:t>
      </w:r>
      <w:r>
        <w:rPr>
          <w:rFonts w:ascii="Arial" w:hAnsi="Arial"/>
          <w:b/>
          <w:sz w:val="24"/>
        </w:rPr>
        <w:t>15 de mayo de</w:t>
      </w:r>
      <w:r>
        <w:rPr>
          <w:rFonts w:ascii="Arial" w:hAnsi="Arial"/>
          <w:b/>
          <w:spacing w:val="-2"/>
          <w:sz w:val="24"/>
        </w:rPr>
        <w:t xml:space="preserve"> </w:t>
      </w:r>
      <w:r>
        <w:rPr>
          <w:rFonts w:ascii="Arial" w:hAnsi="Arial"/>
          <w:b/>
          <w:sz w:val="24"/>
        </w:rPr>
        <w:t>2021</w:t>
      </w:r>
      <w:r>
        <w:rPr>
          <w:rFonts w:ascii="Arial" w:hAnsi="Arial"/>
          <w:sz w:val="24"/>
        </w:rPr>
        <w:t>.</w:t>
      </w:r>
    </w:p>
    <w:p w:rsidR="00980D4F" w:rsidRDefault="00D53765">
      <w:pPr>
        <w:spacing w:before="199"/>
        <w:ind w:left="1320"/>
        <w:jc w:val="both"/>
        <w:rPr>
          <w:rFonts w:ascii="Arial"/>
          <w:b/>
          <w:sz w:val="24"/>
        </w:rPr>
      </w:pPr>
      <w:r>
        <w:rPr>
          <w:rFonts w:ascii="Arial"/>
          <w:sz w:val="24"/>
        </w:rPr>
        <w:t>La empresa declara d</w:t>
      </w:r>
      <w:r>
        <w:rPr>
          <w:rFonts w:ascii="Arial"/>
          <w:sz w:val="24"/>
        </w:rPr>
        <w:t xml:space="preserve">edicarse a: </w:t>
      </w:r>
      <w:r>
        <w:rPr>
          <w:rFonts w:ascii="Arial"/>
          <w:b/>
          <w:sz w:val="24"/>
        </w:rPr>
        <w:t>Venta de equipo de seguridad</w:t>
      </w:r>
    </w:p>
    <w:p w:rsidR="00980D4F" w:rsidRDefault="00980D4F">
      <w:pPr>
        <w:pStyle w:val="Textoindependiente"/>
        <w:spacing w:before="3"/>
        <w:rPr>
          <w:rFonts w:ascii="Arial"/>
          <w:b/>
          <w:sz w:val="21"/>
        </w:rPr>
      </w:pPr>
    </w:p>
    <w:p w:rsidR="00980D4F" w:rsidRDefault="00D53765">
      <w:pPr>
        <w:pStyle w:val="Ttulo6"/>
        <w:spacing w:line="276" w:lineRule="auto"/>
        <w:ind w:left="1320" w:right="1580"/>
        <w:jc w:val="both"/>
        <w:rPr>
          <w:rFonts w:ascii="Arial" w:hAnsi="Arial"/>
        </w:rPr>
      </w:pPr>
      <w:r>
        <w:rPr>
          <w:rFonts w:ascii="Arial" w:hAnsi="Arial"/>
        </w:rPr>
        <w:t>ES CONFORME. Se extiende la presente a solicitud del interesado para efectos administrativos</w:t>
      </w:r>
      <w:r>
        <w:rPr>
          <w:rFonts w:ascii="Arial" w:hAnsi="Arial"/>
          <w:spacing w:val="-6"/>
        </w:rPr>
        <w:t xml:space="preserve"> </w:t>
      </w:r>
      <w:r>
        <w:rPr>
          <w:rFonts w:ascii="Arial" w:hAnsi="Arial"/>
        </w:rPr>
        <w:t>y</w:t>
      </w:r>
      <w:r>
        <w:rPr>
          <w:rFonts w:ascii="Arial" w:hAnsi="Arial"/>
          <w:spacing w:val="-11"/>
        </w:rPr>
        <w:t xml:space="preserve"> </w:t>
      </w:r>
      <w:r>
        <w:rPr>
          <w:rFonts w:ascii="Arial" w:hAnsi="Arial"/>
        </w:rPr>
        <w:t>para</w:t>
      </w:r>
      <w:r>
        <w:rPr>
          <w:rFonts w:ascii="Arial" w:hAnsi="Arial"/>
          <w:spacing w:val="-8"/>
        </w:rPr>
        <w:t xml:space="preserve"> </w:t>
      </w:r>
      <w:r>
        <w:rPr>
          <w:rFonts w:ascii="Arial" w:hAnsi="Arial"/>
        </w:rPr>
        <w:t>que</w:t>
      </w:r>
      <w:r>
        <w:rPr>
          <w:rFonts w:ascii="Arial" w:hAnsi="Arial"/>
          <w:spacing w:val="-9"/>
        </w:rPr>
        <w:t xml:space="preserve"> </w:t>
      </w:r>
      <w:r>
        <w:rPr>
          <w:rFonts w:ascii="Arial" w:hAnsi="Arial"/>
        </w:rPr>
        <w:t>la</w:t>
      </w:r>
      <w:r>
        <w:rPr>
          <w:rFonts w:ascii="Arial" w:hAnsi="Arial"/>
          <w:spacing w:val="-8"/>
        </w:rPr>
        <w:t xml:space="preserve"> </w:t>
      </w:r>
      <w:r>
        <w:rPr>
          <w:rFonts w:ascii="Arial" w:hAnsi="Arial"/>
        </w:rPr>
        <w:t>empresa</w:t>
      </w:r>
      <w:r>
        <w:rPr>
          <w:rFonts w:ascii="Arial" w:hAnsi="Arial"/>
          <w:spacing w:val="-5"/>
        </w:rPr>
        <w:t xml:space="preserve"> </w:t>
      </w:r>
      <w:r>
        <w:rPr>
          <w:rFonts w:ascii="Arial" w:hAnsi="Arial"/>
        </w:rPr>
        <w:t>pueda</w:t>
      </w:r>
      <w:r>
        <w:rPr>
          <w:rFonts w:ascii="Arial" w:hAnsi="Arial"/>
          <w:spacing w:val="-8"/>
        </w:rPr>
        <w:t xml:space="preserve"> </w:t>
      </w:r>
      <w:r>
        <w:rPr>
          <w:rFonts w:ascii="Arial" w:hAnsi="Arial"/>
        </w:rPr>
        <w:t>obtener</w:t>
      </w:r>
      <w:r>
        <w:rPr>
          <w:rFonts w:ascii="Arial" w:hAnsi="Arial"/>
          <w:spacing w:val="-7"/>
        </w:rPr>
        <w:t xml:space="preserve"> </w:t>
      </w:r>
      <w:r>
        <w:rPr>
          <w:rFonts w:ascii="Arial" w:hAnsi="Arial"/>
        </w:rPr>
        <w:t>los</w:t>
      </w:r>
      <w:r>
        <w:rPr>
          <w:rFonts w:ascii="Arial" w:hAnsi="Arial"/>
          <w:spacing w:val="-6"/>
        </w:rPr>
        <w:t xml:space="preserve"> </w:t>
      </w:r>
      <w:r>
        <w:rPr>
          <w:rFonts w:ascii="Arial" w:hAnsi="Arial"/>
        </w:rPr>
        <w:t>beneficios</w:t>
      </w:r>
      <w:r>
        <w:rPr>
          <w:rFonts w:ascii="Arial" w:hAnsi="Arial"/>
          <w:spacing w:val="-7"/>
        </w:rPr>
        <w:t xml:space="preserve"> </w:t>
      </w:r>
      <w:r>
        <w:rPr>
          <w:rFonts w:ascii="Arial" w:hAnsi="Arial"/>
        </w:rPr>
        <w:t>derivados</w:t>
      </w:r>
      <w:r>
        <w:rPr>
          <w:rFonts w:ascii="Arial" w:hAnsi="Arial"/>
          <w:spacing w:val="-7"/>
        </w:rPr>
        <w:t xml:space="preserve"> </w:t>
      </w:r>
      <w:r>
        <w:rPr>
          <w:rFonts w:ascii="Arial" w:hAnsi="Arial"/>
        </w:rPr>
        <w:t>de</w:t>
      </w:r>
      <w:r>
        <w:rPr>
          <w:rFonts w:ascii="Arial" w:hAnsi="Arial"/>
          <w:spacing w:val="-8"/>
        </w:rPr>
        <w:t xml:space="preserve"> </w:t>
      </w:r>
      <w:r>
        <w:rPr>
          <w:rFonts w:ascii="Arial" w:hAnsi="Arial"/>
        </w:rPr>
        <w:t>la Ley N°8262, la cual no exime, ante otras instancias, e</w:t>
      </w:r>
      <w:r>
        <w:rPr>
          <w:rFonts w:ascii="Arial" w:hAnsi="Arial"/>
        </w:rPr>
        <w:t>l cumplimiento de los requisitos que éstas</w:t>
      </w:r>
      <w:r>
        <w:rPr>
          <w:rFonts w:ascii="Arial" w:hAnsi="Arial"/>
          <w:spacing w:val="1"/>
        </w:rPr>
        <w:t xml:space="preserve"> </w:t>
      </w:r>
      <w:r>
        <w:rPr>
          <w:rFonts w:ascii="Arial" w:hAnsi="Arial"/>
        </w:rPr>
        <w:t>señalen.</w:t>
      </w:r>
    </w:p>
    <w:p w:rsidR="00980D4F" w:rsidRDefault="00980D4F">
      <w:pPr>
        <w:pStyle w:val="Textoindependiente"/>
        <w:rPr>
          <w:rFonts w:ascii="Arial"/>
          <w:sz w:val="26"/>
        </w:rPr>
      </w:pPr>
    </w:p>
    <w:p w:rsidR="00980D4F" w:rsidRDefault="00D53765">
      <w:pPr>
        <w:spacing w:before="216"/>
        <w:ind w:left="1320"/>
        <w:jc w:val="both"/>
        <w:rPr>
          <w:rFonts w:ascii="Arial" w:hAnsi="Arial"/>
          <w:b/>
          <w:sz w:val="24"/>
        </w:rPr>
      </w:pPr>
      <w:r>
        <w:rPr>
          <w:rFonts w:ascii="Arial" w:hAnsi="Arial"/>
          <w:sz w:val="24"/>
        </w:rPr>
        <w:t xml:space="preserve">Emitida digitalmente en San José, a las </w:t>
      </w:r>
      <w:r>
        <w:rPr>
          <w:rFonts w:ascii="Arial" w:hAnsi="Arial"/>
          <w:b/>
          <w:sz w:val="24"/>
        </w:rPr>
        <w:t xml:space="preserve">10:22:39 </w:t>
      </w:r>
      <w:r>
        <w:rPr>
          <w:rFonts w:ascii="Arial" w:hAnsi="Arial"/>
          <w:sz w:val="24"/>
        </w:rPr>
        <w:t xml:space="preserve">horas, del </w:t>
      </w:r>
      <w:r>
        <w:rPr>
          <w:rFonts w:ascii="Arial" w:hAnsi="Arial"/>
          <w:b/>
          <w:sz w:val="24"/>
        </w:rPr>
        <w:t>19 de mayo de 2020.</w:t>
      </w: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D53765">
      <w:pPr>
        <w:pStyle w:val="Textoindependiente"/>
        <w:spacing w:before="11"/>
        <w:rPr>
          <w:rFonts w:ascii="Arial"/>
          <w:b/>
        </w:rPr>
      </w:pPr>
      <w:r>
        <w:rPr>
          <w:noProof/>
          <w:lang w:val="es-CR" w:eastAsia="es-CR" w:bidi="ar-SA"/>
        </w:rPr>
        <mc:AlternateContent>
          <mc:Choice Requires="wps">
            <w:drawing>
              <wp:anchor distT="0" distB="0" distL="0" distR="0" simplePos="0" relativeHeight="251686912" behindDoc="1" locked="0" layoutInCell="1" allowOverlap="1">
                <wp:simplePos x="0" y="0"/>
                <wp:positionH relativeFrom="page">
                  <wp:posOffset>1061720</wp:posOffset>
                </wp:positionH>
                <wp:positionV relativeFrom="paragraph">
                  <wp:posOffset>180340</wp:posOffset>
                </wp:positionV>
                <wp:extent cx="5013325" cy="0"/>
                <wp:effectExtent l="0" t="0" r="0" b="0"/>
                <wp:wrapTopAndBottom/>
                <wp:docPr id="46"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13325" cy="0"/>
                        </a:xfrm>
                        <a:prstGeom prst="line">
                          <a:avLst/>
                        </a:prstGeom>
                        <a:noFill/>
                        <a:ln w="507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84F202" id="Line 24" o:spid="_x0000_s1026" style="position:absolute;z-index:-251629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3.6pt,14.2pt" to="478.35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" strokeweight=".14108mm">
                <w10:wrap type="topAndBottom" anchorx="page"/>
              </v:line>
            </w:pict>
          </mc:Fallback>
        </mc:AlternateContent>
      </w: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rPr>
          <w:rFonts w:ascii="Arial"/>
          <w:b/>
        </w:rPr>
      </w:pPr>
    </w:p>
    <w:p w:rsidR="00980D4F" w:rsidRDefault="00980D4F">
      <w:pPr>
        <w:pStyle w:val="Textoindependiente"/>
        <w:spacing w:before="8"/>
        <w:rPr>
          <w:rFonts w:ascii="Arial"/>
          <w:b/>
          <w:sz w:val="15"/>
        </w:rPr>
      </w:pPr>
    </w:p>
    <w:p w:rsidR="00980D4F" w:rsidRDefault="00D53765">
      <w:pPr>
        <w:spacing w:before="98" w:line="235" w:lineRule="auto"/>
        <w:ind w:left="3885" w:right="2342" w:hanging="1425"/>
        <w:rPr>
          <w:rFonts w:ascii="Arial" w:hAnsi="Arial"/>
          <w:sz w:val="16"/>
        </w:rPr>
      </w:pPr>
      <w:r>
        <w:rPr>
          <w:noProof/>
          <w:lang w:val="es-CR" w:eastAsia="es-CR" w:bidi="ar-SA"/>
        </w:rPr>
        <w:drawing>
          <wp:anchor distT="0" distB="0" distL="0" distR="0" simplePos="0" relativeHeight="251688960" behindDoc="0" locked="0" layoutInCell="1" allowOverlap="1">
            <wp:simplePos x="0" y="0"/>
            <wp:positionH relativeFrom="page">
              <wp:posOffset>1303019</wp:posOffset>
            </wp:positionH>
            <wp:positionV relativeFrom="paragraph">
              <wp:posOffset>-263476</wp:posOffset>
            </wp:positionV>
            <wp:extent cx="360680" cy="411480"/>
            <wp:effectExtent l="0" t="0" r="0" b="0"/>
            <wp:wrapNone/>
            <wp:docPr id="47"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3.jpeg"/>
                    <pic:cNvPicPr/>
                  </pic:nvPicPr>
                  <pic:blipFill>
                    <a:blip r:embed="rId53" cstate="print"/>
                    <a:stretch>
                      <a:fillRect/>
                    </a:stretch>
                  </pic:blipFill>
                  <pic:spPr>
                    <a:xfrm>
                      <a:off x="0" y="0"/>
                      <a:ext cx="360680" cy="411480"/>
                    </a:xfrm>
                    <a:prstGeom prst="rect">
                      <a:avLst/>
                    </a:prstGeom>
                  </pic:spPr>
                </pic:pic>
              </a:graphicData>
            </a:graphic>
          </wp:anchor>
        </w:drawing>
      </w:r>
      <w:r>
        <w:rPr>
          <w:noProof/>
          <w:lang w:val="es-CR" w:eastAsia="es-CR" w:bidi="ar-SA"/>
        </w:rPr>
        <w:drawing>
          <wp:anchor distT="0" distB="0" distL="0" distR="0" simplePos="0" relativeHeight="251689984" behindDoc="0" locked="0" layoutInCell="1" allowOverlap="1">
            <wp:simplePos x="0" y="0"/>
            <wp:positionH relativeFrom="page">
              <wp:posOffset>6314573</wp:posOffset>
            </wp:positionH>
            <wp:positionV relativeFrom="paragraph">
              <wp:posOffset>-367616</wp:posOffset>
            </wp:positionV>
            <wp:extent cx="523564" cy="581660"/>
            <wp:effectExtent l="0" t="0" r="0" b="0"/>
            <wp:wrapNone/>
            <wp:docPr id="49"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4.jpeg"/>
                    <pic:cNvPicPr/>
                  </pic:nvPicPr>
                  <pic:blipFill>
                    <a:blip r:embed="rId54" cstate="print"/>
                    <a:stretch>
                      <a:fillRect/>
                    </a:stretch>
                  </pic:blipFill>
                  <pic:spPr>
                    <a:xfrm>
                      <a:off x="0" y="0"/>
                      <a:ext cx="523564" cy="581660"/>
                    </a:xfrm>
                    <a:prstGeom prst="rect">
                      <a:avLst/>
                    </a:prstGeom>
                  </pic:spPr>
                </pic:pic>
              </a:graphicData>
            </a:graphic>
          </wp:anchor>
        </w:drawing>
      </w:r>
      <w:r>
        <w:rPr>
          <w:rFonts w:ascii="Arial" w:hAnsi="Arial"/>
          <w:sz w:val="16"/>
        </w:rPr>
        <w:t xml:space="preserve">Dirección Llorente de Tibás, 400 metros este del Grupo Nación, Oficentro ASEBANACIO. Dirección electrónica: </w:t>
      </w:r>
      <w:hyperlink r:id="rId55">
        <w:r>
          <w:rPr>
            <w:rFonts w:ascii="Arial" w:hAnsi="Arial"/>
            <w:color w:val="0000FF"/>
            <w:sz w:val="16"/>
            <w:u w:val="single" w:color="0000FF"/>
          </w:rPr>
          <w:t>www.meic.go.cr</w:t>
        </w:r>
      </w:hyperlink>
    </w:p>
    <w:p w:rsidR="00980D4F" w:rsidRDefault="00D53765">
      <w:pPr>
        <w:spacing w:before="32" w:line="175" w:lineRule="auto"/>
        <w:ind w:left="3861"/>
        <w:rPr>
          <w:rFonts w:ascii="Lucida Sans" w:hAnsi="Lucida Sans"/>
          <w:sz w:val="21"/>
        </w:rPr>
      </w:pPr>
      <w:r>
        <w:rPr>
          <w:rFonts w:ascii="Arial" w:hAnsi="Arial"/>
          <w:spacing w:val="1"/>
          <w:sz w:val="16"/>
        </w:rPr>
        <w:t>A</w:t>
      </w:r>
      <w:r>
        <w:rPr>
          <w:rFonts w:ascii="Arial" w:hAnsi="Arial"/>
          <w:spacing w:val="-1"/>
          <w:w w:val="99"/>
          <w:sz w:val="16"/>
        </w:rPr>
        <w:t>pa</w:t>
      </w:r>
      <w:r>
        <w:rPr>
          <w:rFonts w:ascii="Arial" w:hAnsi="Arial"/>
          <w:spacing w:val="-2"/>
          <w:w w:val="99"/>
          <w:sz w:val="16"/>
        </w:rPr>
        <w:t>r</w:t>
      </w:r>
      <w:r>
        <w:rPr>
          <w:rFonts w:ascii="Arial" w:hAnsi="Arial"/>
          <w:w w:val="99"/>
          <w:sz w:val="16"/>
        </w:rPr>
        <w:t>t</w:t>
      </w:r>
      <w:r>
        <w:rPr>
          <w:rFonts w:ascii="Arial" w:hAnsi="Arial"/>
          <w:spacing w:val="-2"/>
          <w:w w:val="99"/>
          <w:sz w:val="16"/>
        </w:rPr>
        <w:t>a</w:t>
      </w:r>
      <w:r>
        <w:rPr>
          <w:rFonts w:ascii="Arial" w:hAnsi="Arial"/>
          <w:spacing w:val="-1"/>
          <w:w w:val="99"/>
          <w:sz w:val="16"/>
        </w:rPr>
        <w:t>d</w:t>
      </w:r>
      <w:r>
        <w:rPr>
          <w:rFonts w:ascii="Arial" w:hAnsi="Arial"/>
          <w:w w:val="99"/>
          <w:sz w:val="16"/>
        </w:rPr>
        <w:t>o</w:t>
      </w:r>
      <w:r>
        <w:rPr>
          <w:rFonts w:ascii="Arial" w:hAnsi="Arial"/>
          <w:spacing w:val="-1"/>
          <w:sz w:val="16"/>
        </w:rPr>
        <w:t xml:space="preserve"> </w:t>
      </w:r>
      <w:r>
        <w:rPr>
          <w:rFonts w:ascii="Arial" w:hAnsi="Arial"/>
          <w:sz w:val="16"/>
        </w:rPr>
        <w:t>P</w:t>
      </w:r>
      <w:r>
        <w:rPr>
          <w:rFonts w:ascii="Arial" w:hAnsi="Arial"/>
          <w:spacing w:val="2"/>
          <w:w w:val="99"/>
          <w:sz w:val="16"/>
        </w:rPr>
        <w:t>o</w:t>
      </w:r>
      <w:r>
        <w:rPr>
          <w:rFonts w:ascii="Arial" w:hAnsi="Arial"/>
          <w:spacing w:val="-4"/>
          <w:sz w:val="16"/>
        </w:rPr>
        <w:t>s</w:t>
      </w:r>
      <w:r>
        <w:rPr>
          <w:rFonts w:ascii="Arial" w:hAnsi="Arial"/>
          <w:spacing w:val="3"/>
          <w:sz w:val="16"/>
        </w:rPr>
        <w:t>t</w:t>
      </w:r>
      <w:r>
        <w:rPr>
          <w:rFonts w:ascii="Arial" w:hAnsi="Arial"/>
          <w:spacing w:val="2"/>
          <w:w w:val="99"/>
          <w:sz w:val="16"/>
        </w:rPr>
        <w:t>a</w:t>
      </w:r>
      <w:r>
        <w:rPr>
          <w:rFonts w:ascii="Arial" w:hAnsi="Arial"/>
          <w:spacing w:val="-4"/>
          <w:w w:val="99"/>
          <w:sz w:val="16"/>
        </w:rPr>
        <w:t>l</w:t>
      </w:r>
      <w:r>
        <w:rPr>
          <w:rFonts w:ascii="Arial" w:hAnsi="Arial"/>
          <w:sz w:val="16"/>
        </w:rPr>
        <w:t>:</w:t>
      </w:r>
      <w:r>
        <w:rPr>
          <w:rFonts w:ascii="Arial" w:hAnsi="Arial"/>
          <w:spacing w:val="-1"/>
          <w:sz w:val="16"/>
        </w:rPr>
        <w:t xml:space="preserve"> </w:t>
      </w:r>
      <w:r>
        <w:rPr>
          <w:rFonts w:ascii="Arial" w:hAnsi="Arial"/>
          <w:spacing w:val="-1"/>
          <w:w w:val="99"/>
          <w:sz w:val="16"/>
        </w:rPr>
        <w:t>10</w:t>
      </w:r>
      <w:r>
        <w:rPr>
          <w:rFonts w:ascii="Arial" w:hAnsi="Arial"/>
          <w:spacing w:val="3"/>
          <w:sz w:val="16"/>
        </w:rPr>
        <w:t>.</w:t>
      </w:r>
      <w:r>
        <w:rPr>
          <w:rFonts w:ascii="Arial" w:hAnsi="Arial"/>
          <w:spacing w:val="-1"/>
          <w:w w:val="99"/>
          <w:sz w:val="16"/>
        </w:rPr>
        <w:t>21</w:t>
      </w:r>
      <w:r>
        <w:rPr>
          <w:rFonts w:ascii="Arial" w:hAnsi="Arial"/>
          <w:spacing w:val="4"/>
          <w:w w:val="99"/>
          <w:sz w:val="16"/>
        </w:rPr>
        <w:t>6</w:t>
      </w:r>
      <w:r>
        <w:rPr>
          <w:rFonts w:ascii="Arial" w:hAnsi="Arial"/>
          <w:spacing w:val="-2"/>
          <w:w w:val="99"/>
          <w:sz w:val="16"/>
        </w:rPr>
        <w:t>-</w:t>
      </w:r>
      <w:r>
        <w:rPr>
          <w:rFonts w:ascii="Arial" w:hAnsi="Arial"/>
          <w:spacing w:val="-1"/>
          <w:w w:val="99"/>
          <w:sz w:val="16"/>
        </w:rPr>
        <w:t>10</w:t>
      </w:r>
      <w:r>
        <w:rPr>
          <w:rFonts w:ascii="Arial" w:hAnsi="Arial"/>
          <w:spacing w:val="2"/>
          <w:w w:val="99"/>
          <w:sz w:val="16"/>
        </w:rPr>
        <w:t>0</w:t>
      </w:r>
      <w:r>
        <w:rPr>
          <w:rFonts w:ascii="Arial" w:hAnsi="Arial"/>
          <w:w w:val="99"/>
          <w:sz w:val="16"/>
        </w:rPr>
        <w:t>0</w:t>
      </w:r>
      <w:r>
        <w:rPr>
          <w:rFonts w:ascii="Arial" w:hAnsi="Arial"/>
          <w:spacing w:val="-2"/>
          <w:sz w:val="16"/>
        </w:rPr>
        <w:t xml:space="preserve"> </w:t>
      </w:r>
      <w:r>
        <w:rPr>
          <w:rFonts w:ascii="Arial" w:hAnsi="Arial"/>
          <w:spacing w:val="1"/>
          <w:sz w:val="16"/>
        </w:rPr>
        <w:t>S</w:t>
      </w:r>
      <w:r>
        <w:rPr>
          <w:rFonts w:ascii="Arial" w:hAnsi="Arial"/>
          <w:spacing w:val="2"/>
          <w:w w:val="99"/>
          <w:sz w:val="16"/>
        </w:rPr>
        <w:t>a</w:t>
      </w:r>
      <w:r>
        <w:rPr>
          <w:rFonts w:ascii="Arial" w:hAnsi="Arial"/>
          <w:w w:val="99"/>
          <w:sz w:val="16"/>
        </w:rPr>
        <w:t>n</w:t>
      </w:r>
      <w:r>
        <w:rPr>
          <w:rFonts w:ascii="Arial" w:hAnsi="Arial"/>
          <w:spacing w:val="-5"/>
          <w:sz w:val="16"/>
        </w:rPr>
        <w:t xml:space="preserve"> </w:t>
      </w:r>
      <w:r>
        <w:rPr>
          <w:rFonts w:ascii="Arial" w:hAnsi="Arial"/>
          <w:spacing w:val="-1"/>
          <w:sz w:val="16"/>
        </w:rPr>
        <w:t>J</w:t>
      </w:r>
      <w:r>
        <w:rPr>
          <w:rFonts w:ascii="Arial" w:hAnsi="Arial"/>
          <w:spacing w:val="2"/>
          <w:w w:val="99"/>
          <w:sz w:val="16"/>
        </w:rPr>
        <w:t>o</w:t>
      </w:r>
      <w:r>
        <w:rPr>
          <w:rFonts w:ascii="Arial" w:hAnsi="Arial"/>
          <w:spacing w:val="-4"/>
          <w:sz w:val="16"/>
        </w:rPr>
        <w:t>s</w:t>
      </w:r>
      <w:r>
        <w:rPr>
          <w:rFonts w:ascii="Arial" w:hAnsi="Arial"/>
          <w:spacing w:val="2"/>
          <w:w w:val="99"/>
          <w:sz w:val="16"/>
        </w:rPr>
        <w:t>é</w:t>
      </w:r>
      <w:r>
        <w:rPr>
          <w:rFonts w:ascii="Arial" w:hAnsi="Arial"/>
          <w:sz w:val="16"/>
        </w:rPr>
        <w:t>,</w:t>
      </w:r>
      <w:r>
        <w:rPr>
          <w:rFonts w:ascii="Arial" w:hAnsi="Arial"/>
          <w:spacing w:val="-30"/>
          <w:sz w:val="16"/>
        </w:rPr>
        <w:t xml:space="preserve"> </w:t>
      </w:r>
      <w:r>
        <w:rPr>
          <w:rFonts w:ascii="Lucida Sans" w:hAnsi="Lucida Sans"/>
          <w:spacing w:val="-93"/>
          <w:w w:val="107"/>
          <w:position w:val="-7"/>
          <w:sz w:val="21"/>
        </w:rPr>
        <w:t>F</w:t>
      </w:r>
      <w:r>
        <w:rPr>
          <w:rFonts w:ascii="Arial" w:hAnsi="Arial"/>
          <w:spacing w:val="-23"/>
          <w:w w:val="99"/>
          <w:sz w:val="16"/>
        </w:rPr>
        <w:t>C</w:t>
      </w:r>
      <w:r>
        <w:rPr>
          <w:rFonts w:ascii="Lucida Sans" w:hAnsi="Lucida Sans"/>
          <w:spacing w:val="-36"/>
          <w:w w:val="96"/>
          <w:position w:val="-7"/>
          <w:sz w:val="21"/>
        </w:rPr>
        <w:t>i</w:t>
      </w:r>
      <w:r>
        <w:rPr>
          <w:rFonts w:ascii="Arial" w:hAnsi="Arial"/>
          <w:spacing w:val="-54"/>
          <w:w w:val="99"/>
          <w:sz w:val="16"/>
        </w:rPr>
        <w:t>o</w:t>
      </w:r>
      <w:r>
        <w:rPr>
          <w:rFonts w:ascii="Lucida Sans" w:hAnsi="Lucida Sans"/>
          <w:spacing w:val="-30"/>
          <w:position w:val="-7"/>
          <w:sz w:val="21"/>
        </w:rPr>
        <w:t>r</w:t>
      </w:r>
      <w:r>
        <w:rPr>
          <w:rFonts w:ascii="Arial" w:hAnsi="Arial"/>
          <w:spacing w:val="-51"/>
          <w:sz w:val="16"/>
        </w:rPr>
        <w:t>s</w:t>
      </w:r>
      <w:r>
        <w:rPr>
          <w:rFonts w:ascii="Lucida Sans" w:hAnsi="Lucida Sans"/>
          <w:spacing w:val="-159"/>
          <w:w w:val="104"/>
          <w:position w:val="-7"/>
          <w:sz w:val="21"/>
        </w:rPr>
        <w:t>m</w:t>
      </w:r>
      <w:r>
        <w:rPr>
          <w:rFonts w:ascii="Arial" w:hAnsi="Arial"/>
          <w:sz w:val="16"/>
        </w:rPr>
        <w:t>ta</w:t>
      </w:r>
      <w:r>
        <w:rPr>
          <w:rFonts w:ascii="Arial" w:hAnsi="Arial"/>
          <w:spacing w:val="-20"/>
          <w:sz w:val="16"/>
        </w:rPr>
        <w:t xml:space="preserve"> </w:t>
      </w:r>
      <w:r>
        <w:rPr>
          <w:rFonts w:ascii="Lucida Sans" w:hAnsi="Lucida Sans"/>
          <w:spacing w:val="-111"/>
          <w:w w:val="110"/>
          <w:position w:val="-7"/>
          <w:sz w:val="21"/>
        </w:rPr>
        <w:t>a</w:t>
      </w:r>
      <w:r>
        <w:rPr>
          <w:rFonts w:ascii="Arial" w:hAnsi="Arial"/>
          <w:spacing w:val="-5"/>
          <w:w w:val="99"/>
          <w:sz w:val="16"/>
        </w:rPr>
        <w:t>R</w:t>
      </w:r>
      <w:r>
        <w:rPr>
          <w:rFonts w:ascii="Lucida Sans" w:hAnsi="Lucida Sans"/>
          <w:spacing w:val="-125"/>
          <w:position w:val="-7"/>
          <w:sz w:val="21"/>
        </w:rPr>
        <w:t>d</w:t>
      </w:r>
      <w:r>
        <w:rPr>
          <w:rFonts w:ascii="Arial" w:hAnsi="Arial"/>
          <w:spacing w:val="-4"/>
          <w:w w:val="99"/>
          <w:sz w:val="16"/>
        </w:rPr>
        <w:t>i</w:t>
      </w:r>
      <w:r>
        <w:rPr>
          <w:rFonts w:ascii="Arial" w:hAnsi="Arial"/>
          <w:sz w:val="16"/>
        </w:rPr>
        <w:t>c</w:t>
      </w:r>
      <w:r>
        <w:rPr>
          <w:rFonts w:ascii="Arial" w:hAnsi="Arial"/>
          <w:spacing w:val="-77"/>
          <w:w w:val="99"/>
          <w:sz w:val="16"/>
        </w:rPr>
        <w:t>a</w:t>
      </w:r>
      <w:r>
        <w:rPr>
          <w:rFonts w:ascii="Lucida Sans" w:hAnsi="Lucida Sans"/>
          <w:spacing w:val="-52"/>
          <w:w w:val="99"/>
          <w:position w:val="-7"/>
          <w:sz w:val="21"/>
        </w:rPr>
        <w:t>o</w:t>
      </w:r>
      <w:r>
        <w:rPr>
          <w:rFonts w:ascii="Arial" w:hAnsi="Arial"/>
          <w:sz w:val="16"/>
        </w:rPr>
        <w:t>.</w:t>
      </w:r>
      <w:r>
        <w:rPr>
          <w:rFonts w:ascii="Arial" w:hAnsi="Arial"/>
          <w:sz w:val="16"/>
        </w:rPr>
        <w:t xml:space="preserve"> </w:t>
      </w:r>
      <w:r>
        <w:rPr>
          <w:rFonts w:ascii="Arial" w:hAnsi="Arial"/>
          <w:spacing w:val="-16"/>
          <w:sz w:val="16"/>
        </w:rPr>
        <w:t xml:space="preserve"> </w:t>
      </w:r>
      <w:r>
        <w:rPr>
          <w:rFonts w:ascii="Lucida Sans" w:hAnsi="Lucida Sans"/>
          <w:spacing w:val="-1"/>
          <w:w w:val="104"/>
          <w:position w:val="-7"/>
          <w:sz w:val="21"/>
        </w:rPr>
        <w:t>digitalment</w:t>
      </w:r>
      <w:r>
        <w:rPr>
          <w:rFonts w:ascii="Lucida Sans" w:hAnsi="Lucida Sans"/>
          <w:w w:val="104"/>
          <w:position w:val="-7"/>
          <w:sz w:val="21"/>
        </w:rPr>
        <w:t>e</w:t>
      </w:r>
      <w:r>
        <w:rPr>
          <w:rFonts w:ascii="Lucida Sans" w:hAnsi="Lucida Sans"/>
          <w:spacing w:val="-1"/>
          <w:position w:val="-7"/>
          <w:sz w:val="21"/>
        </w:rPr>
        <w:t xml:space="preserve"> </w:t>
      </w:r>
      <w:r>
        <w:rPr>
          <w:rFonts w:ascii="Lucida Sans" w:hAnsi="Lucida Sans"/>
          <w:spacing w:val="-1"/>
          <w:w w:val="101"/>
          <w:position w:val="-7"/>
          <w:sz w:val="21"/>
        </w:rPr>
        <w:t>por</w:t>
      </w:r>
      <w:r>
        <w:rPr>
          <w:rFonts w:ascii="Lucida Sans" w:hAnsi="Lucida Sans"/>
          <w:w w:val="101"/>
          <w:position w:val="-7"/>
          <w:sz w:val="21"/>
        </w:rPr>
        <w:t>:</w:t>
      </w:r>
      <w:r>
        <w:rPr>
          <w:rFonts w:ascii="Lucida Sans" w:hAnsi="Lucida Sans"/>
          <w:spacing w:val="-1"/>
          <w:position w:val="-7"/>
          <w:sz w:val="21"/>
        </w:rPr>
        <w:t xml:space="preserve"> </w:t>
      </w:r>
      <w:r>
        <w:rPr>
          <w:rFonts w:ascii="Lucida Sans" w:hAnsi="Lucida Sans"/>
          <w:spacing w:val="-1"/>
          <w:w w:val="104"/>
          <w:position w:val="-7"/>
          <w:sz w:val="21"/>
        </w:rPr>
        <w:t>FRANCISCO</w:t>
      </w:r>
    </w:p>
    <w:p w:rsidR="00980D4F" w:rsidRDefault="00D53765">
      <w:pPr>
        <w:spacing w:line="224" w:lineRule="exact"/>
        <w:ind w:left="6757"/>
        <w:rPr>
          <w:rFonts w:ascii="Lucida Sans"/>
          <w:sz w:val="21"/>
        </w:rPr>
      </w:pPr>
      <w:r>
        <w:rPr>
          <w:rFonts w:ascii="Lucida Sans"/>
          <w:w w:val="105"/>
          <w:sz w:val="21"/>
        </w:rPr>
        <w:t>JAVIER MORALES MORA (FIRMA)</w:t>
      </w:r>
    </w:p>
    <w:p w:rsidR="00980D4F" w:rsidRDefault="00D53765">
      <w:pPr>
        <w:spacing w:line="229" w:lineRule="exact"/>
        <w:ind w:left="6757"/>
        <w:rPr>
          <w:rFonts w:ascii="Lucida Sans"/>
          <w:sz w:val="21"/>
        </w:rPr>
      </w:pPr>
      <w:r>
        <w:rPr>
          <w:rFonts w:ascii="Lucida Sans"/>
          <w:w w:val="105"/>
          <w:sz w:val="21"/>
        </w:rPr>
        <w:t>Fecha y hora: 19.05.2020 10:46:35</w:t>
      </w:r>
    </w:p>
    <w:p w:rsidR="00980D4F" w:rsidRDefault="00980D4F">
      <w:pPr>
        <w:spacing w:line="229" w:lineRule="exact"/>
        <w:rPr>
          <w:rFonts w:ascii="Lucida Sans"/>
          <w:sz w:val="21"/>
        </w:rPr>
        <w:sectPr w:rsidR="00980D4F">
          <w:pgSz w:w="12240" w:h="15840"/>
          <w:pgMar w:top="1020" w:right="120" w:bottom="280" w:left="380" w:header="720" w:footer="720" w:gutter="0"/>
          <w:cols w:space="720"/>
        </w:sectPr>
      </w:pPr>
    </w:p>
    <w:p w:rsidR="00980D4F" w:rsidRDefault="00980D4F">
      <w:pPr>
        <w:pStyle w:val="Textoindependiente"/>
        <w:rPr>
          <w:rFonts w:ascii="Lucida Sans"/>
        </w:rPr>
      </w:pPr>
    </w:p>
    <w:p w:rsidR="00980D4F" w:rsidRDefault="00980D4F">
      <w:pPr>
        <w:pStyle w:val="Textoindependiente"/>
        <w:rPr>
          <w:rFonts w:ascii="Lucida Sans"/>
        </w:rPr>
      </w:pPr>
    </w:p>
    <w:p w:rsidR="00980D4F" w:rsidRDefault="00980D4F">
      <w:pPr>
        <w:pStyle w:val="Textoindependiente"/>
        <w:rPr>
          <w:rFonts w:ascii="Lucida Sans"/>
        </w:rPr>
      </w:pPr>
    </w:p>
    <w:p w:rsidR="00980D4F" w:rsidRDefault="00980D4F">
      <w:pPr>
        <w:pStyle w:val="Textoindependiente"/>
        <w:rPr>
          <w:rFonts w:ascii="Lucida Sans"/>
        </w:rPr>
      </w:pPr>
    </w:p>
    <w:p w:rsidR="00980D4F" w:rsidRDefault="00980D4F">
      <w:pPr>
        <w:pStyle w:val="Textoindependiente"/>
        <w:rPr>
          <w:rFonts w:ascii="Lucida Sans"/>
        </w:rPr>
      </w:pPr>
    </w:p>
    <w:p w:rsidR="00980D4F" w:rsidRDefault="00980D4F">
      <w:pPr>
        <w:pStyle w:val="Textoindependiente"/>
        <w:rPr>
          <w:rFonts w:ascii="Lucida Sans"/>
        </w:rPr>
      </w:pPr>
    </w:p>
    <w:p w:rsidR="00980D4F" w:rsidRDefault="00980D4F">
      <w:pPr>
        <w:pStyle w:val="Textoindependiente"/>
        <w:rPr>
          <w:rFonts w:ascii="Lucida Sans"/>
        </w:rPr>
      </w:pPr>
    </w:p>
    <w:p w:rsidR="00980D4F" w:rsidRDefault="00980D4F">
      <w:pPr>
        <w:pStyle w:val="Textoindependiente"/>
        <w:rPr>
          <w:rFonts w:ascii="Lucida Sans"/>
        </w:rPr>
      </w:pPr>
    </w:p>
    <w:p w:rsidR="00980D4F" w:rsidRDefault="00980D4F">
      <w:pPr>
        <w:pStyle w:val="Textoindependiente"/>
        <w:rPr>
          <w:rFonts w:ascii="Lucida Sans"/>
        </w:rPr>
      </w:pPr>
    </w:p>
    <w:p w:rsidR="00980D4F" w:rsidRDefault="00980D4F">
      <w:pPr>
        <w:pStyle w:val="Textoindependiente"/>
        <w:rPr>
          <w:rFonts w:ascii="Lucida Sans"/>
        </w:rPr>
      </w:pPr>
    </w:p>
    <w:p w:rsidR="00980D4F" w:rsidRDefault="00980D4F">
      <w:pPr>
        <w:pStyle w:val="Textoindependiente"/>
        <w:rPr>
          <w:rFonts w:ascii="Lucida Sans"/>
        </w:rPr>
      </w:pPr>
    </w:p>
    <w:p w:rsidR="00980D4F" w:rsidRDefault="00980D4F">
      <w:pPr>
        <w:pStyle w:val="Textoindependiente"/>
        <w:rPr>
          <w:rFonts w:ascii="Lucida Sans"/>
        </w:rPr>
      </w:pPr>
    </w:p>
    <w:p w:rsidR="00980D4F" w:rsidRDefault="00980D4F">
      <w:pPr>
        <w:pStyle w:val="Textoindependiente"/>
        <w:rPr>
          <w:rFonts w:ascii="Lucida Sans"/>
        </w:rPr>
      </w:pPr>
    </w:p>
    <w:p w:rsidR="00980D4F" w:rsidRDefault="00980D4F">
      <w:pPr>
        <w:pStyle w:val="Textoindependiente"/>
        <w:rPr>
          <w:rFonts w:ascii="Lucida Sans"/>
        </w:rPr>
      </w:pPr>
    </w:p>
    <w:p w:rsidR="00980D4F" w:rsidRDefault="00980D4F">
      <w:pPr>
        <w:pStyle w:val="Textoindependiente"/>
        <w:rPr>
          <w:rFonts w:ascii="Lucida Sans"/>
        </w:rPr>
      </w:pPr>
    </w:p>
    <w:p w:rsidR="00980D4F" w:rsidRDefault="00980D4F">
      <w:pPr>
        <w:pStyle w:val="Textoindependiente"/>
        <w:rPr>
          <w:rFonts w:ascii="Lucida Sans"/>
        </w:rPr>
      </w:pPr>
    </w:p>
    <w:p w:rsidR="00980D4F" w:rsidRDefault="00980D4F">
      <w:pPr>
        <w:pStyle w:val="Textoindependiente"/>
        <w:rPr>
          <w:rFonts w:ascii="Lucida Sans"/>
        </w:rPr>
      </w:pPr>
    </w:p>
    <w:p w:rsidR="00980D4F" w:rsidRDefault="00D53765">
      <w:pPr>
        <w:spacing w:before="232"/>
        <w:ind w:left="1373" w:right="1641"/>
        <w:jc w:val="center"/>
        <w:rPr>
          <w:rFonts w:ascii="Maiandra GD" w:hAnsi="Maiandra GD"/>
          <w:sz w:val="72"/>
        </w:rPr>
      </w:pPr>
      <w:r>
        <w:rPr>
          <w:rFonts w:ascii="Maiandra GD" w:hAnsi="Maiandra GD"/>
          <w:sz w:val="72"/>
        </w:rPr>
        <w:t>Fichas técnicas</w:t>
      </w:r>
    </w:p>
    <w:p w:rsidR="00980D4F" w:rsidRDefault="00980D4F">
      <w:pPr>
        <w:jc w:val="center"/>
        <w:rPr>
          <w:rFonts w:ascii="Maiandra GD" w:hAnsi="Maiandra GD"/>
          <w:sz w:val="72"/>
        </w:rPr>
        <w:sectPr w:rsidR="00980D4F">
          <w:pgSz w:w="12240" w:h="15840"/>
          <w:pgMar w:top="1500" w:right="120" w:bottom="280" w:left="380" w:header="720" w:footer="720" w:gutter="0"/>
          <w:cols w:space="720"/>
        </w:sect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rPr>
          <w:rFonts w:ascii="Maiandra GD"/>
        </w:rPr>
      </w:pPr>
    </w:p>
    <w:p w:rsidR="00980D4F" w:rsidRDefault="00980D4F">
      <w:pPr>
        <w:pStyle w:val="Textoindependiente"/>
        <w:spacing w:before="11"/>
        <w:rPr>
          <w:rFonts w:ascii="Maiandra GD"/>
          <w:sz w:val="22"/>
        </w:rPr>
      </w:pPr>
    </w:p>
    <w:p w:rsidR="00980D4F" w:rsidRDefault="00980D4F">
      <w:pPr>
        <w:rPr>
          <w:rFonts w:ascii="Maiandra GD"/>
        </w:rPr>
        <w:sectPr w:rsidR="00980D4F">
          <w:pgSz w:w="12240" w:h="15840"/>
          <w:pgMar w:top="20" w:right="120" w:bottom="0" w:left="380" w:header="720" w:footer="720" w:gutter="0"/>
          <w:cols w:space="720"/>
        </w:sectPr>
      </w:pPr>
    </w:p>
    <w:p w:rsidR="00980D4F" w:rsidRDefault="00D53765">
      <w:pPr>
        <w:spacing w:line="235" w:lineRule="auto"/>
        <w:ind w:left="263" w:right="542"/>
        <w:rPr>
          <w:rFonts w:ascii="Calibri"/>
          <w:b/>
          <w:sz w:val="56"/>
        </w:rPr>
      </w:pPr>
      <w:r>
        <w:rPr>
          <w:noProof/>
          <w:lang w:val="es-CR" w:eastAsia="es-CR" w:bidi="ar-SA"/>
        </w:rPr>
        <w:lastRenderedPageBreak/>
        <mc:AlternateContent>
          <mc:Choice Requires="wpg">
            <w:drawing>
              <wp:anchor distT="0" distB="0" distL="114300" distR="114300" simplePos="0" relativeHeight="249047040" behindDoc="1" locked="0" layoutInCell="1" allowOverlap="1">
                <wp:simplePos x="0" y="0"/>
                <wp:positionH relativeFrom="page">
                  <wp:posOffset>0</wp:posOffset>
                </wp:positionH>
                <wp:positionV relativeFrom="page">
                  <wp:posOffset>7620</wp:posOffset>
                </wp:positionV>
                <wp:extent cx="7769225" cy="812165"/>
                <wp:effectExtent l="0" t="0" r="0" b="0"/>
                <wp:wrapNone/>
                <wp:docPr id="38"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69225" cy="812165"/>
                          <a:chOff x="0" y="12"/>
                          <a:chExt cx="12235" cy="1279"/>
                        </a:xfrm>
                      </wpg:grpSpPr>
                      <pic:pic xmlns:pic="http://schemas.openxmlformats.org/drawingml/2006/picture">
                        <pic:nvPicPr>
                          <pic:cNvPr id="40" name="Picture 2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12"/>
                            <a:ext cx="12235" cy="1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 name="Text Box 22"/>
                        <wps:cNvSpPr txBox="1">
                          <a:spLocks noChangeArrowheads="1"/>
                        </wps:cNvSpPr>
                        <wps:spPr bwMode="auto">
                          <a:xfrm>
                            <a:off x="624" y="440"/>
                            <a:ext cx="2487"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D4F" w:rsidRDefault="00D53765">
                              <w:pPr>
                                <w:spacing w:line="401" w:lineRule="exact"/>
                                <w:rPr>
                                  <w:rFonts w:ascii="Calibri"/>
                                  <w:b/>
                                  <w:sz w:val="40"/>
                                </w:rPr>
                              </w:pPr>
                              <w:r>
                                <w:rPr>
                                  <w:rFonts w:ascii="Calibri"/>
                                  <w:b/>
                                  <w:color w:val="FFFFFF"/>
                                  <w:sz w:val="40"/>
                                </w:rPr>
                                <w:t>ESG-IPDMS2F2</w:t>
                              </w:r>
                            </w:p>
                          </w:txbxContent>
                        </wps:txbx>
                        <wps:bodyPr rot="0" vert="horz" wrap="square" lIns="0" tIns="0" rIns="0" bIns="0" anchor="t" anchorCtr="0" upright="1">
                          <a:noAutofit/>
                        </wps:bodyPr>
                      </wps:wsp>
                      <wps:wsp>
                        <wps:cNvPr id="44" name="Text Box 21"/>
                        <wps:cNvSpPr txBox="1">
                          <a:spLocks noChangeArrowheads="1"/>
                        </wps:cNvSpPr>
                        <wps:spPr bwMode="auto">
                          <a:xfrm>
                            <a:off x="6554" y="467"/>
                            <a:ext cx="5261"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D4F" w:rsidRDefault="00D53765">
                              <w:pPr>
                                <w:spacing w:line="360" w:lineRule="exact"/>
                                <w:rPr>
                                  <w:rFonts w:ascii="Calibri"/>
                                  <w:sz w:val="36"/>
                                </w:rPr>
                              </w:pPr>
                              <w:r>
                                <w:rPr>
                                  <w:rFonts w:ascii="Calibri"/>
                                  <w:color w:val="FFFFFF"/>
                                  <w:sz w:val="36"/>
                                </w:rPr>
                                <w:t>Network Video Surveillance Camera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 o:spid="_x0000_s1035" style="position:absolute;left:0;text-align:left;margin-left:0;margin-top:.6pt;width:611.75pt;height:63.95pt;z-index:-254269440;mso-position-horizontal-relative:page;mso-position-vertical-relative:page" coordorigin=",12" coordsize="12235,1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">
                <v:shape id="Picture 23" o:spid="_x0000_s1036" type="#_x0000_t75" style="position:absolute;top:12;width:12235;height:1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9ifDAAAA2wAAAA8AAABkcnMvZG93bnJldi54bWxET8tqwkAU3Qv+w3CFbqSZ1EotaSYipUJc&#10;1lrB3SVz89DMnZAZTdqv7ywKLg/nna5H04ob9a6xrOApikEQF1Y3XCk4fG0fX0E4j6yxtUwKfsjB&#10;OptOUky0HfiTbntfiRDCLkEFtfddIqUrajLoItsRB660vUEfYF9J3eMQwk0rF3H8Ig02HBpq7Oi9&#10;puKyvxoF335enmm3W6yOp9/nlZOXwzz/UOphNm7eQHga/V387861gmVYH76EHyC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T2J8MAAADbAAAADwAAAAAAAAAAAAAAAACf&#10;AgAAZHJzL2Rvd25yZXYueG1sUEsFBgAAAAAEAAQA9wAAAI8DAAAAAA==&#10;">
                  <v:imagedata r:id="rId57" o:title=""/>
                </v:shape>
                <v:shape id="Text Box 22" o:spid="_x0000_s1037" type="#_x0000_t202" style="position:absolute;left:624;top:440;width:2487;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S2RsMA&#10;AADbAAAADwAAAGRycy9kb3ducmV2LnhtbESPQWvCQBSE70L/w/IK3nSji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S2RsMAAADbAAAADwAAAAAAAAAAAAAAAACYAgAAZHJzL2Rv&#10;d25yZXYueG1sUEsFBgAAAAAEAAQA9QAAAIgDAAAAAA==&#10;" filled="f" stroked="f">
                  <v:textbox inset="0,0,0,0">
                    <w:txbxContent>
                      <w:p w:rsidR="00980D4F" w:rsidRDefault="00D53765">
                        <w:pPr>
                          <w:spacing w:line="401" w:lineRule="exact"/>
                          <w:rPr>
                            <w:rFonts w:ascii="Calibri"/>
                            <w:b/>
                            <w:sz w:val="40"/>
                          </w:rPr>
                        </w:pPr>
                        <w:r>
                          <w:rPr>
                            <w:rFonts w:ascii="Calibri"/>
                            <w:b/>
                            <w:color w:val="FFFFFF"/>
                            <w:sz w:val="40"/>
                          </w:rPr>
                          <w:t>ESG-IPDMS2F2</w:t>
                        </w:r>
                      </w:p>
                    </w:txbxContent>
                  </v:textbox>
                </v:shape>
                <v:shape id="Text Box 21" o:spid="_x0000_s1038" type="#_x0000_t202" style="position:absolute;left:6554;top:467;width:5261;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GLqcUA&#10;AADbAAAADwAAAGRycy9kb3ducmV2LnhtbESPQWvCQBSE7wX/w/KE3pqNRaR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sYupxQAAANsAAAAPAAAAAAAAAAAAAAAAAJgCAABkcnMv&#10;ZG93bnJldi54bWxQSwUGAAAAAAQABAD1AAAAigMAAAAA&#10;" filled="f" stroked="f">
                  <v:textbox inset="0,0,0,0">
                    <w:txbxContent>
                      <w:p w:rsidR="00980D4F" w:rsidRDefault="00D53765">
                        <w:pPr>
                          <w:spacing w:line="360" w:lineRule="exact"/>
                          <w:rPr>
                            <w:rFonts w:ascii="Calibri"/>
                            <w:sz w:val="36"/>
                          </w:rPr>
                        </w:pPr>
                        <w:r>
                          <w:rPr>
                            <w:rFonts w:ascii="Calibri"/>
                            <w:color w:val="FFFFFF"/>
                            <w:sz w:val="36"/>
                          </w:rPr>
                          <w:t>Network Video Surveillance Camera</w:t>
                        </w:r>
                      </w:p>
                    </w:txbxContent>
                  </v:textbox>
                </v:shape>
                <w10:wrap anchorx="page" anchory="page"/>
              </v:group>
            </w:pict>
          </mc:Fallback>
        </mc:AlternateContent>
      </w:r>
      <w:r>
        <w:rPr>
          <w:noProof/>
          <w:lang w:val="es-CR" w:eastAsia="es-CR" w:bidi="ar-SA"/>
        </w:rPr>
        <w:drawing>
          <wp:anchor distT="0" distB="0" distL="0" distR="0" simplePos="0" relativeHeight="251698176" behindDoc="0" locked="0" layoutInCell="1" allowOverlap="1">
            <wp:simplePos x="0" y="0"/>
            <wp:positionH relativeFrom="page">
              <wp:posOffset>5311659</wp:posOffset>
            </wp:positionH>
            <wp:positionV relativeFrom="page">
              <wp:posOffset>9238461</wp:posOffset>
            </wp:positionV>
            <wp:extent cx="2299127" cy="605436"/>
            <wp:effectExtent l="0" t="0" r="0" b="0"/>
            <wp:wrapNone/>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58" cstate="print"/>
                    <a:stretch>
                      <a:fillRect/>
                    </a:stretch>
                  </pic:blipFill>
                  <pic:spPr>
                    <a:xfrm>
                      <a:off x="0" y="0"/>
                      <a:ext cx="2299127" cy="605436"/>
                    </a:xfrm>
                    <a:prstGeom prst="rect">
                      <a:avLst/>
                    </a:prstGeom>
                  </pic:spPr>
                </pic:pic>
              </a:graphicData>
            </a:graphic>
          </wp:anchor>
        </w:drawing>
      </w:r>
      <w:r>
        <w:rPr>
          <w:rFonts w:ascii="Calibri"/>
          <w:b/>
          <w:sz w:val="56"/>
        </w:rPr>
        <w:t xml:space="preserve">2MP Starlight </w:t>
      </w:r>
      <w:r>
        <w:rPr>
          <w:rFonts w:ascii="Calibri"/>
          <w:b/>
          <w:spacing w:val="-7"/>
          <w:sz w:val="56"/>
        </w:rPr>
        <w:t xml:space="preserve">HD </w:t>
      </w:r>
      <w:r>
        <w:rPr>
          <w:rFonts w:ascii="Calibri"/>
          <w:b/>
          <w:sz w:val="56"/>
        </w:rPr>
        <w:t>IP Dome</w:t>
      </w:r>
      <w:r>
        <w:rPr>
          <w:rFonts w:ascii="Calibri"/>
          <w:b/>
          <w:spacing w:val="6"/>
          <w:sz w:val="56"/>
        </w:rPr>
        <w:t xml:space="preserve"> </w:t>
      </w:r>
      <w:r>
        <w:rPr>
          <w:rFonts w:ascii="Calibri"/>
          <w:b/>
          <w:sz w:val="56"/>
        </w:rPr>
        <w:t>Camera</w:t>
      </w:r>
    </w:p>
    <w:p w:rsidR="00980D4F" w:rsidRDefault="00D53765">
      <w:pPr>
        <w:spacing w:before="39" w:line="235" w:lineRule="auto"/>
        <w:ind w:left="263" w:right="191"/>
        <w:rPr>
          <w:rFonts w:ascii="Calibri"/>
          <w:sz w:val="36"/>
        </w:rPr>
      </w:pPr>
      <w:r>
        <w:rPr>
          <w:rFonts w:ascii="Calibri"/>
          <w:sz w:val="36"/>
        </w:rPr>
        <w:t>This professional surveillance camera is designed for indoor or outdoor use. Built-in IR illumination for up to</w:t>
      </w:r>
      <w:r>
        <w:rPr>
          <w:rFonts w:ascii="Calibri"/>
          <w:spacing w:val="9"/>
          <w:sz w:val="36"/>
        </w:rPr>
        <w:t xml:space="preserve"> </w:t>
      </w:r>
      <w:r>
        <w:rPr>
          <w:rFonts w:ascii="Calibri"/>
          <w:sz w:val="36"/>
        </w:rPr>
        <w:t>98ft.</w:t>
      </w:r>
    </w:p>
    <w:p w:rsidR="00980D4F" w:rsidRDefault="00980D4F">
      <w:pPr>
        <w:pStyle w:val="Textoindependiente"/>
        <w:spacing w:before="1"/>
        <w:rPr>
          <w:rFonts w:ascii="Calibri"/>
          <w:sz w:val="44"/>
        </w:rPr>
      </w:pPr>
    </w:p>
    <w:p w:rsidR="00980D4F" w:rsidRDefault="00D53765">
      <w:pPr>
        <w:ind w:left="265"/>
        <w:rPr>
          <w:rFonts w:ascii="Calibri"/>
          <w:b/>
          <w:sz w:val="40"/>
        </w:rPr>
      </w:pPr>
      <w:r>
        <w:rPr>
          <w:rFonts w:ascii="Calibri"/>
          <w:b/>
          <w:sz w:val="40"/>
        </w:rPr>
        <w:t>Key Features:</w:t>
      </w:r>
    </w:p>
    <w:p w:rsidR="00980D4F" w:rsidRDefault="00980D4F">
      <w:pPr>
        <w:pStyle w:val="Textoindependiente"/>
        <w:spacing w:before="2"/>
        <w:rPr>
          <w:rFonts w:ascii="Calibri"/>
          <w:b/>
          <w:sz w:val="51"/>
        </w:rPr>
      </w:pPr>
    </w:p>
    <w:p w:rsidR="00980D4F" w:rsidRDefault="00D53765">
      <w:pPr>
        <w:spacing w:line="331" w:lineRule="exact"/>
        <w:ind w:left="257"/>
        <w:rPr>
          <w:rFonts w:ascii="Calibri"/>
          <w:b/>
          <w:sz w:val="28"/>
        </w:rPr>
      </w:pPr>
      <w:r>
        <w:rPr>
          <w:rFonts w:ascii="Calibri"/>
          <w:b/>
          <w:sz w:val="28"/>
        </w:rPr>
        <w:t>Advanced Imaging Options</w:t>
      </w:r>
    </w:p>
    <w:p w:rsidR="00980D4F" w:rsidRDefault="00D53765">
      <w:pPr>
        <w:pStyle w:val="Prrafodelista"/>
        <w:numPr>
          <w:ilvl w:val="1"/>
          <w:numId w:val="10"/>
        </w:numPr>
        <w:tabs>
          <w:tab w:val="left" w:pos="629"/>
          <w:tab w:val="left" w:pos="630"/>
        </w:tabs>
        <w:spacing w:line="280" w:lineRule="exact"/>
        <w:rPr>
          <w:rFonts w:ascii="Calibri" w:hAnsi="Calibri"/>
          <w:sz w:val="24"/>
        </w:rPr>
      </w:pPr>
      <w:r>
        <w:rPr>
          <w:rFonts w:ascii="Calibri" w:hAnsi="Calibri"/>
          <w:sz w:val="24"/>
        </w:rPr>
        <w:t>Ultra wide-angle lens -</w:t>
      </w:r>
      <w:r>
        <w:rPr>
          <w:rFonts w:ascii="Calibri" w:hAnsi="Calibri"/>
          <w:spacing w:val="-3"/>
          <w:sz w:val="24"/>
        </w:rPr>
        <w:t xml:space="preserve"> </w:t>
      </w:r>
      <w:r>
        <w:rPr>
          <w:rFonts w:ascii="Calibri" w:hAnsi="Calibri"/>
          <w:sz w:val="24"/>
        </w:rPr>
        <w:t>2.8mm</w:t>
      </w:r>
    </w:p>
    <w:p w:rsidR="00980D4F" w:rsidRDefault="00D53765">
      <w:pPr>
        <w:pStyle w:val="Prrafodelista"/>
        <w:numPr>
          <w:ilvl w:val="1"/>
          <w:numId w:val="10"/>
        </w:numPr>
        <w:tabs>
          <w:tab w:val="left" w:pos="629"/>
          <w:tab w:val="left" w:pos="630"/>
        </w:tabs>
        <w:rPr>
          <w:rFonts w:ascii="Calibri" w:hAnsi="Calibri"/>
          <w:sz w:val="24"/>
        </w:rPr>
      </w:pPr>
      <w:r>
        <w:rPr>
          <w:rFonts w:ascii="Calibri" w:hAnsi="Calibri"/>
          <w:sz w:val="24"/>
        </w:rPr>
        <w:t>Ultra H265, H.265, H.264, MJPEG</w:t>
      </w:r>
      <w:r>
        <w:rPr>
          <w:rFonts w:ascii="Calibri" w:hAnsi="Calibri"/>
          <w:spacing w:val="-22"/>
          <w:sz w:val="24"/>
        </w:rPr>
        <w:t xml:space="preserve"> </w:t>
      </w:r>
      <w:r>
        <w:rPr>
          <w:rFonts w:ascii="Calibri" w:hAnsi="Calibri"/>
          <w:sz w:val="24"/>
        </w:rPr>
        <w:t>Compression</w:t>
      </w:r>
    </w:p>
    <w:p w:rsidR="00980D4F" w:rsidRDefault="00D53765">
      <w:pPr>
        <w:pStyle w:val="Prrafodelista"/>
        <w:numPr>
          <w:ilvl w:val="1"/>
          <w:numId w:val="10"/>
        </w:numPr>
        <w:tabs>
          <w:tab w:val="left" w:pos="629"/>
          <w:tab w:val="left" w:pos="630"/>
        </w:tabs>
        <w:rPr>
          <w:rFonts w:ascii="Calibri" w:hAnsi="Calibri"/>
          <w:sz w:val="24"/>
        </w:rPr>
      </w:pPr>
      <w:r>
        <w:rPr>
          <w:rFonts w:ascii="Calibri" w:hAnsi="Calibri"/>
          <w:sz w:val="24"/>
        </w:rPr>
        <w:t>Wide Dynamic</w:t>
      </w:r>
      <w:r>
        <w:rPr>
          <w:rFonts w:ascii="Calibri" w:hAnsi="Calibri"/>
          <w:spacing w:val="-6"/>
          <w:sz w:val="24"/>
        </w:rPr>
        <w:t xml:space="preserve"> </w:t>
      </w:r>
      <w:r>
        <w:rPr>
          <w:rFonts w:ascii="Calibri" w:hAnsi="Calibri"/>
          <w:sz w:val="24"/>
        </w:rPr>
        <w:t>Range</w:t>
      </w:r>
    </w:p>
    <w:p w:rsidR="00980D4F" w:rsidRDefault="00D53765">
      <w:pPr>
        <w:pStyle w:val="Prrafodelista"/>
        <w:numPr>
          <w:ilvl w:val="1"/>
          <w:numId w:val="10"/>
        </w:numPr>
        <w:tabs>
          <w:tab w:val="left" w:pos="629"/>
          <w:tab w:val="left" w:pos="630"/>
        </w:tabs>
        <w:spacing w:line="290" w:lineRule="exact"/>
        <w:rPr>
          <w:rFonts w:ascii="Calibri" w:hAnsi="Calibri"/>
          <w:sz w:val="24"/>
        </w:rPr>
      </w:pPr>
      <w:r>
        <w:rPr>
          <w:rFonts w:ascii="Calibri" w:hAnsi="Calibri"/>
          <w:sz w:val="24"/>
        </w:rPr>
        <w:t>Built-in IR illumination</w:t>
      </w:r>
      <w:r>
        <w:rPr>
          <w:rFonts w:ascii="Calibri" w:hAnsi="Calibri"/>
          <w:spacing w:val="-4"/>
          <w:sz w:val="24"/>
        </w:rPr>
        <w:t xml:space="preserve"> </w:t>
      </w:r>
      <w:r>
        <w:rPr>
          <w:rFonts w:ascii="Calibri" w:hAnsi="Calibri"/>
          <w:sz w:val="24"/>
        </w:rPr>
        <w:t>(30m/98ft)</w:t>
      </w:r>
    </w:p>
    <w:p w:rsidR="00980D4F" w:rsidRDefault="00980D4F">
      <w:pPr>
        <w:pStyle w:val="Textoindependiente"/>
        <w:spacing w:before="3"/>
        <w:rPr>
          <w:rFonts w:ascii="Calibri"/>
          <w:sz w:val="36"/>
        </w:rPr>
      </w:pPr>
    </w:p>
    <w:p w:rsidR="00980D4F" w:rsidRDefault="00D53765">
      <w:pPr>
        <w:spacing w:line="333" w:lineRule="exact"/>
        <w:ind w:left="274"/>
        <w:rPr>
          <w:rFonts w:ascii="Calibri"/>
          <w:b/>
          <w:sz w:val="28"/>
        </w:rPr>
      </w:pPr>
      <w:r>
        <w:rPr>
          <w:rFonts w:ascii="Calibri"/>
          <w:b/>
          <w:sz w:val="28"/>
        </w:rPr>
        <w:t>Advanced Mechanical Design</w:t>
      </w:r>
    </w:p>
    <w:p w:rsidR="00980D4F" w:rsidRDefault="00D53765">
      <w:pPr>
        <w:pStyle w:val="Prrafodelista"/>
        <w:numPr>
          <w:ilvl w:val="1"/>
          <w:numId w:val="10"/>
        </w:numPr>
        <w:tabs>
          <w:tab w:val="left" w:pos="626"/>
          <w:tab w:val="left" w:pos="627"/>
        </w:tabs>
        <w:spacing w:line="282" w:lineRule="exact"/>
        <w:ind w:left="626"/>
        <w:rPr>
          <w:rFonts w:ascii="Calibri" w:hAnsi="Calibri"/>
          <w:sz w:val="24"/>
        </w:rPr>
      </w:pPr>
      <w:r>
        <w:rPr>
          <w:rFonts w:ascii="Calibri" w:hAnsi="Calibri"/>
          <w:sz w:val="24"/>
        </w:rPr>
        <w:t>Wide temperature range (-31°F to</w:t>
      </w:r>
      <w:r>
        <w:rPr>
          <w:rFonts w:ascii="Calibri" w:hAnsi="Calibri"/>
          <w:spacing w:val="-23"/>
          <w:sz w:val="24"/>
        </w:rPr>
        <w:t xml:space="preserve"> </w:t>
      </w:r>
      <w:r>
        <w:rPr>
          <w:rFonts w:ascii="Calibri" w:hAnsi="Calibri"/>
          <w:sz w:val="24"/>
        </w:rPr>
        <w:t>140°F)</w:t>
      </w:r>
    </w:p>
    <w:p w:rsidR="00980D4F" w:rsidRDefault="00D53765">
      <w:pPr>
        <w:pStyle w:val="Prrafodelista"/>
        <w:numPr>
          <w:ilvl w:val="1"/>
          <w:numId w:val="10"/>
        </w:numPr>
        <w:tabs>
          <w:tab w:val="left" w:pos="626"/>
          <w:tab w:val="left" w:pos="627"/>
        </w:tabs>
        <w:ind w:left="626"/>
        <w:rPr>
          <w:rFonts w:ascii="Calibri" w:hAnsi="Calibri"/>
          <w:sz w:val="24"/>
        </w:rPr>
      </w:pPr>
      <w:r>
        <w:rPr>
          <w:rFonts w:ascii="Calibri" w:hAnsi="Calibri"/>
          <w:sz w:val="24"/>
        </w:rPr>
        <w:t>IP67 weather</w:t>
      </w:r>
      <w:r>
        <w:rPr>
          <w:rFonts w:ascii="Calibri" w:hAnsi="Calibri"/>
          <w:spacing w:val="-6"/>
          <w:sz w:val="24"/>
        </w:rPr>
        <w:t xml:space="preserve"> </w:t>
      </w:r>
      <w:r>
        <w:rPr>
          <w:rFonts w:ascii="Calibri" w:hAnsi="Calibri"/>
          <w:sz w:val="24"/>
        </w:rPr>
        <w:t>resistance</w:t>
      </w:r>
    </w:p>
    <w:p w:rsidR="00980D4F" w:rsidRDefault="00D53765">
      <w:pPr>
        <w:pStyle w:val="Prrafodelista"/>
        <w:numPr>
          <w:ilvl w:val="1"/>
          <w:numId w:val="10"/>
        </w:numPr>
        <w:tabs>
          <w:tab w:val="left" w:pos="626"/>
          <w:tab w:val="left" w:pos="627"/>
        </w:tabs>
        <w:spacing w:line="290" w:lineRule="exact"/>
        <w:ind w:left="626"/>
        <w:rPr>
          <w:rFonts w:ascii="Calibri" w:hAnsi="Calibri"/>
          <w:sz w:val="24"/>
        </w:rPr>
      </w:pPr>
      <w:r>
        <w:rPr>
          <w:rFonts w:ascii="Calibri" w:hAnsi="Calibri"/>
          <w:sz w:val="24"/>
        </w:rPr>
        <w:t>IK10 vandal resistance</w:t>
      </w:r>
    </w:p>
    <w:p w:rsidR="00980D4F" w:rsidRDefault="00980D4F">
      <w:pPr>
        <w:pStyle w:val="Textoindependiente"/>
        <w:spacing w:before="3"/>
        <w:rPr>
          <w:rFonts w:ascii="Calibri"/>
          <w:sz w:val="34"/>
        </w:rPr>
      </w:pPr>
    </w:p>
    <w:p w:rsidR="00980D4F" w:rsidRDefault="00D53765">
      <w:pPr>
        <w:ind w:left="255"/>
        <w:rPr>
          <w:rFonts w:ascii="Calibri"/>
          <w:b/>
          <w:sz w:val="28"/>
        </w:rPr>
      </w:pPr>
      <w:r>
        <w:rPr>
          <w:rFonts w:ascii="Calibri"/>
          <w:b/>
          <w:sz w:val="28"/>
        </w:rPr>
        <w:t>Advanced Functionality</w:t>
      </w:r>
    </w:p>
    <w:p w:rsidR="00980D4F" w:rsidRDefault="00D53765">
      <w:pPr>
        <w:pStyle w:val="Prrafodelista"/>
        <w:numPr>
          <w:ilvl w:val="1"/>
          <w:numId w:val="10"/>
        </w:numPr>
        <w:tabs>
          <w:tab w:val="left" w:pos="616"/>
          <w:tab w:val="left" w:pos="617"/>
        </w:tabs>
        <w:spacing w:before="1" w:line="290" w:lineRule="exact"/>
        <w:ind w:left="616" w:hanging="359"/>
        <w:rPr>
          <w:rFonts w:ascii="Calibri" w:hAnsi="Calibri"/>
          <w:sz w:val="24"/>
        </w:rPr>
      </w:pPr>
      <w:r>
        <w:rPr>
          <w:rFonts w:ascii="Calibri" w:hAnsi="Calibri"/>
          <w:sz w:val="24"/>
        </w:rPr>
        <w:t>Triple</w:t>
      </w:r>
      <w:r>
        <w:rPr>
          <w:rFonts w:ascii="Calibri" w:hAnsi="Calibri"/>
          <w:spacing w:val="-3"/>
          <w:sz w:val="24"/>
        </w:rPr>
        <w:t xml:space="preserve"> </w:t>
      </w:r>
      <w:r>
        <w:rPr>
          <w:rFonts w:ascii="Calibri" w:hAnsi="Calibri"/>
          <w:sz w:val="24"/>
        </w:rPr>
        <w:t>streaming</w:t>
      </w:r>
    </w:p>
    <w:p w:rsidR="00980D4F" w:rsidRDefault="00D53765">
      <w:pPr>
        <w:pStyle w:val="Prrafodelista"/>
        <w:numPr>
          <w:ilvl w:val="1"/>
          <w:numId w:val="10"/>
        </w:numPr>
        <w:tabs>
          <w:tab w:val="left" w:pos="616"/>
          <w:tab w:val="left" w:pos="617"/>
        </w:tabs>
        <w:ind w:left="616" w:hanging="359"/>
        <w:rPr>
          <w:rFonts w:ascii="Calibri" w:hAnsi="Calibri"/>
          <w:sz w:val="24"/>
        </w:rPr>
      </w:pPr>
      <w:r>
        <w:rPr>
          <w:rFonts w:ascii="Calibri" w:hAnsi="Calibri"/>
          <w:sz w:val="24"/>
        </w:rPr>
        <w:t>ONVIF</w:t>
      </w:r>
      <w:r>
        <w:rPr>
          <w:rFonts w:ascii="Calibri" w:hAnsi="Calibri"/>
          <w:spacing w:val="-2"/>
          <w:sz w:val="24"/>
        </w:rPr>
        <w:t xml:space="preserve"> </w:t>
      </w:r>
      <w:r>
        <w:rPr>
          <w:rFonts w:ascii="Calibri" w:hAnsi="Calibri"/>
          <w:sz w:val="24"/>
        </w:rPr>
        <w:t>compliant</w:t>
      </w:r>
    </w:p>
    <w:p w:rsidR="00980D4F" w:rsidRDefault="00D53765">
      <w:pPr>
        <w:pStyle w:val="Prrafodelista"/>
        <w:numPr>
          <w:ilvl w:val="1"/>
          <w:numId w:val="10"/>
        </w:numPr>
        <w:tabs>
          <w:tab w:val="left" w:pos="616"/>
          <w:tab w:val="left" w:pos="617"/>
        </w:tabs>
        <w:ind w:left="616" w:hanging="359"/>
        <w:rPr>
          <w:rFonts w:ascii="Calibri" w:hAnsi="Calibri"/>
          <w:sz w:val="24"/>
        </w:rPr>
      </w:pPr>
      <w:r>
        <w:rPr>
          <w:rFonts w:ascii="Calibri" w:hAnsi="Calibri"/>
          <w:sz w:val="24"/>
        </w:rPr>
        <w:t>Remote access (PC, iOS,</w:t>
      </w:r>
      <w:r>
        <w:rPr>
          <w:rFonts w:ascii="Calibri" w:hAnsi="Calibri"/>
          <w:spacing w:val="8"/>
          <w:sz w:val="24"/>
        </w:rPr>
        <w:t xml:space="preserve"> </w:t>
      </w:r>
      <w:r>
        <w:rPr>
          <w:rFonts w:ascii="Calibri" w:hAnsi="Calibri"/>
          <w:sz w:val="24"/>
        </w:rPr>
        <w:t>Android)</w:t>
      </w:r>
    </w:p>
    <w:p w:rsidR="00980D4F" w:rsidRDefault="00D53765">
      <w:pPr>
        <w:pStyle w:val="Prrafodelista"/>
        <w:numPr>
          <w:ilvl w:val="1"/>
          <w:numId w:val="10"/>
        </w:numPr>
        <w:tabs>
          <w:tab w:val="left" w:pos="616"/>
          <w:tab w:val="left" w:pos="617"/>
        </w:tabs>
        <w:spacing w:line="290" w:lineRule="exact"/>
        <w:ind w:left="616" w:hanging="359"/>
        <w:rPr>
          <w:rFonts w:ascii="Calibri" w:hAnsi="Calibri"/>
          <w:sz w:val="24"/>
        </w:rPr>
      </w:pPr>
      <w:r>
        <w:rPr>
          <w:rFonts w:ascii="Calibri" w:hAnsi="Calibri"/>
          <w:sz w:val="24"/>
        </w:rPr>
        <w:t>Built-in SD card</w:t>
      </w:r>
      <w:r>
        <w:rPr>
          <w:rFonts w:ascii="Calibri" w:hAnsi="Calibri"/>
          <w:spacing w:val="-2"/>
          <w:sz w:val="24"/>
        </w:rPr>
        <w:t xml:space="preserve"> </w:t>
      </w:r>
      <w:r>
        <w:rPr>
          <w:rFonts w:ascii="Calibri" w:hAnsi="Calibri"/>
          <w:sz w:val="24"/>
        </w:rPr>
        <w:t>slot</w:t>
      </w: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D53765">
      <w:pPr>
        <w:pStyle w:val="Textoindependiente"/>
        <w:spacing w:before="9"/>
        <w:rPr>
          <w:rFonts w:ascii="Calibri"/>
          <w:sz w:val="25"/>
        </w:rPr>
      </w:pPr>
      <w:r>
        <w:rPr>
          <w:noProof/>
          <w:lang w:val="es-CR" w:eastAsia="es-CR" w:bidi="ar-SA"/>
        </w:rPr>
        <w:drawing>
          <wp:anchor distT="0" distB="0" distL="0" distR="0" simplePos="0" relativeHeight="32" behindDoc="0" locked="0" layoutInCell="1" allowOverlap="1">
            <wp:simplePos x="0" y="0"/>
            <wp:positionH relativeFrom="page">
              <wp:posOffset>942789</wp:posOffset>
            </wp:positionH>
            <wp:positionV relativeFrom="paragraph">
              <wp:posOffset>224740</wp:posOffset>
            </wp:positionV>
            <wp:extent cx="1320164" cy="895826"/>
            <wp:effectExtent l="0" t="0" r="0" b="0"/>
            <wp:wrapTopAndBottom/>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59" cstate="print"/>
                    <a:stretch>
                      <a:fillRect/>
                    </a:stretch>
                  </pic:blipFill>
                  <pic:spPr>
                    <a:xfrm>
                      <a:off x="0" y="0"/>
                      <a:ext cx="1320164" cy="895826"/>
                    </a:xfrm>
                    <a:prstGeom prst="rect">
                      <a:avLst/>
                    </a:prstGeom>
                  </pic:spPr>
                </pic:pic>
              </a:graphicData>
            </a:graphic>
          </wp:anchor>
        </w:drawing>
      </w:r>
    </w:p>
    <w:p w:rsidR="00980D4F" w:rsidRDefault="00980D4F">
      <w:pPr>
        <w:pStyle w:val="Textoindependiente"/>
        <w:rPr>
          <w:rFonts w:ascii="Calibri"/>
          <w:sz w:val="28"/>
        </w:rPr>
      </w:pPr>
    </w:p>
    <w:p w:rsidR="00980D4F" w:rsidRDefault="00D53765">
      <w:pPr>
        <w:spacing w:before="199"/>
        <w:ind w:left="758"/>
        <w:rPr>
          <w:rFonts w:ascii="Calibri"/>
          <w:sz w:val="16"/>
        </w:rPr>
      </w:pPr>
      <w:r>
        <w:rPr>
          <w:rFonts w:ascii="Calibri"/>
          <w:sz w:val="16"/>
        </w:rPr>
        <w:t>*ESG-ADWJ1 Junction Box (sold separately)</w:t>
      </w:r>
    </w:p>
    <w:p w:rsidR="00980D4F" w:rsidRDefault="00D53765">
      <w:pPr>
        <w:pStyle w:val="Textoindependiente"/>
        <w:spacing w:before="4" w:after="39"/>
        <w:rPr>
          <w:rFonts w:ascii="Calibri"/>
          <w:sz w:val="13"/>
        </w:rPr>
      </w:pPr>
      <w:r>
        <w:br w:type="column"/>
      </w:r>
    </w:p>
    <w:p w:rsidR="00980D4F" w:rsidRDefault="00D53765">
      <w:pPr>
        <w:pStyle w:val="Textoindependiente"/>
        <w:ind w:left="826"/>
        <w:rPr>
          <w:rFonts w:ascii="Calibri"/>
        </w:rPr>
      </w:pPr>
      <w:r>
        <w:rPr>
          <w:rFonts w:ascii="Calibri"/>
          <w:noProof/>
          <w:lang w:val="es-CR" w:eastAsia="es-CR" w:bidi="ar-SA"/>
        </w:rPr>
        <w:drawing>
          <wp:inline distT="0" distB="0" distL="0" distR="0">
            <wp:extent cx="2859785" cy="2264854"/>
            <wp:effectExtent l="0" t="0" r="0" b="0"/>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60" cstate="print"/>
                    <a:stretch>
                      <a:fillRect/>
                    </a:stretch>
                  </pic:blipFill>
                  <pic:spPr>
                    <a:xfrm>
                      <a:off x="0" y="0"/>
                      <a:ext cx="2859785" cy="2264854"/>
                    </a:xfrm>
                    <a:prstGeom prst="rect">
                      <a:avLst/>
                    </a:prstGeom>
                  </pic:spPr>
                </pic:pic>
              </a:graphicData>
            </a:graphic>
          </wp:inline>
        </w:drawing>
      </w:r>
    </w:p>
    <w:p w:rsidR="00980D4F" w:rsidRDefault="00980D4F">
      <w:pPr>
        <w:pStyle w:val="Textoindependiente"/>
        <w:rPr>
          <w:rFonts w:ascii="Calibri"/>
        </w:rPr>
      </w:pPr>
    </w:p>
    <w:p w:rsidR="00980D4F" w:rsidRDefault="00D53765">
      <w:pPr>
        <w:pStyle w:val="Textoindependiente"/>
        <w:rPr>
          <w:rFonts w:ascii="Calibri"/>
          <w:sz w:val="19"/>
        </w:rPr>
      </w:pPr>
      <w:r>
        <w:rPr>
          <w:noProof/>
          <w:lang w:val="es-CR" w:eastAsia="es-CR" w:bidi="ar-SA"/>
        </w:rPr>
        <w:drawing>
          <wp:anchor distT="0" distB="0" distL="0" distR="0" simplePos="0" relativeHeight="33" behindDoc="0" locked="0" layoutInCell="1" allowOverlap="1">
            <wp:simplePos x="0" y="0"/>
            <wp:positionH relativeFrom="page">
              <wp:posOffset>4476198</wp:posOffset>
            </wp:positionH>
            <wp:positionV relativeFrom="paragraph">
              <wp:posOffset>172608</wp:posOffset>
            </wp:positionV>
            <wp:extent cx="2190043" cy="1769364"/>
            <wp:effectExtent l="0" t="0" r="0" b="0"/>
            <wp:wrapTopAndBottom/>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61" cstate="print"/>
                    <a:stretch>
                      <a:fillRect/>
                    </a:stretch>
                  </pic:blipFill>
                  <pic:spPr>
                    <a:xfrm>
                      <a:off x="0" y="0"/>
                      <a:ext cx="2190043" cy="1769364"/>
                    </a:xfrm>
                    <a:prstGeom prst="rect">
                      <a:avLst/>
                    </a:prstGeom>
                  </pic:spPr>
                </pic:pic>
              </a:graphicData>
            </a:graphic>
          </wp:anchor>
        </w:drawing>
      </w:r>
    </w:p>
    <w:p w:rsidR="00980D4F" w:rsidRDefault="00980D4F">
      <w:pPr>
        <w:pStyle w:val="Textoindependiente"/>
        <w:rPr>
          <w:rFonts w:ascii="Calibri"/>
        </w:rPr>
      </w:pPr>
    </w:p>
    <w:p w:rsidR="00980D4F" w:rsidRDefault="00D53765">
      <w:pPr>
        <w:pStyle w:val="Textoindependiente"/>
        <w:spacing w:before="11"/>
        <w:rPr>
          <w:rFonts w:ascii="Calibri"/>
          <w:sz w:val="23"/>
        </w:rPr>
      </w:pPr>
      <w:r>
        <w:rPr>
          <w:noProof/>
          <w:lang w:val="es-CR" w:eastAsia="es-CR" w:bidi="ar-SA"/>
        </w:rPr>
        <w:drawing>
          <wp:anchor distT="0" distB="0" distL="0" distR="0" simplePos="0" relativeHeight="34" behindDoc="0" locked="0" layoutInCell="1" allowOverlap="1">
            <wp:simplePos x="0" y="0"/>
            <wp:positionH relativeFrom="page">
              <wp:posOffset>4504020</wp:posOffset>
            </wp:positionH>
            <wp:positionV relativeFrom="paragraph">
              <wp:posOffset>210032</wp:posOffset>
            </wp:positionV>
            <wp:extent cx="2309050" cy="1927860"/>
            <wp:effectExtent l="0" t="0" r="0" b="0"/>
            <wp:wrapTopAndBottom/>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62" cstate="print"/>
                    <a:stretch>
                      <a:fillRect/>
                    </a:stretch>
                  </pic:blipFill>
                  <pic:spPr>
                    <a:xfrm>
                      <a:off x="0" y="0"/>
                      <a:ext cx="2309050" cy="1927860"/>
                    </a:xfrm>
                    <a:prstGeom prst="rect">
                      <a:avLst/>
                    </a:prstGeom>
                  </pic:spPr>
                </pic:pic>
              </a:graphicData>
            </a:graphic>
          </wp:anchor>
        </w:drawing>
      </w: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D53765">
      <w:pPr>
        <w:pStyle w:val="Textoindependiente"/>
        <w:spacing w:before="4"/>
        <w:rPr>
          <w:rFonts w:ascii="Calibri"/>
          <w:sz w:val="21"/>
        </w:rPr>
      </w:pPr>
      <w:r>
        <w:rPr>
          <w:noProof/>
          <w:lang w:val="es-CR" w:eastAsia="es-CR" w:bidi="ar-SA"/>
        </w:rPr>
        <w:drawing>
          <wp:anchor distT="0" distB="0" distL="0" distR="0" simplePos="0" relativeHeight="35" behindDoc="0" locked="0" layoutInCell="1" allowOverlap="1">
            <wp:simplePos x="0" y="0"/>
            <wp:positionH relativeFrom="page">
              <wp:posOffset>3767281</wp:posOffset>
            </wp:positionH>
            <wp:positionV relativeFrom="paragraph">
              <wp:posOffset>190347</wp:posOffset>
            </wp:positionV>
            <wp:extent cx="564634" cy="550163"/>
            <wp:effectExtent l="0" t="0" r="0" b="0"/>
            <wp:wrapTopAndBottom/>
            <wp:docPr id="6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jpeg"/>
                    <pic:cNvPicPr/>
                  </pic:nvPicPr>
                  <pic:blipFill>
                    <a:blip r:embed="rId63" cstate="print"/>
                    <a:stretch>
                      <a:fillRect/>
                    </a:stretch>
                  </pic:blipFill>
                  <pic:spPr>
                    <a:xfrm>
                      <a:off x="0" y="0"/>
                      <a:ext cx="564634" cy="550163"/>
                    </a:xfrm>
                    <a:prstGeom prst="rect">
                      <a:avLst/>
                    </a:prstGeom>
                  </pic:spPr>
                </pic:pic>
              </a:graphicData>
            </a:graphic>
          </wp:anchor>
        </w:drawing>
      </w:r>
    </w:p>
    <w:p w:rsidR="00980D4F" w:rsidRDefault="00D53765">
      <w:pPr>
        <w:ind w:left="398"/>
        <w:rPr>
          <w:rFonts w:ascii="Calibri"/>
          <w:sz w:val="18"/>
        </w:rPr>
      </w:pPr>
      <w:r>
        <w:rPr>
          <w:rFonts w:ascii="Calibri"/>
          <w:sz w:val="18"/>
        </w:rPr>
        <w:t>E485365</w:t>
      </w:r>
    </w:p>
    <w:p w:rsidR="00980D4F" w:rsidRDefault="00980D4F">
      <w:pPr>
        <w:rPr>
          <w:rFonts w:ascii="Calibri"/>
          <w:sz w:val="18"/>
        </w:rPr>
        <w:sectPr w:rsidR="00980D4F">
          <w:type w:val="continuous"/>
          <w:pgSz w:w="12240" w:h="15840"/>
          <w:pgMar w:top="1500" w:right="120" w:bottom="280" w:left="380" w:header="720" w:footer="720" w:gutter="0"/>
          <w:cols w:num="2" w:space="720" w:equalWidth="0">
            <w:col w:w="5219" w:space="79"/>
            <w:col w:w="6442"/>
          </w:cols>
        </w:sect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D53765">
      <w:pPr>
        <w:spacing w:before="196"/>
        <w:ind w:left="689"/>
        <w:rPr>
          <w:rFonts w:ascii="Calibri"/>
          <w:sz w:val="36"/>
        </w:rPr>
      </w:pPr>
      <w:r>
        <w:rPr>
          <w:rFonts w:ascii="Calibri"/>
          <w:color w:val="0090C7"/>
          <w:sz w:val="36"/>
        </w:rPr>
        <w:t>Specifications</w:t>
      </w:r>
    </w:p>
    <w:p w:rsidR="00980D4F" w:rsidRDefault="00980D4F">
      <w:pPr>
        <w:pStyle w:val="Textoindependiente"/>
        <w:spacing w:before="1"/>
        <w:rPr>
          <w:rFonts w:ascii="Calibri"/>
          <w:sz w:val="8"/>
        </w:rPr>
      </w:pPr>
    </w:p>
    <w:tbl>
      <w:tblPr>
        <w:tblStyle w:val="TableNormal"/>
        <w:tblW w:w="0" w:type="auto"/>
        <w:tblInd w:w="677" w:type="dxa"/>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Layout w:type="fixed"/>
        <w:tblLook w:val="01E0" w:firstRow="1" w:lastRow="1" w:firstColumn="1" w:lastColumn="1" w:noHBand="0" w:noVBand="0"/>
      </w:tblPr>
      <w:tblGrid>
        <w:gridCol w:w="1844"/>
        <w:gridCol w:w="8380"/>
      </w:tblGrid>
      <w:tr w:rsidR="00980D4F">
        <w:trPr>
          <w:trHeight w:val="317"/>
        </w:trPr>
        <w:tc>
          <w:tcPr>
            <w:tcW w:w="1844" w:type="dxa"/>
            <w:shd w:val="clear" w:color="auto" w:fill="C5DBF7"/>
          </w:tcPr>
          <w:p w:rsidR="00980D4F" w:rsidRDefault="00D53765">
            <w:pPr>
              <w:pStyle w:val="TableParagraph"/>
              <w:spacing w:before="81"/>
              <w:ind w:left="107"/>
              <w:rPr>
                <w:rFonts w:ascii="Calibri"/>
                <w:sz w:val="16"/>
              </w:rPr>
            </w:pPr>
            <w:r>
              <w:rPr>
                <w:rFonts w:ascii="Calibri"/>
                <w:color w:val="007BA8"/>
                <w:sz w:val="16"/>
              </w:rPr>
              <w:t>Model</w:t>
            </w:r>
          </w:p>
        </w:tc>
        <w:tc>
          <w:tcPr>
            <w:tcW w:w="8380" w:type="dxa"/>
            <w:shd w:val="clear" w:color="auto" w:fill="C5D9F0"/>
          </w:tcPr>
          <w:p w:rsidR="00980D4F" w:rsidRDefault="00D53765">
            <w:pPr>
              <w:pStyle w:val="TableParagraph"/>
              <w:spacing w:before="75"/>
              <w:ind w:left="111"/>
              <w:rPr>
                <w:rFonts w:ascii="Calibri"/>
                <w:sz w:val="16"/>
              </w:rPr>
            </w:pPr>
            <w:r>
              <w:rPr>
                <w:rFonts w:ascii="Calibri"/>
                <w:color w:val="007BA8"/>
                <w:sz w:val="16"/>
              </w:rPr>
              <w:t>ESG-IPDMS2F2</w:t>
            </w:r>
          </w:p>
        </w:tc>
      </w:tr>
      <w:tr w:rsidR="00980D4F">
        <w:trPr>
          <w:trHeight w:val="299"/>
        </w:trPr>
        <w:tc>
          <w:tcPr>
            <w:tcW w:w="1844" w:type="dxa"/>
          </w:tcPr>
          <w:p w:rsidR="00980D4F" w:rsidRDefault="00D53765">
            <w:pPr>
              <w:pStyle w:val="TableParagraph"/>
              <w:spacing w:before="44"/>
              <w:ind w:left="107"/>
              <w:rPr>
                <w:rFonts w:ascii="Calibri"/>
                <w:sz w:val="18"/>
              </w:rPr>
            </w:pPr>
            <w:r>
              <w:rPr>
                <w:rFonts w:ascii="Calibri"/>
                <w:sz w:val="18"/>
              </w:rPr>
              <w:t>Sensor</w:t>
            </w:r>
          </w:p>
        </w:tc>
        <w:tc>
          <w:tcPr>
            <w:tcW w:w="8380" w:type="dxa"/>
          </w:tcPr>
          <w:p w:rsidR="00980D4F" w:rsidRDefault="00D53765">
            <w:pPr>
              <w:pStyle w:val="TableParagraph"/>
              <w:spacing w:before="44"/>
              <w:ind w:left="105"/>
              <w:rPr>
                <w:rFonts w:ascii="Calibri"/>
                <w:sz w:val="18"/>
              </w:rPr>
            </w:pPr>
            <w:r>
              <w:rPr>
                <w:rFonts w:ascii="Calibri"/>
                <w:sz w:val="18"/>
              </w:rPr>
              <w:t>1/2.9", 2 megapixel, progressive scan CMOS</w:t>
            </w:r>
          </w:p>
        </w:tc>
      </w:tr>
      <w:tr w:rsidR="00980D4F">
        <w:trPr>
          <w:trHeight w:val="299"/>
        </w:trPr>
        <w:tc>
          <w:tcPr>
            <w:tcW w:w="1844" w:type="dxa"/>
          </w:tcPr>
          <w:p w:rsidR="00980D4F" w:rsidRDefault="00D53765">
            <w:pPr>
              <w:pStyle w:val="TableParagraph"/>
              <w:spacing w:before="44"/>
              <w:ind w:left="107"/>
              <w:rPr>
                <w:rFonts w:ascii="Calibri"/>
                <w:sz w:val="18"/>
              </w:rPr>
            </w:pPr>
            <w:r>
              <w:rPr>
                <w:rFonts w:ascii="Calibri"/>
                <w:sz w:val="18"/>
              </w:rPr>
              <w:t>Lens</w:t>
            </w:r>
          </w:p>
        </w:tc>
        <w:tc>
          <w:tcPr>
            <w:tcW w:w="8380" w:type="dxa"/>
          </w:tcPr>
          <w:p w:rsidR="00980D4F" w:rsidRDefault="00D53765">
            <w:pPr>
              <w:pStyle w:val="TableParagraph"/>
              <w:spacing w:before="44"/>
              <w:ind w:left="105"/>
              <w:rPr>
                <w:rFonts w:ascii="Calibri"/>
                <w:sz w:val="18"/>
              </w:rPr>
            </w:pPr>
            <w:r>
              <w:rPr>
                <w:rFonts w:ascii="Calibri"/>
                <w:sz w:val="18"/>
              </w:rPr>
              <w:t>2.8mm @F1.6</w:t>
            </w:r>
          </w:p>
        </w:tc>
      </w:tr>
      <w:tr w:rsidR="00980D4F">
        <w:trPr>
          <w:trHeight w:val="302"/>
        </w:trPr>
        <w:tc>
          <w:tcPr>
            <w:tcW w:w="1844" w:type="dxa"/>
          </w:tcPr>
          <w:p w:rsidR="00980D4F" w:rsidRDefault="00D53765">
            <w:pPr>
              <w:pStyle w:val="TableParagraph"/>
              <w:spacing w:before="47"/>
              <w:ind w:left="107"/>
              <w:rPr>
                <w:rFonts w:ascii="Calibri"/>
                <w:sz w:val="18"/>
              </w:rPr>
            </w:pPr>
            <w:r>
              <w:rPr>
                <w:rFonts w:ascii="Calibri"/>
                <w:sz w:val="18"/>
              </w:rPr>
              <w:t>Angle of View (H)</w:t>
            </w:r>
          </w:p>
        </w:tc>
        <w:tc>
          <w:tcPr>
            <w:tcW w:w="8380" w:type="dxa"/>
          </w:tcPr>
          <w:p w:rsidR="00980D4F" w:rsidRDefault="00D53765">
            <w:pPr>
              <w:pStyle w:val="TableParagraph"/>
              <w:spacing w:before="47"/>
              <w:ind w:left="105"/>
              <w:rPr>
                <w:rFonts w:ascii="Calibri" w:hAnsi="Calibri"/>
                <w:sz w:val="18"/>
              </w:rPr>
            </w:pPr>
            <w:r>
              <w:rPr>
                <w:rFonts w:ascii="Calibri" w:hAnsi="Calibri"/>
                <w:sz w:val="18"/>
              </w:rPr>
              <w:t>107.8°</w:t>
            </w:r>
          </w:p>
        </w:tc>
      </w:tr>
      <w:tr w:rsidR="00980D4F">
        <w:trPr>
          <w:trHeight w:val="299"/>
        </w:trPr>
        <w:tc>
          <w:tcPr>
            <w:tcW w:w="1844" w:type="dxa"/>
          </w:tcPr>
          <w:p w:rsidR="00980D4F" w:rsidRDefault="00D53765">
            <w:pPr>
              <w:pStyle w:val="TableParagraph"/>
              <w:spacing w:before="44"/>
              <w:ind w:left="107"/>
              <w:rPr>
                <w:rFonts w:ascii="Calibri"/>
                <w:sz w:val="18"/>
              </w:rPr>
            </w:pPr>
            <w:r>
              <w:rPr>
                <w:rFonts w:ascii="Calibri"/>
                <w:sz w:val="18"/>
              </w:rPr>
              <w:t>Shutter</w:t>
            </w:r>
          </w:p>
        </w:tc>
        <w:tc>
          <w:tcPr>
            <w:tcW w:w="8380" w:type="dxa"/>
          </w:tcPr>
          <w:p w:rsidR="00980D4F" w:rsidRDefault="00D53765">
            <w:pPr>
              <w:pStyle w:val="TableParagraph"/>
              <w:spacing w:before="44"/>
              <w:ind w:left="105"/>
              <w:rPr>
                <w:rFonts w:ascii="Calibri"/>
                <w:sz w:val="18"/>
              </w:rPr>
            </w:pPr>
            <w:r>
              <w:rPr>
                <w:rFonts w:ascii="Calibri"/>
                <w:sz w:val="18"/>
              </w:rPr>
              <w:t>Auto/Manual, 1/6~1/100000s</w:t>
            </w:r>
          </w:p>
        </w:tc>
      </w:tr>
      <w:tr w:rsidR="00980D4F">
        <w:trPr>
          <w:trHeight w:val="338"/>
        </w:trPr>
        <w:tc>
          <w:tcPr>
            <w:tcW w:w="1844" w:type="dxa"/>
          </w:tcPr>
          <w:p w:rsidR="00980D4F" w:rsidRDefault="00D53765">
            <w:pPr>
              <w:pStyle w:val="TableParagraph"/>
              <w:spacing w:before="54"/>
              <w:ind w:left="107"/>
              <w:rPr>
                <w:rFonts w:ascii="Calibri"/>
                <w:sz w:val="18"/>
              </w:rPr>
            </w:pPr>
            <w:r>
              <w:rPr>
                <w:rFonts w:ascii="Calibri"/>
                <w:sz w:val="18"/>
              </w:rPr>
              <w:t>Min. Illumination</w:t>
            </w:r>
          </w:p>
        </w:tc>
        <w:tc>
          <w:tcPr>
            <w:tcW w:w="8380" w:type="dxa"/>
          </w:tcPr>
          <w:p w:rsidR="00980D4F" w:rsidRDefault="00D53765">
            <w:pPr>
              <w:pStyle w:val="TableParagraph"/>
              <w:spacing w:before="44"/>
              <w:ind w:left="105"/>
              <w:rPr>
                <w:rFonts w:ascii="Calibri"/>
                <w:sz w:val="18"/>
              </w:rPr>
            </w:pPr>
            <w:r>
              <w:rPr>
                <w:rFonts w:ascii="Calibri"/>
                <w:sz w:val="18"/>
              </w:rPr>
              <w:t>Color: 0.003 Lux (F1.6, AGC ON) , 0 Lux with IR on</w:t>
            </w:r>
          </w:p>
        </w:tc>
      </w:tr>
      <w:tr w:rsidR="00980D4F">
        <w:trPr>
          <w:trHeight w:val="299"/>
        </w:trPr>
        <w:tc>
          <w:tcPr>
            <w:tcW w:w="1844" w:type="dxa"/>
          </w:tcPr>
          <w:p w:rsidR="00980D4F" w:rsidRDefault="00D53765">
            <w:pPr>
              <w:pStyle w:val="TableParagraph"/>
              <w:spacing w:before="44"/>
              <w:ind w:left="107"/>
              <w:rPr>
                <w:rFonts w:ascii="Calibri"/>
                <w:sz w:val="18"/>
              </w:rPr>
            </w:pPr>
            <w:r>
              <w:rPr>
                <w:rFonts w:ascii="Calibri"/>
                <w:sz w:val="18"/>
              </w:rPr>
              <w:t>Day/Night</w:t>
            </w:r>
          </w:p>
        </w:tc>
        <w:tc>
          <w:tcPr>
            <w:tcW w:w="8380" w:type="dxa"/>
          </w:tcPr>
          <w:p w:rsidR="00980D4F" w:rsidRDefault="00D53765">
            <w:pPr>
              <w:pStyle w:val="TableParagraph"/>
              <w:spacing w:before="44"/>
              <w:ind w:left="105"/>
              <w:rPr>
                <w:rFonts w:ascii="Calibri"/>
                <w:sz w:val="18"/>
              </w:rPr>
            </w:pPr>
            <w:r>
              <w:rPr>
                <w:rFonts w:ascii="Calibri"/>
                <w:sz w:val="18"/>
              </w:rPr>
              <w:t>IR-cut filter with auto switch (ICR)</w:t>
            </w:r>
          </w:p>
        </w:tc>
      </w:tr>
      <w:tr w:rsidR="00980D4F">
        <w:trPr>
          <w:trHeight w:val="302"/>
        </w:trPr>
        <w:tc>
          <w:tcPr>
            <w:tcW w:w="1844" w:type="dxa"/>
          </w:tcPr>
          <w:p w:rsidR="00980D4F" w:rsidRDefault="00D53765">
            <w:pPr>
              <w:pStyle w:val="TableParagraph"/>
              <w:spacing w:before="47"/>
              <w:ind w:left="107"/>
              <w:rPr>
                <w:rFonts w:ascii="Calibri"/>
                <w:sz w:val="18"/>
              </w:rPr>
            </w:pPr>
            <w:r>
              <w:rPr>
                <w:rFonts w:ascii="Calibri"/>
                <w:sz w:val="18"/>
              </w:rPr>
              <w:t>S/N</w:t>
            </w:r>
          </w:p>
        </w:tc>
        <w:tc>
          <w:tcPr>
            <w:tcW w:w="8380" w:type="dxa"/>
          </w:tcPr>
          <w:p w:rsidR="00980D4F" w:rsidRDefault="00D53765">
            <w:pPr>
              <w:pStyle w:val="TableParagraph"/>
              <w:spacing w:before="47"/>
              <w:ind w:left="106"/>
              <w:rPr>
                <w:rFonts w:ascii="Calibri"/>
                <w:sz w:val="18"/>
              </w:rPr>
            </w:pPr>
            <w:r>
              <w:rPr>
                <w:rFonts w:ascii="Calibri"/>
                <w:sz w:val="18"/>
              </w:rPr>
              <w:t>&gt;52dB</w:t>
            </w:r>
          </w:p>
        </w:tc>
      </w:tr>
      <w:tr w:rsidR="00980D4F">
        <w:trPr>
          <w:trHeight w:val="299"/>
        </w:trPr>
        <w:tc>
          <w:tcPr>
            <w:tcW w:w="1844" w:type="dxa"/>
          </w:tcPr>
          <w:p w:rsidR="00980D4F" w:rsidRDefault="00D53765">
            <w:pPr>
              <w:pStyle w:val="TableParagraph"/>
              <w:spacing w:before="44"/>
              <w:ind w:left="107"/>
              <w:rPr>
                <w:rFonts w:ascii="Calibri"/>
                <w:sz w:val="18"/>
              </w:rPr>
            </w:pPr>
            <w:r>
              <w:rPr>
                <w:rFonts w:ascii="Calibri"/>
                <w:sz w:val="18"/>
              </w:rPr>
              <w:t>WDR</w:t>
            </w:r>
          </w:p>
        </w:tc>
        <w:tc>
          <w:tcPr>
            <w:tcW w:w="8380" w:type="dxa"/>
          </w:tcPr>
          <w:p w:rsidR="00980D4F" w:rsidRDefault="00D53765">
            <w:pPr>
              <w:pStyle w:val="TableParagraph"/>
              <w:spacing w:before="44"/>
              <w:ind w:left="105"/>
              <w:rPr>
                <w:rFonts w:ascii="Calibri"/>
                <w:sz w:val="18"/>
              </w:rPr>
            </w:pPr>
            <w:r>
              <w:rPr>
                <w:rFonts w:ascii="Calibri"/>
                <w:sz w:val="18"/>
              </w:rPr>
              <w:t>120dB</w:t>
            </w:r>
          </w:p>
        </w:tc>
      </w:tr>
      <w:tr w:rsidR="00980D4F">
        <w:trPr>
          <w:trHeight w:val="318"/>
        </w:trPr>
        <w:tc>
          <w:tcPr>
            <w:tcW w:w="10224" w:type="dxa"/>
            <w:gridSpan w:val="2"/>
            <w:shd w:val="clear" w:color="auto" w:fill="C5DBF7"/>
          </w:tcPr>
          <w:p w:rsidR="00980D4F" w:rsidRDefault="00D53765">
            <w:pPr>
              <w:pStyle w:val="TableParagraph"/>
              <w:spacing w:before="25"/>
              <w:ind w:left="107"/>
              <w:rPr>
                <w:rFonts w:ascii="Calibri"/>
                <w:b/>
                <w:sz w:val="20"/>
              </w:rPr>
            </w:pPr>
            <w:r>
              <w:rPr>
                <w:rFonts w:ascii="Calibri"/>
                <w:b/>
                <w:color w:val="007BA8"/>
                <w:sz w:val="20"/>
              </w:rPr>
              <w:t>Video</w:t>
            </w:r>
          </w:p>
        </w:tc>
      </w:tr>
      <w:tr w:rsidR="00980D4F">
        <w:trPr>
          <w:trHeight w:val="299"/>
        </w:trPr>
        <w:tc>
          <w:tcPr>
            <w:tcW w:w="1844" w:type="dxa"/>
          </w:tcPr>
          <w:p w:rsidR="00980D4F" w:rsidRDefault="00D53765">
            <w:pPr>
              <w:pStyle w:val="TableParagraph"/>
              <w:spacing w:before="44"/>
              <w:ind w:left="107"/>
              <w:rPr>
                <w:rFonts w:ascii="Calibri"/>
                <w:sz w:val="18"/>
              </w:rPr>
            </w:pPr>
            <w:r>
              <w:rPr>
                <w:rFonts w:ascii="Calibri"/>
                <w:sz w:val="18"/>
              </w:rPr>
              <w:t>Max. Resolution</w:t>
            </w:r>
          </w:p>
        </w:tc>
        <w:tc>
          <w:tcPr>
            <w:tcW w:w="8380" w:type="dxa"/>
          </w:tcPr>
          <w:p w:rsidR="00980D4F" w:rsidRDefault="00D53765">
            <w:pPr>
              <w:pStyle w:val="TableParagraph"/>
              <w:spacing w:before="44"/>
              <w:ind w:left="105"/>
              <w:rPr>
                <w:rFonts w:ascii="Calibri" w:hAnsi="Calibri"/>
                <w:sz w:val="18"/>
              </w:rPr>
            </w:pPr>
            <w:r>
              <w:rPr>
                <w:rFonts w:ascii="Calibri" w:hAnsi="Calibri"/>
                <w:sz w:val="18"/>
              </w:rPr>
              <w:t>1920×1080</w:t>
            </w:r>
          </w:p>
        </w:tc>
      </w:tr>
      <w:tr w:rsidR="00980D4F">
        <w:trPr>
          <w:trHeight w:val="302"/>
        </w:trPr>
        <w:tc>
          <w:tcPr>
            <w:tcW w:w="1844" w:type="dxa"/>
          </w:tcPr>
          <w:p w:rsidR="00980D4F" w:rsidRDefault="00D53765">
            <w:pPr>
              <w:pStyle w:val="TableParagraph"/>
              <w:spacing w:before="47"/>
              <w:ind w:left="107"/>
              <w:rPr>
                <w:rFonts w:ascii="Calibri"/>
                <w:sz w:val="18"/>
              </w:rPr>
            </w:pPr>
            <w:r>
              <w:rPr>
                <w:rFonts w:ascii="Calibri"/>
                <w:sz w:val="18"/>
              </w:rPr>
              <w:t>Video Compression</w:t>
            </w:r>
          </w:p>
        </w:tc>
        <w:tc>
          <w:tcPr>
            <w:tcW w:w="8380" w:type="dxa"/>
          </w:tcPr>
          <w:p w:rsidR="00980D4F" w:rsidRDefault="00D53765">
            <w:pPr>
              <w:pStyle w:val="TableParagraph"/>
              <w:spacing w:before="47"/>
              <w:ind w:left="105"/>
              <w:rPr>
                <w:rFonts w:ascii="Calibri"/>
                <w:sz w:val="18"/>
              </w:rPr>
            </w:pPr>
            <w:r>
              <w:rPr>
                <w:rFonts w:ascii="Calibri"/>
                <w:sz w:val="18"/>
              </w:rPr>
              <w:t>Ultra 265, H.265, H.264, MJPEG</w:t>
            </w:r>
          </w:p>
        </w:tc>
      </w:tr>
      <w:tr w:rsidR="00980D4F">
        <w:trPr>
          <w:trHeight w:val="298"/>
        </w:trPr>
        <w:tc>
          <w:tcPr>
            <w:tcW w:w="1844" w:type="dxa"/>
          </w:tcPr>
          <w:p w:rsidR="00980D4F" w:rsidRDefault="00D53765">
            <w:pPr>
              <w:pStyle w:val="TableParagraph"/>
              <w:spacing w:before="34"/>
              <w:ind w:left="107"/>
              <w:rPr>
                <w:rFonts w:ascii="Calibri"/>
                <w:sz w:val="18"/>
              </w:rPr>
            </w:pPr>
            <w:r>
              <w:rPr>
                <w:rFonts w:ascii="Calibri"/>
                <w:sz w:val="18"/>
              </w:rPr>
              <w:t>Frame Rate</w:t>
            </w:r>
          </w:p>
        </w:tc>
        <w:tc>
          <w:tcPr>
            <w:tcW w:w="8380" w:type="dxa"/>
          </w:tcPr>
          <w:p w:rsidR="00980D4F" w:rsidRDefault="00D53765">
            <w:pPr>
              <w:pStyle w:val="TableParagraph"/>
              <w:spacing w:before="42"/>
              <w:ind w:left="103"/>
              <w:rPr>
                <w:rFonts w:ascii="Calibri" w:hAnsi="Calibri"/>
                <w:sz w:val="18"/>
              </w:rPr>
            </w:pPr>
            <w:r>
              <w:rPr>
                <w:rFonts w:ascii="Calibri" w:hAnsi="Calibri"/>
                <w:sz w:val="18"/>
              </w:rPr>
              <w:t>2MP(1920×1080): Max 30fps, 720p(1280x720): Max 30fps; D1(720x576): Max 30fps</w:t>
            </w:r>
          </w:p>
        </w:tc>
      </w:tr>
      <w:tr w:rsidR="00980D4F">
        <w:trPr>
          <w:trHeight w:val="299"/>
        </w:trPr>
        <w:tc>
          <w:tcPr>
            <w:tcW w:w="1844" w:type="dxa"/>
          </w:tcPr>
          <w:p w:rsidR="00980D4F" w:rsidRDefault="00D53765">
            <w:pPr>
              <w:pStyle w:val="TableParagraph"/>
              <w:spacing w:before="44"/>
              <w:ind w:left="107"/>
              <w:rPr>
                <w:rFonts w:ascii="Calibri"/>
                <w:sz w:val="18"/>
              </w:rPr>
            </w:pPr>
            <w:r>
              <w:rPr>
                <w:rFonts w:ascii="Calibri"/>
                <w:sz w:val="18"/>
              </w:rPr>
              <w:t>Video Streaming</w:t>
            </w:r>
          </w:p>
        </w:tc>
        <w:tc>
          <w:tcPr>
            <w:tcW w:w="8380" w:type="dxa"/>
          </w:tcPr>
          <w:p w:rsidR="00980D4F" w:rsidRDefault="00D53765">
            <w:pPr>
              <w:pStyle w:val="TableParagraph"/>
              <w:spacing w:before="44"/>
              <w:ind w:left="105"/>
              <w:rPr>
                <w:rFonts w:ascii="Calibri"/>
                <w:sz w:val="18"/>
              </w:rPr>
            </w:pPr>
            <w:r>
              <w:rPr>
                <w:rFonts w:ascii="Calibri"/>
                <w:sz w:val="18"/>
              </w:rPr>
              <w:t>Triple</w:t>
            </w:r>
          </w:p>
        </w:tc>
      </w:tr>
      <w:tr w:rsidR="00980D4F">
        <w:trPr>
          <w:trHeight w:val="299"/>
        </w:trPr>
        <w:tc>
          <w:tcPr>
            <w:tcW w:w="1844" w:type="dxa"/>
          </w:tcPr>
          <w:p w:rsidR="00980D4F" w:rsidRDefault="00D53765">
            <w:pPr>
              <w:pStyle w:val="TableParagraph"/>
              <w:spacing w:before="44"/>
              <w:ind w:left="107"/>
              <w:rPr>
                <w:rFonts w:ascii="Calibri"/>
                <w:sz w:val="18"/>
              </w:rPr>
            </w:pPr>
            <w:r>
              <w:rPr>
                <w:rFonts w:ascii="Calibri"/>
                <w:sz w:val="18"/>
              </w:rPr>
              <w:t>9:16 Corridor Mode</w:t>
            </w:r>
          </w:p>
        </w:tc>
        <w:tc>
          <w:tcPr>
            <w:tcW w:w="8380" w:type="dxa"/>
          </w:tcPr>
          <w:p w:rsidR="00980D4F" w:rsidRDefault="00D53765">
            <w:pPr>
              <w:pStyle w:val="TableParagraph"/>
              <w:spacing w:before="44"/>
              <w:ind w:left="105"/>
              <w:rPr>
                <w:rFonts w:ascii="Calibri"/>
                <w:sz w:val="18"/>
              </w:rPr>
            </w:pPr>
            <w:r>
              <w:rPr>
                <w:rFonts w:ascii="Calibri"/>
                <w:sz w:val="18"/>
              </w:rPr>
              <w:t>Supported</w:t>
            </w:r>
          </w:p>
        </w:tc>
      </w:tr>
      <w:tr w:rsidR="00980D4F">
        <w:trPr>
          <w:trHeight w:val="302"/>
        </w:trPr>
        <w:tc>
          <w:tcPr>
            <w:tcW w:w="1844" w:type="dxa"/>
          </w:tcPr>
          <w:p w:rsidR="00980D4F" w:rsidRDefault="00D53765">
            <w:pPr>
              <w:pStyle w:val="TableParagraph"/>
              <w:spacing w:before="47"/>
              <w:ind w:left="107"/>
              <w:rPr>
                <w:rFonts w:ascii="Calibri"/>
                <w:sz w:val="18"/>
              </w:rPr>
            </w:pPr>
            <w:r>
              <w:rPr>
                <w:rFonts w:ascii="Calibri"/>
                <w:sz w:val="18"/>
              </w:rPr>
              <w:t>ROI</w:t>
            </w:r>
          </w:p>
        </w:tc>
        <w:tc>
          <w:tcPr>
            <w:tcW w:w="8380" w:type="dxa"/>
          </w:tcPr>
          <w:p w:rsidR="00980D4F" w:rsidRDefault="00D53765">
            <w:pPr>
              <w:pStyle w:val="TableParagraph"/>
              <w:spacing w:before="47"/>
              <w:ind w:left="105"/>
              <w:rPr>
                <w:rFonts w:ascii="Calibri"/>
                <w:sz w:val="18"/>
              </w:rPr>
            </w:pPr>
            <w:r>
              <w:rPr>
                <w:rFonts w:ascii="Calibri"/>
                <w:sz w:val="18"/>
              </w:rPr>
              <w:t>Supported</w:t>
            </w:r>
          </w:p>
        </w:tc>
      </w:tr>
      <w:tr w:rsidR="00980D4F">
        <w:trPr>
          <w:trHeight w:val="299"/>
        </w:trPr>
        <w:tc>
          <w:tcPr>
            <w:tcW w:w="1844" w:type="dxa"/>
          </w:tcPr>
          <w:p w:rsidR="00980D4F" w:rsidRDefault="00D53765">
            <w:pPr>
              <w:pStyle w:val="TableParagraph"/>
              <w:spacing w:before="44"/>
              <w:ind w:left="107"/>
              <w:rPr>
                <w:rFonts w:ascii="Calibri"/>
                <w:sz w:val="18"/>
              </w:rPr>
            </w:pPr>
            <w:r>
              <w:rPr>
                <w:rFonts w:ascii="Calibri"/>
                <w:sz w:val="18"/>
              </w:rPr>
              <w:t>OSD</w:t>
            </w:r>
          </w:p>
        </w:tc>
        <w:tc>
          <w:tcPr>
            <w:tcW w:w="8380" w:type="dxa"/>
          </w:tcPr>
          <w:p w:rsidR="00980D4F" w:rsidRDefault="00D53765">
            <w:pPr>
              <w:pStyle w:val="TableParagraph"/>
              <w:spacing w:before="44"/>
              <w:ind w:left="105"/>
              <w:rPr>
                <w:rFonts w:ascii="Calibri"/>
                <w:sz w:val="18"/>
              </w:rPr>
            </w:pPr>
            <w:r>
              <w:rPr>
                <w:rFonts w:ascii="Calibri"/>
                <w:sz w:val="18"/>
              </w:rPr>
              <w:t>Up to 8 OSDs</w:t>
            </w:r>
          </w:p>
        </w:tc>
      </w:tr>
      <w:tr w:rsidR="00980D4F">
        <w:trPr>
          <w:trHeight w:val="299"/>
        </w:trPr>
        <w:tc>
          <w:tcPr>
            <w:tcW w:w="1844" w:type="dxa"/>
          </w:tcPr>
          <w:p w:rsidR="00980D4F" w:rsidRDefault="00D53765">
            <w:pPr>
              <w:pStyle w:val="TableParagraph"/>
              <w:spacing w:before="44"/>
              <w:ind w:left="107"/>
              <w:rPr>
                <w:rFonts w:ascii="Calibri"/>
                <w:sz w:val="18"/>
              </w:rPr>
            </w:pPr>
            <w:r>
              <w:rPr>
                <w:rFonts w:ascii="Calibri"/>
                <w:sz w:val="18"/>
              </w:rPr>
              <w:t>Privacy Mask</w:t>
            </w:r>
          </w:p>
        </w:tc>
        <w:tc>
          <w:tcPr>
            <w:tcW w:w="8380" w:type="dxa"/>
          </w:tcPr>
          <w:p w:rsidR="00980D4F" w:rsidRDefault="00D53765">
            <w:pPr>
              <w:pStyle w:val="TableParagraph"/>
              <w:spacing w:before="44"/>
              <w:ind w:left="105"/>
              <w:rPr>
                <w:rFonts w:ascii="Calibri"/>
                <w:sz w:val="18"/>
              </w:rPr>
            </w:pPr>
            <w:r>
              <w:rPr>
                <w:rFonts w:ascii="Calibri"/>
                <w:sz w:val="18"/>
              </w:rPr>
              <w:t>Up to 8 areas</w:t>
            </w:r>
          </w:p>
        </w:tc>
      </w:tr>
      <w:tr w:rsidR="00980D4F">
        <w:trPr>
          <w:trHeight w:val="318"/>
        </w:trPr>
        <w:tc>
          <w:tcPr>
            <w:tcW w:w="10224" w:type="dxa"/>
            <w:gridSpan w:val="2"/>
            <w:shd w:val="clear" w:color="auto" w:fill="C5DBF7"/>
          </w:tcPr>
          <w:p w:rsidR="00980D4F" w:rsidRDefault="00D53765">
            <w:pPr>
              <w:pStyle w:val="TableParagraph"/>
              <w:spacing w:before="25"/>
              <w:ind w:left="107"/>
              <w:rPr>
                <w:rFonts w:ascii="Calibri"/>
                <w:b/>
                <w:sz w:val="20"/>
              </w:rPr>
            </w:pPr>
            <w:r>
              <w:rPr>
                <w:rFonts w:ascii="Calibri"/>
                <w:b/>
                <w:color w:val="007BA8"/>
                <w:sz w:val="20"/>
              </w:rPr>
              <w:t>Intelligent Video Analytics</w:t>
            </w:r>
          </w:p>
        </w:tc>
      </w:tr>
      <w:tr w:rsidR="00980D4F">
        <w:trPr>
          <w:trHeight w:val="332"/>
        </w:trPr>
        <w:tc>
          <w:tcPr>
            <w:tcW w:w="1844" w:type="dxa"/>
          </w:tcPr>
          <w:p w:rsidR="00980D4F" w:rsidRDefault="00D53765">
            <w:pPr>
              <w:pStyle w:val="TableParagraph"/>
              <w:spacing w:before="47"/>
              <w:ind w:left="107"/>
              <w:rPr>
                <w:rFonts w:ascii="Calibri"/>
                <w:sz w:val="18"/>
              </w:rPr>
            </w:pPr>
            <w:r>
              <w:rPr>
                <w:rFonts w:ascii="Calibri"/>
                <w:sz w:val="18"/>
              </w:rPr>
              <w:t>Detection</w:t>
            </w:r>
          </w:p>
        </w:tc>
        <w:tc>
          <w:tcPr>
            <w:tcW w:w="8380" w:type="dxa"/>
          </w:tcPr>
          <w:p w:rsidR="00980D4F" w:rsidRDefault="00D53765">
            <w:pPr>
              <w:pStyle w:val="TableParagraph"/>
              <w:spacing w:before="47"/>
              <w:ind w:left="105"/>
              <w:rPr>
                <w:rFonts w:ascii="Calibri"/>
                <w:sz w:val="18"/>
              </w:rPr>
            </w:pPr>
            <w:r>
              <w:rPr>
                <w:rFonts w:ascii="Calibri"/>
                <w:sz w:val="18"/>
              </w:rPr>
              <w:t>Intrusion, line crossing, people counting, face detection, audio detection</w:t>
            </w:r>
          </w:p>
        </w:tc>
      </w:tr>
      <w:tr w:rsidR="00980D4F">
        <w:trPr>
          <w:trHeight w:val="318"/>
        </w:trPr>
        <w:tc>
          <w:tcPr>
            <w:tcW w:w="10224" w:type="dxa"/>
            <w:gridSpan w:val="2"/>
            <w:shd w:val="clear" w:color="auto" w:fill="C5DBF7"/>
          </w:tcPr>
          <w:p w:rsidR="00980D4F" w:rsidRDefault="00D53765">
            <w:pPr>
              <w:pStyle w:val="TableParagraph"/>
              <w:spacing w:before="25"/>
              <w:ind w:left="107"/>
              <w:rPr>
                <w:rFonts w:ascii="Calibri"/>
                <w:b/>
                <w:sz w:val="20"/>
              </w:rPr>
            </w:pPr>
            <w:r>
              <w:rPr>
                <w:rFonts w:ascii="Calibri"/>
                <w:b/>
                <w:color w:val="007BA8"/>
                <w:sz w:val="20"/>
              </w:rPr>
              <w:t>Audio</w:t>
            </w:r>
          </w:p>
        </w:tc>
      </w:tr>
      <w:tr w:rsidR="00980D4F">
        <w:trPr>
          <w:trHeight w:val="299"/>
        </w:trPr>
        <w:tc>
          <w:tcPr>
            <w:tcW w:w="1844" w:type="dxa"/>
          </w:tcPr>
          <w:p w:rsidR="00980D4F" w:rsidRDefault="00D53765">
            <w:pPr>
              <w:pStyle w:val="TableParagraph"/>
              <w:spacing w:before="44"/>
              <w:ind w:left="107"/>
              <w:rPr>
                <w:rFonts w:ascii="Calibri"/>
                <w:sz w:val="18"/>
              </w:rPr>
            </w:pPr>
            <w:r>
              <w:rPr>
                <w:rFonts w:ascii="Calibri"/>
                <w:sz w:val="18"/>
              </w:rPr>
              <w:t>Audio Compression</w:t>
            </w:r>
          </w:p>
        </w:tc>
        <w:tc>
          <w:tcPr>
            <w:tcW w:w="8380" w:type="dxa"/>
          </w:tcPr>
          <w:p w:rsidR="00980D4F" w:rsidRDefault="00D53765">
            <w:pPr>
              <w:pStyle w:val="TableParagraph"/>
              <w:spacing w:before="44"/>
              <w:ind w:left="105"/>
              <w:rPr>
                <w:rFonts w:ascii="Calibri"/>
                <w:sz w:val="18"/>
              </w:rPr>
            </w:pPr>
            <w:r>
              <w:rPr>
                <w:rFonts w:ascii="Calibri"/>
                <w:sz w:val="18"/>
              </w:rPr>
              <w:t>G.711</w:t>
            </w:r>
          </w:p>
        </w:tc>
      </w:tr>
      <w:tr w:rsidR="00980D4F">
        <w:trPr>
          <w:trHeight w:val="302"/>
        </w:trPr>
        <w:tc>
          <w:tcPr>
            <w:tcW w:w="1844" w:type="dxa"/>
          </w:tcPr>
          <w:p w:rsidR="00980D4F" w:rsidRDefault="00D53765">
            <w:pPr>
              <w:pStyle w:val="TableParagraph"/>
              <w:spacing w:before="47"/>
              <w:ind w:left="107"/>
              <w:rPr>
                <w:rFonts w:ascii="Calibri"/>
                <w:sz w:val="18"/>
              </w:rPr>
            </w:pPr>
            <w:r>
              <w:rPr>
                <w:rFonts w:ascii="Calibri"/>
                <w:sz w:val="18"/>
              </w:rPr>
              <w:t>Two-way audio</w:t>
            </w:r>
          </w:p>
        </w:tc>
        <w:tc>
          <w:tcPr>
            <w:tcW w:w="8380" w:type="dxa"/>
          </w:tcPr>
          <w:p w:rsidR="00980D4F" w:rsidRDefault="00D53765">
            <w:pPr>
              <w:pStyle w:val="TableParagraph"/>
              <w:spacing w:before="47"/>
              <w:ind w:left="105"/>
              <w:rPr>
                <w:rFonts w:ascii="Calibri"/>
                <w:sz w:val="18"/>
              </w:rPr>
            </w:pPr>
            <w:r>
              <w:rPr>
                <w:rFonts w:ascii="Calibri"/>
                <w:sz w:val="18"/>
              </w:rPr>
              <w:t>Supported</w:t>
            </w:r>
          </w:p>
        </w:tc>
      </w:tr>
      <w:tr w:rsidR="00980D4F">
        <w:trPr>
          <w:trHeight w:val="318"/>
        </w:trPr>
        <w:tc>
          <w:tcPr>
            <w:tcW w:w="10224" w:type="dxa"/>
            <w:gridSpan w:val="2"/>
            <w:shd w:val="clear" w:color="auto" w:fill="C5D9F0"/>
          </w:tcPr>
          <w:p w:rsidR="00980D4F" w:rsidRDefault="00D53765">
            <w:pPr>
              <w:pStyle w:val="TableParagraph"/>
              <w:spacing w:before="25"/>
              <w:ind w:left="107"/>
              <w:rPr>
                <w:rFonts w:ascii="Calibri"/>
                <w:b/>
                <w:sz w:val="20"/>
              </w:rPr>
            </w:pPr>
            <w:r>
              <w:rPr>
                <w:rFonts w:ascii="Calibri"/>
                <w:b/>
                <w:color w:val="007BA8"/>
                <w:sz w:val="20"/>
              </w:rPr>
              <w:t>Storage</w:t>
            </w:r>
          </w:p>
        </w:tc>
      </w:tr>
      <w:tr w:rsidR="00980D4F">
        <w:trPr>
          <w:trHeight w:val="299"/>
        </w:trPr>
        <w:tc>
          <w:tcPr>
            <w:tcW w:w="1844" w:type="dxa"/>
          </w:tcPr>
          <w:p w:rsidR="00980D4F" w:rsidRDefault="00D53765">
            <w:pPr>
              <w:pStyle w:val="TableParagraph"/>
              <w:spacing w:before="44"/>
              <w:ind w:left="107"/>
              <w:rPr>
                <w:rFonts w:ascii="Calibri"/>
                <w:sz w:val="18"/>
              </w:rPr>
            </w:pPr>
            <w:r>
              <w:rPr>
                <w:rFonts w:ascii="Calibri"/>
                <w:sz w:val="18"/>
              </w:rPr>
              <w:t>Edge Storage</w:t>
            </w:r>
          </w:p>
        </w:tc>
        <w:tc>
          <w:tcPr>
            <w:tcW w:w="8380" w:type="dxa"/>
          </w:tcPr>
          <w:p w:rsidR="00980D4F" w:rsidRDefault="00D53765">
            <w:pPr>
              <w:pStyle w:val="TableParagraph"/>
              <w:spacing w:before="44"/>
              <w:ind w:left="105"/>
              <w:rPr>
                <w:rFonts w:ascii="Calibri"/>
                <w:sz w:val="18"/>
              </w:rPr>
            </w:pPr>
            <w:r>
              <w:rPr>
                <w:rFonts w:ascii="Calibri"/>
                <w:sz w:val="18"/>
              </w:rPr>
              <w:t>Micro SD, up to 128GB</w:t>
            </w:r>
          </w:p>
        </w:tc>
      </w:tr>
      <w:tr w:rsidR="00980D4F">
        <w:trPr>
          <w:trHeight w:val="321"/>
        </w:trPr>
        <w:tc>
          <w:tcPr>
            <w:tcW w:w="10224" w:type="dxa"/>
            <w:gridSpan w:val="2"/>
            <w:shd w:val="clear" w:color="auto" w:fill="C5D9F0"/>
          </w:tcPr>
          <w:p w:rsidR="00980D4F" w:rsidRDefault="00D53765">
            <w:pPr>
              <w:pStyle w:val="TableParagraph"/>
              <w:spacing w:before="25"/>
              <w:ind w:left="107"/>
              <w:rPr>
                <w:rFonts w:ascii="Calibri"/>
                <w:b/>
                <w:sz w:val="20"/>
              </w:rPr>
            </w:pPr>
            <w:r>
              <w:rPr>
                <w:rFonts w:ascii="Calibri"/>
                <w:b/>
                <w:color w:val="007BA8"/>
                <w:sz w:val="20"/>
              </w:rPr>
              <w:t>Network</w:t>
            </w:r>
          </w:p>
        </w:tc>
      </w:tr>
      <w:tr w:rsidR="00980D4F">
        <w:trPr>
          <w:trHeight w:val="341"/>
        </w:trPr>
        <w:tc>
          <w:tcPr>
            <w:tcW w:w="1844" w:type="dxa"/>
          </w:tcPr>
          <w:p w:rsidR="00980D4F" w:rsidRDefault="00D53765">
            <w:pPr>
              <w:pStyle w:val="TableParagraph"/>
              <w:spacing w:before="55"/>
              <w:ind w:left="107"/>
              <w:rPr>
                <w:rFonts w:ascii="Calibri"/>
                <w:sz w:val="18"/>
              </w:rPr>
            </w:pPr>
            <w:r>
              <w:rPr>
                <w:rFonts w:ascii="Calibri"/>
                <w:sz w:val="18"/>
              </w:rPr>
              <w:t>Protocols</w:t>
            </w:r>
          </w:p>
        </w:tc>
        <w:tc>
          <w:tcPr>
            <w:tcW w:w="8380" w:type="dxa"/>
          </w:tcPr>
          <w:p w:rsidR="00980D4F" w:rsidRDefault="00D53765">
            <w:pPr>
              <w:pStyle w:val="TableParagraph"/>
              <w:spacing w:before="44"/>
              <w:ind w:left="105"/>
              <w:rPr>
                <w:rFonts w:ascii="Calibri"/>
                <w:sz w:val="18"/>
              </w:rPr>
            </w:pPr>
            <w:r>
              <w:rPr>
                <w:rFonts w:ascii="Calibri"/>
                <w:sz w:val="18"/>
              </w:rPr>
              <w:t>L2TP, IPv4, IGMP, ICMP, ARP, TCP, UDP, DHCP, RTP, RTSP, RTCP, NTP, FTP, UPnP, HTTP, HTTPS, SIP, 802.1x</w:t>
            </w:r>
          </w:p>
        </w:tc>
      </w:tr>
      <w:tr w:rsidR="00980D4F">
        <w:trPr>
          <w:trHeight w:val="297"/>
        </w:trPr>
        <w:tc>
          <w:tcPr>
            <w:tcW w:w="1844" w:type="dxa"/>
          </w:tcPr>
          <w:p w:rsidR="00980D4F" w:rsidRDefault="00D53765">
            <w:pPr>
              <w:pStyle w:val="TableParagraph"/>
              <w:spacing w:before="63" w:line="215" w:lineRule="exact"/>
              <w:ind w:left="107"/>
              <w:rPr>
                <w:rFonts w:ascii="Calibri"/>
                <w:sz w:val="18"/>
              </w:rPr>
            </w:pPr>
            <w:r>
              <w:rPr>
                <w:rFonts w:ascii="Calibri"/>
                <w:sz w:val="18"/>
              </w:rPr>
              <w:t>Integration</w:t>
            </w:r>
          </w:p>
        </w:tc>
        <w:tc>
          <w:tcPr>
            <w:tcW w:w="8380" w:type="dxa"/>
          </w:tcPr>
          <w:p w:rsidR="00980D4F" w:rsidRDefault="00D53765">
            <w:pPr>
              <w:pStyle w:val="TableParagraph"/>
              <w:spacing w:before="55"/>
              <w:ind w:left="105"/>
              <w:rPr>
                <w:rFonts w:ascii="Calibri"/>
                <w:sz w:val="18"/>
              </w:rPr>
            </w:pPr>
            <w:r>
              <w:rPr>
                <w:rFonts w:ascii="Calibri"/>
                <w:sz w:val="18"/>
              </w:rPr>
              <w:t>ONVIF (Profile S), API</w:t>
            </w:r>
          </w:p>
        </w:tc>
      </w:tr>
      <w:tr w:rsidR="00980D4F">
        <w:trPr>
          <w:trHeight w:val="321"/>
        </w:trPr>
        <w:tc>
          <w:tcPr>
            <w:tcW w:w="10224" w:type="dxa"/>
            <w:gridSpan w:val="2"/>
            <w:shd w:val="clear" w:color="auto" w:fill="C5D9F0"/>
          </w:tcPr>
          <w:p w:rsidR="00980D4F" w:rsidRDefault="00D53765">
            <w:pPr>
              <w:pStyle w:val="TableParagraph"/>
              <w:spacing w:before="27"/>
              <w:ind w:left="107"/>
              <w:rPr>
                <w:rFonts w:ascii="Calibri"/>
                <w:b/>
                <w:sz w:val="20"/>
              </w:rPr>
            </w:pPr>
            <w:r>
              <w:rPr>
                <w:rFonts w:ascii="Calibri"/>
                <w:b/>
                <w:color w:val="007BA8"/>
                <w:sz w:val="20"/>
              </w:rPr>
              <w:t>Interface</w:t>
            </w:r>
          </w:p>
        </w:tc>
      </w:tr>
      <w:tr w:rsidR="00980D4F">
        <w:trPr>
          <w:trHeight w:val="349"/>
        </w:trPr>
        <w:tc>
          <w:tcPr>
            <w:tcW w:w="1844" w:type="dxa"/>
          </w:tcPr>
          <w:p w:rsidR="00980D4F" w:rsidRDefault="00D53765">
            <w:pPr>
              <w:pStyle w:val="TableParagraph"/>
              <w:spacing w:before="60"/>
              <w:ind w:left="107"/>
              <w:rPr>
                <w:rFonts w:ascii="Calibri"/>
                <w:sz w:val="18"/>
              </w:rPr>
            </w:pPr>
            <w:r>
              <w:rPr>
                <w:rFonts w:ascii="Calibri"/>
                <w:sz w:val="18"/>
              </w:rPr>
              <w:t>Audio I/O</w:t>
            </w:r>
          </w:p>
        </w:tc>
        <w:tc>
          <w:tcPr>
            <w:tcW w:w="8380" w:type="dxa"/>
          </w:tcPr>
          <w:p w:rsidR="00980D4F" w:rsidRDefault="00D53765">
            <w:pPr>
              <w:pStyle w:val="TableParagraph"/>
              <w:spacing w:before="44"/>
              <w:ind w:left="105"/>
              <w:rPr>
                <w:rFonts w:ascii="Calibri" w:hAnsi="Calibri"/>
                <w:sz w:val="18"/>
              </w:rPr>
            </w:pPr>
            <w:r>
              <w:rPr>
                <w:rFonts w:ascii="Calibri" w:hAnsi="Calibri"/>
                <w:sz w:val="18"/>
              </w:rPr>
              <w:t>Input: 35kΩ; 2V [p-p], Output: 600Ω; 2V [p-p]</w:t>
            </w:r>
          </w:p>
        </w:tc>
      </w:tr>
      <w:tr w:rsidR="00980D4F">
        <w:trPr>
          <w:trHeight w:val="293"/>
        </w:trPr>
        <w:tc>
          <w:tcPr>
            <w:tcW w:w="1844" w:type="dxa"/>
            <w:tcBorders>
              <w:bottom w:val="single" w:sz="8" w:space="0" w:color="006FC0"/>
            </w:tcBorders>
          </w:tcPr>
          <w:p w:rsidR="00980D4F" w:rsidRDefault="00D53765">
            <w:pPr>
              <w:pStyle w:val="TableParagraph"/>
              <w:spacing w:before="44"/>
              <w:ind w:left="107"/>
              <w:rPr>
                <w:rFonts w:ascii="Calibri"/>
                <w:sz w:val="18"/>
              </w:rPr>
            </w:pPr>
            <w:r>
              <w:rPr>
                <w:rFonts w:ascii="Calibri"/>
                <w:sz w:val="18"/>
              </w:rPr>
              <w:t>Alarm I/O</w:t>
            </w:r>
          </w:p>
        </w:tc>
        <w:tc>
          <w:tcPr>
            <w:tcW w:w="8380" w:type="dxa"/>
            <w:tcBorders>
              <w:bottom w:val="single" w:sz="8" w:space="0" w:color="006FC0"/>
            </w:tcBorders>
          </w:tcPr>
          <w:p w:rsidR="00980D4F" w:rsidRDefault="00D53765">
            <w:pPr>
              <w:pStyle w:val="TableParagraph"/>
              <w:spacing w:before="44"/>
              <w:ind w:left="105"/>
              <w:rPr>
                <w:rFonts w:ascii="Calibri"/>
                <w:sz w:val="18"/>
              </w:rPr>
            </w:pPr>
            <w:r>
              <w:rPr>
                <w:rFonts w:ascii="Calibri"/>
                <w:sz w:val="18"/>
              </w:rPr>
              <w:t>1/1</w:t>
            </w:r>
          </w:p>
        </w:tc>
      </w:tr>
      <w:tr w:rsidR="00980D4F">
        <w:trPr>
          <w:trHeight w:val="299"/>
        </w:trPr>
        <w:tc>
          <w:tcPr>
            <w:tcW w:w="1844" w:type="dxa"/>
            <w:tcBorders>
              <w:top w:val="single" w:sz="8" w:space="0" w:color="006FC0"/>
            </w:tcBorders>
          </w:tcPr>
          <w:p w:rsidR="00980D4F" w:rsidRDefault="00D53765">
            <w:pPr>
              <w:pStyle w:val="TableParagraph"/>
              <w:spacing w:before="30"/>
              <w:ind w:left="107"/>
              <w:rPr>
                <w:rFonts w:ascii="Calibri"/>
                <w:sz w:val="18"/>
              </w:rPr>
            </w:pPr>
            <w:r>
              <w:rPr>
                <w:rFonts w:ascii="Calibri"/>
                <w:sz w:val="18"/>
              </w:rPr>
              <w:t>Network</w:t>
            </w:r>
          </w:p>
        </w:tc>
        <w:tc>
          <w:tcPr>
            <w:tcW w:w="8380" w:type="dxa"/>
            <w:tcBorders>
              <w:top w:val="single" w:sz="8" w:space="0" w:color="006FC0"/>
            </w:tcBorders>
          </w:tcPr>
          <w:p w:rsidR="00980D4F" w:rsidRDefault="00D53765">
            <w:pPr>
              <w:pStyle w:val="TableParagraph"/>
              <w:spacing w:before="30"/>
              <w:ind w:left="105"/>
              <w:rPr>
                <w:rFonts w:ascii="Calibri"/>
                <w:sz w:val="18"/>
              </w:rPr>
            </w:pPr>
            <w:r>
              <w:rPr>
                <w:rFonts w:ascii="Calibri"/>
                <w:sz w:val="18"/>
              </w:rPr>
              <w:t>10M/100M Base-TX Ethernet</w:t>
            </w:r>
          </w:p>
        </w:tc>
      </w:tr>
      <w:tr w:rsidR="00980D4F">
        <w:trPr>
          <w:trHeight w:val="321"/>
        </w:trPr>
        <w:tc>
          <w:tcPr>
            <w:tcW w:w="10224" w:type="dxa"/>
            <w:gridSpan w:val="2"/>
            <w:shd w:val="clear" w:color="auto" w:fill="C5D9F0"/>
          </w:tcPr>
          <w:p w:rsidR="00980D4F" w:rsidRDefault="00D53765">
            <w:pPr>
              <w:pStyle w:val="TableParagraph"/>
              <w:spacing w:before="25"/>
              <w:ind w:left="107"/>
              <w:rPr>
                <w:rFonts w:ascii="Calibri"/>
                <w:b/>
                <w:sz w:val="20"/>
              </w:rPr>
            </w:pPr>
            <w:r>
              <w:rPr>
                <w:rFonts w:ascii="Calibri"/>
                <w:b/>
                <w:color w:val="007BA8"/>
                <w:sz w:val="20"/>
              </w:rPr>
              <w:t>General</w:t>
            </w:r>
          </w:p>
        </w:tc>
      </w:tr>
      <w:tr w:rsidR="00980D4F">
        <w:trPr>
          <w:trHeight w:val="289"/>
        </w:trPr>
        <w:tc>
          <w:tcPr>
            <w:tcW w:w="1844" w:type="dxa"/>
          </w:tcPr>
          <w:p w:rsidR="00980D4F" w:rsidRDefault="00D53765">
            <w:pPr>
              <w:pStyle w:val="TableParagraph"/>
              <w:spacing w:before="46"/>
              <w:ind w:left="107"/>
              <w:rPr>
                <w:rFonts w:ascii="Calibri"/>
                <w:sz w:val="18"/>
              </w:rPr>
            </w:pPr>
            <w:r>
              <w:rPr>
                <w:rFonts w:ascii="Calibri"/>
                <w:sz w:val="18"/>
              </w:rPr>
              <w:t>Power</w:t>
            </w:r>
          </w:p>
        </w:tc>
        <w:tc>
          <w:tcPr>
            <w:tcW w:w="8380" w:type="dxa"/>
          </w:tcPr>
          <w:p w:rsidR="00980D4F" w:rsidRDefault="00D53765">
            <w:pPr>
              <w:pStyle w:val="TableParagraph"/>
              <w:spacing w:before="44"/>
              <w:ind w:left="105"/>
              <w:rPr>
                <w:rFonts w:ascii="Calibri"/>
                <w:sz w:val="18"/>
              </w:rPr>
            </w:pPr>
            <w:r>
              <w:rPr>
                <w:rFonts w:ascii="Calibri"/>
                <w:sz w:val="18"/>
              </w:rPr>
              <w:t>12VDC, or PoE (IEEE802.3 af), Power consumption: Max 5.5W</w:t>
            </w:r>
          </w:p>
        </w:tc>
      </w:tr>
      <w:tr w:rsidR="00980D4F">
        <w:trPr>
          <w:trHeight w:val="299"/>
        </w:trPr>
        <w:tc>
          <w:tcPr>
            <w:tcW w:w="1844" w:type="dxa"/>
          </w:tcPr>
          <w:p w:rsidR="00980D4F" w:rsidRDefault="00D53765">
            <w:pPr>
              <w:pStyle w:val="TableParagraph"/>
              <w:spacing w:before="44"/>
              <w:ind w:left="107"/>
              <w:rPr>
                <w:rFonts w:ascii="Calibri" w:hAnsi="Calibri"/>
                <w:sz w:val="18"/>
              </w:rPr>
            </w:pPr>
            <w:r>
              <w:rPr>
                <w:rFonts w:ascii="Calibri" w:hAnsi="Calibri"/>
                <w:sz w:val="18"/>
              </w:rPr>
              <w:t>Dimensions (Ø x H)</w:t>
            </w:r>
          </w:p>
        </w:tc>
        <w:tc>
          <w:tcPr>
            <w:tcW w:w="8380" w:type="dxa"/>
          </w:tcPr>
          <w:p w:rsidR="00980D4F" w:rsidRDefault="00D53765">
            <w:pPr>
              <w:pStyle w:val="TableParagraph"/>
              <w:spacing w:before="44"/>
              <w:ind w:left="105"/>
              <w:rPr>
                <w:rFonts w:ascii="Calibri" w:hAnsi="Calibri"/>
                <w:sz w:val="18"/>
              </w:rPr>
            </w:pPr>
            <w:r>
              <w:rPr>
                <w:rFonts w:ascii="Calibri" w:hAnsi="Calibri"/>
                <w:sz w:val="18"/>
              </w:rPr>
              <w:t>Φ 108.5mm x 81mm (Ø 4.28” x 3.2”)</w:t>
            </w:r>
          </w:p>
        </w:tc>
      </w:tr>
      <w:tr w:rsidR="00980D4F">
        <w:trPr>
          <w:trHeight w:val="299"/>
        </w:trPr>
        <w:tc>
          <w:tcPr>
            <w:tcW w:w="1844" w:type="dxa"/>
          </w:tcPr>
          <w:p w:rsidR="00980D4F" w:rsidRDefault="00D53765">
            <w:pPr>
              <w:pStyle w:val="TableParagraph"/>
              <w:spacing w:before="44"/>
              <w:ind w:left="107"/>
              <w:rPr>
                <w:rFonts w:ascii="Calibri"/>
                <w:sz w:val="18"/>
              </w:rPr>
            </w:pPr>
            <w:r>
              <w:rPr>
                <w:rFonts w:ascii="Calibri"/>
                <w:sz w:val="18"/>
              </w:rPr>
              <w:t>Weight</w:t>
            </w:r>
          </w:p>
        </w:tc>
        <w:tc>
          <w:tcPr>
            <w:tcW w:w="8380" w:type="dxa"/>
          </w:tcPr>
          <w:p w:rsidR="00980D4F" w:rsidRDefault="00D53765">
            <w:pPr>
              <w:pStyle w:val="TableParagraph"/>
              <w:spacing w:before="44"/>
              <w:ind w:left="105"/>
              <w:rPr>
                <w:rFonts w:ascii="Calibri"/>
                <w:sz w:val="18"/>
              </w:rPr>
            </w:pPr>
            <w:r>
              <w:rPr>
                <w:rFonts w:ascii="Calibri"/>
                <w:sz w:val="18"/>
              </w:rPr>
              <w:t>0.45 kg (0.99lbs)</w:t>
            </w:r>
          </w:p>
        </w:tc>
      </w:tr>
      <w:tr w:rsidR="00980D4F">
        <w:trPr>
          <w:trHeight w:val="299"/>
        </w:trPr>
        <w:tc>
          <w:tcPr>
            <w:tcW w:w="1844" w:type="dxa"/>
          </w:tcPr>
          <w:p w:rsidR="00980D4F" w:rsidRDefault="00D53765">
            <w:pPr>
              <w:pStyle w:val="TableParagraph"/>
              <w:spacing w:before="44"/>
              <w:ind w:left="107"/>
              <w:rPr>
                <w:rFonts w:ascii="Calibri"/>
                <w:sz w:val="18"/>
              </w:rPr>
            </w:pPr>
            <w:r>
              <w:rPr>
                <w:rFonts w:ascii="Calibri"/>
                <w:sz w:val="18"/>
              </w:rPr>
              <w:t>Working Environment</w:t>
            </w:r>
          </w:p>
        </w:tc>
        <w:tc>
          <w:tcPr>
            <w:tcW w:w="8380" w:type="dxa"/>
          </w:tcPr>
          <w:p w:rsidR="00980D4F" w:rsidRDefault="00D53765">
            <w:pPr>
              <w:pStyle w:val="TableParagraph"/>
              <w:spacing w:before="44"/>
              <w:ind w:left="105"/>
              <w:rPr>
                <w:rFonts w:ascii="Calibri" w:hAnsi="Calibri"/>
                <w:sz w:val="18"/>
              </w:rPr>
            </w:pPr>
            <w:r>
              <w:rPr>
                <w:rFonts w:ascii="Calibri" w:hAnsi="Calibri"/>
                <w:sz w:val="18"/>
              </w:rPr>
              <w:t>-35°C ~ +60°C (-31°F ~ 140°F), Humidity 10% ~ 95% RH(non-condensing)</w:t>
            </w:r>
          </w:p>
        </w:tc>
      </w:tr>
      <w:tr w:rsidR="00980D4F">
        <w:trPr>
          <w:trHeight w:val="302"/>
        </w:trPr>
        <w:tc>
          <w:tcPr>
            <w:tcW w:w="1844" w:type="dxa"/>
          </w:tcPr>
          <w:p w:rsidR="00980D4F" w:rsidRDefault="00D53765">
            <w:pPr>
              <w:pStyle w:val="TableParagraph"/>
              <w:spacing w:before="47"/>
              <w:ind w:left="107"/>
              <w:rPr>
                <w:rFonts w:ascii="Calibri"/>
                <w:sz w:val="18"/>
              </w:rPr>
            </w:pPr>
            <w:r>
              <w:rPr>
                <w:rFonts w:ascii="Calibri"/>
                <w:sz w:val="18"/>
              </w:rPr>
              <w:t>Ingress Protection</w:t>
            </w:r>
          </w:p>
        </w:tc>
        <w:tc>
          <w:tcPr>
            <w:tcW w:w="8380" w:type="dxa"/>
          </w:tcPr>
          <w:p w:rsidR="00980D4F" w:rsidRDefault="00D53765">
            <w:pPr>
              <w:pStyle w:val="TableParagraph"/>
              <w:spacing w:before="47"/>
              <w:ind w:left="105"/>
              <w:rPr>
                <w:rFonts w:ascii="Calibri"/>
                <w:sz w:val="18"/>
              </w:rPr>
            </w:pPr>
            <w:r>
              <w:rPr>
                <w:rFonts w:ascii="Calibri"/>
                <w:sz w:val="18"/>
              </w:rPr>
              <w:t>IP67</w:t>
            </w:r>
          </w:p>
        </w:tc>
      </w:tr>
      <w:tr w:rsidR="00980D4F">
        <w:trPr>
          <w:trHeight w:val="299"/>
        </w:trPr>
        <w:tc>
          <w:tcPr>
            <w:tcW w:w="1844" w:type="dxa"/>
          </w:tcPr>
          <w:p w:rsidR="00980D4F" w:rsidRDefault="00D53765">
            <w:pPr>
              <w:pStyle w:val="TableParagraph"/>
              <w:spacing w:before="44"/>
              <w:ind w:left="107"/>
              <w:rPr>
                <w:rFonts w:ascii="Calibri"/>
                <w:sz w:val="18"/>
              </w:rPr>
            </w:pPr>
            <w:r>
              <w:rPr>
                <w:rFonts w:ascii="Calibri"/>
                <w:sz w:val="18"/>
              </w:rPr>
              <w:t>Vandal Resistant</w:t>
            </w:r>
          </w:p>
        </w:tc>
        <w:tc>
          <w:tcPr>
            <w:tcW w:w="8380" w:type="dxa"/>
          </w:tcPr>
          <w:p w:rsidR="00980D4F" w:rsidRDefault="00D53765">
            <w:pPr>
              <w:pStyle w:val="TableParagraph"/>
              <w:spacing w:before="44"/>
              <w:ind w:left="104"/>
              <w:rPr>
                <w:rFonts w:ascii="Calibri"/>
                <w:sz w:val="18"/>
              </w:rPr>
            </w:pPr>
            <w:r>
              <w:rPr>
                <w:rFonts w:ascii="Calibri"/>
                <w:sz w:val="18"/>
              </w:rPr>
              <w:t>IK10</w:t>
            </w:r>
          </w:p>
        </w:tc>
      </w:tr>
    </w:tbl>
    <w:p w:rsidR="00980D4F" w:rsidRDefault="00980D4F">
      <w:pPr>
        <w:pStyle w:val="Textoindependiente"/>
        <w:rPr>
          <w:rFonts w:ascii="Calibri"/>
        </w:rPr>
      </w:pPr>
    </w:p>
    <w:p w:rsidR="00980D4F" w:rsidRDefault="00980D4F">
      <w:pPr>
        <w:pStyle w:val="Textoindependiente"/>
        <w:rPr>
          <w:rFonts w:ascii="Calibri"/>
        </w:rPr>
      </w:pPr>
    </w:p>
    <w:p w:rsidR="00980D4F" w:rsidRDefault="00980D4F">
      <w:pPr>
        <w:rPr>
          <w:rFonts w:ascii="Calibri"/>
        </w:rPr>
        <w:sectPr w:rsidR="00980D4F">
          <w:pgSz w:w="12240" w:h="15840"/>
          <w:pgMar w:top="0" w:right="120" w:bottom="0" w:left="380" w:header="720" w:footer="720" w:gutter="0"/>
          <w:cols w:space="720"/>
        </w:sectPr>
      </w:pPr>
    </w:p>
    <w:p w:rsidR="00980D4F" w:rsidRDefault="00D53765">
      <w:pPr>
        <w:pStyle w:val="Textoindependiente"/>
        <w:rPr>
          <w:rFonts w:ascii="Calibri"/>
          <w:sz w:val="16"/>
        </w:rPr>
      </w:pPr>
      <w:r>
        <w:rPr>
          <w:noProof/>
          <w:lang w:val="es-CR" w:eastAsia="es-CR" w:bidi="ar-SA"/>
        </w:rPr>
        <w:lastRenderedPageBreak/>
        <mc:AlternateContent>
          <mc:Choice Requires="wpg">
            <w:drawing>
              <wp:anchor distT="0" distB="0" distL="114300" distR="114300" simplePos="0" relativeHeight="249051136" behindDoc="1" locked="0" layoutInCell="1" allowOverlap="1">
                <wp:simplePos x="0" y="0"/>
                <wp:positionH relativeFrom="page">
                  <wp:posOffset>2540</wp:posOffset>
                </wp:positionH>
                <wp:positionV relativeFrom="page">
                  <wp:posOffset>2540</wp:posOffset>
                </wp:positionV>
                <wp:extent cx="7769860" cy="812165"/>
                <wp:effectExtent l="0" t="0" r="0" b="0"/>
                <wp:wrapNone/>
                <wp:docPr id="30"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69860" cy="812165"/>
                          <a:chOff x="4" y="4"/>
                          <a:chExt cx="12236" cy="1279"/>
                        </a:xfrm>
                      </wpg:grpSpPr>
                      <pic:pic xmlns:pic="http://schemas.openxmlformats.org/drawingml/2006/picture">
                        <pic:nvPicPr>
                          <pic:cNvPr id="32" name="Picture 1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4" y="4"/>
                            <a:ext cx="12236" cy="1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 name="Text Box 18"/>
                        <wps:cNvSpPr txBox="1">
                          <a:spLocks noChangeArrowheads="1"/>
                        </wps:cNvSpPr>
                        <wps:spPr bwMode="auto">
                          <a:xfrm>
                            <a:off x="624" y="501"/>
                            <a:ext cx="2487"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D4F" w:rsidRDefault="00D53765">
                              <w:pPr>
                                <w:spacing w:line="401" w:lineRule="exact"/>
                                <w:rPr>
                                  <w:rFonts w:ascii="Calibri"/>
                                  <w:b/>
                                  <w:sz w:val="40"/>
                                </w:rPr>
                              </w:pPr>
                              <w:r>
                                <w:rPr>
                                  <w:rFonts w:ascii="Calibri"/>
                                  <w:b/>
                                  <w:color w:val="FFFFFF"/>
                                  <w:sz w:val="40"/>
                                </w:rPr>
                                <w:t>ESG-IPDMS2F2</w:t>
                              </w:r>
                            </w:p>
                          </w:txbxContent>
                        </wps:txbx>
                        <wps:bodyPr rot="0" vert="horz" wrap="square" lIns="0" tIns="0" rIns="0" bIns="0" anchor="t" anchorCtr="0" upright="1">
                          <a:noAutofit/>
                        </wps:bodyPr>
                      </wps:wsp>
                      <wps:wsp>
                        <wps:cNvPr id="36" name="Text Box 17"/>
                        <wps:cNvSpPr txBox="1">
                          <a:spLocks noChangeArrowheads="1"/>
                        </wps:cNvSpPr>
                        <wps:spPr bwMode="auto">
                          <a:xfrm>
                            <a:off x="6596" y="531"/>
                            <a:ext cx="5279"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D4F" w:rsidRDefault="00D53765">
                              <w:pPr>
                                <w:spacing w:line="360" w:lineRule="exact"/>
                                <w:rPr>
                                  <w:rFonts w:ascii="Calibri"/>
                                  <w:sz w:val="36"/>
                                </w:rPr>
                              </w:pPr>
                              <w:r>
                                <w:rPr>
                                  <w:rFonts w:ascii="Calibri"/>
                                  <w:color w:val="FFFFFF"/>
                                  <w:sz w:val="36"/>
                                </w:rPr>
                                <w:t>Network Video Surveillance Camera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 o:spid="_x0000_s1039" style="position:absolute;margin-left:.2pt;margin-top:.2pt;width:611.8pt;height:63.95pt;z-index:-254265344;mso-position-horizontal-relative:page;mso-position-vertical-relative:page" coordorigin="4,4" coordsize="12236,1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">
                <v:shape id="Picture 19" o:spid="_x0000_s1040" type="#_x0000_t75" style="position:absolute;left:4;top:4;width:12236;height:1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kHvHFAAAA2wAAAA8AAABkcnMvZG93bnJldi54bWxEj0FrwkAUhO8F/8PyhN7qpgqlRFdJBKXS&#10;XoyC12f2mcRm38bdrab/vlsQPA4z8w0zW/SmFVdyvrGs4HWUgCAurW64UrDfrV7eQfiArLG1TAp+&#10;ycNiPniaYartjbd0LUIlIoR9igrqELpUSl/WZNCPbEccvZN1BkOUrpLa4S3CTSvHSfImDTYcF2rs&#10;aFlT+V38GAVZdzicN8f1ZOc/j0XxleeXjdsq9TzssymIQH14hO/tD61gMob/L/EHyP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JB7xxQAAANsAAAAPAAAAAAAAAAAAAAAA&#10;AJ8CAABkcnMvZG93bnJldi54bWxQSwUGAAAAAAQABAD3AAAAkQMAAAAA&#10;">
                  <v:imagedata r:id="rId65" o:title=""/>
                </v:shape>
                <v:shape id="Text Box 18" o:spid="_x0000_s1041" type="#_x0000_t202" style="position:absolute;left:624;top:501;width:2487;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f41MQA&#10;AADbAAAADwAAAGRycy9kb3ducmV2LnhtbESPQWvCQBSE7wX/w/KE3urGtoh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3+NTEAAAA2wAAAA8AAAAAAAAAAAAAAAAAmAIAAGRycy9k&#10;b3ducmV2LnhtbFBLBQYAAAAABAAEAPUAAACJAwAAAAA=&#10;" filled="f" stroked="f">
                  <v:textbox inset="0,0,0,0">
                    <w:txbxContent>
                      <w:p w:rsidR="00980D4F" w:rsidRDefault="00D53765">
                        <w:pPr>
                          <w:spacing w:line="401" w:lineRule="exact"/>
                          <w:rPr>
                            <w:rFonts w:ascii="Calibri"/>
                            <w:b/>
                            <w:sz w:val="40"/>
                          </w:rPr>
                        </w:pPr>
                        <w:r>
                          <w:rPr>
                            <w:rFonts w:ascii="Calibri"/>
                            <w:b/>
                            <w:color w:val="FFFFFF"/>
                            <w:sz w:val="40"/>
                          </w:rPr>
                          <w:t>ESG-IPDMS2F2</w:t>
                        </w:r>
                      </w:p>
                    </w:txbxContent>
                  </v:textbox>
                </v:shape>
                <v:shape id="Text Box 17" o:spid="_x0000_s1042" type="#_x0000_t202" style="position:absolute;left:6596;top:531;width:5279;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nDOMQA&#10;AADbAAAADwAAAGRycy9kb3ducmV2LnhtbESPQWvCQBSE7wX/w/KE3urGFkI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pwzjEAAAA2wAAAA8AAAAAAAAAAAAAAAAAmAIAAGRycy9k&#10;b3ducmV2LnhtbFBLBQYAAAAABAAEAPUAAACJAwAAAAA=&#10;" filled="f" stroked="f">
                  <v:textbox inset="0,0,0,0">
                    <w:txbxContent>
                      <w:p w:rsidR="00980D4F" w:rsidRDefault="00D53765">
                        <w:pPr>
                          <w:spacing w:line="360" w:lineRule="exact"/>
                          <w:rPr>
                            <w:rFonts w:ascii="Calibri"/>
                            <w:sz w:val="36"/>
                          </w:rPr>
                        </w:pPr>
                        <w:r>
                          <w:rPr>
                            <w:rFonts w:ascii="Calibri"/>
                            <w:color w:val="FFFFFF"/>
                            <w:sz w:val="36"/>
                          </w:rPr>
                          <w:t>Network Video Surveillance Camera</w:t>
                        </w:r>
                      </w:p>
                    </w:txbxContent>
                  </v:textbox>
                </v:shape>
                <w10:wrap anchorx="page" anchory="page"/>
              </v:group>
            </w:pict>
          </mc:Fallback>
        </mc:AlternateContent>
      </w:r>
      <w:r>
        <w:rPr>
          <w:noProof/>
          <w:lang w:val="es-CR" w:eastAsia="es-CR" w:bidi="ar-SA"/>
        </w:rPr>
        <mc:AlternateContent>
          <mc:Choice Requires="wpg">
            <w:drawing>
              <wp:anchor distT="0" distB="0" distL="114300" distR="114300" simplePos="0" relativeHeight="249052160" behindDoc="1" locked="0" layoutInCell="1" allowOverlap="1">
                <wp:simplePos x="0" y="0"/>
                <wp:positionH relativeFrom="page">
                  <wp:posOffset>-12700</wp:posOffset>
                </wp:positionH>
                <wp:positionV relativeFrom="page">
                  <wp:posOffset>9420860</wp:posOffset>
                </wp:positionV>
                <wp:extent cx="7797800" cy="650240"/>
                <wp:effectExtent l="0" t="0" r="0" b="0"/>
                <wp:wrapNone/>
                <wp:docPr id="24"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97800" cy="650240"/>
                          <a:chOff x="-20" y="14836"/>
                          <a:chExt cx="12280" cy="1024"/>
                        </a:xfrm>
                      </wpg:grpSpPr>
                      <pic:pic xmlns:pic="http://schemas.openxmlformats.org/drawingml/2006/picture">
                        <pic:nvPicPr>
                          <pic:cNvPr id="26" name="Picture 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20" y="14836"/>
                            <a:ext cx="12280" cy="10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1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273" y="15004"/>
                            <a:ext cx="2725" cy="7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95DC4A8" id="Group 13" o:spid="_x0000_s1026" style="position:absolute;margin-left:-1pt;margin-top:741.8pt;width:614pt;height:51.2pt;z-index:-254264320;mso-position-horizontal-relative:page;mso-position-vertical-relative:page" coordorigin="-20,14836" coordsize="12280,102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ys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&#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dDpfhoap0u8fus/wCpoA56&#10;npXuHwz/AGex4z1jSoP+Ei+x+f5uD9h83Gzf/t+1fcfwQ/4Jef8ACQ6HpPiM/Eg2fneafso0LP8A&#10;y0kT/WfaqAPzF0vRbe/7n869m+EPwL0TxzfaRDfXOpqJ9TjtsW08f8ez1Sv2k+B/7LX/AApm50iU&#10;eJG1b+zRKM/YfJ87f5n/AE0b/npX0BQB+dHwQ/4JifC7XNF/tWfxL4yW6stS48i+s/KyiRuOPsvT&#10;mvrD4Z/sveE/hWoi0m81W8EV7/aI+3Txn998nPyRr/zzFez0UAMjj8sU+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&#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D45PKqzHqlxF3qnRQBqf8ACQaj/wA/h/Opk8XalH0u/wDyBHWLRQB2Vt8WPFds3mrq+P8AthH/&#10;APEV0un/ALRHja1/5mT/AMkLf/4ivKKKAPaH/aK8Sz/6/wAR5/7cI/8A4iuQ1v4hanrf2vz7wXnn&#10;+sI/+IrhqKANgS6fKplnJ+0dx2rPufs+f3GfxqLfT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rVjbm7vLaL/nrLj9a9T8E/A7/AISm9sx/&#10;bBtBNex23Nlnn/vugDzSDQ9SuDiGyuj/ALsL13nhD4FeL/Fn2v7P4R8QXfkeV/x7aXJ/H/wCvu34&#10;F/8ABN//AITfwvd3n/CyPsfkXstt/wAgLzf+Wcf/AE3r7R+Ff7GzfDQ6qB4uF79uEecaX5WNnmf9&#10;Nm/56UAfmr8OP2BNZ1D7YNX8I+PrMjyzB/xKpIj/AB5+/DX3z4W/4Jk/C/QPtZtta8Z4m8vP2m+t&#10;z/7bV9l0UAec/Dr4MaL8MPso0q7vLwQWX9nqb6WMkRfJ/cRef3Yr0a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VzS9P8At975NAFO&#10;ivcvA37NQ8ZXulRf8JF9kN9B9oB+w+bj93v/AL9fbv7OP/BPnzB4dP8Awnn/AD89NJ/66f8ATegD&#10;84vCPgEeLHtYheGzM/mYIg8z7n/A6+jvhT+xgPFN/wCHZh4vNkJ72PrpWf8Alp5f/Pav14+EP7OJ&#10;+FV5pUx8Rf2v9h83H+heTnf5n+23/PSvbqAPhX4Rf8E+x4e+yXf/AAngvGgvftAB0rGSmz/ptX15&#10;8PvBw8EaTdWH2r7Z5s5nDeT5XOxAePwrrq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V6p4H/Z/wDEXxAF2bC7&#10;0q1azMe5bmaQD59+OiN/zzNAHldbvhjwxdeJr42ls1uriIz5mOBiv0A+EP8AwTX8Xr/a39rN4Mux&#10;+7+z+eZJf+en9+1r7Z8GfsOeGvDGs/bJ/CHgs/uPIxb6VH+f+poA/Lv4P/sTeNvEN8Lq21jw/tls&#10;vtA+0TXA4cp1/c+9foV8F/2M/G3g+x0i8n1bQGP9mR22La4n/wBj1hr640D4ZeFPD9laxW3hrQrS&#10;4hhSDNvYRRjgdB8tdZHGIEEcQwB60Acl4S8Jz6Bp+lRXH2X/AEaCOD9wCOkeyuz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Vbt7Ge8YiG2Nzj/niDXT6N8LPEmr2hlt/D&#10;Ou3eP+faxkI/9AoA5DZWxY+Etbvz/o+kandD/pjbOf6V9UeCf2DvEesm6GoeD/H1iYTHj/iVSc/+&#10;Qa/Qn4f/APBN/wAA6b9r8/VvFdsSIzia4ts/x+ttQB+bfgj9kbxdrpu/P+Fniq7MPl9NKvBX33+z&#10;Z+wj8PrwWZ8WfDrU7TOjxrcfb7jULX9+PLyPvpzwa+3/AAx4QtPC4uhYm4In8vInOfucV0lAHAeB&#10;Pgv4M+FzLL4a0c6UIrT7MB9onmxD8h2fO7f88xXf0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ek/DfwBpvjG+0u3vri5QX&#10;Ik4ttnGzee6n0oA4a10u5v2HkWtzc+Z/zwhJ/lXfeBPgd4u8Y31lFb+ENfvPPu47b/R7GTvs/wBj&#10;3r7W+Av7FPgjxIfCc9xq+vqJ72Pi3nt/+fjZ/wA8a/Qj4cfsf+DvhncQS6Vq2u3ZhvU1AC6mtyDM&#10;mzGdkKf88x+tAH5y/A3/AIJ6z6te6S2v+HfHujKNUjFx59j5QEPyZk+eH6197eDf2DfAXhey+yW2&#10;seKCvnfaP9Int85/78V9PUUAUrDTLewH7gYq7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vdvg/+&#10;zP8A8LVvfJ/4SIaR/oP9of8AHj53/PP9399f+elAHhNeoeAPg2PHes6XY/2t9iN9FkHyPNx+73/3&#10;6/TX9m/9gI6Le2c48dbidGi4/sr/AK5/9Nq+1vA3wh/4Qq60qY6t9t+ww/Zx+48vP7vZ/fNAH5uf&#10;s0fsADUL7w7MPHeP+Pn/AJhP/XT/AKb1+gnwg/Z2Pwq/srPiL+1xYmTH+heTnf5n+23/AD0r2q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qzZwm6uxD/z1r1L&#10;4d/s3+I/iYt5/ZV5pdq1l5Yn+0zycb/Mx9xH/wCeZoA8kr6K+EP7Jy/FP+1f+Ku/sj7CY8/6CJc7&#10;/M/6bL/zzr7l+Cv/AATP1TQP7X/4Saz8Baz54j+z/uZJfs/3/MH7y2/zivunwt8BPBHhI3Rg8H+F&#10;7TzvL/49dJgi+5/wCgD5V+CP7AH/AAhfii7vP+E8+2efZS23/IJ8r/lpH/02r7J8F+CP+ESsbWH7&#10;X9rFvaC3B8kRZxXRw6dbW4/cW0C/Qf8A1q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rxH4u/tGn4Vf2Vjw7/a/2&#10;4SY/03ysbPL/ANhv+elAHt1eSfFH45/8K20a01E6Ot8s8/2fBvfK58uR/wC43/PM1+Yf7QH/AAUE&#10;/wCEy/4R3/ig/sfkfaf+Yt5v3/L/AOmFfEWt+PP7as/J+yG0Hm54mz/7JQB+iv7Rn/BQz+2bG70j&#10;/hA/sfka1J/pX9rf3PMj/wCeFfBXj/4uf8JffXso0j7H515Jc/6/zf7/APse9eYSSebTKALFzObk&#10;+aetV6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mSSeWK4zxz8RLHw&#10;XomqXd5a3X+j2ktyfK8s8ImT/HQB113OLVfMNeFfGv8AaRHwt+2Qjw2NX8nTJLk/6d5X/PT939xv&#10;+edfI37Tf7bfgnUDq1nBpGvjz9GktsmC343+Z/02r81/iH4803xjfLc2Nvcx4tPs/wDpOzP8fPDe&#10;9AH2n+0Z/wAFBP7e/wCEd/4oP7H5H2n/AJi3/XP/AKYV8G+LfGX/AAk32T/RPsnkeZ0n83O+uW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xPEPiC28P2FzeXIuPIhHPkrmuB+MPxt0b4W6Jqk1/Z6mwsjHuNhsz87xjj94v8Az0Ff&#10;mb+1J+3f/bV94i07QNY8aaP532b7P+/8qL/lnJ/BPQB9W/tM/tu+GvBun6/p0KeKLLVLb7NtudO8&#10;uPG/y34/felfnj8cv20tc8aXtwukeJfGdlaz6d9mFrdX0kY+bf1CTdOa+e/G3xL1zxjrV1c3PiDV&#10;r23m8s4v72SU/ImOfmrjJJPNoA09Q8TaxrR/0/WLu8/6+LiSSsm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sTX/EeneGrEXWoXX2S38zyd+15OfTC8igDRvbu3sV82Y7fevlT9p/8Aau8E&#10;+E9CW0svF91pGqQaz9muDBb3kX3I5PMj8xErzL9qj9uvTfCen3Nt4a8c/YNVh1j7OV/smSXESb8/&#10;fhr8tviv8dvEvxG1vV5dQ1hb22uNRluhiyijxvkkPZF/56UAerftK/tM6l4y1vxFFpHjzX7u0n+z&#10;eRai/vPK+TZ/fr5e1DVLnVGMt7d3N5cSfxTzGT+dQXNxPfXXmz5LGq1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WVq2vabogH26+tbLze9xOkWf8AvoigDK8VfEDRPAy239u3&#10;Zs/tG/ySIJJc7ev3EPavzo/a8/boFrZXdh4f8c7Wstfktza/2Tz5KefHyXh9hXJftbftca5fr4Tb&#10;TvHWl3qj7Tk232OYD/Uf7H1r88/HPjLU/FWt6rPf3f2vz7uS4zhO7/7FAFrx/wDEbWvG+tarc6hd&#10;/bLa4vZbgAQRx43u5zwnvXE0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FO4voLRQZrkW+f8AnqQK/Of9r/8AbI+xnwm2&#10;j6x4VvBi9Fx+/wDNA/1H9yavav2tf2pbb4Ynwn/ZGs+F7wX32n7QLm487GzyP7jr/wA9K/ELxj4+&#10;1Hxj9k/tEWwMHmY+z/7fX+KgDO8S+JrrxB9l+0i2Hk9PIGKwa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uR8V+KbjQ7z&#10;yYPs3+qz+/OK39UuhZWF1dn/AJYxSH8v/wBVfmf+3x8bPsHxf0mH+x/+Zfi/5b/9PFx/sUAfEP7S&#10;vxa1rxf/AMI8NQtLQGD7TjyPMx8/l/7dfO1Pem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On8D+M7zwVq/2/Txbm4khMH78ZAz3/Sv1U/ZL/baudX1r4eeF9WvfC1ja/wBm&#10;RW858/yphss/9ub/AKZ1+QldX4E8YXXhPxRaajALbdB5mBcf6o5j2UAf0u+GfFNh4m0i21GwvLW/&#10;tZt+Lmxm82H5T2Nb1fmt+wx+2AdS0/wN4V1e+8L2Ft/ppuCJ/Km/5byf8tJq/RTRtbttdsLe8sLq&#10;2vraYcXFrN5sZ+hoA1a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S/gx8QB4J8aaVe/ZPtf2fzQA&#10;J/KHzxv/ALHvX7LfsT/tDHxp4G8EaEPDosvtH23/AEo33nD5JJ3/ALlfg9XtX7O3xb/4V/428PTn&#10;STemy+0Y/f8AlZ3xyD+43/PSgD+jlKfXzL+y78ff+Eu+F3hMnRxZm9nlt1JvvNx/pkkf9yvpq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10;mUUAe3fAv4zf8ID4r8ED+yPtv2DVLa4z5/lf8vG/+5X7Y/sv/HgfFvwZd3x0YaRjUTa4+2+cf9XH&#10;+8+4n9+v540r6j/ZA+KuieBNd8OQ39tdP/xU1tc5tgn/AD0gHd6AP6AKK8w+DXxM034h+Gru+sLK&#10;6tLVbz7MPtHl5zsjP8Dt/fFen0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tTQtZudGv7W6gubi2MM0c4MBxyh69ay6KAP0Y/Yd/aqO&#10;k32kaFqF54gvPt3iaLjz/Ni+f7PH/fr9cfDfiO18Q2Ru7dZwglMGJxg5r+Zfwf4q1Hwlr2lahbXd&#10;1a/Y7uK5HkTmM5R81+of7H37amm2Hwx1VNZufFOrXj6xJ/pZm8048iD+/N65oA/UKiqVhqdvfj9w&#10;c1d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7L&#10;wl4yu/D1mbWDVrqxzNnFvPIBj/gFcbRQB+7H7G37ReheK28WtqHi651h7cWQDXAuJSAfPzy6ew/K&#10;vs6v5y/gd+0Trnwy/tcW/iP+yPtvlfN9gjlzs8z/AKZt/wA9K/db4OfHHRPigdWXTtZbV/sQj+b7&#10;FJFjf5nHKL/zzoA9e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3T+yT+1hqngZfFh1Dxf8AYxcfZsf6D533PP8A+mPvXwtWlpOt6joxP2G7&#10;a187rtNAH9O2g+KdN8SLcDT7r7WIuv7l1x/311rer87v2Jf2mbjxA3jg+IPHml5t/sX2bzzZw/8A&#10;PfzP7npX31oWoQavo1pdw3QulnhjnE8WMHcnBoA16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&#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9Z+D3xVufAP8Aa32cWv8A&#10;pvlZNx/sb/8Abr9pP2Q/2iLfx74Z8N6NcaroX2qHw3bTm1tp/wB6NkcCc/O3/PSvwFr6m/Y8+P2p&#10;fDjxteTgaXt/sb7MDqA/6aW/+2n/ADzoA/fiNxIBJUteafBvx/beOvBHh2b7fpt5d3Gj21zPbafK&#10;G2740/2unNel0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Who+qXGl3nnW/Ws+igD9W/wDgnr8f/Eeo63aaQLPSxa2X&#10;hmP/AJYSed8klvH/AH6/TrSLz+0NHtLuXjzYUmP4gGv5s/gr4y/4RHxPd3htPtZNl9nA8/yuPMjr&#10;90/2Ufif/wAJn4I8IWf9k/YfJ8NW1x/r/Nz+7g/2KAPoqimJT6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1P2GfjR/whvje8/4k/wBt8jw/9n/1/lf8tLf/AGK+K619C1f+w74z7RcjysY9KAP6&#10;SPgR4v8A+E2+GOk6ubT7H9oNzi287zcBLiROv4V6PX5Yf8E5Pjx5v/Cu/C40j/oJf6V9u/6+H/1e&#10;yv1D0+9+3WYl9aALl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z/Zl+LFz8OPif4dvWvdUW2s&#10;hc4WwnOTvt5B/fX/AJ6V+337LnxXtfiP8L/Dtzt1Vrm8NyftN+Bk7J5B/fb+5X87NjdvY3oliJBH&#10;/PGv0X/4J3ftB/2b4m+Hvhq+vtevbaEali387MP+rnk6F6AP2EorH0HWrbxDolrqVvn7NPyPN6/3&#10;a2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ELoJV8uX&#10;BzXH+I/hT4R8T2dyL7wjoN9cTQmHN9pcUwx75TpXbUUAfn9+1F/wT7Hi83ut+GdG8GaNbWOjSdbf&#10;ypfOTfJ5nyQV+afxp/Zt1v4Zf2Qb+80om983H2ASEfJ5frGv/PSv6IprW3u7MwzgXEEnUS85rx74&#10;vfs4+HPiGNKMPhrwuxsRJxf2MZHz+X0/dt/zzoA/nFor2n47/BXUfhp/ZBuTpZN6bjH9n9MJ5f8A&#10;sJ/z0FeL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6D8HPHVx4D+IGj6p9su7O3tDLk6fNiT54nTj5vevPqlhna2bzIuD70Afv7&#10;+xL8btN8d/B7wTbKdVutSvvtxN1fjrsuJ+vznsK+pK/Gn/gnT+0WNC8cfDzwvq3iMWWmQf2kZ7T7&#10;Bkf6ueQfvESv108J+L9N8X2TXek3f2u2il8kt5EkXP8AwPk0AdF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7/AODnjW58BfEDSdZhu/sZszKBc+R5uN8bp0/Gv2F/YA/aM0zxb8OL611DxD/aGpTa&#10;+be3X7C8Wd8UHlj5UxX4fRyeVX1T+xh8bP8AhBPGnhLRrnVzZWlx4ssri4thAZM/vIEznY3/ADzo&#10;A/fqiuP8B+OdO8c6Ldahp9z9ttIZ/s4byjFz5aHGHC/367C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T+AdaOheN/DuojB+w6nbXP73/AGJENcxT&#10;45PKoA/dX9gn43W3ij4c3kdxrGgi6l1+WAW1rNk/6qDp89fZ1fhF+wr8Xv8AhEfFPhHSJ7vS7O2n&#10;8WWx/wBI/wBad8kCZ+/X7geHfEtp4kszdWF1a3lsJTFut5vNH50Abt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dX8NtaOieNPDt5i2IttTtrj9+P7kiGv29/YG+MNp4z+F161xq+l&#10;fa/7fktvs9tNk/8AHvB/t1+DkD+VdA+9ffX/AATx+J50G88PaENI+1m+8WW3+lGbpv8As8f9ygD9&#10;p6KrWl2LkGrN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9I+BniT/AIR34ieEpvsf2vyNatrjH/bSOvN6vaZcG3vrWb/nlNGaAP3+/Y1+&#10;JP8AwsFvFq/YxafY1suPP837/n/7Cf8APOvpqvxg/YD+MH/COf8ACc/8Sf7Z5/2H/lv/ANfH+xX7&#10;P0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0X4Va/b6D/AGsbjOJvKA8j/tpX9Dfwn8Z6d4yOq/YPtO2DyyftHX595r+aazvPsxr9mf8Agnl8&#10;bLXUj8Qjf/2rdsP7OwbjEpH/AB8f7dAH6D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60/ZA+M3/CDf8Jb9ovNV/f8A2b/j3n/uef8A7dfJddb4I106Kt2ftf2M&#10;TGMZ/wC+6AP6bLDU7e/H7g5q7Xhn7Nnji28ZHxAYNUur/wCz/Zzm48zjf5n9+vc6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OTyqZRQB+u/8AwT7+OFz/AMVz9v1j/nx/5Yf9fH+x&#10;X6X1/P3+yP8AFW58H/8ACW+frBsxP9m5Nv5v3BOf7nvX73afr1pqd2Y7e5DYHTFAGt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7HwDrX9ii7/wBM+x+eYxn/AL7r97P2fvHn/CSeNLy0&#10;/te1vv8AQpLjFv5f/PSP+5X88tfrP+wZ8X7nUPi/q0NwdLH/ABT8nT/r4g/26AP08oqhpk4vLC2n&#10;/wCesMZq/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rT9ij4lHRfijq88/2S0UaNIMz&#10;9P8Aj4t/9uvkuvQfgrqdxpfie8mt+v2J/wD0OOgD+jj4Z6kNX+H3ha+/0fNzpdtP+56fPGh4/Out&#10;rwn9lnxJc6z8OPA8Vx9n+XwxZH5Ov+rjr3a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VvT7/wCw3vnVUooA/cL/AIJ6eNBrej+G9OFoLUW3g62IPndf9QK+5K/IX/gm14rEPjhoRaZE&#10;HhPr5+P+WlpX6z6JJ5+j2UnrBGf/ABwf40Aad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qT9gzxd/YHxd1ac2f2snw/Jb487t9ot6/dr4dX41P4f8Ahu8/5+NNtp//&#10;ACElfzp/s8a1/YXjK8uM3P8AyDpBi3PP+sjr99P2bPEH9s/C3wP/AMfX/Iv2P/Hx/wBe8dAHs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2vDWr/2HfmfJP7rH7nrX&#10;7u/sO+K7fXvBHhC1H2rK+E7I/wCk/wDXKCvwIr9f/wDgm74yE99pGnG7uv3HhOPg/wCqGz7JQB+k&#10;9FVLOTzrS3k9RVu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0l/4Jp+K9/xHaz+17fI8JkY8jOP3&#10;lpX5tV9hf8E4vGB0T416ubi7xa/8I1KP9Tn/AJeLegD90tEk8zR7KT/phGf/ABwVpVz/AILuxeeD&#10;PD0//Paytz/5DBro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T/D/wD5Hbw7/wBhO2/9GV+6&#10;/wDwTp/5Ijq3/Yw3H/pPb1+FHw//AOR28O/9hO2/9GV+6/8AwTp/5Ijq3/Yw3H/pPb0AfVFFFFAB&#10;RRRQAUUUUAFFFFABRRRQAUUUUAFFFFABRRRQAUUUUAFFFFABRRRQAUUUUAFFFFABRRRQAUUUUAFF&#10;FFABRRRQAUUUUAFFFFABRRRQAUUUUAFFFFABRRRQAUUUUAFFFFABRRRQAUUUUAFFFFABWN4h/wCP&#10;Ef8AXUVs1jeIf+PEf9dRQB+JP/BSj/k4f4if9w3/ANI7Sviivtf/AIKUf8nD/ET/ALhv/pHaV8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uX7JWsHQviDqc32v7GBp&#10;Uoz/ANtYK8Nr0b4Jan/Zfim8m44spP8AXdP9ZHQB/Qv8FtZ+2fDjwQf+e2i2R/8AJeOvSa8P/Zs1&#10;D7X8Lfh3/wBN/D9j/wCkcde4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b3hPU/7K1Fpvl/1R/13SsGn&#10;0Af0H/slanbXfwt+GAzbD/imbHp/15x19KV8L/sQeLPtWh/CTTv9F/5F+2/66/Jp9fd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10/YS1fbr3wmg+ybsaNGM+v/Evkr9KbR/NtQfavyR/YH1T/i6Pwwh/6hkv/pvk&#10;r9atKk8ywtz7UAXa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QH9gO8/4vh8Mof8Apzl/9N8lfsj4e/5A1p9K/Ej/&#10;AIJ73n/GQ/w7i/6Y3P8A6b7iv208P/8AIDtPx/8AQ6ANe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X/wDwTz1D/jKL4dw/9Mb7/wBN9xX7m+Ff&#10;+QNaf9tP/Rhr8Ev+Cdd5/wAZe/DuH/r+/wDTfcV+9nhP/kCWf0l/9GGgDb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6S/4J1f8AJ43w9+uo/wDpuuK/fbwh/wAi5Z/9tP8A0Ya/&#10;An/gnV/yeN8PfrqP/puuK/fXwZ/yLln/ANtP/RhoA36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pL/gnV/ye&#10;N8PfrqP/AKbriv328If8i5Z/9tP/AEYa/Az/AIJ1R/8AGY/w8+uo/wDpuuK/fPwh/wAi5Z/9tP8A&#10;0YaAN6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q/wDgnfp//GV/w7m/6/v/AE33FfvD4V/5A1p/20/9GGvw+/4J8afn9pX4dzf9&#10;Mbn/ANN9xX7g+F/+QNaf9tP/AEYaANq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6/8Agn3Z/wDGQ/w7m/6crn/033FftJ4f/wCQHafj/wCh1+Qn7Alhn4v/AAwm/wCn&#10;KX/03yV+wOh/8gi0/wB2gDR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Uz9gjSM+N/hhN66&#10;Z/7j5K/U7TI/KsxX58/sMaJ5Z+Et59sx/wASaPj/ALh9fodDH5YxQBJ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sWdqbpvL6Gq9dd8N9O/tPXLqH5f9R/y2/66&#10;R0Aft5+xp4WNh8PPhLen7Lk+GrHp/redPr68r54/ZX0/7L8Lvhh/2L9l/wCkcdfQ9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Wv2b9L/tjxzewfL/AMgyT/XdP9ZHXktfR37Dvhs+Kfi5q1obT7Z/xJpZ9v8A28W9AH7b&#10;fATSfsfw3+Hy/wDPLRLIf+S0dexVxXwq0oab8O/CUI6QaZbD/wAl4xXa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uz/AIJm+DxL8YNXu57TIm8My4Pn/wDTxaV8J1+pn/BN&#10;XwhnxXa3n2TPn+E+vn4z+8tKAP1D8NoIPC+kx+lpEP8AyGK16o6Ynl2NtH/dhjq9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Xv/AOz7+zJ4l+Mg8RHTvDn9sHTPs4b/AE6OLyN/mcn51/5514fpdn9qr99P2Uv2YtN+DzeK&#10;xP4c/sg3wtvl+3SS52ef/wBNG/56UAS/A39jLwT8Pf7XM/hD7Eb3yuP7VuJfueZ/03b/AJ6V9IWe&#10;lW1i2+FccVe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cnrHwz8O679n/tDS/tnk/d3&#10;Tycf+P14R8Vf2Ifht4r/ALKFj4P+1m3EhOdVuR/c9ZvavqOigD8hPjx/wTh1PSrK6vPC3w4P7/U8&#10;jOtx8Q/P/wA9LqvhH4i/CTxH8OL26Gs6ULK2hvZLX/XRy4l+f938jt/zzNf0razo1prlobe/tVu4&#10;Dzg18iftQfsP+EfiDogfR/CBvtUn1cXVyf7UkiBHlyd3mQf8tKAPwnor174z/AfxT8M/FniGK50U&#10;aTpUGsXGm2+b2OUgo8myPh2c/JH39K8mmga2by5eD7UAR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Sx&#10;25uGxEPwNftb/wAE6/A39k2Ph3UgLr9/4Mtvln/1Xz+RJx8lfj98NtI/tnW7uHn/AFH/ACx/66R1&#10;+9H7Ieif2V8OfA//AB9c+GLL/j4/65QUAfRUcflin0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&#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Oo8GWltdfaxcd&#10;B5eK/p6jhEfSv5ctFu/sv2r6V/Q7+zr8f/8AhdP/AAkQmvtAuzpf2c50ifON/mf6z53x/q6APd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op&#10;4BOMGpaKAPz5/bA/ZStvFOn3OoQ2uvXt7fa/Jcn7L+9+/wCfnjyT61+Ufxz8Df8ACuPilq3h3beW&#10;ws1tuL0/vhvt45OeF/56V/R74ttLa6sQLi62jzR/+qvwX/4KNxW1r+2T8Q4rf/j2zpv/AKb7egD5&#10;m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93/ZM8L3Hin4hapZi1um26XLP/AKOP+msFfvT8ENDTSPhf&#10;4SXdckjRbKDFweeLeOvx/wD+CdPhATfFO9mF3gT+GZePI/6eLev2r8IQi38M6PB/zxsYB/45QBt0&#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vrL9lH9snxH8C08WHT7Tw+zar9mJ/tfzOAnn/6r98n/AD0r5NooA/pQ8EftDeCP&#10;G32v7B4x8L3vkeX/AMg/VreX7/8AwOvSodRtrgfuLmBvof8A69fzvfBD9p3/AIU2NYP/AAjg1j+0&#10;/K/5fvJ8jZ5nT5H/AOelfp78Ef29v+E08UXdn/wgn2IQWUtz/wAhbzf+Wkf/AExoA+8KK4/wb46P&#10;i+K1k+xi0E8H2gAT+Zx6fdFdh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UTSCNf3pGK&#10;lrwH9oH9oX/hVGiC8HhsauP7S+zY+2+T/wAs5MSfcb/nnQB5n+09+1fb+A9MuIbDWfC5uoNYFuba&#10;7n5+TzOv75Of3dfj3+1B8QJvij8cvEPiiYWge9+zZ+wH90dlvHHx8zf88/Wum/aQ+PH/AAsvxr4i&#10;j/sc2Q/t+5uQTe+b/wAtJP8AYX/noa8FuZjcN5h4NAEd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dD4J0j&#10;+2dZ8j/pkTQB+o//AATR8GCXXbS8F3gT+E4+PI6fvLSv0zsbcWlpbxf88o8fpXzB+xH4c/sXwT4Q&#10;k+1b93hOyGP+2UFfVV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panejTbMy+lAF2ivHPiD8eh4EN4To4vfJs/tP/H75X9//Y9q+Pvj9/wUH8gX&#10;Y/4QPP8AxLJP+Yt/10/6YUAffPjfxp/wiFhdXX2T7WILOS5I84R52dua+Kf2kv27j4aPh3/ihPtg&#10;nFyABqvT/V/9Ma/Nj4q/tSf8LO+1EeHBpHn2P9n8X3nf89P3n3F/56V4DQB2njzx5/wm/wBkY2Zs&#10;zbmTAM/m537P9gelcX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s3V9UXSdPvLojIhglnP/ABQBpUV4D4k/ajGgXvkjw39q/dZ4vv&#10;/sK8I+JX/BQUQNpRHgQ8+Z/zFv8Arn/0woA+9a8U8UftEHw59l/4p37WJ9+Nt7jGP+AV+Rfjf9u/&#10;+2jZj/hA/sZh8zpqv/2ivlzxV4p/4Sb7Li0FoYN/SXOc0AfpN+1D+38bSwubI+BMmDWZBn+1ev8A&#10;rP8AphX55fEf4lHx7f31z9j+xte3sl+cz+btLlz5f3F/vmuC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Zf2X/Dlxr3j+8gt/s2f7NkOLg8f6yOvGq/QD9gv4am7+L2rg2ml4/4R+U48j/p4t/9igD9&#10;XPgJo0+l/CzwQJiDjQLIH6/Z469KrE8J2QsPC+kWf/PGzih/KMVt0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Ghpmk3Wq7vI/5Y1+2P7GXwpHhT4o6rd3FlpZzo0tt/o0H/AE8QH+57&#10;V+SXwR8L3PiP+1vIs/tnkeUcfu/+mn9+v6Bvh74QHh3Wrm5/sm1sd8JUfZxH/fT+5QB6PGgjAjqW&#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V/TNKudT4goA+5f2F/gwdfHjkf2P9sEH2L/lv/wBd&#10;/wDbr9ro4RH0r4u/YS+D9r4UPjgX+jm0a4FkQPOP/Tf/AG6+1a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XqvwX8IXPiQ6t/xKLq9EPlH/AEeGQ/8APT+5XlVfov8AsD/BO517/hOf9D1X&#10;9x9h/wCPeD/r4/2KAP1U+G3hG28Jtqht7T7Gs/l8DzOdu/8Av/Wu7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OPzaANrw3oZ1b7V/x8nyRn/Rxmv3&#10;k/Yt+Fn/AArhvFv+iapZ/bRZcah1Ozz/APYT/npX5Gfsv+AtM8WHxD59zcp5H2b/AI9in8fmeqV/&#10;QDpWh22ji5MGf3xz++oA16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&#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6Pwr4N1DxXeWsNl9nzPN5C+ccc0Ac5Xo/gT4Uf8ACbrd/wDE2FmYPLyfI83O/f8A7ftXv3wK/YV8&#10;W+NP7XxeeFrsQG2+W4nkwN/mf9Ma/Tb4R/sYaJ4IOq/2v4Y8G3n2jyvs5t7COXGzf13w+9AHg37O&#10;H7BHmf8ACRf8V5/z7f8AMJ/66f8ATevvnw14N/4R68+1G7N0TFt/1ODWvpuiado4P2GytbLzf+fa&#10;BIv5Vq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ZGvaP/bui3Vhn7N5wxkV8z/G&#10;39j8+OdH1e5Pi8WRmERONK877mz/AKbe1fV9QzQLcp5coyD6UAfi58ff2GR4Vs/EWpN47N6IBb5A&#10;0rH/ADz/AOm1fIPij4YL4cvLqA6t9s8iLJIg/wCme/8Av1/R54i+HPhvxDY3MOoeHdJvfOH/AC8W&#10;Mcv80rwj4hfsa+GvEn9rHTfB/gu0M0UggE2lRZX93s5/c0Afz90V+nHxf/4Jxa7aC6l09vBlkBps&#10;pH2cyQ4P7zn/AFNfHPxB/ZZ8WeAb0RX93pRP2P7SfImfGP3n/TNf+eZoA8NorQ1TS7jRr3ybjrWf&#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n7KAGU+O3MnSt/SvB2ua&#10;uT9m0fU7wRf88LdzX0V8Nv2L/EnioaqLnwf40Bg8v/j30qX+MP8A9MaAPDvDPwl8SeIhdG10n7YY&#10;dmQJ4+P/AB+vqf4Jf8E//G3iq8tJtR8CG8tJ9NFx/wAhW3i5/d/9Nvevt/4Nf8E8vBGkjVvt954q&#10;syfKwLie3j/56f8ATCvq7wL8MdO+Htlaw2N5dXRtrSO1U3Pl/wCrTYP4EXsgoA+fvgn+wt4A8J2V&#10;nJqvgb7Fd/2ZFb3A/ta4lzN8m/7k3tX014c8Maf4ZsbWz0+3+zW9vCltApneXESdB83St6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uW1lPeMYoLY3J/6YjNAFOnxx+bXZeH/h&#10;Z4k1y+tFt/DWuXlvPMId9tZSH+PZ/cr6f+Df7C2peLLq1vNS8O+NLJF1OOAmCxkhHk/JyTJDQB8t&#10;eHPhv4k8Q31pDaeHtWvBNMIP9HsZJP8A2Svor4ffsQ+JPFOi3V3c+EPGgIlNv/o+lSf3EP8Azx96&#10;/SL4HfsGeEvDlibqW+8U2d3BqX2q3trieOPGzZgkeT04r6q8J+FLTwlYtaWBuDBLKZj5xyQT2oA+&#10;M/gr/wAE8/CGnf2t/aF74qs8+WQJ544yf9Z/fgr7D8I+BdO8Gi6GnNcMJ/LyJ+fudP4RXV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XoPg&#10;v4Xf8Jk3lHVvsf7n7RjyPN/k9fYnwa/YNGraj4fvV8dbVuLM3IX+ys4H2fp/rqAPhnwv4e/4SK/t&#10;LT7WLXz9/J9q+ovgX+xqPGuoeHr0eL/sQn+08HSvO+55n/Tav0++Cf7JH/CC6LpEv/CX/bjCJT/x&#10;4GL7+/0m96+k9C0r+w9GtrPcbgwjG6gD48+Df7C58PaH4dux46+2tZz/AGhQdKwCUnz/AM9vavrL&#10;wV4V/wCES0lrT7V9r8yUz7vJEXXHaul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aGiWB1fV7GwHH2ieO2H/Anr9mv+CWnw&#10;f/4Rz4J6tL/a4vDD4sluAPIwCfs1p/t+1fnt+xJ8L/8AhLPij4F1xdX+xmx8V2P+i+R5oOy4t5P7&#10;9fvpo2mDSLLyQc4oA0aKKKACiiigAooooAKKKKACiiigAooooAKKKKACiiigAryH9pT4qN8IfBNl&#10;q/8AZI1lZ9Sitvsvn+UT+7kk67G/55+levV+Mn/BSr4+jx5Zav4GfR/sf9i+MpM3f23zftHk/a4f&#10;9X5a4/1n980AfIfx/wDGv/CY/FPxveC0+y/bdfvbr/X+b9+eQ15h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Vt6D4dude+0m3NuPJ5&#10;PnnFAGJT44/Nr6i+Fv7GHjTxSuq/Z9Y0DMBjz9onuP8Ab/6Y1+hPwl/Yt8beFf7W+0avoB8/yv8A&#10;j2uLj+DzP+mNAH5h+Cv2a/8AhLNZaz/4SP7GYoPtGfsPm8f99196/A//AIJ8fZbLSbz/AITz/X6Z&#10;H/zCf+uf/Tev0W0vwzcWF752Lb8jXTRx+WKAPI/hx8EP+EHsbOL+1xeeTaJa/wDHl5XTZ/t+1esW&#10;8ItbVYxyIxU9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bf2NYxc/tKeEopuhF7n/wAA568Sr6a/4JxaUNa/bS+H1jKIGWYakCJhmM/8S66oA/cr4FRLbfC3&#10;R4ougNyRn/r4kr0Ksfw7pI0XQ7WxgW3XyRjEAxHWxQAUUUUAFFFFABRRRQAUUUUAFFFFABRRRQAU&#10;UUUAFflf/wAFTv8Ak4bw7/2LNt/6WXdfqhX5X/8ABU7/AJOG8O/9izbf+ll3QB+VN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9&#10;W/8ABLv/AJPn+GX/AHEv/TXd18pV9w/8Ev8AQtPH7T3wx1M2p+3n+0j5+eP+PO7SgD9xaKKKACii&#10;igAooooAKKKKACiiigAooooAKKKKACiiigAr8g/+Cu3iG30n9pPw5DLdm2J8JWx4EhP/AB+XfpX6&#10;+V+LP/BaT/k6Lwr/ANiXbf8Apbf0Afn/AE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10;7/8Agl5/ycT8MPrqX/pHeV8IV93/APBLz/k4n4YfXUv/AEjvKAP23ooooAKKKKACiiigAooooAKK&#10;KKACiiigAooooAKKKKACvxZ/4LSf8nReFf8AsS7b/wBLb+v2mr8Wf+C0n/J0XhX/ALEu2/8AS2/o&#10;A/P+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7v/AOCXn/JxPww+upf+kd5XwhX3f/wS8/5OJ+GH&#10;11L/ANI7ygD9t6KKKACiiigAooooAKKKKACiiigAooooAKKKKACiiigAr8Wf+C0n/J0XhX/sS7b/&#10;ANLb+v2W1O7XTrG5uf8AnjDJN+QzX4n/APBXfxDB4m/aR8O3lrd214v/AAidtBm36ZF5eH+tAHwz&#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6r8M/jd/wrq9M/8AZH20/Y/s&#10;3+v8r/nn/sN/zzr60+CX/BSkaINI8Oj4cG98nzf9KOuf9dJP9X9lr89qKAP6APgz+2CfH2jaQf8A&#10;hERZfbfMx/xNPNI2eZ/0xX/nnXv/AIe8V/24lsTaG284Z5mzX8xFpc/ZbwS+le6fCP8Aai/4Vd/Z&#10;OfDf9rmx83H+neVnf5n+w3/PSgD+iqivyQ+Bv/BRv7VeWkI+HGCdTj5/t3p/q/8AphX3Z8PP2o/+&#10;E4JP/COfY83n2b/j+83+5/se9AH0HRWRo2rf2xZGfabb95jB71r0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ren6h9hNVKKAPo3wT+1z/whf2v&#10;PhAXnn+X/wAv4i+59Ia+qvhn/wAFEPN1u7/4oP8A5Y/9B3/ppH/0wr8yKKAP378Bftn/APCTWVnF&#10;/wAIeLM/Yo7g7tUzxhP+mPvXv/hDxr/wlCWp+x/ZfPg88DzxJx6V/Mjp92bE+aK9e8D/ALRH/CGl&#10;c+HBd+VB9n/4/vK/9koA/o8or8XPhX+359g1zSf+KDz5EP8A0Ff+mf8A1wr7J+FX7fH/AAkNjpGn&#10;/wDCCfYzN5mM6r7uf+ePtQB9tUV5z4C+Kn/Ccizb+yvsX2zzAP3/AJuAm/8A2B6V6N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&#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&#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">
                <v:shape id="Picture 15" o:spid="_x0000_s1027" type="#_x0000_t75" style="position:absolute;left:-20;top:14836;width:12280;height:10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AivXCAAAA2wAAAA8AAABkcnMvZG93bnJldi54bWxEj09rAjEUxO8Fv0N4greadQ+yrEZRQamF&#10;Fvx3f2yem8XNS9ik6/bbN4VCj8PM/IZZrgfbip660DhWMJtmIIgrpxuuFVwv+9cCRIjIGlvHpOCb&#10;AqxXo5cllto9+UT9OdYiQTiUqMDE6EspQ2XIYpg6T5y8u+ssxiS7WuoOnwluW5ln2VxabDgtGPS0&#10;M1Q9zl9WwUk3xwLRbL3/2L73dMiLz1uu1GQ8bBYgIg3xP/zXftMK8jn8fkk/QK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0QIr1wgAAANsAAAAPAAAAAAAAAAAAAAAAAJ8C&#10;AABkcnMvZG93bnJldi54bWxQSwUGAAAAAAQABAD3AAAAjgMAAAAA&#10;">
                  <v:imagedata r:id="rId68" o:title=""/>
                </v:shape>
                <v:shape id="Picture 14" o:spid="_x0000_s1028" type="#_x0000_t75" style="position:absolute;left:273;top:15004;width:2725;height: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BO/nBAAAA2wAAAA8AAABkcnMvZG93bnJldi54bWxET89rwjAUvgv+D+EJ3jS1uE2rUTbRsZOw&#10;qgdvj+bZFJuX0kSt//1yGHj8+H4v152txZ1aXzlWMBknIIgLpysuFRwPu9EMhA/IGmvHpOBJHtar&#10;fm+JmXYP/qV7HkoRQ9hnqMCE0GRS+sKQRT92DXHkLq61GCJsS6lbfMRwW8s0Sd6lxYpjg8GGNoaK&#10;a36zCvZNeHtuv76n+/PJ8PwjrdLpJldqOOg+FyACdeEl/nf/aAVpHBu/xB8gV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CBO/nBAAAA2wAAAA8AAAAAAAAAAAAAAAAAnwIA&#10;AGRycy9kb3ducmV2LnhtbFBLBQYAAAAABAAEAPcAAACNAwAAAAA=&#10;">
                  <v:imagedata r:id="rId69" o:title=""/>
                </v:shape>
                <w10:wrap anchorx="page" anchory="page"/>
              </v:group>
            </w:pict>
          </mc:Fallback>
        </mc:AlternateContent>
      </w:r>
    </w:p>
    <w:p w:rsidR="00980D4F" w:rsidRDefault="00D53765">
      <w:pPr>
        <w:pStyle w:val="Textoindependiente"/>
        <w:spacing w:line="220" w:lineRule="exact"/>
        <w:ind w:left="4989"/>
        <w:jc w:val="center"/>
        <w:rPr>
          <w:rFonts w:ascii="Calibri"/>
        </w:rPr>
      </w:pPr>
      <w:r>
        <w:rPr>
          <w:rFonts w:ascii="Calibri"/>
          <w:color w:val="FFFFFF"/>
        </w:rPr>
        <w:t>3900 N. 29</w:t>
      </w:r>
      <w:r>
        <w:rPr>
          <w:rFonts w:ascii="Calibri"/>
          <w:color w:val="FFFFFF"/>
          <w:position w:val="6"/>
          <w:sz w:val="13"/>
        </w:rPr>
        <w:t xml:space="preserve">th </w:t>
      </w:r>
      <w:r>
        <w:rPr>
          <w:rFonts w:ascii="Calibri"/>
          <w:color w:val="FFFFFF"/>
        </w:rPr>
        <w:t>Ave.</w:t>
      </w:r>
    </w:p>
    <w:p w:rsidR="00980D4F" w:rsidRDefault="00D53765">
      <w:pPr>
        <w:pStyle w:val="Textoindependiente"/>
        <w:spacing w:before="22" w:line="182" w:lineRule="auto"/>
        <w:ind w:left="5019"/>
        <w:jc w:val="center"/>
        <w:rPr>
          <w:rFonts w:ascii="Calibri"/>
        </w:rPr>
      </w:pPr>
      <w:r>
        <w:rPr>
          <w:rFonts w:ascii="Calibri"/>
          <w:color w:val="FFFFFF"/>
        </w:rPr>
        <w:t>Hollywood, FL 33020 USA 954-929-3646</w:t>
      </w:r>
    </w:p>
    <w:p w:rsidR="00980D4F" w:rsidRDefault="00D53765">
      <w:pPr>
        <w:pStyle w:val="Textoindependiente"/>
        <w:spacing w:before="7"/>
        <w:rPr>
          <w:rFonts w:ascii="Calibri"/>
          <w:sz w:val="25"/>
        </w:rPr>
      </w:pPr>
      <w:r>
        <w:br w:type="column"/>
      </w:r>
    </w:p>
    <w:p w:rsidR="00980D4F" w:rsidRDefault="00D53765">
      <w:pPr>
        <w:ind w:left="1561"/>
        <w:rPr>
          <w:rFonts w:ascii="Calibri"/>
          <w:sz w:val="24"/>
        </w:rPr>
      </w:pPr>
      <w:hyperlink r:id="rId70">
        <w:r>
          <w:rPr>
            <w:rFonts w:ascii="Calibri"/>
            <w:color w:val="FFFFFF"/>
            <w:sz w:val="24"/>
          </w:rPr>
          <w:t>www.eclipsesurveillance.com</w:t>
        </w:r>
      </w:hyperlink>
    </w:p>
    <w:p w:rsidR="00980D4F" w:rsidRDefault="00980D4F">
      <w:pPr>
        <w:rPr>
          <w:rFonts w:ascii="Calibri"/>
          <w:sz w:val="24"/>
        </w:rPr>
        <w:sectPr w:rsidR="00980D4F">
          <w:type w:val="continuous"/>
          <w:pgSz w:w="12240" w:h="15840"/>
          <w:pgMar w:top="1500" w:right="120" w:bottom="280" w:left="380" w:header="720" w:footer="720" w:gutter="0"/>
          <w:cols w:num="2" w:space="720" w:equalWidth="0">
            <w:col w:w="7137" w:space="40"/>
            <w:col w:w="4563"/>
          </w:cols>
        </w:sect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spacing w:before="5"/>
        <w:rPr>
          <w:rFonts w:ascii="Calibri"/>
          <w:sz w:val="28"/>
        </w:rPr>
      </w:pPr>
    </w:p>
    <w:p w:rsidR="00980D4F" w:rsidRDefault="00980D4F">
      <w:pPr>
        <w:rPr>
          <w:rFonts w:ascii="Calibri"/>
          <w:sz w:val="28"/>
        </w:rPr>
        <w:sectPr w:rsidR="00980D4F">
          <w:pgSz w:w="12240" w:h="15840"/>
          <w:pgMar w:top="20" w:right="120" w:bottom="0" w:left="380" w:header="720" w:footer="720" w:gutter="0"/>
          <w:cols w:space="720"/>
        </w:sectPr>
      </w:pPr>
    </w:p>
    <w:p w:rsidR="00980D4F" w:rsidRDefault="00D53765">
      <w:pPr>
        <w:spacing w:line="235" w:lineRule="auto"/>
        <w:ind w:left="259" w:right="1066"/>
        <w:rPr>
          <w:rFonts w:ascii="Calibri"/>
          <w:b/>
          <w:sz w:val="56"/>
        </w:rPr>
      </w:pPr>
      <w:r>
        <w:rPr>
          <w:rFonts w:ascii="Calibri"/>
          <w:b/>
          <w:sz w:val="56"/>
        </w:rPr>
        <w:lastRenderedPageBreak/>
        <w:t>16 Channel PoE Professional Surveillance NVR</w:t>
      </w:r>
    </w:p>
    <w:p w:rsidR="00980D4F" w:rsidRDefault="00D53765">
      <w:pPr>
        <w:spacing w:before="40" w:line="235" w:lineRule="auto"/>
        <w:ind w:left="259" w:right="26"/>
        <w:rPr>
          <w:rFonts w:ascii="Calibri"/>
          <w:sz w:val="36"/>
        </w:rPr>
      </w:pPr>
      <w:r>
        <w:rPr>
          <w:rFonts w:ascii="Calibri"/>
          <w:sz w:val="36"/>
        </w:rPr>
        <w:t>This professional surveillance recorder is designed for enhanced reliability, maximum throughput, and extended storage.</w:t>
      </w:r>
    </w:p>
    <w:p w:rsidR="00980D4F" w:rsidRDefault="00980D4F">
      <w:pPr>
        <w:pStyle w:val="Textoindependiente"/>
        <w:rPr>
          <w:rFonts w:ascii="Calibri"/>
          <w:sz w:val="36"/>
        </w:rPr>
      </w:pPr>
    </w:p>
    <w:p w:rsidR="00980D4F" w:rsidRDefault="00D53765">
      <w:pPr>
        <w:spacing w:before="221"/>
        <w:ind w:left="243"/>
        <w:rPr>
          <w:rFonts w:ascii="Calibri"/>
          <w:b/>
          <w:sz w:val="40"/>
        </w:rPr>
      </w:pPr>
      <w:r>
        <w:rPr>
          <w:rFonts w:ascii="Calibri"/>
          <w:b/>
          <w:sz w:val="40"/>
        </w:rPr>
        <w:t>Key Features:</w:t>
      </w:r>
    </w:p>
    <w:p w:rsidR="00980D4F" w:rsidRDefault="00980D4F">
      <w:pPr>
        <w:pStyle w:val="Textoindependiente"/>
        <w:spacing w:before="9"/>
        <w:rPr>
          <w:rFonts w:ascii="Calibri"/>
          <w:b/>
          <w:sz w:val="38"/>
        </w:rPr>
      </w:pPr>
    </w:p>
    <w:p w:rsidR="00980D4F" w:rsidRDefault="00D53765">
      <w:pPr>
        <w:spacing w:line="339" w:lineRule="exact"/>
        <w:ind w:left="243"/>
        <w:rPr>
          <w:rFonts w:ascii="Calibri"/>
          <w:b/>
          <w:sz w:val="28"/>
        </w:rPr>
      </w:pPr>
      <w:r>
        <w:rPr>
          <w:rFonts w:ascii="Calibri"/>
          <w:b/>
          <w:sz w:val="28"/>
        </w:rPr>
        <w:t>Advanced Performance</w:t>
      </w:r>
    </w:p>
    <w:p w:rsidR="00980D4F" w:rsidRDefault="00D53765">
      <w:pPr>
        <w:pStyle w:val="Prrafodelista"/>
        <w:numPr>
          <w:ilvl w:val="1"/>
          <w:numId w:val="10"/>
        </w:numPr>
        <w:tabs>
          <w:tab w:val="left" w:pos="550"/>
          <w:tab w:val="left" w:pos="551"/>
        </w:tabs>
        <w:spacing w:line="287" w:lineRule="exact"/>
        <w:ind w:left="550" w:hanging="303"/>
        <w:rPr>
          <w:rFonts w:ascii="Calibri" w:hAnsi="Calibri"/>
          <w:sz w:val="24"/>
        </w:rPr>
      </w:pPr>
      <w:r>
        <w:rPr>
          <w:rFonts w:ascii="Calibri" w:hAnsi="Calibri"/>
          <w:sz w:val="24"/>
        </w:rPr>
        <w:t>160Mbps</w:t>
      </w:r>
      <w:r>
        <w:rPr>
          <w:rFonts w:ascii="Calibri" w:hAnsi="Calibri"/>
          <w:spacing w:val="2"/>
          <w:sz w:val="24"/>
        </w:rPr>
        <w:t xml:space="preserve"> </w:t>
      </w:r>
      <w:r>
        <w:rPr>
          <w:rFonts w:ascii="Calibri" w:hAnsi="Calibri"/>
          <w:sz w:val="24"/>
        </w:rPr>
        <w:t>throughput</w:t>
      </w:r>
    </w:p>
    <w:p w:rsidR="00980D4F" w:rsidRDefault="00D53765">
      <w:pPr>
        <w:pStyle w:val="Prrafodelista"/>
        <w:numPr>
          <w:ilvl w:val="1"/>
          <w:numId w:val="10"/>
        </w:numPr>
        <w:tabs>
          <w:tab w:val="left" w:pos="550"/>
          <w:tab w:val="left" w:pos="551"/>
        </w:tabs>
        <w:ind w:left="550" w:hanging="303"/>
        <w:rPr>
          <w:rFonts w:ascii="Calibri" w:hAnsi="Calibri"/>
          <w:sz w:val="24"/>
        </w:rPr>
      </w:pPr>
      <w:r>
        <w:rPr>
          <w:rFonts w:ascii="Calibri" w:hAnsi="Calibri"/>
          <w:sz w:val="24"/>
        </w:rPr>
        <w:t>H.265/H.264</w:t>
      </w:r>
      <w:r>
        <w:rPr>
          <w:rFonts w:ascii="Calibri" w:hAnsi="Calibri"/>
          <w:spacing w:val="2"/>
          <w:sz w:val="24"/>
        </w:rPr>
        <w:t xml:space="preserve"> </w:t>
      </w:r>
      <w:r>
        <w:rPr>
          <w:rFonts w:ascii="Calibri" w:hAnsi="Calibri"/>
          <w:sz w:val="24"/>
        </w:rPr>
        <w:t>compression</w:t>
      </w:r>
    </w:p>
    <w:p w:rsidR="00980D4F" w:rsidRDefault="00D53765">
      <w:pPr>
        <w:pStyle w:val="Prrafodelista"/>
        <w:numPr>
          <w:ilvl w:val="1"/>
          <w:numId w:val="10"/>
        </w:numPr>
        <w:tabs>
          <w:tab w:val="left" w:pos="550"/>
          <w:tab w:val="left" w:pos="551"/>
        </w:tabs>
        <w:ind w:left="550" w:hanging="303"/>
        <w:rPr>
          <w:rFonts w:ascii="Calibri" w:hAnsi="Calibri"/>
          <w:sz w:val="24"/>
        </w:rPr>
      </w:pPr>
      <w:r>
        <w:rPr>
          <w:rFonts w:ascii="Calibri" w:hAnsi="Calibri"/>
          <w:sz w:val="24"/>
        </w:rPr>
        <w:t>Record up to 12MP</w:t>
      </w:r>
      <w:r>
        <w:rPr>
          <w:rFonts w:ascii="Calibri" w:hAnsi="Calibri"/>
          <w:spacing w:val="-5"/>
          <w:sz w:val="24"/>
        </w:rPr>
        <w:t xml:space="preserve"> </w:t>
      </w:r>
      <w:r>
        <w:rPr>
          <w:rFonts w:ascii="Calibri" w:hAnsi="Calibri"/>
          <w:sz w:val="24"/>
        </w:rPr>
        <w:t>resolutions</w:t>
      </w:r>
    </w:p>
    <w:p w:rsidR="00980D4F" w:rsidRDefault="00D53765">
      <w:pPr>
        <w:pStyle w:val="Prrafodelista"/>
        <w:numPr>
          <w:ilvl w:val="1"/>
          <w:numId w:val="10"/>
        </w:numPr>
        <w:tabs>
          <w:tab w:val="left" w:pos="550"/>
          <w:tab w:val="left" w:pos="551"/>
        </w:tabs>
        <w:spacing w:line="290" w:lineRule="exact"/>
        <w:ind w:left="550" w:hanging="303"/>
        <w:rPr>
          <w:rFonts w:ascii="Calibri" w:hAnsi="Calibri"/>
          <w:sz w:val="24"/>
        </w:rPr>
      </w:pPr>
      <w:r>
        <w:rPr>
          <w:rFonts w:ascii="Calibri" w:hAnsi="Calibri"/>
          <w:sz w:val="24"/>
        </w:rPr>
        <w:t>Smart</w:t>
      </w:r>
      <w:r>
        <w:rPr>
          <w:rFonts w:ascii="Calibri" w:hAnsi="Calibri"/>
          <w:spacing w:val="-2"/>
          <w:sz w:val="24"/>
        </w:rPr>
        <w:t xml:space="preserve"> </w:t>
      </w:r>
      <w:r>
        <w:rPr>
          <w:rFonts w:ascii="Calibri" w:hAnsi="Calibri"/>
          <w:sz w:val="24"/>
        </w:rPr>
        <w:t>Search</w:t>
      </w:r>
    </w:p>
    <w:p w:rsidR="00980D4F" w:rsidRDefault="00980D4F">
      <w:pPr>
        <w:pStyle w:val="Textoindependiente"/>
        <w:spacing w:before="3"/>
        <w:rPr>
          <w:rFonts w:ascii="Calibri"/>
          <w:sz w:val="30"/>
        </w:rPr>
      </w:pPr>
    </w:p>
    <w:p w:rsidR="00980D4F" w:rsidRDefault="00D53765">
      <w:pPr>
        <w:spacing w:line="340" w:lineRule="exact"/>
        <w:ind w:left="256"/>
        <w:rPr>
          <w:rFonts w:ascii="Calibri"/>
          <w:b/>
          <w:sz w:val="28"/>
        </w:rPr>
      </w:pPr>
      <w:r>
        <w:rPr>
          <w:rFonts w:ascii="Calibri"/>
          <w:b/>
          <w:sz w:val="28"/>
        </w:rPr>
        <w:t>Advanced Mechanical Design</w:t>
      </w:r>
    </w:p>
    <w:p w:rsidR="00980D4F" w:rsidRDefault="00D53765">
      <w:pPr>
        <w:pStyle w:val="Prrafodelista"/>
        <w:numPr>
          <w:ilvl w:val="1"/>
          <w:numId w:val="10"/>
        </w:numPr>
        <w:tabs>
          <w:tab w:val="left" w:pos="605"/>
          <w:tab w:val="left" w:pos="606"/>
        </w:tabs>
        <w:spacing w:line="289" w:lineRule="exact"/>
        <w:ind w:left="605" w:hanging="359"/>
        <w:rPr>
          <w:rFonts w:ascii="Calibri" w:hAnsi="Calibri"/>
          <w:sz w:val="24"/>
        </w:rPr>
      </w:pPr>
      <w:r>
        <w:rPr>
          <w:rFonts w:ascii="Calibri" w:hAnsi="Calibri"/>
          <w:sz w:val="24"/>
        </w:rPr>
        <w:t>16 on-board PoE</w:t>
      </w:r>
      <w:r>
        <w:rPr>
          <w:rFonts w:ascii="Calibri" w:hAnsi="Calibri"/>
          <w:spacing w:val="-1"/>
          <w:sz w:val="24"/>
        </w:rPr>
        <w:t xml:space="preserve"> </w:t>
      </w:r>
      <w:r>
        <w:rPr>
          <w:rFonts w:ascii="Calibri" w:hAnsi="Calibri"/>
          <w:sz w:val="24"/>
        </w:rPr>
        <w:t>Ports</w:t>
      </w:r>
    </w:p>
    <w:p w:rsidR="00980D4F" w:rsidRDefault="00D53765">
      <w:pPr>
        <w:pStyle w:val="Prrafodelista"/>
        <w:numPr>
          <w:ilvl w:val="1"/>
          <w:numId w:val="10"/>
        </w:numPr>
        <w:tabs>
          <w:tab w:val="left" w:pos="605"/>
          <w:tab w:val="left" w:pos="606"/>
        </w:tabs>
        <w:ind w:left="605" w:hanging="359"/>
        <w:rPr>
          <w:rFonts w:ascii="Calibri" w:hAnsi="Calibri"/>
          <w:sz w:val="24"/>
        </w:rPr>
      </w:pPr>
      <w:r>
        <w:rPr>
          <w:rFonts w:ascii="Calibri" w:hAnsi="Calibri"/>
          <w:sz w:val="24"/>
        </w:rPr>
        <w:t>4 HDD Drive Bays (32TB</w:t>
      </w:r>
      <w:r>
        <w:rPr>
          <w:rFonts w:ascii="Calibri" w:hAnsi="Calibri"/>
          <w:spacing w:val="-4"/>
          <w:sz w:val="24"/>
        </w:rPr>
        <w:t xml:space="preserve"> </w:t>
      </w:r>
      <w:r>
        <w:rPr>
          <w:rFonts w:ascii="Calibri" w:hAnsi="Calibri"/>
          <w:sz w:val="24"/>
        </w:rPr>
        <w:t>max)</w:t>
      </w:r>
    </w:p>
    <w:p w:rsidR="00980D4F" w:rsidRDefault="00D53765">
      <w:pPr>
        <w:pStyle w:val="Prrafodelista"/>
        <w:numPr>
          <w:ilvl w:val="1"/>
          <w:numId w:val="10"/>
        </w:numPr>
        <w:tabs>
          <w:tab w:val="left" w:pos="605"/>
          <w:tab w:val="left" w:pos="606"/>
        </w:tabs>
        <w:ind w:left="605" w:hanging="359"/>
        <w:rPr>
          <w:rFonts w:ascii="Calibri" w:hAnsi="Calibri"/>
          <w:sz w:val="24"/>
        </w:rPr>
      </w:pPr>
      <w:r>
        <w:rPr>
          <w:rFonts w:ascii="Calibri" w:hAnsi="Calibri"/>
          <w:sz w:val="24"/>
        </w:rPr>
        <w:t>Extend PoE cabling distance up to</w:t>
      </w:r>
      <w:r>
        <w:rPr>
          <w:rFonts w:ascii="Calibri" w:hAnsi="Calibri"/>
          <w:spacing w:val="-7"/>
          <w:sz w:val="24"/>
        </w:rPr>
        <w:t xml:space="preserve"> </w:t>
      </w:r>
      <w:r>
        <w:rPr>
          <w:rFonts w:ascii="Calibri" w:hAnsi="Calibri"/>
          <w:sz w:val="24"/>
        </w:rPr>
        <w:t>900ft</w:t>
      </w:r>
    </w:p>
    <w:p w:rsidR="00980D4F" w:rsidRDefault="00D53765">
      <w:pPr>
        <w:pStyle w:val="Prrafodelista"/>
        <w:numPr>
          <w:ilvl w:val="1"/>
          <w:numId w:val="10"/>
        </w:numPr>
        <w:tabs>
          <w:tab w:val="left" w:pos="605"/>
          <w:tab w:val="left" w:pos="606"/>
        </w:tabs>
        <w:spacing w:line="290" w:lineRule="exact"/>
        <w:ind w:left="605" w:hanging="359"/>
        <w:rPr>
          <w:rFonts w:ascii="Calibri" w:hAnsi="Calibri"/>
          <w:sz w:val="24"/>
        </w:rPr>
      </w:pPr>
      <w:r>
        <w:rPr>
          <w:rFonts w:ascii="Calibri" w:hAnsi="Calibri"/>
          <w:sz w:val="24"/>
        </w:rPr>
        <w:t>4K HDMI video</w:t>
      </w:r>
      <w:r>
        <w:rPr>
          <w:rFonts w:ascii="Calibri" w:hAnsi="Calibri"/>
          <w:spacing w:val="-3"/>
          <w:sz w:val="24"/>
        </w:rPr>
        <w:t xml:space="preserve"> </w:t>
      </w:r>
      <w:r>
        <w:rPr>
          <w:rFonts w:ascii="Calibri" w:hAnsi="Calibri"/>
          <w:sz w:val="24"/>
        </w:rPr>
        <w:t>output</w:t>
      </w:r>
    </w:p>
    <w:p w:rsidR="00980D4F" w:rsidRDefault="00980D4F">
      <w:pPr>
        <w:pStyle w:val="Textoindependiente"/>
        <w:rPr>
          <w:rFonts w:ascii="Calibri"/>
          <w:sz w:val="31"/>
        </w:rPr>
      </w:pPr>
    </w:p>
    <w:p w:rsidR="00980D4F" w:rsidRDefault="00D53765">
      <w:pPr>
        <w:spacing w:line="340" w:lineRule="exact"/>
        <w:ind w:left="256"/>
        <w:rPr>
          <w:rFonts w:ascii="Calibri"/>
          <w:b/>
          <w:sz w:val="28"/>
        </w:rPr>
      </w:pPr>
      <w:r>
        <w:rPr>
          <w:rFonts w:ascii="Calibri"/>
          <w:b/>
          <w:sz w:val="28"/>
        </w:rPr>
        <w:t>Advanced Functionality</w:t>
      </w:r>
    </w:p>
    <w:p w:rsidR="00980D4F" w:rsidRDefault="00D53765">
      <w:pPr>
        <w:pStyle w:val="Prrafodelista"/>
        <w:numPr>
          <w:ilvl w:val="1"/>
          <w:numId w:val="10"/>
        </w:numPr>
        <w:tabs>
          <w:tab w:val="left" w:pos="613"/>
          <w:tab w:val="left" w:pos="615"/>
        </w:tabs>
        <w:spacing w:line="289" w:lineRule="exact"/>
        <w:ind w:left="614" w:hanging="359"/>
        <w:rPr>
          <w:rFonts w:ascii="Calibri" w:hAnsi="Calibri"/>
          <w:sz w:val="24"/>
        </w:rPr>
      </w:pPr>
      <w:r>
        <w:rPr>
          <w:rFonts w:ascii="Calibri" w:hAnsi="Calibri"/>
          <w:sz w:val="24"/>
        </w:rPr>
        <w:t>ONVIF</w:t>
      </w:r>
      <w:r>
        <w:rPr>
          <w:rFonts w:ascii="Calibri" w:hAnsi="Calibri"/>
          <w:spacing w:val="-3"/>
          <w:sz w:val="24"/>
        </w:rPr>
        <w:t xml:space="preserve"> </w:t>
      </w:r>
      <w:r>
        <w:rPr>
          <w:rFonts w:ascii="Calibri" w:hAnsi="Calibri"/>
          <w:sz w:val="24"/>
        </w:rPr>
        <w:t>compliant</w:t>
      </w:r>
    </w:p>
    <w:p w:rsidR="00980D4F" w:rsidRDefault="00D53765">
      <w:pPr>
        <w:pStyle w:val="Prrafodelista"/>
        <w:numPr>
          <w:ilvl w:val="1"/>
          <w:numId w:val="10"/>
        </w:numPr>
        <w:tabs>
          <w:tab w:val="left" w:pos="613"/>
          <w:tab w:val="left" w:pos="615"/>
        </w:tabs>
        <w:ind w:left="614" w:hanging="359"/>
        <w:rPr>
          <w:rFonts w:ascii="Calibri" w:hAnsi="Calibri"/>
          <w:sz w:val="24"/>
        </w:rPr>
      </w:pPr>
      <w:r>
        <w:rPr>
          <w:rFonts w:ascii="Calibri" w:hAnsi="Calibri"/>
          <w:sz w:val="24"/>
        </w:rPr>
        <w:t>Remote access (PC, iOS,</w:t>
      </w:r>
      <w:r>
        <w:rPr>
          <w:rFonts w:ascii="Calibri" w:hAnsi="Calibri"/>
          <w:spacing w:val="5"/>
          <w:sz w:val="24"/>
        </w:rPr>
        <w:t xml:space="preserve"> </w:t>
      </w:r>
      <w:r>
        <w:rPr>
          <w:rFonts w:ascii="Calibri" w:hAnsi="Calibri"/>
          <w:sz w:val="24"/>
        </w:rPr>
        <w:t>Android)</w:t>
      </w:r>
    </w:p>
    <w:p w:rsidR="00980D4F" w:rsidRDefault="00D53765">
      <w:pPr>
        <w:pStyle w:val="Prrafodelista"/>
        <w:numPr>
          <w:ilvl w:val="1"/>
          <w:numId w:val="10"/>
        </w:numPr>
        <w:tabs>
          <w:tab w:val="left" w:pos="613"/>
          <w:tab w:val="left" w:pos="615"/>
        </w:tabs>
        <w:ind w:left="614" w:hanging="359"/>
        <w:rPr>
          <w:rFonts w:ascii="Calibri" w:hAnsi="Calibri"/>
          <w:sz w:val="24"/>
        </w:rPr>
      </w:pPr>
      <w:r>
        <w:rPr>
          <w:rFonts w:ascii="Calibri" w:hAnsi="Calibri"/>
          <w:sz w:val="24"/>
        </w:rPr>
        <w:t>Alarm I/O (16 in, 4</w:t>
      </w:r>
      <w:r>
        <w:rPr>
          <w:rFonts w:ascii="Calibri" w:hAnsi="Calibri"/>
          <w:spacing w:val="-3"/>
          <w:sz w:val="24"/>
        </w:rPr>
        <w:t xml:space="preserve"> </w:t>
      </w:r>
      <w:r>
        <w:rPr>
          <w:rFonts w:ascii="Calibri" w:hAnsi="Calibri"/>
          <w:sz w:val="24"/>
        </w:rPr>
        <w:t>out)</w:t>
      </w:r>
    </w:p>
    <w:p w:rsidR="00980D4F" w:rsidRDefault="00D53765">
      <w:pPr>
        <w:pStyle w:val="Prrafodelista"/>
        <w:numPr>
          <w:ilvl w:val="1"/>
          <w:numId w:val="10"/>
        </w:numPr>
        <w:tabs>
          <w:tab w:val="left" w:pos="613"/>
          <w:tab w:val="left" w:pos="615"/>
        </w:tabs>
        <w:spacing w:line="290" w:lineRule="exact"/>
        <w:ind w:left="614" w:hanging="359"/>
        <w:rPr>
          <w:rFonts w:ascii="Calibri" w:hAnsi="Calibri"/>
          <w:sz w:val="24"/>
        </w:rPr>
      </w:pPr>
      <w:r>
        <w:rPr>
          <w:noProof/>
          <w:lang w:val="es-CR" w:eastAsia="es-CR" w:bidi="ar-SA"/>
        </w:rPr>
        <w:drawing>
          <wp:anchor distT="0" distB="0" distL="0" distR="0" simplePos="0" relativeHeight="251709440" behindDoc="0" locked="0" layoutInCell="1" allowOverlap="1">
            <wp:simplePos x="0" y="0"/>
            <wp:positionH relativeFrom="page">
              <wp:posOffset>798409</wp:posOffset>
            </wp:positionH>
            <wp:positionV relativeFrom="paragraph">
              <wp:posOffset>459686</wp:posOffset>
            </wp:positionV>
            <wp:extent cx="3636155" cy="1141187"/>
            <wp:effectExtent l="0" t="0" r="0" b="0"/>
            <wp:wrapNone/>
            <wp:docPr id="63"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5.jpeg"/>
                    <pic:cNvPicPr/>
                  </pic:nvPicPr>
                  <pic:blipFill>
                    <a:blip r:embed="rId71" cstate="print"/>
                    <a:stretch>
                      <a:fillRect/>
                    </a:stretch>
                  </pic:blipFill>
                  <pic:spPr>
                    <a:xfrm>
                      <a:off x="0" y="0"/>
                      <a:ext cx="3636155" cy="1141187"/>
                    </a:xfrm>
                    <a:prstGeom prst="rect">
                      <a:avLst/>
                    </a:prstGeom>
                  </pic:spPr>
                </pic:pic>
              </a:graphicData>
            </a:graphic>
          </wp:anchor>
        </w:drawing>
      </w:r>
      <w:r>
        <w:rPr>
          <w:rFonts w:ascii="Calibri" w:hAnsi="Calibri"/>
          <w:sz w:val="24"/>
        </w:rPr>
        <w:t>P2P for easy network</w:t>
      </w:r>
      <w:r>
        <w:rPr>
          <w:rFonts w:ascii="Calibri" w:hAnsi="Calibri"/>
          <w:spacing w:val="-4"/>
          <w:sz w:val="24"/>
        </w:rPr>
        <w:t xml:space="preserve"> </w:t>
      </w:r>
      <w:r>
        <w:rPr>
          <w:rFonts w:ascii="Calibri" w:hAnsi="Calibri"/>
          <w:sz w:val="24"/>
        </w:rPr>
        <w:t>setup</w:t>
      </w:r>
    </w:p>
    <w:p w:rsidR="00980D4F" w:rsidRDefault="00D53765">
      <w:pPr>
        <w:pStyle w:val="Textoindependiente"/>
        <w:spacing w:before="6" w:after="39"/>
        <w:rPr>
          <w:rFonts w:ascii="Calibri"/>
          <w:sz w:val="13"/>
        </w:rPr>
      </w:pPr>
      <w:r>
        <w:br w:type="column"/>
      </w:r>
    </w:p>
    <w:p w:rsidR="00980D4F" w:rsidRDefault="00D53765">
      <w:pPr>
        <w:pStyle w:val="Textoindependiente"/>
        <w:ind w:left="243"/>
        <w:rPr>
          <w:rFonts w:ascii="Calibri"/>
        </w:rPr>
      </w:pPr>
      <w:r>
        <w:rPr>
          <w:rFonts w:ascii="Calibri"/>
          <w:noProof/>
          <w:lang w:val="es-CR" w:eastAsia="es-CR" w:bidi="ar-SA"/>
        </w:rPr>
        <w:drawing>
          <wp:inline distT="0" distB="0" distL="0" distR="0">
            <wp:extent cx="3437553" cy="1101566"/>
            <wp:effectExtent l="0" t="0" r="0" b="0"/>
            <wp:docPr id="65"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6.png"/>
                    <pic:cNvPicPr/>
                  </pic:nvPicPr>
                  <pic:blipFill>
                    <a:blip r:embed="rId72" cstate="print"/>
                    <a:stretch>
                      <a:fillRect/>
                    </a:stretch>
                  </pic:blipFill>
                  <pic:spPr>
                    <a:xfrm>
                      <a:off x="0" y="0"/>
                      <a:ext cx="3437553" cy="1101566"/>
                    </a:xfrm>
                    <a:prstGeom prst="rect">
                      <a:avLst/>
                    </a:prstGeom>
                  </pic:spPr>
                </pic:pic>
              </a:graphicData>
            </a:graphic>
          </wp:inline>
        </w:drawing>
      </w: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D53765">
      <w:pPr>
        <w:pStyle w:val="Textoindependiente"/>
        <w:spacing w:before="6"/>
        <w:rPr>
          <w:rFonts w:ascii="Calibri"/>
          <w:sz w:val="18"/>
        </w:rPr>
      </w:pPr>
      <w:r>
        <w:rPr>
          <w:noProof/>
          <w:lang w:val="es-CR" w:eastAsia="es-CR" w:bidi="ar-SA"/>
        </w:rPr>
        <w:drawing>
          <wp:anchor distT="0" distB="0" distL="0" distR="0" simplePos="0" relativeHeight="44" behindDoc="0" locked="0" layoutInCell="1" allowOverlap="1">
            <wp:simplePos x="0" y="0"/>
            <wp:positionH relativeFrom="page">
              <wp:posOffset>4138903</wp:posOffset>
            </wp:positionH>
            <wp:positionV relativeFrom="paragraph">
              <wp:posOffset>168225</wp:posOffset>
            </wp:positionV>
            <wp:extent cx="2951988" cy="805434"/>
            <wp:effectExtent l="0" t="0" r="0" b="0"/>
            <wp:wrapTopAndBottom/>
            <wp:docPr id="67"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7.png"/>
                    <pic:cNvPicPr/>
                  </pic:nvPicPr>
                  <pic:blipFill>
                    <a:blip r:embed="rId73" cstate="print"/>
                    <a:stretch>
                      <a:fillRect/>
                    </a:stretch>
                  </pic:blipFill>
                  <pic:spPr>
                    <a:xfrm>
                      <a:off x="0" y="0"/>
                      <a:ext cx="2951988" cy="805434"/>
                    </a:xfrm>
                    <a:prstGeom prst="rect">
                      <a:avLst/>
                    </a:prstGeom>
                  </pic:spPr>
                </pic:pic>
              </a:graphicData>
            </a:graphic>
          </wp:anchor>
        </w:drawing>
      </w: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D53765">
      <w:pPr>
        <w:pStyle w:val="Textoindependiente"/>
        <w:spacing w:before="1"/>
        <w:rPr>
          <w:rFonts w:ascii="Calibri"/>
          <w:sz w:val="19"/>
        </w:rPr>
      </w:pPr>
      <w:r>
        <w:rPr>
          <w:noProof/>
          <w:lang w:val="es-CR" w:eastAsia="es-CR" w:bidi="ar-SA"/>
        </w:rPr>
        <w:drawing>
          <wp:anchor distT="0" distB="0" distL="0" distR="0" simplePos="0" relativeHeight="45" behindDoc="0" locked="0" layoutInCell="1" allowOverlap="1">
            <wp:simplePos x="0" y="0"/>
            <wp:positionH relativeFrom="page">
              <wp:posOffset>4039998</wp:posOffset>
            </wp:positionH>
            <wp:positionV relativeFrom="paragraph">
              <wp:posOffset>172812</wp:posOffset>
            </wp:positionV>
            <wp:extent cx="3482497" cy="2228088"/>
            <wp:effectExtent l="0" t="0" r="0" b="0"/>
            <wp:wrapTopAndBottom/>
            <wp:docPr id="69"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8.png"/>
                    <pic:cNvPicPr/>
                  </pic:nvPicPr>
                  <pic:blipFill>
                    <a:blip r:embed="rId74" cstate="print"/>
                    <a:stretch>
                      <a:fillRect/>
                    </a:stretch>
                  </pic:blipFill>
                  <pic:spPr>
                    <a:xfrm>
                      <a:off x="0" y="0"/>
                      <a:ext cx="3482497" cy="2228088"/>
                    </a:xfrm>
                    <a:prstGeom prst="rect">
                      <a:avLst/>
                    </a:prstGeom>
                  </pic:spPr>
                </pic:pic>
              </a:graphicData>
            </a:graphic>
          </wp:anchor>
        </w:drawing>
      </w:r>
    </w:p>
    <w:p w:rsidR="00980D4F" w:rsidRDefault="00980D4F">
      <w:pPr>
        <w:pStyle w:val="Textoindependiente"/>
        <w:rPr>
          <w:rFonts w:ascii="Calibri"/>
        </w:rPr>
      </w:pPr>
    </w:p>
    <w:p w:rsidR="00980D4F" w:rsidRDefault="00980D4F">
      <w:pPr>
        <w:pStyle w:val="Textoindependiente"/>
        <w:rPr>
          <w:rFonts w:ascii="Calibri"/>
        </w:rPr>
      </w:pPr>
    </w:p>
    <w:p w:rsidR="00980D4F" w:rsidRDefault="00D53765">
      <w:pPr>
        <w:pStyle w:val="Textoindependiente"/>
        <w:spacing w:before="3"/>
        <w:rPr>
          <w:rFonts w:ascii="Calibri"/>
        </w:rPr>
      </w:pPr>
      <w:r>
        <w:rPr>
          <w:noProof/>
          <w:lang w:val="es-CR" w:eastAsia="es-CR" w:bidi="ar-SA"/>
        </w:rPr>
        <w:drawing>
          <wp:anchor distT="0" distB="0" distL="0" distR="0" simplePos="0" relativeHeight="46" behindDoc="0" locked="0" layoutInCell="1" allowOverlap="1">
            <wp:simplePos x="0" y="0"/>
            <wp:positionH relativeFrom="page">
              <wp:posOffset>5758014</wp:posOffset>
            </wp:positionH>
            <wp:positionV relativeFrom="paragraph">
              <wp:posOffset>181819</wp:posOffset>
            </wp:positionV>
            <wp:extent cx="564634" cy="550163"/>
            <wp:effectExtent l="0" t="0" r="0" b="0"/>
            <wp:wrapTopAndBottom/>
            <wp:docPr id="7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1.jpeg"/>
                    <pic:cNvPicPr/>
                  </pic:nvPicPr>
                  <pic:blipFill>
                    <a:blip r:embed="rId63" cstate="print"/>
                    <a:stretch>
                      <a:fillRect/>
                    </a:stretch>
                  </pic:blipFill>
                  <pic:spPr>
                    <a:xfrm>
                      <a:off x="0" y="0"/>
                      <a:ext cx="564634" cy="550163"/>
                    </a:xfrm>
                    <a:prstGeom prst="rect">
                      <a:avLst/>
                    </a:prstGeom>
                  </pic:spPr>
                </pic:pic>
              </a:graphicData>
            </a:graphic>
          </wp:anchor>
        </w:drawing>
      </w:r>
    </w:p>
    <w:p w:rsidR="00980D4F" w:rsidRDefault="00D53765">
      <w:pPr>
        <w:ind w:left="3194" w:right="2254"/>
        <w:jc w:val="center"/>
        <w:rPr>
          <w:rFonts w:ascii="Calibri"/>
          <w:sz w:val="18"/>
        </w:rPr>
      </w:pPr>
      <w:r>
        <w:rPr>
          <w:rFonts w:ascii="Calibri"/>
          <w:sz w:val="18"/>
        </w:rPr>
        <w:t>E485365</w:t>
      </w:r>
    </w:p>
    <w:p w:rsidR="00980D4F" w:rsidRDefault="00980D4F">
      <w:pPr>
        <w:jc w:val="center"/>
        <w:rPr>
          <w:rFonts w:ascii="Calibri"/>
          <w:sz w:val="18"/>
        </w:rPr>
        <w:sectPr w:rsidR="00980D4F">
          <w:type w:val="continuous"/>
          <w:pgSz w:w="12240" w:h="15840"/>
          <w:pgMar w:top="1500" w:right="120" w:bottom="280" w:left="380" w:header="720" w:footer="720" w:gutter="0"/>
          <w:cols w:num="2" w:space="720" w:equalWidth="0">
            <w:col w:w="5304" w:space="311"/>
            <w:col w:w="6125"/>
          </w:cols>
        </w:sectPr>
      </w:pPr>
    </w:p>
    <w:p w:rsidR="00980D4F" w:rsidRDefault="00D53765">
      <w:pPr>
        <w:pStyle w:val="Textoindependiente"/>
        <w:rPr>
          <w:rFonts w:ascii="Calibri"/>
        </w:rPr>
      </w:pPr>
      <w:r>
        <w:rPr>
          <w:noProof/>
          <w:lang w:val="es-CR" w:eastAsia="es-CR" w:bidi="ar-SA"/>
        </w:rPr>
        <w:lastRenderedPageBreak/>
        <mc:AlternateContent>
          <mc:Choice Requires="wpg">
            <w:drawing>
              <wp:anchor distT="0" distB="0" distL="114300" distR="114300" simplePos="0" relativeHeight="249058304" behindDoc="1" locked="0" layoutInCell="1" allowOverlap="1">
                <wp:simplePos x="0" y="0"/>
                <wp:positionH relativeFrom="page">
                  <wp:posOffset>0</wp:posOffset>
                </wp:positionH>
                <wp:positionV relativeFrom="page">
                  <wp:posOffset>7620</wp:posOffset>
                </wp:positionV>
                <wp:extent cx="7763510" cy="812165"/>
                <wp:effectExtent l="0" t="0" r="0" b="0"/>
                <wp:wrapNone/>
                <wp:docPr id="16"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63510" cy="812165"/>
                          <a:chOff x="0" y="12"/>
                          <a:chExt cx="12226" cy="1279"/>
                        </a:xfrm>
                      </wpg:grpSpPr>
                      <pic:pic xmlns:pic="http://schemas.openxmlformats.org/drawingml/2006/picture">
                        <pic:nvPicPr>
                          <pic:cNvPr id="18" name="Picture 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11"/>
                            <a:ext cx="12226" cy="1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Text Box 11"/>
                        <wps:cNvSpPr txBox="1">
                          <a:spLocks noChangeArrowheads="1"/>
                        </wps:cNvSpPr>
                        <wps:spPr bwMode="auto">
                          <a:xfrm>
                            <a:off x="624" y="440"/>
                            <a:ext cx="2457"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D4F" w:rsidRDefault="00D53765">
                              <w:pPr>
                                <w:spacing w:line="401" w:lineRule="exact"/>
                                <w:rPr>
                                  <w:rFonts w:ascii="Calibri"/>
                                  <w:b/>
                                  <w:sz w:val="40"/>
                                </w:rPr>
                              </w:pPr>
                              <w:r>
                                <w:rPr>
                                  <w:rFonts w:ascii="Calibri"/>
                                  <w:b/>
                                  <w:color w:val="FFFFFF"/>
                                  <w:sz w:val="40"/>
                                </w:rPr>
                                <w:t>ESG-NVR16P-4</w:t>
                              </w:r>
                            </w:p>
                          </w:txbxContent>
                        </wps:txbx>
                        <wps:bodyPr rot="0" vert="horz" wrap="square" lIns="0" tIns="0" rIns="0" bIns="0" anchor="t" anchorCtr="0" upright="1">
                          <a:noAutofit/>
                        </wps:bodyPr>
                      </wps:wsp>
                      <wps:wsp>
                        <wps:cNvPr id="22" name="Text Box 10"/>
                        <wps:cNvSpPr txBox="1">
                          <a:spLocks noChangeArrowheads="1"/>
                        </wps:cNvSpPr>
                        <wps:spPr bwMode="auto">
                          <a:xfrm>
                            <a:off x="6438" y="462"/>
                            <a:ext cx="5490"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D4F" w:rsidRDefault="00D53765">
                              <w:pPr>
                                <w:spacing w:line="360" w:lineRule="exact"/>
                                <w:rPr>
                                  <w:rFonts w:ascii="Calibri"/>
                                  <w:sz w:val="36"/>
                                </w:rPr>
                              </w:pPr>
                              <w:r>
                                <w:rPr>
                                  <w:rFonts w:ascii="Calibri"/>
                                  <w:color w:val="FFFFFF"/>
                                  <w:sz w:val="36"/>
                                </w:rPr>
                                <w:t>Network Video Surveillance Recorder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 o:spid="_x0000_s1043" style="position:absolute;margin-left:0;margin-top:.6pt;width:611.3pt;height:63.95pt;z-index:-254258176;mso-position-horizontal-relative:page;mso-position-vertical-relative:page" coordorigin=",12" coordsize="12226,1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">
                <v:shape id="Picture 12" o:spid="_x0000_s1044" type="#_x0000_t75" style="position:absolute;top:11;width:12226;height:1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5dXvFAAAA2wAAAA8AAABkcnMvZG93bnJldi54bWxEj0FrwkAQhe+F/odlCt7qphVEUlfRQkvF&#10;XowFr2N2TGKzs+nuqvHfdw6Ctxnem/e+mc5716ozhdh4NvAyzEARl942XBn42X48T0DFhGyx9UwG&#10;rhRhPnt8mGJu/YU3dC5SpSSEY44G6pS6XOtY1uQwDn1HLNrBB4dJ1lBpG/Ai4a7Vr1k21g4bloYa&#10;O3qvqfwtTs7Aotvtjqv952gb1/ui+F4u/1ZhY8zgqV+8gUrUp7v5dv1lBV9g5RcZQM/+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eXV7xQAAANsAAAAPAAAAAAAAAAAAAAAA&#10;AJ8CAABkcnMvZG93bnJldi54bWxQSwUGAAAAAAQABAD3AAAAkQMAAAAA&#10;">
                  <v:imagedata r:id="rId65" o:title=""/>
                </v:shape>
                <v:shape id="Text Box 11" o:spid="_x0000_s1045" type="#_x0000_t202" style="position:absolute;left:624;top:440;width:2457;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VoCsAA&#10;AADbAAAADwAAAGRycy9kb3ducmV2LnhtbERPTYvCMBC9C/sfwgjebKoH0a5RZFlhQRBrPexxthnb&#10;YDOpTVbrvzcHwePjfS/XvW3EjTpvHCuYJCkI4tJpw5WCU7Edz0H4gKyxcUwKHuRhvfoYLDHT7s45&#10;3Y6hEjGEfYYK6hDaTEpf1mTRJ64ljtzZdRZDhF0ldYf3GG4bOU3TmbRoODbU2NJXTeXl+G8VbH45&#10;/zbX/d8hP+emKBYp72YXpUbDfvMJIlAf3uKX+0crmMb1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1VoCsAAAADbAAAADwAAAAAAAAAAAAAAAACYAgAAZHJzL2Rvd25y&#10;ZXYueG1sUEsFBgAAAAAEAAQA9QAAAIUDAAAAAA==&#10;" filled="f" stroked="f">
                  <v:textbox inset="0,0,0,0">
                    <w:txbxContent>
                      <w:p w:rsidR="00980D4F" w:rsidRDefault="00D53765">
                        <w:pPr>
                          <w:spacing w:line="401" w:lineRule="exact"/>
                          <w:rPr>
                            <w:rFonts w:ascii="Calibri"/>
                            <w:b/>
                            <w:sz w:val="40"/>
                          </w:rPr>
                        </w:pPr>
                        <w:r>
                          <w:rPr>
                            <w:rFonts w:ascii="Calibri"/>
                            <w:b/>
                            <w:color w:val="FFFFFF"/>
                            <w:sz w:val="40"/>
                          </w:rPr>
                          <w:t>ESG-NVR16P-4</w:t>
                        </w:r>
                      </w:p>
                    </w:txbxContent>
                  </v:textbox>
                </v:shape>
                <v:shape id="Text Box 10" o:spid="_x0000_s1046" type="#_x0000_t202" style="position:absolute;left:6438;top:462;width:5490;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tT5sQA&#10;AADbAAAADwAAAGRycy9kb3ducmV2LnhtbESPQWvCQBSE70L/w/IKvZmNOYQaXUWkhUKhNMaDx2f2&#10;mSxm36bZbUz/fbdQ8DjMzDfMejvZTow0eONYwSJJQRDXThtuFByr1/kzCB+QNXaOScEPedhuHmZr&#10;LLS7cUnjITQiQtgXqKANoS+k9HVLFn3ieuLoXdxgMUQ5NFIPeItw28ksTXNp0XBcaLGnfUv19fBt&#10;FexOXL6Yr4/zZ3kpTVUtU37Pr0o9PU67FYhAU7iH/9tvWkGWwd+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LU+bEAAAA2wAAAA8AAAAAAAAAAAAAAAAAmAIAAGRycy9k&#10;b3ducmV2LnhtbFBLBQYAAAAABAAEAPUAAACJAwAAAAA=&#10;" filled="f" stroked="f">
                  <v:textbox inset="0,0,0,0">
                    <w:txbxContent>
                      <w:p w:rsidR="00980D4F" w:rsidRDefault="00D53765">
                        <w:pPr>
                          <w:spacing w:line="360" w:lineRule="exact"/>
                          <w:rPr>
                            <w:rFonts w:ascii="Calibri"/>
                            <w:sz w:val="36"/>
                          </w:rPr>
                        </w:pPr>
                        <w:r>
                          <w:rPr>
                            <w:rFonts w:ascii="Calibri"/>
                            <w:color w:val="FFFFFF"/>
                            <w:sz w:val="36"/>
                          </w:rPr>
                          <w:t>Network Video Surveillance Recorder</w:t>
                        </w:r>
                      </w:p>
                    </w:txbxContent>
                  </v:textbox>
                </v:shape>
                <w10:wrap anchorx="page" anchory="page"/>
              </v:group>
            </w:pict>
          </mc:Fallback>
        </mc:AlternateContent>
      </w:r>
    </w:p>
    <w:p w:rsidR="00980D4F" w:rsidRDefault="00980D4F">
      <w:pPr>
        <w:pStyle w:val="Textoindependiente"/>
        <w:rPr>
          <w:rFonts w:ascii="Calibri"/>
        </w:rPr>
      </w:pPr>
    </w:p>
    <w:p w:rsidR="00980D4F" w:rsidRDefault="00980D4F">
      <w:pPr>
        <w:pStyle w:val="Textoindependiente"/>
        <w:spacing w:before="10" w:after="1"/>
        <w:rPr>
          <w:rFonts w:ascii="Calibri"/>
          <w:sz w:val="10"/>
        </w:rPr>
      </w:pPr>
    </w:p>
    <w:p w:rsidR="00980D4F" w:rsidRDefault="00D53765">
      <w:pPr>
        <w:pStyle w:val="Textoindependiente"/>
        <w:ind w:left="7984"/>
        <w:rPr>
          <w:rFonts w:ascii="Calibri"/>
        </w:rPr>
      </w:pPr>
      <w:r>
        <w:rPr>
          <w:rFonts w:ascii="Calibri"/>
          <w:noProof/>
          <w:lang w:val="es-CR" w:eastAsia="es-CR" w:bidi="ar-SA"/>
        </w:rPr>
        <w:drawing>
          <wp:inline distT="0" distB="0" distL="0" distR="0">
            <wp:extent cx="2057400" cy="541782"/>
            <wp:effectExtent l="0" t="0" r="0" b="0"/>
            <wp:docPr id="7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26.png"/>
                    <pic:cNvPicPr/>
                  </pic:nvPicPr>
                  <pic:blipFill>
                    <a:blip r:embed="rId58" cstate="print"/>
                    <a:stretch>
                      <a:fillRect/>
                    </a:stretch>
                  </pic:blipFill>
                  <pic:spPr>
                    <a:xfrm>
                      <a:off x="0" y="0"/>
                      <a:ext cx="2057400" cy="541782"/>
                    </a:xfrm>
                    <a:prstGeom prst="rect">
                      <a:avLst/>
                    </a:prstGeom>
                  </pic:spPr>
                </pic:pic>
              </a:graphicData>
            </a:graphic>
          </wp:inline>
        </w:drawing>
      </w:r>
    </w:p>
    <w:p w:rsidR="00980D4F" w:rsidRDefault="00980D4F">
      <w:pPr>
        <w:rPr>
          <w:rFonts w:ascii="Calibri"/>
        </w:rPr>
        <w:sectPr w:rsidR="00980D4F">
          <w:type w:val="continuous"/>
          <w:pgSz w:w="12240" w:h="15840"/>
          <w:pgMar w:top="1500" w:right="120" w:bottom="280" w:left="380" w:header="720" w:footer="720" w:gutter="0"/>
          <w:cols w:space="720"/>
        </w:sect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spacing w:before="8"/>
        <w:rPr>
          <w:rFonts w:ascii="Calibri"/>
          <w:sz w:val="21"/>
        </w:rPr>
      </w:pPr>
    </w:p>
    <w:tbl>
      <w:tblPr>
        <w:tblStyle w:val="TableNormal"/>
        <w:tblW w:w="0" w:type="auto"/>
        <w:tblInd w:w="657" w:type="dxa"/>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Layout w:type="fixed"/>
        <w:tblLook w:val="01E0" w:firstRow="1" w:lastRow="1" w:firstColumn="1" w:lastColumn="1" w:noHBand="0" w:noVBand="0"/>
      </w:tblPr>
      <w:tblGrid>
        <w:gridCol w:w="1985"/>
        <w:gridCol w:w="8239"/>
      </w:tblGrid>
      <w:tr w:rsidR="00980D4F">
        <w:trPr>
          <w:trHeight w:val="299"/>
        </w:trPr>
        <w:tc>
          <w:tcPr>
            <w:tcW w:w="10224" w:type="dxa"/>
            <w:gridSpan w:val="2"/>
            <w:shd w:val="clear" w:color="auto" w:fill="C5DBF7"/>
          </w:tcPr>
          <w:p w:rsidR="00980D4F" w:rsidRDefault="00D53765">
            <w:pPr>
              <w:pStyle w:val="TableParagraph"/>
              <w:spacing w:before="44"/>
              <w:ind w:left="107"/>
              <w:rPr>
                <w:rFonts w:ascii="Calibri"/>
                <w:sz w:val="18"/>
              </w:rPr>
            </w:pPr>
            <w:r>
              <w:rPr>
                <w:rFonts w:ascii="Calibri"/>
                <w:color w:val="007BA8"/>
                <w:sz w:val="18"/>
              </w:rPr>
              <w:t>Video/Audio Input</w:t>
            </w:r>
          </w:p>
        </w:tc>
      </w:tr>
      <w:tr w:rsidR="00980D4F">
        <w:trPr>
          <w:trHeight w:val="299"/>
        </w:trPr>
        <w:tc>
          <w:tcPr>
            <w:tcW w:w="1985" w:type="dxa"/>
          </w:tcPr>
          <w:p w:rsidR="00980D4F" w:rsidRDefault="00D53765">
            <w:pPr>
              <w:pStyle w:val="TableParagraph"/>
              <w:spacing w:before="44"/>
              <w:ind w:left="107"/>
              <w:rPr>
                <w:rFonts w:ascii="Calibri"/>
                <w:sz w:val="18"/>
              </w:rPr>
            </w:pPr>
            <w:r>
              <w:rPr>
                <w:rFonts w:ascii="Calibri"/>
                <w:sz w:val="18"/>
              </w:rPr>
              <w:t>IP Video input</w:t>
            </w:r>
          </w:p>
        </w:tc>
        <w:tc>
          <w:tcPr>
            <w:tcW w:w="8239" w:type="dxa"/>
          </w:tcPr>
          <w:p w:rsidR="00980D4F" w:rsidRDefault="00D53765">
            <w:pPr>
              <w:pStyle w:val="TableParagraph"/>
              <w:spacing w:before="44"/>
              <w:ind w:left="108"/>
              <w:rPr>
                <w:rFonts w:ascii="Calibri"/>
                <w:sz w:val="18"/>
              </w:rPr>
            </w:pPr>
            <w:r>
              <w:rPr>
                <w:rFonts w:ascii="Calibri"/>
                <w:sz w:val="18"/>
              </w:rPr>
              <w:t>32-ch</w:t>
            </w:r>
          </w:p>
        </w:tc>
      </w:tr>
      <w:tr w:rsidR="00980D4F">
        <w:trPr>
          <w:trHeight w:val="299"/>
        </w:trPr>
        <w:tc>
          <w:tcPr>
            <w:tcW w:w="1985" w:type="dxa"/>
          </w:tcPr>
          <w:p w:rsidR="00980D4F" w:rsidRDefault="00D53765">
            <w:pPr>
              <w:pStyle w:val="TableParagraph"/>
              <w:spacing w:before="44"/>
              <w:ind w:left="107"/>
              <w:rPr>
                <w:rFonts w:ascii="Calibri"/>
                <w:sz w:val="18"/>
              </w:rPr>
            </w:pPr>
            <w:r>
              <w:rPr>
                <w:rFonts w:ascii="Calibri"/>
                <w:sz w:val="18"/>
              </w:rPr>
              <w:t>Two-way Audio input</w:t>
            </w:r>
          </w:p>
        </w:tc>
        <w:tc>
          <w:tcPr>
            <w:tcW w:w="8239" w:type="dxa"/>
          </w:tcPr>
          <w:p w:rsidR="00980D4F" w:rsidRDefault="00D53765">
            <w:pPr>
              <w:pStyle w:val="TableParagraph"/>
              <w:spacing w:before="44"/>
              <w:ind w:left="107"/>
              <w:rPr>
                <w:rFonts w:ascii="Calibri"/>
                <w:sz w:val="18"/>
              </w:rPr>
            </w:pPr>
            <w:r>
              <w:rPr>
                <w:rFonts w:ascii="Calibri"/>
                <w:sz w:val="18"/>
              </w:rPr>
              <w:t>1-ch, RCA</w:t>
            </w:r>
          </w:p>
        </w:tc>
      </w:tr>
      <w:tr w:rsidR="00980D4F">
        <w:trPr>
          <w:trHeight w:val="299"/>
        </w:trPr>
        <w:tc>
          <w:tcPr>
            <w:tcW w:w="10224" w:type="dxa"/>
            <w:gridSpan w:val="2"/>
            <w:shd w:val="clear" w:color="auto" w:fill="C5DBF7"/>
          </w:tcPr>
          <w:p w:rsidR="00980D4F" w:rsidRDefault="00D53765">
            <w:pPr>
              <w:pStyle w:val="TableParagraph"/>
              <w:spacing w:before="44"/>
              <w:ind w:left="107"/>
              <w:rPr>
                <w:rFonts w:ascii="Calibri"/>
                <w:sz w:val="18"/>
              </w:rPr>
            </w:pPr>
            <w:r>
              <w:rPr>
                <w:rFonts w:ascii="Calibri"/>
                <w:color w:val="007BA8"/>
                <w:sz w:val="18"/>
              </w:rPr>
              <w:t>Network</w:t>
            </w:r>
          </w:p>
        </w:tc>
      </w:tr>
      <w:tr w:rsidR="00980D4F">
        <w:trPr>
          <w:trHeight w:val="299"/>
        </w:trPr>
        <w:tc>
          <w:tcPr>
            <w:tcW w:w="1985" w:type="dxa"/>
          </w:tcPr>
          <w:p w:rsidR="00980D4F" w:rsidRDefault="00D53765">
            <w:pPr>
              <w:pStyle w:val="TableParagraph"/>
              <w:spacing w:before="44"/>
              <w:ind w:left="107"/>
              <w:rPr>
                <w:rFonts w:ascii="Calibri"/>
                <w:sz w:val="18"/>
              </w:rPr>
            </w:pPr>
            <w:r>
              <w:rPr>
                <w:rFonts w:ascii="Calibri"/>
                <w:sz w:val="18"/>
              </w:rPr>
              <w:t>Incoming bandwidth</w:t>
            </w:r>
          </w:p>
        </w:tc>
        <w:tc>
          <w:tcPr>
            <w:tcW w:w="8239" w:type="dxa"/>
          </w:tcPr>
          <w:p w:rsidR="00980D4F" w:rsidRDefault="00D53765">
            <w:pPr>
              <w:pStyle w:val="TableParagraph"/>
              <w:spacing w:before="44"/>
              <w:ind w:left="108"/>
              <w:rPr>
                <w:rFonts w:ascii="Calibri"/>
                <w:sz w:val="18"/>
              </w:rPr>
            </w:pPr>
            <w:r>
              <w:rPr>
                <w:rFonts w:ascii="Calibri"/>
                <w:sz w:val="18"/>
              </w:rPr>
              <w:t>160Mbps</w:t>
            </w:r>
          </w:p>
        </w:tc>
      </w:tr>
      <w:tr w:rsidR="00980D4F">
        <w:trPr>
          <w:trHeight w:val="291"/>
        </w:trPr>
        <w:tc>
          <w:tcPr>
            <w:tcW w:w="1985" w:type="dxa"/>
          </w:tcPr>
          <w:p w:rsidR="00980D4F" w:rsidRDefault="00D53765">
            <w:pPr>
              <w:pStyle w:val="TableParagraph"/>
              <w:spacing w:before="47"/>
              <w:ind w:left="107"/>
              <w:rPr>
                <w:rFonts w:ascii="Calibri"/>
                <w:sz w:val="18"/>
              </w:rPr>
            </w:pPr>
            <w:r>
              <w:rPr>
                <w:rFonts w:ascii="Calibri"/>
                <w:sz w:val="18"/>
              </w:rPr>
              <w:t>Outgoing bandwidth</w:t>
            </w:r>
          </w:p>
        </w:tc>
        <w:tc>
          <w:tcPr>
            <w:tcW w:w="8239" w:type="dxa"/>
          </w:tcPr>
          <w:p w:rsidR="00980D4F" w:rsidRDefault="00D53765">
            <w:pPr>
              <w:pStyle w:val="TableParagraph"/>
              <w:spacing w:before="47"/>
              <w:ind w:left="107"/>
              <w:rPr>
                <w:rFonts w:ascii="Calibri"/>
                <w:sz w:val="18"/>
              </w:rPr>
            </w:pPr>
            <w:r>
              <w:rPr>
                <w:rFonts w:ascii="Calibri"/>
                <w:sz w:val="18"/>
              </w:rPr>
              <w:t>320Mbps</w:t>
            </w:r>
          </w:p>
        </w:tc>
      </w:tr>
      <w:tr w:rsidR="00980D4F">
        <w:trPr>
          <w:trHeight w:val="299"/>
        </w:trPr>
        <w:tc>
          <w:tcPr>
            <w:tcW w:w="10224" w:type="dxa"/>
            <w:gridSpan w:val="2"/>
            <w:shd w:val="clear" w:color="auto" w:fill="C5DBF7"/>
          </w:tcPr>
          <w:p w:rsidR="00980D4F" w:rsidRDefault="00D53765">
            <w:pPr>
              <w:pStyle w:val="TableParagraph"/>
              <w:spacing w:before="44"/>
              <w:ind w:left="107"/>
              <w:rPr>
                <w:rFonts w:ascii="Calibri"/>
                <w:sz w:val="18"/>
              </w:rPr>
            </w:pPr>
            <w:r>
              <w:rPr>
                <w:rFonts w:ascii="Calibri"/>
                <w:color w:val="007BA8"/>
                <w:sz w:val="18"/>
              </w:rPr>
              <w:t>Video/Audio Output</w:t>
            </w:r>
          </w:p>
        </w:tc>
      </w:tr>
      <w:tr w:rsidR="00980D4F">
        <w:trPr>
          <w:trHeight w:val="579"/>
        </w:trPr>
        <w:tc>
          <w:tcPr>
            <w:tcW w:w="1985" w:type="dxa"/>
          </w:tcPr>
          <w:p w:rsidR="00980D4F" w:rsidRDefault="00D53765">
            <w:pPr>
              <w:pStyle w:val="TableParagraph"/>
              <w:spacing w:before="152"/>
              <w:ind w:left="107"/>
              <w:rPr>
                <w:rFonts w:ascii="Calibri"/>
                <w:sz w:val="18"/>
              </w:rPr>
            </w:pPr>
            <w:r>
              <w:rPr>
                <w:rFonts w:ascii="Calibri"/>
                <w:sz w:val="18"/>
              </w:rPr>
              <w:t>HDMI/VGA output</w:t>
            </w:r>
          </w:p>
        </w:tc>
        <w:tc>
          <w:tcPr>
            <w:tcW w:w="8239" w:type="dxa"/>
          </w:tcPr>
          <w:p w:rsidR="00980D4F" w:rsidRDefault="00D53765">
            <w:pPr>
              <w:pStyle w:val="TableParagraph"/>
              <w:spacing w:before="50"/>
              <w:ind w:left="108"/>
              <w:rPr>
                <w:rFonts w:ascii="Calibri"/>
                <w:sz w:val="18"/>
              </w:rPr>
            </w:pPr>
            <w:r>
              <w:rPr>
                <w:rFonts w:ascii="Calibri"/>
                <w:sz w:val="18"/>
              </w:rPr>
              <w:t>4K (3840x2160) /60Hz, 4K (3840x2160) /30Hz, 1920x1080p /60Hz, 1920x1080p /50Hz, 1600x1200 /60Hz,</w:t>
            </w:r>
          </w:p>
          <w:p w:rsidR="00980D4F" w:rsidRDefault="00D53765">
            <w:pPr>
              <w:pStyle w:val="TableParagraph"/>
              <w:spacing w:before="1"/>
              <w:ind w:left="108"/>
              <w:rPr>
                <w:rFonts w:ascii="Calibri"/>
                <w:sz w:val="18"/>
              </w:rPr>
            </w:pPr>
            <w:r>
              <w:rPr>
                <w:rFonts w:ascii="Calibri"/>
                <w:sz w:val="18"/>
              </w:rPr>
              <w:t>1280x1024 /60Hz, 1280x720 /60Hz, 1024x768 /60Hz</w:t>
            </w:r>
          </w:p>
        </w:tc>
      </w:tr>
      <w:tr w:rsidR="00980D4F">
        <w:trPr>
          <w:trHeight w:val="301"/>
        </w:trPr>
        <w:tc>
          <w:tcPr>
            <w:tcW w:w="1985" w:type="dxa"/>
          </w:tcPr>
          <w:p w:rsidR="00980D4F" w:rsidRDefault="00D53765">
            <w:pPr>
              <w:pStyle w:val="TableParagraph"/>
              <w:spacing w:before="47"/>
              <w:ind w:left="107"/>
              <w:rPr>
                <w:rFonts w:ascii="Calibri"/>
                <w:sz w:val="18"/>
              </w:rPr>
            </w:pPr>
            <w:r>
              <w:rPr>
                <w:rFonts w:ascii="Calibri"/>
                <w:sz w:val="18"/>
              </w:rPr>
              <w:t>Audio Output</w:t>
            </w:r>
          </w:p>
        </w:tc>
        <w:tc>
          <w:tcPr>
            <w:tcW w:w="8239" w:type="dxa"/>
          </w:tcPr>
          <w:p w:rsidR="00980D4F" w:rsidRDefault="00D53765">
            <w:pPr>
              <w:pStyle w:val="TableParagraph"/>
              <w:spacing w:before="47"/>
              <w:ind w:left="108"/>
              <w:rPr>
                <w:rFonts w:ascii="Calibri"/>
                <w:sz w:val="18"/>
              </w:rPr>
            </w:pPr>
            <w:r>
              <w:rPr>
                <w:rFonts w:ascii="Calibri"/>
                <w:sz w:val="18"/>
              </w:rPr>
              <w:t>1-ch, RCA</w:t>
            </w:r>
          </w:p>
        </w:tc>
      </w:tr>
      <w:tr w:rsidR="00980D4F">
        <w:trPr>
          <w:trHeight w:val="299"/>
        </w:trPr>
        <w:tc>
          <w:tcPr>
            <w:tcW w:w="1985" w:type="dxa"/>
          </w:tcPr>
          <w:p w:rsidR="00980D4F" w:rsidRDefault="00D53765">
            <w:pPr>
              <w:pStyle w:val="TableParagraph"/>
              <w:spacing w:before="44"/>
              <w:ind w:left="107"/>
              <w:rPr>
                <w:rFonts w:ascii="Calibri"/>
                <w:sz w:val="18"/>
              </w:rPr>
            </w:pPr>
            <w:r>
              <w:rPr>
                <w:rFonts w:ascii="Calibri"/>
                <w:sz w:val="18"/>
              </w:rPr>
              <w:t>Recording Resolution</w:t>
            </w:r>
          </w:p>
        </w:tc>
        <w:tc>
          <w:tcPr>
            <w:tcW w:w="8239" w:type="dxa"/>
          </w:tcPr>
          <w:p w:rsidR="00980D4F" w:rsidRDefault="00D53765">
            <w:pPr>
              <w:pStyle w:val="TableParagraph"/>
              <w:spacing w:before="44"/>
              <w:ind w:left="108"/>
              <w:rPr>
                <w:rFonts w:ascii="Calibri"/>
                <w:sz w:val="18"/>
              </w:rPr>
            </w:pPr>
            <w:r>
              <w:rPr>
                <w:rFonts w:ascii="Calibri"/>
                <w:sz w:val="18"/>
              </w:rPr>
              <w:t>12MP/8MP/6MP/5MP/4MP/3MP/1080p/960p/720p/D1/2CIF/CIF</w:t>
            </w:r>
          </w:p>
        </w:tc>
      </w:tr>
      <w:tr w:rsidR="00980D4F">
        <w:trPr>
          <w:trHeight w:val="299"/>
        </w:trPr>
        <w:tc>
          <w:tcPr>
            <w:tcW w:w="1985" w:type="dxa"/>
          </w:tcPr>
          <w:p w:rsidR="00980D4F" w:rsidRDefault="00D53765">
            <w:pPr>
              <w:pStyle w:val="TableParagraph"/>
              <w:spacing w:before="44"/>
              <w:ind w:left="107"/>
              <w:rPr>
                <w:rFonts w:ascii="Calibri"/>
                <w:sz w:val="18"/>
              </w:rPr>
            </w:pPr>
            <w:r>
              <w:rPr>
                <w:rFonts w:ascii="Calibri"/>
                <w:sz w:val="18"/>
              </w:rPr>
              <w:t>Synchronous Playback</w:t>
            </w:r>
          </w:p>
        </w:tc>
        <w:tc>
          <w:tcPr>
            <w:tcW w:w="8239" w:type="dxa"/>
          </w:tcPr>
          <w:p w:rsidR="00980D4F" w:rsidRDefault="00D53765">
            <w:pPr>
              <w:pStyle w:val="TableParagraph"/>
              <w:spacing w:before="44"/>
              <w:ind w:left="108"/>
              <w:rPr>
                <w:rFonts w:ascii="Calibri"/>
                <w:sz w:val="18"/>
              </w:rPr>
            </w:pPr>
            <w:r>
              <w:rPr>
                <w:rFonts w:ascii="Calibri"/>
                <w:sz w:val="18"/>
              </w:rPr>
              <w:t>16-ch</w:t>
            </w:r>
          </w:p>
        </w:tc>
      </w:tr>
      <w:tr w:rsidR="00980D4F">
        <w:trPr>
          <w:trHeight w:val="299"/>
        </w:trPr>
        <w:tc>
          <w:tcPr>
            <w:tcW w:w="10224" w:type="dxa"/>
            <w:gridSpan w:val="2"/>
            <w:shd w:val="clear" w:color="auto" w:fill="C5DBF7"/>
          </w:tcPr>
          <w:p w:rsidR="00980D4F" w:rsidRDefault="00D53765">
            <w:pPr>
              <w:pStyle w:val="TableParagraph"/>
              <w:spacing w:before="44"/>
              <w:ind w:left="107"/>
              <w:rPr>
                <w:rFonts w:ascii="Calibri"/>
                <w:sz w:val="18"/>
              </w:rPr>
            </w:pPr>
            <w:r>
              <w:rPr>
                <w:rFonts w:ascii="Calibri"/>
                <w:color w:val="007BA8"/>
                <w:sz w:val="18"/>
              </w:rPr>
              <w:t>Decoding</w:t>
            </w:r>
          </w:p>
        </w:tc>
      </w:tr>
      <w:tr w:rsidR="00980D4F">
        <w:trPr>
          <w:trHeight w:val="299"/>
        </w:trPr>
        <w:tc>
          <w:tcPr>
            <w:tcW w:w="1985" w:type="dxa"/>
          </w:tcPr>
          <w:p w:rsidR="00980D4F" w:rsidRDefault="00D53765">
            <w:pPr>
              <w:pStyle w:val="TableParagraph"/>
              <w:spacing w:before="44"/>
              <w:ind w:left="107"/>
              <w:rPr>
                <w:rFonts w:ascii="Calibri"/>
                <w:sz w:val="18"/>
              </w:rPr>
            </w:pPr>
            <w:r>
              <w:rPr>
                <w:rFonts w:ascii="Calibri"/>
                <w:sz w:val="18"/>
              </w:rPr>
              <w:t>Compression</w:t>
            </w:r>
          </w:p>
        </w:tc>
        <w:tc>
          <w:tcPr>
            <w:tcW w:w="8239" w:type="dxa"/>
          </w:tcPr>
          <w:p w:rsidR="00980D4F" w:rsidRDefault="00D53765">
            <w:pPr>
              <w:pStyle w:val="TableParagraph"/>
              <w:spacing w:before="44"/>
              <w:ind w:left="108"/>
              <w:rPr>
                <w:rFonts w:ascii="Calibri"/>
                <w:sz w:val="18"/>
              </w:rPr>
            </w:pPr>
            <w:r>
              <w:rPr>
                <w:rFonts w:ascii="Calibri"/>
                <w:sz w:val="18"/>
              </w:rPr>
              <w:t>H.265/H.264</w:t>
            </w:r>
          </w:p>
        </w:tc>
      </w:tr>
      <w:tr w:rsidR="00980D4F">
        <w:trPr>
          <w:trHeight w:val="299"/>
        </w:trPr>
        <w:tc>
          <w:tcPr>
            <w:tcW w:w="1985" w:type="dxa"/>
          </w:tcPr>
          <w:p w:rsidR="00980D4F" w:rsidRDefault="00D53765">
            <w:pPr>
              <w:pStyle w:val="TableParagraph"/>
              <w:spacing w:before="44"/>
              <w:ind w:left="107"/>
              <w:rPr>
                <w:rFonts w:ascii="Calibri"/>
                <w:sz w:val="18"/>
              </w:rPr>
            </w:pPr>
            <w:r>
              <w:rPr>
                <w:rFonts w:ascii="Calibri"/>
                <w:sz w:val="18"/>
              </w:rPr>
              <w:t>Live view/ Playback</w:t>
            </w:r>
          </w:p>
        </w:tc>
        <w:tc>
          <w:tcPr>
            <w:tcW w:w="8239" w:type="dxa"/>
          </w:tcPr>
          <w:p w:rsidR="00980D4F" w:rsidRDefault="00D53765">
            <w:pPr>
              <w:pStyle w:val="TableParagraph"/>
              <w:spacing w:before="44"/>
              <w:ind w:left="107"/>
              <w:rPr>
                <w:rFonts w:ascii="Calibri"/>
                <w:sz w:val="18"/>
              </w:rPr>
            </w:pPr>
            <w:r>
              <w:rPr>
                <w:rFonts w:ascii="Calibri"/>
                <w:sz w:val="18"/>
              </w:rPr>
              <w:t>12MP/8MP/6MP/5MP/4MP/3MP/1080p/960p/720p/D1/2CIF/CIF</w:t>
            </w:r>
          </w:p>
        </w:tc>
      </w:tr>
      <w:tr w:rsidR="00980D4F">
        <w:trPr>
          <w:trHeight w:val="299"/>
        </w:trPr>
        <w:tc>
          <w:tcPr>
            <w:tcW w:w="1985" w:type="dxa"/>
            <w:tcBorders>
              <w:bottom w:val="single" w:sz="6" w:space="0" w:color="006FC0"/>
            </w:tcBorders>
          </w:tcPr>
          <w:p w:rsidR="00980D4F" w:rsidRDefault="00D53765">
            <w:pPr>
              <w:pStyle w:val="TableParagraph"/>
              <w:spacing w:before="47"/>
              <w:ind w:left="107"/>
              <w:rPr>
                <w:rFonts w:ascii="Calibri"/>
                <w:sz w:val="18"/>
              </w:rPr>
            </w:pPr>
            <w:r>
              <w:rPr>
                <w:rFonts w:ascii="Calibri"/>
                <w:sz w:val="18"/>
              </w:rPr>
              <w:t>Capability</w:t>
            </w:r>
          </w:p>
        </w:tc>
        <w:tc>
          <w:tcPr>
            <w:tcW w:w="8239" w:type="dxa"/>
            <w:tcBorders>
              <w:bottom w:val="single" w:sz="6" w:space="0" w:color="006FC0"/>
            </w:tcBorders>
          </w:tcPr>
          <w:p w:rsidR="00980D4F" w:rsidRDefault="00D53765">
            <w:pPr>
              <w:pStyle w:val="TableParagraph"/>
              <w:spacing w:before="47"/>
              <w:ind w:left="108"/>
              <w:rPr>
                <w:rFonts w:ascii="Calibri"/>
                <w:sz w:val="18"/>
              </w:rPr>
            </w:pPr>
            <w:r>
              <w:rPr>
                <w:rFonts w:ascii="Calibri"/>
                <w:sz w:val="18"/>
              </w:rPr>
              <w:t>4 x 12MP@20, 4 x 4K@30, 8 x 4MP@20, 16 x 1080p@25, 32 x 720p@25</w:t>
            </w:r>
          </w:p>
        </w:tc>
      </w:tr>
      <w:tr w:rsidR="00980D4F">
        <w:trPr>
          <w:trHeight w:val="297"/>
        </w:trPr>
        <w:tc>
          <w:tcPr>
            <w:tcW w:w="10224" w:type="dxa"/>
            <w:gridSpan w:val="2"/>
            <w:tcBorders>
              <w:top w:val="single" w:sz="6" w:space="0" w:color="006FC0"/>
            </w:tcBorders>
            <w:shd w:val="clear" w:color="auto" w:fill="C5DBF7"/>
          </w:tcPr>
          <w:p w:rsidR="00980D4F" w:rsidRDefault="00D53765">
            <w:pPr>
              <w:pStyle w:val="TableParagraph"/>
              <w:spacing w:before="42"/>
              <w:ind w:left="107"/>
              <w:rPr>
                <w:rFonts w:ascii="Calibri"/>
                <w:sz w:val="18"/>
              </w:rPr>
            </w:pPr>
            <w:r>
              <w:rPr>
                <w:rFonts w:ascii="Calibri"/>
                <w:color w:val="007BA8"/>
                <w:sz w:val="18"/>
              </w:rPr>
              <w:t>Hard Disk</w:t>
            </w:r>
          </w:p>
        </w:tc>
      </w:tr>
      <w:tr w:rsidR="00980D4F">
        <w:trPr>
          <w:trHeight w:val="299"/>
        </w:trPr>
        <w:tc>
          <w:tcPr>
            <w:tcW w:w="1985" w:type="dxa"/>
          </w:tcPr>
          <w:p w:rsidR="00980D4F" w:rsidRDefault="00D53765">
            <w:pPr>
              <w:pStyle w:val="TableParagraph"/>
              <w:spacing w:before="44"/>
              <w:ind w:left="107"/>
              <w:rPr>
                <w:rFonts w:ascii="Calibri"/>
                <w:sz w:val="18"/>
              </w:rPr>
            </w:pPr>
            <w:r>
              <w:rPr>
                <w:rFonts w:ascii="Calibri"/>
                <w:sz w:val="18"/>
              </w:rPr>
              <w:t>SATA</w:t>
            </w:r>
          </w:p>
        </w:tc>
        <w:tc>
          <w:tcPr>
            <w:tcW w:w="8239" w:type="dxa"/>
          </w:tcPr>
          <w:p w:rsidR="00980D4F" w:rsidRDefault="00D53765">
            <w:pPr>
              <w:pStyle w:val="TableParagraph"/>
              <w:spacing w:before="44"/>
              <w:ind w:left="108"/>
              <w:rPr>
                <w:rFonts w:ascii="Calibri"/>
                <w:sz w:val="18"/>
              </w:rPr>
            </w:pPr>
            <w:r>
              <w:rPr>
                <w:rFonts w:ascii="Calibri"/>
                <w:sz w:val="18"/>
              </w:rPr>
              <w:t>4 SATA ports</w:t>
            </w:r>
          </w:p>
        </w:tc>
      </w:tr>
      <w:tr w:rsidR="00980D4F">
        <w:trPr>
          <w:trHeight w:val="299"/>
        </w:trPr>
        <w:tc>
          <w:tcPr>
            <w:tcW w:w="1985" w:type="dxa"/>
          </w:tcPr>
          <w:p w:rsidR="00980D4F" w:rsidRDefault="00D53765">
            <w:pPr>
              <w:pStyle w:val="TableParagraph"/>
              <w:spacing w:before="44"/>
              <w:ind w:left="107"/>
              <w:rPr>
                <w:rFonts w:ascii="Calibri"/>
                <w:sz w:val="18"/>
              </w:rPr>
            </w:pPr>
            <w:r>
              <w:rPr>
                <w:rFonts w:ascii="Calibri"/>
                <w:sz w:val="18"/>
              </w:rPr>
              <w:t>Capacity</w:t>
            </w:r>
          </w:p>
        </w:tc>
        <w:tc>
          <w:tcPr>
            <w:tcW w:w="8239" w:type="dxa"/>
          </w:tcPr>
          <w:p w:rsidR="00980D4F" w:rsidRDefault="00D53765">
            <w:pPr>
              <w:pStyle w:val="TableParagraph"/>
              <w:spacing w:before="44"/>
              <w:ind w:left="108"/>
              <w:rPr>
                <w:rFonts w:ascii="Calibri"/>
                <w:sz w:val="18"/>
              </w:rPr>
            </w:pPr>
            <w:r>
              <w:rPr>
                <w:rFonts w:ascii="Calibri"/>
                <w:sz w:val="18"/>
              </w:rPr>
              <w:t>up to 8TB for each HDD</w:t>
            </w:r>
          </w:p>
        </w:tc>
      </w:tr>
      <w:tr w:rsidR="00980D4F">
        <w:trPr>
          <w:trHeight w:val="299"/>
        </w:trPr>
        <w:tc>
          <w:tcPr>
            <w:tcW w:w="10224" w:type="dxa"/>
            <w:gridSpan w:val="2"/>
            <w:shd w:val="clear" w:color="auto" w:fill="C5DBF7"/>
          </w:tcPr>
          <w:p w:rsidR="00980D4F" w:rsidRDefault="00D53765">
            <w:pPr>
              <w:pStyle w:val="TableParagraph"/>
              <w:spacing w:before="44"/>
              <w:ind w:left="107"/>
              <w:rPr>
                <w:rFonts w:ascii="Calibri"/>
                <w:sz w:val="18"/>
              </w:rPr>
            </w:pPr>
            <w:r>
              <w:rPr>
                <w:rFonts w:ascii="Calibri"/>
                <w:color w:val="007BA8"/>
                <w:sz w:val="18"/>
              </w:rPr>
              <w:t>External Interface</w:t>
            </w:r>
          </w:p>
        </w:tc>
      </w:tr>
      <w:tr w:rsidR="00980D4F">
        <w:trPr>
          <w:trHeight w:val="299"/>
        </w:trPr>
        <w:tc>
          <w:tcPr>
            <w:tcW w:w="1985" w:type="dxa"/>
          </w:tcPr>
          <w:p w:rsidR="00980D4F" w:rsidRDefault="00D53765">
            <w:pPr>
              <w:pStyle w:val="TableParagraph"/>
              <w:spacing w:before="44"/>
              <w:ind w:left="107"/>
              <w:rPr>
                <w:rFonts w:ascii="Calibri"/>
                <w:sz w:val="18"/>
              </w:rPr>
            </w:pPr>
            <w:r>
              <w:rPr>
                <w:rFonts w:ascii="Calibri"/>
                <w:sz w:val="18"/>
              </w:rPr>
              <w:t>Network Interface</w:t>
            </w:r>
          </w:p>
        </w:tc>
        <w:tc>
          <w:tcPr>
            <w:tcW w:w="8239" w:type="dxa"/>
          </w:tcPr>
          <w:p w:rsidR="00980D4F" w:rsidRDefault="00D53765">
            <w:pPr>
              <w:pStyle w:val="TableParagraph"/>
              <w:spacing w:before="44"/>
              <w:ind w:left="108"/>
              <w:rPr>
                <w:rFonts w:ascii="Calibri"/>
                <w:sz w:val="18"/>
              </w:rPr>
            </w:pPr>
            <w:r>
              <w:rPr>
                <w:rFonts w:ascii="Calibri"/>
                <w:sz w:val="18"/>
              </w:rPr>
              <w:t>1 RJ-45 10M/100M/1000M self-adaptive Ethernet port</w:t>
            </w:r>
          </w:p>
        </w:tc>
      </w:tr>
      <w:tr w:rsidR="00980D4F">
        <w:trPr>
          <w:trHeight w:val="302"/>
        </w:trPr>
        <w:tc>
          <w:tcPr>
            <w:tcW w:w="1985" w:type="dxa"/>
          </w:tcPr>
          <w:p w:rsidR="00980D4F" w:rsidRDefault="00D53765">
            <w:pPr>
              <w:pStyle w:val="TableParagraph"/>
              <w:spacing w:before="47"/>
              <w:ind w:left="107"/>
              <w:rPr>
                <w:rFonts w:ascii="Calibri"/>
                <w:sz w:val="18"/>
              </w:rPr>
            </w:pPr>
            <w:r>
              <w:rPr>
                <w:rFonts w:ascii="Calibri"/>
                <w:sz w:val="18"/>
              </w:rPr>
              <w:t>Network Function</w:t>
            </w:r>
          </w:p>
        </w:tc>
        <w:tc>
          <w:tcPr>
            <w:tcW w:w="8239" w:type="dxa"/>
          </w:tcPr>
          <w:p w:rsidR="00980D4F" w:rsidRDefault="00D53765">
            <w:pPr>
              <w:pStyle w:val="TableParagraph"/>
              <w:spacing w:before="47"/>
              <w:ind w:left="108"/>
              <w:rPr>
                <w:rFonts w:ascii="Calibri"/>
                <w:sz w:val="18"/>
              </w:rPr>
            </w:pPr>
            <w:r>
              <w:rPr>
                <w:rFonts w:ascii="Calibri"/>
                <w:sz w:val="18"/>
              </w:rPr>
              <w:t>HTTP, HTTPS, UPNP, RTSP, RTP, SMTP, NTP, DHCP, DNS, IP Filter, PPPoE, DDNS, FTP, IP Server, P2P</w:t>
            </w:r>
          </w:p>
        </w:tc>
      </w:tr>
      <w:tr w:rsidR="00980D4F">
        <w:trPr>
          <w:trHeight w:val="348"/>
        </w:trPr>
        <w:tc>
          <w:tcPr>
            <w:tcW w:w="1985" w:type="dxa"/>
          </w:tcPr>
          <w:p w:rsidR="00980D4F" w:rsidRDefault="00D53765">
            <w:pPr>
              <w:pStyle w:val="TableParagraph"/>
              <w:spacing w:before="47"/>
              <w:ind w:left="107"/>
              <w:rPr>
                <w:rFonts w:ascii="Calibri"/>
                <w:sz w:val="18"/>
              </w:rPr>
            </w:pPr>
            <w:r>
              <w:rPr>
                <w:rFonts w:ascii="Calibri"/>
                <w:sz w:val="18"/>
              </w:rPr>
              <w:t>USB Interface</w:t>
            </w:r>
          </w:p>
        </w:tc>
        <w:tc>
          <w:tcPr>
            <w:tcW w:w="8239" w:type="dxa"/>
          </w:tcPr>
          <w:p w:rsidR="00980D4F" w:rsidRDefault="00D53765">
            <w:pPr>
              <w:pStyle w:val="TableParagraph"/>
              <w:spacing w:before="57"/>
              <w:ind w:left="111"/>
              <w:rPr>
                <w:rFonts w:ascii="Calibri"/>
                <w:sz w:val="18"/>
              </w:rPr>
            </w:pPr>
            <w:r>
              <w:rPr>
                <w:rFonts w:ascii="Calibri"/>
                <w:sz w:val="18"/>
              </w:rPr>
              <w:t>Front panel: 2 x USB2.0, Rear panel: 1 x USB3.0</w:t>
            </w:r>
          </w:p>
        </w:tc>
      </w:tr>
      <w:tr w:rsidR="00980D4F">
        <w:trPr>
          <w:trHeight w:val="299"/>
        </w:trPr>
        <w:tc>
          <w:tcPr>
            <w:tcW w:w="1985" w:type="dxa"/>
          </w:tcPr>
          <w:p w:rsidR="00980D4F" w:rsidRDefault="00D53765">
            <w:pPr>
              <w:pStyle w:val="TableParagraph"/>
              <w:spacing w:before="44"/>
              <w:ind w:left="107"/>
              <w:rPr>
                <w:rFonts w:ascii="Calibri"/>
                <w:sz w:val="18"/>
              </w:rPr>
            </w:pPr>
            <w:r>
              <w:rPr>
                <w:rFonts w:ascii="Calibri"/>
                <w:sz w:val="18"/>
              </w:rPr>
              <w:t>Alarm In</w:t>
            </w:r>
          </w:p>
        </w:tc>
        <w:tc>
          <w:tcPr>
            <w:tcW w:w="8239" w:type="dxa"/>
          </w:tcPr>
          <w:p w:rsidR="00980D4F" w:rsidRDefault="00D53765">
            <w:pPr>
              <w:pStyle w:val="TableParagraph"/>
              <w:spacing w:before="44"/>
              <w:ind w:left="108"/>
              <w:rPr>
                <w:rFonts w:ascii="Calibri"/>
                <w:sz w:val="18"/>
              </w:rPr>
            </w:pPr>
            <w:r>
              <w:rPr>
                <w:rFonts w:ascii="Calibri"/>
                <w:sz w:val="18"/>
              </w:rPr>
              <w:t>16-ch</w:t>
            </w:r>
          </w:p>
        </w:tc>
      </w:tr>
      <w:tr w:rsidR="00980D4F">
        <w:trPr>
          <w:trHeight w:val="302"/>
        </w:trPr>
        <w:tc>
          <w:tcPr>
            <w:tcW w:w="1985" w:type="dxa"/>
          </w:tcPr>
          <w:p w:rsidR="00980D4F" w:rsidRDefault="00D53765">
            <w:pPr>
              <w:pStyle w:val="TableParagraph"/>
              <w:spacing w:before="47"/>
              <w:ind w:left="107"/>
              <w:rPr>
                <w:rFonts w:ascii="Calibri"/>
                <w:sz w:val="18"/>
              </w:rPr>
            </w:pPr>
            <w:r>
              <w:rPr>
                <w:rFonts w:ascii="Calibri"/>
                <w:sz w:val="18"/>
              </w:rPr>
              <w:t>Alarm Out</w:t>
            </w:r>
          </w:p>
        </w:tc>
        <w:tc>
          <w:tcPr>
            <w:tcW w:w="8239" w:type="dxa"/>
          </w:tcPr>
          <w:p w:rsidR="00980D4F" w:rsidRDefault="00D53765">
            <w:pPr>
              <w:pStyle w:val="TableParagraph"/>
              <w:spacing w:before="47"/>
              <w:ind w:left="108"/>
              <w:rPr>
                <w:rFonts w:ascii="Calibri"/>
                <w:sz w:val="18"/>
              </w:rPr>
            </w:pPr>
            <w:r>
              <w:rPr>
                <w:rFonts w:ascii="Calibri"/>
                <w:sz w:val="18"/>
              </w:rPr>
              <w:t>4-ch</w:t>
            </w:r>
          </w:p>
        </w:tc>
      </w:tr>
      <w:tr w:rsidR="00980D4F">
        <w:trPr>
          <w:trHeight w:val="300"/>
        </w:trPr>
        <w:tc>
          <w:tcPr>
            <w:tcW w:w="1985" w:type="dxa"/>
          </w:tcPr>
          <w:p w:rsidR="00980D4F" w:rsidRDefault="00D53765">
            <w:pPr>
              <w:pStyle w:val="TableParagraph"/>
              <w:spacing w:before="45"/>
              <w:ind w:left="107"/>
              <w:rPr>
                <w:rFonts w:ascii="Calibri"/>
                <w:sz w:val="18"/>
              </w:rPr>
            </w:pPr>
            <w:r>
              <w:rPr>
                <w:rFonts w:ascii="Calibri"/>
                <w:sz w:val="18"/>
              </w:rPr>
              <w:t>Power Output</w:t>
            </w:r>
          </w:p>
        </w:tc>
        <w:tc>
          <w:tcPr>
            <w:tcW w:w="8239" w:type="dxa"/>
          </w:tcPr>
          <w:p w:rsidR="00980D4F" w:rsidRDefault="00D53765">
            <w:pPr>
              <w:pStyle w:val="TableParagraph"/>
              <w:spacing w:before="45"/>
              <w:ind w:left="108"/>
              <w:rPr>
                <w:rFonts w:ascii="Calibri"/>
                <w:sz w:val="18"/>
              </w:rPr>
            </w:pPr>
            <w:r>
              <w:rPr>
                <w:rFonts w:ascii="Calibri"/>
                <w:sz w:val="18"/>
              </w:rPr>
              <w:t>12VDC</w:t>
            </w:r>
          </w:p>
        </w:tc>
      </w:tr>
      <w:tr w:rsidR="00980D4F">
        <w:trPr>
          <w:trHeight w:val="299"/>
        </w:trPr>
        <w:tc>
          <w:tcPr>
            <w:tcW w:w="10224" w:type="dxa"/>
            <w:gridSpan w:val="2"/>
            <w:shd w:val="clear" w:color="auto" w:fill="C5DBF7"/>
          </w:tcPr>
          <w:p w:rsidR="00980D4F" w:rsidRDefault="00D53765">
            <w:pPr>
              <w:pStyle w:val="TableParagraph"/>
              <w:spacing w:before="44"/>
              <w:ind w:left="107"/>
              <w:rPr>
                <w:rFonts w:ascii="Calibri"/>
                <w:sz w:val="18"/>
              </w:rPr>
            </w:pPr>
            <w:r>
              <w:rPr>
                <w:rFonts w:ascii="Calibri"/>
                <w:color w:val="007BA8"/>
                <w:sz w:val="18"/>
              </w:rPr>
              <w:t>PoE</w:t>
            </w:r>
          </w:p>
        </w:tc>
      </w:tr>
      <w:tr w:rsidR="00980D4F">
        <w:trPr>
          <w:trHeight w:val="299"/>
        </w:trPr>
        <w:tc>
          <w:tcPr>
            <w:tcW w:w="1985" w:type="dxa"/>
          </w:tcPr>
          <w:p w:rsidR="00980D4F" w:rsidRDefault="00D53765">
            <w:pPr>
              <w:pStyle w:val="TableParagraph"/>
              <w:spacing w:before="44"/>
              <w:ind w:left="107"/>
              <w:rPr>
                <w:rFonts w:ascii="Calibri"/>
                <w:sz w:val="18"/>
              </w:rPr>
            </w:pPr>
            <w:r>
              <w:rPr>
                <w:rFonts w:ascii="Calibri"/>
                <w:sz w:val="18"/>
              </w:rPr>
              <w:t>Interface</w:t>
            </w:r>
          </w:p>
        </w:tc>
        <w:tc>
          <w:tcPr>
            <w:tcW w:w="8239" w:type="dxa"/>
          </w:tcPr>
          <w:p w:rsidR="00980D4F" w:rsidRDefault="00D53765">
            <w:pPr>
              <w:pStyle w:val="TableParagraph"/>
              <w:spacing w:before="44"/>
              <w:ind w:left="108"/>
              <w:rPr>
                <w:rFonts w:ascii="Calibri"/>
                <w:sz w:val="18"/>
              </w:rPr>
            </w:pPr>
            <w:r>
              <w:rPr>
                <w:rFonts w:ascii="Calibri"/>
                <w:sz w:val="18"/>
              </w:rPr>
              <w:t>16 independent 100Mbps PoE network ports</w:t>
            </w:r>
          </w:p>
        </w:tc>
      </w:tr>
      <w:tr w:rsidR="00980D4F">
        <w:trPr>
          <w:trHeight w:val="299"/>
        </w:trPr>
        <w:tc>
          <w:tcPr>
            <w:tcW w:w="1985" w:type="dxa"/>
          </w:tcPr>
          <w:p w:rsidR="00980D4F" w:rsidRDefault="00D53765">
            <w:pPr>
              <w:pStyle w:val="TableParagraph"/>
              <w:spacing w:before="44"/>
              <w:ind w:left="107"/>
              <w:rPr>
                <w:rFonts w:ascii="Calibri"/>
                <w:sz w:val="18"/>
              </w:rPr>
            </w:pPr>
            <w:r>
              <w:rPr>
                <w:rFonts w:ascii="Calibri"/>
                <w:sz w:val="18"/>
              </w:rPr>
              <w:t>Supported Standard</w:t>
            </w:r>
          </w:p>
        </w:tc>
        <w:tc>
          <w:tcPr>
            <w:tcW w:w="8239" w:type="dxa"/>
          </w:tcPr>
          <w:p w:rsidR="00980D4F" w:rsidRDefault="00D53765">
            <w:pPr>
              <w:pStyle w:val="TableParagraph"/>
              <w:spacing w:before="44"/>
              <w:ind w:left="108"/>
              <w:rPr>
                <w:rFonts w:ascii="Calibri"/>
                <w:sz w:val="18"/>
              </w:rPr>
            </w:pPr>
            <w:r>
              <w:rPr>
                <w:rFonts w:ascii="Calibri"/>
                <w:sz w:val="18"/>
              </w:rPr>
              <w:t>IEEE 802.3at</w:t>
            </w:r>
          </w:p>
        </w:tc>
      </w:tr>
      <w:tr w:rsidR="00980D4F">
        <w:trPr>
          <w:trHeight w:val="299"/>
        </w:trPr>
        <w:tc>
          <w:tcPr>
            <w:tcW w:w="10224" w:type="dxa"/>
            <w:gridSpan w:val="2"/>
            <w:shd w:val="clear" w:color="auto" w:fill="C5DBF7"/>
          </w:tcPr>
          <w:p w:rsidR="00980D4F" w:rsidRDefault="00D53765">
            <w:pPr>
              <w:pStyle w:val="TableParagraph"/>
              <w:spacing w:before="44"/>
              <w:ind w:left="107"/>
              <w:rPr>
                <w:rFonts w:ascii="Calibri"/>
                <w:sz w:val="18"/>
              </w:rPr>
            </w:pPr>
            <w:r>
              <w:rPr>
                <w:rFonts w:ascii="Calibri"/>
                <w:color w:val="007BA8"/>
                <w:sz w:val="18"/>
              </w:rPr>
              <w:t>General</w:t>
            </w:r>
          </w:p>
        </w:tc>
      </w:tr>
      <w:tr w:rsidR="00980D4F">
        <w:trPr>
          <w:trHeight w:val="301"/>
        </w:trPr>
        <w:tc>
          <w:tcPr>
            <w:tcW w:w="1985" w:type="dxa"/>
          </w:tcPr>
          <w:p w:rsidR="00980D4F" w:rsidRDefault="00D53765">
            <w:pPr>
              <w:pStyle w:val="TableParagraph"/>
              <w:spacing w:before="47"/>
              <w:ind w:left="107"/>
              <w:rPr>
                <w:rFonts w:ascii="Calibri"/>
                <w:sz w:val="18"/>
              </w:rPr>
            </w:pPr>
            <w:r>
              <w:rPr>
                <w:rFonts w:ascii="Calibri"/>
                <w:sz w:val="18"/>
              </w:rPr>
              <w:t>Power Supply</w:t>
            </w:r>
          </w:p>
        </w:tc>
        <w:tc>
          <w:tcPr>
            <w:tcW w:w="8239" w:type="dxa"/>
          </w:tcPr>
          <w:p w:rsidR="00980D4F" w:rsidRDefault="00D53765">
            <w:pPr>
              <w:pStyle w:val="TableParagraph"/>
              <w:spacing w:before="47"/>
              <w:ind w:left="108"/>
              <w:rPr>
                <w:rFonts w:ascii="Calibri"/>
                <w:sz w:val="18"/>
              </w:rPr>
            </w:pPr>
            <w:r>
              <w:rPr>
                <w:rFonts w:ascii="Calibri"/>
                <w:sz w:val="18"/>
              </w:rPr>
              <w:t>100 ~ 240VAC</w:t>
            </w:r>
          </w:p>
        </w:tc>
      </w:tr>
      <w:tr w:rsidR="00980D4F">
        <w:trPr>
          <w:trHeight w:val="518"/>
        </w:trPr>
        <w:tc>
          <w:tcPr>
            <w:tcW w:w="1985" w:type="dxa"/>
          </w:tcPr>
          <w:p w:rsidR="00980D4F" w:rsidRDefault="00D53765">
            <w:pPr>
              <w:pStyle w:val="TableParagraph"/>
              <w:spacing w:before="44"/>
              <w:ind w:left="107" w:right="198"/>
              <w:rPr>
                <w:rFonts w:ascii="Calibri"/>
                <w:sz w:val="18"/>
              </w:rPr>
            </w:pPr>
            <w:r>
              <w:rPr>
                <w:rFonts w:ascii="Calibri"/>
                <w:sz w:val="18"/>
              </w:rPr>
              <w:t>Consumption (without HDD and PoE)</w:t>
            </w:r>
          </w:p>
        </w:tc>
        <w:tc>
          <w:tcPr>
            <w:tcW w:w="8239" w:type="dxa"/>
          </w:tcPr>
          <w:p w:rsidR="00980D4F" w:rsidRDefault="00D53765">
            <w:pPr>
              <w:pStyle w:val="TableParagraph"/>
              <w:spacing w:before="155"/>
              <w:ind w:left="108"/>
              <w:rPr>
                <w:rFonts w:ascii="Calibri" w:hAnsi="Calibri"/>
                <w:sz w:val="18"/>
              </w:rPr>
            </w:pPr>
            <w:r>
              <w:rPr>
                <w:rFonts w:ascii="Calibri" w:hAnsi="Calibri"/>
                <w:sz w:val="18"/>
              </w:rPr>
              <w:t>≤ 20W</w:t>
            </w:r>
          </w:p>
        </w:tc>
      </w:tr>
      <w:tr w:rsidR="00980D4F">
        <w:trPr>
          <w:trHeight w:val="561"/>
        </w:trPr>
        <w:tc>
          <w:tcPr>
            <w:tcW w:w="1985" w:type="dxa"/>
          </w:tcPr>
          <w:p w:rsidR="00980D4F" w:rsidRDefault="00980D4F">
            <w:pPr>
              <w:pStyle w:val="TableParagraph"/>
              <w:spacing w:before="5"/>
              <w:rPr>
                <w:rFonts w:ascii="Calibri"/>
                <w:sz w:val="14"/>
              </w:rPr>
            </w:pPr>
          </w:p>
          <w:p w:rsidR="00980D4F" w:rsidRDefault="00D53765">
            <w:pPr>
              <w:pStyle w:val="TableParagraph"/>
              <w:ind w:left="107"/>
              <w:rPr>
                <w:rFonts w:ascii="Calibri"/>
                <w:sz w:val="18"/>
              </w:rPr>
            </w:pPr>
            <w:r>
              <w:rPr>
                <w:rFonts w:ascii="Calibri"/>
                <w:sz w:val="18"/>
              </w:rPr>
              <w:t>PoE Max</w:t>
            </w:r>
          </w:p>
        </w:tc>
        <w:tc>
          <w:tcPr>
            <w:tcW w:w="8239" w:type="dxa"/>
          </w:tcPr>
          <w:p w:rsidR="00980D4F" w:rsidRDefault="00D53765">
            <w:pPr>
              <w:pStyle w:val="TableParagraph"/>
              <w:spacing w:before="47"/>
              <w:ind w:left="108"/>
              <w:rPr>
                <w:rFonts w:ascii="Calibri"/>
                <w:sz w:val="18"/>
              </w:rPr>
            </w:pPr>
            <w:r>
              <w:rPr>
                <w:rFonts w:ascii="Calibri"/>
                <w:sz w:val="18"/>
              </w:rPr>
              <w:t>30W per port</w:t>
            </w:r>
          </w:p>
          <w:p w:rsidR="00980D4F" w:rsidRDefault="00D53765">
            <w:pPr>
              <w:pStyle w:val="TableParagraph"/>
              <w:spacing w:before="39"/>
              <w:ind w:left="108"/>
              <w:rPr>
                <w:rFonts w:ascii="Calibri"/>
                <w:sz w:val="18"/>
              </w:rPr>
            </w:pPr>
            <w:r>
              <w:rPr>
                <w:rFonts w:ascii="Calibri"/>
                <w:sz w:val="18"/>
              </w:rPr>
              <w:t>200W Global (12.5W for each)</w:t>
            </w:r>
          </w:p>
        </w:tc>
      </w:tr>
      <w:tr w:rsidR="00980D4F">
        <w:trPr>
          <w:trHeight w:val="295"/>
        </w:trPr>
        <w:tc>
          <w:tcPr>
            <w:tcW w:w="1985" w:type="dxa"/>
            <w:tcBorders>
              <w:bottom w:val="single" w:sz="6" w:space="0" w:color="006FC0"/>
            </w:tcBorders>
          </w:tcPr>
          <w:p w:rsidR="00980D4F" w:rsidRDefault="00D53765">
            <w:pPr>
              <w:pStyle w:val="TableParagraph"/>
              <w:spacing w:before="44"/>
              <w:ind w:left="107"/>
              <w:rPr>
                <w:rFonts w:ascii="Calibri"/>
                <w:sz w:val="18"/>
              </w:rPr>
            </w:pPr>
            <w:r>
              <w:rPr>
                <w:rFonts w:ascii="Calibri"/>
                <w:sz w:val="18"/>
              </w:rPr>
              <w:t>Working Temperature</w:t>
            </w:r>
          </w:p>
        </w:tc>
        <w:tc>
          <w:tcPr>
            <w:tcW w:w="8239" w:type="dxa"/>
            <w:tcBorders>
              <w:bottom w:val="single" w:sz="6" w:space="0" w:color="006FC0"/>
            </w:tcBorders>
          </w:tcPr>
          <w:p w:rsidR="00980D4F" w:rsidRDefault="00D53765">
            <w:pPr>
              <w:pStyle w:val="TableParagraph"/>
              <w:spacing w:before="44"/>
              <w:ind w:left="108"/>
              <w:rPr>
                <w:rFonts w:ascii="Calibri" w:hAnsi="Calibri"/>
                <w:sz w:val="18"/>
              </w:rPr>
            </w:pPr>
            <w:r>
              <w:rPr>
                <w:rFonts w:ascii="Calibri" w:hAnsi="Calibri"/>
                <w:sz w:val="18"/>
              </w:rPr>
              <w:t>-10°C ~ + 55°C (+14°F ~ +131°F)</w:t>
            </w:r>
          </w:p>
        </w:tc>
      </w:tr>
      <w:tr w:rsidR="00980D4F">
        <w:trPr>
          <w:trHeight w:val="296"/>
        </w:trPr>
        <w:tc>
          <w:tcPr>
            <w:tcW w:w="1985" w:type="dxa"/>
            <w:tcBorders>
              <w:top w:val="single" w:sz="6" w:space="0" w:color="006FC0"/>
            </w:tcBorders>
          </w:tcPr>
          <w:p w:rsidR="00980D4F" w:rsidRDefault="00D53765">
            <w:pPr>
              <w:pStyle w:val="TableParagraph"/>
              <w:spacing w:before="41"/>
              <w:ind w:left="97"/>
              <w:rPr>
                <w:rFonts w:ascii="Calibri"/>
                <w:sz w:val="18"/>
              </w:rPr>
            </w:pPr>
            <w:r>
              <w:rPr>
                <w:rFonts w:ascii="Calibri"/>
                <w:sz w:val="18"/>
              </w:rPr>
              <w:t>Working Humidity</w:t>
            </w:r>
          </w:p>
        </w:tc>
        <w:tc>
          <w:tcPr>
            <w:tcW w:w="8239" w:type="dxa"/>
            <w:tcBorders>
              <w:top w:val="single" w:sz="6" w:space="0" w:color="006FC0"/>
            </w:tcBorders>
          </w:tcPr>
          <w:p w:rsidR="00980D4F" w:rsidRDefault="00D53765">
            <w:pPr>
              <w:pStyle w:val="TableParagraph"/>
              <w:spacing w:before="41"/>
              <w:ind w:left="97"/>
              <w:rPr>
                <w:rFonts w:ascii="Calibri"/>
                <w:sz w:val="18"/>
              </w:rPr>
            </w:pPr>
            <w:r>
              <w:rPr>
                <w:rFonts w:ascii="Calibri"/>
                <w:sz w:val="18"/>
              </w:rPr>
              <w:t>10% ~ 90%</w:t>
            </w:r>
          </w:p>
        </w:tc>
      </w:tr>
      <w:tr w:rsidR="00980D4F">
        <w:trPr>
          <w:trHeight w:val="299"/>
        </w:trPr>
        <w:tc>
          <w:tcPr>
            <w:tcW w:w="1985" w:type="dxa"/>
          </w:tcPr>
          <w:p w:rsidR="00980D4F" w:rsidRDefault="00D53765">
            <w:pPr>
              <w:pStyle w:val="TableParagraph"/>
              <w:spacing w:before="44"/>
              <w:ind w:left="97"/>
              <w:rPr>
                <w:rFonts w:ascii="Calibri"/>
                <w:sz w:val="18"/>
              </w:rPr>
            </w:pPr>
            <w:r>
              <w:rPr>
                <w:rFonts w:ascii="Calibri"/>
                <w:sz w:val="18"/>
              </w:rPr>
              <w:t>Dimensions</w:t>
            </w:r>
          </w:p>
        </w:tc>
        <w:tc>
          <w:tcPr>
            <w:tcW w:w="8239" w:type="dxa"/>
          </w:tcPr>
          <w:p w:rsidR="00980D4F" w:rsidRDefault="00D53765">
            <w:pPr>
              <w:pStyle w:val="TableParagraph"/>
              <w:spacing w:before="44"/>
              <w:ind w:left="97"/>
              <w:rPr>
                <w:rFonts w:ascii="Calibri" w:hAnsi="Calibri"/>
                <w:sz w:val="18"/>
              </w:rPr>
            </w:pPr>
            <w:r>
              <w:rPr>
                <w:rFonts w:ascii="Calibri" w:hAnsi="Calibri"/>
                <w:sz w:val="18"/>
              </w:rPr>
              <w:t>86mm × 442mm × 425mm (3.4" × 17.4" × 16.7")</w:t>
            </w:r>
          </w:p>
        </w:tc>
      </w:tr>
      <w:tr w:rsidR="00980D4F">
        <w:trPr>
          <w:trHeight w:val="299"/>
        </w:trPr>
        <w:tc>
          <w:tcPr>
            <w:tcW w:w="1985" w:type="dxa"/>
          </w:tcPr>
          <w:p w:rsidR="00980D4F" w:rsidRDefault="00D53765">
            <w:pPr>
              <w:pStyle w:val="TableParagraph"/>
              <w:spacing w:before="44"/>
              <w:ind w:left="97"/>
              <w:rPr>
                <w:rFonts w:ascii="Calibri"/>
                <w:sz w:val="18"/>
              </w:rPr>
            </w:pPr>
            <w:r>
              <w:rPr>
                <w:rFonts w:ascii="Calibri"/>
                <w:sz w:val="18"/>
              </w:rPr>
              <w:t>Weight (without HDD)</w:t>
            </w:r>
          </w:p>
        </w:tc>
        <w:tc>
          <w:tcPr>
            <w:tcW w:w="8239" w:type="dxa"/>
          </w:tcPr>
          <w:p w:rsidR="00980D4F" w:rsidRDefault="00D53765">
            <w:pPr>
              <w:pStyle w:val="TableParagraph"/>
              <w:spacing w:before="44"/>
              <w:ind w:left="97"/>
              <w:rPr>
                <w:rFonts w:ascii="Calibri" w:hAnsi="Calibri"/>
                <w:sz w:val="18"/>
              </w:rPr>
            </w:pPr>
            <w:r>
              <w:rPr>
                <w:rFonts w:ascii="Calibri" w:hAnsi="Calibri"/>
                <w:sz w:val="18"/>
              </w:rPr>
              <w:t>≤ 5.24kg (11.55lb)</w:t>
            </w:r>
          </w:p>
        </w:tc>
      </w:tr>
    </w:tbl>
    <w:p w:rsidR="00980D4F" w:rsidRDefault="00980D4F">
      <w:pPr>
        <w:pStyle w:val="Textoindependiente"/>
        <w:rPr>
          <w:rFonts w:ascii="Calibri"/>
        </w:rPr>
      </w:pPr>
    </w:p>
    <w:p w:rsidR="00980D4F" w:rsidRDefault="00980D4F">
      <w:pPr>
        <w:pStyle w:val="Textoindependiente"/>
        <w:rPr>
          <w:rFonts w:ascii="Calibri"/>
        </w:rPr>
      </w:pPr>
    </w:p>
    <w:p w:rsidR="00980D4F" w:rsidRDefault="00980D4F">
      <w:pPr>
        <w:pStyle w:val="Textoindependiente"/>
        <w:rPr>
          <w:rFonts w:ascii="Calibri"/>
          <w:sz w:val="17"/>
        </w:rPr>
      </w:pPr>
    </w:p>
    <w:p w:rsidR="00980D4F" w:rsidRDefault="00980D4F">
      <w:pPr>
        <w:rPr>
          <w:rFonts w:ascii="Calibri"/>
          <w:sz w:val="17"/>
        </w:rPr>
        <w:sectPr w:rsidR="00980D4F">
          <w:pgSz w:w="12240" w:h="15840"/>
          <w:pgMar w:top="0" w:right="120" w:bottom="0" w:left="380" w:header="720" w:footer="720" w:gutter="0"/>
          <w:cols w:space="720"/>
        </w:sectPr>
      </w:pPr>
    </w:p>
    <w:p w:rsidR="00980D4F" w:rsidRDefault="00D53765">
      <w:pPr>
        <w:pStyle w:val="Textoindependiente"/>
        <w:spacing w:before="71" w:line="242" w:lineRule="exact"/>
        <w:ind w:left="5005" w:right="1"/>
        <w:jc w:val="center"/>
        <w:rPr>
          <w:rFonts w:ascii="Calibri"/>
        </w:rPr>
      </w:pPr>
      <w:r>
        <w:rPr>
          <w:noProof/>
          <w:lang w:val="es-CR" w:eastAsia="es-CR" w:bidi="ar-SA"/>
        </w:rPr>
        <w:lastRenderedPageBreak/>
        <mc:AlternateContent>
          <mc:Choice Requires="wpg">
            <w:drawing>
              <wp:anchor distT="0" distB="0" distL="114300" distR="114300" simplePos="0" relativeHeight="249062400" behindDoc="1" locked="0" layoutInCell="1" allowOverlap="1">
                <wp:simplePos x="0" y="0"/>
                <wp:positionH relativeFrom="page">
                  <wp:posOffset>0</wp:posOffset>
                </wp:positionH>
                <wp:positionV relativeFrom="page">
                  <wp:posOffset>2540</wp:posOffset>
                </wp:positionV>
                <wp:extent cx="7766685" cy="812165"/>
                <wp:effectExtent l="0" t="0" r="0" b="0"/>
                <wp:wrapNone/>
                <wp:docPr id="8"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66685" cy="812165"/>
                          <a:chOff x="0" y="4"/>
                          <a:chExt cx="12231" cy="1279"/>
                        </a:xfrm>
                      </wpg:grpSpPr>
                      <pic:pic xmlns:pic="http://schemas.openxmlformats.org/drawingml/2006/picture">
                        <pic:nvPicPr>
                          <pic:cNvPr id="1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4"/>
                            <a:ext cx="12231" cy="1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 name="Text Box 7"/>
                        <wps:cNvSpPr txBox="1">
                          <a:spLocks noChangeArrowheads="1"/>
                        </wps:cNvSpPr>
                        <wps:spPr bwMode="auto">
                          <a:xfrm>
                            <a:off x="624" y="501"/>
                            <a:ext cx="2131"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D4F" w:rsidRDefault="00D53765">
                              <w:pPr>
                                <w:spacing w:line="401" w:lineRule="exact"/>
                                <w:rPr>
                                  <w:rFonts w:ascii="Calibri"/>
                                  <w:b/>
                                  <w:sz w:val="40"/>
                                </w:rPr>
                              </w:pPr>
                              <w:r>
                                <w:rPr>
                                  <w:rFonts w:ascii="Calibri"/>
                                  <w:b/>
                                  <w:color w:val="FFFFFF"/>
                                  <w:sz w:val="40"/>
                                </w:rPr>
                                <w:t>ESG-NVR16P</w:t>
                              </w:r>
                            </w:p>
                          </w:txbxContent>
                        </wps:txbx>
                        <wps:bodyPr rot="0" vert="horz" wrap="square" lIns="0" tIns="0" rIns="0" bIns="0" anchor="t" anchorCtr="0" upright="1">
                          <a:noAutofit/>
                        </wps:bodyPr>
                      </wps:wsp>
                      <wps:wsp>
                        <wps:cNvPr id="14" name="Text Box 6"/>
                        <wps:cNvSpPr txBox="1">
                          <a:spLocks noChangeArrowheads="1"/>
                        </wps:cNvSpPr>
                        <wps:spPr bwMode="auto">
                          <a:xfrm>
                            <a:off x="6534" y="517"/>
                            <a:ext cx="5489"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0D4F" w:rsidRDefault="00D53765">
                              <w:pPr>
                                <w:spacing w:line="360" w:lineRule="exact"/>
                                <w:rPr>
                                  <w:rFonts w:ascii="Calibri"/>
                                  <w:sz w:val="36"/>
                                </w:rPr>
                              </w:pPr>
                              <w:r>
                                <w:rPr>
                                  <w:rFonts w:ascii="Calibri"/>
                                  <w:color w:val="FFFFFF"/>
                                  <w:sz w:val="36"/>
                                </w:rPr>
                                <w:t>Network Video Surveillance Recorder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 o:spid="_x0000_s1047" style="position:absolute;left:0;text-align:left;margin-left:0;margin-top:.2pt;width:611.55pt;height:63.95pt;z-index:-254254080;mso-position-horizontal-relative:page;mso-position-vertical-relative:page" coordorigin=",4" coordsize="12231,1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">
                <v:shape id="Picture 8" o:spid="_x0000_s1048" type="#_x0000_t75" style="position:absolute;top:4;width:12231;height:1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H2TrFAAAA2wAAAA8AAABkcnMvZG93bnJldi54bWxEj09rwkAQxe+FfodlhF5EN1WokmaVUizo&#10;sZoWehuykz+anQ3ZVWM/fedQ8DbDe/Peb7L14Fp1oT40ng08TxNQxIW3DVcG8sPHZAkqRGSLrWcy&#10;cKMA69XjQ4ap9Vf+pMs+VkpCOKRooI6xS7UORU0Ow9R3xKKVvncYZe0rbXu8Srhr9SxJXrTDhqWh&#10;xo7eaypO+7Mz8BXH5ZF2u9ni++d3vgj6lI+3G2OeRsPbK6hIQ7yb/6+3VvCFXn6RAf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R9k6xQAAANsAAAAPAAAAAAAAAAAAAAAA&#10;AJ8CAABkcnMvZG93bnJldi54bWxQSwUGAAAAAAQABAD3AAAAkQMAAAAA&#10;">
                  <v:imagedata r:id="rId57" o:title=""/>
                </v:shape>
                <v:shape id="Text Box 7" o:spid="_x0000_s1049" type="#_x0000_t202" style="position:absolute;left:624;top:501;width:213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eZW8EA&#10;AADbAAAADwAAAGRycy9kb3ducmV2LnhtbERPTYvCMBC9C/sfwizsTVM9iHaNIrKCICzWevA424xt&#10;sJl0m6j13xtB8DaP9zmzRWdrcaXWG8cKhoMEBHHhtOFSwSFf9ycgfEDWWDsmBXfysJh/9GaYanfj&#10;jK77UIoYwj5FBVUITSqlLyqy6AeuIY7cybUWQ4RtKXWLtxhuazlKkrG0aDg2VNjQqqLivL9YBcsj&#10;Zz/m//dvl50yk+fThLfjs1Jfn93yG0SgLrzFL/dGx/kjeP4SD5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nmVvBAAAA2wAAAA8AAAAAAAAAAAAAAAAAmAIAAGRycy9kb3du&#10;cmV2LnhtbFBLBQYAAAAABAAEAPUAAACGAwAAAAA=&#10;" filled="f" stroked="f">
                  <v:textbox inset="0,0,0,0">
                    <w:txbxContent>
                      <w:p w:rsidR="00980D4F" w:rsidRDefault="00D53765">
                        <w:pPr>
                          <w:spacing w:line="401" w:lineRule="exact"/>
                          <w:rPr>
                            <w:rFonts w:ascii="Calibri"/>
                            <w:b/>
                            <w:sz w:val="40"/>
                          </w:rPr>
                        </w:pPr>
                        <w:r>
                          <w:rPr>
                            <w:rFonts w:ascii="Calibri"/>
                            <w:b/>
                            <w:color w:val="FFFFFF"/>
                            <w:sz w:val="40"/>
                          </w:rPr>
                          <w:t>ESG-NVR16P</w:t>
                        </w:r>
                      </w:p>
                    </w:txbxContent>
                  </v:textbox>
                </v:shape>
                <v:shape id="Text Box 6" o:spid="_x0000_s1050" type="#_x0000_t202" style="position:absolute;left:6534;top:517;width:5489;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ktMEA&#10;AADbAAAADwAAAGRycy9kb3ducmV2LnhtbERPTYvCMBC9L/gfwgje1tRF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CpLTBAAAA2wAAAA8AAAAAAAAAAAAAAAAAmAIAAGRycy9kb3du&#10;cmV2LnhtbFBLBQYAAAAABAAEAPUAAACGAwAAAAA=&#10;" filled="f" stroked="f">
                  <v:textbox inset="0,0,0,0">
                    <w:txbxContent>
                      <w:p w:rsidR="00980D4F" w:rsidRDefault="00D53765">
                        <w:pPr>
                          <w:spacing w:line="360" w:lineRule="exact"/>
                          <w:rPr>
                            <w:rFonts w:ascii="Calibri"/>
                            <w:sz w:val="36"/>
                          </w:rPr>
                        </w:pPr>
                        <w:r>
                          <w:rPr>
                            <w:rFonts w:ascii="Calibri"/>
                            <w:color w:val="FFFFFF"/>
                            <w:sz w:val="36"/>
                          </w:rPr>
                          <w:t>Network Video Surveillance Recorder</w:t>
                        </w:r>
                      </w:p>
                    </w:txbxContent>
                  </v:textbox>
                </v:shape>
                <w10:wrap anchorx="page" anchory="page"/>
              </v:group>
            </w:pict>
          </mc:Fallback>
        </mc:AlternateContent>
      </w:r>
      <w:r>
        <w:rPr>
          <w:noProof/>
          <w:lang w:val="es-CR" w:eastAsia="es-CR" w:bidi="ar-SA"/>
        </w:rPr>
        <mc:AlternateContent>
          <mc:Choice Requires="wpg">
            <w:drawing>
              <wp:anchor distT="0" distB="0" distL="114300" distR="114300" simplePos="0" relativeHeight="249063424" behindDoc="1" locked="0" layoutInCell="1" allowOverlap="1">
                <wp:simplePos x="0" y="0"/>
                <wp:positionH relativeFrom="page">
                  <wp:posOffset>-12700</wp:posOffset>
                </wp:positionH>
                <wp:positionV relativeFrom="page">
                  <wp:posOffset>9420860</wp:posOffset>
                </wp:positionV>
                <wp:extent cx="7797800" cy="650240"/>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97800" cy="650240"/>
                          <a:chOff x="-20" y="14836"/>
                          <a:chExt cx="12280" cy="1024"/>
                        </a:xfrm>
                      </wpg:grpSpPr>
                      <pic:pic xmlns:pic="http://schemas.openxmlformats.org/drawingml/2006/picture">
                        <pic:nvPicPr>
                          <pic:cNvPr id="4"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20" y="14836"/>
                            <a:ext cx="12280" cy="10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273" y="15004"/>
                            <a:ext cx="2725" cy="7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59FA7F5" id="Group 2" o:spid="_x0000_s1026" style="position:absolute;margin-left:-1pt;margin-top:741.8pt;width:614pt;height:51.2pt;z-index:-254253056;mso-position-horizontal-relative:page;mso-position-vertical-relative:page" coordorigin="-20,14836" coordsize="12280,102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r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&#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XQ6X4aGqdLvH7rP8AqaAOep6V7h8M/wBn&#10;seM9Y0qD/hIvsfn+bg/YfNxs3/7ftX3H8EP+CXn/AAkOh6T4jPxINn53mn7KNCz/AMtJE/1n2qgD&#10;8xdL0W3v+5/OvZvhD8C9E8c32kQ31zqaifU47bFtPH/Hs9Ur9pPgf+y1/wAKZudIlHiRtW/s0SjP&#10;2HyfO3+Z/wBNG/56V9AUAfnR8EP+CYnwu1zRf7Vn8S+MlurLUuPIvrPysokbjj7L05r6w+Gf7L3h&#10;P4VqItJvNVvBFe/2iPt08Z/ffJz8ka/88xXs9FADI4/LFP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OTyqsx6&#10;pcRd6p0UAan/AAkGo/8AP4fzqZPF2pR9Lv8A8gR1i0UAdlbfFjxXbN5q6vj/ALYR/wDxFdLp/wC0&#10;R42tf+Zk/wDJC3/+IryiigD2h/2ivEs/+v8AEef+3CP/AOIrkNb+IWp639r8+8F55/rCP/iK4aig&#10;DYEunyqZZyftHcdqz7n7Pn9xn8ai30y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Vc0vT/ALfe+TQBTor3LwN+zUPG&#10;V7pUX/CRfZDfQfaAfsPm4/d7/wC/X27+zj/wT58weHT/AMJ5/wA/PTSf+un/AE3oA/OLwj4BHix7&#10;WIXhszP5mCIPM+5/wOvo74U/sYDxTf8Ah2YeLzZCe9j66Vn/AJaeX/z2r9ePhD+zifhVeaVMfEX9&#10;r/YfNx/oXk53+Z/tt/z0r26gD4V+EX/BPseHvsl3/wAJ4LxoL37QAdKxkps/6bV9efD7wcPBGk3V&#10;h9q+2ebOZw3k+VzsQHj8K66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eqeB/2f8AxF8QBdmwu9KtWszHuW5m&#10;kA+ffjojf88zQB5XW74Y8MXXia+NpbNbq4iM+ZjgYr9APhD/AME1/F6/2t/azeDLsfu/s/nmSX/n&#10;p/fta+2fBn7DnhrwxrP2yfwh4LP7jyMW+lR/n/qaAPy7+D/7E3jbxDfC6ttY8P7ZbL7QPtE1wOHK&#10;df3PvX6FfBf9jPxt4PsdIvJ9W0Bj/Zkdti2uJ/8AY9Ya+uNA+GXhTw/ZWsVt4a0K0uIYUgzb2EUY&#10;4HQfLXWRxiBBHEMAetAHJeEvCc+gafpUVx9l/wBGgjg/cAjpHsrs6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XpPw38Aab4xvtLt764uUFyJOLbZxs3nu&#10;p9KAOGtdLub9h5Frc3Pmf88ISf5V33gT4HeLvGN9ZRW/hDX7zz7uO2/0exk77P8AY96+1vgL+xT4&#10;I8SHwnPcavr6ie9j4t57f/n42f8APGv0I+HH7H/g74Z3EEulatrt2Yb1NQAuprcgzJsxnZCn/PMf&#10;rQB+cvwN/wCCes+rXuktr/h3x7oyjVIxcefY+UBD8mZPnh+tfe3g39g3wF4XsvsltrHigr532j/S&#10;J7fOf+/FfT1FAFKw0y3sB+4GKu0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r3b4P/sz/APC1b3yf&#10;+EiGkf6D/aH/AB4+d/zz/d/fX/npQB4TXqHgD4Njx3rOl2P9rfYjfRZB8jzcfu9/9+v01/Zv/YCO&#10;i3tnOPHW4nRouP7K/wCuf/TavtbwN8If+EKutKmOrfbfsMP2cfuPLz+72f3zQB+bn7NH7AA1C+8O&#10;zDx3j/j5/wCYT/10/wCm9foJ8IP2dj8Kv7Kz4i/tcWJkx/oXk53+Z/tt/wA9K9q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s2cJursQ/89a9S+Hf7N/iP4mL&#10;ef2VeaXatZeWJ/tM8nG/zMfcR/8AnmaAPJK+ivhD+ycvxT/tX/irv7I+wmPP+giXO/zP+my/886+&#10;5fgr/wAEz9U0D+1/+Ems/AWs+eI/s/7mSX7P9/zB+8tv84r7p8LfATwR4SN0YPB/he087y/+PXSY&#10;Ivuf8AoA+Vfgj+wB/wAIX4ou7z/hPPtnn2Utt/yCfK/5aR/9Nq+yfBfgj/hErG1h+1/axb2gtwfJ&#10;EWcV0cOnW1uP3FtAv0H/ANarl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8R+Lv7Rp+FX9lY8O/2v9uEmP9N8rGzy&#10;/wDYb/npQB7dXknxR+Of/CttGtNROjrfLPP9nwb3yufLkf8AuN/zzNfmH+0B/wAFBP8AhMv+Ed/4&#10;oP7H5H2n/mLeb9/y/wDphXxFrfjz+2rPyfshtB5ueJs/+yUAfor+0Z/wUM/tmxu9I/4QP7H5GtSf&#10;6V/a39zzI/8AnhXwV4/+Ln/CX317KNI+x+deSXP+v83+/wD7HvXmEknm0ygCxczm5PmnrVe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pkknliuM8c/ESx8F6Jql3eWt1/&#10;o9pLcnyvLPCJk/x0Adddzi1XzDXhXxr/AGkR8LftkI8NjV/J0yS5P+neV/z0/d/cb/nnXyN+03+2&#10;34J1A6tZwaRr48/RpLbJgt+N/mf9Nq/Nf4h+PNN8Y3y3Njb3MeLT7P8A6Tsz/Hzw3vQB9p/tGf8A&#10;BQT+3v8AhHf+KD+x+R9p/wCYt/1z/wCmFfBvi3xl/wAJN9k/0T7J5HmdJ/Nzvrlq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sT&#10;xD4gtvD9hc3lyLjyIRz5K5rgfjD8bdG+FuiapNf2epsLIx7jYbM/O8Y4/eL/AM9BX5m/tSft3/21&#10;feItO0DWPGmj+d9m+z/v/Ki/5ZyfwT0AfVv7TP7bvhrwbp+v6dCniiy1S2+zbbnTvLjxv8t+P33p&#10;X54/HL9tLXPGl7cLpHiXxnZWs+nfZha3V9JGPm39Qk3Tmvnvxt8S9c8Y61dXNz4g1a9t5vLOL+9k&#10;lPyJjn5q4ySTzaANPUPE2sa0f9P1i7vP+vi4kkrJ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rE1/xHp3hqxF1qF19kt/M8nfteTn0wvIoA0b27t7FfNmO33r5U/af/AGrvBPhPQltLLxfd&#10;aRqkGs/ZrgwW95F9yOTzI/MRK8y/ao/br03wnp9zbeGvHP2DVYdY+zlf7JklxEm/P34a/Lb4r/Hb&#10;xL8Rtb1eXUNYW9trjUZboYsoo8b5JD2Rf+elAHq37Sv7TOpeMtb8RRaR481+7tJ/s3kWov7zyvk2&#10;f36+XtQ1S51RjLe3dzeXEn8U8xk/nUFzcT3115s+Sxqt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Vlatr2m6IB9uvrWy83vcTpFn/AL6IoAyvFXxA0TwMtt/bt2bP7Rv8kiCS&#10;XO3r9xD2r86P2vP26Ba2V3YeH/HO1rLX5Lc2v9k8+Snnx8l4fYVyX7W37XGuX6+E207x1pd6o+05&#10;Nt9jmA/1H+x9a/PPxz4y1PxVreqz3939r8+7kuM4Tu/+xQBa8f8AxG1rxvrWq3OoXf2y2uL2W4AE&#10;EceN7uc8J71xN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TuL6C0UGa5Fvn/AJ6kCvzn/a//AGyPsZ8Jto+seFbwYvRc&#10;fv8AzQP9R/cmr2r9rX9qW2+GJ8J/2RrPhe8F99p+0C5uPOxs8j+46/8APSvxC8Y+PtR8Y/ZP7RFs&#10;DB5mPs/+31/ioAzvEvia68QfZftIth5PTyBisG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kfFfim40O88mD7N/qs/vz&#10;it/VLoWVhdXZ/wCWMUh/L/8AVX5n/t8fGz7B8X9Jh/sf/mX4v+W//Txcf7FAHxD+0r8Wta8X/wDC&#10;PDULS0Bg+048jzMfP5f+3XztT3pl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&#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p/A/jO88Fav9v08W5uJITB+/GQM9/0r9VP2S/22rnV9a+HnhfVr3wtY2v8AZkVvOfP8qYbL&#10;P/bm/wCmdfkJXV+BPGF14T8UWmowC23QeZgXH+qOY9lAH9LvhnxTYeJtIttRsLy1v7Wbfi5sZvNh&#10;+U9jW9X5rfsMftgHUtP8DeFdXvvC9hbf6abgifypv+W8n/LSav0U0bW7bXbC3vLC6tr62mHFxaze&#10;bGfoaANW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0v4MfEAeCfGmlXv2T7X9n80ACfyh88b/wCx&#10;71+y37E/7Qx8aeBvBGhDw6LL7R9t/wBKN95w+SSd/wC5X4PV7V+zt8W/+Ff+NvD050k3psvtGP3/&#10;AJWd8cg/uN/z0oA/o5Sn18y/su/H3/hLvhd4TJ0cWZvZ5bdSb7zcf6ZJH/cr6a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PplFAHt3wL+M&#10;3/CA+K/BA/sj7b9g1S2uM+f5X/Lxv/uV+2P7L/x4Hxb8GXd8dGGkY1E2uPtvnH/Vx/vPuJ/fr+eN&#10;K+o/2QPirongTXfDkN/bXT/8VNbXObYJ/wA9IB3egD+gCivMPg18TNN+Ifhq7vrCyurS1W8+zD7R&#10;5ec7Iz/A7f3xXp9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U0LWbnRr+1uoLm4tjDNHODAccoevWsuigD9GP2Hf2qjpN9pGhaheeI&#10;Lz7d4mi48/zYvn+zx/36/XHw34jtfENkbu3WcIJTBicYOa/mX8H+KtR8Ja9pWoW13dWv2O7iuR5E&#10;5jOUfNfqH+x9+2ppth8MdVTWbnxTq14+sSf6WZvNOPIg/vzeuaAP1CoqlYanb34/cHNXa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uy8JeMrvw9Zm1&#10;g1a6sczZxbzyAY/4BXG0UAfux+xt+0XoXitvFrah4uudYe3FkA1wLiUgHz88unsPyr7Or+cv4Hft&#10;E658Mv7XFv4j/sj7b5XzfYI5c7PM/wCmbf8APSv3W+Dnxx0T4oHVl07WW1f7EI/m+xSRY3+Zxyi/&#10;886APXq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90/sk/tYap4GXxYdQ8X/AGMXH2bH+g+d9zz/APpj718LVpaTreo6MT9hu2tfO67TQB/T&#10;toPinTfEi3A0+6+1iLr+5dcf99da3q/O79iX9pm48QN44PiDx5pebf7F9m882cP/AD38z+56V99a&#10;FqEGr6NaXcN0LpZ4Y5xPFjB3JwaANe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Wfg98VbnwD/AGt9nFr/AKb5WTcf7G//&#10;AG6/aT9kP9oi38e+GfDejXGq6F9qh8N205tbaf8AejZHAnPzt/z0r8Ba+pv2PPj9qXw48bXk4Gl7&#10;f7G+zA6gP+mlv/tp/wA86AP34jcSASVLXmnwb8f23jrwR4dm+36beXdxo9tcz22nyhtu+NP9rpzX&#10;pd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oaPqlxpd551v1rPooA/Vv8A4J6/H/xHqOt2mkCz0sWtl4Zj/wCWEnnf&#10;JJbx/wB+v060i8/tDR7S7l482FJj+IBr+bP4K+Mv+ER8T3d4bT7WTZfZwPP8rjzI6/dP9lH4n/8A&#10;CZ+CPCFn/ZP2HyfDVtcf6/zc/u4P9igD6KopiU+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tT9hn40f8Ib43vP+JP8AbfI8P/Z/9f5X/LS3/wBiviutfQtX/sO+M+0XI8rGPSgD+kj4EeL/APhN&#10;vhjpOrm0+x/aDc4tvO83AS4kTr+Fej1+WH/BOT48eb/wrvwuNI/6CX+lfbv+vh/9Xsr9Q9Pvft1m&#10;JfWgC5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c/2Zfixc/Dj4n+Hb1r3VFtrIXOFsJzk77e&#10;Qf31/wCelft9+y58V7X4j/C/w7c7dVa5vDcn7TfgZOyeQf32/uV/OzY3b2N6JYiQR/zxr9F/+Cd3&#10;7Qf9m+Jvh74avr7Xr22hGpYt/OzD/q55OhegD9hKKx9B1q28Q6Ja6lb5+zT8jzev92t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C6CVfLlwc1x/iP4U+E&#10;fE9nci+8I6DfXE0JhzfaXFMMe+U6V21FAH5/ftRf8E+x4vN7rfhnRvBmjW1jo0nW38qXzk3yeZ8k&#10;Ffmn8af2bdb+GX9kG/vNKJvfNx9gEhHyeX6xr/z0r+iKa1t7uzMM4FxBJ1EvOa8e+L37OPhz4hjS&#10;jD4a8LsbEScX9jGR8/l9P3bf886AP5xaK9p+O/wV1H4af2Qbk6WTem4x/Z/TCeX/ALCf89BXi1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eg/Bzx1ceA/iBo+qfbLuzt7Qy5OnzYk+eJ04+b3rz6pYZ2tm8yLg+9AH7+/sS/G7TfHfw&#10;e8E2ynVbrUr77cTdX467Lifr857CvqSvxp/4J0/tFjQvHHw88L6t4jFlpkH9pGe0+wZH+rnkH7xE&#10;r9dPCfi/TfF9k13pN39rtopfJLeRJFz/AMD5NAHR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O&#10;/wDg541ufAXxA0nWYbv7GbMygXPkebjfG6dPxr9hf2AP2jNM8W/Di+tdQ8Q/2hqU2vm3t1+wvFnf&#10;FB5Y+VMV+H0cnlV9U/sYfGz/AIQTxp4S0a51c2VpceLLK4uLYQGTP7yBM52N/wA86AP36orj/Afj&#10;nTvHOi3Woafc/bbSGf7OG8oxc+Whxhwv9+uw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0/gHWjoXjfw7qIwfsOp21z+9/wBiRDXMU+OTyqAP3V/Y&#10;J+N1t4o+HN5HcaxoIupdflgFtazZP+qg6fPX2dX4RfsK/F7/AIRHxT4R0ie70uztp/Flsf8ASP8A&#10;WnfJAmfv1+4Hh3xLaeJLM3VhdWt5bCUxbrebzR+dAG7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V/DbWjonjTw7eYtiLbU7a4/fj+5Ihr9vf2BvjDaeM/hdetcavpX2v+35Lb7Pb&#10;TZP/AB7wf7dfg5A/lXQPvX31/wAE8fiedBvPD2hDSPtZvvFlt/pRm6b/ALPH/coA/aeiq1pdi5Bq&#10;z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SPgZ4k/wCEd+InhKb7H9r8jWra4x/20jrzer2mXBt761m/55TRmgD9/v2NfiT/AMLBbxav&#10;2MWn2NbLjz/N+/5/+wn/ADzr6ar8YP2A/jB/wjn/AAnP/En+2ef9h/5b/wDXx/sV+z9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9F+FWv2+g&#10;/wBrG4zibygPI/7aV/Q38J/GeneMjqv2D7Ttg8sn7R1+fea/mms7z7Ma/Zn/AIJ5fGy11I/EI3/9&#10;q3bD+zsG4xKR/wAfH+3QB+g1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tP2QPjN/wg3/CW/aLzVf3/ANm/495/7nn/AO3XyXXW+CNdOirdn7X9jExjGf8AvugD&#10;+myw1O3vx+4Oau14Z+zZ44tvGR8QGDVLq/8As/2c5uPM43+Z/fr3O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dP8P8A/kdvDv8A2E7b/wBGV+6/&#10;/BOn/kiOrf8AYw3H/pPb1+FHw/8A+R28O/8AYTtv/Rlfuv8A8E6f+SI6t/2MNx/6T29AH1RRRRQA&#10;UUUUAFFFFABRRRQAUUUUAFFFFABRRRQAUUUUAFFFFABRRRQAUUUUAFFFFABRRRQAUUUUAFFFFABR&#10;RRQAUUUUAFFFFABRRRQAUUUUAFFFFABRRRQAUUUUAFFFFABRRRQAUUUUAFFFFABRRRQAVjeIf+PE&#10;f9dRWzWN4h/48R/11FAH4k/8FKP+Th/iJ/3Df/SO0r4or7X/AOClH/Jw/wARP+4b/wCkdpXx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Pjk8qmUUAfrv/AME+/jhc/wDFc/b9Y/58f+WH/Xx/sV+l9fz9/sj/&#10;ABVufB//AAlvn6wbMT/ZuTb+b9wTn+571+92n69aandmO3uQ2B0xQBr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Ox8A61/You/8ATPsfnmMZ/wC+6/ez9n7x5/wknjS8tP7Xtb7/AEKS&#10;4xb+X/z0j/uV/PLX6z/sGfF+51D4v6tDcHSx/wAU/J0/6+IP9ugD9PKKoaZOLywtp/8AnrDGav0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60/Yo+JR0X4o6vPP9ktFGjSDM/T/AI+Lf/br&#10;5Lr0H4K6ncaX4nvJrfr9if8A9DjoA/o4+GepDV/h94Wvv9Hzc6XbT/uenzxoePzrra8J/ZZ8SXOs&#10;/DjwPFcfZ/l8MWR+Tr/q4692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b0+/8A&#10;sN751VKKAP3C/wCCenjQa3o/hvThaC1Ft4OtiD53X/UCvuSvyF/4JteKxD44aEWmRB4T6+fj/lpa&#10;V+s+iSefo9lJ6wRn/wAcH+NAGn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6k/YM8Xf2B8XdWnNn9rJ8PyW+PO7faLev3a+HV+NT+H/AIbvP+fjTbaf/wAhJX86f7PG&#10;tf2F4yvLjNz/AMg6QYtzz/rI6/fT9mzxB/bPwt8D/wDH1/yL9j/x8f8AXvHQB7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&#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Nrw1q/9h35nyT+6x+561+7v7Dviu317&#10;wR4QtR9qyvhOyP8ApP8A1ygr8CK/X/8A4Ju+MhPfaRpxu7r9x4Tj4P8Aqhs+yUAfpPRVSzk860t5&#10;PUVb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9Jf+Cafivf8R2s/te3yPCZGPIzj95aV+bVfYX/B&#10;OLxgdE+Nerm4u8Wv/CNSj/U5/wCXi3oA/dLRJPM0eyk/6YRn/wAcFaVc/wCC7sXngzw9P/z2src/&#10;+Qwa6C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0/w/8A+R28O/8AYTtv/Rlfuv8A8E6f+SI6&#10;t/2MNx/6T29fhR8P/wDkdvDv/YTtv/Rlfuv/AME6f+SI6t/2MNx/6T29AH1RRRRQAUUUUAFFFFAB&#10;RRRQAUUUUAFFFFABRRRQAUUUUAFFFFABRRRQAUUUUAFFFFABRRRQAUUUUAFFFFABRRRQAUUUUAFF&#10;FFABRRRQAUUUUAFFFFABRRRQAUUUUAFFFFABRRRQAUUUUAFFFFABRRRQAVjeIf8AjxH/AF1FbNY3&#10;iH/jxH/XUUAfiT/wUo/5OH+In/cN/wDSO0r4or7X/wCClH/Jw/xE/wC4b/6R2l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7l+yVrB0L4g6nN9r+xgaVKM/wDbWCvD&#10;a9G+CWp/2X4pvJuOLKT/AF3T/WR0Af0L/BbWftnw48EH/ntotkf/ACXjr0mvD/2bNQ+1/C34d/8A&#10;Tfw/Y/8ApHHXu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W94T1P+ytRab5f9Uf9d0rBp9AH9B/7JWp2&#10;138LfhgM2w/4pmx6f9ecdfSlfC/7EHiz7Vofwk07/Rf+Rftv+uvyafX3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9dP2EtX2698JoPsm7GjRjPr/xL5K/Sm0fzbUH2r8kf2B9U/4uj8MIf+oZL/6b5K/WrSpPMsLc&#10;+1AF2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0B/YDvP+L4fDKH/AKc5f/TfJX7I+Hv+QNafSvxI/wCCe95/xkP8&#10;O4v+mNz/AOm+4r9tPD//ACA7T8f/AEOgDX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1/8A8E89Q/4yi+HcP/TG+/8ATfcV+5vhX/kDWn/bT/0Y&#10;a/BL/gnXef8AGXvw7h/6/v8A033FfvZ4T/5Aln9Jf/RhoA26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v+CdX/ACeN8PfrqP8A6briv328If8AIuWf/bT/ANGGvwJ/4J1f8njf&#10;D366j/6briv318Gf8i5Z/wDbT/0YaAN+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&#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6S/4J1f8njfD366j/wCm&#10;64r99vCH/IuWf/bT/wBGGvwM/wCCdUf/ABmP8PPrqP8A6briv3z8If8AIuWf/bT/ANGGgDe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&#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qv8A4J36f/xlf8O5v+v7/wBN9xX7w+Ff+QNaf9tP/Rhr8Pv+CfGn5/aV+Hc3/TG5/wDTfcV+&#10;4Phf/kDWn/bT/wBGGgD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uv/AIJ92f8AxkP8O5v+nK5/9N9xX7SeH/8AkB2n4/8AodfkJ+wJYZ+L/wAMJv8Apyl/9N8lfsDo&#10;f/IItP8AdoA0a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1M/YI0jPjf4YTeumf+4+Sv1O0y&#10;PyrMV+fP7DGieWfhLefbMf8AEmj4/wC4fX6HQx+WMUAS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rFnam6by+hqvXXfDfTv7T1y6h+X/Uf8tv+ukdAH7efsaeF&#10;jYfDz4S3p+y5Phqx6f63nT6+vK+eP2V9P+y/C74Yf9i/Zf8ApHHX0P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1r9&#10;m/S/7Y8c3sHy/wDIMk/13T/WR15LX0d+w74bPin4uataG0+2f8SaWfb/ANvFvQB+23wE0n7H8N/h&#10;8v8Azy0SyH/ktHXsVcV8KtKGm/DvwlCOkGmWw/8AJeMV2t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7s/wCCZvg8S/GDV7ue0yJvDMuD5/8A08WlfCdfqZ/wTV8IZ8V2t59k&#10;z5/hPr5+M/vLSgD9Q/DaCDwvpMfpaRD/AMhiteqOmJ5djbR/3YY6v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7/wDs&#10;+/syeJfjIPER07w5/bB0z7OG/wBOji8jf5nJ+df+edeH6XZ/aq/fT9lL9mLTfg83isT+HP7IN8Lb&#10;5ft0kudnn/8ATRv+elAEvwN/Yy8E/D3+1zP4Q+xG98rj+1biX7nmf9N2/wCelfSFnpVtYtvhXHFX&#10;q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J6x8M/Duu/Z/7Q0v7Z5P3d08nH/j9eEfF&#10;X9iH4beK/wCyhY+D/tZtxITnVbkf3PWb2r6jooA/IT48f8E4dT0qyurzwt8OD+/1PIzrcfEPz/8A&#10;PS6r4R+Ivwk8R/Di9uhrOlCytob2S1/10cuJfn/d/I7f88zX9K2s6Naa5aG3v7VbuA84NfIn7UH7&#10;D/hH4g6IH0fwgb7VJ9XF1cn+1JIgR5cnd5kH/LSgD8J6K9e+M/wH8U/DPxZ4hiudFGk6VBrFxptv&#10;m9jlIKPJsj4dnPyR9/SvJpoGtm8uXg+1AEV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EsdubhsRD8DX7&#10;W/8ABOvwN/ZNj4d1IC6/f+DLb5Z/9V8/kScfJX4/fDbSP7Z1u7h5/wBR/wAsf+ukdfvR+yHon9lf&#10;DnwP/wAfXPhiy/4+P+uUFAH0VHH5Yp9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qPBlpbXX2sXHQeXiv6eo4RH&#10;0r+XLRbv7L9q+lf0O/s6/H//AIXT/wAJEJr7QLs6X9nOdInzjf5n+s+d8f6ugD3S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qKeATjBqWigD8&#10;+f2wP2UrbxTp9zqENrr17e32vyXJ+y/vfv8An548k+tflH8c/A3/AArj4pat4d23lsLNbbi9P74b&#10;7eOTnhf+elf0e+LbS2urEC4uto80f/qr8F/+CjcVta/tk/EOK3/49s6b/wCm+3oA+Zq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d/2TPC9x4p+IWqWYtbptulyz/wCjj/prBX70/BDQ00j4X+El3XJI0Wyg&#10;xcHni3jr8f8A/gnT4QE3xTvZhd4E/hmXjyP+ni3r9q/CEIt/DOjwf88bGAf+OUAbd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6y/ZR/bJ8R/AtPFh0+08Ps2q/Zif7X8zgJ5/+q/fJ/wA9K+TaKAP6UPBH7Q3gjxt9r+weMfC9&#10;75Hl/wDIP1a3l+//AMDr0qHUba4H7i5gb6H/AOvX873wQ/ad/wCFNjWD/wAI4NY/tPyv+X7yfI2e&#10;Z0+R/wDnpX6e/BH9vb/hNPFF3Z/8IJ9iEFlLc/8AIW83/lpH/wBMaAPvCiuP8G+Oj4vitZPsYtBP&#10;B9oAE/mcen3RXY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E0gjX96Ripa8B/aB/aF/&#10;4VRogvB4bGrj+0vs2Ptvk/8ALOTEn3G/550AeZ/tPftX2/gPTLiGw1nwubqDWBbm2u5+fk8zr++T&#10;n93X49/tQfECb4o/HLxD4omFoHvfs2fsB/dHZbxx8fM3/PP1rpv2kPjx/wALL8a+Io/7HNkP7fub&#10;kE3vm/8ALST/AGF/56GvBbmY3DeYeDQB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XQ+CdI/tnWfI/6ZE0&#10;AfqP/wAE0fBgl120vBd4E/hOPjyOn7y0r9M7G3FpaW8X/PKPH6V8wfsR+HP7F8E+EJPtW/d4Tshj&#10;/tlBX1V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qWp3o02zMvpQBdorxz4g/HoeBDeE6OL3ybP7T/x++V/f/2Pavj74/f8FB/IF2P+EDz/AMSy&#10;T/mLf9dP+mFAH3z438af8IhYXV19k+1iCzkuSPOEednbmvin9pL9u4+Gj4d/4oT7YJxcgAar0/1f&#10;/TGvzY+Kv7Un/CzvtRHhwaR59j/Z/F953/PT959xf+eleA0Adp488ef8Jv8AZGNmbM25kwDP5ud+&#10;z/YHpXF0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rN1fVF0nT7y6IyIYJZz/wAUAaVFeA+JP2oxoF75I8N/av3WeL7/7CvCPiV/wU&#10;FEDaUR4EPPmf8xb/AK5/9MKAPvWvFPFH7RB8OfZf+Kd+1iffjbe4xj/gFfkX43/bv/to2Y/4QP7G&#10;YfM6ar/9or5c8VeKf+Em+y4tBaGDf0lznNAH6TftQ/t/G0sLmyPgTJg1mQZ/tXr/AKz/AKYV+eXx&#10;H+JR8e399c/Y/sbXt7JfnM/m7S5c+X9xf75rgq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2X9l/&#10;w5ca94/vILf7Nn+zZDi4PH+sjrxqv0A/YL+Gpu/i9q4NppeP+EflOPI/6eLf/YoA/Vz4CaNPpfws&#10;8ECYg40CyB+v2eOvSqxPCdkLDwvpFn/zxs4ofyjFbd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oaZpN1qu7yP+WNftj+xl8KR4U+KOq3dxZaWc6NLbf6NB/wBPEB/ue1fkl8EfC9z4&#10;j/tbyLP7Z5HlHH7v/pp/fr+gb4e+EB4d1q5uf7JtbHfCVH2cR/30/uUAejxoIwI6l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Vf0zSrnU+IKAPuX9hf4MHXx45H9j/bBB9i/5b/8AXf8A26/a6OER&#10;9K+Lv2Evg/a+FD44F/o5tGuBZEDzj/03/wBuvtW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6r8F/CFz4kOrf8Si6vRD5R/wBHhkP/AD0/uV5VX6L/ALA/wTude/4Tn/Q9V/cfYf8Aj3g/&#10;6+P9igD9VPht4RtvCbaobe0+xrP5fA8znbv/AL/1ru6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Pjj82gDa8N6GdW+1f8fJ8kZ/0cZr95P2LfhZ/wAK&#10;4bxb/omqWf20WXGodTs8/wD2E/56V+Rn7L/gLTPFh8Q+fc3KeR9m/wCPYp/H5nqlf0A6Vodto4uT&#10;Bn98c/vqANe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uj8K+DdQ8V3&#10;lrDZfZ8zzeQvnHHNAHOV6P4E+FH/AAm63f8AxNhZmDy8nyPNzv3/AO37V798Cv2FfFvjT+18Xnha&#10;7EBtvluJ5MDf5n/TGv02+Ef7GGieCDqv9r+GPBt59o8r7Obewjlxs39d8PvQB4N+zh+wR5n/AAkX&#10;/Fef8+3/ADCf+un/AE3r758NeDf+EevPtRuzdExbf9Tg1r6bomnaOD9hsrWy83/n2gSL+Val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GRr2j/27ot1YZ+zecMZFfM/xt/Y/PjnR9Xu&#10;T4vFkZhETjSvO+5s/wCm3tX1fUM0C3KeXKMg+lAH4ufH39hkeFbPxFqTeOzeiAW+QNKx/wA8/wDp&#10;tXyD4o+GC+HLy6gOrfbPIiySIP8Apnv/AL9f0eeIvhz4b8Q2NzDqHh3Sb3zh/wAvFjHL/NK8I+IX&#10;7GvhrxJ/ax03wf4LtDNFIIBNpUWV/d7Of3NAH8/dFfpx8X/+CcWu2gupdPbwZZAabKR9nMkOD+85&#10;/wBTXxz8Qf2WfFngG9EV/d6UT9j+0nyJnxj95/0zX/nmaAPDaK0NU0u40a98m461n0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WbGya/&#10;vBFD36ZoArVd06zbUr21tYeGmmEI/wCBHFe2/Bb9mPxJ8Stc0kw3mki2vRLj7dK4+4knpG3/ADzr&#10;7x/Z5/4J63Wn3mkalr9n4M1n7PrMdxOBB5v7lPL/AHXzw0AfFXwT/ZH8TfEG+0qe2vtAFs2px2zf&#10;b55B/wA8+P8AUv8A89K/Sv4BfsIW/g20tZtY0bwZfGHU/tINvYiXdF8nH7yHrxX1F4V+C3hLwmhG&#10;n+EPD9gTP54NhYxxc/8AfFd7HAIFxEMexoA5Tw38NfDfhk3J07w9pVl52zP2exji/ktdj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T44/NoAZT44/NrtPCPwo8R+LL0xadpP20+T5+D&#10;PHHx/wB919jfBH/gnX4u8SfZbvxB4EF5plzpsV1b/wDE8i6vs/uTfWgD488FfCnxH44vrWPR9J+2&#10;G48zyB9ojizs6/fevs/9nX/gnn4l1/8A4R/V9f8AAYvNMuBc/abka5F/00SP/VzV9y/Aj9hf4f8A&#10;gjQPD8uq+BfsOvQfaROTqtxLy8j4+5Ns/wBWRX0z4Z8K6b4U023sNMtfslnAD5C+fJLjd1++aAPD&#10;vgp+yJ4H+H+naTOPCX2HU7LzeuqXEp+cyDp5zJ9ySveNI8PaZoa+Xp9p9lX/AGd+P1rY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p+ygBlPjtzJ0rf0rwdrmrk/ZtH1O8EX&#10;/PC3c19FfDb9i/xJ4qGqi58H+NAYPL/499Kl/jD/APTGgDw7wz8JfEniIXRtdJ+2GHZkCePj/wAf&#10;r6n+CX/BP/xt4qvLSbUfAhvLSfTRcf8AIVt4uf3f/Tb3r7f+DX/BPLwRpI1b7feeKrMnysC4nt4/&#10;+en/AEwr6u8C/DHTvh7ZWsNjeXV0ba0jtVNz5f8Aq02D+BF7IKAPn74J/sLeAPCdlZyar4G+xXf9&#10;mRW9wP7WuJczfJv+5N7V9NeHPDGn+GbG1s9Pt/s1vbwpbQKZ3lxEnQfN0re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V6D4L+F3/CZN5R1&#10;b7H+5+0Y8jzf5PX2J8Gv2DRq2o+H71fHW1bizNyF/srOB9n6f66gD4Z8L+Hv+Eiv7S0+1i18/fyf&#10;avqL4F/sajxrqHh69Hi/7EJ/tPB0rzvueZ/02r9Pvgn+yR/wgui6RL/wl/24wiU/8eBi+/v9Jvev&#10;pPQtK/sPRraz3G4MIxuoA+PPg3+wufD2h+HbseOvtrWc/wBoUHSsAlJ8/wDPb2r6y8FeFf8AhEtJ&#10;a0+1fa/MlM+7yRF1x2rpa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beg+HbnXvtJtzbjyeT55xQBiU+OP&#10;za+ovhb+xh408Urqv2fWNAzAY8/aJ7j/AG/+mNfoT8Jf2LfG3hX+1vtGr6AfP8r/AI9ri4/g8z/p&#10;jQB+Yfgr9mv/AISzWWs/+Ej+xmKD7Rn7D5vH/fdfevwP/wCCfH2Wy0m8/wCE8/1+mR/8wn/rn/03&#10;r9FtL8M3Fhe+di2/I100cfligDyP4cfBD/hB7Gzi/tcXnk2iWv8Ax5eV02f7ftXrFvCLW1WMciMV&#10;P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239jWMXP7S&#10;nhKKboRe5/8AAOevEq+mv+CcWlDWv20vh9YyiBlmGpAiYZjP/EuuqAP3K+BUS23wt0eKLoDckZ/6&#10;+JK9CrH8O6SNF0O1sYFt18kYxAMR1sUAFFFFABRRRQAUUUUAFFFFABRRRQAUUUUAFFFFABX5X/8A&#10;BU7/AJOG8O/9izbf+ll3X6oV+V//AAVO/wCThvDv/Ys23/pZd0AflT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Vv/AAS7/wCT&#10;5/hl/wBxL/013dfKVfcP/BL/AELTx+098MdTNqft5/tI+fnj/jzu0oA/cWiiigAooooAKKKKACii&#10;igAooooAKKKKACiiigAooooAK/IP/grt4ht9J/aT8OQy3ZtifCVseBIT/wAfl36V+vlfiz/wWk/5&#10;Oi8K/wDYl23/AKW39AH5/wB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u//AIJef8nE&#10;/DD66l/6R3lfCFfd/wDwS8/5OJ+GH11L/wBI7ygD9t6KKKACiiigAooooAKKKKACiiigAooooAKK&#10;KKACiiigAr8Wf+C0n/J0XhX/ALEu2/8AS2/r9pq/Fn/gtJ/ydF4V/wCxLtv/AEtv6APz/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7/wDgl5/ycT8MPrqX/pHeV8IV93/8EvP+Tifhh9dS/wDSO8oA&#10;/beiiigAooooAKKKKACiiigAooooAKKKKACiiigAooooAK/Fn/gtJ/ydF4V/7Eu2/wDS2/r9ltTu&#10;106xubn/AJ4wyTfkM1+J/wDwV38QweJv2kfDt5a3dteL/wAInbQZt+mReXh/rQB8M0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u58KfDn/hKD/wAfv2P9x9o4g83j&#10;/vuuGq/o+qf2Xe+dQB9UeAP2Fx44AH/CdfZPOs/tIzpXm8fJ/wBNvevrj4b/APBLf7LZWd3/AMLI&#10;/wBfZRf8wL/rn/09V8m/AX9uofCS9tP+KE/tnydM/s4f8TXyv+ef7z/Uv/zzr9Gf2fP25z8TPsdn&#10;/wAIJ/Y//Esjuf8AkK+b/wA8/wDpgn/PSg1L/wAPf2Ev+EQNpL/wnf2ww+b/AMwnyuH3/wDTb3r6&#10;G8J/DdvC2kWtm2q/a1g8zDCDys7+vG+rvhLxr/wkqWkn2P7KJ/MGPPEn3PpXXUGRn2emC171o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eq/DP43f8K6vTP/AGR9tP2P7N/r/K/55/7D&#10;f886+tPgl/wUpGiDSPDo+HBvfJ83/Sjrn/XST/V/Za/PaigD+gD4M/tgnx9o2kH/AIREWX23zMf8&#10;TTzSNnmf9MV/5517/wCHvFf9uJbE2htvOGeZs1/MRaXP2W8EvpXunwj/AGov+FXf2Tnw3/a5sfNx&#10;/p3lZ3+Z/sN/z0oA/oqor8kPgb/wUb+1XlpCPhxgnU4+f7d6f6v/AKYV92fDz9qP/hOCT/wjn2PN&#10;59m/4/vN/uf7HvQB9B0VkaNq39sWRn2m2/eYwe9a9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q3p+ofYTVSigD6N8E/tc/8IX9rz4QF55/l/8A&#10;L+IvufSGvqr4Z/8ABRDzdbu/+KD/AOWP/Qd/6aR/9MK/MiigD9+/AX7Z/wDwk1lZxf8ACHizP2KO&#10;4O7VM8YT/pj717/4Q8a/8JQlqfsf2Xz4PPA88ScelfzI6fdmxPmivXvA/wC0R/whpXPhwXflQfZ/&#10;+P7yv/ZKAP6PKK/Fz4V/t+fYNc0n/ig8+RD/ANBX/pn/ANcK+yfhV+3x/wAJDY6Rp/8Awgn2MzeZ&#10;jOq+7n/nj7UAfbVFec+Avip/wnIs2/sr7F9s8wD9/wCbgJv/ANgelej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&#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&#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">
                <v:shape id="Picture 4" o:spid="_x0000_s1027" type="#_x0000_t75" style="position:absolute;left:-20;top:14836;width:12280;height:10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YLHBAAAA2gAAAA8AAABkcnMvZG93bnJldi54bWxEj19rwjAUxd8Hfodwhb3N1DJGqUZRYUMH&#10;G/jv/dJcm2JzE5pY67dfBoM9Hs45v8OZLwfbip660DhWMJ1kIIgrpxuuFZyO7y8FiBCRNbaOScGD&#10;AiwXo6c5ltrdeU/9IdYiQTiUqMDE6EspQ2XIYpg4T5y8i+ssxiS7WuoO7wluW5ln2Zu02HBaMOhp&#10;Y6i6Hm5WwV43uwLRrL3/Wn/29JEX3+dcqefxsJqBiDTE//Bfe6sVvMLvlXQD5OI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J+YLHBAAAA2gAAAA8AAAAAAAAAAAAAAAAAnwIA&#10;AGRycy9kb3ducmV2LnhtbFBLBQYAAAAABAAEAPcAAACNAwAAAAA=&#10;">
                  <v:imagedata r:id="rId68" o:title=""/>
                </v:shape>
                <v:shape id="Picture 3" o:spid="_x0000_s1028" type="#_x0000_t75" style="position:absolute;left:273;top:15004;width:2725;height: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39wjEAAAA2gAAAA8AAABkcnMvZG93bnJldi54bWxEj09rwkAUxO9Cv8PyCr3pxuCfmrqKSls8&#10;CaZ68PbIvmaD2bchu9X47d2C4HGYmd8w82Vna3Gh1leOFQwHCQjiwumKSwWHn6/+OwgfkDXWjknB&#10;jTwsFy+9OWbaXXlPlzyUIkLYZ6jAhNBkUvrCkEU/cA1x9H5dazFE2ZZSt3iNcFvLNEkm0mLFccFg&#10;QxtDxTn/swp2TRjfPtffo93paHg2Tat0tMmVenvtVh8gAnXhGX60t1rBBP6vxBsgF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39wjEAAAA2gAAAA8AAAAAAAAAAAAAAAAA&#10;nwIAAGRycy9kb3ducmV2LnhtbFBLBQYAAAAABAAEAPcAAACQAwAAAAA=&#10;">
                  <v:imagedata r:id="rId69" o:title=""/>
                </v:shape>
                <w10:wrap anchorx="page" anchory="page"/>
              </v:group>
            </w:pict>
          </mc:Fallback>
        </mc:AlternateContent>
      </w:r>
      <w:r>
        <w:rPr>
          <w:rFonts w:ascii="Calibri"/>
          <w:color w:val="FFFFFF"/>
        </w:rPr>
        <w:t>3900 N. 29</w:t>
      </w:r>
      <w:r>
        <w:rPr>
          <w:rFonts w:ascii="Calibri"/>
          <w:color w:val="FFFFFF"/>
          <w:position w:val="6"/>
          <w:sz w:val="13"/>
        </w:rPr>
        <w:t xml:space="preserve">th </w:t>
      </w:r>
      <w:r>
        <w:rPr>
          <w:rFonts w:ascii="Calibri"/>
          <w:color w:val="FFFFFF"/>
        </w:rPr>
        <w:t>Ave.</w:t>
      </w:r>
    </w:p>
    <w:p w:rsidR="00980D4F" w:rsidRDefault="00D53765">
      <w:pPr>
        <w:pStyle w:val="Textoindependiente"/>
        <w:spacing w:line="240" w:lineRule="exact"/>
        <w:ind w:left="5005" w:right="1"/>
        <w:jc w:val="center"/>
        <w:rPr>
          <w:rFonts w:ascii="Calibri"/>
        </w:rPr>
      </w:pPr>
      <w:r>
        <w:rPr>
          <w:rFonts w:ascii="Calibri"/>
          <w:color w:val="FFFFFF"/>
        </w:rPr>
        <w:t>Hollywood, FL 33020 USA</w:t>
      </w:r>
    </w:p>
    <w:p w:rsidR="00980D4F" w:rsidRDefault="00D53765">
      <w:pPr>
        <w:pStyle w:val="Textoindependiente"/>
        <w:spacing w:line="242" w:lineRule="exact"/>
        <w:ind w:left="5005" w:right="1"/>
        <w:jc w:val="center"/>
        <w:rPr>
          <w:rFonts w:ascii="Calibri"/>
        </w:rPr>
      </w:pPr>
      <w:r>
        <w:rPr>
          <w:rFonts w:ascii="Calibri"/>
          <w:color w:val="FFFFFF"/>
        </w:rPr>
        <w:t>954-929-3646</w:t>
      </w:r>
    </w:p>
    <w:p w:rsidR="00980D4F" w:rsidRDefault="00D53765">
      <w:pPr>
        <w:pStyle w:val="Textoindependiente"/>
        <w:spacing w:before="6"/>
        <w:rPr>
          <w:rFonts w:ascii="Calibri"/>
          <w:sz w:val="23"/>
        </w:rPr>
      </w:pPr>
      <w:r>
        <w:br w:type="column"/>
      </w:r>
    </w:p>
    <w:p w:rsidR="00980D4F" w:rsidRDefault="00D53765">
      <w:pPr>
        <w:ind w:left="1576"/>
        <w:rPr>
          <w:rFonts w:ascii="Calibri"/>
          <w:sz w:val="24"/>
        </w:rPr>
      </w:pPr>
      <w:hyperlink r:id="rId75">
        <w:r>
          <w:rPr>
            <w:rFonts w:ascii="Calibri"/>
            <w:color w:val="FFFFFF"/>
            <w:sz w:val="24"/>
          </w:rPr>
          <w:t>www.eclipsesurveillance.com</w:t>
        </w:r>
      </w:hyperlink>
    </w:p>
    <w:sectPr w:rsidR="00980D4F">
      <w:type w:val="continuous"/>
      <w:pgSz w:w="12240" w:h="15840"/>
      <w:pgMar w:top="1500" w:right="120" w:bottom="280" w:left="380" w:header="720" w:footer="720" w:gutter="0"/>
      <w:cols w:num="2" w:space="720" w:equalWidth="0">
        <w:col w:w="7122" w:space="40"/>
        <w:col w:w="4578"/>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aiandra GD">
    <w:altName w:val="Maiandra GD"/>
    <w:panose1 w:val="020E0502030308020204"/>
    <w:charset w:val="00"/>
    <w:family w:val="swiss"/>
    <w:pitch w:val="variable"/>
    <w:sig w:usb0="00000003" w:usb1="00000000" w:usb2="00000000" w:usb3="00000000" w:csb0="00000001" w:csb1="00000000"/>
  </w:font>
  <w:font w:name="Tahoma">
    <w:altName w:val="Tahoma"/>
    <w:panose1 w:val="020B0604030504040204"/>
    <w:charset w:val="00"/>
    <w:family w:val="swiss"/>
    <w:pitch w:val="variable"/>
    <w:sig w:usb0="E1002EFF" w:usb1="C000605B" w:usb2="00000029" w:usb3="00000000" w:csb0="000101FF" w:csb1="00000000"/>
  </w:font>
  <w:font w:name="Century Gothic">
    <w:altName w:val="Century Gothic"/>
    <w:panose1 w:val="020B0502020202020204"/>
    <w:charset w:val="00"/>
    <w:family w:val="swiss"/>
    <w:pitch w:val="variable"/>
    <w:sig w:usb0="00000287" w:usb1="00000000" w:usb2="00000000" w:usb3="00000000" w:csb0="0000009F" w:csb1="00000000"/>
  </w:font>
  <w:font w:name="Garamond">
    <w:altName w:val="Garamond"/>
    <w:panose1 w:val="02020404030301010803"/>
    <w:charset w:val="00"/>
    <w:family w:val="roman"/>
    <w:pitch w:val="variable"/>
    <w:sig w:usb0="00000287" w:usb1="00000000" w:usb2="00000000" w:usb3="00000000" w:csb0="0000009F" w:csb1="00000000"/>
  </w:font>
  <w:font w:name="Arial Black">
    <w:altName w:val="Arial Black"/>
    <w:panose1 w:val="020B0A04020102020204"/>
    <w:charset w:val="00"/>
    <w:family w:val="swiss"/>
    <w:pitch w:val="variable"/>
    <w:sig w:usb0="A00002AF" w:usb1="400078FB" w:usb2="00000000" w:usb3="00000000" w:csb0="0000009F" w:csb1="00000000"/>
  </w:font>
  <w:font w:name="Lucida Sans">
    <w:altName w:val="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374FB5"/>
    <w:multiLevelType w:val="hybridMultilevel"/>
    <w:tmpl w:val="289EAAB0"/>
    <w:lvl w:ilvl="0" w:tplc="9F6C8116">
      <w:start w:val="1"/>
      <w:numFmt w:val="lowerLetter"/>
      <w:lvlText w:val="%1)"/>
      <w:lvlJc w:val="left"/>
      <w:pPr>
        <w:ind w:left="192" w:hanging="361"/>
        <w:jc w:val="right"/>
      </w:pPr>
      <w:rPr>
        <w:rFonts w:hint="default"/>
        <w:spacing w:val="-6"/>
        <w:w w:val="99"/>
        <w:lang w:val="es-ES" w:eastAsia="es-ES" w:bidi="es-ES"/>
      </w:rPr>
    </w:lvl>
    <w:lvl w:ilvl="1" w:tplc="9E2A183E">
      <w:numFmt w:val="bullet"/>
      <w:lvlText w:val="•"/>
      <w:lvlJc w:val="left"/>
      <w:pPr>
        <w:ind w:left="1392" w:hanging="361"/>
      </w:pPr>
      <w:rPr>
        <w:rFonts w:hint="default"/>
        <w:lang w:val="es-ES" w:eastAsia="es-ES" w:bidi="es-ES"/>
      </w:rPr>
    </w:lvl>
    <w:lvl w:ilvl="2" w:tplc="7FD0CE36">
      <w:numFmt w:val="bullet"/>
      <w:lvlText w:val="•"/>
      <w:lvlJc w:val="left"/>
      <w:pPr>
        <w:ind w:left="2584" w:hanging="361"/>
      </w:pPr>
      <w:rPr>
        <w:rFonts w:hint="default"/>
        <w:lang w:val="es-ES" w:eastAsia="es-ES" w:bidi="es-ES"/>
      </w:rPr>
    </w:lvl>
    <w:lvl w:ilvl="3" w:tplc="622A6354">
      <w:numFmt w:val="bullet"/>
      <w:lvlText w:val="•"/>
      <w:lvlJc w:val="left"/>
      <w:pPr>
        <w:ind w:left="3776" w:hanging="361"/>
      </w:pPr>
      <w:rPr>
        <w:rFonts w:hint="default"/>
        <w:lang w:val="es-ES" w:eastAsia="es-ES" w:bidi="es-ES"/>
      </w:rPr>
    </w:lvl>
    <w:lvl w:ilvl="4" w:tplc="0F6E74BA">
      <w:numFmt w:val="bullet"/>
      <w:lvlText w:val="•"/>
      <w:lvlJc w:val="left"/>
      <w:pPr>
        <w:ind w:left="4968" w:hanging="361"/>
      </w:pPr>
      <w:rPr>
        <w:rFonts w:hint="default"/>
        <w:lang w:val="es-ES" w:eastAsia="es-ES" w:bidi="es-ES"/>
      </w:rPr>
    </w:lvl>
    <w:lvl w:ilvl="5" w:tplc="A4166268">
      <w:numFmt w:val="bullet"/>
      <w:lvlText w:val="•"/>
      <w:lvlJc w:val="left"/>
      <w:pPr>
        <w:ind w:left="6160" w:hanging="361"/>
      </w:pPr>
      <w:rPr>
        <w:rFonts w:hint="default"/>
        <w:lang w:val="es-ES" w:eastAsia="es-ES" w:bidi="es-ES"/>
      </w:rPr>
    </w:lvl>
    <w:lvl w:ilvl="6" w:tplc="8B64EAB8">
      <w:numFmt w:val="bullet"/>
      <w:lvlText w:val="•"/>
      <w:lvlJc w:val="left"/>
      <w:pPr>
        <w:ind w:left="7352" w:hanging="361"/>
      </w:pPr>
      <w:rPr>
        <w:rFonts w:hint="default"/>
        <w:lang w:val="es-ES" w:eastAsia="es-ES" w:bidi="es-ES"/>
      </w:rPr>
    </w:lvl>
    <w:lvl w:ilvl="7" w:tplc="137CD910">
      <w:numFmt w:val="bullet"/>
      <w:lvlText w:val="•"/>
      <w:lvlJc w:val="left"/>
      <w:pPr>
        <w:ind w:left="8544" w:hanging="361"/>
      </w:pPr>
      <w:rPr>
        <w:rFonts w:hint="default"/>
        <w:lang w:val="es-ES" w:eastAsia="es-ES" w:bidi="es-ES"/>
      </w:rPr>
    </w:lvl>
    <w:lvl w:ilvl="8" w:tplc="F6D85F4C">
      <w:numFmt w:val="bullet"/>
      <w:lvlText w:val="•"/>
      <w:lvlJc w:val="left"/>
      <w:pPr>
        <w:ind w:left="9736" w:hanging="361"/>
      </w:pPr>
      <w:rPr>
        <w:rFonts w:hint="default"/>
        <w:lang w:val="es-ES" w:eastAsia="es-ES" w:bidi="es-ES"/>
      </w:rPr>
    </w:lvl>
  </w:abstractNum>
  <w:abstractNum w:abstractNumId="1">
    <w:nsid w:val="0AAC0A7E"/>
    <w:multiLevelType w:val="hybridMultilevel"/>
    <w:tmpl w:val="8F30CFFA"/>
    <w:lvl w:ilvl="0" w:tplc="36D4E58A">
      <w:start w:val="1"/>
      <w:numFmt w:val="decimal"/>
      <w:lvlText w:val="%1."/>
      <w:lvlJc w:val="left"/>
      <w:pPr>
        <w:ind w:left="71" w:hanging="196"/>
        <w:jc w:val="left"/>
      </w:pPr>
      <w:rPr>
        <w:rFonts w:ascii="Calibri" w:eastAsia="Calibri" w:hAnsi="Calibri" w:cs="Calibri" w:hint="default"/>
        <w:spacing w:val="-18"/>
        <w:w w:val="100"/>
        <w:sz w:val="20"/>
        <w:szCs w:val="20"/>
        <w:lang w:val="es-ES" w:eastAsia="es-ES" w:bidi="es-ES"/>
      </w:rPr>
    </w:lvl>
    <w:lvl w:ilvl="1" w:tplc="6588B1A0">
      <w:numFmt w:val="bullet"/>
      <w:lvlText w:val="•"/>
      <w:lvlJc w:val="left"/>
      <w:pPr>
        <w:ind w:left="1042" w:hanging="196"/>
      </w:pPr>
      <w:rPr>
        <w:rFonts w:hint="default"/>
        <w:lang w:val="es-ES" w:eastAsia="es-ES" w:bidi="es-ES"/>
      </w:rPr>
    </w:lvl>
    <w:lvl w:ilvl="2" w:tplc="E446D65E">
      <w:numFmt w:val="bullet"/>
      <w:lvlText w:val="•"/>
      <w:lvlJc w:val="left"/>
      <w:pPr>
        <w:ind w:left="2005" w:hanging="196"/>
      </w:pPr>
      <w:rPr>
        <w:rFonts w:hint="default"/>
        <w:lang w:val="es-ES" w:eastAsia="es-ES" w:bidi="es-ES"/>
      </w:rPr>
    </w:lvl>
    <w:lvl w:ilvl="3" w:tplc="83EEA622">
      <w:numFmt w:val="bullet"/>
      <w:lvlText w:val="•"/>
      <w:lvlJc w:val="left"/>
      <w:pPr>
        <w:ind w:left="2967" w:hanging="196"/>
      </w:pPr>
      <w:rPr>
        <w:rFonts w:hint="default"/>
        <w:lang w:val="es-ES" w:eastAsia="es-ES" w:bidi="es-ES"/>
      </w:rPr>
    </w:lvl>
    <w:lvl w:ilvl="4" w:tplc="0ACEC7FE">
      <w:numFmt w:val="bullet"/>
      <w:lvlText w:val="•"/>
      <w:lvlJc w:val="left"/>
      <w:pPr>
        <w:ind w:left="3930" w:hanging="196"/>
      </w:pPr>
      <w:rPr>
        <w:rFonts w:hint="default"/>
        <w:lang w:val="es-ES" w:eastAsia="es-ES" w:bidi="es-ES"/>
      </w:rPr>
    </w:lvl>
    <w:lvl w:ilvl="5" w:tplc="D7F8FBD6">
      <w:numFmt w:val="bullet"/>
      <w:lvlText w:val="•"/>
      <w:lvlJc w:val="left"/>
      <w:pPr>
        <w:ind w:left="4892" w:hanging="196"/>
      </w:pPr>
      <w:rPr>
        <w:rFonts w:hint="default"/>
        <w:lang w:val="es-ES" w:eastAsia="es-ES" w:bidi="es-ES"/>
      </w:rPr>
    </w:lvl>
    <w:lvl w:ilvl="6" w:tplc="FD1CCC4E">
      <w:numFmt w:val="bullet"/>
      <w:lvlText w:val="•"/>
      <w:lvlJc w:val="left"/>
      <w:pPr>
        <w:ind w:left="5855" w:hanging="196"/>
      </w:pPr>
      <w:rPr>
        <w:rFonts w:hint="default"/>
        <w:lang w:val="es-ES" w:eastAsia="es-ES" w:bidi="es-ES"/>
      </w:rPr>
    </w:lvl>
    <w:lvl w:ilvl="7" w:tplc="803E51DA">
      <w:numFmt w:val="bullet"/>
      <w:lvlText w:val="•"/>
      <w:lvlJc w:val="left"/>
      <w:pPr>
        <w:ind w:left="6817" w:hanging="196"/>
      </w:pPr>
      <w:rPr>
        <w:rFonts w:hint="default"/>
        <w:lang w:val="es-ES" w:eastAsia="es-ES" w:bidi="es-ES"/>
      </w:rPr>
    </w:lvl>
    <w:lvl w:ilvl="8" w:tplc="8E32B3E8">
      <w:numFmt w:val="bullet"/>
      <w:lvlText w:val="•"/>
      <w:lvlJc w:val="left"/>
      <w:pPr>
        <w:ind w:left="7780" w:hanging="196"/>
      </w:pPr>
      <w:rPr>
        <w:rFonts w:hint="default"/>
        <w:lang w:val="es-ES" w:eastAsia="es-ES" w:bidi="es-ES"/>
      </w:rPr>
    </w:lvl>
  </w:abstractNum>
  <w:abstractNum w:abstractNumId="2">
    <w:nsid w:val="17F72229"/>
    <w:multiLevelType w:val="hybridMultilevel"/>
    <w:tmpl w:val="8B6426DE"/>
    <w:lvl w:ilvl="0" w:tplc="9182AFFC">
      <w:numFmt w:val="bullet"/>
      <w:lvlText w:val=""/>
      <w:lvlJc w:val="left"/>
      <w:pPr>
        <w:ind w:left="629" w:hanging="244"/>
      </w:pPr>
      <w:rPr>
        <w:rFonts w:ascii="Wingdings" w:eastAsia="Wingdings" w:hAnsi="Wingdings" w:cs="Wingdings" w:hint="default"/>
        <w:w w:val="100"/>
        <w:sz w:val="20"/>
        <w:szCs w:val="20"/>
        <w:lang w:val="es-ES" w:eastAsia="es-ES" w:bidi="es-ES"/>
      </w:rPr>
    </w:lvl>
    <w:lvl w:ilvl="1" w:tplc="FC62BE20">
      <w:numFmt w:val="bullet"/>
      <w:lvlText w:val="•"/>
      <w:lvlJc w:val="left"/>
      <w:pPr>
        <w:ind w:left="1322" w:hanging="244"/>
      </w:pPr>
      <w:rPr>
        <w:rFonts w:hint="default"/>
        <w:lang w:val="es-ES" w:eastAsia="es-ES" w:bidi="es-ES"/>
      </w:rPr>
    </w:lvl>
    <w:lvl w:ilvl="2" w:tplc="6E08C886">
      <w:numFmt w:val="bullet"/>
      <w:lvlText w:val="•"/>
      <w:lvlJc w:val="left"/>
      <w:pPr>
        <w:ind w:left="2025" w:hanging="244"/>
      </w:pPr>
      <w:rPr>
        <w:rFonts w:hint="default"/>
        <w:lang w:val="es-ES" w:eastAsia="es-ES" w:bidi="es-ES"/>
      </w:rPr>
    </w:lvl>
    <w:lvl w:ilvl="3" w:tplc="6C08C8DE">
      <w:numFmt w:val="bullet"/>
      <w:lvlText w:val="•"/>
      <w:lvlJc w:val="left"/>
      <w:pPr>
        <w:ind w:left="2728" w:hanging="244"/>
      </w:pPr>
      <w:rPr>
        <w:rFonts w:hint="default"/>
        <w:lang w:val="es-ES" w:eastAsia="es-ES" w:bidi="es-ES"/>
      </w:rPr>
    </w:lvl>
    <w:lvl w:ilvl="4" w:tplc="8AFE946E">
      <w:numFmt w:val="bullet"/>
      <w:lvlText w:val="•"/>
      <w:lvlJc w:val="left"/>
      <w:pPr>
        <w:ind w:left="3431" w:hanging="244"/>
      </w:pPr>
      <w:rPr>
        <w:rFonts w:hint="default"/>
        <w:lang w:val="es-ES" w:eastAsia="es-ES" w:bidi="es-ES"/>
      </w:rPr>
    </w:lvl>
    <w:lvl w:ilvl="5" w:tplc="E2B4C88C">
      <w:numFmt w:val="bullet"/>
      <w:lvlText w:val="•"/>
      <w:lvlJc w:val="left"/>
      <w:pPr>
        <w:ind w:left="4134" w:hanging="244"/>
      </w:pPr>
      <w:rPr>
        <w:rFonts w:hint="default"/>
        <w:lang w:val="es-ES" w:eastAsia="es-ES" w:bidi="es-ES"/>
      </w:rPr>
    </w:lvl>
    <w:lvl w:ilvl="6" w:tplc="50ECFE32">
      <w:numFmt w:val="bullet"/>
      <w:lvlText w:val="•"/>
      <w:lvlJc w:val="left"/>
      <w:pPr>
        <w:ind w:left="4836" w:hanging="244"/>
      </w:pPr>
      <w:rPr>
        <w:rFonts w:hint="default"/>
        <w:lang w:val="es-ES" w:eastAsia="es-ES" w:bidi="es-ES"/>
      </w:rPr>
    </w:lvl>
    <w:lvl w:ilvl="7" w:tplc="8DB60678">
      <w:numFmt w:val="bullet"/>
      <w:lvlText w:val="•"/>
      <w:lvlJc w:val="left"/>
      <w:pPr>
        <w:ind w:left="5539" w:hanging="244"/>
      </w:pPr>
      <w:rPr>
        <w:rFonts w:hint="default"/>
        <w:lang w:val="es-ES" w:eastAsia="es-ES" w:bidi="es-ES"/>
      </w:rPr>
    </w:lvl>
    <w:lvl w:ilvl="8" w:tplc="9F0ACC16">
      <w:numFmt w:val="bullet"/>
      <w:lvlText w:val="•"/>
      <w:lvlJc w:val="left"/>
      <w:pPr>
        <w:ind w:left="6242" w:hanging="244"/>
      </w:pPr>
      <w:rPr>
        <w:rFonts w:hint="default"/>
        <w:lang w:val="es-ES" w:eastAsia="es-ES" w:bidi="es-ES"/>
      </w:rPr>
    </w:lvl>
  </w:abstractNum>
  <w:abstractNum w:abstractNumId="3">
    <w:nsid w:val="202C62DE"/>
    <w:multiLevelType w:val="hybridMultilevel"/>
    <w:tmpl w:val="5B4A910C"/>
    <w:lvl w:ilvl="0" w:tplc="066A5F48">
      <w:numFmt w:val="bullet"/>
      <w:lvlText w:val="·"/>
      <w:lvlJc w:val="left"/>
      <w:pPr>
        <w:ind w:left="71" w:hanging="96"/>
      </w:pPr>
      <w:rPr>
        <w:rFonts w:ascii="Calibri" w:eastAsia="Calibri" w:hAnsi="Calibri" w:cs="Calibri" w:hint="default"/>
        <w:spacing w:val="-4"/>
        <w:w w:val="100"/>
        <w:sz w:val="20"/>
        <w:szCs w:val="20"/>
        <w:lang w:val="es-ES" w:eastAsia="es-ES" w:bidi="es-ES"/>
      </w:rPr>
    </w:lvl>
    <w:lvl w:ilvl="1" w:tplc="A8126124">
      <w:numFmt w:val="bullet"/>
      <w:lvlText w:val="•"/>
      <w:lvlJc w:val="left"/>
      <w:pPr>
        <w:ind w:left="1042" w:hanging="96"/>
      </w:pPr>
      <w:rPr>
        <w:rFonts w:hint="default"/>
        <w:lang w:val="es-ES" w:eastAsia="es-ES" w:bidi="es-ES"/>
      </w:rPr>
    </w:lvl>
    <w:lvl w:ilvl="2" w:tplc="142C464E">
      <w:numFmt w:val="bullet"/>
      <w:lvlText w:val="•"/>
      <w:lvlJc w:val="left"/>
      <w:pPr>
        <w:ind w:left="2005" w:hanging="96"/>
      </w:pPr>
      <w:rPr>
        <w:rFonts w:hint="default"/>
        <w:lang w:val="es-ES" w:eastAsia="es-ES" w:bidi="es-ES"/>
      </w:rPr>
    </w:lvl>
    <w:lvl w:ilvl="3" w:tplc="991AFE72">
      <w:numFmt w:val="bullet"/>
      <w:lvlText w:val="•"/>
      <w:lvlJc w:val="left"/>
      <w:pPr>
        <w:ind w:left="2967" w:hanging="96"/>
      </w:pPr>
      <w:rPr>
        <w:rFonts w:hint="default"/>
        <w:lang w:val="es-ES" w:eastAsia="es-ES" w:bidi="es-ES"/>
      </w:rPr>
    </w:lvl>
    <w:lvl w:ilvl="4" w:tplc="EE889D0A">
      <w:numFmt w:val="bullet"/>
      <w:lvlText w:val="•"/>
      <w:lvlJc w:val="left"/>
      <w:pPr>
        <w:ind w:left="3930" w:hanging="96"/>
      </w:pPr>
      <w:rPr>
        <w:rFonts w:hint="default"/>
        <w:lang w:val="es-ES" w:eastAsia="es-ES" w:bidi="es-ES"/>
      </w:rPr>
    </w:lvl>
    <w:lvl w:ilvl="5" w:tplc="36501910">
      <w:numFmt w:val="bullet"/>
      <w:lvlText w:val="•"/>
      <w:lvlJc w:val="left"/>
      <w:pPr>
        <w:ind w:left="4892" w:hanging="96"/>
      </w:pPr>
      <w:rPr>
        <w:rFonts w:hint="default"/>
        <w:lang w:val="es-ES" w:eastAsia="es-ES" w:bidi="es-ES"/>
      </w:rPr>
    </w:lvl>
    <w:lvl w:ilvl="6" w:tplc="D0725D70">
      <w:numFmt w:val="bullet"/>
      <w:lvlText w:val="•"/>
      <w:lvlJc w:val="left"/>
      <w:pPr>
        <w:ind w:left="5855" w:hanging="96"/>
      </w:pPr>
      <w:rPr>
        <w:rFonts w:hint="default"/>
        <w:lang w:val="es-ES" w:eastAsia="es-ES" w:bidi="es-ES"/>
      </w:rPr>
    </w:lvl>
    <w:lvl w:ilvl="7" w:tplc="06EE4946">
      <w:numFmt w:val="bullet"/>
      <w:lvlText w:val="•"/>
      <w:lvlJc w:val="left"/>
      <w:pPr>
        <w:ind w:left="6817" w:hanging="96"/>
      </w:pPr>
      <w:rPr>
        <w:rFonts w:hint="default"/>
        <w:lang w:val="es-ES" w:eastAsia="es-ES" w:bidi="es-ES"/>
      </w:rPr>
    </w:lvl>
    <w:lvl w:ilvl="8" w:tplc="75BE7D4C">
      <w:numFmt w:val="bullet"/>
      <w:lvlText w:val="•"/>
      <w:lvlJc w:val="left"/>
      <w:pPr>
        <w:ind w:left="7780" w:hanging="96"/>
      </w:pPr>
      <w:rPr>
        <w:rFonts w:hint="default"/>
        <w:lang w:val="es-ES" w:eastAsia="es-ES" w:bidi="es-ES"/>
      </w:rPr>
    </w:lvl>
  </w:abstractNum>
  <w:abstractNum w:abstractNumId="4">
    <w:nsid w:val="22485BF0"/>
    <w:multiLevelType w:val="hybridMultilevel"/>
    <w:tmpl w:val="A24CAE24"/>
    <w:lvl w:ilvl="0" w:tplc="4B381E60">
      <w:numFmt w:val="bullet"/>
      <w:lvlText w:val=""/>
      <w:lvlJc w:val="left"/>
      <w:pPr>
        <w:ind w:left="629" w:hanging="244"/>
      </w:pPr>
      <w:rPr>
        <w:rFonts w:ascii="Wingdings" w:eastAsia="Wingdings" w:hAnsi="Wingdings" w:cs="Wingdings" w:hint="default"/>
        <w:w w:val="100"/>
        <w:sz w:val="20"/>
        <w:szCs w:val="20"/>
        <w:lang w:val="es-ES" w:eastAsia="es-ES" w:bidi="es-ES"/>
      </w:rPr>
    </w:lvl>
    <w:lvl w:ilvl="1" w:tplc="B1F0EE1A">
      <w:numFmt w:val="bullet"/>
      <w:lvlText w:val="•"/>
      <w:lvlJc w:val="left"/>
      <w:pPr>
        <w:ind w:left="1322" w:hanging="244"/>
      </w:pPr>
      <w:rPr>
        <w:rFonts w:hint="default"/>
        <w:lang w:val="es-ES" w:eastAsia="es-ES" w:bidi="es-ES"/>
      </w:rPr>
    </w:lvl>
    <w:lvl w:ilvl="2" w:tplc="01F2E4CE">
      <w:numFmt w:val="bullet"/>
      <w:lvlText w:val="•"/>
      <w:lvlJc w:val="left"/>
      <w:pPr>
        <w:ind w:left="2025" w:hanging="244"/>
      </w:pPr>
      <w:rPr>
        <w:rFonts w:hint="default"/>
        <w:lang w:val="es-ES" w:eastAsia="es-ES" w:bidi="es-ES"/>
      </w:rPr>
    </w:lvl>
    <w:lvl w:ilvl="3" w:tplc="4B5C8C8A">
      <w:numFmt w:val="bullet"/>
      <w:lvlText w:val="•"/>
      <w:lvlJc w:val="left"/>
      <w:pPr>
        <w:ind w:left="2728" w:hanging="244"/>
      </w:pPr>
      <w:rPr>
        <w:rFonts w:hint="default"/>
        <w:lang w:val="es-ES" w:eastAsia="es-ES" w:bidi="es-ES"/>
      </w:rPr>
    </w:lvl>
    <w:lvl w:ilvl="4" w:tplc="2E9ED9F8">
      <w:numFmt w:val="bullet"/>
      <w:lvlText w:val="•"/>
      <w:lvlJc w:val="left"/>
      <w:pPr>
        <w:ind w:left="3431" w:hanging="244"/>
      </w:pPr>
      <w:rPr>
        <w:rFonts w:hint="default"/>
        <w:lang w:val="es-ES" w:eastAsia="es-ES" w:bidi="es-ES"/>
      </w:rPr>
    </w:lvl>
    <w:lvl w:ilvl="5" w:tplc="B796798E">
      <w:numFmt w:val="bullet"/>
      <w:lvlText w:val="•"/>
      <w:lvlJc w:val="left"/>
      <w:pPr>
        <w:ind w:left="4134" w:hanging="244"/>
      </w:pPr>
      <w:rPr>
        <w:rFonts w:hint="default"/>
        <w:lang w:val="es-ES" w:eastAsia="es-ES" w:bidi="es-ES"/>
      </w:rPr>
    </w:lvl>
    <w:lvl w:ilvl="6" w:tplc="B59829C2">
      <w:numFmt w:val="bullet"/>
      <w:lvlText w:val="•"/>
      <w:lvlJc w:val="left"/>
      <w:pPr>
        <w:ind w:left="4836" w:hanging="244"/>
      </w:pPr>
      <w:rPr>
        <w:rFonts w:hint="default"/>
        <w:lang w:val="es-ES" w:eastAsia="es-ES" w:bidi="es-ES"/>
      </w:rPr>
    </w:lvl>
    <w:lvl w:ilvl="7" w:tplc="4C0A8E56">
      <w:numFmt w:val="bullet"/>
      <w:lvlText w:val="•"/>
      <w:lvlJc w:val="left"/>
      <w:pPr>
        <w:ind w:left="5539" w:hanging="244"/>
      </w:pPr>
      <w:rPr>
        <w:rFonts w:hint="default"/>
        <w:lang w:val="es-ES" w:eastAsia="es-ES" w:bidi="es-ES"/>
      </w:rPr>
    </w:lvl>
    <w:lvl w:ilvl="8" w:tplc="F9A8698A">
      <w:numFmt w:val="bullet"/>
      <w:lvlText w:val="•"/>
      <w:lvlJc w:val="left"/>
      <w:pPr>
        <w:ind w:left="6242" w:hanging="244"/>
      </w:pPr>
      <w:rPr>
        <w:rFonts w:hint="default"/>
        <w:lang w:val="es-ES" w:eastAsia="es-ES" w:bidi="es-ES"/>
      </w:rPr>
    </w:lvl>
  </w:abstractNum>
  <w:abstractNum w:abstractNumId="5">
    <w:nsid w:val="23472621"/>
    <w:multiLevelType w:val="hybridMultilevel"/>
    <w:tmpl w:val="F78677E4"/>
    <w:lvl w:ilvl="0" w:tplc="DFAC6560">
      <w:numFmt w:val="bullet"/>
      <w:lvlText w:val=""/>
      <w:lvlJc w:val="left"/>
      <w:pPr>
        <w:ind w:left="629" w:hanging="244"/>
      </w:pPr>
      <w:rPr>
        <w:rFonts w:ascii="Wingdings" w:eastAsia="Wingdings" w:hAnsi="Wingdings" w:cs="Wingdings" w:hint="default"/>
        <w:w w:val="100"/>
        <w:sz w:val="20"/>
        <w:szCs w:val="20"/>
        <w:lang w:val="es-ES" w:eastAsia="es-ES" w:bidi="es-ES"/>
      </w:rPr>
    </w:lvl>
    <w:lvl w:ilvl="1" w:tplc="A762E87A">
      <w:numFmt w:val="bullet"/>
      <w:lvlText w:val="•"/>
      <w:lvlJc w:val="left"/>
      <w:pPr>
        <w:ind w:left="1322" w:hanging="244"/>
      </w:pPr>
      <w:rPr>
        <w:rFonts w:hint="default"/>
        <w:lang w:val="es-ES" w:eastAsia="es-ES" w:bidi="es-ES"/>
      </w:rPr>
    </w:lvl>
    <w:lvl w:ilvl="2" w:tplc="1DC0956A">
      <w:numFmt w:val="bullet"/>
      <w:lvlText w:val="•"/>
      <w:lvlJc w:val="left"/>
      <w:pPr>
        <w:ind w:left="2025" w:hanging="244"/>
      </w:pPr>
      <w:rPr>
        <w:rFonts w:hint="default"/>
        <w:lang w:val="es-ES" w:eastAsia="es-ES" w:bidi="es-ES"/>
      </w:rPr>
    </w:lvl>
    <w:lvl w:ilvl="3" w:tplc="9E7A2FE2">
      <w:numFmt w:val="bullet"/>
      <w:lvlText w:val="•"/>
      <w:lvlJc w:val="left"/>
      <w:pPr>
        <w:ind w:left="2728" w:hanging="244"/>
      </w:pPr>
      <w:rPr>
        <w:rFonts w:hint="default"/>
        <w:lang w:val="es-ES" w:eastAsia="es-ES" w:bidi="es-ES"/>
      </w:rPr>
    </w:lvl>
    <w:lvl w:ilvl="4" w:tplc="7136ABF8">
      <w:numFmt w:val="bullet"/>
      <w:lvlText w:val="•"/>
      <w:lvlJc w:val="left"/>
      <w:pPr>
        <w:ind w:left="3431" w:hanging="244"/>
      </w:pPr>
      <w:rPr>
        <w:rFonts w:hint="default"/>
        <w:lang w:val="es-ES" w:eastAsia="es-ES" w:bidi="es-ES"/>
      </w:rPr>
    </w:lvl>
    <w:lvl w:ilvl="5" w:tplc="F6969AA8">
      <w:numFmt w:val="bullet"/>
      <w:lvlText w:val="•"/>
      <w:lvlJc w:val="left"/>
      <w:pPr>
        <w:ind w:left="4134" w:hanging="244"/>
      </w:pPr>
      <w:rPr>
        <w:rFonts w:hint="default"/>
        <w:lang w:val="es-ES" w:eastAsia="es-ES" w:bidi="es-ES"/>
      </w:rPr>
    </w:lvl>
    <w:lvl w:ilvl="6" w:tplc="890AB836">
      <w:numFmt w:val="bullet"/>
      <w:lvlText w:val="•"/>
      <w:lvlJc w:val="left"/>
      <w:pPr>
        <w:ind w:left="4836" w:hanging="244"/>
      </w:pPr>
      <w:rPr>
        <w:rFonts w:hint="default"/>
        <w:lang w:val="es-ES" w:eastAsia="es-ES" w:bidi="es-ES"/>
      </w:rPr>
    </w:lvl>
    <w:lvl w:ilvl="7" w:tplc="8314083E">
      <w:numFmt w:val="bullet"/>
      <w:lvlText w:val="•"/>
      <w:lvlJc w:val="left"/>
      <w:pPr>
        <w:ind w:left="5539" w:hanging="244"/>
      </w:pPr>
      <w:rPr>
        <w:rFonts w:hint="default"/>
        <w:lang w:val="es-ES" w:eastAsia="es-ES" w:bidi="es-ES"/>
      </w:rPr>
    </w:lvl>
    <w:lvl w:ilvl="8" w:tplc="AB82199A">
      <w:numFmt w:val="bullet"/>
      <w:lvlText w:val="•"/>
      <w:lvlJc w:val="left"/>
      <w:pPr>
        <w:ind w:left="6242" w:hanging="244"/>
      </w:pPr>
      <w:rPr>
        <w:rFonts w:hint="default"/>
        <w:lang w:val="es-ES" w:eastAsia="es-ES" w:bidi="es-ES"/>
      </w:rPr>
    </w:lvl>
  </w:abstractNum>
  <w:abstractNum w:abstractNumId="6">
    <w:nsid w:val="26D97A24"/>
    <w:multiLevelType w:val="hybridMultilevel"/>
    <w:tmpl w:val="016A819C"/>
    <w:lvl w:ilvl="0" w:tplc="AE40835A">
      <w:numFmt w:val="bullet"/>
      <w:lvlText w:val=""/>
      <w:lvlJc w:val="left"/>
      <w:pPr>
        <w:ind w:left="1105" w:hanging="360"/>
      </w:pPr>
      <w:rPr>
        <w:rFonts w:ascii="Symbol" w:eastAsia="Symbol" w:hAnsi="Symbol" w:cs="Symbol" w:hint="default"/>
        <w:w w:val="100"/>
        <w:sz w:val="22"/>
        <w:szCs w:val="22"/>
        <w:lang w:val="es-ES" w:eastAsia="es-ES" w:bidi="es-ES"/>
      </w:rPr>
    </w:lvl>
    <w:lvl w:ilvl="1" w:tplc="89560C78">
      <w:numFmt w:val="bullet"/>
      <w:lvlText w:val="•"/>
      <w:lvlJc w:val="left"/>
      <w:pPr>
        <w:ind w:left="1380" w:hanging="360"/>
      </w:pPr>
      <w:rPr>
        <w:rFonts w:hint="default"/>
        <w:lang w:val="es-ES" w:eastAsia="es-ES" w:bidi="es-ES"/>
      </w:rPr>
    </w:lvl>
    <w:lvl w:ilvl="2" w:tplc="A51EDA84">
      <w:numFmt w:val="bullet"/>
      <w:lvlText w:val="•"/>
      <w:lvlJc w:val="left"/>
      <w:pPr>
        <w:ind w:left="2076" w:hanging="360"/>
      </w:pPr>
      <w:rPr>
        <w:rFonts w:hint="default"/>
        <w:lang w:val="es-ES" w:eastAsia="es-ES" w:bidi="es-ES"/>
      </w:rPr>
    </w:lvl>
    <w:lvl w:ilvl="3" w:tplc="74E84874">
      <w:numFmt w:val="bullet"/>
      <w:lvlText w:val="•"/>
      <w:lvlJc w:val="left"/>
      <w:pPr>
        <w:ind w:left="2772" w:hanging="360"/>
      </w:pPr>
      <w:rPr>
        <w:rFonts w:hint="default"/>
        <w:lang w:val="es-ES" w:eastAsia="es-ES" w:bidi="es-ES"/>
      </w:rPr>
    </w:lvl>
    <w:lvl w:ilvl="4" w:tplc="1DD6E5C0">
      <w:numFmt w:val="bullet"/>
      <w:lvlText w:val="•"/>
      <w:lvlJc w:val="left"/>
      <w:pPr>
        <w:ind w:left="3469" w:hanging="360"/>
      </w:pPr>
      <w:rPr>
        <w:rFonts w:hint="default"/>
        <w:lang w:val="es-ES" w:eastAsia="es-ES" w:bidi="es-ES"/>
      </w:rPr>
    </w:lvl>
    <w:lvl w:ilvl="5" w:tplc="A71A1AE0">
      <w:numFmt w:val="bullet"/>
      <w:lvlText w:val="•"/>
      <w:lvlJc w:val="left"/>
      <w:pPr>
        <w:ind w:left="4165" w:hanging="360"/>
      </w:pPr>
      <w:rPr>
        <w:rFonts w:hint="default"/>
        <w:lang w:val="es-ES" w:eastAsia="es-ES" w:bidi="es-ES"/>
      </w:rPr>
    </w:lvl>
    <w:lvl w:ilvl="6" w:tplc="83A26498">
      <w:numFmt w:val="bullet"/>
      <w:lvlText w:val="•"/>
      <w:lvlJc w:val="left"/>
      <w:pPr>
        <w:ind w:left="4862" w:hanging="360"/>
      </w:pPr>
      <w:rPr>
        <w:rFonts w:hint="default"/>
        <w:lang w:val="es-ES" w:eastAsia="es-ES" w:bidi="es-ES"/>
      </w:rPr>
    </w:lvl>
    <w:lvl w:ilvl="7" w:tplc="8CDE9416">
      <w:numFmt w:val="bullet"/>
      <w:lvlText w:val="•"/>
      <w:lvlJc w:val="left"/>
      <w:pPr>
        <w:ind w:left="5558" w:hanging="360"/>
      </w:pPr>
      <w:rPr>
        <w:rFonts w:hint="default"/>
        <w:lang w:val="es-ES" w:eastAsia="es-ES" w:bidi="es-ES"/>
      </w:rPr>
    </w:lvl>
    <w:lvl w:ilvl="8" w:tplc="BEAA0B1C">
      <w:numFmt w:val="bullet"/>
      <w:lvlText w:val="•"/>
      <w:lvlJc w:val="left"/>
      <w:pPr>
        <w:ind w:left="6255" w:hanging="360"/>
      </w:pPr>
      <w:rPr>
        <w:rFonts w:hint="default"/>
        <w:lang w:val="es-ES" w:eastAsia="es-ES" w:bidi="es-ES"/>
      </w:rPr>
    </w:lvl>
  </w:abstractNum>
  <w:abstractNum w:abstractNumId="7">
    <w:nsid w:val="337677DE"/>
    <w:multiLevelType w:val="hybridMultilevel"/>
    <w:tmpl w:val="C53E530A"/>
    <w:lvl w:ilvl="0" w:tplc="0BFAE89E">
      <w:numFmt w:val="bullet"/>
      <w:lvlText w:val="−"/>
      <w:lvlJc w:val="left"/>
      <w:pPr>
        <w:ind w:left="71" w:hanging="164"/>
      </w:pPr>
      <w:rPr>
        <w:rFonts w:ascii="Times New Roman" w:eastAsia="Times New Roman" w:hAnsi="Times New Roman" w:cs="Times New Roman" w:hint="default"/>
        <w:w w:val="100"/>
        <w:sz w:val="20"/>
        <w:szCs w:val="20"/>
        <w:lang w:val="es-ES" w:eastAsia="es-ES" w:bidi="es-ES"/>
      </w:rPr>
    </w:lvl>
    <w:lvl w:ilvl="1" w:tplc="B3F41D30">
      <w:numFmt w:val="bullet"/>
      <w:lvlText w:val="•"/>
      <w:lvlJc w:val="left"/>
      <w:pPr>
        <w:ind w:left="1042" w:hanging="164"/>
      </w:pPr>
      <w:rPr>
        <w:rFonts w:hint="default"/>
        <w:lang w:val="es-ES" w:eastAsia="es-ES" w:bidi="es-ES"/>
      </w:rPr>
    </w:lvl>
    <w:lvl w:ilvl="2" w:tplc="3AAE9894">
      <w:numFmt w:val="bullet"/>
      <w:lvlText w:val="•"/>
      <w:lvlJc w:val="left"/>
      <w:pPr>
        <w:ind w:left="2005" w:hanging="164"/>
      </w:pPr>
      <w:rPr>
        <w:rFonts w:hint="default"/>
        <w:lang w:val="es-ES" w:eastAsia="es-ES" w:bidi="es-ES"/>
      </w:rPr>
    </w:lvl>
    <w:lvl w:ilvl="3" w:tplc="CECE5B12">
      <w:numFmt w:val="bullet"/>
      <w:lvlText w:val="•"/>
      <w:lvlJc w:val="left"/>
      <w:pPr>
        <w:ind w:left="2967" w:hanging="164"/>
      </w:pPr>
      <w:rPr>
        <w:rFonts w:hint="default"/>
        <w:lang w:val="es-ES" w:eastAsia="es-ES" w:bidi="es-ES"/>
      </w:rPr>
    </w:lvl>
    <w:lvl w:ilvl="4" w:tplc="1C264076">
      <w:numFmt w:val="bullet"/>
      <w:lvlText w:val="•"/>
      <w:lvlJc w:val="left"/>
      <w:pPr>
        <w:ind w:left="3930" w:hanging="164"/>
      </w:pPr>
      <w:rPr>
        <w:rFonts w:hint="default"/>
        <w:lang w:val="es-ES" w:eastAsia="es-ES" w:bidi="es-ES"/>
      </w:rPr>
    </w:lvl>
    <w:lvl w:ilvl="5" w:tplc="578E5BB4">
      <w:numFmt w:val="bullet"/>
      <w:lvlText w:val="•"/>
      <w:lvlJc w:val="left"/>
      <w:pPr>
        <w:ind w:left="4892" w:hanging="164"/>
      </w:pPr>
      <w:rPr>
        <w:rFonts w:hint="default"/>
        <w:lang w:val="es-ES" w:eastAsia="es-ES" w:bidi="es-ES"/>
      </w:rPr>
    </w:lvl>
    <w:lvl w:ilvl="6" w:tplc="712AF89C">
      <w:numFmt w:val="bullet"/>
      <w:lvlText w:val="•"/>
      <w:lvlJc w:val="left"/>
      <w:pPr>
        <w:ind w:left="5855" w:hanging="164"/>
      </w:pPr>
      <w:rPr>
        <w:rFonts w:hint="default"/>
        <w:lang w:val="es-ES" w:eastAsia="es-ES" w:bidi="es-ES"/>
      </w:rPr>
    </w:lvl>
    <w:lvl w:ilvl="7" w:tplc="25128CAE">
      <w:numFmt w:val="bullet"/>
      <w:lvlText w:val="•"/>
      <w:lvlJc w:val="left"/>
      <w:pPr>
        <w:ind w:left="6817" w:hanging="164"/>
      </w:pPr>
      <w:rPr>
        <w:rFonts w:hint="default"/>
        <w:lang w:val="es-ES" w:eastAsia="es-ES" w:bidi="es-ES"/>
      </w:rPr>
    </w:lvl>
    <w:lvl w:ilvl="8" w:tplc="8A767322">
      <w:numFmt w:val="bullet"/>
      <w:lvlText w:val="•"/>
      <w:lvlJc w:val="left"/>
      <w:pPr>
        <w:ind w:left="7780" w:hanging="164"/>
      </w:pPr>
      <w:rPr>
        <w:rFonts w:hint="default"/>
        <w:lang w:val="es-ES" w:eastAsia="es-ES" w:bidi="es-ES"/>
      </w:rPr>
    </w:lvl>
  </w:abstractNum>
  <w:abstractNum w:abstractNumId="8">
    <w:nsid w:val="36D1229A"/>
    <w:multiLevelType w:val="hybridMultilevel"/>
    <w:tmpl w:val="46F492DA"/>
    <w:lvl w:ilvl="0" w:tplc="22CE8D96">
      <w:start w:val="10"/>
      <w:numFmt w:val="decimal"/>
      <w:lvlText w:val="%1."/>
      <w:lvlJc w:val="left"/>
      <w:pPr>
        <w:ind w:left="366" w:hanging="296"/>
        <w:jc w:val="left"/>
      </w:pPr>
      <w:rPr>
        <w:rFonts w:ascii="Calibri" w:eastAsia="Calibri" w:hAnsi="Calibri" w:cs="Calibri" w:hint="default"/>
        <w:spacing w:val="-18"/>
        <w:w w:val="100"/>
        <w:sz w:val="20"/>
        <w:szCs w:val="20"/>
        <w:lang w:val="es-ES" w:eastAsia="es-ES" w:bidi="es-ES"/>
      </w:rPr>
    </w:lvl>
    <w:lvl w:ilvl="1" w:tplc="47B2D74A">
      <w:numFmt w:val="bullet"/>
      <w:lvlText w:val="•"/>
      <w:lvlJc w:val="left"/>
      <w:pPr>
        <w:ind w:left="1294" w:hanging="296"/>
      </w:pPr>
      <w:rPr>
        <w:rFonts w:hint="default"/>
        <w:lang w:val="es-ES" w:eastAsia="es-ES" w:bidi="es-ES"/>
      </w:rPr>
    </w:lvl>
    <w:lvl w:ilvl="2" w:tplc="CCDE0DEA">
      <w:numFmt w:val="bullet"/>
      <w:lvlText w:val="•"/>
      <w:lvlJc w:val="left"/>
      <w:pPr>
        <w:ind w:left="2229" w:hanging="296"/>
      </w:pPr>
      <w:rPr>
        <w:rFonts w:hint="default"/>
        <w:lang w:val="es-ES" w:eastAsia="es-ES" w:bidi="es-ES"/>
      </w:rPr>
    </w:lvl>
    <w:lvl w:ilvl="3" w:tplc="0C00A46A">
      <w:numFmt w:val="bullet"/>
      <w:lvlText w:val="•"/>
      <w:lvlJc w:val="left"/>
      <w:pPr>
        <w:ind w:left="3163" w:hanging="296"/>
      </w:pPr>
      <w:rPr>
        <w:rFonts w:hint="default"/>
        <w:lang w:val="es-ES" w:eastAsia="es-ES" w:bidi="es-ES"/>
      </w:rPr>
    </w:lvl>
    <w:lvl w:ilvl="4" w:tplc="1504AC7A">
      <w:numFmt w:val="bullet"/>
      <w:lvlText w:val="•"/>
      <w:lvlJc w:val="left"/>
      <w:pPr>
        <w:ind w:left="4098" w:hanging="296"/>
      </w:pPr>
      <w:rPr>
        <w:rFonts w:hint="default"/>
        <w:lang w:val="es-ES" w:eastAsia="es-ES" w:bidi="es-ES"/>
      </w:rPr>
    </w:lvl>
    <w:lvl w:ilvl="5" w:tplc="426A4158">
      <w:numFmt w:val="bullet"/>
      <w:lvlText w:val="•"/>
      <w:lvlJc w:val="left"/>
      <w:pPr>
        <w:ind w:left="5032" w:hanging="296"/>
      </w:pPr>
      <w:rPr>
        <w:rFonts w:hint="default"/>
        <w:lang w:val="es-ES" w:eastAsia="es-ES" w:bidi="es-ES"/>
      </w:rPr>
    </w:lvl>
    <w:lvl w:ilvl="6" w:tplc="5A803C5A">
      <w:numFmt w:val="bullet"/>
      <w:lvlText w:val="•"/>
      <w:lvlJc w:val="left"/>
      <w:pPr>
        <w:ind w:left="5967" w:hanging="296"/>
      </w:pPr>
      <w:rPr>
        <w:rFonts w:hint="default"/>
        <w:lang w:val="es-ES" w:eastAsia="es-ES" w:bidi="es-ES"/>
      </w:rPr>
    </w:lvl>
    <w:lvl w:ilvl="7" w:tplc="A712EF80">
      <w:numFmt w:val="bullet"/>
      <w:lvlText w:val="•"/>
      <w:lvlJc w:val="left"/>
      <w:pPr>
        <w:ind w:left="6901" w:hanging="296"/>
      </w:pPr>
      <w:rPr>
        <w:rFonts w:hint="default"/>
        <w:lang w:val="es-ES" w:eastAsia="es-ES" w:bidi="es-ES"/>
      </w:rPr>
    </w:lvl>
    <w:lvl w:ilvl="8" w:tplc="9104AA76">
      <w:numFmt w:val="bullet"/>
      <w:lvlText w:val="•"/>
      <w:lvlJc w:val="left"/>
      <w:pPr>
        <w:ind w:left="7836" w:hanging="296"/>
      </w:pPr>
      <w:rPr>
        <w:rFonts w:hint="default"/>
        <w:lang w:val="es-ES" w:eastAsia="es-ES" w:bidi="es-ES"/>
      </w:rPr>
    </w:lvl>
  </w:abstractNum>
  <w:abstractNum w:abstractNumId="9">
    <w:nsid w:val="391B05F8"/>
    <w:multiLevelType w:val="hybridMultilevel"/>
    <w:tmpl w:val="6AAA86A4"/>
    <w:lvl w:ilvl="0" w:tplc="A66614F0">
      <w:numFmt w:val="bullet"/>
      <w:lvlText w:val="·"/>
      <w:lvlJc w:val="left"/>
      <w:pPr>
        <w:ind w:left="166" w:hanging="96"/>
      </w:pPr>
      <w:rPr>
        <w:rFonts w:ascii="Calibri" w:eastAsia="Calibri" w:hAnsi="Calibri" w:cs="Calibri" w:hint="default"/>
        <w:spacing w:val="-3"/>
        <w:w w:val="100"/>
        <w:sz w:val="20"/>
        <w:szCs w:val="20"/>
        <w:lang w:val="es-ES" w:eastAsia="es-ES" w:bidi="es-ES"/>
      </w:rPr>
    </w:lvl>
    <w:lvl w:ilvl="1" w:tplc="9B2EAB0E">
      <w:numFmt w:val="bullet"/>
      <w:lvlText w:val="•"/>
      <w:lvlJc w:val="left"/>
      <w:pPr>
        <w:ind w:left="1114" w:hanging="96"/>
      </w:pPr>
      <w:rPr>
        <w:rFonts w:hint="default"/>
        <w:lang w:val="es-ES" w:eastAsia="es-ES" w:bidi="es-ES"/>
      </w:rPr>
    </w:lvl>
    <w:lvl w:ilvl="2" w:tplc="C3343AD6">
      <w:numFmt w:val="bullet"/>
      <w:lvlText w:val="•"/>
      <w:lvlJc w:val="left"/>
      <w:pPr>
        <w:ind w:left="2069" w:hanging="96"/>
      </w:pPr>
      <w:rPr>
        <w:rFonts w:hint="default"/>
        <w:lang w:val="es-ES" w:eastAsia="es-ES" w:bidi="es-ES"/>
      </w:rPr>
    </w:lvl>
    <w:lvl w:ilvl="3" w:tplc="888037A8">
      <w:numFmt w:val="bullet"/>
      <w:lvlText w:val="•"/>
      <w:lvlJc w:val="left"/>
      <w:pPr>
        <w:ind w:left="3023" w:hanging="96"/>
      </w:pPr>
      <w:rPr>
        <w:rFonts w:hint="default"/>
        <w:lang w:val="es-ES" w:eastAsia="es-ES" w:bidi="es-ES"/>
      </w:rPr>
    </w:lvl>
    <w:lvl w:ilvl="4" w:tplc="9C501AA2">
      <w:numFmt w:val="bullet"/>
      <w:lvlText w:val="•"/>
      <w:lvlJc w:val="left"/>
      <w:pPr>
        <w:ind w:left="3978" w:hanging="96"/>
      </w:pPr>
      <w:rPr>
        <w:rFonts w:hint="default"/>
        <w:lang w:val="es-ES" w:eastAsia="es-ES" w:bidi="es-ES"/>
      </w:rPr>
    </w:lvl>
    <w:lvl w:ilvl="5" w:tplc="41ACEE04">
      <w:numFmt w:val="bullet"/>
      <w:lvlText w:val="•"/>
      <w:lvlJc w:val="left"/>
      <w:pPr>
        <w:ind w:left="4932" w:hanging="96"/>
      </w:pPr>
      <w:rPr>
        <w:rFonts w:hint="default"/>
        <w:lang w:val="es-ES" w:eastAsia="es-ES" w:bidi="es-ES"/>
      </w:rPr>
    </w:lvl>
    <w:lvl w:ilvl="6" w:tplc="C2387C2A">
      <w:numFmt w:val="bullet"/>
      <w:lvlText w:val="•"/>
      <w:lvlJc w:val="left"/>
      <w:pPr>
        <w:ind w:left="5887" w:hanging="96"/>
      </w:pPr>
      <w:rPr>
        <w:rFonts w:hint="default"/>
        <w:lang w:val="es-ES" w:eastAsia="es-ES" w:bidi="es-ES"/>
      </w:rPr>
    </w:lvl>
    <w:lvl w:ilvl="7" w:tplc="DFA43BC4">
      <w:numFmt w:val="bullet"/>
      <w:lvlText w:val="•"/>
      <w:lvlJc w:val="left"/>
      <w:pPr>
        <w:ind w:left="6841" w:hanging="96"/>
      </w:pPr>
      <w:rPr>
        <w:rFonts w:hint="default"/>
        <w:lang w:val="es-ES" w:eastAsia="es-ES" w:bidi="es-ES"/>
      </w:rPr>
    </w:lvl>
    <w:lvl w:ilvl="8" w:tplc="2EFA876C">
      <w:numFmt w:val="bullet"/>
      <w:lvlText w:val="•"/>
      <w:lvlJc w:val="left"/>
      <w:pPr>
        <w:ind w:left="7796" w:hanging="96"/>
      </w:pPr>
      <w:rPr>
        <w:rFonts w:hint="default"/>
        <w:lang w:val="es-ES" w:eastAsia="es-ES" w:bidi="es-ES"/>
      </w:rPr>
    </w:lvl>
  </w:abstractNum>
  <w:abstractNum w:abstractNumId="10">
    <w:nsid w:val="3E4050D5"/>
    <w:multiLevelType w:val="hybridMultilevel"/>
    <w:tmpl w:val="7A06C4B0"/>
    <w:lvl w:ilvl="0" w:tplc="215E672E">
      <w:start w:val="1"/>
      <w:numFmt w:val="lowerLetter"/>
      <w:lvlText w:val="%1)"/>
      <w:lvlJc w:val="left"/>
      <w:pPr>
        <w:ind w:left="71" w:hanging="216"/>
        <w:jc w:val="left"/>
      </w:pPr>
      <w:rPr>
        <w:rFonts w:ascii="Calibri" w:eastAsia="Calibri" w:hAnsi="Calibri" w:cs="Calibri" w:hint="default"/>
        <w:b/>
        <w:bCs/>
        <w:spacing w:val="0"/>
        <w:w w:val="100"/>
        <w:sz w:val="20"/>
        <w:szCs w:val="20"/>
        <w:lang w:val="es-ES" w:eastAsia="es-ES" w:bidi="es-ES"/>
      </w:rPr>
    </w:lvl>
    <w:lvl w:ilvl="1" w:tplc="B6D22A28">
      <w:numFmt w:val="bullet"/>
      <w:lvlText w:val="•"/>
      <w:lvlJc w:val="left"/>
      <w:pPr>
        <w:ind w:left="1042" w:hanging="216"/>
      </w:pPr>
      <w:rPr>
        <w:rFonts w:hint="default"/>
        <w:lang w:val="es-ES" w:eastAsia="es-ES" w:bidi="es-ES"/>
      </w:rPr>
    </w:lvl>
    <w:lvl w:ilvl="2" w:tplc="C0448B58">
      <w:numFmt w:val="bullet"/>
      <w:lvlText w:val="•"/>
      <w:lvlJc w:val="left"/>
      <w:pPr>
        <w:ind w:left="2005" w:hanging="216"/>
      </w:pPr>
      <w:rPr>
        <w:rFonts w:hint="default"/>
        <w:lang w:val="es-ES" w:eastAsia="es-ES" w:bidi="es-ES"/>
      </w:rPr>
    </w:lvl>
    <w:lvl w:ilvl="3" w:tplc="42AE9D52">
      <w:numFmt w:val="bullet"/>
      <w:lvlText w:val="•"/>
      <w:lvlJc w:val="left"/>
      <w:pPr>
        <w:ind w:left="2967" w:hanging="216"/>
      </w:pPr>
      <w:rPr>
        <w:rFonts w:hint="default"/>
        <w:lang w:val="es-ES" w:eastAsia="es-ES" w:bidi="es-ES"/>
      </w:rPr>
    </w:lvl>
    <w:lvl w:ilvl="4" w:tplc="C91CCB54">
      <w:numFmt w:val="bullet"/>
      <w:lvlText w:val="•"/>
      <w:lvlJc w:val="left"/>
      <w:pPr>
        <w:ind w:left="3930" w:hanging="216"/>
      </w:pPr>
      <w:rPr>
        <w:rFonts w:hint="default"/>
        <w:lang w:val="es-ES" w:eastAsia="es-ES" w:bidi="es-ES"/>
      </w:rPr>
    </w:lvl>
    <w:lvl w:ilvl="5" w:tplc="0D4EC106">
      <w:numFmt w:val="bullet"/>
      <w:lvlText w:val="•"/>
      <w:lvlJc w:val="left"/>
      <w:pPr>
        <w:ind w:left="4892" w:hanging="216"/>
      </w:pPr>
      <w:rPr>
        <w:rFonts w:hint="default"/>
        <w:lang w:val="es-ES" w:eastAsia="es-ES" w:bidi="es-ES"/>
      </w:rPr>
    </w:lvl>
    <w:lvl w:ilvl="6" w:tplc="82EE4C98">
      <w:numFmt w:val="bullet"/>
      <w:lvlText w:val="•"/>
      <w:lvlJc w:val="left"/>
      <w:pPr>
        <w:ind w:left="5855" w:hanging="216"/>
      </w:pPr>
      <w:rPr>
        <w:rFonts w:hint="default"/>
        <w:lang w:val="es-ES" w:eastAsia="es-ES" w:bidi="es-ES"/>
      </w:rPr>
    </w:lvl>
    <w:lvl w:ilvl="7" w:tplc="DEB43788">
      <w:numFmt w:val="bullet"/>
      <w:lvlText w:val="•"/>
      <w:lvlJc w:val="left"/>
      <w:pPr>
        <w:ind w:left="6817" w:hanging="216"/>
      </w:pPr>
      <w:rPr>
        <w:rFonts w:hint="default"/>
        <w:lang w:val="es-ES" w:eastAsia="es-ES" w:bidi="es-ES"/>
      </w:rPr>
    </w:lvl>
    <w:lvl w:ilvl="8" w:tplc="DCC2B544">
      <w:numFmt w:val="bullet"/>
      <w:lvlText w:val="•"/>
      <w:lvlJc w:val="left"/>
      <w:pPr>
        <w:ind w:left="7780" w:hanging="216"/>
      </w:pPr>
      <w:rPr>
        <w:rFonts w:hint="default"/>
        <w:lang w:val="es-ES" w:eastAsia="es-ES" w:bidi="es-ES"/>
      </w:rPr>
    </w:lvl>
  </w:abstractNum>
  <w:abstractNum w:abstractNumId="11">
    <w:nsid w:val="486B7C7F"/>
    <w:multiLevelType w:val="hybridMultilevel"/>
    <w:tmpl w:val="EA242A7C"/>
    <w:lvl w:ilvl="0" w:tplc="3D569E8A">
      <w:numFmt w:val="bullet"/>
      <w:lvlText w:val=""/>
      <w:lvlJc w:val="left"/>
      <w:pPr>
        <w:ind w:left="2041" w:hanging="361"/>
      </w:pPr>
      <w:rPr>
        <w:rFonts w:ascii="Symbol" w:eastAsia="Symbol" w:hAnsi="Symbol" w:cs="Symbol" w:hint="default"/>
        <w:w w:val="100"/>
        <w:sz w:val="22"/>
        <w:szCs w:val="22"/>
        <w:lang w:val="es-ES" w:eastAsia="es-ES" w:bidi="es-ES"/>
      </w:rPr>
    </w:lvl>
    <w:lvl w:ilvl="1" w:tplc="8B6C0E94">
      <w:numFmt w:val="bullet"/>
      <w:lvlText w:val="•"/>
      <w:lvlJc w:val="left"/>
      <w:pPr>
        <w:ind w:left="3010" w:hanging="361"/>
      </w:pPr>
      <w:rPr>
        <w:rFonts w:hint="default"/>
        <w:lang w:val="es-ES" w:eastAsia="es-ES" w:bidi="es-ES"/>
      </w:rPr>
    </w:lvl>
    <w:lvl w:ilvl="2" w:tplc="C354FA30">
      <w:numFmt w:val="bullet"/>
      <w:lvlText w:val="•"/>
      <w:lvlJc w:val="left"/>
      <w:pPr>
        <w:ind w:left="3980" w:hanging="361"/>
      </w:pPr>
      <w:rPr>
        <w:rFonts w:hint="default"/>
        <w:lang w:val="es-ES" w:eastAsia="es-ES" w:bidi="es-ES"/>
      </w:rPr>
    </w:lvl>
    <w:lvl w:ilvl="3" w:tplc="C9DECB76">
      <w:numFmt w:val="bullet"/>
      <w:lvlText w:val="•"/>
      <w:lvlJc w:val="left"/>
      <w:pPr>
        <w:ind w:left="4950" w:hanging="361"/>
      </w:pPr>
      <w:rPr>
        <w:rFonts w:hint="default"/>
        <w:lang w:val="es-ES" w:eastAsia="es-ES" w:bidi="es-ES"/>
      </w:rPr>
    </w:lvl>
    <w:lvl w:ilvl="4" w:tplc="0D4202EC">
      <w:numFmt w:val="bullet"/>
      <w:lvlText w:val="•"/>
      <w:lvlJc w:val="left"/>
      <w:pPr>
        <w:ind w:left="5920" w:hanging="361"/>
      </w:pPr>
      <w:rPr>
        <w:rFonts w:hint="default"/>
        <w:lang w:val="es-ES" w:eastAsia="es-ES" w:bidi="es-ES"/>
      </w:rPr>
    </w:lvl>
    <w:lvl w:ilvl="5" w:tplc="949EE2F8">
      <w:numFmt w:val="bullet"/>
      <w:lvlText w:val="•"/>
      <w:lvlJc w:val="left"/>
      <w:pPr>
        <w:ind w:left="6890" w:hanging="361"/>
      </w:pPr>
      <w:rPr>
        <w:rFonts w:hint="default"/>
        <w:lang w:val="es-ES" w:eastAsia="es-ES" w:bidi="es-ES"/>
      </w:rPr>
    </w:lvl>
    <w:lvl w:ilvl="6" w:tplc="D1121CC0">
      <w:numFmt w:val="bullet"/>
      <w:lvlText w:val="•"/>
      <w:lvlJc w:val="left"/>
      <w:pPr>
        <w:ind w:left="7860" w:hanging="361"/>
      </w:pPr>
      <w:rPr>
        <w:rFonts w:hint="default"/>
        <w:lang w:val="es-ES" w:eastAsia="es-ES" w:bidi="es-ES"/>
      </w:rPr>
    </w:lvl>
    <w:lvl w:ilvl="7" w:tplc="7064069E">
      <w:numFmt w:val="bullet"/>
      <w:lvlText w:val="•"/>
      <w:lvlJc w:val="left"/>
      <w:pPr>
        <w:ind w:left="8830" w:hanging="361"/>
      </w:pPr>
      <w:rPr>
        <w:rFonts w:hint="default"/>
        <w:lang w:val="es-ES" w:eastAsia="es-ES" w:bidi="es-ES"/>
      </w:rPr>
    </w:lvl>
    <w:lvl w:ilvl="8" w:tplc="15E44B18">
      <w:numFmt w:val="bullet"/>
      <w:lvlText w:val="•"/>
      <w:lvlJc w:val="left"/>
      <w:pPr>
        <w:ind w:left="9800" w:hanging="361"/>
      </w:pPr>
      <w:rPr>
        <w:rFonts w:hint="default"/>
        <w:lang w:val="es-ES" w:eastAsia="es-ES" w:bidi="es-ES"/>
      </w:rPr>
    </w:lvl>
  </w:abstractNum>
  <w:abstractNum w:abstractNumId="12">
    <w:nsid w:val="4B164817"/>
    <w:multiLevelType w:val="hybridMultilevel"/>
    <w:tmpl w:val="C77C6CAC"/>
    <w:lvl w:ilvl="0" w:tplc="A4C0D564">
      <w:numFmt w:val="bullet"/>
      <w:lvlText w:val=""/>
      <w:lvlJc w:val="left"/>
      <w:pPr>
        <w:ind w:left="629" w:hanging="244"/>
      </w:pPr>
      <w:rPr>
        <w:rFonts w:ascii="Wingdings" w:eastAsia="Wingdings" w:hAnsi="Wingdings" w:cs="Wingdings" w:hint="default"/>
        <w:w w:val="100"/>
        <w:sz w:val="20"/>
        <w:szCs w:val="20"/>
        <w:lang w:val="es-ES" w:eastAsia="es-ES" w:bidi="es-ES"/>
      </w:rPr>
    </w:lvl>
    <w:lvl w:ilvl="1" w:tplc="D7F67096">
      <w:numFmt w:val="bullet"/>
      <w:lvlText w:val="•"/>
      <w:lvlJc w:val="left"/>
      <w:pPr>
        <w:ind w:left="1322" w:hanging="244"/>
      </w:pPr>
      <w:rPr>
        <w:rFonts w:hint="default"/>
        <w:lang w:val="es-ES" w:eastAsia="es-ES" w:bidi="es-ES"/>
      </w:rPr>
    </w:lvl>
    <w:lvl w:ilvl="2" w:tplc="95E030B4">
      <w:numFmt w:val="bullet"/>
      <w:lvlText w:val="•"/>
      <w:lvlJc w:val="left"/>
      <w:pPr>
        <w:ind w:left="2025" w:hanging="244"/>
      </w:pPr>
      <w:rPr>
        <w:rFonts w:hint="default"/>
        <w:lang w:val="es-ES" w:eastAsia="es-ES" w:bidi="es-ES"/>
      </w:rPr>
    </w:lvl>
    <w:lvl w:ilvl="3" w:tplc="AED4A942">
      <w:numFmt w:val="bullet"/>
      <w:lvlText w:val="•"/>
      <w:lvlJc w:val="left"/>
      <w:pPr>
        <w:ind w:left="2728" w:hanging="244"/>
      </w:pPr>
      <w:rPr>
        <w:rFonts w:hint="default"/>
        <w:lang w:val="es-ES" w:eastAsia="es-ES" w:bidi="es-ES"/>
      </w:rPr>
    </w:lvl>
    <w:lvl w:ilvl="4" w:tplc="CE32F1FC">
      <w:numFmt w:val="bullet"/>
      <w:lvlText w:val="•"/>
      <w:lvlJc w:val="left"/>
      <w:pPr>
        <w:ind w:left="3431" w:hanging="244"/>
      </w:pPr>
      <w:rPr>
        <w:rFonts w:hint="default"/>
        <w:lang w:val="es-ES" w:eastAsia="es-ES" w:bidi="es-ES"/>
      </w:rPr>
    </w:lvl>
    <w:lvl w:ilvl="5" w:tplc="DCF4FE1C">
      <w:numFmt w:val="bullet"/>
      <w:lvlText w:val="•"/>
      <w:lvlJc w:val="left"/>
      <w:pPr>
        <w:ind w:left="4134" w:hanging="244"/>
      </w:pPr>
      <w:rPr>
        <w:rFonts w:hint="default"/>
        <w:lang w:val="es-ES" w:eastAsia="es-ES" w:bidi="es-ES"/>
      </w:rPr>
    </w:lvl>
    <w:lvl w:ilvl="6" w:tplc="28D25758">
      <w:numFmt w:val="bullet"/>
      <w:lvlText w:val="•"/>
      <w:lvlJc w:val="left"/>
      <w:pPr>
        <w:ind w:left="4836" w:hanging="244"/>
      </w:pPr>
      <w:rPr>
        <w:rFonts w:hint="default"/>
        <w:lang w:val="es-ES" w:eastAsia="es-ES" w:bidi="es-ES"/>
      </w:rPr>
    </w:lvl>
    <w:lvl w:ilvl="7" w:tplc="33A6C1FA">
      <w:numFmt w:val="bullet"/>
      <w:lvlText w:val="•"/>
      <w:lvlJc w:val="left"/>
      <w:pPr>
        <w:ind w:left="5539" w:hanging="244"/>
      </w:pPr>
      <w:rPr>
        <w:rFonts w:hint="default"/>
        <w:lang w:val="es-ES" w:eastAsia="es-ES" w:bidi="es-ES"/>
      </w:rPr>
    </w:lvl>
    <w:lvl w:ilvl="8" w:tplc="427AA010">
      <w:numFmt w:val="bullet"/>
      <w:lvlText w:val="•"/>
      <w:lvlJc w:val="left"/>
      <w:pPr>
        <w:ind w:left="6242" w:hanging="244"/>
      </w:pPr>
      <w:rPr>
        <w:rFonts w:hint="default"/>
        <w:lang w:val="es-ES" w:eastAsia="es-ES" w:bidi="es-ES"/>
      </w:rPr>
    </w:lvl>
  </w:abstractNum>
  <w:abstractNum w:abstractNumId="13">
    <w:nsid w:val="4EFB2B41"/>
    <w:multiLevelType w:val="hybridMultilevel"/>
    <w:tmpl w:val="26C47262"/>
    <w:lvl w:ilvl="0" w:tplc="74FAFF34">
      <w:start w:val="2"/>
      <w:numFmt w:val="decimal"/>
      <w:lvlText w:val="%1-"/>
      <w:lvlJc w:val="left"/>
      <w:pPr>
        <w:ind w:left="408" w:hanging="216"/>
        <w:jc w:val="left"/>
      </w:pPr>
      <w:rPr>
        <w:rFonts w:ascii="Times New Roman" w:eastAsia="Times New Roman" w:hAnsi="Times New Roman" w:cs="Times New Roman" w:hint="default"/>
        <w:w w:val="100"/>
        <w:sz w:val="20"/>
        <w:szCs w:val="20"/>
        <w:lang w:val="es-ES" w:eastAsia="es-ES" w:bidi="es-ES"/>
      </w:rPr>
    </w:lvl>
    <w:lvl w:ilvl="1" w:tplc="14FED8F8">
      <w:numFmt w:val="bullet"/>
      <w:lvlText w:val="•"/>
      <w:lvlJc w:val="left"/>
      <w:pPr>
        <w:ind w:left="629" w:hanging="358"/>
      </w:pPr>
      <w:rPr>
        <w:rFonts w:ascii="Arial" w:eastAsia="Arial" w:hAnsi="Arial" w:cs="Arial" w:hint="default"/>
        <w:spacing w:val="-1"/>
        <w:w w:val="100"/>
        <w:sz w:val="24"/>
        <w:szCs w:val="24"/>
        <w:lang w:val="es-ES" w:eastAsia="es-ES" w:bidi="es-ES"/>
      </w:rPr>
    </w:lvl>
    <w:lvl w:ilvl="2" w:tplc="4566E7DC">
      <w:numFmt w:val="bullet"/>
      <w:lvlText w:val="•"/>
      <w:lvlJc w:val="left"/>
      <w:pPr>
        <w:ind w:left="1130" w:hanging="358"/>
      </w:pPr>
      <w:rPr>
        <w:rFonts w:hint="default"/>
        <w:lang w:val="es-ES" w:eastAsia="es-ES" w:bidi="es-ES"/>
      </w:rPr>
    </w:lvl>
    <w:lvl w:ilvl="3" w:tplc="A3547502">
      <w:numFmt w:val="bullet"/>
      <w:lvlText w:val="•"/>
      <w:lvlJc w:val="left"/>
      <w:pPr>
        <w:ind w:left="1641" w:hanging="358"/>
      </w:pPr>
      <w:rPr>
        <w:rFonts w:hint="default"/>
        <w:lang w:val="es-ES" w:eastAsia="es-ES" w:bidi="es-ES"/>
      </w:rPr>
    </w:lvl>
    <w:lvl w:ilvl="4" w:tplc="6EA88834">
      <w:numFmt w:val="bullet"/>
      <w:lvlText w:val="•"/>
      <w:lvlJc w:val="left"/>
      <w:pPr>
        <w:ind w:left="2152" w:hanging="358"/>
      </w:pPr>
      <w:rPr>
        <w:rFonts w:hint="default"/>
        <w:lang w:val="es-ES" w:eastAsia="es-ES" w:bidi="es-ES"/>
      </w:rPr>
    </w:lvl>
    <w:lvl w:ilvl="5" w:tplc="D5D858B6">
      <w:numFmt w:val="bullet"/>
      <w:lvlText w:val="•"/>
      <w:lvlJc w:val="left"/>
      <w:pPr>
        <w:ind w:left="2663" w:hanging="358"/>
      </w:pPr>
      <w:rPr>
        <w:rFonts w:hint="default"/>
        <w:lang w:val="es-ES" w:eastAsia="es-ES" w:bidi="es-ES"/>
      </w:rPr>
    </w:lvl>
    <w:lvl w:ilvl="6" w:tplc="BE3C8BCA">
      <w:numFmt w:val="bullet"/>
      <w:lvlText w:val="•"/>
      <w:lvlJc w:val="left"/>
      <w:pPr>
        <w:ind w:left="3174" w:hanging="358"/>
      </w:pPr>
      <w:rPr>
        <w:rFonts w:hint="default"/>
        <w:lang w:val="es-ES" w:eastAsia="es-ES" w:bidi="es-ES"/>
      </w:rPr>
    </w:lvl>
    <w:lvl w:ilvl="7" w:tplc="55DAFFA0">
      <w:numFmt w:val="bullet"/>
      <w:lvlText w:val="•"/>
      <w:lvlJc w:val="left"/>
      <w:pPr>
        <w:ind w:left="3685" w:hanging="358"/>
      </w:pPr>
      <w:rPr>
        <w:rFonts w:hint="default"/>
        <w:lang w:val="es-ES" w:eastAsia="es-ES" w:bidi="es-ES"/>
      </w:rPr>
    </w:lvl>
    <w:lvl w:ilvl="8" w:tplc="6A32852A">
      <w:numFmt w:val="bullet"/>
      <w:lvlText w:val="•"/>
      <w:lvlJc w:val="left"/>
      <w:pPr>
        <w:ind w:left="4196" w:hanging="358"/>
      </w:pPr>
      <w:rPr>
        <w:rFonts w:hint="default"/>
        <w:lang w:val="es-ES" w:eastAsia="es-ES" w:bidi="es-ES"/>
      </w:rPr>
    </w:lvl>
  </w:abstractNum>
  <w:abstractNum w:abstractNumId="14">
    <w:nsid w:val="514D4BD3"/>
    <w:multiLevelType w:val="hybridMultilevel"/>
    <w:tmpl w:val="3AEE41AA"/>
    <w:lvl w:ilvl="0" w:tplc="AC18A27E">
      <w:numFmt w:val="bullet"/>
      <w:lvlText w:val="·"/>
      <w:lvlJc w:val="left"/>
      <w:pPr>
        <w:ind w:left="71" w:hanging="96"/>
      </w:pPr>
      <w:rPr>
        <w:rFonts w:ascii="Calibri" w:eastAsia="Calibri" w:hAnsi="Calibri" w:cs="Calibri" w:hint="default"/>
        <w:spacing w:val="-16"/>
        <w:w w:val="100"/>
        <w:sz w:val="20"/>
        <w:szCs w:val="20"/>
        <w:lang w:val="es-ES" w:eastAsia="es-ES" w:bidi="es-ES"/>
      </w:rPr>
    </w:lvl>
    <w:lvl w:ilvl="1" w:tplc="525CEBE2">
      <w:numFmt w:val="bullet"/>
      <w:lvlText w:val="•"/>
      <w:lvlJc w:val="left"/>
      <w:pPr>
        <w:ind w:left="1042" w:hanging="96"/>
      </w:pPr>
      <w:rPr>
        <w:rFonts w:hint="default"/>
        <w:lang w:val="es-ES" w:eastAsia="es-ES" w:bidi="es-ES"/>
      </w:rPr>
    </w:lvl>
    <w:lvl w:ilvl="2" w:tplc="C3927494">
      <w:numFmt w:val="bullet"/>
      <w:lvlText w:val="•"/>
      <w:lvlJc w:val="left"/>
      <w:pPr>
        <w:ind w:left="2005" w:hanging="96"/>
      </w:pPr>
      <w:rPr>
        <w:rFonts w:hint="default"/>
        <w:lang w:val="es-ES" w:eastAsia="es-ES" w:bidi="es-ES"/>
      </w:rPr>
    </w:lvl>
    <w:lvl w:ilvl="3" w:tplc="E9AE39E2">
      <w:numFmt w:val="bullet"/>
      <w:lvlText w:val="•"/>
      <w:lvlJc w:val="left"/>
      <w:pPr>
        <w:ind w:left="2967" w:hanging="96"/>
      </w:pPr>
      <w:rPr>
        <w:rFonts w:hint="default"/>
        <w:lang w:val="es-ES" w:eastAsia="es-ES" w:bidi="es-ES"/>
      </w:rPr>
    </w:lvl>
    <w:lvl w:ilvl="4" w:tplc="F56CCB44">
      <w:numFmt w:val="bullet"/>
      <w:lvlText w:val="•"/>
      <w:lvlJc w:val="left"/>
      <w:pPr>
        <w:ind w:left="3930" w:hanging="96"/>
      </w:pPr>
      <w:rPr>
        <w:rFonts w:hint="default"/>
        <w:lang w:val="es-ES" w:eastAsia="es-ES" w:bidi="es-ES"/>
      </w:rPr>
    </w:lvl>
    <w:lvl w:ilvl="5" w:tplc="6F5CAE8E">
      <w:numFmt w:val="bullet"/>
      <w:lvlText w:val="•"/>
      <w:lvlJc w:val="left"/>
      <w:pPr>
        <w:ind w:left="4892" w:hanging="96"/>
      </w:pPr>
      <w:rPr>
        <w:rFonts w:hint="default"/>
        <w:lang w:val="es-ES" w:eastAsia="es-ES" w:bidi="es-ES"/>
      </w:rPr>
    </w:lvl>
    <w:lvl w:ilvl="6" w:tplc="F0CC4F88">
      <w:numFmt w:val="bullet"/>
      <w:lvlText w:val="•"/>
      <w:lvlJc w:val="left"/>
      <w:pPr>
        <w:ind w:left="5855" w:hanging="96"/>
      </w:pPr>
      <w:rPr>
        <w:rFonts w:hint="default"/>
        <w:lang w:val="es-ES" w:eastAsia="es-ES" w:bidi="es-ES"/>
      </w:rPr>
    </w:lvl>
    <w:lvl w:ilvl="7" w:tplc="A3BCE87C">
      <w:numFmt w:val="bullet"/>
      <w:lvlText w:val="•"/>
      <w:lvlJc w:val="left"/>
      <w:pPr>
        <w:ind w:left="6817" w:hanging="96"/>
      </w:pPr>
      <w:rPr>
        <w:rFonts w:hint="default"/>
        <w:lang w:val="es-ES" w:eastAsia="es-ES" w:bidi="es-ES"/>
      </w:rPr>
    </w:lvl>
    <w:lvl w:ilvl="8" w:tplc="725EF716">
      <w:numFmt w:val="bullet"/>
      <w:lvlText w:val="•"/>
      <w:lvlJc w:val="left"/>
      <w:pPr>
        <w:ind w:left="7780" w:hanging="96"/>
      </w:pPr>
      <w:rPr>
        <w:rFonts w:hint="default"/>
        <w:lang w:val="es-ES" w:eastAsia="es-ES" w:bidi="es-ES"/>
      </w:rPr>
    </w:lvl>
  </w:abstractNum>
  <w:abstractNum w:abstractNumId="15">
    <w:nsid w:val="571219DD"/>
    <w:multiLevelType w:val="hybridMultilevel"/>
    <w:tmpl w:val="F27E4CDA"/>
    <w:lvl w:ilvl="0" w:tplc="A316103E">
      <w:numFmt w:val="bullet"/>
      <w:lvlText w:val="-"/>
      <w:lvlJc w:val="left"/>
      <w:pPr>
        <w:ind w:left="187" w:hanging="116"/>
      </w:pPr>
      <w:rPr>
        <w:rFonts w:ascii="Times New Roman" w:eastAsia="Times New Roman" w:hAnsi="Times New Roman" w:cs="Times New Roman" w:hint="default"/>
        <w:w w:val="99"/>
        <w:sz w:val="20"/>
        <w:szCs w:val="20"/>
        <w:lang w:val="es-ES" w:eastAsia="es-ES" w:bidi="es-ES"/>
      </w:rPr>
    </w:lvl>
    <w:lvl w:ilvl="1" w:tplc="64CE9398">
      <w:numFmt w:val="bullet"/>
      <w:lvlText w:val="•"/>
      <w:lvlJc w:val="left"/>
      <w:pPr>
        <w:ind w:left="1132" w:hanging="116"/>
      </w:pPr>
      <w:rPr>
        <w:rFonts w:hint="default"/>
        <w:lang w:val="es-ES" w:eastAsia="es-ES" w:bidi="es-ES"/>
      </w:rPr>
    </w:lvl>
    <w:lvl w:ilvl="2" w:tplc="D048D35C">
      <w:numFmt w:val="bullet"/>
      <w:lvlText w:val="•"/>
      <w:lvlJc w:val="left"/>
      <w:pPr>
        <w:ind w:left="2085" w:hanging="116"/>
      </w:pPr>
      <w:rPr>
        <w:rFonts w:hint="default"/>
        <w:lang w:val="es-ES" w:eastAsia="es-ES" w:bidi="es-ES"/>
      </w:rPr>
    </w:lvl>
    <w:lvl w:ilvl="3" w:tplc="0C1A8170">
      <w:numFmt w:val="bullet"/>
      <w:lvlText w:val="•"/>
      <w:lvlJc w:val="left"/>
      <w:pPr>
        <w:ind w:left="3037" w:hanging="116"/>
      </w:pPr>
      <w:rPr>
        <w:rFonts w:hint="default"/>
        <w:lang w:val="es-ES" w:eastAsia="es-ES" w:bidi="es-ES"/>
      </w:rPr>
    </w:lvl>
    <w:lvl w:ilvl="4" w:tplc="4ECC6E0A">
      <w:numFmt w:val="bullet"/>
      <w:lvlText w:val="•"/>
      <w:lvlJc w:val="left"/>
      <w:pPr>
        <w:ind w:left="3990" w:hanging="116"/>
      </w:pPr>
      <w:rPr>
        <w:rFonts w:hint="default"/>
        <w:lang w:val="es-ES" w:eastAsia="es-ES" w:bidi="es-ES"/>
      </w:rPr>
    </w:lvl>
    <w:lvl w:ilvl="5" w:tplc="E0AA627A">
      <w:numFmt w:val="bullet"/>
      <w:lvlText w:val="•"/>
      <w:lvlJc w:val="left"/>
      <w:pPr>
        <w:ind w:left="4942" w:hanging="116"/>
      </w:pPr>
      <w:rPr>
        <w:rFonts w:hint="default"/>
        <w:lang w:val="es-ES" w:eastAsia="es-ES" w:bidi="es-ES"/>
      </w:rPr>
    </w:lvl>
    <w:lvl w:ilvl="6" w:tplc="6F92AD74">
      <w:numFmt w:val="bullet"/>
      <w:lvlText w:val="•"/>
      <w:lvlJc w:val="left"/>
      <w:pPr>
        <w:ind w:left="5895" w:hanging="116"/>
      </w:pPr>
      <w:rPr>
        <w:rFonts w:hint="default"/>
        <w:lang w:val="es-ES" w:eastAsia="es-ES" w:bidi="es-ES"/>
      </w:rPr>
    </w:lvl>
    <w:lvl w:ilvl="7" w:tplc="C7386258">
      <w:numFmt w:val="bullet"/>
      <w:lvlText w:val="•"/>
      <w:lvlJc w:val="left"/>
      <w:pPr>
        <w:ind w:left="6847" w:hanging="116"/>
      </w:pPr>
      <w:rPr>
        <w:rFonts w:hint="default"/>
        <w:lang w:val="es-ES" w:eastAsia="es-ES" w:bidi="es-ES"/>
      </w:rPr>
    </w:lvl>
    <w:lvl w:ilvl="8" w:tplc="247E39CA">
      <w:numFmt w:val="bullet"/>
      <w:lvlText w:val="•"/>
      <w:lvlJc w:val="left"/>
      <w:pPr>
        <w:ind w:left="7800" w:hanging="116"/>
      </w:pPr>
      <w:rPr>
        <w:rFonts w:hint="default"/>
        <w:lang w:val="es-ES" w:eastAsia="es-ES" w:bidi="es-ES"/>
      </w:rPr>
    </w:lvl>
  </w:abstractNum>
  <w:abstractNum w:abstractNumId="16">
    <w:nsid w:val="5B4F3AF0"/>
    <w:multiLevelType w:val="hybridMultilevel"/>
    <w:tmpl w:val="A1941534"/>
    <w:lvl w:ilvl="0" w:tplc="CEC87120">
      <w:numFmt w:val="bullet"/>
      <w:lvlText w:val=""/>
      <w:lvlJc w:val="left"/>
      <w:pPr>
        <w:ind w:left="629" w:hanging="244"/>
      </w:pPr>
      <w:rPr>
        <w:rFonts w:ascii="Wingdings" w:eastAsia="Wingdings" w:hAnsi="Wingdings" w:cs="Wingdings" w:hint="default"/>
        <w:w w:val="100"/>
        <w:sz w:val="20"/>
        <w:szCs w:val="20"/>
        <w:lang w:val="es-ES" w:eastAsia="es-ES" w:bidi="es-ES"/>
      </w:rPr>
    </w:lvl>
    <w:lvl w:ilvl="1" w:tplc="5538B4AC">
      <w:numFmt w:val="bullet"/>
      <w:lvlText w:val="•"/>
      <w:lvlJc w:val="left"/>
      <w:pPr>
        <w:ind w:left="1322" w:hanging="244"/>
      </w:pPr>
      <w:rPr>
        <w:rFonts w:hint="default"/>
        <w:lang w:val="es-ES" w:eastAsia="es-ES" w:bidi="es-ES"/>
      </w:rPr>
    </w:lvl>
    <w:lvl w:ilvl="2" w:tplc="C3E82E6E">
      <w:numFmt w:val="bullet"/>
      <w:lvlText w:val="•"/>
      <w:lvlJc w:val="left"/>
      <w:pPr>
        <w:ind w:left="2025" w:hanging="244"/>
      </w:pPr>
      <w:rPr>
        <w:rFonts w:hint="default"/>
        <w:lang w:val="es-ES" w:eastAsia="es-ES" w:bidi="es-ES"/>
      </w:rPr>
    </w:lvl>
    <w:lvl w:ilvl="3" w:tplc="805249C2">
      <w:numFmt w:val="bullet"/>
      <w:lvlText w:val="•"/>
      <w:lvlJc w:val="left"/>
      <w:pPr>
        <w:ind w:left="2728" w:hanging="244"/>
      </w:pPr>
      <w:rPr>
        <w:rFonts w:hint="default"/>
        <w:lang w:val="es-ES" w:eastAsia="es-ES" w:bidi="es-ES"/>
      </w:rPr>
    </w:lvl>
    <w:lvl w:ilvl="4" w:tplc="0F9C10D0">
      <w:numFmt w:val="bullet"/>
      <w:lvlText w:val="•"/>
      <w:lvlJc w:val="left"/>
      <w:pPr>
        <w:ind w:left="3431" w:hanging="244"/>
      </w:pPr>
      <w:rPr>
        <w:rFonts w:hint="default"/>
        <w:lang w:val="es-ES" w:eastAsia="es-ES" w:bidi="es-ES"/>
      </w:rPr>
    </w:lvl>
    <w:lvl w:ilvl="5" w:tplc="425082D0">
      <w:numFmt w:val="bullet"/>
      <w:lvlText w:val="•"/>
      <w:lvlJc w:val="left"/>
      <w:pPr>
        <w:ind w:left="4134" w:hanging="244"/>
      </w:pPr>
      <w:rPr>
        <w:rFonts w:hint="default"/>
        <w:lang w:val="es-ES" w:eastAsia="es-ES" w:bidi="es-ES"/>
      </w:rPr>
    </w:lvl>
    <w:lvl w:ilvl="6" w:tplc="F8E039F2">
      <w:numFmt w:val="bullet"/>
      <w:lvlText w:val="•"/>
      <w:lvlJc w:val="left"/>
      <w:pPr>
        <w:ind w:left="4836" w:hanging="244"/>
      </w:pPr>
      <w:rPr>
        <w:rFonts w:hint="default"/>
        <w:lang w:val="es-ES" w:eastAsia="es-ES" w:bidi="es-ES"/>
      </w:rPr>
    </w:lvl>
    <w:lvl w:ilvl="7" w:tplc="8398EF34">
      <w:numFmt w:val="bullet"/>
      <w:lvlText w:val="•"/>
      <w:lvlJc w:val="left"/>
      <w:pPr>
        <w:ind w:left="5539" w:hanging="244"/>
      </w:pPr>
      <w:rPr>
        <w:rFonts w:hint="default"/>
        <w:lang w:val="es-ES" w:eastAsia="es-ES" w:bidi="es-ES"/>
      </w:rPr>
    </w:lvl>
    <w:lvl w:ilvl="8" w:tplc="1C569A42">
      <w:numFmt w:val="bullet"/>
      <w:lvlText w:val="•"/>
      <w:lvlJc w:val="left"/>
      <w:pPr>
        <w:ind w:left="6242" w:hanging="244"/>
      </w:pPr>
      <w:rPr>
        <w:rFonts w:hint="default"/>
        <w:lang w:val="es-ES" w:eastAsia="es-ES" w:bidi="es-ES"/>
      </w:rPr>
    </w:lvl>
  </w:abstractNum>
  <w:abstractNum w:abstractNumId="17">
    <w:nsid w:val="5DFA0AC0"/>
    <w:multiLevelType w:val="hybridMultilevel"/>
    <w:tmpl w:val="25CEB506"/>
    <w:lvl w:ilvl="0" w:tplc="207A46E2">
      <w:numFmt w:val="bullet"/>
      <w:lvlText w:val=""/>
      <w:lvlJc w:val="left"/>
      <w:pPr>
        <w:ind w:left="1753" w:hanging="361"/>
      </w:pPr>
      <w:rPr>
        <w:rFonts w:ascii="Symbol" w:eastAsia="Symbol" w:hAnsi="Symbol" w:cs="Symbol" w:hint="default"/>
        <w:w w:val="100"/>
        <w:sz w:val="20"/>
        <w:szCs w:val="20"/>
        <w:lang w:val="es-ES" w:eastAsia="es-ES" w:bidi="es-ES"/>
      </w:rPr>
    </w:lvl>
    <w:lvl w:ilvl="1" w:tplc="D220C92A">
      <w:numFmt w:val="bullet"/>
      <w:lvlText w:val=""/>
      <w:lvlJc w:val="left"/>
      <w:pPr>
        <w:ind w:left="1941" w:hanging="360"/>
      </w:pPr>
      <w:rPr>
        <w:rFonts w:ascii="Symbol" w:eastAsia="Symbol" w:hAnsi="Symbol" w:cs="Symbol" w:hint="default"/>
        <w:w w:val="100"/>
        <w:sz w:val="20"/>
        <w:szCs w:val="20"/>
        <w:lang w:val="es-ES" w:eastAsia="es-ES" w:bidi="es-ES"/>
      </w:rPr>
    </w:lvl>
    <w:lvl w:ilvl="2" w:tplc="E5046C28">
      <w:numFmt w:val="bullet"/>
      <w:lvlText w:val=""/>
      <w:lvlJc w:val="left"/>
      <w:pPr>
        <w:ind w:left="4117" w:hanging="360"/>
      </w:pPr>
      <w:rPr>
        <w:rFonts w:ascii="Symbol" w:eastAsia="Symbol" w:hAnsi="Symbol" w:cs="Symbol" w:hint="default"/>
        <w:w w:val="100"/>
        <w:sz w:val="22"/>
        <w:szCs w:val="22"/>
        <w:lang w:val="es-ES" w:eastAsia="es-ES" w:bidi="es-ES"/>
      </w:rPr>
    </w:lvl>
    <w:lvl w:ilvl="3" w:tplc="C9766ECA">
      <w:numFmt w:val="bullet"/>
      <w:lvlText w:val="•"/>
      <w:lvlJc w:val="left"/>
      <w:pPr>
        <w:ind w:left="4800" w:hanging="360"/>
      </w:pPr>
      <w:rPr>
        <w:rFonts w:hint="default"/>
        <w:lang w:val="es-ES" w:eastAsia="es-ES" w:bidi="es-ES"/>
      </w:rPr>
    </w:lvl>
    <w:lvl w:ilvl="4" w:tplc="AF7CA6C6">
      <w:numFmt w:val="bullet"/>
      <w:lvlText w:val="•"/>
      <w:lvlJc w:val="left"/>
      <w:pPr>
        <w:ind w:left="5480" w:hanging="360"/>
      </w:pPr>
      <w:rPr>
        <w:rFonts w:hint="default"/>
        <w:lang w:val="es-ES" w:eastAsia="es-ES" w:bidi="es-ES"/>
      </w:rPr>
    </w:lvl>
    <w:lvl w:ilvl="5" w:tplc="7B3AF1C0">
      <w:numFmt w:val="bullet"/>
      <w:lvlText w:val="•"/>
      <w:lvlJc w:val="left"/>
      <w:pPr>
        <w:ind w:left="6161" w:hanging="360"/>
      </w:pPr>
      <w:rPr>
        <w:rFonts w:hint="default"/>
        <w:lang w:val="es-ES" w:eastAsia="es-ES" w:bidi="es-ES"/>
      </w:rPr>
    </w:lvl>
    <w:lvl w:ilvl="6" w:tplc="DD10562C">
      <w:numFmt w:val="bullet"/>
      <w:lvlText w:val="•"/>
      <w:lvlJc w:val="left"/>
      <w:pPr>
        <w:ind w:left="6841" w:hanging="360"/>
      </w:pPr>
      <w:rPr>
        <w:rFonts w:hint="default"/>
        <w:lang w:val="es-ES" w:eastAsia="es-ES" w:bidi="es-ES"/>
      </w:rPr>
    </w:lvl>
    <w:lvl w:ilvl="7" w:tplc="3730806A">
      <w:numFmt w:val="bullet"/>
      <w:lvlText w:val="•"/>
      <w:lvlJc w:val="left"/>
      <w:pPr>
        <w:ind w:left="7522" w:hanging="360"/>
      </w:pPr>
      <w:rPr>
        <w:rFonts w:hint="default"/>
        <w:lang w:val="es-ES" w:eastAsia="es-ES" w:bidi="es-ES"/>
      </w:rPr>
    </w:lvl>
    <w:lvl w:ilvl="8" w:tplc="C8863BF4">
      <w:numFmt w:val="bullet"/>
      <w:lvlText w:val="•"/>
      <w:lvlJc w:val="left"/>
      <w:pPr>
        <w:ind w:left="8202" w:hanging="360"/>
      </w:pPr>
      <w:rPr>
        <w:rFonts w:hint="default"/>
        <w:lang w:val="es-ES" w:eastAsia="es-ES" w:bidi="es-ES"/>
      </w:rPr>
    </w:lvl>
  </w:abstractNum>
  <w:abstractNum w:abstractNumId="18">
    <w:nsid w:val="7EB67097"/>
    <w:multiLevelType w:val="hybridMultilevel"/>
    <w:tmpl w:val="21D0AC8A"/>
    <w:lvl w:ilvl="0" w:tplc="BEDEE19C">
      <w:numFmt w:val="bullet"/>
      <w:lvlText w:val=""/>
      <w:lvlJc w:val="left"/>
      <w:pPr>
        <w:ind w:left="629" w:hanging="244"/>
      </w:pPr>
      <w:rPr>
        <w:rFonts w:ascii="Wingdings" w:eastAsia="Wingdings" w:hAnsi="Wingdings" w:cs="Wingdings" w:hint="default"/>
        <w:w w:val="100"/>
        <w:sz w:val="20"/>
        <w:szCs w:val="20"/>
        <w:lang w:val="es-ES" w:eastAsia="es-ES" w:bidi="es-ES"/>
      </w:rPr>
    </w:lvl>
    <w:lvl w:ilvl="1" w:tplc="CCCC4422">
      <w:numFmt w:val="bullet"/>
      <w:lvlText w:val="•"/>
      <w:lvlJc w:val="left"/>
      <w:pPr>
        <w:ind w:left="1322" w:hanging="244"/>
      </w:pPr>
      <w:rPr>
        <w:rFonts w:hint="default"/>
        <w:lang w:val="es-ES" w:eastAsia="es-ES" w:bidi="es-ES"/>
      </w:rPr>
    </w:lvl>
    <w:lvl w:ilvl="2" w:tplc="4A4CD9C6">
      <w:numFmt w:val="bullet"/>
      <w:lvlText w:val="•"/>
      <w:lvlJc w:val="left"/>
      <w:pPr>
        <w:ind w:left="2025" w:hanging="244"/>
      </w:pPr>
      <w:rPr>
        <w:rFonts w:hint="default"/>
        <w:lang w:val="es-ES" w:eastAsia="es-ES" w:bidi="es-ES"/>
      </w:rPr>
    </w:lvl>
    <w:lvl w:ilvl="3" w:tplc="F9AE4E86">
      <w:numFmt w:val="bullet"/>
      <w:lvlText w:val="•"/>
      <w:lvlJc w:val="left"/>
      <w:pPr>
        <w:ind w:left="2728" w:hanging="244"/>
      </w:pPr>
      <w:rPr>
        <w:rFonts w:hint="default"/>
        <w:lang w:val="es-ES" w:eastAsia="es-ES" w:bidi="es-ES"/>
      </w:rPr>
    </w:lvl>
    <w:lvl w:ilvl="4" w:tplc="02CCBC90">
      <w:numFmt w:val="bullet"/>
      <w:lvlText w:val="•"/>
      <w:lvlJc w:val="left"/>
      <w:pPr>
        <w:ind w:left="3431" w:hanging="244"/>
      </w:pPr>
      <w:rPr>
        <w:rFonts w:hint="default"/>
        <w:lang w:val="es-ES" w:eastAsia="es-ES" w:bidi="es-ES"/>
      </w:rPr>
    </w:lvl>
    <w:lvl w:ilvl="5" w:tplc="604835F4">
      <w:numFmt w:val="bullet"/>
      <w:lvlText w:val="•"/>
      <w:lvlJc w:val="left"/>
      <w:pPr>
        <w:ind w:left="4134" w:hanging="244"/>
      </w:pPr>
      <w:rPr>
        <w:rFonts w:hint="default"/>
        <w:lang w:val="es-ES" w:eastAsia="es-ES" w:bidi="es-ES"/>
      </w:rPr>
    </w:lvl>
    <w:lvl w:ilvl="6" w:tplc="6358C55E">
      <w:numFmt w:val="bullet"/>
      <w:lvlText w:val="•"/>
      <w:lvlJc w:val="left"/>
      <w:pPr>
        <w:ind w:left="4836" w:hanging="244"/>
      </w:pPr>
      <w:rPr>
        <w:rFonts w:hint="default"/>
        <w:lang w:val="es-ES" w:eastAsia="es-ES" w:bidi="es-ES"/>
      </w:rPr>
    </w:lvl>
    <w:lvl w:ilvl="7" w:tplc="1E30A30A">
      <w:numFmt w:val="bullet"/>
      <w:lvlText w:val="•"/>
      <w:lvlJc w:val="left"/>
      <w:pPr>
        <w:ind w:left="5539" w:hanging="244"/>
      </w:pPr>
      <w:rPr>
        <w:rFonts w:hint="default"/>
        <w:lang w:val="es-ES" w:eastAsia="es-ES" w:bidi="es-ES"/>
      </w:rPr>
    </w:lvl>
    <w:lvl w:ilvl="8" w:tplc="2D4888AC">
      <w:numFmt w:val="bullet"/>
      <w:lvlText w:val="•"/>
      <w:lvlJc w:val="left"/>
      <w:pPr>
        <w:ind w:left="6242" w:hanging="244"/>
      </w:pPr>
      <w:rPr>
        <w:rFonts w:hint="default"/>
        <w:lang w:val="es-ES" w:eastAsia="es-ES" w:bidi="es-ES"/>
      </w:rPr>
    </w:lvl>
  </w:abstractNum>
  <w:num w:numId="1">
    <w:abstractNumId w:val="17"/>
  </w:num>
  <w:num w:numId="2">
    <w:abstractNumId w:val="11"/>
  </w:num>
  <w:num w:numId="3">
    <w:abstractNumId w:val="6"/>
  </w:num>
  <w:num w:numId="4">
    <w:abstractNumId w:val="16"/>
  </w:num>
  <w:num w:numId="5">
    <w:abstractNumId w:val="4"/>
  </w:num>
  <w:num w:numId="6">
    <w:abstractNumId w:val="5"/>
  </w:num>
  <w:num w:numId="7">
    <w:abstractNumId w:val="12"/>
  </w:num>
  <w:num w:numId="8">
    <w:abstractNumId w:val="2"/>
  </w:num>
  <w:num w:numId="9">
    <w:abstractNumId w:val="18"/>
  </w:num>
  <w:num w:numId="10">
    <w:abstractNumId w:val="13"/>
  </w:num>
  <w:num w:numId="11">
    <w:abstractNumId w:val="0"/>
  </w:num>
  <w:num w:numId="12">
    <w:abstractNumId w:val="8"/>
  </w:num>
  <w:num w:numId="13">
    <w:abstractNumId w:val="1"/>
  </w:num>
  <w:num w:numId="14">
    <w:abstractNumId w:val="3"/>
  </w:num>
  <w:num w:numId="15">
    <w:abstractNumId w:val="9"/>
  </w:num>
  <w:num w:numId="16">
    <w:abstractNumId w:val="14"/>
  </w:num>
  <w:num w:numId="17">
    <w:abstractNumId w:val="15"/>
  </w:num>
  <w:num w:numId="18">
    <w:abstractNumId w:val="7"/>
  </w:num>
  <w:num w:numId="1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0D4F"/>
    <w:rsid w:val="00980D4F"/>
    <w:rsid w:val="00D53765"/>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58B23E2-0D06-4BAD-8AA6-0A772A19B1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es-ES" w:eastAsia="es-ES" w:bidi="es-ES"/>
    </w:rPr>
  </w:style>
  <w:style w:type="paragraph" w:styleId="Ttulo1">
    <w:name w:val="heading 1"/>
    <w:basedOn w:val="Normal"/>
    <w:uiPriority w:val="1"/>
    <w:qFormat/>
    <w:pPr>
      <w:spacing w:before="100"/>
      <w:ind w:left="1741" w:right="1599"/>
      <w:jc w:val="center"/>
      <w:outlineLvl w:val="0"/>
    </w:pPr>
    <w:rPr>
      <w:rFonts w:ascii="Maiandra GD" w:eastAsia="Maiandra GD" w:hAnsi="Maiandra GD" w:cs="Maiandra GD"/>
      <w:sz w:val="72"/>
      <w:szCs w:val="72"/>
    </w:rPr>
  </w:style>
  <w:style w:type="paragraph" w:styleId="Ttulo2">
    <w:name w:val="heading 2"/>
    <w:basedOn w:val="Normal"/>
    <w:uiPriority w:val="1"/>
    <w:qFormat/>
    <w:pPr>
      <w:spacing w:before="1"/>
      <w:ind w:right="-1"/>
      <w:outlineLvl w:val="1"/>
    </w:pPr>
    <w:rPr>
      <w:rFonts w:ascii="Maiandra GD" w:eastAsia="Maiandra GD" w:hAnsi="Maiandra GD" w:cs="Maiandra GD"/>
      <w:sz w:val="40"/>
      <w:szCs w:val="40"/>
    </w:rPr>
  </w:style>
  <w:style w:type="paragraph" w:styleId="Ttulo3">
    <w:name w:val="heading 3"/>
    <w:basedOn w:val="Normal"/>
    <w:uiPriority w:val="1"/>
    <w:qFormat/>
    <w:pPr>
      <w:ind w:left="1320"/>
      <w:outlineLvl w:val="2"/>
    </w:pPr>
    <w:rPr>
      <w:rFonts w:ascii="Calibri" w:eastAsia="Calibri" w:hAnsi="Calibri" w:cs="Calibri"/>
      <w:b/>
      <w:bCs/>
      <w:sz w:val="28"/>
      <w:szCs w:val="28"/>
    </w:rPr>
  </w:style>
  <w:style w:type="paragraph" w:styleId="Ttulo4">
    <w:name w:val="heading 4"/>
    <w:basedOn w:val="Normal"/>
    <w:uiPriority w:val="1"/>
    <w:qFormat/>
    <w:pPr>
      <w:ind w:left="1027"/>
      <w:outlineLvl w:val="3"/>
    </w:pPr>
    <w:rPr>
      <w:rFonts w:ascii="Calibri" w:eastAsia="Calibri" w:hAnsi="Calibri" w:cs="Calibri"/>
      <w:sz w:val="25"/>
      <w:szCs w:val="25"/>
    </w:rPr>
  </w:style>
  <w:style w:type="paragraph" w:styleId="Ttulo5">
    <w:name w:val="heading 5"/>
    <w:basedOn w:val="Normal"/>
    <w:uiPriority w:val="1"/>
    <w:qFormat/>
    <w:pPr>
      <w:ind w:left="1320"/>
      <w:outlineLvl w:val="4"/>
    </w:pPr>
    <w:rPr>
      <w:rFonts w:ascii="Calibri" w:eastAsia="Calibri" w:hAnsi="Calibri" w:cs="Calibri"/>
      <w:b/>
      <w:bCs/>
      <w:sz w:val="24"/>
      <w:szCs w:val="24"/>
    </w:rPr>
  </w:style>
  <w:style w:type="paragraph" w:styleId="Ttulo6">
    <w:name w:val="heading 6"/>
    <w:basedOn w:val="Normal"/>
    <w:uiPriority w:val="1"/>
    <w:qFormat/>
    <w:pPr>
      <w:ind w:left="612"/>
      <w:outlineLvl w:val="5"/>
    </w:pPr>
    <w:rPr>
      <w:sz w:val="24"/>
      <w:szCs w:val="24"/>
    </w:rPr>
  </w:style>
  <w:style w:type="paragraph" w:styleId="Ttulo7">
    <w:name w:val="heading 7"/>
    <w:basedOn w:val="Normal"/>
    <w:uiPriority w:val="1"/>
    <w:qFormat/>
    <w:pPr>
      <w:spacing w:before="3"/>
      <w:outlineLvl w:val="6"/>
    </w:pPr>
    <w:rPr>
      <w:rFonts w:ascii="Calibri" w:eastAsia="Calibri" w:hAnsi="Calibri" w:cs="Calibri"/>
      <w:sz w:val="23"/>
      <w:szCs w:val="23"/>
    </w:rPr>
  </w:style>
  <w:style w:type="paragraph" w:styleId="Ttulo8">
    <w:name w:val="heading 8"/>
    <w:basedOn w:val="Normal"/>
    <w:uiPriority w:val="1"/>
    <w:qFormat/>
    <w:pPr>
      <w:ind w:left="1320"/>
      <w:outlineLvl w:val="7"/>
    </w:pPr>
    <w:rPr>
      <w:rFonts w:ascii="Calibri" w:eastAsia="Calibri" w:hAnsi="Calibri" w:cs="Calibri"/>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0"/>
      <w:szCs w:val="20"/>
    </w:rPr>
  </w:style>
  <w:style w:type="paragraph" w:styleId="Prrafodelista">
    <w:name w:val="List Paragraph"/>
    <w:basedOn w:val="Normal"/>
    <w:uiPriority w:val="1"/>
    <w:qFormat/>
    <w:pPr>
      <w:spacing w:line="288" w:lineRule="exact"/>
      <w:ind w:left="1753" w:hanging="359"/>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poder-judicial.go.cr/proveeduria" TargetMode="External"/><Relationship Id="rId18" Type="http://schemas.openxmlformats.org/officeDocument/2006/relationships/hyperlink" Target="http://196.40.56.20/SCIJ_MHDA/docjur/mhda_docjur.aspx?nBaseDato=1&amp;amp;nDocJur=17817&amp;amp;_blank" TargetMode="External"/><Relationship Id="rId26" Type="http://schemas.openxmlformats.org/officeDocument/2006/relationships/image" Target="media/image7.jpeg"/><Relationship Id="rId39" Type="http://schemas.openxmlformats.org/officeDocument/2006/relationships/image" Target="media/image16.png"/><Relationship Id="rId21" Type="http://schemas.openxmlformats.org/officeDocument/2006/relationships/image" Target="media/image2.png"/><Relationship Id="rId34" Type="http://schemas.openxmlformats.org/officeDocument/2006/relationships/image" Target="media/image13.jpeg"/><Relationship Id="rId42" Type="http://schemas.openxmlformats.org/officeDocument/2006/relationships/image" Target="media/image18.jpeg"/><Relationship Id="rId47" Type="http://schemas.openxmlformats.org/officeDocument/2006/relationships/hyperlink" Target="http://www.fodesaf.go.cr/" TargetMode="External"/><Relationship Id="rId50" Type="http://schemas.openxmlformats.org/officeDocument/2006/relationships/hyperlink" Target="http://www.fodesaf.go.cr/" TargetMode="External"/><Relationship Id="rId55" Type="http://schemas.openxmlformats.org/officeDocument/2006/relationships/hyperlink" Target="http://www.meic.go.cr/" TargetMode="External"/><Relationship Id="rId63" Type="http://schemas.openxmlformats.org/officeDocument/2006/relationships/image" Target="media/image34.jpeg"/><Relationship Id="rId68" Type="http://schemas.openxmlformats.org/officeDocument/2006/relationships/image" Target="media/image39.png"/><Relationship Id="rId76" Type="http://schemas.openxmlformats.org/officeDocument/2006/relationships/fontTable" Target="fontTable.xml"/><Relationship Id="rId7" Type="http://schemas.openxmlformats.org/officeDocument/2006/relationships/hyperlink" Target="http://www.domoticasa.co.cr/" TargetMode="External"/><Relationship Id="rId71" Type="http://schemas.openxmlformats.org/officeDocument/2006/relationships/image" Target="media/image41.jpeg"/><Relationship Id="rId2" Type="http://schemas.openxmlformats.org/officeDocument/2006/relationships/styles" Target="styles.xml"/><Relationship Id="rId16" Type="http://schemas.openxmlformats.org/officeDocument/2006/relationships/hyperlink" Target="https://www.hacienda.go.cr/ATV/frmConsultaSituTributaria.aspx" TargetMode="External"/><Relationship Id="rId29" Type="http://schemas.openxmlformats.org/officeDocument/2006/relationships/image" Target="media/image9.jpeg"/><Relationship Id="rId11" Type="http://schemas.openxmlformats.org/officeDocument/2006/relationships/hyperlink" Target="https://www.poder-judicial.go.cr/proveeduria" TargetMode="External"/><Relationship Id="rId24" Type="http://schemas.openxmlformats.org/officeDocument/2006/relationships/image" Target="media/image5.jpeg"/><Relationship Id="rId32" Type="http://schemas.openxmlformats.org/officeDocument/2006/relationships/hyperlink" Target="mailto:servicio@domoticasa.co.cr" TargetMode="External"/><Relationship Id="rId37" Type="http://schemas.openxmlformats.org/officeDocument/2006/relationships/hyperlink" Target="mailto:Wilmer@domoticasa.co.cr" TargetMode="External"/><Relationship Id="rId40" Type="http://schemas.openxmlformats.org/officeDocument/2006/relationships/hyperlink" Target="mailto:proyectos@framasoluciones.com" TargetMode="External"/><Relationship Id="rId45" Type="http://schemas.openxmlformats.org/officeDocument/2006/relationships/image" Target="media/image21.png"/><Relationship Id="rId53" Type="http://schemas.openxmlformats.org/officeDocument/2006/relationships/image" Target="media/image25.jpeg"/><Relationship Id="rId58" Type="http://schemas.openxmlformats.org/officeDocument/2006/relationships/image" Target="media/image29.png"/><Relationship Id="rId66" Type="http://schemas.openxmlformats.org/officeDocument/2006/relationships/image" Target="media/image37.png"/><Relationship Id="rId74" Type="http://schemas.openxmlformats.org/officeDocument/2006/relationships/image" Target="media/image44.png"/><Relationship Id="rId5" Type="http://schemas.openxmlformats.org/officeDocument/2006/relationships/image" Target="media/image1.png"/><Relationship Id="rId15" Type="http://schemas.openxmlformats.org/officeDocument/2006/relationships/hyperlink" Target="https://www.hacienda.go.cr/ATV/frmConsultaSituTributaria.aspx" TargetMode="External"/><Relationship Id="rId23" Type="http://schemas.openxmlformats.org/officeDocument/2006/relationships/image" Target="media/image4.png"/><Relationship Id="rId28" Type="http://schemas.openxmlformats.org/officeDocument/2006/relationships/hyperlink" Target="mailto:domoticasa@ice.co.cr" TargetMode="External"/><Relationship Id="rId36" Type="http://schemas.openxmlformats.org/officeDocument/2006/relationships/image" Target="media/image14.jpeg"/><Relationship Id="rId49" Type="http://schemas.openxmlformats.org/officeDocument/2006/relationships/image" Target="media/image23.jpeg"/><Relationship Id="rId57" Type="http://schemas.openxmlformats.org/officeDocument/2006/relationships/image" Target="media/image28.png"/><Relationship Id="rId61" Type="http://schemas.openxmlformats.org/officeDocument/2006/relationships/image" Target="media/image32.png"/><Relationship Id="rId10" Type="http://schemas.openxmlformats.org/officeDocument/2006/relationships/hyperlink" Target="https://www.poder-judicial.go.cr/proveeduria" TargetMode="External"/><Relationship Id="rId19" Type="http://schemas.openxmlformats.org/officeDocument/2006/relationships/hyperlink" Target="http://196.40.56.20/SCIJ_MHDA/docjur/mhda_docjur.aspx?nBaseDato=1&amp;amp;nDocJur=17817&amp;amp;_blank" TargetMode="External"/><Relationship Id="rId31" Type="http://schemas.openxmlformats.org/officeDocument/2006/relationships/image" Target="media/image11.png"/><Relationship Id="rId44" Type="http://schemas.openxmlformats.org/officeDocument/2006/relationships/image" Target="media/image20.png"/><Relationship Id="rId52" Type="http://schemas.openxmlformats.org/officeDocument/2006/relationships/image" Target="media/image24.jpeg"/><Relationship Id="rId60" Type="http://schemas.openxmlformats.org/officeDocument/2006/relationships/image" Target="media/image31.png"/><Relationship Id="rId65" Type="http://schemas.openxmlformats.org/officeDocument/2006/relationships/image" Target="media/image36.png"/><Relationship Id="rId73" Type="http://schemas.openxmlformats.org/officeDocument/2006/relationships/image" Target="media/image43.png"/><Relationship Id="rId4" Type="http://schemas.openxmlformats.org/officeDocument/2006/relationships/webSettings" Target="webSettings.xml"/><Relationship Id="rId9" Type="http://schemas.openxmlformats.org/officeDocument/2006/relationships/hyperlink" Target="mailto:gsanchezg@poder-judicial.go.cr" TargetMode="External"/><Relationship Id="rId14" Type="http://schemas.openxmlformats.org/officeDocument/2006/relationships/hyperlink" Target="http://www.ccss.sa.cr/" TargetMode="External"/><Relationship Id="rId22" Type="http://schemas.openxmlformats.org/officeDocument/2006/relationships/image" Target="media/image3.jpeg"/><Relationship Id="rId27" Type="http://schemas.openxmlformats.org/officeDocument/2006/relationships/image" Target="media/image8.png"/><Relationship Id="rId30" Type="http://schemas.openxmlformats.org/officeDocument/2006/relationships/image" Target="media/image10.jpeg"/><Relationship Id="rId35" Type="http://schemas.openxmlformats.org/officeDocument/2006/relationships/hyperlink" Target="mailto:lyanez@domoticasa.co.cr" TargetMode="External"/><Relationship Id="rId43" Type="http://schemas.openxmlformats.org/officeDocument/2006/relationships/image" Target="media/image19.png"/><Relationship Id="rId48" Type="http://schemas.openxmlformats.org/officeDocument/2006/relationships/hyperlink" Target="mailto:desaf.cobros@mtss.go.cr" TargetMode="External"/><Relationship Id="rId56" Type="http://schemas.openxmlformats.org/officeDocument/2006/relationships/image" Target="media/image27.png"/><Relationship Id="rId64" Type="http://schemas.openxmlformats.org/officeDocument/2006/relationships/image" Target="media/image35.png"/><Relationship Id="rId69" Type="http://schemas.openxmlformats.org/officeDocument/2006/relationships/image" Target="media/image40.jpeg"/><Relationship Id="rId77" Type="http://schemas.openxmlformats.org/officeDocument/2006/relationships/theme" Target="theme/theme1.xml"/><Relationship Id="rId8" Type="http://schemas.openxmlformats.org/officeDocument/2006/relationships/hyperlink" Target="mailto:domoticasa@ice.co.cr" TargetMode="External"/><Relationship Id="rId51" Type="http://schemas.openxmlformats.org/officeDocument/2006/relationships/hyperlink" Target="mailto:desaf.cobros@mtss.go.cr" TargetMode="External"/><Relationship Id="rId72" Type="http://schemas.openxmlformats.org/officeDocument/2006/relationships/image" Target="media/image42.png"/><Relationship Id="rId3" Type="http://schemas.openxmlformats.org/officeDocument/2006/relationships/settings" Target="settings.xml"/><Relationship Id="rId12" Type="http://schemas.openxmlformats.org/officeDocument/2006/relationships/hyperlink" Target="https://www.poder-judicial.go.cr/proveeduria" TargetMode="External"/><Relationship Id="rId17" Type="http://schemas.openxmlformats.org/officeDocument/2006/relationships/hyperlink" Target="mailto:depto-fico@Poder-Judicial.go.cr" TargetMode="External"/><Relationship Id="rId25" Type="http://schemas.openxmlformats.org/officeDocument/2006/relationships/image" Target="media/image6.jpeg"/><Relationship Id="rId33" Type="http://schemas.openxmlformats.org/officeDocument/2006/relationships/image" Target="media/image12.png"/><Relationship Id="rId38" Type="http://schemas.openxmlformats.org/officeDocument/2006/relationships/image" Target="media/image15.png"/><Relationship Id="rId46" Type="http://schemas.openxmlformats.org/officeDocument/2006/relationships/image" Target="media/image22.jpeg"/><Relationship Id="rId59" Type="http://schemas.openxmlformats.org/officeDocument/2006/relationships/image" Target="media/image30.png"/><Relationship Id="rId67" Type="http://schemas.openxmlformats.org/officeDocument/2006/relationships/image" Target="media/image38.jpeg"/><Relationship Id="rId20" Type="http://schemas.openxmlformats.org/officeDocument/2006/relationships/hyperlink" Target="https://www.poder-judicial.go.cr/proveeduria" TargetMode="External"/><Relationship Id="rId41" Type="http://schemas.openxmlformats.org/officeDocument/2006/relationships/image" Target="media/image17.jpeg"/><Relationship Id="rId54" Type="http://schemas.openxmlformats.org/officeDocument/2006/relationships/image" Target="media/image26.jpeg"/><Relationship Id="rId62" Type="http://schemas.openxmlformats.org/officeDocument/2006/relationships/image" Target="media/image33.png"/><Relationship Id="rId70" Type="http://schemas.openxmlformats.org/officeDocument/2006/relationships/hyperlink" Target="http://www.eclipsesurveillance.com/" TargetMode="External"/><Relationship Id="rId75" Type="http://schemas.openxmlformats.org/officeDocument/2006/relationships/hyperlink" Target="http://www.eclipsesurveillance.com/" TargetMode="External"/><Relationship Id="rId1" Type="http://schemas.openxmlformats.org/officeDocument/2006/relationships/numbering" Target="numbering.xml"/><Relationship Id="rId6" Type="http://schemas.openxmlformats.org/officeDocument/2006/relationships/hyperlink" Target="mailto:domoticasa@ice.co.c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9152</Words>
  <Characters>50342</Characters>
  <Application>Microsoft Office Word</Application>
  <DocSecurity>0</DocSecurity>
  <Lines>419</Lines>
  <Paragraphs>118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59376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Marco Zuñiga Alvarado</dc:creator>
  <cp:lastModifiedBy>Cuenta Microsoft</cp:lastModifiedBy>
  <cp:revision>3</cp:revision>
  <dcterms:created xsi:type="dcterms:W3CDTF">2020-10-16T14:50:00Z</dcterms:created>
  <dcterms:modified xsi:type="dcterms:W3CDTF">2020-10-16T14:50:00Z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2020-10-16T00:00:00Z</vt:filetime>
  </property>
</Properties>
</file>