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C6" w:rsidRDefault="009B22C6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9B22C6" w:rsidRDefault="005E60A1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3" style="width:542.3pt;height:67.1pt;mso-position-horizontal-relative:char;mso-position-vertical-relative:line" coordsize="10846,1342">
            <v:group id="_x0000_s1053" style="position:absolute;left:31;top:61;width:10784;height:2" coordorigin="31,61" coordsize="10784,2">
              <v:shape id="_x0000_s1054" style="position:absolute;left:31;top:61;width:10784;height:2" coordorigin="31,61" coordsize="10784,0" path="m31,61r10783,e" filled="f" strokecolor="#1e4d78" strokeweight="3.1pt">
                <v:path arrowok="t"/>
              </v:shape>
            </v:group>
            <v:group id="_x0000_s1051" style="position:absolute;left:61;top:31;width:2;height:1280" coordorigin="61,31" coordsize="2,1280">
              <v:shape id="_x0000_s1052" style="position:absolute;left:61;top:31;width:2;height:1280" coordorigin="61,31" coordsize="0,1280" path="m61,31r,1279e" filled="f" strokecolor="#1e4d78" strokeweight="3.1pt">
                <v:path arrowok="t"/>
              </v:shape>
            </v:group>
            <v:group id="_x0000_s1049" style="position:absolute;left:31;top:1280;width:10784;height:2" coordorigin="31,1280" coordsize="10784,2">
              <v:shape id="_x0000_s1050" style="position:absolute;left:31;top:1280;width:10784;height:2" coordorigin="31,1280" coordsize="10784,0" path="m31,1280r10783,e" filled="f" strokecolor="#1e4d78" strokeweight="3.1pt">
                <v:path arrowok="t"/>
              </v:shape>
            </v:group>
            <v:group id="_x0000_s1044" style="position:absolute;left:10784;top:31;width:2;height:1280" coordorigin="10784,31" coordsize="2,1280">
              <v:shape id="_x0000_s1048" style="position:absolute;left:10784;top:31;width:2;height:1280" coordorigin="10784,31" coordsize="0,1280" path="m10784,31r,1279e" filled="f" strokecolor="#1e4d78" strokeweight="3.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7" type="#_x0000_t75" style="position:absolute;left:9117;top:211;width:758;height:809">
                <v:imagedata r:id="rId5" o:title=""/>
              </v:shape>
              <v:shape id="_x0000_s1046" type="#_x0000_t75" style="position:absolute;left:326;top:247;width:1968;height:854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181;top:181;width:10484;height:980" filled="f" strokecolor="#1e4d78" strokeweight="3.1pt">
                <v:textbox inset="0,0,0,0">
                  <w:txbxContent>
                    <w:p w:rsidR="009B22C6" w:rsidRDefault="005E60A1">
                      <w:pPr>
                        <w:spacing w:before="17"/>
                        <w:ind w:left="3227" w:right="3226" w:firstLine="1164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3B5"/>
                          <w:sz w:val="24"/>
                        </w:rPr>
                        <w:t>PODER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JUDICIAL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27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SUBPROCESO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COMPRAS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MENORES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33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z w:val="24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22C6" w:rsidRDefault="009B22C6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9B22C6" w:rsidRDefault="005E60A1">
      <w:pPr>
        <w:pStyle w:val="berschrift1"/>
        <w:spacing w:before="65"/>
        <w:ind w:right="612"/>
        <w:jc w:val="center"/>
        <w:rPr>
          <w:b w:val="0"/>
          <w:bCs w:val="0"/>
        </w:rPr>
      </w:pPr>
      <w:r>
        <w:rPr>
          <w:spacing w:val="-1"/>
        </w:rPr>
        <w:t>Procedimiento</w:t>
      </w:r>
      <w:r>
        <w:t xml:space="preserve"> </w:t>
      </w:r>
      <w:r>
        <w:rPr>
          <w:spacing w:val="-1"/>
        </w:rPr>
        <w:t>No.</w:t>
      </w:r>
      <w:r>
        <w:rPr>
          <w:spacing w:val="2"/>
        </w:rPr>
        <w:t xml:space="preserve"> </w:t>
      </w:r>
      <w:r>
        <w:rPr>
          <w:spacing w:val="-1"/>
        </w:rPr>
        <w:t>2020CD-000893-PROVCM</w:t>
      </w:r>
    </w:p>
    <w:p w:rsidR="009B22C6" w:rsidRDefault="009B22C6">
      <w:pPr>
        <w:rPr>
          <w:rFonts w:ascii="Arial" w:eastAsia="Arial" w:hAnsi="Arial" w:cs="Arial"/>
          <w:b/>
          <w:bCs/>
          <w:sz w:val="28"/>
          <w:szCs w:val="28"/>
        </w:rPr>
      </w:pPr>
    </w:p>
    <w:p w:rsidR="009B22C6" w:rsidRDefault="009B22C6">
      <w:pPr>
        <w:spacing w:before="1"/>
        <w:rPr>
          <w:rFonts w:ascii="Arial" w:eastAsia="Arial" w:hAnsi="Arial" w:cs="Arial"/>
          <w:b/>
          <w:bCs/>
          <w:sz w:val="28"/>
          <w:szCs w:val="28"/>
        </w:rPr>
      </w:pPr>
    </w:p>
    <w:p w:rsidR="009B22C6" w:rsidRDefault="005E60A1">
      <w:pPr>
        <w:ind w:left="623" w:right="61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“Reparación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la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unidad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placa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PJ-1595,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asignada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Regional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de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Bribri”</w:t>
      </w:r>
    </w:p>
    <w:p w:rsidR="009B22C6" w:rsidRDefault="009B22C6">
      <w:pPr>
        <w:rPr>
          <w:rFonts w:ascii="Arial" w:eastAsia="Arial" w:hAnsi="Arial" w:cs="Arial"/>
          <w:b/>
          <w:bCs/>
          <w:sz w:val="28"/>
          <w:szCs w:val="28"/>
        </w:rPr>
      </w:pPr>
    </w:p>
    <w:p w:rsidR="009B22C6" w:rsidRDefault="009B22C6">
      <w:pPr>
        <w:rPr>
          <w:rFonts w:ascii="Arial" w:eastAsia="Arial" w:hAnsi="Arial" w:cs="Arial"/>
          <w:b/>
          <w:bCs/>
          <w:sz w:val="28"/>
          <w:szCs w:val="28"/>
        </w:rPr>
      </w:pPr>
    </w:p>
    <w:p w:rsidR="009B22C6" w:rsidRDefault="009B22C6">
      <w:pPr>
        <w:rPr>
          <w:rFonts w:ascii="Arial" w:eastAsia="Arial" w:hAnsi="Arial" w:cs="Arial"/>
          <w:b/>
          <w:bCs/>
          <w:sz w:val="28"/>
          <w:szCs w:val="28"/>
        </w:rPr>
      </w:pPr>
    </w:p>
    <w:p w:rsidR="009B22C6" w:rsidRDefault="009B22C6">
      <w:pPr>
        <w:spacing w:before="11"/>
        <w:rPr>
          <w:rFonts w:ascii="Arial" w:eastAsia="Arial" w:hAnsi="Arial" w:cs="Arial"/>
          <w:b/>
          <w:bCs/>
          <w:sz w:val="27"/>
          <w:szCs w:val="27"/>
        </w:rPr>
      </w:pPr>
    </w:p>
    <w:p w:rsidR="009B22C6" w:rsidRDefault="005E60A1">
      <w:pPr>
        <w:pStyle w:val="Textkrper"/>
        <w:ind w:left="432" w:right="416"/>
        <w:jc w:val="both"/>
      </w:pPr>
      <w:r>
        <w:t>Este</w:t>
      </w:r>
      <w:r>
        <w:rPr>
          <w:spacing w:val="16"/>
        </w:rPr>
        <w:t xml:space="preserve"> </w:t>
      </w:r>
      <w:r>
        <w:t>procedimiento</w:t>
      </w:r>
      <w:r>
        <w:rPr>
          <w:spacing w:val="17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cuenta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cartel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invitación</w:t>
      </w:r>
      <w:r>
        <w:rPr>
          <w:spacing w:val="20"/>
        </w:rPr>
        <w:t xml:space="preserve"> </w:t>
      </w:r>
      <w:r>
        <w:rPr>
          <w:spacing w:val="-2"/>
        </w:rPr>
        <w:t>ya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tramita</w:t>
      </w:r>
      <w:r>
        <w:rPr>
          <w:spacing w:val="17"/>
        </w:rPr>
        <w:t xml:space="preserve"> </w:t>
      </w:r>
      <w:r>
        <w:t>amparado</w:t>
      </w:r>
      <w:r>
        <w:rPr>
          <w:spacing w:val="16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139</w:t>
      </w:r>
      <w:r>
        <w:rPr>
          <w:spacing w:val="1"/>
        </w:rPr>
        <w:t xml:space="preserve"> </w:t>
      </w:r>
      <w:r>
        <w:t>g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Administrativa,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dice:</w:t>
      </w:r>
      <w:r>
        <w:rPr>
          <w:spacing w:val="1"/>
        </w:rPr>
        <w:t xml:space="preserve"> </w:t>
      </w:r>
      <w:r>
        <w:rPr>
          <w:spacing w:val="-1"/>
        </w:rPr>
        <w:t>Objetos</w:t>
      </w:r>
      <w: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naturaleza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circunstancia</w:t>
      </w:r>
      <w:r>
        <w:rPr>
          <w:spacing w:val="20"/>
        </w:rPr>
        <w:t xml:space="preserve"> </w:t>
      </w:r>
      <w:r>
        <w:rPr>
          <w:spacing w:val="-1"/>
        </w:rPr>
        <w:t>concurrente</w:t>
      </w:r>
      <w:r>
        <w:rPr>
          <w:spacing w:val="21"/>
        </w:rPr>
        <w:t xml:space="preserve"> </w:t>
      </w:r>
      <w:r>
        <w:rPr>
          <w:spacing w:val="-1"/>
        </w:rPr>
        <w:t>compatibles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concurso.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Administración,</w:t>
      </w:r>
      <w:r>
        <w:rPr>
          <w:spacing w:val="20"/>
        </w:rPr>
        <w:t xml:space="preserve"> </w:t>
      </w:r>
      <w:r>
        <w:t>podrá</w:t>
      </w:r>
      <w:r>
        <w:rPr>
          <w:spacing w:val="20"/>
        </w:rPr>
        <w:t xml:space="preserve"> </w:t>
      </w:r>
      <w:r>
        <w:t>contratar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forma</w:t>
      </w:r>
      <w:r>
        <w:rPr>
          <w:spacing w:val="19"/>
        </w:rPr>
        <w:t xml:space="preserve"> </w:t>
      </w:r>
      <w:r>
        <w:t>directa</w:t>
      </w:r>
      <w:r>
        <w:rPr>
          <w:spacing w:val="19"/>
        </w:rPr>
        <w:t xml:space="preserve"> </w:t>
      </w:r>
      <w:r>
        <w:rPr>
          <w:spacing w:val="-1"/>
        </w:rPr>
        <w:t>siguientes</w:t>
      </w:r>
      <w:r>
        <w:rPr>
          <w:spacing w:val="18"/>
        </w:rPr>
        <w:t xml:space="preserve"> </w:t>
      </w:r>
      <w:r>
        <w:t>bienes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servicios</w:t>
      </w:r>
      <w:r>
        <w:rPr>
          <w:spacing w:val="18"/>
        </w:rPr>
        <w:t xml:space="preserve"> </w:t>
      </w:r>
      <w:r>
        <w:t>que,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naturaleza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circunstancias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concurrentes,</w:t>
      </w:r>
      <w:r>
        <w:rPr>
          <w:spacing w:val="6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puede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conviene</w:t>
      </w:r>
      <w:r>
        <w:rPr>
          <w:spacing w:val="8"/>
        </w:rPr>
        <w:t xml:space="preserve"> </w:t>
      </w:r>
      <w:r>
        <w:rPr>
          <w:spacing w:val="-1"/>
        </w:rPr>
        <w:t>adquirirse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medio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concurso,</w:t>
      </w:r>
      <w:r>
        <w:rPr>
          <w:spacing w:val="7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rPr>
          <w:spacing w:val="-2"/>
        </w:rPr>
        <w:t>los</w:t>
      </w:r>
      <w:r>
        <w:rPr>
          <w:spacing w:val="9"/>
        </w:rPr>
        <w:t xml:space="preserve"> </w:t>
      </w:r>
      <w:r>
        <w:t>que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habilite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Contraloría</w:t>
      </w:r>
      <w:r>
        <w:rPr>
          <w:spacing w:val="-9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República,</w:t>
      </w:r>
      <w:r>
        <w:rPr>
          <w:spacing w:val="-7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rPr>
          <w:spacing w:val="-1"/>
        </w:rPr>
        <w:t>inciso</w:t>
      </w:r>
      <w:r>
        <w:rPr>
          <w:spacing w:val="-6"/>
        </w:rPr>
        <w:t xml:space="preserve"> </w:t>
      </w:r>
      <w:r>
        <w:t>G.</w:t>
      </w:r>
    </w:p>
    <w:p w:rsidR="009B22C6" w:rsidRDefault="009B22C6">
      <w:pPr>
        <w:spacing w:before="9"/>
        <w:rPr>
          <w:rFonts w:ascii="Arial" w:eastAsia="Arial" w:hAnsi="Arial" w:cs="Arial"/>
          <w:sz w:val="17"/>
          <w:szCs w:val="17"/>
        </w:rPr>
      </w:pPr>
    </w:p>
    <w:p w:rsidR="009B22C6" w:rsidRDefault="009B22C6">
      <w:pPr>
        <w:rPr>
          <w:rFonts w:ascii="Arial" w:eastAsia="Arial" w:hAnsi="Arial" w:cs="Arial"/>
          <w:sz w:val="17"/>
          <w:szCs w:val="17"/>
        </w:rPr>
        <w:sectPr w:rsidR="009B22C6">
          <w:type w:val="continuous"/>
          <w:pgSz w:w="12240" w:h="15840"/>
          <w:pgMar w:top="900" w:right="480" w:bottom="280" w:left="700" w:header="720" w:footer="720" w:gutter="0"/>
          <w:cols w:space="720"/>
        </w:sectPr>
      </w:pPr>
    </w:p>
    <w:p w:rsidR="009B22C6" w:rsidRDefault="005E60A1">
      <w:pPr>
        <w:spacing w:before="65" w:line="243" w:lineRule="auto"/>
        <w:ind w:left="4238"/>
        <w:rPr>
          <w:rFonts w:ascii="Calibri" w:eastAsia="Calibri" w:hAnsi="Calibri" w:cs="Calibri"/>
        </w:rPr>
      </w:pPr>
      <w:r>
        <w:lastRenderedPageBreak/>
        <w:pict>
          <v:group id="_x0000_s1027" style="position:absolute;left:0;text-align:left;margin-left:279.45pt;margin-top:4.7pt;width:67.55pt;height:67pt;z-index:-3184;mso-position-horizontal-relative:page" coordorigin="5589,94" coordsize="1351,1340">
            <v:shape id="_x0000_s1042" style="position:absolute;left:5589;top:94;width:1351;height:1340" coordorigin="5589,94" coordsize="1351,1340" path="m5826,1155r-30,19l5769,1188r-26,20l5720,1222r-21,19l5681,1256r-17,19l5649,1289r-13,19l5625,1323r-10,14l5607,1352r-6,14l5596,1376r-4,14l5590,1400r-1,9l5599,1428r8,5l5615,1433r-1,-9l5616,1414r31,-67l5657,1332r12,-19l5682,1299r15,-19l5712,1260r17,-14l5747,1227r18,-19l5785,1188r20,-14l5826,1155xe" fillcolor="#ffd8d8" stroked="f">
              <v:path arrowok="t"/>
            </v:shape>
            <v:shape id="_x0000_s1041" style="position:absolute;left:5589;top:94;width:1351;height:1340" coordorigin="5589,94" coordsize="1351,1340" path="m6197,94r-21,l6156,99r-31,62l6119,228r1,20l6121,267r1,19l6124,305r3,19l6130,348r14,77l6163,502r-3,19l6153,550r-11,38l6126,636r-20,48l6082,742r-26,62l6027,872r-31,62l5963,1001r-35,67l5892,1131r-36,62l5819,1251r-36,48l5747,1347r-36,33l5677,1409r-32,19l5615,1433r87,l5715,1424r14,-10l5744,1400r15,-15l5775,1371r16,-19l5808,1332r17,-24l5843,1284r19,-24l5881,1232r20,-29l5921,1169r21,-33l5964,1097r12,-5l5964,1092r23,-38l6007,1016r20,-34l6045,948r17,-33l6077,886r14,-29l6104,828r12,-28l6126,776r10,-20l6145,732r8,-19l6160,694r7,-19l6173,656r5,-20l6183,622r4,-14l6191,593r47,l6230,574r-8,-19l6215,531r-6,-19l6212,492r3,-19l6218,449r2,-19l6221,425r-27,l6187,406r-17,-58l6160,286r-3,-58l6157,214r7,-67l6181,108r49,l6228,104r-13,-5l6197,94xe" fillcolor="#ffd8d8" stroked="f">
              <v:path arrowok="t"/>
            </v:shape>
            <v:shape id="_x0000_s1040" style="position:absolute;left:5589;top:94;width:1351;height:1340" coordorigin="5589,94" coordsize="1351,1340" path="m6881,1104r-3,3l6872,1121r7,24l6898,1155r25,-5l6891,1150r-13,-14l6878,1107r3,-3xe" fillcolor="#ffd8d8" stroked="f">
              <v:path arrowok="t"/>
            </v:shape>
            <v:shape id="_x0000_s1039" style="position:absolute;left:5589;top:94;width:1351;height:1340" coordorigin="5589,94" coordsize="1351,1340" path="m6921,1092r-27,5l6921,1097r10,10l6931,1136r-10,14l6923,1150r14,-14l6934,1107r-13,-15xe" fillcolor="#ffd8d8" stroked="f">
              <v:path arrowok="t"/>
            </v:shape>
            <v:shape id="_x0000_s1038" style="position:absolute;left:5589;top:94;width:1351;height:1340" coordorigin="5589,94" coordsize="1351,1340" path="m6914,1102r-22,l6892,1140r7,l6899,1126r17,l6911,1121r-12,l6899,1112r20,l6918,1107r-4,-5xe" fillcolor="#ffd8d8" stroked="f">
              <v:path arrowok="t"/>
            </v:shape>
            <v:shape id="_x0000_s1037" style="position:absolute;left:5589;top:94;width:1351;height:1340" coordorigin="5589,94" coordsize="1351,1340" path="m6916,1126r-9,l6910,1131r3,9l6920,1140r-2,-4l6918,1131r-2,-5xe" fillcolor="#ffd8d8" stroked="f">
              <v:path arrowok="t"/>
            </v:shape>
            <v:shape id="_x0000_s1036" style="position:absolute;left:5589;top:94;width:1351;height:1340" coordorigin="5589,94" coordsize="1351,1340" path="m6919,1112r-8,l6911,1121r9,l6920,1116r-1,-4xe" fillcolor="#ffd8d8" stroked="f">
              <v:path arrowok="t"/>
            </v:shape>
            <v:shape id="_x0000_s1035" style="position:absolute;left:5589;top:94;width:1351;height:1340" coordorigin="5589,94" coordsize="1351,1340" path="m6894,1097r-3,l6881,1104r13,-7xe" fillcolor="#ffd8d8" stroked="f">
              <v:path arrowok="t"/>
            </v:shape>
            <v:shape id="_x0000_s1034" style="position:absolute;left:5589;top:94;width:1351;height:1340" coordorigin="5589,94" coordsize="1351,1340" path="m6238,593r-47,l6205,627r30,62l6265,742r31,43l6312,809r15,19l6342,843r15,14l6372,872r14,14l6400,896r14,14l6427,915r13,9l6451,934r11,5l6473,948r-24,l6374,963r-25,9l6272,987r-26,9l6220,1001r-52,19l6142,1025r-178,67l5976,1092r13,-4l6014,1083r52,-19l6093,1059r27,-10l6176,1040r29,-10l6321,1011r29,-10l6379,1001r116,-19l6632,982r-11,-5l6637,977r19,-5l6678,972r23,-4l6917,968r-6,-5l6832,939r-26,-5l6556,934r-20,-10l6517,920r-18,-10l6481,896r-16,-10l6401,838r-43,-48l6344,776r-13,-20l6319,742r-12,-19l6296,704r-11,-20l6274,670r-9,-19l6255,632r-9,-20l6238,593xe" fillcolor="#ffd8d8" stroked="f">
              <v:path arrowok="t"/>
            </v:shape>
            <v:shape id="_x0000_s1033" style="position:absolute;left:5589;top:94;width:1351;height:1340" coordorigin="5589,94" coordsize="1351,1340" path="m6632,982r-108,l6608,1020r21,5l6650,1035r20,5l6691,1049r59,15l6787,1073r17,l6821,1078r60,l6903,1068r14,-9l6921,1054r-80,l6824,1049r-18,-5l6768,1035r-20,-5l6728,1020r-21,-4l6632,982xe" fillcolor="#ffd8d8" stroked="f">
              <v:path arrowok="t"/>
            </v:shape>
            <v:shape id="_x0000_s1032" style="position:absolute;left:5589;top:94;width:1351;height:1340" coordorigin="5589,94" coordsize="1351,1340" path="m6925,1049r-16,5l6921,1054r4,-5xe" fillcolor="#ffd8d8" stroked="f">
              <v:path arrowok="t"/>
            </v:shape>
            <v:shape id="_x0000_s1031" style="position:absolute;left:5589;top:94;width:1351;height:1340" coordorigin="5589,94" coordsize="1351,1340" path="m6917,968r-117,l6824,972r23,5l6868,977r19,10l6903,992r13,9l6925,1011r5,9l6931,1030r4,-10l6939,1016r,-10l6937,996r-5,-14l6923,972r-6,-4xe" fillcolor="#ffd8d8" stroked="f">
              <v:path arrowok="t"/>
            </v:shape>
            <v:shape id="_x0000_s1030" style="position:absolute;left:5589;top:94;width:1351;height:1340" coordorigin="5589,94" coordsize="1351,1340" path="m6778,929r-159,l6598,934r208,l6778,929xe" fillcolor="#ffd8d8" stroked="f">
              <v:path arrowok="t"/>
            </v:shape>
            <v:shape id="_x0000_s1029" style="position:absolute;left:5589;top:94;width:1351;height:1340" coordorigin="5589,94" coordsize="1351,1340" path="m6232,214r-2,10l6227,238r-3,14l6222,267r-3,19l6216,305r-4,19l6208,348r-4,24l6199,396r-5,29l6221,425r6,-72l6229,291r1,-19l6231,252r,-19l6232,214xe" fillcolor="#ffd8d8" stroked="f">
              <v:path arrowok="t"/>
            </v:shape>
            <v:shape id="_x0000_s1028" style="position:absolute;left:5589;top:94;width:1351;height:1340" coordorigin="5589,94" coordsize="1351,1340" path="m6230,108r-49,l6196,113r14,10l6222,142r8,24l6236,137r-1,-19l6230,108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</w:rPr>
        <w:t>KATHERINE ANDREA</w:t>
      </w:r>
      <w:r>
        <w:rPr>
          <w:rFonts w:ascii="Calibri"/>
          <w:w w:val="106"/>
        </w:rPr>
        <w:t xml:space="preserve"> </w:t>
      </w:r>
      <w:r>
        <w:rPr>
          <w:rFonts w:ascii="Calibri"/>
          <w:w w:val="105"/>
        </w:rPr>
        <w:t>ALFARO</w:t>
      </w:r>
      <w:r>
        <w:rPr>
          <w:rFonts w:ascii="Calibri"/>
          <w:w w:val="108"/>
        </w:rPr>
        <w:t xml:space="preserve"> </w:t>
      </w:r>
      <w:r>
        <w:rPr>
          <w:rFonts w:ascii="Calibri"/>
          <w:w w:val="105"/>
        </w:rPr>
        <w:t>VIQUEZ (FIRMA)</w:t>
      </w:r>
    </w:p>
    <w:p w:rsidR="009B22C6" w:rsidRDefault="005E60A1">
      <w:pPr>
        <w:spacing w:before="77" w:line="190" w:lineRule="exact"/>
        <w:ind w:left="235" w:right="4300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/>
          <w:sz w:val="16"/>
        </w:rPr>
        <w:lastRenderedPageBreak/>
        <w:t>Firmado</w:t>
      </w:r>
      <w:r>
        <w:rPr>
          <w:rFonts w:ascii="Calibri"/>
          <w:w w:val="102"/>
          <w:sz w:val="16"/>
        </w:rPr>
        <w:t xml:space="preserve"> </w:t>
      </w:r>
      <w:r>
        <w:rPr>
          <w:rFonts w:ascii="Calibri"/>
          <w:sz w:val="16"/>
        </w:rPr>
        <w:t>digitalmente</w:t>
      </w:r>
      <w:r>
        <w:rPr>
          <w:rFonts w:ascii="Calibri"/>
          <w:spacing w:val="26"/>
          <w:sz w:val="16"/>
        </w:rPr>
        <w:t xml:space="preserve"> </w:t>
      </w:r>
      <w:r>
        <w:rPr>
          <w:rFonts w:ascii="Calibri"/>
          <w:sz w:val="16"/>
        </w:rPr>
        <w:t>por</w:t>
      </w:r>
      <w:r>
        <w:rPr>
          <w:rFonts w:ascii="Calibri"/>
          <w:w w:val="102"/>
          <w:sz w:val="16"/>
        </w:rPr>
        <w:t xml:space="preserve"> </w:t>
      </w:r>
      <w:r>
        <w:rPr>
          <w:rFonts w:ascii="Calibri"/>
          <w:sz w:val="16"/>
        </w:rPr>
        <w:t>KATHERINE</w:t>
      </w:r>
      <w:r>
        <w:rPr>
          <w:rFonts w:ascii="Calibri"/>
          <w:w w:val="101"/>
          <w:sz w:val="16"/>
        </w:rPr>
        <w:t xml:space="preserve"> </w:t>
      </w:r>
      <w:r>
        <w:rPr>
          <w:rFonts w:ascii="Calibri"/>
          <w:sz w:val="16"/>
        </w:rPr>
        <w:t>ANDREA</w:t>
      </w:r>
      <w:r>
        <w:rPr>
          <w:rFonts w:ascii="Calibri"/>
          <w:spacing w:val="28"/>
          <w:sz w:val="16"/>
        </w:rPr>
        <w:t xml:space="preserve"> </w:t>
      </w:r>
      <w:r>
        <w:rPr>
          <w:rFonts w:ascii="Calibri"/>
          <w:sz w:val="16"/>
        </w:rPr>
        <w:t>ALFARO</w:t>
      </w:r>
      <w:r>
        <w:rPr>
          <w:rFonts w:ascii="Calibri"/>
          <w:w w:val="104"/>
          <w:sz w:val="16"/>
        </w:rPr>
        <w:t xml:space="preserve"> </w:t>
      </w:r>
      <w:r>
        <w:rPr>
          <w:rFonts w:ascii="Calibri"/>
          <w:sz w:val="16"/>
        </w:rPr>
        <w:t>VIQUEZ</w:t>
      </w:r>
      <w:r>
        <w:rPr>
          <w:rFonts w:ascii="Calibri"/>
          <w:spacing w:val="-14"/>
          <w:sz w:val="16"/>
        </w:rPr>
        <w:t xml:space="preserve"> </w:t>
      </w:r>
      <w:r>
        <w:rPr>
          <w:rFonts w:ascii="Calibri"/>
          <w:sz w:val="16"/>
        </w:rPr>
        <w:t>(FIRMA)</w:t>
      </w:r>
      <w:r>
        <w:rPr>
          <w:rFonts w:ascii="Calibri"/>
          <w:w w:val="97"/>
          <w:sz w:val="16"/>
        </w:rPr>
        <w:t xml:space="preserve"> </w:t>
      </w:r>
      <w:r>
        <w:rPr>
          <w:rFonts w:ascii="Calibri"/>
          <w:sz w:val="16"/>
        </w:rPr>
        <w:t>Fecha:</w:t>
      </w:r>
      <w:r>
        <w:rPr>
          <w:rFonts w:ascii="Calibri"/>
          <w:spacing w:val="-18"/>
          <w:sz w:val="16"/>
        </w:rPr>
        <w:t xml:space="preserve"> </w:t>
      </w:r>
      <w:r>
        <w:rPr>
          <w:rFonts w:ascii="Calibri"/>
          <w:sz w:val="16"/>
        </w:rPr>
        <w:t>2020.09.28</w:t>
      </w:r>
    </w:p>
    <w:p w:rsidR="009B22C6" w:rsidRDefault="005E60A1">
      <w:pPr>
        <w:ind w:left="235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95"/>
          <w:sz w:val="16"/>
        </w:rPr>
        <w:t>08:35:38</w:t>
      </w:r>
      <w:r>
        <w:rPr>
          <w:rFonts w:ascii="Calibri"/>
          <w:spacing w:val="13"/>
          <w:w w:val="95"/>
          <w:sz w:val="16"/>
        </w:rPr>
        <w:t xml:space="preserve"> </w:t>
      </w:r>
      <w:r>
        <w:rPr>
          <w:rFonts w:ascii="Calibri"/>
          <w:w w:val="95"/>
          <w:sz w:val="16"/>
        </w:rPr>
        <w:t>-06'00'</w:t>
      </w:r>
    </w:p>
    <w:p w:rsidR="009B22C6" w:rsidRDefault="009B22C6">
      <w:pPr>
        <w:rPr>
          <w:rFonts w:ascii="Calibri" w:eastAsia="Calibri" w:hAnsi="Calibri" w:cs="Calibri"/>
          <w:sz w:val="16"/>
          <w:szCs w:val="16"/>
        </w:rPr>
        <w:sectPr w:rsidR="009B22C6">
          <w:type w:val="continuous"/>
          <w:pgSz w:w="12240" w:h="15840"/>
          <w:pgMar w:top="900" w:right="480" w:bottom="280" w:left="700" w:header="720" w:footer="720" w:gutter="0"/>
          <w:cols w:num="2" w:space="720" w:equalWidth="0">
            <w:col w:w="5310" w:space="40"/>
            <w:col w:w="5710"/>
          </w:cols>
        </w:sectPr>
      </w:pPr>
    </w:p>
    <w:p w:rsidR="009B22C6" w:rsidRDefault="005E60A1">
      <w:pPr>
        <w:spacing w:before="25"/>
        <w:ind w:left="622" w:right="61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>Katherine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Alfaro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Víquez</w:t>
      </w:r>
    </w:p>
    <w:p w:rsidR="009B22C6" w:rsidRDefault="005E60A1">
      <w:pPr>
        <w:pStyle w:val="Textkrper"/>
        <w:ind w:right="545"/>
        <w:jc w:val="center"/>
      </w:pPr>
      <w:r>
        <w:t>Analista</w:t>
      </w:r>
    </w:p>
    <w:p w:rsidR="009B22C6" w:rsidRDefault="005E60A1">
      <w:pPr>
        <w:pStyle w:val="Textkrper"/>
        <w:ind w:right="609"/>
        <w:jc w:val="center"/>
      </w:pPr>
      <w:r>
        <w:t>Unidad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Reparación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Vehículos</w:t>
      </w: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rPr>
          <w:rFonts w:ascii="Arial" w:eastAsia="Arial" w:hAnsi="Arial" w:cs="Arial"/>
          <w:sz w:val="20"/>
          <w:szCs w:val="20"/>
        </w:rPr>
      </w:pPr>
    </w:p>
    <w:p w:rsidR="009B22C6" w:rsidRDefault="009B22C6">
      <w:pPr>
        <w:spacing w:before="6"/>
        <w:rPr>
          <w:rFonts w:ascii="Arial" w:eastAsia="Arial" w:hAnsi="Arial" w:cs="Arial"/>
          <w:sz w:val="29"/>
          <w:szCs w:val="29"/>
        </w:rPr>
      </w:pPr>
    </w:p>
    <w:p w:rsidR="009B22C6" w:rsidRDefault="005E60A1">
      <w:pPr>
        <w:spacing w:before="69"/>
        <w:ind w:right="4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26" type="#_x0000_t75" style="position:absolute;left:0;text-align:left;margin-left:57pt;margin-top:2.15pt;width:92.65pt;height:27.95pt;z-index:1072;mso-position-horizontal-relative:page">
            <v:imagedata r:id="rId7" o:title=""/>
            <w10:wrap anchorx="page"/>
          </v:shape>
        </w:pict>
      </w: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</w:t>
      </w:r>
    </w:p>
    <w:sectPr w:rsidR="009B22C6">
      <w:type w:val="continuous"/>
      <w:pgSz w:w="12240" w:h="15840"/>
      <w:pgMar w:top="900" w:right="4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B22C6"/>
    <w:rsid w:val="005E60A1"/>
    <w:rsid w:val="009B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623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623"/>
    </w:pPr>
    <w:rPr>
      <w:rFonts w:ascii="Arial" w:eastAsia="Arial" w:hAnsi="Arial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729</Characters>
  <Application>Microsoft Office Word</Application>
  <DocSecurity>4</DocSecurity>
  <Lines>63</Lines>
  <Paragraphs>10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2020-11-02T19:58:00Z</dcterms:created>
  <dcterms:modified xsi:type="dcterms:W3CDTF">2020-11-02T19:58:00Z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