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460" w:rsidRDefault="00756460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  <w:bookmarkStart w:id="0" w:name="_GoBack"/>
      <w:bookmarkEnd w:id="0"/>
    </w:p>
    <w:p w:rsidR="00756460" w:rsidRDefault="00707358">
      <w:pPr>
        <w:pStyle w:val="berschrift1"/>
        <w:spacing w:before="56"/>
        <w:ind w:left="2362" w:right="2362"/>
        <w:jc w:val="center"/>
        <w:rPr>
          <w:b w:val="0"/>
          <w:bCs w:val="0"/>
        </w:rPr>
      </w:pPr>
      <w:r>
        <w:rPr>
          <w:spacing w:val="-1"/>
        </w:rPr>
        <w:t>ADMINISTRACION</w:t>
      </w:r>
      <w:r>
        <w:rPr>
          <w:spacing w:val="49"/>
        </w:rPr>
        <w:t xml:space="preserve"> </w:t>
      </w:r>
      <w:r>
        <w:rPr>
          <w:spacing w:val="-1"/>
        </w:rPr>
        <w:t>REGIONAL</w:t>
      </w:r>
      <w:r>
        <w:rPr>
          <w:spacing w:val="-2"/>
        </w:rPr>
        <w:t xml:space="preserve"> CIUDAD</w:t>
      </w:r>
      <w:r>
        <w:t xml:space="preserve"> </w:t>
      </w:r>
      <w:r>
        <w:rPr>
          <w:spacing w:val="-1"/>
        </w:rPr>
        <w:t>JUDICIAL</w:t>
      </w:r>
    </w:p>
    <w:p w:rsidR="00756460" w:rsidRDefault="00707358">
      <w:pPr>
        <w:spacing w:before="134"/>
        <w:ind w:left="3116" w:right="3118"/>
        <w:jc w:val="center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San Joaquín de Flores</w:t>
      </w:r>
      <w:r>
        <w:rPr>
          <w:rFonts w:ascii="Calibri" w:hAnsi="Calibri"/>
          <w:b/>
          <w:spacing w:val="2"/>
        </w:rPr>
        <w:t xml:space="preserve"> </w:t>
      </w:r>
      <w:r>
        <w:rPr>
          <w:rFonts w:ascii="Calibri" w:hAnsi="Calibri"/>
          <w:b/>
        </w:rPr>
        <w:t xml:space="preserve">- </w:t>
      </w:r>
      <w:r>
        <w:rPr>
          <w:rFonts w:ascii="Calibri" w:hAnsi="Calibri"/>
          <w:b/>
          <w:spacing w:val="-2"/>
        </w:rPr>
        <w:t>Heredia</w:t>
      </w:r>
      <w:r>
        <w:rPr>
          <w:rFonts w:ascii="Times New Roman" w:hAnsi="Times New Roman"/>
          <w:b/>
          <w:spacing w:val="23"/>
        </w:rPr>
        <w:t xml:space="preserve"> </w:t>
      </w:r>
      <w:r>
        <w:rPr>
          <w:rFonts w:ascii="Calibri" w:hAnsi="Calibri"/>
          <w:b/>
          <w:spacing w:val="-1"/>
        </w:rPr>
        <w:t>COMPRAS MENORES</w:t>
      </w:r>
    </w:p>
    <w:p w:rsidR="00756460" w:rsidRDefault="00756460">
      <w:pPr>
        <w:spacing w:before="10"/>
        <w:rPr>
          <w:rFonts w:ascii="Calibri" w:eastAsia="Calibri" w:hAnsi="Calibri" w:cs="Calibri"/>
          <w:b/>
          <w:bCs/>
          <w:sz w:val="21"/>
          <w:szCs w:val="21"/>
        </w:rPr>
      </w:pPr>
    </w:p>
    <w:p w:rsidR="00756460" w:rsidRDefault="00707358">
      <w:pPr>
        <w:spacing w:line="360" w:lineRule="auto"/>
        <w:ind w:left="2403" w:right="2403"/>
        <w:jc w:val="center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 xml:space="preserve">RESUMEN </w:t>
      </w:r>
      <w:r>
        <w:rPr>
          <w:rFonts w:ascii="Calibri"/>
          <w:b/>
        </w:rPr>
        <w:t>DE</w:t>
      </w:r>
      <w:r>
        <w:rPr>
          <w:rFonts w:ascii="Calibri"/>
          <w:b/>
          <w:spacing w:val="-2"/>
        </w:rPr>
        <w:t xml:space="preserve"> ADJUDICACION</w:t>
      </w:r>
      <w:r>
        <w:rPr>
          <w:rFonts w:ascii="Calibri"/>
          <w:b/>
          <w:spacing w:val="-1"/>
        </w:rPr>
        <w:t xml:space="preserve"> </w:t>
      </w:r>
      <w:r>
        <w:rPr>
          <w:rFonts w:ascii="Calibri"/>
          <w:b/>
        </w:rPr>
        <w:t xml:space="preserve">No. </w:t>
      </w:r>
      <w:r>
        <w:rPr>
          <w:rFonts w:ascii="Calibri"/>
          <w:b/>
          <w:spacing w:val="-1"/>
        </w:rPr>
        <w:t>000001-ARCJ</w:t>
      </w:r>
      <w:r>
        <w:rPr>
          <w:rFonts w:ascii="Times New Roman"/>
          <w:b/>
          <w:spacing w:val="47"/>
        </w:rPr>
        <w:t xml:space="preserve"> </w:t>
      </w:r>
      <w:r>
        <w:rPr>
          <w:rFonts w:ascii="Calibri"/>
          <w:b/>
          <w:spacing w:val="-1"/>
        </w:rPr>
        <w:t xml:space="preserve">FECHA: </w:t>
      </w:r>
      <w:r>
        <w:rPr>
          <w:rFonts w:ascii="Calibri"/>
          <w:b/>
          <w:spacing w:val="-14"/>
        </w:rPr>
        <w:t>22/01/2019</w:t>
      </w:r>
    </w:p>
    <w:p w:rsidR="00756460" w:rsidRDefault="00707358">
      <w:pPr>
        <w:spacing w:before="134"/>
        <w:ind w:left="2361" w:right="2362"/>
        <w:jc w:val="center"/>
        <w:rPr>
          <w:rFonts w:ascii="Calibri" w:eastAsia="Calibri" w:hAnsi="Calibri" w:cs="Calibri"/>
        </w:rPr>
      </w:pPr>
      <w:r>
        <w:rPr>
          <w:rFonts w:ascii="Calibri" w:hAnsi="Calibri"/>
          <w:b/>
          <w:spacing w:val="-4"/>
        </w:rPr>
        <w:t>CONTRATACIÓN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Nº: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  <w:spacing w:val="-1"/>
        </w:rPr>
        <w:t>2019CD-000001-CJCM</w:t>
      </w:r>
    </w:p>
    <w:p w:rsidR="00756460" w:rsidRDefault="00756460">
      <w:pPr>
        <w:rPr>
          <w:rFonts w:ascii="Calibri" w:eastAsia="Calibri" w:hAnsi="Calibri" w:cs="Calibri"/>
          <w:b/>
          <w:bCs/>
        </w:rPr>
      </w:pPr>
    </w:p>
    <w:p w:rsidR="00756460" w:rsidRDefault="00756460">
      <w:pPr>
        <w:spacing w:before="1"/>
        <w:rPr>
          <w:rFonts w:ascii="Calibri" w:eastAsia="Calibri" w:hAnsi="Calibri" w:cs="Calibri"/>
          <w:b/>
          <w:bCs/>
        </w:rPr>
      </w:pPr>
    </w:p>
    <w:p w:rsidR="00756460" w:rsidRDefault="00707358">
      <w:pPr>
        <w:pStyle w:val="Textkrper"/>
        <w:spacing w:line="359" w:lineRule="auto"/>
        <w:ind w:right="117"/>
        <w:jc w:val="both"/>
      </w:pPr>
      <w:r>
        <w:rPr>
          <w:spacing w:val="-1"/>
        </w:rPr>
        <w:t>Por</w:t>
      </w:r>
      <w:r>
        <w:rPr>
          <w:spacing w:val="5"/>
        </w:rPr>
        <w:t xml:space="preserve"> </w:t>
      </w:r>
      <w:r>
        <w:rPr>
          <w:spacing w:val="-2"/>
        </w:rPr>
        <w:t>este</w:t>
      </w:r>
      <w:r>
        <w:rPr>
          <w:spacing w:val="7"/>
        </w:rPr>
        <w:t xml:space="preserve"> </w:t>
      </w:r>
      <w:r>
        <w:rPr>
          <w:spacing w:val="-1"/>
        </w:rPr>
        <w:t>medio</w:t>
      </w:r>
      <w:r>
        <w:rPr>
          <w:spacing w:val="9"/>
        </w:rPr>
        <w:t xml:space="preserve"> </w:t>
      </w:r>
      <w:r>
        <w:t>se</w:t>
      </w:r>
      <w:r>
        <w:rPr>
          <w:spacing w:val="9"/>
        </w:rPr>
        <w:t xml:space="preserve"> </w:t>
      </w:r>
      <w:r>
        <w:rPr>
          <w:spacing w:val="-2"/>
        </w:rPr>
        <w:t>comunica</w:t>
      </w:r>
      <w:r>
        <w:rPr>
          <w:spacing w:val="8"/>
        </w:rPr>
        <w:t xml:space="preserve"> </w:t>
      </w:r>
      <w:r>
        <w:rPr>
          <w:spacing w:val="-1"/>
        </w:rPr>
        <w:t>que</w:t>
      </w:r>
      <w:r>
        <w:rPr>
          <w:spacing w:val="9"/>
        </w:rPr>
        <w:t xml:space="preserve"> </w:t>
      </w:r>
      <w:r>
        <w:t>el</w:t>
      </w:r>
      <w:r>
        <w:rPr>
          <w:spacing w:val="7"/>
        </w:rPr>
        <w:t xml:space="preserve"> </w:t>
      </w:r>
      <w:r>
        <w:rPr>
          <w:spacing w:val="-2"/>
        </w:rPr>
        <w:t>procedimiento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2"/>
        </w:rPr>
        <w:t>compra</w:t>
      </w:r>
      <w:r>
        <w:rPr>
          <w:spacing w:val="9"/>
        </w:rPr>
        <w:t xml:space="preserve"> </w:t>
      </w:r>
      <w:r>
        <w:rPr>
          <w:spacing w:val="-1"/>
        </w:rPr>
        <w:t>menor</w:t>
      </w:r>
      <w:r>
        <w:rPr>
          <w:spacing w:val="5"/>
        </w:rPr>
        <w:t xml:space="preserve"> </w:t>
      </w:r>
      <w:r>
        <w:rPr>
          <w:spacing w:val="-1"/>
        </w:rPr>
        <w:t>2019CD-000001-CJCM,</w:t>
      </w:r>
      <w:r>
        <w:rPr>
          <w:rFonts w:ascii="Times New Roman" w:eastAsia="Times New Roman" w:hAnsi="Times New Roman" w:cs="Times New Roman"/>
          <w:spacing w:val="69"/>
          <w:w w:val="99"/>
        </w:rPr>
        <w:t xml:space="preserve"> </w:t>
      </w:r>
      <w:r>
        <w:rPr>
          <w:spacing w:val="-2"/>
        </w:rPr>
        <w:t>correspondiente</w:t>
      </w:r>
      <w:r>
        <w:rPr>
          <w:spacing w:val="25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2"/>
        </w:rPr>
        <w:t>compra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“Servicio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alimentación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detenidos”</w:t>
      </w:r>
      <w:r>
        <w:rPr>
          <w:spacing w:val="25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rPr>
          <w:spacing w:val="-2"/>
        </w:rPr>
        <w:t>declara</w:t>
      </w:r>
      <w:r>
        <w:rPr>
          <w:spacing w:val="27"/>
        </w:rPr>
        <w:t xml:space="preserve"> </w:t>
      </w:r>
      <w:r>
        <w:rPr>
          <w:spacing w:val="-1"/>
        </w:rPr>
        <w:t>Infructuoso</w:t>
      </w:r>
      <w:r>
        <w:rPr>
          <w:spacing w:val="25"/>
        </w:rPr>
        <w:t xml:space="preserve"> </w:t>
      </w:r>
      <w:r>
        <w:rPr>
          <w:spacing w:val="-1"/>
        </w:rPr>
        <w:t>ya</w:t>
      </w:r>
      <w:r>
        <w:rPr>
          <w:rFonts w:ascii="Times New Roman" w:eastAsia="Times New Roman" w:hAnsi="Times New Roman" w:cs="Times New Roman"/>
          <w:spacing w:val="57"/>
        </w:rPr>
        <w:t xml:space="preserve"> </w:t>
      </w:r>
      <w:r>
        <w:rPr>
          <w:spacing w:val="-1"/>
        </w:rPr>
        <w:t>que</w:t>
      </w:r>
      <w:r>
        <w:rPr>
          <w:spacing w:val="1"/>
        </w:rPr>
        <w:t xml:space="preserve"> </w:t>
      </w:r>
      <w:r>
        <w:rPr>
          <w:spacing w:val="-1"/>
        </w:rPr>
        <w:t>no</w:t>
      </w:r>
      <w:r>
        <w:rPr>
          <w:spacing w:val="1"/>
        </w:rPr>
        <w:t xml:space="preserve"> </w:t>
      </w:r>
      <w:r>
        <w:rPr>
          <w:spacing w:val="-2"/>
        </w:rPr>
        <w:t>se</w:t>
      </w:r>
      <w:r>
        <w:rPr>
          <w:spacing w:val="1"/>
        </w:rPr>
        <w:t xml:space="preserve"> </w:t>
      </w:r>
      <w:r>
        <w:rPr>
          <w:spacing w:val="-1"/>
        </w:rPr>
        <w:t>recibieron</w:t>
      </w:r>
      <w:r>
        <w:t xml:space="preserve"> </w:t>
      </w:r>
      <w:r>
        <w:rPr>
          <w:spacing w:val="-3"/>
        </w:rPr>
        <w:t>ofertas</w:t>
      </w:r>
      <w:r>
        <w:t xml:space="preserve"> a </w:t>
      </w:r>
      <w:r>
        <w:rPr>
          <w:spacing w:val="-1"/>
        </w:rPr>
        <w:t>la</w:t>
      </w:r>
      <w:r>
        <w:t xml:space="preserve"> </w:t>
      </w:r>
      <w:r>
        <w:rPr>
          <w:spacing w:val="-2"/>
        </w:rPr>
        <w:t>apertura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día</w:t>
      </w:r>
      <w:r>
        <w:rPr>
          <w:spacing w:val="-2"/>
        </w:rPr>
        <w:t xml:space="preserve"> </w:t>
      </w:r>
      <w:r>
        <w:rPr>
          <w:spacing w:val="-1"/>
        </w:rPr>
        <w:t>21</w:t>
      </w:r>
      <w:r>
        <w:rPr>
          <w:spacing w:val="2"/>
        </w:rPr>
        <w:t xml:space="preserve"> </w:t>
      </w:r>
      <w:r>
        <w:rPr>
          <w:spacing w:val="-2"/>
        </w:rPr>
        <w:t>de</w:t>
      </w:r>
      <w:r>
        <w:rPr>
          <w:spacing w:val="1"/>
        </w:rPr>
        <w:t xml:space="preserve"> </w:t>
      </w:r>
      <w:r>
        <w:rPr>
          <w:spacing w:val="-2"/>
        </w:rPr>
        <w:t>enero</w:t>
      </w:r>
      <w:r>
        <w:rPr>
          <w:spacing w:val="-1"/>
        </w:rPr>
        <w:t xml:space="preserve"> del</w:t>
      </w:r>
      <w:r>
        <w:rPr>
          <w:spacing w:val="-3"/>
        </w:rPr>
        <w:t xml:space="preserve"> </w:t>
      </w:r>
      <w:r>
        <w:rPr>
          <w:spacing w:val="-1"/>
        </w:rPr>
        <w:t>2019</w:t>
      </w:r>
      <w:r>
        <w:rPr>
          <w:spacing w:val="2"/>
        </w:rPr>
        <w:t xml:space="preserve"> </w:t>
      </w:r>
      <w:r>
        <w:t xml:space="preserve">a </w:t>
      </w:r>
      <w:r>
        <w:rPr>
          <w:spacing w:val="-2"/>
        </w:rPr>
        <w:t xml:space="preserve">las </w:t>
      </w:r>
      <w:r>
        <w:rPr>
          <w:spacing w:val="-1"/>
        </w:rPr>
        <w:t>10:00</w:t>
      </w:r>
      <w:r>
        <w:rPr>
          <w:spacing w:val="2"/>
        </w:rPr>
        <w:t xml:space="preserve"> </w:t>
      </w:r>
      <w:r>
        <w:rPr>
          <w:spacing w:val="-1"/>
        </w:rPr>
        <w:t>am.</w:t>
      </w:r>
    </w:p>
    <w:p w:rsidR="00756460" w:rsidRDefault="00756460">
      <w:pPr>
        <w:rPr>
          <w:rFonts w:ascii="Calibri" w:eastAsia="Calibri" w:hAnsi="Calibri" w:cs="Calibri"/>
        </w:rPr>
      </w:pPr>
    </w:p>
    <w:p w:rsidR="00756460" w:rsidRDefault="00707358">
      <w:pPr>
        <w:pStyle w:val="Textkrper"/>
        <w:spacing w:before="148" w:line="718" w:lineRule="auto"/>
        <w:ind w:right="2065"/>
      </w:pPr>
      <w:r>
        <w:rPr>
          <w:spacing w:val="-6"/>
        </w:rPr>
        <w:t>Todo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2"/>
        </w:rPr>
        <w:t>acuerdo</w:t>
      </w:r>
      <w:r>
        <w:rPr>
          <w:spacing w:val="1"/>
        </w:rPr>
        <w:t xml:space="preserve"> </w:t>
      </w:r>
      <w:r>
        <w:rPr>
          <w:spacing w:val="-2"/>
        </w:rPr>
        <w:t>con</w:t>
      </w:r>
      <w:r>
        <w:t xml:space="preserve"> el </w:t>
      </w:r>
      <w:r>
        <w:rPr>
          <w:spacing w:val="-2"/>
        </w:rPr>
        <w:t>Reglamento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2"/>
        </w:rPr>
        <w:t>Ley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2"/>
        </w:rPr>
        <w:t>Contratación Administrativa.</w:t>
      </w:r>
      <w:r>
        <w:rPr>
          <w:rFonts w:ascii="Times New Roman" w:hAnsi="Times New Roman"/>
          <w:spacing w:val="67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 xml:space="preserve">los </w:t>
      </w:r>
      <w:r>
        <w:rPr>
          <w:spacing w:val="-2"/>
        </w:rPr>
        <w:t>próximos</w:t>
      </w:r>
      <w:r>
        <w:t xml:space="preserve"> </w:t>
      </w:r>
      <w:r>
        <w:rPr>
          <w:spacing w:val="-2"/>
        </w:rPr>
        <w:t>días</w:t>
      </w:r>
      <w:r>
        <w:rPr>
          <w:spacing w:val="-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3"/>
        </w:rPr>
        <w:t>dará</w:t>
      </w:r>
      <w:r>
        <w:t xml:space="preserve"> </w:t>
      </w:r>
      <w:r>
        <w:rPr>
          <w:spacing w:val="-1"/>
        </w:rPr>
        <w:t>inicio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un </w:t>
      </w:r>
      <w:r>
        <w:rPr>
          <w:spacing w:val="-2"/>
        </w:rPr>
        <w:t>nuevo</w:t>
      </w:r>
      <w:r>
        <w:rPr>
          <w:spacing w:val="1"/>
        </w:rPr>
        <w:t xml:space="preserve"> </w:t>
      </w:r>
      <w:r>
        <w:rPr>
          <w:spacing w:val="-2"/>
        </w:rPr>
        <w:t>procedimiento.</w:t>
      </w:r>
    </w:p>
    <w:p w:rsidR="00756460" w:rsidRDefault="00756460">
      <w:pPr>
        <w:rPr>
          <w:rFonts w:ascii="Calibri" w:eastAsia="Calibri" w:hAnsi="Calibri" w:cs="Calibri"/>
          <w:sz w:val="20"/>
          <w:szCs w:val="20"/>
        </w:rPr>
      </w:pPr>
    </w:p>
    <w:p w:rsidR="00756460" w:rsidRDefault="00756460">
      <w:pPr>
        <w:rPr>
          <w:rFonts w:ascii="Calibri" w:eastAsia="Calibri" w:hAnsi="Calibri" w:cs="Calibri"/>
          <w:sz w:val="20"/>
          <w:szCs w:val="20"/>
        </w:rPr>
      </w:pPr>
    </w:p>
    <w:p w:rsidR="00756460" w:rsidRDefault="00756460">
      <w:pPr>
        <w:rPr>
          <w:rFonts w:ascii="Calibri" w:eastAsia="Calibri" w:hAnsi="Calibri" w:cs="Calibri"/>
          <w:sz w:val="20"/>
          <w:szCs w:val="20"/>
        </w:rPr>
      </w:pPr>
    </w:p>
    <w:p w:rsidR="00756460" w:rsidRDefault="00756460">
      <w:pPr>
        <w:rPr>
          <w:rFonts w:ascii="Calibri" w:eastAsia="Calibri" w:hAnsi="Calibri" w:cs="Calibri"/>
          <w:sz w:val="20"/>
          <w:szCs w:val="20"/>
        </w:rPr>
      </w:pPr>
    </w:p>
    <w:p w:rsidR="00756460" w:rsidRDefault="00756460">
      <w:pPr>
        <w:spacing w:before="6"/>
        <w:rPr>
          <w:rFonts w:ascii="Calibri" w:eastAsia="Calibri" w:hAnsi="Calibri" w:cs="Calibri"/>
          <w:sz w:val="16"/>
          <w:szCs w:val="16"/>
        </w:rPr>
      </w:pPr>
    </w:p>
    <w:p w:rsidR="00756460" w:rsidRDefault="00707358">
      <w:pPr>
        <w:spacing w:line="20" w:lineRule="atLeast"/>
        <w:ind w:left="111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26" style="width:110.4pt;height:.75pt;mso-position-horizontal-relative:char;mso-position-vertical-relative:line" coordsize="2208,15">
            <v:group id="_x0000_s1027" style="position:absolute;left:7;top:7;width:2193;height:2" coordorigin="7,7" coordsize="2193,2">
              <v:shape id="_x0000_s1028" style="position:absolute;left:7;top:7;width:2193;height:2" coordorigin="7,7" coordsize="2193,0" path="m7,7r2193,e" filled="f" strokeweight=".25242mm">
                <v:path arrowok="t"/>
              </v:shape>
            </v:group>
            <w10:wrap type="none"/>
            <w10:anchorlock/>
          </v:group>
        </w:pict>
      </w:r>
    </w:p>
    <w:p w:rsidR="00756460" w:rsidRDefault="00707358">
      <w:pPr>
        <w:pStyle w:val="berschrift1"/>
        <w:spacing w:before="4"/>
        <w:rPr>
          <w:b w:val="0"/>
          <w:bCs w:val="0"/>
        </w:rPr>
      </w:pPr>
      <w:r>
        <w:t>Licdo.</w:t>
      </w:r>
      <w:r>
        <w:rPr>
          <w:spacing w:val="-1"/>
        </w:rPr>
        <w:t xml:space="preserve"> </w:t>
      </w:r>
      <w:r>
        <w:rPr>
          <w:spacing w:val="-2"/>
        </w:rPr>
        <w:t>Ronald</w:t>
      </w:r>
      <w:r>
        <w:rPr>
          <w:spacing w:val="-1"/>
        </w:rPr>
        <w:t xml:space="preserve"> </w:t>
      </w:r>
      <w:r>
        <w:rPr>
          <w:spacing w:val="-4"/>
        </w:rPr>
        <w:t>Vargas</w:t>
      </w:r>
      <w:r>
        <w:rPr>
          <w:spacing w:val="1"/>
        </w:rPr>
        <w:t xml:space="preserve"> </w:t>
      </w:r>
      <w:r>
        <w:rPr>
          <w:spacing w:val="-1"/>
        </w:rPr>
        <w:t>Bolaños</w:t>
      </w:r>
    </w:p>
    <w:p w:rsidR="00756460" w:rsidRDefault="00707358">
      <w:pPr>
        <w:tabs>
          <w:tab w:val="left" w:pos="5783"/>
        </w:tabs>
        <w:ind w:left="119"/>
        <w:rPr>
          <w:rFonts w:ascii="Calibri" w:eastAsia="Calibri" w:hAnsi="Calibri" w:cs="Calibri"/>
        </w:rPr>
      </w:pPr>
      <w:r>
        <w:rPr>
          <w:rFonts w:ascii="Calibri"/>
          <w:b/>
          <w:spacing w:val="-2"/>
        </w:rPr>
        <w:t xml:space="preserve">Administrador </w:t>
      </w:r>
      <w:r>
        <w:rPr>
          <w:rFonts w:ascii="Calibri"/>
          <w:b/>
          <w:spacing w:val="-1"/>
        </w:rPr>
        <w:t xml:space="preserve">Regional de </w:t>
      </w:r>
      <w:r>
        <w:rPr>
          <w:rFonts w:ascii="Calibri"/>
          <w:b/>
        </w:rPr>
        <w:t xml:space="preserve">la </w:t>
      </w:r>
      <w:r>
        <w:rPr>
          <w:rFonts w:ascii="Calibri"/>
          <w:b/>
          <w:spacing w:val="-2"/>
        </w:rPr>
        <w:t>Ciudad</w:t>
      </w:r>
      <w:r>
        <w:rPr>
          <w:rFonts w:ascii="Calibri"/>
          <w:b/>
          <w:spacing w:val="-1"/>
        </w:rPr>
        <w:t xml:space="preserve"> Judicial</w:t>
      </w:r>
      <w:r>
        <w:rPr>
          <w:rFonts w:ascii="Times New Roman"/>
          <w:b/>
          <w:spacing w:val="-1"/>
        </w:rPr>
        <w:tab/>
      </w:r>
      <w:r>
        <w:rPr>
          <w:rFonts w:ascii="Calibri"/>
          <w:color w:val="C1C1C1"/>
          <w:spacing w:val="-1"/>
        </w:rPr>
        <w:t>SELLO</w:t>
      </w:r>
    </w:p>
    <w:sectPr w:rsidR="00756460">
      <w:type w:val="continuous"/>
      <w:pgSz w:w="12240" w:h="15840"/>
      <w:pgMar w:top="150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56460"/>
    <w:rsid w:val="00707358"/>
    <w:rsid w:val="0075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119"/>
      <w:outlineLvl w:val="0"/>
    </w:pPr>
    <w:rPr>
      <w:rFonts w:ascii="Calibri" w:eastAsia="Calibri" w:hAnsi="Calibri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9"/>
    </w:pPr>
    <w:rPr>
      <w:rFonts w:ascii="Calibri" w:eastAsia="Calibri" w:hAnsi="Calibri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566</Characters>
  <Application>Microsoft Office Word</Application>
  <DocSecurity>4</DocSecurity>
  <Lines>24</Lines>
  <Paragraphs>8</Paragraphs>
  <ScaleCrop>false</ScaleCrop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2019-05-08T16:21:00Z</dcterms:created>
  <dcterms:modified xsi:type="dcterms:W3CDTF">2019-05-08T16:21:00Z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2019-05-08T00:00:00Z</vt:filetime>
  </property>
  <property fmtid="{D5CDD505-2E9C-101B-9397-08002B2CF9AE}" pid="3" name="LastSaved">
    <vt:filetime>2019-05-08T00:00:00Z</vt:filetime>
  </property>
</Properties>
</file>