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B" w:rsidRDefault="00DD220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D220B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D220B" w:rsidRDefault="003C673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D220B" w:rsidRDefault="003C673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D220B" w:rsidRDefault="003C6731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D220B" w:rsidRDefault="003C6731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D220B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D220B" w:rsidRDefault="003C673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D220B" w:rsidRDefault="003C673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D220B" w:rsidRDefault="003C673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4,059,853.93</w:t>
            </w:r>
          </w:p>
        </w:tc>
      </w:tr>
      <w:tr w:rsidR="00DD220B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D220B" w:rsidRDefault="003C6731">
            <w:pPr>
              <w:pStyle w:val="TableParagraph"/>
              <w:spacing w:before="105" w:line="180" w:lineRule="exact"/>
              <w:ind w:left="172" w:righ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DESARROLLOS INMOBILIARIOS JIMENEZ J G SOCIEDAD ANONIMA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D220B" w:rsidRDefault="003C673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3-101-738965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D220B" w:rsidRDefault="003C673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27101292</w:t>
            </w:r>
          </w:p>
        </w:tc>
      </w:tr>
      <w:tr w:rsidR="00DD220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D220B" w:rsidRDefault="003C673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D220B" w:rsidRDefault="003C673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26/03/2019</w:t>
            </w:r>
          </w:p>
          <w:p w:rsidR="00DD220B" w:rsidRDefault="003C6731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D220B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D220B" w:rsidRDefault="003C673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D220B" w:rsidRDefault="003C6731">
            <w:pPr>
              <w:pStyle w:val="TableParagraph"/>
              <w:spacing w:before="105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D220B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D220B" w:rsidRDefault="00DD220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DD220B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D220B" w:rsidRDefault="003C6731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220B" w:rsidRDefault="003C6731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D220B">
        <w:trPr>
          <w:trHeight w:hRule="exact" w:val="43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DD220B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16149 - CAJA DE MADERA PARA GUARDAR MUESTRAS</w:t>
            </w:r>
          </w:p>
          <w:p w:rsidR="00DD220B" w:rsidRDefault="003C6731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Caja de madera para guardar muestras: En plywood de 12 mm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cm de largo,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cm de ancho 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 cm de alto, con tapa de guillotina en plywood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 mm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cm de largo y 30 de ancho.</w:t>
            </w:r>
          </w:p>
          <w:p w:rsidR="00DD220B" w:rsidRDefault="00DD2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220B" w:rsidRDefault="003C6731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Todo de acuerdo a lo solicitado en el cartel y lo indicado en la oferta.</w:t>
            </w:r>
          </w:p>
          <w:p w:rsidR="00DD220B" w:rsidRDefault="00DD2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220B" w:rsidRDefault="003C6731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caso de que la empresa no haya confeccionado de estas cajas para la Sección de Bioquímica en años anteriores,</w:t>
            </w:r>
            <w:r>
              <w:rPr>
                <w:rFonts w:ascii="Arial" w:hAnsi="Arial"/>
                <w:sz w:val="16"/>
              </w:rPr>
              <w:t xml:space="preserve"> previo a confeccionarlas debe presentarse a dicha Sección para ver el modelo solicitado. Coordinar con Xinia Barrantes al 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2267-1051</w:t>
            </w:r>
          </w:p>
          <w:p w:rsidR="00DD220B" w:rsidRDefault="003C6731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DD220B" w:rsidRDefault="003C673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DD220B" w:rsidRDefault="003C6731">
            <w:pPr>
              <w:pStyle w:val="TableParagraph"/>
              <w:spacing w:before="4" w:line="180" w:lineRule="exact"/>
              <w:ind w:left="10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Bioquímica - San Joaquín de Flores - Heredia. Coordinar con Xinia Barrantes al teléfono 2267-1051</w:t>
            </w:r>
          </w:p>
          <w:p w:rsidR="00DD220B" w:rsidRDefault="003C6731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7,800.00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93,600.00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93,600.0</w:t>
            </w:r>
            <w:r>
              <w:rPr>
                <w:rFonts w:ascii="Arial" w:hAnsi="Arial"/>
                <w:sz w:val="16"/>
              </w:rPr>
              <w:t>0</w:t>
            </w:r>
          </w:p>
          <w:p w:rsidR="00DD220B" w:rsidRDefault="003C6731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7,800.0000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4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93,600.00</w:t>
            </w: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DD22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20B" w:rsidRDefault="003C6731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93,600.00</w:t>
            </w:r>
          </w:p>
        </w:tc>
      </w:tr>
      <w:tr w:rsidR="00DD220B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20B" w:rsidRDefault="003C6731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D220B" w:rsidRDefault="003C6731">
            <w:pPr>
              <w:pStyle w:val="TableParagraph"/>
              <w:spacing w:before="11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(NOVENTA Y TRES MIL SEISCIENTOS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20B" w:rsidRDefault="003C6731">
            <w:pPr>
              <w:pStyle w:val="TableParagraph"/>
              <w:tabs>
                <w:tab w:val="left" w:pos="478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93,600.00</w:t>
            </w:r>
          </w:p>
          <w:p w:rsidR="00DD220B" w:rsidRDefault="003C6731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93,600.00</w:t>
            </w:r>
          </w:p>
          <w:p w:rsidR="00DD220B" w:rsidRDefault="003C6731">
            <w:pPr>
              <w:pStyle w:val="TableParagraph"/>
              <w:tabs>
                <w:tab w:val="left" w:pos="4792"/>
                <w:tab w:val="left" w:pos="5192"/>
              </w:tabs>
              <w:spacing w:before="75" w:line="340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93,600.00</w:t>
            </w:r>
          </w:p>
        </w:tc>
      </w:tr>
    </w:tbl>
    <w:p w:rsidR="00DD220B" w:rsidRDefault="003C6731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DD220B" w:rsidRDefault="00DD220B">
      <w:pPr>
        <w:sectPr w:rsidR="00DD220B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D220B" w:rsidRDefault="00DD220B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DD220B" w:rsidRDefault="003C673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3" style="position:absolute;left:12;top:12;width:2;height:842" coordorigin="12,12" coordsize="2,842">
              <v:shape id="_x0000_s2094" style="position:absolute;left:12;top:12;width:2;height:842" coordorigin="12,12" coordsize="0,842" path="m12,15r,842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2;width:2;height:842" coordorigin="5677,12" coordsize="2,842">
              <v:shape id="_x0000_s2090" style="position:absolute;left:5677;top:12;width:2;height:842" coordorigin="5677,12" coordsize="0,842" path="m5677,15r,84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DD220B" w:rsidRDefault="003C6731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D220B" w:rsidRDefault="003C6731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D220B" w:rsidRDefault="003C673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96;top:69;width:846;height:719" filled="f" stroked="f">
                <v:textbox inset="0,0,0,0">
                  <w:txbxContent>
                    <w:p w:rsidR="00DD220B" w:rsidRDefault="003C673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93,600.00</w:t>
                      </w:r>
                    </w:p>
                    <w:p w:rsidR="00DD220B" w:rsidRDefault="003C6731">
                      <w:pPr>
                        <w:spacing w:before="95"/>
                        <w:ind w:lef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D220B" w:rsidRDefault="003C673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93,600.00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220B" w:rsidRDefault="00DD220B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DD220B" w:rsidRDefault="003C6731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2019CD-000022-CJCM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DD220B" w:rsidRDefault="003C6731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D220B" w:rsidRDefault="003C6731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D220B" w:rsidRDefault="00DD220B">
      <w:pPr>
        <w:rPr>
          <w:rFonts w:ascii="Arial" w:eastAsia="Arial" w:hAnsi="Arial" w:cs="Arial"/>
          <w:sz w:val="20"/>
          <w:szCs w:val="20"/>
        </w:rPr>
      </w:pPr>
    </w:p>
    <w:p w:rsidR="00DD220B" w:rsidRDefault="00DD220B">
      <w:pPr>
        <w:spacing w:before="11"/>
        <w:rPr>
          <w:rFonts w:ascii="Arial" w:eastAsia="Arial" w:hAnsi="Arial" w:cs="Arial"/>
          <w:sz w:val="19"/>
          <w:szCs w:val="19"/>
        </w:rPr>
      </w:pPr>
    </w:p>
    <w:p w:rsidR="00DD220B" w:rsidRDefault="003C673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DD220B" w:rsidRDefault="003C6731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DD220B" w:rsidRDefault="003C6731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000031-ARCJ</w:t>
                      </w:r>
                    </w:p>
                    <w:p w:rsidR="00DD220B" w:rsidRDefault="003C6731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001070-SR-2019</w:t>
                      </w:r>
                    </w:p>
                    <w:p w:rsidR="00DD220B" w:rsidRDefault="003C6731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Bioquímica</w:t>
                      </w:r>
                    </w:p>
                    <w:p w:rsidR="00DD220B" w:rsidRDefault="00DD220B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D220B" w:rsidRDefault="003C6731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DD220B" w:rsidRDefault="00DD220B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D220B" w:rsidRDefault="003C6731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220B" w:rsidRDefault="00DD220B">
      <w:pPr>
        <w:rPr>
          <w:rFonts w:ascii="Arial" w:eastAsia="Arial" w:hAnsi="Arial" w:cs="Arial"/>
          <w:sz w:val="20"/>
          <w:szCs w:val="20"/>
        </w:rPr>
      </w:pPr>
    </w:p>
    <w:p w:rsidR="00DD220B" w:rsidRDefault="00DD220B">
      <w:pPr>
        <w:rPr>
          <w:rFonts w:ascii="Arial" w:eastAsia="Arial" w:hAnsi="Arial" w:cs="Arial"/>
          <w:sz w:val="20"/>
          <w:szCs w:val="20"/>
        </w:rPr>
      </w:pPr>
    </w:p>
    <w:p w:rsidR="00DD220B" w:rsidRDefault="00DD220B">
      <w:pPr>
        <w:spacing w:before="1"/>
        <w:rPr>
          <w:rFonts w:ascii="Arial" w:eastAsia="Arial" w:hAnsi="Arial" w:cs="Arial"/>
          <w:sz w:val="18"/>
          <w:szCs w:val="18"/>
        </w:rPr>
      </w:pPr>
    </w:p>
    <w:p w:rsidR="00DD220B" w:rsidRDefault="003C6731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D220B" w:rsidRDefault="00DD220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DD220B" w:rsidRDefault="003C673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DD220B" w:rsidRDefault="003C6731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DD220B" w:rsidRDefault="003C6731">
                      <w:pPr>
                        <w:tabs>
                          <w:tab w:val="left" w:pos="600"/>
                          <w:tab w:val="left" w:pos="5136"/>
                          <w:tab w:val="right" w:pos="9566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16149 - CAJA DE MADERA PARA GUARDAR MUESTRAS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662 - SECCION BIOQUIMICA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D220B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731">
      <w:r>
        <w:separator/>
      </w:r>
    </w:p>
  </w:endnote>
  <w:endnote w:type="continuationSeparator" w:id="0">
    <w:p w:rsidR="00000000" w:rsidRDefault="003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0B" w:rsidRDefault="003C6731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16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13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11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08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064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D220B" w:rsidRDefault="003C673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040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D220B" w:rsidRDefault="003C673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016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8992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8968;mso-position-horizontal-relative:page;mso-position-vertical-relative:page" filled="f" stroked="f">
          <v:textbox inset="0,0,0,0">
            <w:txbxContent>
              <w:p w:rsidR="00DD220B" w:rsidRDefault="003C6731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D220B" w:rsidRDefault="003C6731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8944;mso-position-horizontal-relative:page;mso-position-vertical-relative:page" filled="f" stroked="f">
          <v:textbox inset="0,0,0,0">
            <w:txbxContent>
              <w:p w:rsidR="00DD220B" w:rsidRDefault="003C6731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D220B" w:rsidRDefault="003C6731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D220B" w:rsidRDefault="003C6731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731">
      <w:r>
        <w:separator/>
      </w:r>
    </w:p>
  </w:footnote>
  <w:footnote w:type="continuationSeparator" w:id="0">
    <w:p w:rsidR="00000000" w:rsidRDefault="003C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0B" w:rsidRDefault="003C67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280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D220B" w:rsidRDefault="003C6731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256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232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2019-091531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208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184;mso-position-horizontal-relative:page;mso-position-vertical-relative:page" filled="f" stroked="f">
          <v:textbox inset="0,0,0,0">
            <w:txbxContent>
              <w:p w:rsidR="00DD220B" w:rsidRDefault="003C673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20B"/>
    <w:rsid w:val="003C6731"/>
    <w:rsid w:val="00D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1859</Characters>
  <Application>Microsoft Office Word</Application>
  <DocSecurity>4</DocSecurity>
  <Lines>120</Lines>
  <Paragraphs>66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2019-05-15T14:17:00Z</dcterms:created>
  <dcterms:modified xsi:type="dcterms:W3CDTF">2019-05-15T14:17:00Z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