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DF" w:rsidRDefault="00AC49D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AC49DF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AC49DF" w:rsidRDefault="003938B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AC49DF" w:rsidRDefault="003938B5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AC49DF" w:rsidRDefault="003938B5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AC49DF" w:rsidRDefault="003938B5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AC49DF" w:rsidRDefault="003938B5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AC49DF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AC49DF" w:rsidRDefault="003938B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301-290089-19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AC49DF" w:rsidRDefault="003938B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AC49DF" w:rsidRDefault="003938B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1,183,220.00</w:t>
            </w:r>
          </w:p>
        </w:tc>
      </w:tr>
      <w:tr w:rsidR="00AC49DF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AC49DF" w:rsidRDefault="003938B5">
            <w:pPr>
              <w:pStyle w:val="TableParagraph"/>
              <w:spacing w:before="105" w:line="180" w:lineRule="exact"/>
              <w:ind w:left="172" w:right="8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TECHNOTEL SOLUCIONES Y SERVICIOS S.A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AC49DF" w:rsidRDefault="003938B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3-101-485594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AC49D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AC49DF" w:rsidRDefault="003938B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AC49DF" w:rsidRDefault="003938B5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4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25/03/2019</w:t>
            </w:r>
          </w:p>
          <w:p w:rsidR="00AC49DF" w:rsidRDefault="003938B5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AC49DF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AC49DF" w:rsidRDefault="003938B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AC49DF" w:rsidRDefault="003938B5">
            <w:pPr>
              <w:pStyle w:val="TableParagraph"/>
              <w:spacing w:before="105" w:line="180" w:lineRule="exact"/>
              <w:ind w:left="165" w:righ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545 - ADMINISTRACION REGIONAL II CIRCUITO JUDICIAL ZONA SUR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AC49DF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AC49DF" w:rsidRDefault="00AC49D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AC49DF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C49DF" w:rsidRDefault="003938B5">
            <w:pPr>
              <w:pStyle w:val="TableParagraph"/>
              <w:spacing w:before="25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AC49DF" w:rsidRDefault="003938B5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C49DF" w:rsidRDefault="003938B5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C49DF" w:rsidRDefault="003938B5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C49DF" w:rsidRDefault="003938B5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C49DF" w:rsidRDefault="003938B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C49DF" w:rsidRDefault="003938B5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C49DF" w:rsidRDefault="003938B5">
            <w:pPr>
              <w:pStyle w:val="TableParagraph"/>
              <w:spacing w:before="2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C49DF" w:rsidRDefault="003938B5">
            <w:pPr>
              <w:pStyle w:val="TableParagraph"/>
              <w:spacing w:before="2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AC49DF">
        <w:trPr>
          <w:trHeight w:hRule="exact" w:val="254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07418 - REPARACION DE VEHICULO</w:t>
            </w:r>
          </w:p>
          <w:p w:rsidR="00AC49DF" w:rsidRDefault="003938B5">
            <w:pPr>
              <w:pStyle w:val="TableParagraph"/>
              <w:spacing w:before="4" w:line="180" w:lineRule="exact"/>
              <w:ind w:left="10" w:right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Reparación de eje de tracción delantera incluidas puntas de eje frontales externas de la unidad PJ </w:t>
            </w:r>
            <w:r>
              <w:rPr>
                <w:rFonts w:ascii="Arial" w:hAnsi="Arial"/>
                <w:spacing w:val="-1"/>
                <w:sz w:val="16"/>
              </w:rPr>
              <w:t>567,</w:t>
            </w:r>
            <w:r>
              <w:rPr>
                <w:rFonts w:ascii="Arial" w:hAnsi="Arial"/>
                <w:sz w:val="16"/>
              </w:rPr>
              <w:t xml:space="preserve"> placa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801525,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marca Hyundai, año</w:t>
            </w:r>
            <w:r>
              <w:rPr>
                <w:rFonts w:ascii="Arial" w:hAnsi="Arial"/>
                <w:spacing w:val="-1"/>
                <w:sz w:val="16"/>
              </w:rPr>
              <w:t xml:space="preserve"> 2009,</w:t>
            </w:r>
            <w:r>
              <w:rPr>
                <w:rFonts w:ascii="Arial" w:hAnsi="Arial"/>
                <w:sz w:val="16"/>
              </w:rPr>
              <w:t xml:space="preserve"> asignada a la Delegación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Regional del OIJ de Corredores</w:t>
            </w:r>
          </w:p>
          <w:p w:rsidR="00AC49DF" w:rsidRDefault="003938B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AC49DF" w:rsidRDefault="003938B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5 días Hábiles</w:t>
            </w:r>
          </w:p>
          <w:p w:rsidR="00AC49DF" w:rsidRDefault="003938B5">
            <w:pPr>
              <w:pStyle w:val="TableParagraph"/>
              <w:spacing w:before="4" w:line="180" w:lineRule="exact"/>
              <w:ind w:left="10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Delegación Regional del OIJ Corredores, Silvia Quesada Brenes, teléfono: 2785-9916</w:t>
            </w:r>
          </w:p>
          <w:p w:rsidR="00AC49DF" w:rsidRDefault="003938B5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202,720.00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</w:t>
            </w:r>
            <w:r>
              <w:rPr>
                <w:rFonts w:ascii="Arial" w:hAnsi="Arial"/>
                <w:sz w:val="16"/>
              </w:rPr>
              <w:t>: ¢ 202,720.00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202,720.00</w:t>
            </w:r>
          </w:p>
          <w:p w:rsidR="00AC49DF" w:rsidRDefault="003938B5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4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202,720.0000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4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202,720.00</w:t>
            </w:r>
          </w:p>
          <w:p w:rsidR="00AC49DF" w:rsidRDefault="00AC49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49DF" w:rsidRDefault="00AC49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49DF" w:rsidRDefault="00AC49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49DF" w:rsidRDefault="00AC49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49DF" w:rsidRDefault="00AC49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49DF" w:rsidRDefault="00AC49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49DF" w:rsidRDefault="00AC49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49DF" w:rsidRDefault="00AC49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49DF" w:rsidRDefault="00AC49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49DF" w:rsidRDefault="00AC49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49DF" w:rsidRDefault="00AC49D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49DF" w:rsidRDefault="003938B5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202,720.00</w:t>
            </w:r>
          </w:p>
        </w:tc>
      </w:tr>
      <w:tr w:rsidR="00AC49DF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49DF" w:rsidRDefault="003938B5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AC49DF" w:rsidRDefault="003938B5">
            <w:pPr>
              <w:pStyle w:val="TableParagraph"/>
              <w:spacing w:before="123" w:line="180" w:lineRule="exact"/>
              <w:ind w:left="75" w:righ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(DOSCIENTOS DOS MIL SETECIENTOS VEINTE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49DF" w:rsidRDefault="003938B5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¢ 202,720.00</w:t>
            </w:r>
          </w:p>
          <w:p w:rsidR="00AC49DF" w:rsidRDefault="003938B5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202,720.00</w:t>
            </w:r>
          </w:p>
          <w:p w:rsidR="00AC49DF" w:rsidRDefault="003938B5">
            <w:pPr>
              <w:pStyle w:val="TableParagraph"/>
              <w:tabs>
                <w:tab w:val="left" w:pos="4703"/>
                <w:tab w:val="left" w:pos="5192"/>
              </w:tabs>
              <w:spacing w:before="75" w:line="340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202,720.00</w:t>
            </w:r>
          </w:p>
        </w:tc>
      </w:tr>
    </w:tbl>
    <w:p w:rsidR="00AC49DF" w:rsidRDefault="003938B5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AC49DF" w:rsidRDefault="00AC49DF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AC49DF" w:rsidRDefault="003938B5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2;width:3573;height:716" filled="f" stroked="f">
                <v:textbox inset="0,0,0,0">
                  <w:txbxContent>
                    <w:p w:rsidR="00AC49DF" w:rsidRDefault="003938B5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AC49DF" w:rsidRDefault="003938B5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AC49DF" w:rsidRDefault="003938B5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8;width:935;height:719" filled="f" stroked="f">
                <v:textbox inset="0,0,0,0">
                  <w:txbxContent>
                    <w:p w:rsidR="00AC49DF" w:rsidRDefault="003938B5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202,720.00</w:t>
                      </w:r>
                    </w:p>
                    <w:p w:rsidR="00AC49DF" w:rsidRDefault="003938B5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AC49DF" w:rsidRDefault="003938B5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202,720.00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C49DF" w:rsidRDefault="00AC49D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C49DF" w:rsidRDefault="00AC49DF">
      <w:pPr>
        <w:spacing w:before="1"/>
        <w:rPr>
          <w:rFonts w:ascii="Arial" w:eastAsia="Arial" w:hAnsi="Arial" w:cs="Arial"/>
          <w:b/>
          <w:bCs/>
        </w:rPr>
      </w:pPr>
    </w:p>
    <w:p w:rsidR="00AC49DF" w:rsidRDefault="003938B5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2019CD-000011-ARCCM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AC49DF" w:rsidRDefault="003938B5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AC49DF" w:rsidRDefault="00AC49DF">
      <w:pPr>
        <w:rPr>
          <w:rFonts w:ascii="Arial" w:eastAsia="Arial" w:hAnsi="Arial" w:cs="Arial"/>
          <w:sz w:val="16"/>
          <w:szCs w:val="16"/>
        </w:rPr>
        <w:sectPr w:rsidR="00AC49DF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AC49DF" w:rsidRDefault="003938B5">
      <w:pPr>
        <w:tabs>
          <w:tab w:val="left" w:pos="1412"/>
          <w:tab w:val="left" w:pos="3454"/>
          <w:tab w:val="left" w:pos="5353"/>
        </w:tabs>
        <w:spacing w:before="84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AC49DF" w:rsidRDefault="00AC49DF">
      <w:pPr>
        <w:rPr>
          <w:rFonts w:ascii="Arial" w:eastAsia="Arial" w:hAnsi="Arial" w:cs="Arial"/>
          <w:sz w:val="20"/>
          <w:szCs w:val="20"/>
        </w:rPr>
      </w:pPr>
    </w:p>
    <w:p w:rsidR="00AC49DF" w:rsidRDefault="00AC49DF">
      <w:pPr>
        <w:spacing w:before="11"/>
        <w:rPr>
          <w:rFonts w:ascii="Arial" w:eastAsia="Arial" w:hAnsi="Arial" w:cs="Arial"/>
          <w:sz w:val="19"/>
          <w:szCs w:val="19"/>
        </w:rPr>
      </w:pPr>
    </w:p>
    <w:p w:rsidR="00AC49DF" w:rsidRDefault="003938B5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225.2pt;mso-position-horizontal-relative:char;mso-position-vertical-relative:line" coordsize="10513,450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4494" coordorigin="10,5" coordsize="2,4494">
              <v:shape id="_x0000_s1057" style="position:absolute;left:10;top:5;width:2;height:4494" coordorigin="10,5" coordsize="0,4494" path="m10,5r,449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4494" coordorigin="10502,5" coordsize="2,4494">
              <v:shape id="_x0000_s1053" style="position:absolute;left:10502;top:5;width:2;height:4494" coordorigin="10502,5" coordsize="0,4494" path="m10502,5r,4493e" filled="f" strokeweight=".5pt">
                <v:path arrowok="t"/>
              </v:shape>
            </v:group>
            <v:group id="_x0000_s1048" style="position:absolute;left:10;top:4498;width:10493;height:2" coordorigin="10,4498" coordsize="10493,2">
              <v:shape id="_x0000_s1051" style="position:absolute;left:10;top:4498;width:10493;height:2" coordorigin="10,4498" coordsize="10493,0" path="m10,449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AC49DF" w:rsidRDefault="003938B5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4216" filled="f" stroked="f">
                <v:textbox inset="0,0,0,0">
                  <w:txbxContent>
                    <w:p w:rsidR="00AC49DF" w:rsidRDefault="003938B5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Confecciona: Diana Alvarado Rodríguez</w:t>
                      </w:r>
                    </w:p>
                    <w:p w:rsidR="00AC49DF" w:rsidRDefault="003938B5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Tel:</w:t>
                      </w:r>
                      <w:r>
                        <w:rPr>
                          <w:rFonts w:ascii="Arial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27859935</w:t>
                      </w:r>
                    </w:p>
                    <w:p w:rsidR="00AC49DF" w:rsidRDefault="003938B5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</w:t>
                      </w:r>
                    </w:p>
                    <w:p w:rsidR="00AC49DF" w:rsidRDefault="003938B5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N.º 24-ARC-19 - FECHA: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25/03/19</w:t>
                      </w:r>
                    </w:p>
                    <w:p w:rsidR="00AC49DF" w:rsidRDefault="003938B5">
                      <w:pPr>
                        <w:spacing w:before="4" w:line="180" w:lineRule="exact"/>
                        <w:ind w:left="34" w:right="65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Requisición N.ª</w:t>
                      </w:r>
                      <w:r>
                        <w:rPr>
                          <w:rFonts w:ascii="Arial" w:hAnsi="Arial"/>
                          <w:spacing w:val="4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00416-DRCN-2019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Subpartida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10805 Compra Menor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2019CD-000011-ARCCM</w:t>
                      </w:r>
                    </w:p>
                    <w:p w:rsidR="00AC49DF" w:rsidRDefault="00AC49DF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AC49DF" w:rsidRDefault="003938B5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REPARACION DE EJE DE 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TRACCIÓN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DELANTERA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DE LA UNIDAD PJ</w:t>
                      </w:r>
                      <w:r>
                        <w:rPr>
                          <w:rFonts w:ascii="Arial" w:hAnsi="Arial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567,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PLACA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801525</w:t>
                      </w:r>
                      <w:r>
                        <w:rPr>
                          <w:rFonts w:ascii="Arial" w:hAnsi="Arial"/>
                          <w:sz w:val="16"/>
                        </w:rPr>
                        <w:t>, ASIGNADA A LA DELEGACIÓN REGIONAL DEL</w:t>
                      </w:r>
                    </w:p>
                    <w:p w:rsidR="00AC49DF" w:rsidRDefault="003938B5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OIJ DE CORREDORES</w:t>
                      </w:r>
                    </w:p>
                    <w:p w:rsidR="00AC49DF" w:rsidRDefault="00AC49DF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AC49DF" w:rsidRDefault="003938B5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Proveedor: TECHNOTEL SOLUCIONES Y SERVICIOS S.A</w:t>
                      </w:r>
                    </w:p>
                    <w:p w:rsidR="00AC49DF" w:rsidRDefault="003938B5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Cédula Jurídica o Física N.º: 3-101-485594</w:t>
                      </w:r>
                    </w:p>
                    <w:p w:rsidR="00AC49DF" w:rsidRDefault="00AC49DF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AC49DF" w:rsidRDefault="003938B5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Se adjudica a 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>TECHNOTEL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SOLUCIONES Y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SERVICIOS S.A por ser una reparación indeterminada (según el Artícul</w:t>
                      </w:r>
                      <w:r>
                        <w:rPr>
                          <w:rFonts w:ascii="Arial" w:hAnsi="Arial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139,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inciso g) y cumplir con</w:t>
                      </w:r>
                    </w:p>
                    <w:p w:rsidR="00AC49DF" w:rsidRDefault="003938B5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los requisitos del pliego de condiciones, además el precio se ajusta a lo establecido en el mercado.</w:t>
                      </w:r>
                    </w:p>
                    <w:p w:rsidR="00AC49DF" w:rsidRDefault="003938B5">
                      <w:pPr>
                        <w:spacing w:before="4" w:line="180" w:lineRule="exact"/>
                        <w:ind w:left="34" w:right="2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 casa comercial adjudicada deberá aportar ante esta Proveeduría los timbres fiscales o el entero de gobierno correspondien</w:t>
                      </w:r>
                      <w:r>
                        <w:rPr>
                          <w:rFonts w:ascii="Arial" w:hAnsi="Arial"/>
                          <w:sz w:val="16"/>
                        </w:rPr>
                        <w:t>te al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un monto total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¢506.80 para lo cual contará con un plazo de 2 días hábiles contados a partir del comunicado de esta resolución. Esta adjudicación es por un monto total de ¢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202,720.00</w:t>
                      </w:r>
                    </w:p>
                    <w:p w:rsidR="00AC49DF" w:rsidRDefault="003938B5">
                      <w:pPr>
                        <w:spacing w:line="178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>Todo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lo anterior, de acuerdo con los términos y condiciones de la solicitud del cartel</w:t>
                      </w:r>
                    </w:p>
                    <w:p w:rsidR="00AC49DF" w:rsidRDefault="00AC49DF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AC49DF" w:rsidRDefault="00AC49DF">
                      <w:pPr>
                        <w:spacing w:before="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AC49DF" w:rsidRDefault="003938B5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0.25% del monto total adjudicado para </w:t>
                      </w:r>
                      <w:r>
                        <w:rPr>
                          <w:rFonts w:ascii="Arial" w:hAnsi="Arial"/>
                          <w:sz w:val="16"/>
                        </w:rPr>
                        <w:t>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C49DF" w:rsidRDefault="00AC49DF">
      <w:pPr>
        <w:rPr>
          <w:rFonts w:ascii="Arial" w:eastAsia="Arial" w:hAnsi="Arial" w:cs="Arial"/>
          <w:sz w:val="20"/>
          <w:szCs w:val="20"/>
        </w:rPr>
      </w:pPr>
    </w:p>
    <w:p w:rsidR="00AC49DF" w:rsidRDefault="00AC49DF">
      <w:pPr>
        <w:rPr>
          <w:rFonts w:ascii="Arial" w:eastAsia="Arial" w:hAnsi="Arial" w:cs="Arial"/>
          <w:sz w:val="20"/>
          <w:szCs w:val="20"/>
        </w:rPr>
      </w:pPr>
    </w:p>
    <w:p w:rsidR="00AC49DF" w:rsidRDefault="00AC49DF">
      <w:pPr>
        <w:spacing w:before="3"/>
        <w:rPr>
          <w:rFonts w:ascii="Arial" w:eastAsia="Arial" w:hAnsi="Arial" w:cs="Arial"/>
          <w:sz w:val="18"/>
          <w:szCs w:val="18"/>
        </w:rPr>
      </w:pPr>
    </w:p>
    <w:p w:rsidR="00AC49DF" w:rsidRDefault="003938B5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AC49DF" w:rsidRDefault="00AC49DF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AC49DF" w:rsidRDefault="003938B5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AC49DF" w:rsidRDefault="003938B5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AC49DF" w:rsidRDefault="003938B5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07418 - REPARACION DE VEHICULO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62 - DELEGACION REGIONAL DE CIUDAD NEILLY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AC49DF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38B5">
      <w:r>
        <w:separator/>
      </w:r>
    </w:p>
  </w:endnote>
  <w:endnote w:type="continuationSeparator" w:id="0">
    <w:p w:rsidR="00000000" w:rsidRDefault="0039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DF" w:rsidRDefault="003938B5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9184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9160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9136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9112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3pt;width:92.7pt;height:18.7pt;z-index:-9088;mso-position-horizontal-relative:page;mso-position-vertical-relative:page" filled="f" stroked="f">
          <v:textbox inset="0,0,0,0">
            <w:txbxContent>
              <w:p w:rsidR="00AC49DF" w:rsidRDefault="003938B5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AC49DF" w:rsidRDefault="003938B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3pt;width:92.7pt;height:18.7pt;z-index:-9064;mso-position-horizontal-relative:page;mso-position-vertical-relative:page" filled="f" stroked="f">
          <v:textbox inset="0,0,0,0">
            <w:txbxContent>
              <w:p w:rsidR="00AC49DF" w:rsidRDefault="003938B5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AC49DF" w:rsidRDefault="003938B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3pt;width:102.95pt;height:19pt;z-index:-9040;mso-position-horizontal-relative:page;mso-position-vertical-relative:page" filled="f" stroked="f">
          <v:textbox inset="0,0,0,0">
            <w:txbxContent>
              <w:p w:rsidR="00AC49DF" w:rsidRDefault="003938B5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3pt;width:93.15pt;height:19pt;z-index:-9016;mso-position-horizontal-relative:page;mso-position-vertical-relative:page" filled="f" stroked="f">
          <v:textbox inset="0,0,0,0">
            <w:txbxContent>
              <w:p w:rsidR="00AC49DF" w:rsidRDefault="003938B5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992;mso-position-horizontal-relative:page;mso-position-vertical-relative:page" filled="f" stroked="f">
          <v:textbox inset="0,0,0,0">
            <w:txbxContent>
              <w:p w:rsidR="00AC49DF" w:rsidRDefault="003938B5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AC49DF" w:rsidRDefault="003938B5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7pt;z-index:-8968;mso-position-horizontal-relative:page;mso-position-vertical-relative:page" filled="f" stroked="f">
          <v:textbox inset="0,0,0,0">
            <w:txbxContent>
              <w:p w:rsidR="00AC49DF" w:rsidRDefault="003938B5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AC49DF" w:rsidRDefault="003938B5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AC49DF" w:rsidRDefault="003938B5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38B5">
      <w:r>
        <w:separator/>
      </w:r>
    </w:p>
  </w:footnote>
  <w:footnote w:type="continuationSeparator" w:id="0">
    <w:p w:rsidR="00000000" w:rsidRDefault="00393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DF" w:rsidRDefault="003938B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304;mso-position-horizontal-relative:page;mso-position-vertical-relative:page" filled="f" stroked="f">
          <v:textbox inset="0,0,0,0">
            <w:txbxContent>
              <w:p w:rsidR="00AC49DF" w:rsidRDefault="003938B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AC49DF" w:rsidRDefault="003938B5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280;mso-position-horizontal-relative:page;mso-position-vertical-relative:page" filled="f" stroked="f">
          <v:textbox inset="0,0,0,0">
            <w:txbxContent>
              <w:p w:rsidR="00AC49DF" w:rsidRDefault="003938B5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256;mso-position-horizontal-relative:page;mso-position-vertical-relative:page" filled="f" stroked="f">
          <v:textbox inset="0,0,0,0">
            <w:txbxContent>
              <w:p w:rsidR="00AC49DF" w:rsidRDefault="003938B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2019-091391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9232;mso-position-horizontal-relative:page;mso-position-vertical-relative:page" filled="f" stroked="f">
          <v:textbox inset="0,0,0,0">
            <w:txbxContent>
              <w:p w:rsidR="00AC49DF" w:rsidRDefault="003938B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25/03/2019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9208;mso-position-horizontal-relative:page;mso-position-vertical-relative:page" filled="f" stroked="f">
          <v:textbox inset="0,0,0,0">
            <w:txbxContent>
              <w:p w:rsidR="00AC49DF" w:rsidRDefault="003938B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49DF"/>
    <w:rsid w:val="003938B5"/>
    <w:rsid w:val="00AC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1578</Characters>
  <Application>Microsoft Office Word</Application>
  <DocSecurity>4</DocSecurity>
  <Lines>102</Lines>
  <Paragraphs>65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2019-05-15T14:27:00Z</dcterms:created>
  <dcterms:modified xsi:type="dcterms:W3CDTF">2019-05-15T14:27:00Z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