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13" w:rsidRDefault="00DD691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DD6913" w:rsidRDefault="00401F03">
      <w:pPr>
        <w:pStyle w:val="berschrift1"/>
        <w:spacing w:before="52" w:line="266" w:lineRule="exact"/>
        <w:ind w:left="3071" w:right="3344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000028-ARCJ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2</w:t>
      </w:r>
      <w:r>
        <w:rPr>
          <w:spacing w:val="-33"/>
        </w:rPr>
        <w:t>2/</w:t>
      </w:r>
      <w:r>
        <w:rPr>
          <w:spacing w:val="-2"/>
        </w:rPr>
        <w:t>0</w:t>
      </w:r>
      <w:r>
        <w:rPr>
          <w:spacing w:val="-38"/>
        </w:rPr>
        <w:t>3</w:t>
      </w:r>
      <w:r>
        <w:rPr>
          <w:spacing w:val="-33"/>
        </w:rPr>
        <w:t>/</w:t>
      </w:r>
      <w: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9</w:t>
      </w:r>
    </w:p>
    <w:p w:rsidR="00DD6913" w:rsidRDefault="00401F03">
      <w:pPr>
        <w:spacing w:before="6"/>
        <w:ind w:left="3069" w:right="334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2019CD-000031-CJCM</w:t>
      </w:r>
    </w:p>
    <w:p w:rsidR="00DD6913" w:rsidRDefault="00401F03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20304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001324-SR-2019</w:t>
      </w:r>
    </w:p>
    <w:p w:rsidR="00DD6913" w:rsidRDefault="00401F03">
      <w:pPr>
        <w:ind w:left="979" w:firstLine="1423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Oficina </w:t>
      </w:r>
      <w:r>
        <w:rPr>
          <w:rFonts w:ascii="Calibri"/>
          <w:b/>
          <w:spacing w:val="-1"/>
        </w:rPr>
        <w:t>que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Requiere: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Departamento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Ciencias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Forenses</w:t>
      </w:r>
    </w:p>
    <w:p w:rsidR="00DD6913" w:rsidRDefault="00DD6913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DD6913" w:rsidRDefault="00401F03">
      <w:pPr>
        <w:pStyle w:val="berschrift2"/>
        <w:ind w:left="979" w:right="5235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4"/>
        </w:rPr>
        <w:t xml:space="preserve"> </w:t>
      </w:r>
      <w:r>
        <w:rPr>
          <w:spacing w:val="-2"/>
        </w:rPr>
        <w:t>Proveeduría</w:t>
      </w:r>
      <w:r>
        <w:rPr>
          <w:spacing w:val="-1"/>
        </w:rPr>
        <w:t xml:space="preserve"> Global</w:t>
      </w:r>
      <w:r>
        <w:t xml:space="preserve"> </w:t>
      </w:r>
      <w:r>
        <w:rPr>
          <w:spacing w:val="-1"/>
        </w:rPr>
        <w:t>Gaba</w:t>
      </w:r>
      <w:r>
        <w:rPr>
          <w:spacing w:val="-2"/>
        </w:rPr>
        <w:t xml:space="preserve"> </w:t>
      </w:r>
      <w:r>
        <w:t>S.A.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3-101-667782</w:t>
      </w:r>
    </w:p>
    <w:p w:rsidR="00DD6913" w:rsidRDefault="00DD6913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DD6913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6913" w:rsidRDefault="00401F03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6913" w:rsidRDefault="00401F03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6913" w:rsidRDefault="00401F03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DD6913">
        <w:trPr>
          <w:trHeight w:hRule="exact" w:val="335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401F0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DISCO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DURO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USB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EXTERNO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Disco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duro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externo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2TB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Marca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1"/>
                <w:sz w:val="21"/>
              </w:rPr>
              <w:t>ADATA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modelo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AHD680-2TU31-</w:t>
            </w:r>
            <w:r>
              <w:rPr>
                <w:rFonts w:ascii="Times New Roman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CBK</w:t>
            </w:r>
            <w:r>
              <w:rPr>
                <w:rFonts w:ascii="Calibri"/>
                <w:spacing w:val="-4"/>
                <w:sz w:val="21"/>
              </w:rPr>
              <w:t xml:space="preserve"> 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estuche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para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transporte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anti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golpes/polvo/agua</w:t>
            </w:r>
            <w:r>
              <w:rPr>
                <w:rFonts w:ascii="Times New Roman"/>
                <w:spacing w:val="5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Compatible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Windows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XP/Vista</w:t>
            </w:r>
          </w:p>
          <w:p w:rsidR="00DD6913" w:rsidRDefault="00401F03">
            <w:pPr>
              <w:pStyle w:val="TableParagraph"/>
              <w:ind w:left="99" w:right="2377" w:firstLine="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0"/>
                <w:sz w:val="21"/>
              </w:rPr>
              <w:t>7</w:t>
            </w:r>
            <w:r>
              <w:rPr>
                <w:rFonts w:ascii="Calibri"/>
                <w:spacing w:val="-32"/>
                <w:sz w:val="21"/>
              </w:rPr>
              <w:t>/</w:t>
            </w:r>
            <w:r>
              <w:rPr>
                <w:rFonts w:ascii="Calibri"/>
                <w:spacing w:val="-28"/>
                <w:sz w:val="21"/>
              </w:rPr>
              <w:t>8</w:t>
            </w:r>
            <w:r>
              <w:rPr>
                <w:rFonts w:ascii="Calibri"/>
                <w:spacing w:val="-32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>8</w:t>
            </w:r>
            <w:r>
              <w:rPr>
                <w:rFonts w:ascii="Calibri"/>
                <w:spacing w:val="-6"/>
                <w:sz w:val="21"/>
              </w:rPr>
              <w:t>.</w:t>
            </w:r>
            <w:r>
              <w:rPr>
                <w:rFonts w:ascii="Calibri"/>
                <w:spacing w:val="-31"/>
                <w:sz w:val="21"/>
              </w:rPr>
              <w:t>1</w:t>
            </w:r>
            <w:r>
              <w:rPr>
                <w:rFonts w:ascii="Calibri"/>
                <w:spacing w:val="-24"/>
                <w:sz w:val="21"/>
              </w:rPr>
              <w:t>/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z w:val="21"/>
              </w:rPr>
              <w:t>0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M</w:t>
            </w:r>
            <w:r>
              <w:rPr>
                <w:rFonts w:ascii="Calibri"/>
                <w:spacing w:val="-6"/>
                <w:sz w:val="21"/>
              </w:rPr>
              <w:t>a</w:t>
            </w:r>
            <w:r>
              <w:rPr>
                <w:rFonts w:ascii="Calibri"/>
                <w:sz w:val="21"/>
              </w:rPr>
              <w:t>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pacing w:val="-2"/>
                <w:sz w:val="21"/>
              </w:rPr>
              <w:t>0</w:t>
            </w:r>
            <w:r>
              <w:rPr>
                <w:rFonts w:ascii="Calibri"/>
                <w:spacing w:val="-6"/>
                <w:sz w:val="21"/>
              </w:rPr>
              <w:t>.</w:t>
            </w: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s</w:t>
            </w:r>
            <w:r>
              <w:rPr>
                <w:rFonts w:ascii="Calibri"/>
                <w:spacing w:val="-6"/>
                <w:sz w:val="21"/>
              </w:rPr>
              <w:t>u</w:t>
            </w:r>
            <w:r>
              <w:rPr>
                <w:rFonts w:ascii="Calibri"/>
                <w:spacing w:val="-4"/>
                <w:sz w:val="21"/>
              </w:rPr>
              <w:t>p</w:t>
            </w:r>
            <w:r>
              <w:rPr>
                <w:rFonts w:ascii="Calibri"/>
                <w:spacing w:val="-5"/>
                <w:sz w:val="21"/>
              </w:rPr>
              <w:t>e</w:t>
            </w:r>
            <w:r>
              <w:rPr>
                <w:rFonts w:ascii="Calibri"/>
                <w:spacing w:val="-2"/>
                <w:sz w:val="21"/>
              </w:rPr>
              <w:t>r</w:t>
            </w:r>
            <w:r>
              <w:rPr>
                <w:rFonts w:ascii="Calibri"/>
                <w:spacing w:val="-3"/>
                <w:sz w:val="21"/>
              </w:rPr>
              <w:t>i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Linux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Kernel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2.6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superior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5"/>
                <w:sz w:val="21"/>
              </w:rPr>
              <w:t>Departamento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Ciencias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Forenses</w:t>
            </w:r>
          </w:p>
          <w:p w:rsidR="00DD6913" w:rsidRDefault="00DD691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$93.94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$281.82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lef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¢56,855.3062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left="2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¢170,565.91</w:t>
            </w:r>
          </w:p>
        </w:tc>
      </w:tr>
      <w:tr w:rsidR="00DD6913">
        <w:trPr>
          <w:trHeight w:hRule="exact" w:val="335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401F0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DISCO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DURO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USB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EXTERNO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Disco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duro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externo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2TB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Marca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1"/>
                <w:sz w:val="21"/>
              </w:rPr>
              <w:t>ADATA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modelo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AHD680-2TU31-</w:t>
            </w:r>
            <w:r>
              <w:rPr>
                <w:rFonts w:ascii="Times New Roman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CBK</w:t>
            </w:r>
            <w:r>
              <w:rPr>
                <w:rFonts w:ascii="Calibri"/>
                <w:spacing w:val="-4"/>
                <w:sz w:val="21"/>
              </w:rPr>
              <w:t xml:space="preserve"> 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estuche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para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transporte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anti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golpes/polvo/agua</w:t>
            </w:r>
            <w:r>
              <w:rPr>
                <w:rFonts w:ascii="Times New Roman"/>
                <w:spacing w:val="5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Compatible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Windows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XP/Vista</w:t>
            </w:r>
          </w:p>
          <w:p w:rsidR="00DD6913" w:rsidRDefault="00401F03">
            <w:pPr>
              <w:pStyle w:val="TableParagraph"/>
              <w:ind w:left="99" w:right="2424" w:firstLine="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0"/>
                <w:sz w:val="21"/>
              </w:rPr>
              <w:t>7</w:t>
            </w:r>
            <w:r>
              <w:rPr>
                <w:rFonts w:ascii="Calibri"/>
                <w:spacing w:val="-32"/>
                <w:sz w:val="21"/>
              </w:rPr>
              <w:t>/</w:t>
            </w:r>
            <w:r>
              <w:rPr>
                <w:rFonts w:ascii="Calibri"/>
                <w:spacing w:val="-28"/>
                <w:sz w:val="21"/>
              </w:rPr>
              <w:t>8</w:t>
            </w:r>
            <w:r>
              <w:rPr>
                <w:rFonts w:ascii="Calibri"/>
                <w:spacing w:val="-32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>8</w:t>
            </w:r>
            <w:r>
              <w:rPr>
                <w:rFonts w:ascii="Calibri"/>
                <w:spacing w:val="-6"/>
                <w:sz w:val="21"/>
              </w:rPr>
              <w:t>.</w:t>
            </w:r>
            <w:r>
              <w:rPr>
                <w:rFonts w:ascii="Calibri"/>
                <w:spacing w:val="-31"/>
                <w:sz w:val="21"/>
              </w:rPr>
              <w:t>1</w:t>
            </w:r>
            <w:r>
              <w:rPr>
                <w:rFonts w:ascii="Calibri"/>
                <w:spacing w:val="-24"/>
                <w:sz w:val="21"/>
              </w:rPr>
              <w:t>/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z w:val="21"/>
              </w:rPr>
              <w:t>0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M</w:t>
            </w:r>
            <w:r>
              <w:rPr>
                <w:rFonts w:ascii="Calibri"/>
                <w:spacing w:val="-6"/>
                <w:sz w:val="21"/>
              </w:rPr>
              <w:t>a</w:t>
            </w:r>
            <w:r>
              <w:rPr>
                <w:rFonts w:ascii="Calibri"/>
                <w:sz w:val="21"/>
              </w:rPr>
              <w:t>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pacing w:val="-2"/>
                <w:sz w:val="21"/>
              </w:rPr>
              <w:t>0</w:t>
            </w:r>
            <w:r>
              <w:rPr>
                <w:rFonts w:ascii="Calibri"/>
                <w:spacing w:val="-6"/>
                <w:sz w:val="21"/>
              </w:rPr>
              <w:t>.</w:t>
            </w: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s</w:t>
            </w:r>
            <w:r>
              <w:rPr>
                <w:rFonts w:ascii="Calibri"/>
                <w:spacing w:val="-6"/>
                <w:sz w:val="21"/>
              </w:rPr>
              <w:t>u</w:t>
            </w:r>
            <w:r>
              <w:rPr>
                <w:rFonts w:ascii="Calibri"/>
                <w:spacing w:val="-4"/>
                <w:sz w:val="21"/>
              </w:rPr>
              <w:t>p</w:t>
            </w:r>
            <w:r>
              <w:rPr>
                <w:rFonts w:ascii="Calibri"/>
                <w:spacing w:val="-5"/>
                <w:sz w:val="21"/>
              </w:rPr>
              <w:t>e</w:t>
            </w:r>
            <w:r>
              <w:rPr>
                <w:rFonts w:ascii="Calibri"/>
                <w:spacing w:val="-2"/>
                <w:sz w:val="21"/>
              </w:rPr>
              <w:t>r</w:t>
            </w:r>
            <w:r>
              <w:rPr>
                <w:rFonts w:ascii="Calibri"/>
                <w:spacing w:val="-3"/>
                <w:sz w:val="21"/>
              </w:rPr>
              <w:t>i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Linux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Kernel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2.6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superior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4"/>
                <w:sz w:val="21"/>
              </w:rPr>
              <w:t>Sección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Química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Analítica</w:t>
            </w:r>
          </w:p>
          <w:p w:rsidR="00DD6913" w:rsidRDefault="00DD691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$93.94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Moneda Cotizada: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$187.88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lef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¢56,855.3062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¢113,710.61</w:t>
            </w:r>
          </w:p>
        </w:tc>
      </w:tr>
      <w:tr w:rsidR="00DD6913">
        <w:trPr>
          <w:trHeight w:hRule="exact" w:val="183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401F0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DISCO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DURO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USB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EXTERNO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Disco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duro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externo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2TB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Marca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1"/>
                <w:sz w:val="21"/>
              </w:rPr>
              <w:t>ADATA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modelo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AHD680-2TU31-</w:t>
            </w:r>
            <w:r>
              <w:rPr>
                <w:rFonts w:ascii="Times New Roman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CBK</w:t>
            </w:r>
            <w:r>
              <w:rPr>
                <w:rFonts w:ascii="Calibri"/>
                <w:spacing w:val="-4"/>
                <w:sz w:val="21"/>
              </w:rPr>
              <w:t xml:space="preserve"> 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estuche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para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transporte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anti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golpes/polvo/agua</w:t>
            </w:r>
            <w:r>
              <w:rPr>
                <w:rFonts w:ascii="Times New Roman"/>
                <w:spacing w:val="5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Compatible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Windows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XP/Vista</w:t>
            </w:r>
          </w:p>
          <w:p w:rsidR="00DD6913" w:rsidRDefault="00401F03">
            <w:pPr>
              <w:pStyle w:val="TableParagraph"/>
              <w:ind w:left="99" w:right="24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0"/>
                <w:sz w:val="21"/>
              </w:rPr>
              <w:t>7</w:t>
            </w:r>
            <w:r>
              <w:rPr>
                <w:rFonts w:ascii="Calibri"/>
                <w:spacing w:val="-29"/>
                <w:sz w:val="21"/>
              </w:rPr>
              <w:t>/</w:t>
            </w:r>
            <w:r>
              <w:rPr>
                <w:rFonts w:ascii="Calibri"/>
                <w:spacing w:val="-31"/>
                <w:sz w:val="21"/>
              </w:rPr>
              <w:t>8</w:t>
            </w:r>
            <w:r>
              <w:rPr>
                <w:rFonts w:ascii="Calibri"/>
                <w:spacing w:val="-29"/>
                <w:sz w:val="21"/>
              </w:rPr>
              <w:t>/</w:t>
            </w:r>
            <w:r>
              <w:rPr>
                <w:rFonts w:ascii="Calibri"/>
                <w:spacing w:val="-4"/>
                <w:sz w:val="21"/>
              </w:rPr>
              <w:t>8</w:t>
            </w:r>
            <w:r>
              <w:rPr>
                <w:rFonts w:ascii="Calibri"/>
                <w:spacing w:val="-3"/>
                <w:sz w:val="21"/>
              </w:rPr>
              <w:t>.</w:t>
            </w:r>
            <w:r>
              <w:rPr>
                <w:rFonts w:ascii="Calibri"/>
                <w:spacing w:val="-33"/>
                <w:sz w:val="21"/>
              </w:rPr>
              <w:t>1</w:t>
            </w:r>
            <w:r>
              <w:rPr>
                <w:rFonts w:ascii="Calibri"/>
                <w:spacing w:val="-25"/>
                <w:sz w:val="21"/>
              </w:rPr>
              <w:t>/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z w:val="21"/>
              </w:rPr>
              <w:t>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M</w:t>
            </w:r>
            <w:r>
              <w:rPr>
                <w:rFonts w:ascii="Calibri"/>
                <w:spacing w:val="-3"/>
                <w:sz w:val="21"/>
              </w:rPr>
              <w:t>a</w:t>
            </w:r>
            <w:r>
              <w:rPr>
                <w:rFonts w:ascii="Calibri"/>
                <w:sz w:val="21"/>
              </w:rPr>
              <w:t>c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pacing w:val="-2"/>
                <w:sz w:val="21"/>
              </w:rPr>
              <w:t>0</w:t>
            </w:r>
            <w:r>
              <w:rPr>
                <w:rFonts w:ascii="Calibri"/>
                <w:spacing w:val="-6"/>
                <w:sz w:val="21"/>
              </w:rPr>
              <w:t>.</w:t>
            </w: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6"/>
                <w:sz w:val="21"/>
              </w:rPr>
              <w:t xml:space="preserve"> su</w:t>
            </w:r>
            <w:r>
              <w:rPr>
                <w:rFonts w:ascii="Calibri"/>
                <w:spacing w:val="-4"/>
                <w:sz w:val="21"/>
              </w:rPr>
              <w:t>p</w:t>
            </w:r>
            <w:r>
              <w:rPr>
                <w:rFonts w:ascii="Calibri"/>
                <w:spacing w:val="-5"/>
                <w:sz w:val="21"/>
              </w:rPr>
              <w:t>e</w:t>
            </w:r>
            <w:r>
              <w:rPr>
                <w:rFonts w:ascii="Calibri"/>
                <w:spacing w:val="-2"/>
                <w:sz w:val="21"/>
              </w:rPr>
              <w:t>r</w:t>
            </w:r>
            <w:r>
              <w:rPr>
                <w:rFonts w:ascii="Calibri"/>
                <w:spacing w:val="-3"/>
                <w:sz w:val="21"/>
              </w:rPr>
              <w:t>i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Linux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Kernel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2.6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superior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ind w:lef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¢56,855.3062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¢113,710.61</w:t>
            </w:r>
          </w:p>
        </w:tc>
      </w:tr>
    </w:tbl>
    <w:p w:rsidR="00DD6913" w:rsidRDefault="00DD6913">
      <w:pPr>
        <w:rPr>
          <w:rFonts w:ascii="Calibri" w:eastAsia="Calibri" w:hAnsi="Calibri" w:cs="Calibri"/>
          <w:sz w:val="21"/>
          <w:szCs w:val="21"/>
        </w:rPr>
        <w:sectPr w:rsidR="00DD6913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DD6913" w:rsidRDefault="00DD6913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DD6913">
        <w:trPr>
          <w:trHeight w:hRule="exact" w:val="1577"/>
        </w:trPr>
        <w:tc>
          <w:tcPr>
            <w:tcW w:w="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  <w:tc>
          <w:tcPr>
            <w:tcW w:w="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  <w:tc>
          <w:tcPr>
            <w:tcW w:w="54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D6913" w:rsidRDefault="00401F03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4"/>
                <w:sz w:val="21"/>
              </w:rPr>
              <w:t>Sección</w:t>
            </w:r>
            <w:r>
              <w:rPr>
                <w:rFonts w:ascii="Calibri" w:hAnsi="Calibri"/>
                <w:spacing w:val="-5"/>
                <w:sz w:val="21"/>
              </w:rPr>
              <w:t xml:space="preserve"> Pericias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Físicas</w:t>
            </w:r>
          </w:p>
          <w:p w:rsidR="00DD6913" w:rsidRDefault="00DD691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$93.94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Moneda Cotizada: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$187.88</w:t>
            </w:r>
          </w:p>
        </w:tc>
        <w:tc>
          <w:tcPr>
            <w:tcW w:w="16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  <w:tc>
          <w:tcPr>
            <w:tcW w:w="1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</w:tr>
      <w:tr w:rsidR="00DD6913">
        <w:trPr>
          <w:trHeight w:hRule="exact" w:val="314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401F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401F0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DISCO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DURO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USB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EXTERNO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Disco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duro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externo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2TB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Marca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1"/>
                <w:sz w:val="21"/>
              </w:rPr>
              <w:t>ADATA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modelo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AHD680-2TU31-</w:t>
            </w:r>
            <w:r>
              <w:rPr>
                <w:rFonts w:ascii="Times New Roman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CBK</w:t>
            </w:r>
            <w:r>
              <w:rPr>
                <w:rFonts w:ascii="Calibri"/>
                <w:spacing w:val="-4"/>
                <w:sz w:val="21"/>
              </w:rPr>
              <w:t xml:space="preserve"> 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estuche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para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transporte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anti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golpes/polvo/agua</w:t>
            </w:r>
            <w:r>
              <w:rPr>
                <w:rFonts w:ascii="Times New Roman"/>
                <w:spacing w:val="5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Compatible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Windows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XP/Vista</w:t>
            </w:r>
          </w:p>
          <w:p w:rsidR="00DD6913" w:rsidRDefault="00401F03">
            <w:pPr>
              <w:pStyle w:val="TableParagraph"/>
              <w:ind w:left="99" w:right="24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0"/>
                <w:sz w:val="21"/>
              </w:rPr>
              <w:t>7</w:t>
            </w:r>
            <w:r>
              <w:rPr>
                <w:rFonts w:ascii="Calibri"/>
                <w:spacing w:val="-29"/>
                <w:sz w:val="21"/>
              </w:rPr>
              <w:t>/</w:t>
            </w:r>
            <w:r>
              <w:rPr>
                <w:rFonts w:ascii="Calibri"/>
                <w:spacing w:val="-31"/>
                <w:sz w:val="21"/>
              </w:rPr>
              <w:t>8</w:t>
            </w:r>
            <w:r>
              <w:rPr>
                <w:rFonts w:ascii="Calibri"/>
                <w:spacing w:val="-29"/>
                <w:sz w:val="21"/>
              </w:rPr>
              <w:t>/</w:t>
            </w:r>
            <w:r>
              <w:rPr>
                <w:rFonts w:ascii="Calibri"/>
                <w:spacing w:val="-4"/>
                <w:sz w:val="21"/>
              </w:rPr>
              <w:t>8</w:t>
            </w:r>
            <w:r>
              <w:rPr>
                <w:rFonts w:ascii="Calibri"/>
                <w:spacing w:val="-3"/>
                <w:sz w:val="21"/>
              </w:rPr>
              <w:t>.</w:t>
            </w:r>
            <w:r>
              <w:rPr>
                <w:rFonts w:ascii="Calibri"/>
                <w:spacing w:val="-33"/>
                <w:sz w:val="21"/>
              </w:rPr>
              <w:t>1</w:t>
            </w:r>
            <w:r>
              <w:rPr>
                <w:rFonts w:ascii="Calibri"/>
                <w:spacing w:val="-24"/>
                <w:sz w:val="21"/>
              </w:rPr>
              <w:t>/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z w:val="21"/>
              </w:rPr>
              <w:t>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M</w:t>
            </w:r>
            <w:r>
              <w:rPr>
                <w:rFonts w:ascii="Calibri"/>
                <w:spacing w:val="-3"/>
                <w:sz w:val="21"/>
              </w:rPr>
              <w:t>a</w:t>
            </w:r>
            <w:r>
              <w:rPr>
                <w:rFonts w:ascii="Calibri"/>
                <w:sz w:val="21"/>
              </w:rPr>
              <w:t>c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1</w:t>
            </w:r>
            <w:r>
              <w:rPr>
                <w:rFonts w:ascii="Calibri"/>
                <w:spacing w:val="-2"/>
                <w:sz w:val="21"/>
              </w:rPr>
              <w:t>0</w:t>
            </w:r>
            <w:r>
              <w:rPr>
                <w:rFonts w:ascii="Calibri"/>
                <w:spacing w:val="-6"/>
                <w:sz w:val="21"/>
              </w:rPr>
              <w:t>.</w:t>
            </w: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6"/>
                <w:sz w:val="21"/>
              </w:rPr>
              <w:t xml:space="preserve"> su</w:t>
            </w:r>
            <w:r>
              <w:rPr>
                <w:rFonts w:ascii="Calibri"/>
                <w:spacing w:val="-4"/>
                <w:sz w:val="21"/>
              </w:rPr>
              <w:t>p</w:t>
            </w:r>
            <w:r>
              <w:rPr>
                <w:rFonts w:ascii="Calibri"/>
                <w:spacing w:val="-5"/>
                <w:sz w:val="21"/>
              </w:rPr>
              <w:t>e</w:t>
            </w:r>
            <w:r>
              <w:rPr>
                <w:rFonts w:ascii="Calibri"/>
                <w:spacing w:val="-2"/>
                <w:sz w:val="21"/>
              </w:rPr>
              <w:t>r</w:t>
            </w:r>
            <w:r>
              <w:rPr>
                <w:rFonts w:ascii="Calibri"/>
                <w:spacing w:val="-3"/>
                <w:sz w:val="21"/>
              </w:rPr>
              <w:t>i</w:t>
            </w:r>
            <w:r>
              <w:rPr>
                <w:rFonts w:ascii="Calibri"/>
                <w:spacing w:val="-6"/>
                <w:sz w:val="21"/>
              </w:rPr>
              <w:t>o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Linux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Kernel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2.6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superior</w:t>
            </w:r>
          </w:p>
          <w:p w:rsidR="00DD6913" w:rsidRDefault="00DD691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3"/>
              </w:rPr>
              <w:t>Sección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Análisis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Escritura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Documentos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Dudosos</w:t>
            </w:r>
          </w:p>
          <w:p w:rsidR="00DD6913" w:rsidRDefault="00DD691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D6913" w:rsidRDefault="00401F03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$93.94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$93.94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lef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¢56,855.3062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6913" w:rsidRDefault="00DD691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D6913" w:rsidRDefault="00401F03">
            <w:pPr>
              <w:pStyle w:val="TableParagraph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¢56,855.30</w:t>
            </w:r>
          </w:p>
        </w:tc>
      </w:tr>
      <w:tr w:rsidR="00DD6913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401F03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DD6913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3" w:rsidRDefault="00401F03">
            <w:pPr>
              <w:pStyle w:val="TableParagraph"/>
              <w:spacing w:before="41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¢454,842.43</w:t>
            </w:r>
          </w:p>
        </w:tc>
      </w:tr>
    </w:tbl>
    <w:p w:rsidR="00DD6913" w:rsidRDefault="00DD691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DD6913" w:rsidRDefault="00401F03">
      <w:pPr>
        <w:spacing w:before="58"/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30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DD6913" w:rsidRDefault="00DD6913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DD6913" w:rsidRDefault="00401F03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24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DD6913" w:rsidRDefault="00DD691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D6913" w:rsidRDefault="00401F03">
      <w:pPr>
        <w:pStyle w:val="Textkrper"/>
        <w:ind w:right="600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2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Ciencias</w:t>
      </w:r>
      <w:r>
        <w:rPr>
          <w:spacing w:val="6"/>
        </w:rPr>
        <w:t xml:space="preserve"> </w:t>
      </w:r>
      <w:r>
        <w:rPr>
          <w:spacing w:val="-2"/>
        </w:rPr>
        <w:t>Forenses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1"/>
        </w:rPr>
        <w:t>Joaquín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Flores.</w:t>
      </w:r>
      <w:r>
        <w:rPr>
          <w:spacing w:val="4"/>
        </w:rPr>
        <w:t xml:space="preserve"> </w:t>
      </w:r>
      <w:r>
        <w:rPr>
          <w:spacing w:val="-2"/>
        </w:rPr>
        <w:t>Heredia.</w:t>
      </w:r>
      <w:r>
        <w:rPr>
          <w:spacing w:val="4"/>
        </w:rPr>
        <w:t xml:space="preserve"> </w:t>
      </w:r>
      <w:r>
        <w:rPr>
          <w:spacing w:val="-2"/>
        </w:rPr>
        <w:t>Contactar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Isaac</w:t>
      </w:r>
      <w:r>
        <w:t xml:space="preserve"> </w:t>
      </w:r>
      <w:r>
        <w:rPr>
          <w:spacing w:val="-2"/>
        </w:rPr>
        <w:t>Benavides</w:t>
      </w:r>
      <w:r>
        <w:rPr>
          <w:spacing w:val="-1"/>
        </w:rPr>
        <w:t xml:space="preserve"> </w:t>
      </w:r>
      <w:r>
        <w:rPr>
          <w:spacing w:val="-3"/>
        </w:rPr>
        <w:t>Pérez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3"/>
        </w:rPr>
        <w:t>teléfono</w:t>
      </w:r>
      <w:r>
        <w:rPr>
          <w:spacing w:val="-2"/>
        </w:rPr>
        <w:t xml:space="preserve"> 2267-1012</w:t>
      </w:r>
    </w:p>
    <w:p w:rsidR="00DD6913" w:rsidRDefault="00DD6913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D6913" w:rsidRDefault="00401F03">
      <w:pPr>
        <w:spacing w:before="59"/>
        <w:ind w:left="6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8"/>
          <w:sz w:val="20"/>
        </w:rPr>
        <w:t>T</w:t>
      </w:r>
      <w:r>
        <w:rPr>
          <w:rFonts w:ascii="Calibri" w:hAnsi="Calibri"/>
          <w:b/>
          <w:spacing w:val="-3"/>
          <w:sz w:val="20"/>
        </w:rPr>
        <w:t>.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2"/>
          <w:sz w:val="20"/>
        </w:rPr>
        <w:t>S</w:t>
      </w:r>
      <w:r>
        <w:rPr>
          <w:rFonts w:ascii="Calibri" w:hAnsi="Calibri"/>
          <w:b/>
          <w:sz w:val="20"/>
        </w:rPr>
        <w:t>D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$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</w:t>
      </w:r>
      <w:r>
        <w:rPr>
          <w:rFonts w:ascii="Calibri" w:hAnsi="Calibri"/>
          <w:b/>
          <w:spacing w:val="-30"/>
          <w:sz w:val="20"/>
        </w:rPr>
        <w:t>2</w:t>
      </w:r>
      <w:r>
        <w:rPr>
          <w:rFonts w:ascii="Calibri" w:hAnsi="Calibri"/>
          <w:b/>
          <w:spacing w:val="-32"/>
          <w:sz w:val="20"/>
        </w:rPr>
        <w:t>/</w:t>
      </w:r>
      <w:r>
        <w:rPr>
          <w:rFonts w:ascii="Calibri" w:hAnsi="Calibri"/>
          <w:b/>
          <w:spacing w:val="2"/>
          <w:sz w:val="20"/>
        </w:rPr>
        <w:t>0</w:t>
      </w:r>
      <w:r>
        <w:rPr>
          <w:rFonts w:ascii="Calibri" w:hAnsi="Calibri"/>
          <w:b/>
          <w:spacing w:val="-35"/>
          <w:sz w:val="20"/>
        </w:rPr>
        <w:t>3</w:t>
      </w:r>
      <w:r>
        <w:rPr>
          <w:rFonts w:ascii="Calibri" w:hAnsi="Calibri"/>
          <w:b/>
          <w:spacing w:val="-30"/>
          <w:sz w:val="20"/>
        </w:rPr>
        <w:t>/</w:t>
      </w:r>
      <w:r>
        <w:rPr>
          <w:rFonts w:ascii="Calibri" w:hAnsi="Calibri"/>
          <w:b/>
          <w:sz w:val="20"/>
        </w:rPr>
        <w:t>20</w:t>
      </w:r>
      <w:r>
        <w:rPr>
          <w:rFonts w:ascii="Calibri" w:hAnsi="Calibri"/>
          <w:b/>
          <w:spacing w:val="-1"/>
          <w:sz w:val="20"/>
        </w:rPr>
        <w:t>19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¢</w:t>
      </w:r>
      <w:r>
        <w:rPr>
          <w:rFonts w:ascii="Calibri" w:hAnsi="Calibri"/>
          <w:spacing w:val="-1"/>
          <w:sz w:val="20"/>
          <w:highlight w:val="yellow"/>
        </w:rPr>
        <w:t>6</w:t>
      </w:r>
      <w:r>
        <w:rPr>
          <w:rFonts w:ascii="Calibri" w:hAnsi="Calibri"/>
          <w:spacing w:val="2"/>
          <w:sz w:val="20"/>
          <w:highlight w:val="yellow"/>
        </w:rPr>
        <w:t>0</w:t>
      </w:r>
      <w:r>
        <w:rPr>
          <w:rFonts w:ascii="Calibri" w:hAnsi="Calibri"/>
          <w:spacing w:val="-1"/>
          <w:sz w:val="20"/>
          <w:highlight w:val="yellow"/>
        </w:rPr>
        <w:t>5</w:t>
      </w:r>
      <w:r>
        <w:rPr>
          <w:rFonts w:ascii="Calibri" w:hAnsi="Calibri"/>
          <w:spacing w:val="2"/>
          <w:sz w:val="20"/>
          <w:highlight w:val="yellow"/>
        </w:rPr>
        <w:t>.</w:t>
      </w:r>
      <w:r>
        <w:rPr>
          <w:rFonts w:ascii="Calibri" w:hAnsi="Calibri"/>
          <w:spacing w:val="-1"/>
          <w:sz w:val="20"/>
          <w:highlight w:val="yellow"/>
        </w:rPr>
        <w:t>2300</w:t>
      </w:r>
    </w:p>
    <w:p w:rsidR="00DD6913" w:rsidRDefault="00DD691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D6913" w:rsidRDefault="00401F03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DD6913" w:rsidRDefault="00DD6913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DD6913" w:rsidRDefault="00401F03">
      <w:pPr>
        <w:pStyle w:val="Textkrper"/>
        <w:spacing w:line="275" w:lineRule="auto"/>
        <w:ind w:right="895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oficina</w:t>
      </w:r>
      <w:r>
        <w:rPr>
          <w:spacing w:val="34"/>
        </w:rPr>
        <w:t xml:space="preserve"> </w:t>
      </w:r>
      <w:r>
        <w:rPr>
          <w:spacing w:val="-1"/>
        </w:rPr>
        <w:t>usuaria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4"/>
        </w:rPr>
        <w:t xml:space="preserve"> </w:t>
      </w:r>
      <w:r>
        <w:rPr>
          <w:spacing w:val="-3"/>
        </w:rPr>
        <w:t>presentan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2"/>
        </w:rPr>
        <w:t>razonable</w:t>
      </w:r>
      <w:r>
        <w:rPr>
          <w:spacing w:val="31"/>
        </w:rPr>
        <w:t xml:space="preserve"> </w:t>
      </w:r>
      <w:r>
        <w:rPr>
          <w:spacing w:val="-3"/>
        </w:rPr>
        <w:t>respecto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mercado.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2"/>
        </w:rPr>
        <w:t>anterior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acuerdo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2"/>
        </w:rPr>
        <w:t>remitido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Licdo.</w:t>
      </w:r>
      <w:r>
        <w:rPr>
          <w:spacing w:val="11"/>
        </w:rPr>
        <w:t xml:space="preserve"> </w:t>
      </w:r>
      <w:r>
        <w:rPr>
          <w:spacing w:val="-1"/>
        </w:rPr>
        <w:t>Jose</w:t>
      </w:r>
      <w:r>
        <w:rPr>
          <w:spacing w:val="12"/>
        </w:rPr>
        <w:t xml:space="preserve"> </w:t>
      </w:r>
      <w:r>
        <w:rPr>
          <w:spacing w:val="-2"/>
        </w:rPr>
        <w:t>Pablo</w:t>
      </w:r>
      <w:r>
        <w:rPr>
          <w:spacing w:val="8"/>
        </w:rPr>
        <w:t xml:space="preserve"> </w:t>
      </w:r>
      <w:r>
        <w:rPr>
          <w:spacing w:val="-2"/>
        </w:rPr>
        <w:t>González</w:t>
      </w:r>
      <w:r>
        <w:rPr>
          <w:spacing w:val="10"/>
        </w:rPr>
        <w:t xml:space="preserve"> </w:t>
      </w:r>
      <w:r>
        <w:rPr>
          <w:spacing w:val="-2"/>
        </w:rPr>
        <w:t>Montiel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Administración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OI</w:t>
      </w:r>
      <w:r>
        <w:rPr>
          <w:spacing w:val="-3"/>
        </w:rPr>
        <w:t>J</w:t>
      </w:r>
      <w:r>
        <w:t xml:space="preserve">,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rr</w:t>
      </w:r>
      <w:r>
        <w:t>eo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2</w:t>
      </w:r>
      <w:r>
        <w:t>0</w:t>
      </w:r>
      <w:r>
        <w:rPr>
          <w:spacing w:val="-29"/>
        </w:rPr>
        <w:t>/</w:t>
      </w:r>
      <w:r>
        <w:rPr>
          <w:spacing w:val="-2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DD6913" w:rsidRDefault="00DD6913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DD6913" w:rsidRDefault="00401F03">
      <w:pPr>
        <w:pStyle w:val="Textkrper"/>
        <w:spacing w:line="359" w:lineRule="auto"/>
        <w:ind w:right="897"/>
        <w:jc w:val="both"/>
      </w:pPr>
      <w:r>
        <w:pict>
          <v:group id="_x0000_s2053" style="position:absolute;left:0;text-align:left;margin-left:204.1pt;margin-top:19.25pt;width:43.45pt;height:12.85pt;z-index:-7360;mso-position-horizontal-relative:page" coordorigin="4082,385" coordsize="869,257">
            <v:group id="_x0000_s2056" style="position:absolute;left:4091;top:385;width:852;height:257" coordorigin="4091,385" coordsize="852,257">
              <v:shape id="_x0000_s2057" style="position:absolute;left:4091;top:385;width:852;height:257" coordorigin="4091,385" coordsize="852,257" path="m4091,642r852,l4943,385r-852,l4091,642xe" fillcolor="yellow" stroked="f">
                <v:path arrowok="t"/>
              </v:shape>
            </v:group>
            <v:group id="_x0000_s2054" style="position:absolute;left:4091;top:615;width:852;height:2" coordorigin="4091,615" coordsize="852,2">
              <v:shape id="_x0000_s2055" style="position:absolute;left:4091;top:615;width:852;height:2" coordorigin="4091,615" coordsize="852,0" path="m4091,615r852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10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detalla:</w:t>
      </w:r>
      <w:r>
        <w:t xml:space="preserve"> </w:t>
      </w:r>
      <w:r>
        <w:rPr>
          <w:spacing w:val="22"/>
        </w:rPr>
        <w:t xml:space="preserve"> </w:t>
      </w:r>
      <w:r>
        <w:rPr>
          <w:b/>
          <w:spacing w:val="-2"/>
        </w:rPr>
        <w:t>¢1,137.10</w:t>
      </w:r>
      <w:r>
        <w:rPr>
          <w:spacing w:val="-2"/>
        </w:rPr>
        <w:t>.</w:t>
      </w:r>
      <w:r>
        <w:rPr>
          <w:spacing w:val="9"/>
        </w:rPr>
        <w:t xml:space="preserve"> </w:t>
      </w:r>
      <w:r>
        <w:rPr>
          <w:spacing w:val="-3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0.25%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total</w:t>
      </w:r>
      <w:r>
        <w:rPr>
          <w:spacing w:val="11"/>
        </w:rPr>
        <w:t xml:space="preserve"> </w:t>
      </w:r>
      <w:r>
        <w:rPr>
          <w:spacing w:val="-3"/>
        </w:rPr>
        <w:t>adjudicado,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rFonts w:ascii="Times New Roman" w:hAnsi="Times New Roman"/>
          <w:spacing w:val="75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3"/>
        </w:rPr>
        <w:t>contará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2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3"/>
        </w:rP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comunicado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resumen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adjudicación.</w:t>
      </w:r>
    </w:p>
    <w:p w:rsidR="00DD6913" w:rsidRDefault="00DD6913">
      <w:pPr>
        <w:spacing w:line="359" w:lineRule="auto"/>
        <w:jc w:val="both"/>
        <w:sectPr w:rsidR="00DD6913">
          <w:pgSz w:w="12240" w:h="15840"/>
          <w:pgMar w:top="2160" w:right="800" w:bottom="840" w:left="1080" w:header="580" w:footer="654" w:gutter="0"/>
          <w:cols w:space="720"/>
        </w:sectPr>
      </w:pPr>
    </w:p>
    <w:p w:rsidR="00DD6913" w:rsidRDefault="00DD6913">
      <w:pPr>
        <w:rPr>
          <w:rFonts w:ascii="Calibri" w:eastAsia="Calibri" w:hAnsi="Calibri" w:cs="Calibri"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sz w:val="20"/>
          <w:szCs w:val="20"/>
        </w:rPr>
      </w:pPr>
    </w:p>
    <w:p w:rsidR="00DD6913" w:rsidRDefault="00DD6913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D6913" w:rsidRDefault="00401F03">
      <w:pPr>
        <w:pStyle w:val="berschrift2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¢454,842.43</w:t>
      </w:r>
    </w:p>
    <w:p w:rsidR="00DD6913" w:rsidRDefault="00DD69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6913" w:rsidRDefault="00DD69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6913" w:rsidRDefault="00DD6913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DD6913" w:rsidRDefault="00401F03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DD6913" w:rsidRDefault="00401F03">
      <w:pPr>
        <w:spacing w:before="3"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Licdo.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Ronald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4"/>
          <w:sz w:val="21"/>
        </w:rPr>
        <w:t>Vargas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Bolaños</w:t>
      </w:r>
    </w:p>
    <w:p w:rsidR="00DD6913" w:rsidRDefault="00401F03">
      <w:pPr>
        <w:tabs>
          <w:tab w:val="left" w:pos="7659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45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DD6913" w:rsidRDefault="00401F03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DD6913">
      <w:pgSz w:w="12240" w:h="15840"/>
      <w:pgMar w:top="2160" w:right="162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F03">
      <w:r>
        <w:separator/>
      </w:r>
    </w:p>
  </w:endnote>
  <w:endnote w:type="continuationSeparator" w:id="0">
    <w:p w:rsidR="00000000" w:rsidRDefault="004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3" w:rsidRDefault="00401F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7264;mso-position-horizontal-relative:page;mso-position-vertical-relative:page" filled="f" stroked="f">
          <v:textbox inset="0,0,0,0">
            <w:txbxContent>
              <w:p w:rsidR="00DD6913" w:rsidRDefault="00401F03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F03">
      <w:r>
        <w:separator/>
      </w:r>
    </w:p>
  </w:footnote>
  <w:footnote w:type="continuationSeparator" w:id="0">
    <w:p w:rsidR="00000000" w:rsidRDefault="0040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3" w:rsidRDefault="00401F03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7360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7336;mso-position-horizontal-relative:page;mso-position-vertical-relative:page" filled="f" stroked="f">
          <v:textbox inset="0,0,0,0">
            <w:txbxContent>
              <w:p w:rsidR="00DD6913" w:rsidRDefault="00401F03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7312;mso-position-horizontal-relative:page;mso-position-vertical-relative:page" filled="f" stroked="f">
          <v:textbox inset="0,0,0,0">
            <w:txbxContent>
              <w:p w:rsidR="00DD6913" w:rsidRDefault="00401F03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DD6913" w:rsidRDefault="00401F03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7288;mso-position-horizontal-relative:page;mso-position-vertical-relative:page" filled="f" stroked="f">
          <v:textbox inset="0,0,0,0">
            <w:txbxContent>
              <w:p w:rsidR="00DD6913" w:rsidRDefault="00401F03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DD6913" w:rsidRDefault="00401F03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6913"/>
    <w:rsid w:val="00401F0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2483</Characters>
  <Application>Microsoft Office Word</Application>
  <DocSecurity>4</DocSecurity>
  <Lines>162</Lines>
  <Paragraphs>59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2019-05-13T20:06:00Z</dcterms:created>
  <dcterms:modified xsi:type="dcterms:W3CDTF">2019-05-13T20:06:00Z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