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9D" w:rsidRDefault="00EA6E9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A6E9D" w:rsidRDefault="00EA6E9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A6E9D" w:rsidRDefault="005355B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A6E9D" w:rsidRDefault="00EA6E9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A6E9D" w:rsidRDefault="00EA6E9D">
      <w:pPr>
        <w:rPr>
          <w:rFonts w:ascii="Tahoma" w:eastAsia="Tahoma" w:hAnsi="Tahoma" w:cs="Tahoma"/>
          <w:sz w:val="17"/>
          <w:szCs w:val="17"/>
        </w:rPr>
        <w:sectPr w:rsidR="00EA6E9D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EA6E9D" w:rsidRDefault="005355B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A6E9D" w:rsidRDefault="005355B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2019CD-000195-PROVCD</w:t>
      </w:r>
    </w:p>
    <w:p w:rsidR="00EA6E9D" w:rsidRDefault="00EA6E9D">
      <w:pPr>
        <w:rPr>
          <w:rFonts w:ascii="Tahoma" w:eastAsia="Tahoma" w:hAnsi="Tahoma" w:cs="Tahoma"/>
        </w:rPr>
        <w:sectPr w:rsidR="00EA6E9D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A6E9D" w:rsidRDefault="005355B2">
      <w:pPr>
        <w:spacing w:before="159"/>
        <w:ind w:left="3637" w:right="3773" w:hanging="36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Renovación de licencias de software para uso de la Sección de Delitos Informáticos</w:t>
      </w:r>
    </w:p>
    <w:p w:rsidR="00EA6E9D" w:rsidRDefault="00EA6E9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A6E9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A6E9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05/08/2019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EA6E9D" w:rsidRDefault="00EA6E9D">
      <w:pPr>
        <w:spacing w:before="9"/>
        <w:rPr>
          <w:rFonts w:ascii="Tahoma" w:eastAsia="Tahoma" w:hAnsi="Tahoma" w:cs="Tahoma"/>
          <w:sz w:val="8"/>
          <w:szCs w:val="8"/>
        </w:rPr>
      </w:pPr>
    </w:p>
    <w:p w:rsidR="00EA6E9D" w:rsidRDefault="005355B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A6E9D" w:rsidRDefault="00EA6E9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A6E9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3101423305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SISAP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Infosec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EA6E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0601830024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Eugenia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Torres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Salazar</w:t>
            </w:r>
          </w:p>
        </w:tc>
      </w:tr>
      <w:tr w:rsidR="00EA6E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María Eugenia Torres Salazar</w:t>
            </w:r>
          </w:p>
        </w:tc>
      </w:tr>
      <w:tr w:rsidR="00EA6E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A6E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jeduardo.naranjo@sisap.com</w:t>
              </w:r>
            </w:hyperlink>
          </w:p>
        </w:tc>
      </w:tr>
      <w:tr w:rsidR="00EA6E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22581414</w:t>
            </w:r>
          </w:p>
        </w:tc>
      </w:tr>
      <w:tr w:rsidR="00EA6E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A6E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A6E9D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avenida 1,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calles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24 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28,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Paseo Colón,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local</w:t>
            </w:r>
          </w:p>
          <w:p w:rsidR="00EA6E9D" w:rsidRDefault="005355B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#2609</w:t>
            </w:r>
          </w:p>
        </w:tc>
      </w:tr>
    </w:tbl>
    <w:p w:rsidR="00EA6E9D" w:rsidRDefault="00EA6E9D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EA6E9D" w:rsidRDefault="005355B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A6E9D" w:rsidRDefault="00EA6E9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A6E9D" w:rsidRDefault="00EA6E9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A6E9D" w:rsidRDefault="005355B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A6E9D" w:rsidRDefault="00EA6E9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A6E9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A6E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A6E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$32,023.70</w:t>
            </w:r>
          </w:p>
        </w:tc>
      </w:tr>
      <w:tr w:rsidR="00EA6E9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A6E9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10/09/2019</w:t>
            </w:r>
          </w:p>
        </w:tc>
      </w:tr>
    </w:tbl>
    <w:p w:rsidR="00EA6E9D" w:rsidRDefault="00EA6E9D">
      <w:pPr>
        <w:rPr>
          <w:rFonts w:ascii="Tahoma" w:eastAsia="Tahoma" w:hAnsi="Tahoma" w:cs="Tahoma"/>
          <w:sz w:val="20"/>
          <w:szCs w:val="20"/>
        </w:rPr>
        <w:sectPr w:rsidR="00EA6E9D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EA6E9D" w:rsidRDefault="00EA6E9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EA6E9D" w:rsidRDefault="005355B2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28.7pt;mso-position-horizontal-relative:char;mso-position-vertical-relative:line" coordsize="10772,574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554" coordorigin="5,10" coordsize="2,554">
              <v:shape id="_x0000_s2060" style="position:absolute;left:5;top:10;width:2;height:554" coordorigin="5,10" coordsize="0,554" path="m5,10r,554e" filled="f" strokecolor="#696969" strokeweight=".5pt">
                <v:path arrowok="t"/>
              </v:shape>
            </v:group>
            <v:group id="_x0000_s2057" style="position:absolute;left:5;top:564;width:10762;height:2" coordorigin="5,564" coordsize="10762,2">
              <v:shape id="_x0000_s2058" style="position:absolute;left:5;top:564;width:10762;height:2" coordorigin="5,564" coordsize="10762,0" path="m5,564r10762,e" filled="f" strokecolor="#696969" strokeweight=".5pt">
                <v:path arrowok="t"/>
              </v:shape>
            </v:group>
            <v:group id="_x0000_s2055" style="position:absolute;left:5386;top:10;width:2;height:554" coordorigin="5386,10" coordsize="2,554">
              <v:shape id="_x0000_s2056" style="position:absolute;left:5386;top:10;width:2;height:554" coordorigin="5386,10" coordsize="0,554" path="m5386,10r,554e" filled="f" strokecolor="#696969" strokeweight="1pt">
                <v:path arrowok="t"/>
              </v:shape>
            </v:group>
            <v:group id="_x0000_s2051" style="position:absolute;left:10767;top:10;width:2;height:554" coordorigin="10767,10" coordsize="2,554">
              <v:shape id="_x0000_s2054" style="position:absolute;left:10767;top:10;width:2;height:554" coordorigin="10767,10" coordsize="0,554" path="m10767,10r,554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554" filled="f" stroked="f">
                <v:textbox inset="0,0,0,0">
                  <w:txbxContent>
                    <w:p w:rsidR="00EA6E9D" w:rsidRDefault="005355B2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554" filled="f" stroked="f">
                <v:textbox inset="0,0,0,0">
                  <w:txbxContent>
                    <w:p w:rsidR="00EA6E9D" w:rsidRDefault="005355B2">
                      <w:pPr>
                        <w:spacing w:before="35"/>
                        <w:ind w:left="40" w:right="242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Entendemos,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aceptamos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y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cumplimos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requerido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cartel,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exceptuando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renglon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6E9D" w:rsidRDefault="00EA6E9D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EA6E9D" w:rsidRDefault="005355B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A6E9D" w:rsidRDefault="00EA6E9D">
      <w:pPr>
        <w:sectPr w:rsidR="00EA6E9D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EA6E9D" w:rsidRDefault="00EA6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E9D" w:rsidRDefault="00EA6E9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A6E9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A6E9D" w:rsidRDefault="005355B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LICENCIAS DE SOFTWARE O RENOVACION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A6E9D" w:rsidRDefault="00EA6E9D"/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$2,076.58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$31,148.70</w:t>
            </w:r>
          </w:p>
        </w:tc>
      </w:tr>
      <w:tr w:rsidR="00EA6E9D">
        <w:trPr>
          <w:trHeight w:hRule="exact" w:val="153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 w:right="2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15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 después de recibido 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pedido, sea vía fax,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correo electrónico lo que ocurra primero.</w:t>
            </w:r>
          </w:p>
          <w:p w:rsidR="00EA6E9D" w:rsidRDefault="00EA6E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6E9D" w:rsidRDefault="005355B2">
            <w:pPr>
              <w:pStyle w:val="TableParagraph"/>
              <w:ind w:left="30" w:right="3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Es importante señalar que la renovación de las licencias </w:t>
            </w:r>
            <w:r>
              <w:rPr>
                <w:rFonts w:ascii="Tahoma" w:hAnsi="Tahoma"/>
                <w:spacing w:val="-1"/>
                <w:sz w:val="20"/>
              </w:rPr>
              <w:t>inicia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finaliza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fecha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mismas.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01/dic/2018.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A6E9D">
        <w:trPr>
          <w:trHeight w:hRule="exact" w:val="295"/>
        </w:trPr>
        <w:tc>
          <w:tcPr>
            <w:tcW w:w="5386" w:type="dxa"/>
            <w:vMerge w:val="restart"/>
            <w:tcBorders>
              <w:top w:val="single" w:sz="8" w:space="0" w:color="696969"/>
              <w:left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Renovacion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Plataforma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EnCase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V8,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siguiente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licenciamiento: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G3002096275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G3002089209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G3002089211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G3002089198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G3002089196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G3002089212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G3002089210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G3002089195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G3002089194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G3002089197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G2002074770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G2002024809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G2002024807</w:t>
            </w:r>
          </w:p>
        </w:tc>
      </w:tr>
      <w:tr w:rsidR="00EA6E9D">
        <w:trPr>
          <w:trHeight w:hRule="exact" w:val="242"/>
        </w:trPr>
        <w:tc>
          <w:tcPr>
            <w:tcW w:w="5386" w:type="dxa"/>
            <w:vMerge/>
            <w:tcBorders>
              <w:left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G2002024811</w:t>
            </w:r>
          </w:p>
        </w:tc>
      </w:tr>
      <w:tr w:rsidR="00EA6E9D">
        <w:trPr>
          <w:trHeight w:hRule="exact" w:val="269"/>
        </w:trPr>
        <w:tc>
          <w:tcPr>
            <w:tcW w:w="5386" w:type="dxa"/>
            <w:vMerge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EA6E9D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line="228" w:lineRule="exact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G2002024810</w:t>
            </w:r>
          </w:p>
        </w:tc>
      </w:tr>
      <w:tr w:rsidR="00EA6E9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 w:right="2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Entendemos,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aceptamos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cumplimos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requerido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renglon.</w:t>
            </w:r>
          </w:p>
        </w:tc>
      </w:tr>
    </w:tbl>
    <w:p w:rsidR="00EA6E9D" w:rsidRDefault="00EA6E9D">
      <w:pPr>
        <w:rPr>
          <w:rFonts w:ascii="Tahoma" w:eastAsia="Tahoma" w:hAnsi="Tahoma" w:cs="Tahoma"/>
          <w:sz w:val="20"/>
          <w:szCs w:val="20"/>
        </w:rPr>
        <w:sectPr w:rsidR="00EA6E9D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EA6E9D" w:rsidRDefault="00EA6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E9D" w:rsidRDefault="00EA6E9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A6E9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A6E9D" w:rsidRDefault="005355B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LICENCIAS DE SOFTWARE O RENOVACION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A6E9D" w:rsidRDefault="00EA6E9D"/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$875.00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$875.00</w:t>
            </w:r>
          </w:p>
        </w:tc>
      </w:tr>
      <w:tr w:rsidR="00EA6E9D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 w:right="2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15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 después de recibido 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pedido, sea vía fax,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correo electrónico lo que ocurra primero.</w:t>
            </w:r>
          </w:p>
          <w:p w:rsidR="00EA6E9D" w:rsidRDefault="00EA6E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6E9D" w:rsidRDefault="005355B2">
            <w:pPr>
              <w:pStyle w:val="TableParagraph"/>
              <w:ind w:left="30" w:right="3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Es importante señalar que la renovación de las licencias </w:t>
            </w:r>
            <w:r>
              <w:rPr>
                <w:rFonts w:ascii="Tahoma" w:hAnsi="Tahoma"/>
                <w:spacing w:val="-1"/>
                <w:sz w:val="20"/>
              </w:rPr>
              <w:t>inicia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finaliza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fecha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mismas.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01/01/2020.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A6E9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 w:right="10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Actualizacion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Licencia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Virtual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Forensic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Computing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(VFC4)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Dongle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Serial: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01893</w:t>
            </w:r>
          </w:p>
        </w:tc>
      </w:tr>
      <w:tr w:rsidR="00EA6E9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 w:right="2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Entendemos,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aceptamos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cumplimos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requerido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renglon.</w:t>
            </w:r>
          </w:p>
        </w:tc>
      </w:tr>
    </w:tbl>
    <w:p w:rsidR="00EA6E9D" w:rsidRDefault="00EA6E9D">
      <w:pPr>
        <w:rPr>
          <w:rFonts w:ascii="Tahoma" w:eastAsia="Tahoma" w:hAnsi="Tahoma" w:cs="Tahoma"/>
          <w:sz w:val="20"/>
          <w:szCs w:val="20"/>
        </w:rPr>
        <w:sectPr w:rsidR="00EA6E9D">
          <w:pgSz w:w="14180" w:h="16840"/>
          <w:pgMar w:top="4680" w:right="2020" w:bottom="1720" w:left="740" w:header="1559" w:footer="1522" w:gutter="0"/>
          <w:cols w:space="720"/>
        </w:sectPr>
      </w:pPr>
    </w:p>
    <w:p w:rsidR="00EA6E9D" w:rsidRDefault="00EA6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6E9D" w:rsidRDefault="00EA6E9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A6E9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A6E9D" w:rsidRDefault="005355B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LICENCIAS DE SOFTWARE O RENOVACION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A6E9D" w:rsidRDefault="00EA6E9D"/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$0.00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$0.00</w:t>
            </w:r>
          </w:p>
        </w:tc>
      </w:tr>
      <w:tr w:rsidR="00EA6E9D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 w:right="2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15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 después de recibido 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pedido, sea vía fax,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correo electrónico lo que ocurra primero.</w:t>
            </w:r>
          </w:p>
          <w:p w:rsidR="00EA6E9D" w:rsidRDefault="00EA6E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6E9D" w:rsidRDefault="005355B2">
            <w:pPr>
              <w:pStyle w:val="TableParagraph"/>
              <w:ind w:left="30" w:right="3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Es importante señalar que la renovación de las licencias </w:t>
            </w:r>
            <w:r>
              <w:rPr>
                <w:rFonts w:ascii="Tahoma" w:hAnsi="Tahoma"/>
                <w:spacing w:val="-1"/>
                <w:sz w:val="20"/>
              </w:rPr>
              <w:t>inicia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finaliza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fecha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mismas.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28/09/2019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A6E9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A6E9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 w:right="2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Migracion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licencia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programa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forense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IEF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+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Triage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Dongle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serial: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302637383330-303030303335-3530363542</w:t>
            </w:r>
          </w:p>
        </w:tc>
      </w:tr>
      <w:tr w:rsidR="00EA6E9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A6E9D" w:rsidRDefault="005355B2">
            <w:pPr>
              <w:pStyle w:val="TableParagraph"/>
              <w:spacing w:before="30"/>
              <w:ind w:left="30" w:right="2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renglon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estamos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participando,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contar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fabricante</w:t>
            </w:r>
          </w:p>
        </w:tc>
      </w:tr>
    </w:tbl>
    <w:p w:rsidR="00EA6E9D" w:rsidRDefault="00EA6E9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A6E9D" w:rsidRDefault="005355B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A6E9D" w:rsidRDefault="00EA6E9D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EA6E9D" w:rsidRDefault="005355B2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EA6E9D" w:rsidRDefault="00EA6E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6E9D" w:rsidRDefault="00EA6E9D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EA6E9D" w:rsidRDefault="005355B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A6E9D" w:rsidRDefault="00EA6E9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A6E9D" w:rsidRDefault="005355B2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A6E9D" w:rsidRDefault="005355B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A6E9D" w:rsidRDefault="005355B2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A6E9D" w:rsidRDefault="005355B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A6E9D" w:rsidRDefault="005355B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EA6E9D" w:rsidRDefault="00EA6E9D">
      <w:pPr>
        <w:rPr>
          <w:rFonts w:ascii="Tahoma" w:eastAsia="Tahoma" w:hAnsi="Tahoma" w:cs="Tahoma"/>
        </w:rPr>
        <w:sectPr w:rsidR="00EA6E9D">
          <w:pgSz w:w="14180" w:h="16840"/>
          <w:pgMar w:top="4680" w:right="2020" w:bottom="1720" w:left="740" w:header="1559" w:footer="1522" w:gutter="0"/>
          <w:cols w:space="720"/>
        </w:sectPr>
      </w:pPr>
    </w:p>
    <w:p w:rsidR="00EA6E9D" w:rsidRDefault="00EA6E9D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EA6E9D" w:rsidRDefault="005355B2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EA6E9D" w:rsidRDefault="005355B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A6E9D" w:rsidRDefault="005355B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A6E9D" w:rsidRDefault="005355B2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A6E9D" w:rsidRDefault="005355B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EA6E9D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55B2">
      <w:r>
        <w:separator/>
      </w:r>
    </w:p>
  </w:endnote>
  <w:endnote w:type="continuationSeparator" w:id="0">
    <w:p w:rsidR="00000000" w:rsidRDefault="0053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9D" w:rsidRDefault="005355B2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432;mso-position-horizontal-relative:page;mso-position-vertical-relative:page" filled="f" stroked="f">
          <v:textbox inset="0,0,0,0">
            <w:txbxContent>
              <w:p w:rsidR="00EA6E9D" w:rsidRDefault="005355B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55B2">
      <w:r>
        <w:separator/>
      </w:r>
    </w:p>
  </w:footnote>
  <w:footnote w:type="continuationSeparator" w:id="0">
    <w:p w:rsidR="00000000" w:rsidRDefault="0053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9D" w:rsidRDefault="005355B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4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45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9D" w:rsidRDefault="005355B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4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38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9D" w:rsidRDefault="005355B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3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33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68A8"/>
    <w:multiLevelType w:val="hybridMultilevel"/>
    <w:tmpl w:val="6374DE4C"/>
    <w:lvl w:ilvl="0" w:tplc="C30657F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3D6389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FEC474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FCEA33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23667BC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8DE305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908F9F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A929FD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E94B28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2CB5E58"/>
    <w:multiLevelType w:val="hybridMultilevel"/>
    <w:tmpl w:val="1BBE93CC"/>
    <w:lvl w:ilvl="0" w:tplc="92DA34F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CAC785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1BE7288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65247B3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FAC0601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70CF64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6510867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7DE0621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46DE149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6E9D"/>
    <w:rsid w:val="005355B2"/>
    <w:rsid w:val="00E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eduardo.naranjo@sisa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4073</Characters>
  <Application>Microsoft Office Word</Application>
  <DocSecurity>4</DocSecurity>
  <Lines>213</Lines>
  <Paragraphs>136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2019-10-01T15:26:00Z</dcterms:created>
  <dcterms:modified xsi:type="dcterms:W3CDTF">2019-10-01T15:26:00Z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