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99" w:rsidRDefault="00B0269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02699" w:rsidRDefault="00B0269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02699" w:rsidRDefault="00B078F6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B02699" w:rsidRDefault="00B02699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B02699" w:rsidRDefault="00B02699">
      <w:pPr>
        <w:rPr>
          <w:rFonts w:ascii="Tahoma" w:eastAsia="Tahoma" w:hAnsi="Tahoma" w:cs="Tahoma"/>
          <w:sz w:val="17"/>
          <w:szCs w:val="17"/>
        </w:rPr>
        <w:sectPr w:rsidR="00B02699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B02699" w:rsidRDefault="00B078F6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B02699" w:rsidRDefault="00B078F6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2019CD-000564-PROVCM</w:t>
      </w:r>
    </w:p>
    <w:p w:rsidR="00B02699" w:rsidRDefault="00B02699">
      <w:pPr>
        <w:rPr>
          <w:rFonts w:ascii="Tahoma" w:eastAsia="Tahoma" w:hAnsi="Tahoma" w:cs="Tahoma"/>
        </w:rPr>
        <w:sectPr w:rsidR="00B02699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B02699" w:rsidRDefault="00B078F6">
      <w:pPr>
        <w:pStyle w:val="berschrift2"/>
        <w:spacing w:before="159"/>
        <w:ind w:right="3843"/>
        <w:jc w:val="center"/>
      </w:pPr>
      <w:r>
        <w:lastRenderedPageBreak/>
        <w:t>Compra de Persianas para la Sección de</w:t>
      </w:r>
    </w:p>
    <w:p w:rsidR="00B02699" w:rsidRDefault="00B078F6">
      <w:pPr>
        <w:spacing w:before="1"/>
        <w:ind w:left="3638" w:right="3776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Capturas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del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OIJ</w:t>
      </w:r>
    </w:p>
    <w:p w:rsidR="00B02699" w:rsidRDefault="00B02699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02699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B02699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28/06/2019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B02699" w:rsidRDefault="00B02699">
      <w:pPr>
        <w:spacing w:before="9"/>
        <w:rPr>
          <w:rFonts w:ascii="Tahoma" w:eastAsia="Tahoma" w:hAnsi="Tahoma" w:cs="Tahoma"/>
          <w:sz w:val="8"/>
          <w:szCs w:val="8"/>
        </w:rPr>
      </w:pPr>
    </w:p>
    <w:p w:rsidR="00B02699" w:rsidRDefault="00B078F6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B02699" w:rsidRDefault="00B02699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02699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3101167897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SERVIPERSIANAS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SOCIEDAD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ANONIMA</w:t>
            </w:r>
          </w:p>
        </w:tc>
      </w:tr>
      <w:tr w:rsidR="00B0269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0107690526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RODNEY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GERARDO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CAMPOS</w:t>
            </w:r>
            <w:r>
              <w:rPr>
                <w:rFonts w:ascii="Tahoma"/>
                <w:spacing w:val="5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ARAGON</w:t>
            </w:r>
          </w:p>
        </w:tc>
      </w:tr>
      <w:tr w:rsidR="00B0269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RODNEY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GERARDO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CAMPOS</w:t>
            </w:r>
            <w:r>
              <w:rPr>
                <w:rFonts w:ascii="Tahoma"/>
                <w:spacing w:val="5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ARAGON</w:t>
            </w:r>
          </w:p>
        </w:tc>
      </w:tr>
      <w:tr w:rsidR="00B0269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B0269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servipersianas@racsa.co.cr</w:t>
              </w:r>
            </w:hyperlink>
          </w:p>
        </w:tc>
      </w:tr>
      <w:tr w:rsidR="00B0269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22282930</w:t>
            </w:r>
          </w:p>
        </w:tc>
      </w:tr>
      <w:tr w:rsidR="00B0269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MELANIA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CAMPOS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ARAGON</w:t>
            </w:r>
          </w:p>
        </w:tc>
      </w:tr>
      <w:tr w:rsidR="00B0269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B02699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B02699" w:rsidRDefault="00B02699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B02699" w:rsidRDefault="00B078F6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B02699" w:rsidRDefault="00B0269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B02699" w:rsidRDefault="00B02699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B02699" w:rsidRDefault="00B078F6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B02699" w:rsidRDefault="00B02699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02699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02699" w:rsidRDefault="00B078F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B0269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02699" w:rsidRDefault="00B078F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B0269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02699" w:rsidRDefault="00B078F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¢640,000.00</w:t>
            </w:r>
          </w:p>
        </w:tc>
      </w:tr>
      <w:tr w:rsidR="00B0269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02699" w:rsidRDefault="00B078F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B02699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B02699" w:rsidRDefault="00B078F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06/08/2019</w:t>
            </w:r>
          </w:p>
        </w:tc>
      </w:tr>
    </w:tbl>
    <w:p w:rsidR="00B02699" w:rsidRDefault="00B02699">
      <w:pPr>
        <w:rPr>
          <w:rFonts w:ascii="Tahoma" w:eastAsia="Tahoma" w:hAnsi="Tahoma" w:cs="Tahoma"/>
          <w:sz w:val="20"/>
          <w:szCs w:val="20"/>
        </w:rPr>
        <w:sectPr w:rsidR="00B02699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B02699" w:rsidRDefault="00B02699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B02699" w:rsidRDefault="00B078F6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B02699" w:rsidRDefault="00B078F6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B02699" w:rsidRDefault="00B078F6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Tahoma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2019CD-000564-PROVCM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02699" w:rsidRDefault="00B02699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B02699" w:rsidRDefault="00B078F6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B02699" w:rsidRDefault="00B02699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02699" w:rsidRDefault="00B078F6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PERSIANA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02699" w:rsidRDefault="00B02699"/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¢230,000.00</w:t>
            </w:r>
          </w:p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¢230,000.00</w:t>
            </w:r>
          </w:p>
        </w:tc>
      </w:tr>
      <w:tr w:rsidR="00B02699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B02699">
        <w:trPr>
          <w:trHeight w:hRule="exact" w:val="249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29"/>
              <w:ind w:left="30" w:righ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Persianas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arrollables,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tela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Screen,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color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escoger,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Materia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prima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alta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calidad,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arrollable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horizontalmente,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sistema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cadena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mando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continuo,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reciclado,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anti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inflamable,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antioxidante,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anti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hongos,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deforma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calor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encoge,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tiene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resistencia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los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colores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expuesto a la luz, soporte para instalación universal de tres </w:t>
            </w:r>
            <w:r>
              <w:rPr>
                <w:rFonts w:ascii="Tahoma" w:hAnsi="Tahoma"/>
                <w:spacing w:val="-1"/>
                <w:sz w:val="20"/>
              </w:rPr>
              <w:t>posiciones,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riel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inferior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aluminio.</w:t>
            </w:r>
          </w:p>
          <w:p w:rsidR="00B02699" w:rsidRDefault="00B078F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Debe incluir el traslado y la instalación a la oficina de</w:t>
            </w:r>
          </w:p>
          <w:p w:rsidR="00B02699" w:rsidRDefault="00B078F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capturas,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mismas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medidas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7.22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1.48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metros.</w:t>
            </w:r>
          </w:p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B02699" w:rsidRDefault="00B02699">
      <w:pPr>
        <w:rPr>
          <w:rFonts w:ascii="Tahoma" w:eastAsia="Tahoma" w:hAnsi="Tahoma" w:cs="Tahoma"/>
          <w:sz w:val="20"/>
          <w:szCs w:val="20"/>
        </w:rPr>
        <w:sectPr w:rsidR="00B02699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B02699" w:rsidRDefault="00B026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699" w:rsidRDefault="00B02699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02699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02699" w:rsidRDefault="00B078F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PERSIANA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02699" w:rsidRDefault="00B02699"/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¢170,000.00</w:t>
            </w:r>
          </w:p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¢170,000.00</w:t>
            </w:r>
          </w:p>
        </w:tc>
      </w:tr>
      <w:tr w:rsidR="00B02699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B02699">
        <w:trPr>
          <w:trHeight w:hRule="exact" w:val="249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 w:righ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Persianas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arrollables,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tela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Screen,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color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escoger,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Materia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prima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alta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calidad,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arrollable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horizontalmente,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sistema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cadena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mando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continuo,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reciclado,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anti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inflamable,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antioxidante,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anti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hongos,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deforma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calor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encoge,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tiene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resistencia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los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colores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expuesto a la luz, soporte para instalación universal de tres </w:t>
            </w:r>
            <w:r>
              <w:rPr>
                <w:rFonts w:ascii="Tahoma" w:hAnsi="Tahoma"/>
                <w:spacing w:val="-1"/>
                <w:sz w:val="20"/>
              </w:rPr>
              <w:t>posiciones,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riel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inferior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aluminio.</w:t>
            </w:r>
          </w:p>
          <w:p w:rsidR="00B02699" w:rsidRDefault="00B078F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Debe incluir el traslado y la instalación a la oficina de</w:t>
            </w:r>
          </w:p>
          <w:p w:rsidR="00B02699" w:rsidRDefault="00B078F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capturas,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mismas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medidas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6.11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1.48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metros.</w:t>
            </w:r>
          </w:p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B02699" w:rsidRDefault="00B02699">
      <w:pPr>
        <w:rPr>
          <w:rFonts w:ascii="Tahoma" w:eastAsia="Tahoma" w:hAnsi="Tahoma" w:cs="Tahoma"/>
          <w:sz w:val="20"/>
          <w:szCs w:val="20"/>
        </w:rPr>
        <w:sectPr w:rsidR="00B02699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B02699" w:rsidRDefault="00B026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699" w:rsidRDefault="00B02699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02699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02699" w:rsidRDefault="00B078F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PERSIANA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02699" w:rsidRDefault="00B02699"/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¢130,000.00</w:t>
            </w:r>
          </w:p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¢130,000.00</w:t>
            </w:r>
          </w:p>
        </w:tc>
      </w:tr>
      <w:tr w:rsidR="00B02699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B02699">
        <w:trPr>
          <w:trHeight w:hRule="exact" w:val="249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 w:righ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Persianas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arrollables,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tela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Screen,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color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escoger,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Materia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prima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alta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calidad,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arrollable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horizontalmente,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sistema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cadena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mando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continuo,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reciclado,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anti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inflamable,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antioxidante,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anti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hongos,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deforma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calor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encoge,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tiene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resistencia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los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colores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expuesto a la luz, soporte para instalación universal de tres </w:t>
            </w:r>
            <w:r>
              <w:rPr>
                <w:rFonts w:ascii="Tahoma" w:hAnsi="Tahoma"/>
                <w:spacing w:val="-1"/>
                <w:sz w:val="20"/>
              </w:rPr>
              <w:t>posiciones,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riel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inferior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aluminio.</w:t>
            </w:r>
          </w:p>
          <w:p w:rsidR="00B02699" w:rsidRDefault="00B078F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Debe incluir el traslado y la instalación a la oficina de</w:t>
            </w:r>
          </w:p>
          <w:p w:rsidR="00B02699" w:rsidRDefault="00B078F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capturas,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mismas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medidas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6.11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1.48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metros.</w:t>
            </w:r>
          </w:p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B02699" w:rsidRDefault="00B02699">
      <w:pPr>
        <w:rPr>
          <w:rFonts w:ascii="Tahoma" w:eastAsia="Tahoma" w:hAnsi="Tahoma" w:cs="Tahoma"/>
          <w:sz w:val="20"/>
          <w:szCs w:val="20"/>
        </w:rPr>
        <w:sectPr w:rsidR="00B02699">
          <w:pgSz w:w="14180" w:h="16840"/>
          <w:pgMar w:top="4680" w:right="2020" w:bottom="1720" w:left="740" w:header="1559" w:footer="1522" w:gutter="0"/>
          <w:cols w:space="720"/>
        </w:sectPr>
      </w:pPr>
    </w:p>
    <w:p w:rsidR="00B02699" w:rsidRDefault="00B026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699" w:rsidRDefault="00B02699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02699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02699" w:rsidRDefault="00B078F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PERSIANA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02699" w:rsidRDefault="00B02699"/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Opción</w:t>
            </w:r>
          </w:p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¢130,000.00</w:t>
            </w:r>
          </w:p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¢130,000.00</w:t>
            </w:r>
          </w:p>
        </w:tc>
      </w:tr>
      <w:tr w:rsidR="00B02699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B02699">
        <w:trPr>
          <w:trHeight w:hRule="exact" w:val="249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 w:righ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Persianas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arrollables,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tela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Screen,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color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escoger,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Materia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prima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alta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calidad,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arrollable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horizontalmente,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sistema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cadena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mando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continuo,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reciclado,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anti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inflamable,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antioxidante,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anti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hongos,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deforma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calor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encoge,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tiene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resistencia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los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colores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expuesto a la luz, soporte para instalación universal de tres </w:t>
            </w:r>
            <w:r>
              <w:rPr>
                <w:rFonts w:ascii="Tahoma" w:hAnsi="Tahoma"/>
                <w:spacing w:val="-1"/>
                <w:sz w:val="20"/>
              </w:rPr>
              <w:t>posiciones,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riel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inferior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aluminio.</w:t>
            </w:r>
          </w:p>
          <w:p w:rsidR="00B02699" w:rsidRDefault="00B078F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Debe incluir el traslado y la instalación a la oficina de</w:t>
            </w:r>
          </w:p>
          <w:p w:rsidR="00B02699" w:rsidRDefault="00B078F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capturas,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mismas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medidas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4.03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1.49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metros.</w:t>
            </w:r>
          </w:p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B02699" w:rsidRDefault="00B02699">
      <w:pPr>
        <w:rPr>
          <w:rFonts w:ascii="Tahoma" w:eastAsia="Tahoma" w:hAnsi="Tahoma" w:cs="Tahoma"/>
          <w:sz w:val="20"/>
          <w:szCs w:val="20"/>
        </w:rPr>
        <w:sectPr w:rsidR="00B02699">
          <w:pgSz w:w="14180" w:h="16840"/>
          <w:pgMar w:top="4680" w:right="2020" w:bottom="1720" w:left="740" w:header="1559" w:footer="1522" w:gutter="0"/>
          <w:cols w:space="720"/>
        </w:sectPr>
      </w:pPr>
    </w:p>
    <w:p w:rsidR="00B02699" w:rsidRDefault="00B026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699" w:rsidRDefault="00B02699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02699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02699" w:rsidRDefault="00B078F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PERSIANA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02699" w:rsidRDefault="00B02699"/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¢110,000.00</w:t>
            </w:r>
          </w:p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¢110,000.00</w:t>
            </w:r>
          </w:p>
        </w:tc>
      </w:tr>
      <w:tr w:rsidR="00B02699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B02699">
        <w:trPr>
          <w:trHeight w:hRule="exact" w:val="249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 w:righ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Persianas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arrollables,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tela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Screen,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color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escoger,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Materia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prima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alta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calidad,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arrollable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horizontalmente,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sistema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cadena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mando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continuo,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reciclado,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anti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inflamable,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antioxidante,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anti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hongos,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deforma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calor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encoge,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tiene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resistencia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los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colores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expuesto a la luz, soporte para instalación universal de tres </w:t>
            </w:r>
            <w:r>
              <w:rPr>
                <w:rFonts w:ascii="Tahoma" w:hAnsi="Tahoma"/>
                <w:spacing w:val="-1"/>
                <w:sz w:val="20"/>
              </w:rPr>
              <w:t>posiciones,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riel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inferior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aluminio.</w:t>
            </w:r>
          </w:p>
          <w:p w:rsidR="00B02699" w:rsidRDefault="00B078F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Debe incluir el traslado y la instalación a la oficina de</w:t>
            </w:r>
          </w:p>
          <w:p w:rsidR="00B02699" w:rsidRDefault="00B078F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capturas,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mismas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medidas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3.4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1.50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metros.</w:t>
            </w:r>
          </w:p>
        </w:tc>
      </w:tr>
      <w:tr w:rsidR="00B0269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02699" w:rsidRDefault="00B078F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B02699" w:rsidRDefault="00B02699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2699" w:rsidRDefault="00B078F6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B02699" w:rsidRDefault="00B02699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02699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2699" w:rsidRDefault="00B078F6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02699" w:rsidRDefault="00B078F6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B02699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2699" w:rsidRDefault="00B078F6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02699" w:rsidRDefault="00B078F6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y declaraciones</w:t>
            </w:r>
          </w:p>
        </w:tc>
      </w:tr>
      <w:tr w:rsidR="00B02699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2699" w:rsidRDefault="00B078F6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02699" w:rsidRDefault="00B078F6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10-2019-12019CD-000564-PROVCM-5.pdf</w:t>
            </w:r>
          </w:p>
        </w:tc>
      </w:tr>
    </w:tbl>
    <w:p w:rsidR="00B02699" w:rsidRDefault="00B0269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B02699" w:rsidRDefault="00B02699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B02699" w:rsidRDefault="00B078F6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B02699" w:rsidRDefault="00B02699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B02699" w:rsidRDefault="00B078F6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B02699" w:rsidRDefault="00B078F6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36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B02699" w:rsidRDefault="00B078F6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B02699" w:rsidRDefault="00B02699">
      <w:pPr>
        <w:spacing w:line="241" w:lineRule="exact"/>
        <w:rPr>
          <w:rFonts w:ascii="Tahoma" w:eastAsia="Tahoma" w:hAnsi="Tahoma" w:cs="Tahoma"/>
        </w:rPr>
        <w:sectPr w:rsidR="00B02699">
          <w:pgSz w:w="14180" w:h="16840"/>
          <w:pgMar w:top="4680" w:right="2020" w:bottom="1720" w:left="740" w:header="1559" w:footer="1522" w:gutter="0"/>
          <w:cols w:space="720"/>
        </w:sectPr>
      </w:pPr>
    </w:p>
    <w:p w:rsidR="00B02699" w:rsidRDefault="00B02699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B02699" w:rsidRDefault="00B078F6">
      <w:pPr>
        <w:pStyle w:val="Textkrper"/>
        <w:numPr>
          <w:ilvl w:val="1"/>
          <w:numId w:val="1"/>
        </w:numPr>
        <w:tabs>
          <w:tab w:val="left" w:pos="713"/>
        </w:tabs>
        <w:spacing w:before="65"/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</w:t>
      </w:r>
      <w:r>
        <w:t>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B02699" w:rsidRDefault="00B078F6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B02699" w:rsidRDefault="00B078F6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B02699" w:rsidRDefault="00B078F6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B02699" w:rsidRDefault="00B078F6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B02699" w:rsidRDefault="00B078F6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B02699">
      <w:pgSz w:w="14180" w:h="16840"/>
      <w:pgMar w:top="4680" w:right="2020" w:bottom="1720" w:left="78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78F6">
      <w:r>
        <w:separator/>
      </w:r>
    </w:p>
  </w:endnote>
  <w:endnote w:type="continuationSeparator" w:id="0">
    <w:p w:rsidR="00000000" w:rsidRDefault="00B0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99" w:rsidRDefault="00B078F6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5328;mso-position-horizontal-relative:page;mso-position-vertical-relative:page" filled="f" stroked="f">
          <v:textbox inset="0,0,0,0">
            <w:txbxContent>
              <w:p w:rsidR="00B02699" w:rsidRDefault="00B078F6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78F6">
      <w:r>
        <w:separator/>
      </w:r>
    </w:p>
  </w:footnote>
  <w:footnote w:type="continuationSeparator" w:id="0">
    <w:p w:rsidR="00000000" w:rsidRDefault="00B07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99" w:rsidRDefault="00B078F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537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5352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99" w:rsidRDefault="00B078F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530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5280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99" w:rsidRDefault="00B078F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525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5232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697F"/>
    <w:multiLevelType w:val="hybridMultilevel"/>
    <w:tmpl w:val="E684D742"/>
    <w:lvl w:ilvl="0" w:tplc="9C6416A6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50BC9840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3EEC6FCA">
      <w:start w:val="1"/>
      <w:numFmt w:val="bullet"/>
      <w:lvlText w:val="•"/>
      <w:lvlJc w:val="left"/>
      <w:pPr>
        <w:ind w:left="1901" w:hanging="408"/>
      </w:pPr>
      <w:rPr>
        <w:rFonts w:hint="default"/>
      </w:rPr>
    </w:lvl>
    <w:lvl w:ilvl="3" w:tplc="03C89380">
      <w:start w:val="1"/>
      <w:numFmt w:val="bullet"/>
      <w:lvlText w:val="•"/>
      <w:lvlJc w:val="left"/>
      <w:pPr>
        <w:ind w:left="3090" w:hanging="408"/>
      </w:pPr>
      <w:rPr>
        <w:rFonts w:hint="default"/>
      </w:rPr>
    </w:lvl>
    <w:lvl w:ilvl="4" w:tplc="050E5532">
      <w:start w:val="1"/>
      <w:numFmt w:val="bullet"/>
      <w:lvlText w:val="•"/>
      <w:lvlJc w:val="left"/>
      <w:pPr>
        <w:ind w:left="4279" w:hanging="408"/>
      </w:pPr>
      <w:rPr>
        <w:rFonts w:hint="default"/>
      </w:rPr>
    </w:lvl>
    <w:lvl w:ilvl="5" w:tplc="DB82A27A">
      <w:start w:val="1"/>
      <w:numFmt w:val="bullet"/>
      <w:lvlText w:val="•"/>
      <w:lvlJc w:val="left"/>
      <w:pPr>
        <w:ind w:left="5468" w:hanging="408"/>
      </w:pPr>
      <w:rPr>
        <w:rFonts w:hint="default"/>
      </w:rPr>
    </w:lvl>
    <w:lvl w:ilvl="6" w:tplc="BDC0FD6A">
      <w:start w:val="1"/>
      <w:numFmt w:val="bullet"/>
      <w:lvlText w:val="•"/>
      <w:lvlJc w:val="left"/>
      <w:pPr>
        <w:ind w:left="6657" w:hanging="408"/>
      </w:pPr>
      <w:rPr>
        <w:rFonts w:hint="default"/>
      </w:rPr>
    </w:lvl>
    <w:lvl w:ilvl="7" w:tplc="71B6C920">
      <w:start w:val="1"/>
      <w:numFmt w:val="bullet"/>
      <w:lvlText w:val="•"/>
      <w:lvlJc w:val="left"/>
      <w:pPr>
        <w:ind w:left="7846" w:hanging="408"/>
      </w:pPr>
      <w:rPr>
        <w:rFonts w:hint="default"/>
      </w:rPr>
    </w:lvl>
    <w:lvl w:ilvl="8" w:tplc="82E65530">
      <w:start w:val="1"/>
      <w:numFmt w:val="bullet"/>
      <w:lvlText w:val="•"/>
      <w:lvlJc w:val="left"/>
      <w:pPr>
        <w:ind w:left="9035" w:hanging="408"/>
      </w:pPr>
      <w:rPr>
        <w:rFonts w:hint="default"/>
      </w:rPr>
    </w:lvl>
  </w:abstractNum>
  <w:abstractNum w:abstractNumId="1">
    <w:nsid w:val="4CB50A2C"/>
    <w:multiLevelType w:val="hybridMultilevel"/>
    <w:tmpl w:val="CA8A8324"/>
    <w:lvl w:ilvl="0" w:tplc="9C223D30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A6A45DC4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B06C976E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CB86595C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96E40F62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71122AB4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B7AA7D42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A8FEBCA2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2904FFBA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02699"/>
    <w:rsid w:val="00B02699"/>
    <w:rsid w:val="00B0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ind w:left="3638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servipersianas@racsa.co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1082</Words>
  <Characters>6064</Characters>
  <Application>Microsoft Office Word</Application>
  <DocSecurity>4</DocSecurity>
  <Lines>258</Lines>
  <Paragraphs>173</Paragraphs>
  <ScaleCrop>false</ScaleCrop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2019-07-23T14:01:00Z</dcterms:created>
  <dcterms:modified xsi:type="dcterms:W3CDTF">2019-07-23T14:01:00Z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2019-07-23T00:00:00Z</vt:filetime>
  </property>
</Properties>
</file>