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B" w:rsidRDefault="00AC15C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C15CB" w:rsidRDefault="00AC15C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C15CB" w:rsidRDefault="00C21A0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C15CB" w:rsidRDefault="00AC15C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C15CB" w:rsidRDefault="00AC15CB">
      <w:pPr>
        <w:rPr>
          <w:rFonts w:ascii="Tahoma" w:eastAsia="Tahoma" w:hAnsi="Tahoma" w:cs="Tahoma"/>
          <w:sz w:val="17"/>
          <w:szCs w:val="17"/>
        </w:rPr>
        <w:sectPr w:rsidR="00AC15CB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AC15CB" w:rsidRDefault="00C21A0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C15CB" w:rsidRDefault="00C21A0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2019CD-000032-PROVCD</w:t>
      </w:r>
    </w:p>
    <w:p w:rsidR="00AC15CB" w:rsidRDefault="00AC15CB">
      <w:pPr>
        <w:rPr>
          <w:rFonts w:ascii="Tahoma" w:eastAsia="Tahoma" w:hAnsi="Tahoma" w:cs="Tahoma"/>
        </w:rPr>
        <w:sectPr w:rsidR="00AC15CB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C15CB" w:rsidRDefault="00C21A08">
      <w:pPr>
        <w:spacing w:before="159"/>
        <w:ind w:left="3674" w:right="3885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Saligae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identificacion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forense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imes New Roman"/>
          <w:spacing w:val="27"/>
        </w:rPr>
        <w:t xml:space="preserve"> </w:t>
      </w:r>
      <w:r>
        <w:rPr>
          <w:rFonts w:ascii="Tahoma"/>
          <w:spacing w:val="-1"/>
        </w:rPr>
        <w:t>Saliva</w:t>
      </w:r>
    </w:p>
    <w:p w:rsidR="00AC15CB" w:rsidRDefault="00AC15C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5C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C15C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26/02/2019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AC15CB" w:rsidRDefault="00AC15CB">
      <w:pPr>
        <w:spacing w:before="9"/>
        <w:rPr>
          <w:rFonts w:ascii="Tahoma" w:eastAsia="Tahoma" w:hAnsi="Tahoma" w:cs="Tahoma"/>
          <w:sz w:val="8"/>
          <w:szCs w:val="8"/>
        </w:rPr>
      </w:pPr>
    </w:p>
    <w:p w:rsidR="00AC15CB" w:rsidRDefault="00C21A08">
      <w:pPr>
        <w:pStyle w:val="Textkrper"/>
        <w:numPr>
          <w:ilvl w:val="0"/>
          <w:numId w:val="4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C15CB" w:rsidRDefault="00AC15C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5C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3101052827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Zeledon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0109040090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ZELEDON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SOTO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HENRY MAURICIO UMAÑA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PEREZ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humana@labzel.com</w:t>
              </w:r>
            </w:hyperlink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22440400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JESSICA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PEREIRA</w:t>
            </w:r>
            <w:r>
              <w:rPr>
                <w:rFonts w:ascii="Tahoma"/>
                <w:spacing w:val="4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C15CB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 w:right="2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agencia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Domingo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75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</w:p>
        </w:tc>
      </w:tr>
    </w:tbl>
    <w:p w:rsidR="00AC15CB" w:rsidRDefault="00AC15CB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AC15CB" w:rsidRDefault="00C21A0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C15CB" w:rsidRDefault="00AC15C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C15CB" w:rsidRDefault="00AC15C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C15CB" w:rsidRDefault="00C21A08">
      <w:pPr>
        <w:pStyle w:val="Textkrper"/>
        <w:numPr>
          <w:ilvl w:val="0"/>
          <w:numId w:val="4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C15CB" w:rsidRDefault="00AC15C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5C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$14,940.00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</w:t>
            </w:r>
          </w:p>
        </w:tc>
      </w:tr>
      <w:tr w:rsidR="00AC15C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02/04/2019</w:t>
            </w:r>
          </w:p>
        </w:tc>
      </w:tr>
    </w:tbl>
    <w:p w:rsidR="00AC15CB" w:rsidRDefault="00AC15CB">
      <w:pPr>
        <w:rPr>
          <w:rFonts w:ascii="Tahoma" w:eastAsia="Tahoma" w:hAnsi="Tahoma" w:cs="Tahoma"/>
          <w:sz w:val="20"/>
          <w:szCs w:val="20"/>
        </w:rPr>
        <w:sectPr w:rsidR="00AC15CB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AC15CB" w:rsidRDefault="00AC15C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AC15CB" w:rsidRDefault="00C21A08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AC15CB" w:rsidRDefault="00C21A08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AC15CB" w:rsidRDefault="00C21A08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15CB" w:rsidRDefault="00AC15CB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AC15CB" w:rsidRDefault="00C21A0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C15CB" w:rsidRDefault="00AC15CB">
      <w:pPr>
        <w:sectPr w:rsidR="00AC15CB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AC15CB" w:rsidRDefault="00AC15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5CB" w:rsidRDefault="00AC15C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C15CB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5CB" w:rsidRDefault="00C21A08">
            <w:pPr>
              <w:pStyle w:val="TableParagraph"/>
              <w:spacing w:before="32" w:line="224" w:lineRule="exact"/>
              <w:ind w:left="29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SALIGAE PARA LA IDENTIFICACION FORENSE DE SALIVA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5CB" w:rsidRDefault="00AC15CB"/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Juegos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$332.00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$6,640.00</w:t>
            </w:r>
          </w:p>
        </w:tc>
      </w:tr>
      <w:tr w:rsidR="00AC15C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C15CB">
        <w:trPr>
          <w:trHeight w:hRule="exact" w:val="564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-Placas de inmunocromatográfica para la identificación de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saliva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humana.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Rapid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Stain</w:t>
            </w:r>
          </w:p>
          <w:p w:rsidR="00AC15CB" w:rsidRDefault="00C21A08">
            <w:pPr>
              <w:pStyle w:val="TableParagraph"/>
              <w:ind w:left="30" w:right="2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Identification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Human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Saliva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(RSID-Saliva),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buffer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Independent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Forensics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#0100.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juegos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25 pruebas.</w:t>
            </w:r>
          </w:p>
          <w:p w:rsidR="00AC15CB" w:rsidRDefault="00C21A08">
            <w:pPr>
              <w:pStyle w:val="TableParagraph"/>
              <w:ind w:left="30" w:right="8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vencimiento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menor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momento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entrega.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-Presentamos hoja de Seguridad en español.</w:t>
            </w:r>
          </w:p>
          <w:p w:rsidR="00AC15CB" w:rsidRDefault="00C21A08">
            <w:pPr>
              <w:pStyle w:val="TableParagraph"/>
              <w:ind w:left="30" w:right="9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-Todos los productos vendrán con sus etiquetas y empaques originales de fábrica.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Adjuntamos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siguiente:</w:t>
            </w:r>
          </w:p>
          <w:p w:rsidR="00AC15CB" w:rsidRDefault="00C21A08">
            <w:pPr>
              <w:pStyle w:val="TableParagraph"/>
              <w:ind w:left="30" w:right="1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1-Permiso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funcionamiento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emitido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Ministerio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Salud, al día y correspondiente con el tipo de actividad que desarrolla la compañía.</w:t>
            </w:r>
          </w:p>
          <w:p w:rsidR="00AC15CB" w:rsidRDefault="00C21A08">
            <w:pPr>
              <w:pStyle w:val="Listenabsatz"/>
              <w:numPr>
                <w:ilvl w:val="0"/>
                <w:numId w:val="3"/>
              </w:numPr>
              <w:tabs>
                <w:tab w:val="left" w:pos="264"/>
              </w:tabs>
              <w:ind w:right="439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Copia de regencia química inscrita ante el Colegio de Química de Costa Rica, al día.</w:t>
            </w:r>
          </w:p>
          <w:p w:rsidR="00AC15CB" w:rsidRDefault="00C21A08">
            <w:pPr>
              <w:pStyle w:val="Listenabsatz"/>
              <w:numPr>
                <w:ilvl w:val="0"/>
                <w:numId w:val="3"/>
              </w:numPr>
              <w:tabs>
                <w:tab w:val="left" w:pos="264"/>
              </w:tabs>
              <w:ind w:right="37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Copia del Certificado del Regente Químico </w:t>
            </w:r>
            <w:r>
              <w:rPr>
                <w:rFonts w:ascii="Tahoma" w:hAnsi="Tahoma"/>
                <w:sz w:val="20"/>
              </w:rPr>
              <w:t>inscrito ante el Colegio de Químicos de Costa Rica, al día.</w:t>
            </w:r>
          </w:p>
          <w:p w:rsidR="00AC15CB" w:rsidRDefault="00C21A08">
            <w:pPr>
              <w:pStyle w:val="Listenabsatz"/>
              <w:numPr>
                <w:ilvl w:val="0"/>
                <w:numId w:val="3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Registro de inscripción de los productos NO APLICA YA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COTIZADO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REGISTRA.</w:t>
            </w:r>
          </w:p>
          <w:p w:rsidR="00AC15CB" w:rsidRDefault="00C21A08">
            <w:pPr>
              <w:pStyle w:val="Listenabsatz"/>
              <w:numPr>
                <w:ilvl w:val="0"/>
                <w:numId w:val="3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Ficha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transporte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TRATA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 UN PRODUCTO QUÍMICO.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C15CB" w:rsidRDefault="00AC15CB">
      <w:pPr>
        <w:rPr>
          <w:rFonts w:ascii="Tahoma" w:eastAsia="Tahoma" w:hAnsi="Tahoma" w:cs="Tahoma"/>
          <w:sz w:val="20"/>
          <w:szCs w:val="20"/>
        </w:rPr>
        <w:sectPr w:rsidR="00AC15CB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AC15CB" w:rsidRDefault="00AC15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5CB" w:rsidRDefault="00AC15C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C15CB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5CB" w:rsidRDefault="00C21A08">
            <w:pPr>
              <w:pStyle w:val="TableParagraph"/>
              <w:spacing w:before="32" w:line="224" w:lineRule="exact"/>
              <w:ind w:left="29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SALIGAE PARA LA IDENTIFICACION FORENSE DE SALIVA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C15CB" w:rsidRDefault="00AC15CB"/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Juegos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$332.00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$8,300.00</w:t>
            </w:r>
          </w:p>
        </w:tc>
      </w:tr>
      <w:tr w:rsidR="00AC15C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C15CB">
        <w:trPr>
          <w:trHeight w:hRule="exact" w:val="564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-Placas de inmunocromatográfica para la identificación de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saliva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humana.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Rapid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Stain</w:t>
            </w:r>
          </w:p>
          <w:p w:rsidR="00AC15CB" w:rsidRDefault="00C21A08">
            <w:pPr>
              <w:pStyle w:val="TableParagraph"/>
              <w:ind w:left="30" w:right="2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Identification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Human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Saliva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(RSID-Saliva),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buffer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Independent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Forensics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#0100.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juegos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25 pruebas.</w:t>
            </w:r>
          </w:p>
          <w:p w:rsidR="00AC15CB" w:rsidRDefault="00C21A08">
            <w:pPr>
              <w:pStyle w:val="TableParagraph"/>
              <w:ind w:left="30" w:right="8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vencimiento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menor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momento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entrega.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-Presentamos hoja de Seguridad en español.</w:t>
            </w:r>
          </w:p>
          <w:p w:rsidR="00AC15CB" w:rsidRDefault="00C21A08">
            <w:pPr>
              <w:pStyle w:val="TableParagraph"/>
              <w:ind w:left="30" w:right="9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-Todos los productos vendrán con sus etiquetas y empaques originales de fábrica.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Adjuntamos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siguiente:</w:t>
            </w:r>
          </w:p>
          <w:p w:rsidR="00AC15CB" w:rsidRDefault="00C21A08">
            <w:pPr>
              <w:pStyle w:val="TableParagraph"/>
              <w:ind w:left="30" w:right="1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1-Permiso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funcionamiento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emitido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Ministerio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Salud, al día y correspondiente con el tipo de actividad que desarrolla la compañía.</w:t>
            </w:r>
          </w:p>
          <w:p w:rsidR="00AC15CB" w:rsidRDefault="00C21A08">
            <w:pPr>
              <w:pStyle w:val="Listenabsatz"/>
              <w:numPr>
                <w:ilvl w:val="0"/>
                <w:numId w:val="2"/>
              </w:numPr>
              <w:tabs>
                <w:tab w:val="left" w:pos="264"/>
              </w:tabs>
              <w:ind w:right="439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Copia de regencia química inscrita ante el Colegio de Química de Costa Rica, al día.</w:t>
            </w:r>
          </w:p>
          <w:p w:rsidR="00AC15CB" w:rsidRDefault="00C21A08">
            <w:pPr>
              <w:pStyle w:val="Listenabsatz"/>
              <w:numPr>
                <w:ilvl w:val="0"/>
                <w:numId w:val="2"/>
              </w:numPr>
              <w:tabs>
                <w:tab w:val="left" w:pos="264"/>
              </w:tabs>
              <w:ind w:right="37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Copia del Certificado del Regente Químico inscrito ante el Colegio de Qu</w:t>
            </w:r>
            <w:r>
              <w:rPr>
                <w:rFonts w:ascii="Tahoma" w:hAnsi="Tahoma"/>
                <w:sz w:val="20"/>
              </w:rPr>
              <w:t>ímicos de Costa Rica, al día.</w:t>
            </w:r>
          </w:p>
          <w:p w:rsidR="00AC15CB" w:rsidRDefault="00C21A08">
            <w:pPr>
              <w:pStyle w:val="Listenabsatz"/>
              <w:numPr>
                <w:ilvl w:val="0"/>
                <w:numId w:val="2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Registro de inscripción de los productos NO APLICA YA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COTIZADO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REGISTRA.</w:t>
            </w:r>
          </w:p>
          <w:p w:rsidR="00AC15CB" w:rsidRDefault="00C21A08">
            <w:pPr>
              <w:pStyle w:val="Listenabsatz"/>
              <w:numPr>
                <w:ilvl w:val="0"/>
                <w:numId w:val="2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Ficha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transporte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TRATA</w:t>
            </w:r>
          </w:p>
          <w:p w:rsidR="00AC15CB" w:rsidRDefault="00C21A0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 UN PRODUCTO QUÍMICO.</w:t>
            </w:r>
          </w:p>
        </w:tc>
      </w:tr>
      <w:tr w:rsidR="00AC15C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C15CB" w:rsidRDefault="00C21A0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C15CB" w:rsidRDefault="00AC15CB">
      <w:pPr>
        <w:rPr>
          <w:rFonts w:ascii="Tahoma" w:eastAsia="Tahoma" w:hAnsi="Tahoma" w:cs="Tahoma"/>
          <w:sz w:val="20"/>
          <w:szCs w:val="20"/>
        </w:rPr>
        <w:sectPr w:rsidR="00AC15CB">
          <w:pgSz w:w="14180" w:h="16840"/>
          <w:pgMar w:top="4680" w:right="2020" w:bottom="1720" w:left="740" w:header="1559" w:footer="1522" w:gutter="0"/>
          <w:cols w:space="720"/>
        </w:sectPr>
      </w:pPr>
    </w:p>
    <w:p w:rsidR="00AC15CB" w:rsidRDefault="00AC15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5CB" w:rsidRDefault="00AC15C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C15CB" w:rsidRDefault="00C21A08">
      <w:pPr>
        <w:pStyle w:val="Textkrper"/>
        <w:numPr>
          <w:ilvl w:val="0"/>
          <w:numId w:val="1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C15CB" w:rsidRDefault="00AC15CB">
      <w:pPr>
        <w:spacing w:before="12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5C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LABZEL DIGITAL 20-02-2019</w:t>
            </w:r>
          </w:p>
        </w:tc>
      </w:tr>
      <w:tr w:rsidR="00AC15C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10-2019-42019CD-000032-PROVCD-1.pdf</w:t>
            </w:r>
          </w:p>
        </w:tc>
      </w:tr>
    </w:tbl>
    <w:p w:rsidR="00AC15CB" w:rsidRDefault="00AC15C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Laboratorios Zeledon S.A</w:t>
            </w:r>
          </w:p>
        </w:tc>
      </w:tr>
      <w:tr w:rsidR="00AC15C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10-2019-62019CD-000032-PROVCD-1.pdf</w:t>
            </w:r>
          </w:p>
        </w:tc>
      </w:tr>
    </w:tbl>
    <w:p w:rsidR="00AC15CB" w:rsidRDefault="00AC15C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Permiso de Funcionamiento MINSA</w:t>
            </w:r>
          </w:p>
        </w:tc>
      </w:tr>
      <w:tr w:rsidR="00AC15C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10-2019-12019CD-000032-PROVCD-1.pdf</w:t>
            </w:r>
          </w:p>
        </w:tc>
      </w:tr>
    </w:tbl>
    <w:p w:rsidR="00AC15CB" w:rsidRDefault="00AC15C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Ced. Javier y Juridica Zeledon</w:t>
            </w:r>
          </w:p>
        </w:tc>
      </w:tr>
      <w:tr w:rsidR="00AC15C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10-2019-52019CD-000032-PROVCD-1.pdf</w:t>
            </w:r>
          </w:p>
        </w:tc>
      </w:tr>
    </w:tbl>
    <w:p w:rsidR="00AC15CB" w:rsidRDefault="00AC15C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Certificados Colegio de Quimicos</w:t>
            </w:r>
          </w:p>
        </w:tc>
      </w:tr>
      <w:tr w:rsidR="00AC15C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10-2019-22019CD-000032-PROVCD-1.pdf</w:t>
            </w:r>
          </w:p>
        </w:tc>
      </w:tr>
    </w:tbl>
    <w:p w:rsidR="00AC15CB" w:rsidRDefault="00AC15C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C15C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RSID Saliva Lab Kit UB MSDS 2014 </w:t>
            </w:r>
            <w:r>
              <w:rPr>
                <w:rFonts w:ascii="Arial" w:hAnsi="Arial"/>
                <w:spacing w:val="-3"/>
                <w:sz w:val="20"/>
              </w:rPr>
              <w:t>ESPAÑOL</w:t>
            </w:r>
          </w:p>
        </w:tc>
      </w:tr>
      <w:tr w:rsidR="00AC15C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C15CB" w:rsidRDefault="00C21A0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15CB" w:rsidRDefault="00C21A0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10-2019-32019CD-000032-PROVCD-1.pdf</w:t>
            </w:r>
          </w:p>
        </w:tc>
      </w:tr>
    </w:tbl>
    <w:p w:rsidR="00AC15CB" w:rsidRDefault="00AC15C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C15CB" w:rsidRDefault="00AC15CB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AC15CB" w:rsidRDefault="00C21A0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C15CB" w:rsidRDefault="00AC15CB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AC15CB" w:rsidRDefault="00C21A08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C15CB" w:rsidRDefault="00C21A0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C15CB" w:rsidRDefault="00C21A08">
      <w:pPr>
        <w:pStyle w:val="Textkrper"/>
        <w:spacing w:line="241" w:lineRule="exact"/>
        <w:ind w:left="752"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C15CB" w:rsidRDefault="00C21A08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AC15CB" w:rsidRDefault="00AC15CB">
      <w:pPr>
        <w:sectPr w:rsidR="00AC15CB">
          <w:pgSz w:w="14180" w:h="16840"/>
          <w:pgMar w:top="4680" w:right="2020" w:bottom="1720" w:left="740" w:header="1559" w:footer="1522" w:gutter="0"/>
          <w:cols w:space="720"/>
        </w:sectPr>
      </w:pPr>
    </w:p>
    <w:p w:rsidR="00AC15CB" w:rsidRDefault="00AC15CB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AC15CB" w:rsidRDefault="00C21A08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AC15CB" w:rsidRDefault="00C21A08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AC15CB" w:rsidRDefault="00C21A08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C15CB" w:rsidRDefault="00C21A0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C15CB" w:rsidRDefault="00C21A08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AC15CB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A08">
      <w:r>
        <w:separator/>
      </w:r>
    </w:p>
  </w:endnote>
  <w:endnote w:type="continuationSeparator" w:id="0">
    <w:p w:rsidR="00000000" w:rsidRDefault="00C2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CB" w:rsidRDefault="00C21A08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384;mso-position-horizontal-relative:page;mso-position-vertical-relative:page" filled="f" stroked="f">
          <v:textbox inset="0,0,0,0">
            <w:txbxContent>
              <w:p w:rsidR="00AC15CB" w:rsidRDefault="00C21A0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1A08">
      <w:r>
        <w:separator/>
      </w:r>
    </w:p>
  </w:footnote>
  <w:footnote w:type="continuationSeparator" w:id="0">
    <w:p w:rsidR="00000000" w:rsidRDefault="00C2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CB" w:rsidRDefault="00C21A0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4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40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CB" w:rsidRDefault="00C21A0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3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33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CB" w:rsidRDefault="00C21A0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31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28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549"/>
    <w:multiLevelType w:val="hybridMultilevel"/>
    <w:tmpl w:val="AA003C64"/>
    <w:lvl w:ilvl="0" w:tplc="1ECA7194">
      <w:start w:val="2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C1A8DFA4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45424684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8796F8CC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761216C2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77EE888C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CCA45DC8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3734459C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BCC69490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1">
    <w:nsid w:val="2CCD5EC9"/>
    <w:multiLevelType w:val="hybridMultilevel"/>
    <w:tmpl w:val="094E4874"/>
    <w:lvl w:ilvl="0" w:tplc="0E0889D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3B6D16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17EC41D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BA6775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C709C9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4FA8FB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EBEF86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268454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29E660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2">
    <w:nsid w:val="62483624"/>
    <w:multiLevelType w:val="hybridMultilevel"/>
    <w:tmpl w:val="80BE875A"/>
    <w:lvl w:ilvl="0" w:tplc="05004800">
      <w:start w:val="2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88CC8178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69A0AAC2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83BAFE6E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590CA554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38CA0142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BD585614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9CAE613C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B3C6628E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3">
    <w:nsid w:val="75760974"/>
    <w:multiLevelType w:val="hybridMultilevel"/>
    <w:tmpl w:val="912CAA5E"/>
    <w:lvl w:ilvl="0" w:tplc="756A085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6932425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608C3D8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6180D6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7C2297F6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28A8F7F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90185B5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D66EC748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92007A6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15CB"/>
    <w:rsid w:val="00AC15CB"/>
    <w:rsid w:val="00C2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humana@labze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918</Words>
  <Characters>5211</Characters>
  <Application>Microsoft Office Word</Application>
  <DocSecurity>4</DocSecurity>
  <Lines>226</Lines>
  <Paragraphs>159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2019-05-20T17:31:00Z</dcterms:created>
  <dcterms:modified xsi:type="dcterms:W3CDTF">2019-05-20T17:31:00Z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