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A8" w:rsidRDefault="002A57A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A57A8" w:rsidRDefault="002A57A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A57A8" w:rsidRDefault="00B0516F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2A57A8" w:rsidRDefault="002A57A8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2A57A8" w:rsidRDefault="002A57A8">
      <w:pPr>
        <w:rPr>
          <w:rFonts w:ascii="Tahoma" w:eastAsia="Tahoma" w:hAnsi="Tahoma" w:cs="Tahoma"/>
          <w:sz w:val="17"/>
          <w:szCs w:val="17"/>
        </w:rPr>
        <w:sectPr w:rsidR="002A57A8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2A57A8" w:rsidRDefault="00B0516F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2A57A8" w:rsidRDefault="00B0516F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2019CD-000074-PROVCD</w:t>
      </w:r>
    </w:p>
    <w:p w:rsidR="002A57A8" w:rsidRDefault="002A57A8">
      <w:pPr>
        <w:rPr>
          <w:rFonts w:ascii="Tahoma" w:eastAsia="Tahoma" w:hAnsi="Tahoma" w:cs="Tahoma"/>
        </w:rPr>
        <w:sectPr w:rsidR="002A57A8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2A57A8" w:rsidRDefault="00B0516F">
      <w:pPr>
        <w:spacing w:before="159"/>
        <w:ind w:left="4673" w:right="3739" w:hanging="1144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Insumos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el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Departamento</w:t>
      </w:r>
      <w:r>
        <w:rPr>
          <w:rFonts w:ascii="Times New Roman"/>
          <w:spacing w:val="2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Ciencia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Forenses</w:t>
      </w:r>
    </w:p>
    <w:p w:rsidR="002A57A8" w:rsidRDefault="002A57A8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A57A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2A57A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02/04/2019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2A57A8" w:rsidRDefault="002A57A8">
      <w:pPr>
        <w:spacing w:before="9"/>
        <w:rPr>
          <w:rFonts w:ascii="Tahoma" w:eastAsia="Tahoma" w:hAnsi="Tahoma" w:cs="Tahoma"/>
          <w:sz w:val="8"/>
          <w:szCs w:val="8"/>
        </w:rPr>
      </w:pPr>
    </w:p>
    <w:p w:rsidR="002A57A8" w:rsidRDefault="00B0516F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2A57A8" w:rsidRDefault="002A57A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A57A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3101695501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Pharma-Support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2A57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0106430883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VICTOR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HUGO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CORDERO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CENTENO</w:t>
            </w:r>
          </w:p>
        </w:tc>
      </w:tr>
      <w:tr w:rsidR="002A57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VICTOR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HUGO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CORDERO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CENTENO</w:t>
            </w:r>
          </w:p>
        </w:tc>
      </w:tr>
      <w:tr w:rsidR="002A57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2A57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ventas@pharma-support.co</w:t>
              </w:r>
            </w:hyperlink>
          </w:p>
        </w:tc>
      </w:tr>
      <w:tr w:rsidR="002A57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47025979</w:t>
            </w:r>
          </w:p>
        </w:tc>
      </w:tr>
      <w:tr w:rsidR="002A57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A57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A57A8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Pablo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Heredia,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</w:p>
          <w:p w:rsidR="002A57A8" w:rsidRDefault="00B0516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norte de la Iglesia Católica</w:t>
            </w:r>
          </w:p>
        </w:tc>
      </w:tr>
    </w:tbl>
    <w:p w:rsidR="002A57A8" w:rsidRDefault="002A57A8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2A57A8" w:rsidRDefault="00B0516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2A57A8" w:rsidRDefault="002A57A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A57A8" w:rsidRDefault="002A57A8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2A57A8" w:rsidRDefault="00B0516F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A57A8" w:rsidRDefault="002A57A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A57A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2A57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2A57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$454.11</w:t>
            </w:r>
          </w:p>
        </w:tc>
      </w:tr>
      <w:tr w:rsidR="002A57A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2A57A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09/05/2019</w:t>
            </w:r>
          </w:p>
        </w:tc>
      </w:tr>
    </w:tbl>
    <w:p w:rsidR="002A57A8" w:rsidRDefault="002A57A8">
      <w:pPr>
        <w:rPr>
          <w:rFonts w:ascii="Tahoma" w:eastAsia="Tahoma" w:hAnsi="Tahoma" w:cs="Tahoma"/>
          <w:sz w:val="20"/>
          <w:szCs w:val="20"/>
        </w:rPr>
        <w:sectPr w:rsidR="002A57A8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2A57A8" w:rsidRDefault="002A57A8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2A57A8" w:rsidRDefault="00B0516F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2A57A8" w:rsidRDefault="00B0516F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2A57A8" w:rsidRDefault="00B0516F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A57A8" w:rsidRDefault="002A57A8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2A57A8" w:rsidRDefault="00B0516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2A57A8" w:rsidRDefault="002A57A8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57A8" w:rsidRDefault="00B0516F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TUBO DE EPENDOR DE 1,5 ML A 2.0 ML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57A8" w:rsidRDefault="002A57A8"/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$22.10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$265.20</w:t>
            </w:r>
          </w:p>
        </w:tc>
      </w:tr>
      <w:tr w:rsidR="002A57A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A57A8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Tubo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microcentrífuga,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2.0 ml,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PP,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casquillo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cierre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</w:p>
          <w:p w:rsidR="002A57A8" w:rsidRDefault="00B0516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fijación adjunto, graduado, natural, certificado por lote:</w:t>
            </w:r>
          </w:p>
          <w:p w:rsidR="002A57A8" w:rsidRDefault="00B0516F">
            <w:pPr>
              <w:pStyle w:val="TableParagraph"/>
              <w:ind w:left="30" w:right="10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Rnase,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Dnase,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Pryogen,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ATP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Human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DNA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Free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globe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111572LK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2A57A8" w:rsidRDefault="002A57A8">
      <w:pPr>
        <w:rPr>
          <w:rFonts w:ascii="Tahoma" w:eastAsia="Tahoma" w:hAnsi="Tahoma" w:cs="Tahoma"/>
          <w:sz w:val="20"/>
          <w:szCs w:val="20"/>
        </w:rPr>
        <w:sectPr w:rsidR="002A57A8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2A57A8" w:rsidRDefault="002A5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A8" w:rsidRDefault="002A57A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A57A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57A8" w:rsidRDefault="00B0516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57A8" w:rsidRDefault="002A57A8"/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$18.89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$37.78</w:t>
            </w:r>
          </w:p>
        </w:tc>
      </w:tr>
      <w:tr w:rsidR="002A57A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A57A8">
        <w:trPr>
          <w:trHeight w:hRule="exact" w:val="491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9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WGW601PML-GHS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globe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</w:p>
          <w:p w:rsidR="002A57A8" w:rsidRDefault="00B0516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Estas botellas cumplen con los últimos requisitos de GHS y</w:t>
            </w:r>
          </w:p>
          <w:p w:rsidR="002A57A8" w:rsidRDefault="00B0516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OSHA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2015.</w:t>
            </w:r>
          </w:p>
          <w:p w:rsidR="002A57A8" w:rsidRDefault="00B0516F">
            <w:pPr>
              <w:pStyle w:val="TableParagraph"/>
              <w:ind w:left="30" w:right="3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Las botellas cumplen con los últimos requisitos de GHS y </w:t>
            </w:r>
            <w:r>
              <w:rPr>
                <w:rFonts w:ascii="Tahoma" w:hAnsi="Tahoma"/>
                <w:spacing w:val="-1"/>
                <w:sz w:val="20"/>
              </w:rPr>
              <w:t>OSHA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HAZCOM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29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CFR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1910.1200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etiquetas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lugares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trabajo</w:t>
            </w:r>
          </w:p>
          <w:p w:rsidR="002A57A8" w:rsidRDefault="00B0516F">
            <w:pPr>
              <w:pStyle w:val="TableParagraph"/>
              <w:ind w:left="30" w:right="73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Todas las botellas incluyen pictogramas y palabras de seña</w:t>
            </w:r>
            <w:r>
              <w:rPr>
                <w:rFonts w:ascii="Tahoma" w:hAnsi="Tahoma"/>
                <w:sz w:val="20"/>
              </w:rPr>
              <w:t xml:space="preserve">l </w:t>
            </w:r>
            <w:r>
              <w:rPr>
                <w:rFonts w:ascii="Tahoma" w:hAnsi="Tahoma"/>
                <w:spacing w:val="-1"/>
                <w:sz w:val="20"/>
              </w:rPr>
              <w:t>globalmente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armonizados,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diamante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NFPA,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frases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riesgo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 información de seguridad.</w:t>
            </w:r>
          </w:p>
          <w:p w:rsidR="002A57A8" w:rsidRDefault="00B0516F">
            <w:pPr>
              <w:pStyle w:val="TableParagraph"/>
              <w:ind w:left="30" w:right="5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La única botella de lavado compatible con GHS que se imprimirá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 3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idiomas (inglés, francés y español)</w:t>
            </w:r>
          </w:p>
          <w:p w:rsidR="002A57A8" w:rsidRDefault="00B0516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La única botella de lavado GHS que viene completamente</w:t>
            </w:r>
          </w:p>
          <w:p w:rsidR="002A57A8" w:rsidRDefault="00B0516F">
            <w:pPr>
              <w:pStyle w:val="TableParagraph"/>
              <w:ind w:left="30" w:right="35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ensamblada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Seguridad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ventilada</w:t>
            </w:r>
          </w:p>
          <w:p w:rsidR="002A57A8" w:rsidRDefault="00B0516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La válvula patentada DripLok® previene peligrosas gotas</w:t>
            </w:r>
          </w:p>
          <w:p w:rsidR="002A57A8" w:rsidRDefault="00B0516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solvente</w:t>
            </w:r>
          </w:p>
          <w:p w:rsidR="002A57A8" w:rsidRDefault="00B0516F">
            <w:pPr>
              <w:pStyle w:val="TableParagraph"/>
              <w:ind w:left="30" w:right="1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La boquilla especialmente diseñada proporciona un control preciso de dispensación.</w:t>
            </w:r>
          </w:p>
          <w:p w:rsidR="002A57A8" w:rsidRDefault="00B0516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 de color para un rápido reconocimiento de solventes</w:t>
            </w:r>
          </w:p>
          <w:p w:rsidR="002A57A8" w:rsidRDefault="00B0516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Abertura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ancha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facil</w:t>
            </w:r>
            <w:r>
              <w:rPr>
                <w:rFonts w:ascii="Tahoma"/>
                <w:spacing w:val="-1"/>
                <w:sz w:val="20"/>
              </w:rPr>
              <w:t>itar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llenado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2A57A8" w:rsidRDefault="002A57A8">
      <w:pPr>
        <w:rPr>
          <w:rFonts w:ascii="Tahoma" w:eastAsia="Tahoma" w:hAnsi="Tahoma" w:cs="Tahoma"/>
          <w:sz w:val="20"/>
          <w:szCs w:val="20"/>
        </w:rPr>
        <w:sectPr w:rsidR="002A57A8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2A57A8" w:rsidRDefault="002A5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A8" w:rsidRDefault="002A57A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A57A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57A8" w:rsidRDefault="00B0516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57A8" w:rsidRDefault="002A57A8"/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$25.50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$25.50</w:t>
            </w:r>
          </w:p>
        </w:tc>
      </w:tr>
      <w:tr w:rsidR="002A57A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A57A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WGW541VTML-GHS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Botella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lavado,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etanol,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GHS,</w:t>
            </w:r>
          </w:p>
          <w:p w:rsidR="002A57A8" w:rsidRDefault="00B0516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LDPE, ventilación ventilada, tapa de rosca NARANJA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2A57A8" w:rsidRDefault="002A57A8">
      <w:pPr>
        <w:rPr>
          <w:rFonts w:ascii="Tahoma" w:eastAsia="Tahoma" w:hAnsi="Tahoma" w:cs="Tahoma"/>
          <w:sz w:val="20"/>
          <w:szCs w:val="20"/>
        </w:rPr>
        <w:sectPr w:rsidR="002A57A8">
          <w:pgSz w:w="14180" w:h="16840"/>
          <w:pgMar w:top="4680" w:right="2020" w:bottom="1720" w:left="740" w:header="1559" w:footer="1522" w:gutter="0"/>
          <w:cols w:space="720"/>
        </w:sectPr>
      </w:pPr>
    </w:p>
    <w:p w:rsidR="002A57A8" w:rsidRDefault="002A5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A8" w:rsidRDefault="002A57A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A57A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57A8" w:rsidRDefault="00B0516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57A8" w:rsidRDefault="002A57A8"/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$47.23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$47.23</w:t>
            </w:r>
          </w:p>
        </w:tc>
      </w:tr>
      <w:tr w:rsidR="002A57A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A57A8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 w:right="4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globe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WGW236P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Producido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partir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polietileno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baja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densidad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(LDPE)</w:t>
            </w:r>
          </w:p>
          <w:p w:rsidR="002A57A8" w:rsidRDefault="00B0516F">
            <w:pPr>
              <w:pStyle w:val="TableParagraph"/>
              <w:ind w:left="30" w:right="1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Equipados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cierres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polipropileno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(PP)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codificados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por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mantienen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forma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uso.</w:t>
            </w:r>
          </w:p>
          <w:p w:rsidR="002A57A8" w:rsidRDefault="00B0516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Presenta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hombros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cuadrados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ancha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</w:p>
          <w:p w:rsidR="002A57A8" w:rsidRDefault="00B0516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fácil llenado sin derrames</w:t>
            </w:r>
          </w:p>
          <w:p w:rsidR="002A57A8" w:rsidRDefault="00B0516F">
            <w:pPr>
              <w:pStyle w:val="TableParagraph"/>
              <w:ind w:left="30" w:right="3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cierres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cuentan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apertura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punta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chorro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precison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control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preciso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Botella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lavado,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boca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ancha,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LDPE,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tapa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rosca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BLANCA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2A57A8" w:rsidRDefault="002A57A8">
      <w:pPr>
        <w:rPr>
          <w:rFonts w:ascii="Tahoma" w:eastAsia="Tahoma" w:hAnsi="Tahoma" w:cs="Tahoma"/>
          <w:sz w:val="20"/>
          <w:szCs w:val="20"/>
        </w:rPr>
        <w:sectPr w:rsidR="002A57A8">
          <w:pgSz w:w="14180" w:h="16840"/>
          <w:pgMar w:top="4680" w:right="2020" w:bottom="1720" w:left="740" w:header="1559" w:footer="1522" w:gutter="0"/>
          <w:cols w:space="720"/>
        </w:sectPr>
      </w:pPr>
    </w:p>
    <w:p w:rsidR="002A57A8" w:rsidRDefault="002A5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A8" w:rsidRDefault="002A57A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A57A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57A8" w:rsidRDefault="00B0516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57A8" w:rsidRDefault="002A57A8"/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$45.15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$45.15</w:t>
            </w:r>
          </w:p>
        </w:tc>
      </w:tr>
      <w:tr w:rsidR="002A57A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A57A8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 w:right="30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9765T20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thomas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Mfr.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F11646-0621</w:t>
            </w:r>
          </w:p>
          <w:p w:rsidR="002A57A8" w:rsidRDefault="00B0516F">
            <w:pPr>
              <w:pStyle w:val="TableParagraph"/>
              <w:ind w:left="92" w:right="56" w:hanging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Descripción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Botella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Lavado,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Agua,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Tapa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Azul,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ml (16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oz)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57A8" w:rsidRDefault="00B0516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12 - PAPEL FILTRO WHATMAN (58 X 68)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57A8" w:rsidRDefault="002A57A8"/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$33.25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$33.25</w:t>
            </w:r>
          </w:p>
        </w:tc>
      </w:tr>
      <w:tr w:rsidR="002A57A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 días hábiles después de recibido el pedido, sea vía fax, correo electrónico lo que ocurra primero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A57A8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30"/>
              <w:ind w:left="30" w:right="301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4712N30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thomas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Mfr.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1004-125</w:t>
            </w:r>
          </w:p>
          <w:p w:rsidR="002A57A8" w:rsidRDefault="00B0516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Descripción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Grado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Papel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filtro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cualitativo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Grado</w:t>
            </w:r>
          </w:p>
          <w:p w:rsidR="002A57A8" w:rsidRDefault="00B0516F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estándar,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círculo,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mm</w:t>
            </w:r>
          </w:p>
        </w:tc>
      </w:tr>
      <w:tr w:rsidR="002A57A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57A8" w:rsidRDefault="00B0516F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2A57A8" w:rsidRDefault="002A57A8">
      <w:pPr>
        <w:rPr>
          <w:rFonts w:ascii="Tahoma" w:eastAsia="Tahoma" w:hAnsi="Tahoma" w:cs="Tahoma"/>
          <w:sz w:val="20"/>
          <w:szCs w:val="20"/>
        </w:rPr>
        <w:sectPr w:rsidR="002A57A8">
          <w:pgSz w:w="14180" w:h="16840"/>
          <w:pgMar w:top="4680" w:right="2020" w:bottom="1720" w:left="740" w:header="1559" w:footer="1522" w:gutter="0"/>
          <w:cols w:space="720"/>
        </w:sectPr>
      </w:pPr>
    </w:p>
    <w:p w:rsidR="002A57A8" w:rsidRDefault="002A57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A8" w:rsidRDefault="002A57A8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57A8" w:rsidRDefault="00B0516F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A57A8" w:rsidRDefault="002A57A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A57A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57A8" w:rsidRDefault="00B0516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57A8" w:rsidRDefault="00B0516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A57A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57A8" w:rsidRDefault="00B0516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57A8" w:rsidRDefault="00B0516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pdf</w:t>
            </w:r>
          </w:p>
        </w:tc>
      </w:tr>
      <w:tr w:rsidR="002A57A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57A8" w:rsidRDefault="00B0516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57A8" w:rsidRDefault="00B0516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10-2019-22019CD-000074-PROVCD-1.pdf</w:t>
            </w:r>
          </w:p>
        </w:tc>
      </w:tr>
    </w:tbl>
    <w:p w:rsidR="002A57A8" w:rsidRDefault="002A57A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A57A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57A8" w:rsidRDefault="00B0516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57A8" w:rsidRDefault="00B0516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A57A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57A8" w:rsidRDefault="00B0516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57A8" w:rsidRDefault="00B0516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pdf</w:t>
            </w:r>
          </w:p>
        </w:tc>
      </w:tr>
      <w:tr w:rsidR="002A57A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57A8" w:rsidRDefault="00B0516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57A8" w:rsidRDefault="00B0516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10-2019-12019CD-000074-PROVCD-1.pdf</w:t>
            </w:r>
          </w:p>
        </w:tc>
      </w:tr>
    </w:tbl>
    <w:p w:rsidR="002A57A8" w:rsidRDefault="002A57A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A57A8" w:rsidRDefault="002A57A8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2A57A8" w:rsidRDefault="00B0516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2A57A8" w:rsidRDefault="002A57A8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2A57A8" w:rsidRDefault="00B0516F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2A57A8" w:rsidRDefault="00B0516F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2A57A8" w:rsidRDefault="00B0516F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2A57A8" w:rsidRDefault="00B0516F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</w:t>
      </w:r>
      <w:r>
        <w:t>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2A57A8" w:rsidRDefault="00B0516F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2A57A8" w:rsidRDefault="00B0516F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2A57A8" w:rsidRDefault="00B0516F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2A57A8" w:rsidRDefault="00B0516F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1"/>
        </w:rPr>
        <w:t>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2A57A8" w:rsidRDefault="00B0516F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2A57A8">
      <w:pgSz w:w="14180" w:h="16840"/>
      <w:pgMar w:top="4680" w:right="2020" w:bottom="1720" w:left="74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516F">
      <w:r>
        <w:separator/>
      </w:r>
    </w:p>
  </w:endnote>
  <w:endnote w:type="continuationSeparator" w:id="0">
    <w:p w:rsidR="00000000" w:rsidRDefault="00B0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8" w:rsidRDefault="00B0516F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7632;mso-position-horizontal-relative:page;mso-position-vertical-relative:page" filled="f" stroked="f">
          <v:textbox inset="0,0,0,0">
            <w:txbxContent>
              <w:p w:rsidR="002A57A8" w:rsidRDefault="00B0516F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516F">
      <w:r>
        <w:separator/>
      </w:r>
    </w:p>
  </w:footnote>
  <w:footnote w:type="continuationSeparator" w:id="0">
    <w:p w:rsidR="00000000" w:rsidRDefault="00B0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8" w:rsidRDefault="00B0516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76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765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8" w:rsidRDefault="00B0516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76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758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8" w:rsidRDefault="00B0516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75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753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000A"/>
    <w:multiLevelType w:val="hybridMultilevel"/>
    <w:tmpl w:val="6FC07AE4"/>
    <w:lvl w:ilvl="0" w:tplc="E3920BAC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492BA9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DB18D84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4624564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9C2A5F6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1A0A799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281E715C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47A6276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3D486BFE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40FF316C"/>
    <w:multiLevelType w:val="hybridMultilevel"/>
    <w:tmpl w:val="72824940"/>
    <w:lvl w:ilvl="0" w:tplc="74D6A08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854F5D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3988AD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00C606F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A16B52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B7B6736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A80680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477A7F0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8E6A1AF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57A8"/>
    <w:rsid w:val="002A57A8"/>
    <w:rsid w:val="00B0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ventas@pharma-support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1073</Words>
  <Characters>5967</Characters>
  <Application>Microsoft Office Word</Application>
  <DocSecurity>4</DocSecurity>
  <Lines>286</Lines>
  <Paragraphs>212</Paragraphs>
  <ScaleCrop>false</ScaleCrop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2019-05-20T16:15:00Z</dcterms:created>
  <dcterms:modified xsi:type="dcterms:W3CDTF">2019-05-20T16:15:00Z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