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85" w:rsidRDefault="00DC6F8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C6F85" w:rsidRDefault="00DC6F8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DC6F85" w:rsidRDefault="00CC028C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DC6F85" w:rsidRDefault="00DC6F85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DC6F85" w:rsidRDefault="00DC6F85">
      <w:pPr>
        <w:rPr>
          <w:rFonts w:ascii="Tahoma" w:eastAsia="Tahoma" w:hAnsi="Tahoma" w:cs="Tahoma"/>
          <w:sz w:val="17"/>
          <w:szCs w:val="17"/>
        </w:rPr>
        <w:sectPr w:rsidR="00DC6F85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DC6F85" w:rsidRDefault="00CC028C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DC6F85" w:rsidRDefault="00CC028C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2019CD-000027-PROVCD</w:t>
      </w:r>
    </w:p>
    <w:p w:rsidR="00DC6F85" w:rsidRDefault="00DC6F85">
      <w:pPr>
        <w:rPr>
          <w:rFonts w:ascii="Tahoma" w:eastAsia="Tahoma" w:hAnsi="Tahoma" w:cs="Tahoma"/>
        </w:rPr>
        <w:sectPr w:rsidR="00DC6F85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DC6F85" w:rsidRDefault="00CC028C">
      <w:pPr>
        <w:spacing w:before="159"/>
        <w:ind w:left="3802" w:right="4008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Foco táctico de mano con sistema de batería recargable mediante USB</w:t>
      </w:r>
    </w:p>
    <w:p w:rsidR="00DC6F85" w:rsidRDefault="00DC6F85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C6F85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C6F85" w:rsidRDefault="00CC028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C6F85" w:rsidRDefault="00CC028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DC6F85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C6F85" w:rsidRDefault="00CC028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C6F85" w:rsidRDefault="00CC028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DC6F85" w:rsidRDefault="00DC6F85">
      <w:pPr>
        <w:spacing w:before="9"/>
        <w:rPr>
          <w:rFonts w:ascii="Tahoma" w:eastAsia="Tahoma" w:hAnsi="Tahoma" w:cs="Tahoma"/>
          <w:sz w:val="8"/>
          <w:szCs w:val="8"/>
        </w:rPr>
      </w:pPr>
    </w:p>
    <w:p w:rsidR="00DC6F85" w:rsidRDefault="00CC028C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DC6F85" w:rsidRDefault="00DC6F85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C6F85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C6F85" w:rsidRDefault="00CC028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C6F85" w:rsidRDefault="00CC028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3101394760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Euro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Amaltea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S.A.</w:t>
            </w:r>
          </w:p>
        </w:tc>
      </w:tr>
      <w:tr w:rsidR="00DC6F8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C6F85" w:rsidRDefault="00CC028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C6F85" w:rsidRDefault="00CC028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0801010385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ANGELA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ROSA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HURTADO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OROZCO</w:t>
            </w:r>
          </w:p>
        </w:tc>
      </w:tr>
      <w:tr w:rsidR="00DC6F8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C6F85" w:rsidRDefault="00CC028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C6F85" w:rsidRDefault="00CC028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ANGELA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ROSA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HURTADO</w:t>
            </w:r>
            <w:r>
              <w:rPr>
                <w:rFonts w:ascii="Tahoma"/>
                <w:spacing w:val="5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OROZCO</w:t>
            </w:r>
          </w:p>
        </w:tc>
      </w:tr>
      <w:tr w:rsidR="00DC6F8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C6F85" w:rsidRDefault="00CC028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C6F85" w:rsidRDefault="00CC028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DC6F8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C6F85" w:rsidRDefault="00CC028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C6F85" w:rsidRDefault="00CC028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oc@crc-mail.com</w:t>
              </w:r>
            </w:hyperlink>
          </w:p>
        </w:tc>
      </w:tr>
      <w:tr w:rsidR="00DC6F8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C6F85" w:rsidRDefault="00CC028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C6F85" w:rsidRDefault="00CC028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40701188</w:t>
            </w:r>
          </w:p>
        </w:tc>
      </w:tr>
      <w:tr w:rsidR="00DC6F8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C6F85" w:rsidRDefault="00CC028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C6F85" w:rsidRDefault="00CC028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DC6F8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C6F85" w:rsidRDefault="00CC028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C6F85" w:rsidRDefault="00CC028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DC6F85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C6F85" w:rsidRDefault="00CC028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C6F85" w:rsidRDefault="00CC028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DC6F85" w:rsidRDefault="00DC6F85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DC6F85" w:rsidRDefault="00CC028C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DC6F85" w:rsidRDefault="00DC6F85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DC6F85" w:rsidRDefault="00DC6F85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DC6F85" w:rsidRDefault="00CC028C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DC6F85" w:rsidRDefault="00DC6F85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C6F85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C6F85" w:rsidRDefault="00CC028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C6F85" w:rsidRDefault="00CC028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DC6F8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C6F85" w:rsidRDefault="00CC028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C6F85" w:rsidRDefault="00CC028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DC6F8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C6F85" w:rsidRDefault="00CC028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C6F85" w:rsidRDefault="00CC028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$10,519.00</w:t>
            </w:r>
          </w:p>
        </w:tc>
      </w:tr>
      <w:tr w:rsidR="00DC6F8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C6F85" w:rsidRDefault="00CC028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C6F85" w:rsidRDefault="00CC028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DC6F85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C6F85" w:rsidRDefault="00CC028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C6F85" w:rsidRDefault="00CC028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01/04/2019</w:t>
            </w:r>
          </w:p>
        </w:tc>
      </w:tr>
    </w:tbl>
    <w:p w:rsidR="00DC6F85" w:rsidRDefault="00DC6F85">
      <w:pPr>
        <w:rPr>
          <w:rFonts w:ascii="Tahoma" w:eastAsia="Tahoma" w:hAnsi="Tahoma" w:cs="Tahoma"/>
          <w:sz w:val="20"/>
          <w:szCs w:val="20"/>
        </w:rPr>
        <w:sectPr w:rsidR="00DC6F85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DC6F85" w:rsidRDefault="00DC6F85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DC6F85" w:rsidRDefault="00CC028C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DC6F85" w:rsidRDefault="00CC028C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DC6F85" w:rsidRDefault="00CC028C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  <w:t>¨Se</w:t>
                      </w:r>
                      <w:r>
                        <w:rPr>
                          <w:rFonts w:ascii="Tahoma" w:eastAsia="Tahoma" w:hAnsi="Tahoma" w:cs="Tahoma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  <w:t>requiere</w:t>
                      </w:r>
                      <w:r>
                        <w:rPr>
                          <w:rFonts w:ascii="Tahoma" w:eastAsia="Tahoma" w:hAnsi="Tahoma" w:cs="Tahoma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  <w:t>exoneración</w:t>
                      </w:r>
                      <w:r>
                        <w:rPr>
                          <w:rFonts w:ascii="Tahoma" w:eastAsia="Tahoma" w:hAnsi="Tahoma" w:cs="Tahoma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ahoma" w:eastAsia="Tahoma" w:hAnsi="Tahoma" w:cs="Tahoma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  <w:t>impuestos¨.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C6F85" w:rsidRDefault="00DC6F85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DC6F85" w:rsidRDefault="00CC028C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DC6F85" w:rsidRDefault="00DC6F85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DC6F8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C6F85" w:rsidRDefault="00CC028C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FOCO TACTICO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C6F85" w:rsidRDefault="00DC6F85"/>
        </w:tc>
      </w:tr>
      <w:tr w:rsidR="00DC6F8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6F85" w:rsidRDefault="00CC028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6F85" w:rsidRDefault="00CC028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DC6F8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6F85" w:rsidRDefault="00CC028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6F85" w:rsidRDefault="00CC028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157</w:t>
            </w:r>
          </w:p>
        </w:tc>
      </w:tr>
      <w:tr w:rsidR="00DC6F8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6F85" w:rsidRDefault="00CC028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6F85" w:rsidRDefault="00CC028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DC6F8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6F85" w:rsidRDefault="00CC028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6F85" w:rsidRDefault="00CC028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$67.00</w:t>
            </w:r>
          </w:p>
        </w:tc>
      </w:tr>
      <w:tr w:rsidR="00DC6F8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6F85" w:rsidRDefault="00CC028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6F85" w:rsidRDefault="00CC028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$10,519.00</w:t>
            </w:r>
          </w:p>
        </w:tc>
      </w:tr>
      <w:tr w:rsidR="00DC6F8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6F85" w:rsidRDefault="00CC028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6F85" w:rsidRDefault="00CC028C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DC6F8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6F85" w:rsidRDefault="00CC028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6F85" w:rsidRDefault="00CC028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DC6F8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6F85" w:rsidRDefault="00CC028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6F85" w:rsidRDefault="00CC028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DC6F85">
        <w:trPr>
          <w:trHeight w:hRule="exact" w:val="298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6F85" w:rsidRDefault="00CC028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6F85" w:rsidRDefault="00CC028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CONDICIONES</w:t>
            </w:r>
          </w:p>
          <w:p w:rsidR="00DC6F85" w:rsidRDefault="00CC028C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"FOCO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TACTICO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MANO</w:t>
            </w:r>
          </w:p>
          <w:p w:rsidR="00DC6F85" w:rsidRDefault="00CC028C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-Lámpara LED de mano con sistema de batería recargable</w:t>
            </w:r>
          </w:p>
          <w:p w:rsidR="00DC6F85" w:rsidRDefault="00CC028C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mediante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USB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(Incluye</w:t>
            </w:r>
            <w:r>
              <w:rPr>
                <w:rFonts w:ascii="Tahoma" w:hAnsi="Tahoma"/>
                <w:sz w:val="20"/>
              </w:rPr>
              <w:t xml:space="preserve"> 1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Batería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</w:p>
          <w:p w:rsidR="00DC6F85" w:rsidRDefault="00CC028C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cable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recarga).</w:t>
            </w:r>
          </w:p>
          <w:p w:rsidR="00DC6F85" w:rsidRDefault="00CC028C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-700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lúmenes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intensidad,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cuerpo metálico,</w:t>
            </w:r>
          </w:p>
          <w:p w:rsidR="00DC6F85" w:rsidRDefault="00CC028C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-Resistente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agua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(1m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profundidad).</w:t>
            </w:r>
          </w:p>
          <w:p w:rsidR="00DC6F85" w:rsidRDefault="00CC028C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-Salida de alta definición.</w:t>
            </w:r>
          </w:p>
          <w:p w:rsidR="00DC6F85" w:rsidRDefault="00CC028C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-Sistema de amplitud de iluminación,</w:t>
            </w:r>
          </w:p>
          <w:p w:rsidR="00DC6F85" w:rsidRDefault="00CC028C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-3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salida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luz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(high,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low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strobe).</w:t>
            </w:r>
          </w:p>
          <w:p w:rsidR="00DC6F85" w:rsidRDefault="00CC028C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-Impermeable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prueba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polvo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(IP67).</w:t>
            </w:r>
          </w:p>
          <w:p w:rsidR="00DC6F85" w:rsidRDefault="00CC028C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-Marca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Milwaukee,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2110-21."</w:t>
            </w:r>
          </w:p>
        </w:tc>
      </w:tr>
      <w:tr w:rsidR="00DC6F85">
        <w:trPr>
          <w:trHeight w:hRule="exact" w:val="2015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6F85" w:rsidRDefault="00CC028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C6F85" w:rsidRDefault="00CC028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TIEMPO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30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después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</w:t>
            </w:r>
          </w:p>
          <w:p w:rsidR="00DC6F85" w:rsidRDefault="00CC028C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pedido.</w:t>
            </w:r>
          </w:p>
          <w:p w:rsidR="00DC6F85" w:rsidRDefault="00CC028C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CONTRATACION</w:t>
            </w:r>
            <w:r>
              <w:rPr>
                <w:rFonts w:ascii="Tahoma"/>
                <w:spacing w:val="-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2019CD-000027-PROVCD.</w:t>
            </w:r>
          </w:p>
          <w:p w:rsidR="00DC6F85" w:rsidRDefault="00CC028C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VIGENCIA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25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hábiles.</w:t>
            </w:r>
          </w:p>
          <w:p w:rsidR="00DC6F85" w:rsidRDefault="00CC028C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 xml:space="preserve">GARANTIA </w:t>
            </w: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foco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batería.</w:t>
            </w:r>
          </w:p>
          <w:p w:rsidR="00DC6F85" w:rsidRDefault="00CC028C">
            <w:pPr>
              <w:pStyle w:val="TableParagraph"/>
              <w:ind w:left="30" w:right="24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SITIO DE ENTREGA Administración OIJ, I Circuito Judicial San José.</w:t>
            </w:r>
          </w:p>
        </w:tc>
      </w:tr>
    </w:tbl>
    <w:p w:rsidR="00DC6F85" w:rsidRDefault="00DC6F85">
      <w:pPr>
        <w:rPr>
          <w:rFonts w:ascii="Tahoma" w:eastAsia="Tahoma" w:hAnsi="Tahoma" w:cs="Tahoma"/>
          <w:sz w:val="20"/>
          <w:szCs w:val="20"/>
        </w:rPr>
        <w:sectPr w:rsidR="00DC6F85">
          <w:pgSz w:w="14180" w:h="16840"/>
          <w:pgMar w:top="4680" w:right="2020" w:bottom="1740" w:left="740" w:header="1559" w:footer="1542" w:gutter="0"/>
          <w:cols w:space="720"/>
        </w:sectPr>
      </w:pPr>
    </w:p>
    <w:p w:rsidR="00DC6F85" w:rsidRDefault="00DC6F85">
      <w:pPr>
        <w:spacing w:before="7"/>
        <w:rPr>
          <w:rFonts w:ascii="Tahoma" w:eastAsia="Tahoma" w:hAnsi="Tahoma" w:cs="Tahoma"/>
          <w:b/>
          <w:bCs/>
          <w:sz w:val="26"/>
          <w:szCs w:val="26"/>
        </w:rPr>
      </w:pPr>
    </w:p>
    <w:p w:rsidR="00DC6F85" w:rsidRDefault="00CC028C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DC6F85" w:rsidRDefault="00DC6F85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C6F85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C6F85" w:rsidRDefault="00CC028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C6F85" w:rsidRDefault="00CC028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DC6F85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C6F85" w:rsidRDefault="00CC028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C6F85" w:rsidRDefault="00CC028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Información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Técnica</w:t>
            </w:r>
          </w:p>
        </w:tc>
      </w:tr>
      <w:tr w:rsidR="00DC6F85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C6F85" w:rsidRDefault="00CC028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C6F85" w:rsidRDefault="00CC028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10-2019-12019CD-000027-PROVCD-2.pdf</w:t>
            </w:r>
          </w:p>
        </w:tc>
      </w:tr>
    </w:tbl>
    <w:p w:rsidR="00DC6F85" w:rsidRDefault="00DC6F85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C6F85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C6F85" w:rsidRDefault="00CC028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C6F85" w:rsidRDefault="00CC028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DC6F85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C6F85" w:rsidRDefault="00CC028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C6F85" w:rsidRDefault="00CC028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 w:rsidR="00DC6F85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C6F85" w:rsidRDefault="00CC028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C6F85" w:rsidRDefault="00CC028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10-2019-22019CD-000027-PROVCD-2.pdf</w:t>
            </w:r>
          </w:p>
        </w:tc>
      </w:tr>
    </w:tbl>
    <w:p w:rsidR="00DC6F85" w:rsidRDefault="00DC6F85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DC6F85" w:rsidRDefault="00DC6F85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DC6F85" w:rsidRDefault="00CC028C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DC6F85" w:rsidRDefault="00DC6F85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DC6F85" w:rsidRDefault="00CC028C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DC6F85" w:rsidRDefault="00CC028C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DC6F85" w:rsidRDefault="00CC028C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DC6F85" w:rsidRDefault="00CC028C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DC6F85" w:rsidRDefault="00CC028C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DC6F85" w:rsidRDefault="00CC028C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DC6F85" w:rsidRDefault="00CC028C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DC6F85" w:rsidRDefault="00CC028C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DC6F85" w:rsidRDefault="00CC028C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</w:t>
      </w:r>
      <w:r>
        <w:t>cificaciones y requisitos técnicos de esta contratación.</w:t>
      </w:r>
    </w:p>
    <w:sectPr w:rsidR="00DC6F85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028C">
      <w:r>
        <w:separator/>
      </w:r>
    </w:p>
  </w:endnote>
  <w:endnote w:type="continuationSeparator" w:id="0">
    <w:p w:rsidR="00000000" w:rsidRDefault="00CC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85" w:rsidRDefault="00CC028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8896;mso-position-horizontal-relative:page;mso-position-vertical-relative:page" filled="f" stroked="f">
          <v:textbox inset="0,0,0,0">
            <w:txbxContent>
              <w:p w:rsidR="00DC6F85" w:rsidRDefault="00CC028C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028C">
      <w:r>
        <w:separator/>
      </w:r>
    </w:p>
  </w:footnote>
  <w:footnote w:type="continuationSeparator" w:id="0">
    <w:p w:rsidR="00000000" w:rsidRDefault="00CC0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85" w:rsidRDefault="00CC028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894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8920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3856"/>
    <w:multiLevelType w:val="hybridMultilevel"/>
    <w:tmpl w:val="01FEA77E"/>
    <w:lvl w:ilvl="0" w:tplc="0AF01D52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5B16CC5C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65025EBC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B368312C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AF38A9E8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AFC81F92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66646D58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4190BD54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CAB065A2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42BD0DDC"/>
    <w:multiLevelType w:val="hybridMultilevel"/>
    <w:tmpl w:val="B5480E8E"/>
    <w:lvl w:ilvl="0" w:tplc="E1484318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73D04BD0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D7322FCA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A13635B0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236E77C0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96C2102A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5C04A2FA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E9029F24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AF5013DC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C6F85"/>
    <w:rsid w:val="00CC028C"/>
    <w:rsid w:val="00DC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c@crc-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3066</Characters>
  <Application>Microsoft Office Word</Application>
  <DocSecurity>4</DocSecurity>
  <Lines>137</Lines>
  <Paragraphs>100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2019-05-20T17:38:00Z</dcterms:created>
  <dcterms:modified xsi:type="dcterms:W3CDTF">2019-05-20T17:38:00Z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