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C1D87" w:rsidRDefault="00AC1D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3E5FD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C1D87" w:rsidRDefault="00AC1D8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C1D87" w:rsidRDefault="00AC1D87">
      <w:pPr>
        <w:rPr>
          <w:rFonts w:ascii="Tahoma" w:eastAsia="Tahoma" w:hAnsi="Tahoma" w:cs="Tahoma"/>
          <w:sz w:val="17"/>
          <w:szCs w:val="17"/>
        </w:rPr>
        <w:sectPr w:rsidR="00AC1D87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AC1D87" w:rsidRDefault="003E5FD2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AC1D87" w:rsidRDefault="003E5FD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AC1D87" w:rsidRDefault="00AC1D87">
      <w:pPr>
        <w:rPr>
          <w:rFonts w:ascii="Tahoma" w:eastAsia="Tahoma" w:hAnsi="Tahoma" w:cs="Tahoma"/>
        </w:rPr>
        <w:sectPr w:rsidR="00AC1D87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C1D87" w:rsidRDefault="003E5FD2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AC1D87" w:rsidRDefault="00AC1D8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C1D8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AC1D87" w:rsidRDefault="00AC1D87">
      <w:pPr>
        <w:spacing w:before="9"/>
        <w:rPr>
          <w:rFonts w:ascii="Tahoma" w:eastAsia="Tahoma" w:hAnsi="Tahoma" w:cs="Tahoma"/>
          <w:sz w:val="8"/>
          <w:szCs w:val="8"/>
        </w:rPr>
      </w:pPr>
    </w:p>
    <w:p w:rsidR="00AC1D87" w:rsidRDefault="003E5FD2">
      <w:pPr>
        <w:pStyle w:val="berschrift1"/>
        <w:numPr>
          <w:ilvl w:val="0"/>
          <w:numId w:val="10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C1D87" w:rsidRDefault="00AC1D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3101633144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Guerrero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0106620014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ventas@genesyscostarica.com</w:t>
              </w:r>
            </w:hyperlink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22538090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BORBON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CUBERO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C1D87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Latitud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314,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Avenida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</w:p>
          <w:p w:rsidR="00AC1D87" w:rsidRDefault="003E5FD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Pedro, San José, Costa Rica</w:t>
            </w:r>
          </w:p>
        </w:tc>
      </w:tr>
    </w:tbl>
    <w:p w:rsidR="00AC1D87" w:rsidRDefault="00AC1D8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C1D87" w:rsidRDefault="003E5FD2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* Si la información que se muestra no es la correcta, por favor actualizarlos en el Registro de Proveedores. </w:t>
      </w:r>
    </w:p>
    <w:p w:rsidR="00AC1D87" w:rsidRDefault="00AC1D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C1D87" w:rsidRDefault="00AC1D8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C1D87" w:rsidRDefault="003E5FD2">
      <w:pPr>
        <w:numPr>
          <w:ilvl w:val="0"/>
          <w:numId w:val="10"/>
        </w:numPr>
        <w:tabs>
          <w:tab w:val="left" w:pos="34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single" w:color="000000"/>
        </w:rPr>
        <w:t>Datos</w:t>
      </w:r>
      <w:r>
        <w:rPr>
          <w:rFonts w:ascii="Tahoma"/>
          <w:b/>
          <w:spacing w:val="-7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generales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de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la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oferta:</w:t>
      </w:r>
    </w:p>
    <w:p w:rsidR="00AC1D87" w:rsidRDefault="00AC1D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$2,138.00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AC1D8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AC1D87" w:rsidRDefault="00AC1D8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C1D87" w:rsidRDefault="003E5FD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AC1D87" w:rsidRDefault="003E5FD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AC1D87" w:rsidRDefault="003E5FD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1D87" w:rsidRDefault="00AC1D8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AC1D87" w:rsidRDefault="003E5FD2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3. Oferta económica: </w:t>
      </w:r>
    </w:p>
    <w:p w:rsidR="00AC1D87" w:rsidRDefault="00AC1D8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TIRAS P/MEDIR PH EN ORINA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$84.00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orina</w:t>
            </w:r>
          </w:p>
          <w:p w:rsidR="00AC1D87" w:rsidRDefault="00AC1D87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9"/>
              </w:numPr>
              <w:tabs>
                <w:tab w:val="left" w:pos="185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Fisherbrand</w:t>
            </w:r>
          </w:p>
          <w:p w:rsidR="00AC1D87" w:rsidRDefault="003E5FD2">
            <w:pPr>
              <w:pStyle w:val="Listenabsatz"/>
              <w:numPr>
                <w:ilvl w:val="0"/>
                <w:numId w:val="9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9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analizador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CTMI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CT-120</w:t>
            </w:r>
          </w:p>
          <w:p w:rsidR="00AC1D87" w:rsidRDefault="003E5FD2">
            <w:pPr>
              <w:pStyle w:val="Listenabsatz"/>
              <w:numPr>
                <w:ilvl w:val="0"/>
                <w:numId w:val="9"/>
              </w:numPr>
              <w:tabs>
                <w:tab w:val="left" w:pos="185"/>
              </w:tabs>
              <w:ind w:right="11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menos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momento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</w:p>
          <w:p w:rsidR="00AC1D87" w:rsidRDefault="00AC1D87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23-111-262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$276.00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467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Tubo cónico para centrífuga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Fisherbrand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Premium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Microcentrifuge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Tubes: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2.0mL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Graduado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 área de marcado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Fuerza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30000xG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Autoclavable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Libre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Rnasa,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Dnasa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Snap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plana</w:t>
            </w:r>
          </w:p>
          <w:p w:rsidR="00AC1D87" w:rsidRDefault="003E5FD2">
            <w:pPr>
              <w:pStyle w:val="Listenabsatz"/>
              <w:numPr>
                <w:ilvl w:val="0"/>
                <w:numId w:val="8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área de inserción de aguja</w:t>
            </w:r>
          </w:p>
          <w:p w:rsidR="00AC1D87" w:rsidRDefault="00AC1D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05-408-138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419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Fisherbrand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right="11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GHS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Labeled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Right-to-Know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Safety-Vented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Wash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Bottle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ionizada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azul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autoclavable</w:t>
            </w:r>
          </w:p>
          <w:p w:rsidR="00AC1D87" w:rsidRDefault="003E5FD2">
            <w:pPr>
              <w:pStyle w:val="Listenabsatz"/>
              <w:numPr>
                <w:ilvl w:val="0"/>
                <w:numId w:val="7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GHS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OSHAs 2012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11-865-152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419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Fisherbrand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right="11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GHS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Labeled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Right-to-Know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Safety-Vented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Wash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Bottle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Etanol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autoclavable</w:t>
            </w:r>
          </w:p>
          <w:p w:rsidR="00AC1D87" w:rsidRDefault="003E5FD2">
            <w:pPr>
              <w:pStyle w:val="Listenabsatz"/>
              <w:numPr>
                <w:ilvl w:val="0"/>
                <w:numId w:val="6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GHS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OSHAs 2012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11-865-163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322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right="654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Modelo: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24010500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Nalgene™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LDPE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Economy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Wash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Bottles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</w:p>
          <w:p w:rsidR="00AC1D87" w:rsidRDefault="003E5FD2">
            <w:pPr>
              <w:pStyle w:val="Listenabsatz"/>
              <w:numPr>
                <w:ilvl w:val="0"/>
                <w:numId w:val="5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tubo de tallo y extracción.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03-409-10CC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419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Fisherbrand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Safety-Labeled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Wash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Bottles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azul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Polietileno-Polipropileno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autoclavable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Cumplimiento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NFPA</w:t>
            </w:r>
          </w:p>
          <w:p w:rsidR="00AC1D87" w:rsidRDefault="003E5FD2">
            <w:pPr>
              <w:pStyle w:val="Listenabsatz"/>
              <w:numPr>
                <w:ilvl w:val="0"/>
                <w:numId w:val="4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03-409-23G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VIALES SILINIZADOS ROSCA 4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$80.00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$1,600.00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Viales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silinizados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C4015S2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Color ámbar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Vidrio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silanizado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15mm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Altura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45mm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AC1D87" w:rsidRDefault="003E5FD2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Cierre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03-340-12C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D8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3E5FD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PAPEL FILTRO WHATMAN (58 X 68)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D87" w:rsidRDefault="00AC1D87"/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AC1D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D87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Whatman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Healthcare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Paper: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Grade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1004125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Porosidad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Media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Flujo rápido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125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mm,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poro</w:t>
            </w:r>
            <w:r>
              <w:rPr>
                <w:rFonts w:ascii="Tahoma" w:hAnsi="Tahoma"/>
                <w:spacing w:val="-1"/>
                <w:sz w:val="20"/>
              </w:rPr>
              <w:t xml:space="preserve"> 20</w:t>
            </w:r>
            <w:r>
              <w:rPr>
                <w:rFonts w:ascii="Tahoma" w:hAnsi="Tahoma"/>
                <w:sz w:val="20"/>
              </w:rPr>
              <w:t xml:space="preserve"> a</w:t>
            </w:r>
            <w:r>
              <w:rPr>
                <w:rFonts w:ascii="Tahoma" w:hAnsi="Tahoma"/>
                <w:spacing w:val="-1"/>
                <w:sz w:val="20"/>
              </w:rPr>
              <w:t xml:space="preserve"> 25 </w:t>
            </w:r>
            <w:r>
              <w:rPr>
                <w:rFonts w:ascii="Tahoma" w:hAnsi="Tahoma"/>
                <w:sz w:val="20"/>
              </w:rPr>
              <w:t>µm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Formato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circular</w:t>
            </w:r>
          </w:p>
          <w:p w:rsidR="00AC1D87" w:rsidRDefault="003E5FD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Grosor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210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µm</w:t>
            </w:r>
          </w:p>
          <w:p w:rsidR="00AC1D87" w:rsidRDefault="00AC1D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C1D87" w:rsidRDefault="003E5FD2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09-825D</w:t>
            </w:r>
          </w:p>
        </w:tc>
      </w:tr>
      <w:tr w:rsidR="00AC1D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D87" w:rsidRDefault="003E5FD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C1D87" w:rsidRDefault="003E5FD2">
      <w:pPr>
        <w:pStyle w:val="berschrift1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C1D87" w:rsidRDefault="00AC1D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10-2019-62019CD-000074-PROVCD-13.pdf</w:t>
            </w:r>
          </w:p>
        </w:tc>
      </w:tr>
    </w:tbl>
    <w:p w:rsidR="00AC1D87" w:rsidRDefault="00AC1D87">
      <w:pPr>
        <w:rPr>
          <w:rFonts w:ascii="Arial" w:eastAsia="Arial" w:hAnsi="Arial" w:cs="Arial"/>
          <w:sz w:val="20"/>
          <w:szCs w:val="20"/>
        </w:rPr>
        <w:sectPr w:rsidR="00AC1D87"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PATRONO AL DIA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 GENERALES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10-2019-112019CD-000074-PROVCD-13.pdf</w:t>
            </w:r>
          </w:p>
        </w:tc>
      </w:tr>
    </w:tbl>
    <w:p w:rsidR="00AC1D87" w:rsidRDefault="00AC1D87">
      <w:pPr>
        <w:rPr>
          <w:rFonts w:ascii="Arial" w:eastAsia="Arial" w:hAnsi="Arial" w:cs="Arial"/>
          <w:sz w:val="20"/>
          <w:szCs w:val="20"/>
        </w:rPr>
        <w:sectPr w:rsidR="00AC1D87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JIRIDICA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10-2019-142019CD-000074-PROVCD-13.pdf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DISTRIBUIDOR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DE IDENTIDAD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10-2019-132019CD-000074-PROVCD-13.pdf</w:t>
            </w:r>
          </w:p>
        </w:tc>
      </w:tr>
    </w:tbl>
    <w:p w:rsidR="00AC1D87" w:rsidRDefault="00AC1D8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D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AC1D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D87" w:rsidRDefault="003E5FD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10-2019-52019CD-000074-PROVCD-13.pdf</w:t>
            </w:r>
          </w:p>
        </w:tc>
      </w:tr>
    </w:tbl>
    <w:p w:rsidR="00AC1D87" w:rsidRDefault="00AC1D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D87" w:rsidRDefault="00AC1D87">
      <w:pPr>
        <w:spacing w:before="6"/>
        <w:rPr>
          <w:rFonts w:ascii="Times New Roman" w:eastAsia="Times New Roman" w:hAnsi="Times New Roman" w:cs="Times New Roman"/>
        </w:rPr>
      </w:pPr>
    </w:p>
    <w:p w:rsidR="00AC1D87" w:rsidRDefault="003E5FD2">
      <w:pPr>
        <w:pStyle w:val="berschrift1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C1D87" w:rsidRDefault="00AC1D8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C1D87" w:rsidRDefault="003E5FD2">
      <w:pPr>
        <w:spacing w:before="65"/>
        <w:ind w:left="1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Declaro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bajo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juramento:</w:t>
      </w:r>
    </w:p>
    <w:p w:rsidR="00AC1D87" w:rsidRDefault="003E5FD2">
      <w:pPr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se encuentra al día en el pago de</w:t>
      </w:r>
    </w:p>
    <w:p w:rsidR="00AC1D87" w:rsidRDefault="003E5FD2">
      <w:pPr>
        <w:spacing w:line="241" w:lineRule="exact"/>
        <w:ind w:left="7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impuestos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municipales.</w:t>
      </w:r>
    </w:p>
    <w:p w:rsidR="00AC1D87" w:rsidRDefault="003E5FD2">
      <w:pPr>
        <w:numPr>
          <w:ilvl w:val="1"/>
          <w:numId w:val="1"/>
        </w:numPr>
        <w:tabs>
          <w:tab w:val="left" w:pos="753"/>
        </w:tabs>
        <w:ind w:right="1376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 mi  representada  (en caso de persona jurídica o física)  no  está  afecta  por causal  de prohibición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contratar con el Estado 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sus Instituciones según lo indicado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 el art.</w:t>
      </w:r>
      <w:r>
        <w:rPr>
          <w:rFonts w:ascii="Tahoma" w:hAnsi="Tahoma"/>
          <w:b/>
          <w:spacing w:val="-1"/>
          <w:sz w:val="20"/>
        </w:rPr>
        <w:t xml:space="preserve"> 22 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  <w:spacing w:val="21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22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 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Ley de Contratación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Administrativa.</w:t>
      </w:r>
    </w:p>
    <w:p w:rsidR="00AC1D87" w:rsidRDefault="003E5FD2">
      <w:pPr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</w:t>
      </w:r>
      <w:r>
        <w:rPr>
          <w:rFonts w:ascii="Tahoma" w:hAnsi="Tahoma"/>
          <w:b/>
          <w:sz w:val="20"/>
        </w:rPr>
        <w:t>ada (en caso de persona jurídica o física) no se encuentra inhabilitada para contratar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sector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conformidad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el artículo </w:t>
      </w:r>
      <w:r>
        <w:rPr>
          <w:rFonts w:ascii="Tahoma" w:hAnsi="Tahoma"/>
          <w:b/>
          <w:spacing w:val="-1"/>
          <w:sz w:val="20"/>
        </w:rPr>
        <w:t>100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100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de la Ley de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r>
        <w:rPr>
          <w:rFonts w:ascii="Tahoma" w:hAnsi="Tahoma"/>
          <w:b/>
          <w:sz w:val="20"/>
        </w:rPr>
        <w:t>Contratación Administrativa.</w:t>
      </w:r>
    </w:p>
    <w:p w:rsidR="00AC1D87" w:rsidRDefault="003E5FD2">
      <w:pPr>
        <w:numPr>
          <w:ilvl w:val="1"/>
          <w:numId w:val="1"/>
        </w:numPr>
        <w:tabs>
          <w:tab w:val="left" w:pos="753"/>
        </w:tabs>
        <w:ind w:right="1185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personas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ocupan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cargos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directivos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gerenciales,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representantes,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imes New Roman" w:hAnsi="Times New Roman"/>
          <w:b/>
          <w:spacing w:val="3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apoderadas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accionistas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esta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empresa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encuentran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afectos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incompatibilidades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indica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art.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18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"Ley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Corrupción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Enriquecimiento</w:t>
      </w:r>
    </w:p>
    <w:p w:rsidR="00AC1D87" w:rsidRDefault="00AC1D87">
      <w:pPr>
        <w:rPr>
          <w:rFonts w:ascii="Tahoma" w:eastAsia="Tahoma" w:hAnsi="Tahoma" w:cs="Tahoma"/>
          <w:sz w:val="20"/>
          <w:szCs w:val="20"/>
        </w:rPr>
        <w:sectPr w:rsidR="00AC1D87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AC1D87" w:rsidRDefault="00AC1D8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C1D87" w:rsidRDefault="003E5FD2">
      <w:pPr>
        <w:spacing w:before="65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ilícito en la función Pública".</w:t>
      </w:r>
    </w:p>
    <w:p w:rsidR="00AC1D87" w:rsidRDefault="003E5FD2">
      <w:pPr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 que  mi  representada  cuenta con  la suficiente solvencia económica para atender y</w:t>
      </w:r>
    </w:p>
    <w:p w:rsidR="00AC1D87" w:rsidRDefault="003E5FD2">
      <w:pPr>
        <w:spacing w:line="241" w:lineRule="exact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soportar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negocio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que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oferta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caso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resultar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adjudicatario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adjudicataria.</w:t>
      </w:r>
    </w:p>
    <w:p w:rsidR="00AC1D87" w:rsidRDefault="003E5FD2">
      <w:pPr>
        <w:numPr>
          <w:ilvl w:val="1"/>
          <w:numId w:val="1"/>
        </w:numPr>
        <w:tabs>
          <w:tab w:val="left" w:pos="713"/>
        </w:tabs>
        <w:ind w:left="712"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que acepto y cumpliré fielmente con las condiciones, requerimientos, especificaciones y requisitos técnicos de esta contratación.</w:t>
      </w:r>
    </w:p>
    <w:sectPr w:rsidR="00AC1D87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5FD2">
      <w:r>
        <w:separator/>
      </w:r>
    </w:p>
  </w:endnote>
  <w:endnote w:type="continuationSeparator" w:id="0">
    <w:p w:rsidR="00000000" w:rsidRDefault="003E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55pt;margin-top:753.8pt;width:35.75pt;height:10.3pt;z-index:-29656;mso-position-horizontal-relative:page;mso-position-vertical-relative:page" filled="f" stroked="f">
          <v:textbox inset="0,0,0,0">
            <w:txbxContent>
              <w:p w:rsidR="00AC1D87" w:rsidRDefault="003E5FD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pt;z-index:-29536;mso-position-horizontal-relative:page;mso-position-vertical-relative:page" filled="f" stroked="f">
          <v:textbox inset="0,0,0,0">
            <w:txbxContent>
              <w:p w:rsidR="00AC1D87" w:rsidRDefault="003E5FD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pt;z-index:-29512;mso-position-horizontal-relative:page;mso-position-vertical-relative:page" filled="f" stroked="f">
          <v:textbox inset="0,0,0,0">
            <w:txbxContent>
              <w:p w:rsidR="00AC1D87" w:rsidRDefault="003E5FD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5FD2">
      <w:r>
        <w:separator/>
      </w:r>
    </w:p>
  </w:footnote>
  <w:footnote w:type="continuationSeparator" w:id="0">
    <w:p w:rsidR="00000000" w:rsidRDefault="003E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297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29680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9.6pt;margin-top:77.95pt;width:546pt;height:131.25pt;z-index:-296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49.6pt;margin-top:233.9pt;width:545.7pt;height:.1pt;z-index:-29608;mso-position-horizontal-relative:page;mso-position-vertical-relative:page" coordorigin="992,4678" coordsize="10914,2">
          <v:shape id="_x0000_s1031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87" w:rsidRDefault="003E5F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6pt;margin-top:77.95pt;width:546pt;height:131.25pt;z-index:-29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49.6pt;margin-top:233.9pt;width:545.7pt;height:.1pt;z-index:-29560;mso-position-horizontal-relative:page;mso-position-vertical-relative:page" coordorigin="992,4678" coordsize="10914,2">
          <v:shape id="_x0000_s1028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B83"/>
    <w:multiLevelType w:val="hybridMultilevel"/>
    <w:tmpl w:val="F94C79BA"/>
    <w:lvl w:ilvl="0" w:tplc="56DEDC7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1F4E38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60EA00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B1435F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CA25C5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3F8881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D22F42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8308FC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7E20CA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1F8322A"/>
    <w:multiLevelType w:val="hybridMultilevel"/>
    <w:tmpl w:val="57BC3808"/>
    <w:lvl w:ilvl="0" w:tplc="05D06052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AC386750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E3EA326C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EA401834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0ACE0304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FBEAC3F6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6FFA253A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7DBC1948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2A623FE4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2">
    <w:nsid w:val="392D3384"/>
    <w:multiLevelType w:val="hybridMultilevel"/>
    <w:tmpl w:val="1C2ABD3E"/>
    <w:lvl w:ilvl="0" w:tplc="AD04FBA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7D2172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B76AEC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362AF7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6F86E8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83361C8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796267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0D64FDE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726ABFF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3">
    <w:nsid w:val="3DDD0AA8"/>
    <w:multiLevelType w:val="hybridMultilevel"/>
    <w:tmpl w:val="E696B950"/>
    <w:lvl w:ilvl="0" w:tplc="C49E888C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CA269504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2E70F80C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667AD414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9E605FC2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EB944A1C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986ABC08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2B3C1760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473C267A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4">
    <w:nsid w:val="4E1E0EA4"/>
    <w:multiLevelType w:val="hybridMultilevel"/>
    <w:tmpl w:val="ACD626FA"/>
    <w:lvl w:ilvl="0" w:tplc="C3CE4782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DBA601A6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B9E63526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7D6615FC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C62E8AD8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F53A4716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A308DE5C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F322E7CA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C456AC40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5">
    <w:nsid w:val="61E85499"/>
    <w:multiLevelType w:val="hybridMultilevel"/>
    <w:tmpl w:val="51407CDA"/>
    <w:lvl w:ilvl="0" w:tplc="3ABCA9FE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1BE2303A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8C9CB1E6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48205610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283CD506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CF545CEA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FEC42DC2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E2580672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93825472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6">
    <w:nsid w:val="647D48C9"/>
    <w:multiLevelType w:val="hybridMultilevel"/>
    <w:tmpl w:val="222A25DA"/>
    <w:lvl w:ilvl="0" w:tplc="A568302C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94DC407E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B548205C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B0AAF144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62DE7DB6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1EF4C50E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46A45EDA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5FD4B62C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4BD20F5E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7">
    <w:nsid w:val="647E6F22"/>
    <w:multiLevelType w:val="hybridMultilevel"/>
    <w:tmpl w:val="5C20D3D0"/>
    <w:lvl w:ilvl="0" w:tplc="74F2CBC0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00F6518A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78527402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D17AB88A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0C5EF5C2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B99AB810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CCC661C4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FA76229E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866678A0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8">
    <w:nsid w:val="763B7ED6"/>
    <w:multiLevelType w:val="hybridMultilevel"/>
    <w:tmpl w:val="47D4FF16"/>
    <w:lvl w:ilvl="0" w:tplc="9398BE04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0E8C7B02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9F9EE4CE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695C6A6E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6DF8278A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3EA4AB22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C1241678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43406846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DEC48DF0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9">
    <w:nsid w:val="7D270271"/>
    <w:multiLevelType w:val="hybridMultilevel"/>
    <w:tmpl w:val="D5EC5E58"/>
    <w:lvl w:ilvl="0" w:tplc="B556409A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A54CC9C6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54280918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2EB08DD4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A232E6DE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5CCEADBE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DE2A7B4C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929A82A0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D1E28922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1D87"/>
    <w:rsid w:val="003E5FD2"/>
    <w:rsid w:val="00A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5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4" w:hanging="154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as@genesyscostar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1447</Words>
  <Characters>8709</Characters>
  <Application>Microsoft Office Word</Application>
  <DocSecurity>4</DocSecurity>
  <Lines>505</Lines>
  <Paragraphs>389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