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D3" w:rsidRDefault="009F5AD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9F5AD3" w:rsidRDefault="006E7352">
      <w:pPr>
        <w:spacing w:before="56"/>
        <w:ind w:left="3241" w:right="328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highlight w:val="cyan"/>
        </w:rPr>
        <w:t xml:space="preserve">Modificación </w:t>
      </w:r>
      <w:r>
        <w:rPr>
          <w:rFonts w:ascii="Calibri" w:hAnsi="Calibri"/>
          <w:b/>
          <w:highlight w:val="cyan"/>
        </w:rPr>
        <w:t>1</w:t>
      </w:r>
    </w:p>
    <w:p w:rsidR="009F5AD3" w:rsidRDefault="006E7352">
      <w:pPr>
        <w:ind w:left="3241" w:right="328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2019CD-000146-PROVCM</w:t>
      </w:r>
    </w:p>
    <w:p w:rsidR="009F5AD3" w:rsidRDefault="009F5AD3">
      <w:pPr>
        <w:rPr>
          <w:rFonts w:ascii="Calibri" w:eastAsia="Calibri" w:hAnsi="Calibri" w:cs="Calibri"/>
          <w:b/>
          <w:bCs/>
        </w:rPr>
      </w:pPr>
    </w:p>
    <w:p w:rsidR="009F5AD3" w:rsidRDefault="009F5AD3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9F5AD3" w:rsidRDefault="006E7352">
      <w:pPr>
        <w:pStyle w:val="berschrift2"/>
        <w:ind w:left="3236" w:right="3285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9F5AD3" w:rsidRDefault="009F5AD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F5AD3" w:rsidRDefault="006E7352">
      <w:pPr>
        <w:spacing w:before="59"/>
        <w:ind w:left="1461" w:right="327" w:hanging="102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  <w:highlight w:val="cyan"/>
        </w:rPr>
        <w:t>Silla</w:t>
      </w:r>
      <w:r>
        <w:rPr>
          <w:rFonts w:ascii="Calibri" w:hAnsi="Calibri"/>
          <w:b/>
          <w:spacing w:val="-6"/>
          <w:sz w:val="20"/>
          <w:highlight w:val="cyan"/>
        </w:rPr>
        <w:t xml:space="preserve"> </w:t>
      </w:r>
      <w:r>
        <w:rPr>
          <w:rFonts w:ascii="Calibri" w:hAnsi="Calibri"/>
          <w:b/>
          <w:spacing w:val="-1"/>
          <w:sz w:val="20"/>
          <w:highlight w:val="cyan"/>
        </w:rPr>
        <w:t>ergonómica</w:t>
      </w:r>
      <w:r>
        <w:rPr>
          <w:rFonts w:ascii="Calibri" w:hAnsi="Calibri"/>
          <w:b/>
          <w:spacing w:val="-5"/>
          <w:sz w:val="20"/>
          <w:highlight w:val="cyan"/>
        </w:rPr>
        <w:t xml:space="preserve"> </w:t>
      </w:r>
      <w:r>
        <w:rPr>
          <w:rFonts w:ascii="Calibri" w:hAnsi="Calibri"/>
          <w:b/>
          <w:sz w:val="20"/>
          <w:highlight w:val="cyan"/>
        </w:rPr>
        <w:t>Spacer</w:t>
      </w:r>
      <w:r>
        <w:rPr>
          <w:rFonts w:ascii="Calibri" w:hAnsi="Calibri"/>
          <w:b/>
          <w:spacing w:val="-3"/>
          <w:sz w:val="20"/>
          <w:highlight w:val="cyan"/>
        </w:rPr>
        <w:t xml:space="preserve"> </w:t>
      </w:r>
      <w:r>
        <w:rPr>
          <w:rFonts w:ascii="Calibri" w:hAnsi="Calibri"/>
          <w:b/>
          <w:spacing w:val="-1"/>
          <w:sz w:val="20"/>
          <w:highlight w:val="cyan"/>
        </w:rPr>
        <w:t>Premium</w:t>
      </w:r>
      <w:r>
        <w:rPr>
          <w:rFonts w:ascii="Calibri" w:hAnsi="Calibri"/>
          <w:b/>
          <w:spacing w:val="-5"/>
          <w:sz w:val="20"/>
          <w:highlight w:val="cyan"/>
        </w:rPr>
        <w:t xml:space="preserve"> </w:t>
      </w:r>
      <w:r>
        <w:rPr>
          <w:rFonts w:ascii="Calibri" w:hAnsi="Calibri"/>
          <w:b/>
          <w:spacing w:val="-1"/>
          <w:sz w:val="20"/>
          <w:highlight w:val="cyan"/>
        </w:rPr>
        <w:t>con</w:t>
      </w:r>
      <w:r>
        <w:rPr>
          <w:rFonts w:ascii="Calibri" w:hAnsi="Calibri"/>
          <w:b/>
          <w:spacing w:val="-3"/>
          <w:sz w:val="20"/>
          <w:highlight w:val="cyan"/>
        </w:rPr>
        <w:t xml:space="preserve"> </w:t>
      </w:r>
      <w:r>
        <w:rPr>
          <w:rFonts w:ascii="Calibri" w:hAnsi="Calibri"/>
          <w:b/>
          <w:spacing w:val="-1"/>
          <w:sz w:val="20"/>
          <w:highlight w:val="cyan"/>
        </w:rPr>
        <w:t>ángulo</w:t>
      </w:r>
      <w:r>
        <w:rPr>
          <w:rFonts w:ascii="Calibri" w:hAnsi="Calibri"/>
          <w:b/>
          <w:spacing w:val="-5"/>
          <w:sz w:val="20"/>
          <w:highlight w:val="cyan"/>
        </w:rPr>
        <w:t xml:space="preserve"> </w:t>
      </w:r>
      <w:r>
        <w:rPr>
          <w:rFonts w:ascii="Calibri" w:hAnsi="Calibri"/>
          <w:b/>
          <w:sz w:val="20"/>
          <w:highlight w:val="cyan"/>
        </w:rPr>
        <w:t>de</w:t>
      </w:r>
      <w:r>
        <w:rPr>
          <w:rFonts w:ascii="Calibri" w:hAnsi="Calibri"/>
          <w:b/>
          <w:spacing w:val="-6"/>
          <w:sz w:val="20"/>
          <w:highlight w:val="cyan"/>
        </w:rPr>
        <w:t xml:space="preserve"> </w:t>
      </w:r>
      <w:r>
        <w:rPr>
          <w:rFonts w:ascii="Calibri" w:hAnsi="Calibri"/>
          <w:b/>
          <w:spacing w:val="-1"/>
          <w:sz w:val="20"/>
          <w:highlight w:val="cyan"/>
        </w:rPr>
        <w:t>giro</w:t>
      </w:r>
      <w:r>
        <w:rPr>
          <w:rFonts w:ascii="Calibri" w:hAnsi="Calibri"/>
          <w:b/>
          <w:spacing w:val="-1"/>
          <w:sz w:val="20"/>
        </w:rPr>
        <w:t>,</w:t>
      </w:r>
      <w:r>
        <w:rPr>
          <w:rFonts w:ascii="Times New Roman" w:hAnsi="Times New Roman"/>
          <w:b/>
          <w:spacing w:val="87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Especializada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1"/>
          <w:sz w:val="20"/>
        </w:rPr>
        <w:t xml:space="preserve"> Tránsito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O.I.J.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10:00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19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1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marzo</w:t>
      </w:r>
      <w:r>
        <w:rPr>
          <w:rFonts w:ascii="Calibri" w:hAnsi="Calibri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2019</w:t>
      </w:r>
      <w:r>
        <w:rPr>
          <w:rFonts w:ascii="Calibri" w:hAnsi="Calibri"/>
          <w:b/>
          <w:spacing w:val="-1"/>
          <w:sz w:val="20"/>
        </w:rPr>
        <w:t>.</w:t>
      </w:r>
    </w:p>
    <w:p w:rsidR="009F5AD3" w:rsidRDefault="009F5AD3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9F5AD3" w:rsidRDefault="006E7352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8" style="width:523.05pt;height:94.2pt;mso-position-horizontal-relative:char;mso-position-vertical-relative:line" coordsize="10461,1884">
            <v:group id="_x0000_s1392" style="position:absolute;left:130;width:10331;height:1754" coordorigin="130" coordsize="10331,1754">
              <v:shape id="_x0000_s1398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397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396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395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394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93" type="#_x0000_t75" style="position:absolute;left:10;top:120;width:10331;height:1754">
                <v:imagedata r:id="rId8" o:title=""/>
              </v:shape>
            </v:group>
            <v:group id="_x0000_s1389" style="position:absolute;left:10;top:120;width:10331;height:1754" coordorigin="10,120" coordsize="10331,1754">
              <v:shape id="_x0000_s1391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90" type="#_x0000_t202" style="position:absolute;width:10461;height:1884" filled="f" stroked="f">
                <v:textbox inset="0,0,0,0">
                  <w:txbxContent>
                    <w:p w:rsidR="009F5AD3" w:rsidRDefault="009F5AD3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F5AD3" w:rsidRDefault="006E7352">
                      <w:pPr>
                        <w:spacing w:before="125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3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F5AD3" w:rsidRDefault="009F5AD3">
      <w:pPr>
        <w:spacing w:before="2"/>
        <w:rPr>
          <w:rFonts w:ascii="Calibri" w:eastAsia="Calibri" w:hAnsi="Calibri" w:cs="Calibri"/>
          <w:b/>
          <w:bCs/>
          <w:sz w:val="11"/>
          <w:szCs w:val="11"/>
        </w:rPr>
      </w:pPr>
    </w:p>
    <w:p w:rsidR="009F5AD3" w:rsidRDefault="006E7352">
      <w:pPr>
        <w:pStyle w:val="berschrift2"/>
        <w:numPr>
          <w:ilvl w:val="0"/>
          <w:numId w:val="7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9F5AD3" w:rsidRDefault="009F5AD3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9F5AD3" w:rsidRDefault="006E7352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7" type="#_x0000_t202" style="width:521.7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F5AD3" w:rsidRDefault="006E7352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Dannia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López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Campos,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2295-3440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correo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</w:rPr>
                    <w:t>dlopezc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9F5AD3" w:rsidRDefault="009F5AD3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9F5AD3" w:rsidRDefault="006E7352">
      <w:pPr>
        <w:pStyle w:val="Textkrper"/>
        <w:numPr>
          <w:ilvl w:val="0"/>
          <w:numId w:val="7"/>
        </w:numPr>
        <w:tabs>
          <w:tab w:val="left" w:pos="507"/>
        </w:tabs>
        <w:spacing w:before="59"/>
        <w:ind w:right="327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1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9F5AD3" w:rsidRDefault="009F5AD3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9F5AD3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  <w:tr w:rsidR="009F5AD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  <w:tr w:rsidR="009F5AD3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  <w:tr w:rsidR="009F5AD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  <w:tr w:rsidR="009F5AD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  <w:tr w:rsidR="009F5AD3">
        <w:trPr>
          <w:trHeight w:hRule="exact" w:val="74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  <w:tr w:rsidR="009F5AD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  <w:tr w:rsidR="009F5AD3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  <w:tr w:rsidR="009F5AD3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  <w:tr w:rsidR="009F5AD3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F5AD3" w:rsidRDefault="009F5AD3"/>
        </w:tc>
      </w:tr>
    </w:tbl>
    <w:p w:rsidR="009F5AD3" w:rsidRDefault="009F5AD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F5AD3" w:rsidRDefault="006E7352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9F5AD3" w:rsidRDefault="009F5AD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F5AD3" w:rsidRDefault="006E7352">
      <w:pPr>
        <w:pStyle w:val="Textkrper"/>
        <w:ind w:right="316"/>
        <w:jc w:val="both"/>
      </w:pPr>
      <w:r>
        <w:rPr>
          <w:spacing w:val="-1"/>
        </w:rP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pueden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oferta,</w:t>
      </w:r>
      <w:r>
        <w:rPr>
          <w:spacing w:val="16"/>
        </w:rPr>
        <w:t xml:space="preserve"> </w:t>
      </w:r>
      <w:r>
        <w:rPr>
          <w:spacing w:val="1"/>
        </w:rPr>
        <w:t>aunque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7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rPr>
          <w:spacing w:val="-1"/>
        </w:rPr>
        <w:t>esto 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9F5AD3" w:rsidRDefault="009F5AD3">
      <w:pPr>
        <w:jc w:val="both"/>
        <w:sectPr w:rsidR="009F5AD3">
          <w:headerReference w:type="default" r:id="rId9"/>
          <w:footerReference w:type="default" r:id="rId10"/>
          <w:type w:val="continuous"/>
          <w:pgSz w:w="12240" w:h="15840"/>
          <w:pgMar w:top="2040" w:right="580" w:bottom="1260" w:left="860" w:header="1013" w:footer="1063" w:gutter="0"/>
          <w:pgNumType w:start="1"/>
          <w:cols w:space="720"/>
        </w:sectPr>
      </w:pPr>
    </w:p>
    <w:p w:rsidR="009F5AD3" w:rsidRDefault="006E7352">
      <w:pPr>
        <w:pStyle w:val="Textkrper"/>
        <w:spacing w:before="1"/>
        <w:ind w:right="277"/>
        <w:jc w:val="both"/>
      </w:pPr>
      <w:r>
        <w:rPr>
          <w:spacing w:val="-1"/>
        </w:rPr>
        <w:lastRenderedPageBreak/>
        <w:t>La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9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47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89"/>
          <w:w w:val="99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8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teléfono</w:t>
      </w:r>
      <w:r>
        <w:rPr>
          <w:spacing w:val="16"/>
        </w:rPr>
        <w:t xml:space="preserve"> </w:t>
      </w:r>
      <w: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t>electrónico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12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9F5AD3" w:rsidRDefault="009F5AD3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F5AD3" w:rsidRDefault="006E7352">
      <w:pPr>
        <w:pStyle w:val="berschrift2"/>
        <w:numPr>
          <w:ilvl w:val="0"/>
          <w:numId w:val="7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9F5AD3" w:rsidRDefault="009F5AD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9F5AD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9F5AD3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9F5AD3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before="1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15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primero.</w:t>
            </w:r>
          </w:p>
        </w:tc>
      </w:tr>
      <w:tr w:rsidR="009F5AD3">
        <w:trPr>
          <w:trHeight w:hRule="exact" w:val="25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años.</w:t>
            </w:r>
          </w:p>
        </w:tc>
      </w:tr>
      <w:tr w:rsidR="009F5AD3">
        <w:trPr>
          <w:trHeight w:hRule="exact" w:val="98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9F5AD3" w:rsidRDefault="009F5AD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F5AD3" w:rsidRDefault="006E7352">
      <w:pPr>
        <w:numPr>
          <w:ilvl w:val="0"/>
          <w:numId w:val="7"/>
        </w:numPr>
        <w:tabs>
          <w:tab w:val="left" w:pos="473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pict>
          <v:group id="_x0000_s1382" style="position:absolute;left:0;text-align:left;margin-left:62.65pt;margin-top:102.15pt;width:490.1pt;height:24.4pt;z-index:-23200;mso-position-horizontal-relative:page" coordorigin="1253,2043" coordsize="9802,488">
            <v:group id="_x0000_s1385" style="position:absolute;left:1253;top:2043;width:9802;height:243" coordorigin="1253,2043" coordsize="9802,243">
              <v:shape id="_x0000_s1386" style="position:absolute;left:1253;top:2043;width:9802;height:243" coordorigin="1253,2043" coordsize="9802,243" path="m1253,2285r9801,l11054,2043r-9801,l1253,2285xe" fillcolor="#fbe4d5" stroked="f">
                <v:path arrowok="t"/>
              </v:shape>
            </v:group>
            <v:group id="_x0000_s1383" style="position:absolute;left:1253;top:2285;width:9802;height:245" coordorigin="1253,2285" coordsize="9802,245">
              <v:shape id="_x0000_s1384" style="position:absolute;left:1253;top:2285;width:9802;height:245" coordorigin="1253,2285" coordsize="9802,245" path="m1253,2530r9801,l11054,2285r-9801,l1253,2530xe" fillcolor="#fbe4d5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9F5AD3" w:rsidRDefault="009F5AD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9F5AD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9F5AD3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Bodegas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Joaquín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Heredia.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antelación,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2267-1571.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Licda.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Karol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Jiménez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Rojas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w w:val="99"/>
                <w:sz w:val="20"/>
              </w:rPr>
              <w:t xml:space="preserve"> </w:t>
            </w:r>
            <w:hyperlink r:id="rId13">
              <w:r>
                <w:rPr>
                  <w:rFonts w:ascii="Calibri" w:hAnsi="Calibri"/>
                  <w:color w:val="0000FF"/>
                  <w:sz w:val="20"/>
                  <w:u w:val="single" w:color="0000FF"/>
                </w:rPr>
                <w:t>kjimenezr@Poder-Judicial.go.cr</w:t>
              </w:r>
            </w:hyperlink>
          </w:p>
        </w:tc>
      </w:tr>
      <w:tr w:rsidR="009F5AD3">
        <w:trPr>
          <w:trHeight w:hRule="exact" w:val="440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Listenabsatz"/>
              <w:numPr>
                <w:ilvl w:val="1"/>
                <w:numId w:val="6"/>
              </w:numPr>
              <w:tabs>
                <w:tab w:val="left" w:pos="434"/>
              </w:tabs>
              <w:spacing w:before="1"/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9F5AD3" w:rsidRDefault="009F5A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F5AD3" w:rsidRDefault="006E7352">
            <w:pPr>
              <w:pStyle w:val="Listenabsatz"/>
              <w:numPr>
                <w:ilvl w:val="2"/>
                <w:numId w:val="6"/>
              </w:numPr>
              <w:tabs>
                <w:tab w:val="left" w:pos="610"/>
              </w:tabs>
              <w:ind w:right="-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2.22%,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9F5AD3" w:rsidRDefault="009F5AD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Listenabsatz"/>
              <w:numPr>
                <w:ilvl w:val="2"/>
                <w:numId w:val="6"/>
              </w:numPr>
              <w:tabs>
                <w:tab w:val="left" w:pos="617"/>
              </w:tabs>
              <w:ind w:right="-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9F5AD3" w:rsidRDefault="009F5AD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Listenabsatz"/>
              <w:numPr>
                <w:ilvl w:val="2"/>
                <w:numId w:val="6"/>
              </w:numPr>
              <w:tabs>
                <w:tab w:val="left" w:pos="602"/>
              </w:tabs>
              <w:ind w:right="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directamente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 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cumplimiento.</w:t>
            </w:r>
          </w:p>
          <w:p w:rsidR="009F5AD3" w:rsidRDefault="009F5A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F5AD3" w:rsidRDefault="006E7352">
            <w:pPr>
              <w:pStyle w:val="Listenabsatz"/>
              <w:numPr>
                <w:ilvl w:val="2"/>
                <w:numId w:val="6"/>
              </w:numPr>
              <w:tabs>
                <w:tab w:val="left" w:pos="634"/>
              </w:tabs>
              <w:ind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9F5AD3" w:rsidRDefault="009F5AD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Listenabsatz"/>
              <w:numPr>
                <w:ilvl w:val="2"/>
                <w:numId w:val="6"/>
              </w:numPr>
              <w:tabs>
                <w:tab w:val="left" w:pos="634"/>
              </w:tabs>
              <w:ind w:left="142" w:firstLine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9F5AD3">
        <w:trPr>
          <w:trHeight w:hRule="exact" w:val="147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de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 o</w:t>
            </w:r>
            <w:r>
              <w:rPr>
                <w:rFonts w:ascii="Calibri" w:hAnsi="Calibri"/>
                <w:spacing w:val="-1"/>
                <w:sz w:val="20"/>
              </w:rPr>
              <w:t xml:space="preserve"> superior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¢ 4.000.000,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9F5AD3" w:rsidRDefault="009F5A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F5AD3" w:rsidRDefault="006E735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Observaciones: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devoluciones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</w:p>
          <w:p w:rsidR="009F5AD3" w:rsidRDefault="006E7352">
            <w:pPr>
              <w:pStyle w:val="TableParagraph"/>
              <w:spacing w:line="242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0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</w:p>
        </w:tc>
      </w:tr>
    </w:tbl>
    <w:p w:rsidR="009F5AD3" w:rsidRDefault="009F5AD3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9F5AD3">
          <w:pgSz w:w="12240" w:h="15840"/>
          <w:pgMar w:top="2040" w:right="620" w:bottom="1300" w:left="860" w:header="1013" w:footer="1063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9F5AD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los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proveedores.</w:t>
            </w:r>
          </w:p>
        </w:tc>
      </w:tr>
      <w:tr w:rsidR="009F5AD3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9F5AD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9F5AD3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73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 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9F5AD3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precios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deberán 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9F5AD3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9F5AD3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9F5AD3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 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9F5AD3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z w:val="20"/>
              </w:rPr>
              <w:t xml:space="preserve">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9F5AD3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9F5AD3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9F5AD3">
        <w:trPr>
          <w:trHeight w:hRule="exact" w:val="147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9F5AD3" w:rsidRDefault="006E7352">
            <w:pPr>
              <w:pStyle w:val="TableParagraph"/>
              <w:spacing w:before="1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9F5AD3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9F5AD3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9F5AD3" w:rsidRDefault="006E73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</w:tr>
      <w:tr w:rsidR="009F5AD3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4.19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9F5AD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9F5AD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9F5AD3">
        <w:trPr>
          <w:trHeight w:hRule="exact" w:val="12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before="1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9F5AD3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 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</w:p>
        </w:tc>
      </w:tr>
    </w:tbl>
    <w:p w:rsidR="009F5AD3" w:rsidRDefault="009F5AD3">
      <w:pPr>
        <w:jc w:val="both"/>
        <w:rPr>
          <w:rFonts w:ascii="Calibri" w:eastAsia="Calibri" w:hAnsi="Calibri" w:cs="Calibri"/>
          <w:sz w:val="20"/>
          <w:szCs w:val="20"/>
        </w:rPr>
        <w:sectPr w:rsidR="009F5AD3">
          <w:pgSz w:w="12240" w:h="15840"/>
          <w:pgMar w:top="2040" w:right="620" w:bottom="1300" w:left="860" w:header="1013" w:footer="1063" w:gutter="0"/>
          <w:cols w:space="720"/>
        </w:sect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9F5AD3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específico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está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contratando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1"/>
                <w:sz w:val="20"/>
              </w:rPr>
              <w:t xml:space="preserve"> 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PYME </w:t>
            </w:r>
            <w:r>
              <w:rPr>
                <w:rFonts w:ascii="Calibri" w:hAnsi="Calibri"/>
                <w:sz w:val="20"/>
              </w:rPr>
              <w:t>de industria,</w:t>
            </w:r>
            <w:r>
              <w:rPr>
                <w:rFonts w:ascii="Calibri" w:hAnsi="Calibri"/>
                <w:spacing w:val="-1"/>
                <w:sz w:val="20"/>
              </w:rPr>
              <w:t xml:space="preserve"> servicio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comercio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caso </w:t>
            </w:r>
            <w:r>
              <w:rPr>
                <w:rFonts w:ascii="Calibri" w:hAnsi="Calibri"/>
                <w:sz w:val="20"/>
              </w:rPr>
              <w:t>de 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-1"/>
                <w:sz w:val="20"/>
              </w:rPr>
              <w:t xml:space="preserve"> en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miembros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deberá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certificación</w:t>
            </w:r>
            <w:r>
              <w:rPr>
                <w:rFonts w:ascii="Calibri" w:hAnsi="Calibri"/>
                <w:spacing w:val="-1"/>
                <w:sz w:val="20"/>
              </w:rPr>
              <w:t xml:space="preserve"> 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ofertas).</w:t>
            </w:r>
          </w:p>
        </w:tc>
      </w:tr>
      <w:tr w:rsidR="009F5AD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9F5AD3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9F5AD3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4.26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Judicial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potestad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fiscalización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público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9F5AD3" w:rsidRDefault="009F5A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5AD3" w:rsidRDefault="009F5AD3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9F5AD3" w:rsidRDefault="006E7352">
      <w:pPr>
        <w:pStyle w:val="berschrift2"/>
        <w:numPr>
          <w:ilvl w:val="0"/>
          <w:numId w:val="7"/>
        </w:numPr>
        <w:tabs>
          <w:tab w:val="left" w:pos="512"/>
        </w:tabs>
        <w:spacing w:before="59"/>
        <w:ind w:left="512" w:hanging="20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contratación</w:t>
      </w:r>
    </w:p>
    <w:p w:rsidR="009F5AD3" w:rsidRDefault="009F5A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5AD3" w:rsidRDefault="009F5AD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40"/>
      </w:tblGrid>
      <w:tr w:rsidR="009F5AD3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9F5AD3" w:rsidRDefault="006E735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9F5AD3" w:rsidRDefault="006E735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5AD3" w:rsidRDefault="009F5AD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9F5AD3" w:rsidRDefault="006E7352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9F5AD3" w:rsidRDefault="006E735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9F5AD3">
        <w:trPr>
          <w:trHeight w:hRule="exact" w:val="684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TableParagraph"/>
              <w:spacing w:before="122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9F5AD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TableParagraph"/>
              <w:spacing w:before="122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6E7352">
            <w:pPr>
              <w:pStyle w:val="TableParagraph"/>
              <w:ind w:lef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SILLA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ERGONOMICA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SPACER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FIX</w:t>
            </w:r>
          </w:p>
          <w:p w:rsidR="009F5AD3" w:rsidRDefault="009F5A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25"/>
              </w:tabs>
              <w:ind w:right="6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Respaldo,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cabecera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malla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elástica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poliéster,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fresca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altamente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resistente,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apoyo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lumbar,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ajustable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manera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rápida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sencilla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usuaria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desaloje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silla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gracias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mecanismo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pivote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respaldo.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22"/>
              </w:tabs>
              <w:ind w:right="6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Mecanismo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SYNCHRO,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relación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tensión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perilla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inferior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permita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usuaria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mejor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confort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mecanismo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proporciona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movimiento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basculante 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graduar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gusto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ángulo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inclinación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asiento.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Igualmente,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palanca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graduación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altura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cilindro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también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bloqueo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sistema,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cuenta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sistema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anti-golpe.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25"/>
              </w:tabs>
              <w:ind w:right="5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Dispositivo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usuaria: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respaldo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inferior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cuenta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sistema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acercamiento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desplazamiento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respaldo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posiciones,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diferentes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tallajes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(pequeño,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grande).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recorridos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respaldo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mecanismo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pulsador.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47"/>
              </w:tabs>
              <w:spacing w:line="243" w:lineRule="exact"/>
              <w:ind w:left="246" w:hanging="1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Entre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ajustes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respaldo,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existen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niveles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intermedios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entre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ellos,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cuales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</w:p>
          <w:p w:rsidR="009F5AD3" w:rsidRDefault="006E7352">
            <w:pPr>
              <w:pStyle w:val="TableParagraph"/>
              <w:spacing w:line="243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logran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mecanismo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SYNCRO.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respaldo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silla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pieza.</w:t>
            </w:r>
          </w:p>
          <w:p w:rsidR="009F5AD3" w:rsidRDefault="006E7352">
            <w:pPr>
              <w:pStyle w:val="TableParagraph"/>
              <w:spacing w:before="1"/>
              <w:ind w:left="66" w:right="3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Brazos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altura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ajustable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recorrido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9,0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acabado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poliuretano,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dimensiones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26,5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8,0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cm.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spacing w:line="242" w:lineRule="exact"/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Brazos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ajustables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ángulo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giro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desplazamiento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lados.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Nylon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cinco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68,0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diámetro.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Rodachinas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6,0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cm.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39"/>
              </w:tabs>
              <w:spacing w:line="243" w:lineRule="exact"/>
              <w:ind w:left="238" w:hanging="17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Cabecero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ajustable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niveles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altura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tallaje,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rotación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</w:p>
          <w:p w:rsidR="009F5AD3" w:rsidRDefault="006E7352">
            <w:pPr>
              <w:pStyle w:val="TableParagraph"/>
              <w:spacing w:line="243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mejor</w:t>
            </w:r>
          </w:p>
          <w:p w:rsidR="009F5AD3" w:rsidRDefault="006E735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confort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usuaria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estructura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nylon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17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2,2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cm.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spacing w:line="243" w:lineRule="exact"/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capacidad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soportar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140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periodo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más.</w:t>
            </w:r>
          </w:p>
          <w:p w:rsidR="009F5AD3" w:rsidRDefault="006E7352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spacing w:line="243" w:lineRule="exact"/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Todas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(respaldar,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asiento,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cabecera,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brazos,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ruedas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</w:p>
        </w:tc>
      </w:tr>
    </w:tbl>
    <w:p w:rsidR="009F5AD3" w:rsidRDefault="009F5AD3">
      <w:pPr>
        <w:spacing w:line="243" w:lineRule="exact"/>
        <w:jc w:val="both"/>
        <w:rPr>
          <w:rFonts w:ascii="Calibri" w:eastAsia="Calibri" w:hAnsi="Calibri" w:cs="Calibri"/>
          <w:sz w:val="20"/>
          <w:szCs w:val="20"/>
        </w:rPr>
        <w:sectPr w:rsidR="009F5AD3">
          <w:pgSz w:w="12240" w:h="15840"/>
          <w:pgMar w:top="2040" w:right="580" w:bottom="1300" w:left="820" w:header="1013" w:footer="1063" w:gutter="0"/>
          <w:cols w:space="720"/>
        </w:sectPr>
      </w:pPr>
    </w:p>
    <w:p w:rsidR="009F5AD3" w:rsidRDefault="006E7352">
      <w:pPr>
        <w:pStyle w:val="berschrift1"/>
        <w:spacing w:before="151"/>
        <w:ind w:left="3433" w:right="3308" w:firstLine="1164"/>
        <w:rPr>
          <w:b w:val="0"/>
          <w:bCs w:val="0"/>
        </w:rPr>
      </w:pPr>
      <w:r>
        <w:lastRenderedPageBreak/>
        <w:pict>
          <v:group id="_x0000_s1364" style="position:absolute;left:0;text-align:left;margin-left:46.05pt;margin-top:3.6pt;width:531.6pt;height:599.35pt;z-index:-23176;mso-position-horizontal-relative:page" coordorigin="921,72" coordsize="10632,11987">
            <v:shape id="_x0000_s1381" type="#_x0000_t75" style="position:absolute;left:965;top:72;width:10545;height:1040">
              <v:imagedata r:id="rId17" o:title=""/>
            </v:shape>
            <v:shape id="_x0000_s1380" type="#_x0000_t75" style="position:absolute;left:9926;top:158;width:772;height:821">
              <v:imagedata r:id="rId18" o:title=""/>
            </v:shape>
            <v:shape id="_x0000_s1379" type="#_x0000_t75" style="position:absolute;left:1134;top:162;width:1982;height:866">
              <v:imagedata r:id="rId19" o:title=""/>
            </v:shape>
            <v:group id="_x0000_s1377" style="position:absolute;left:926;top:1117;width:10620;height:2" coordorigin="926,1117" coordsize="10620,2">
              <v:shape id="_x0000_s1378" style="position:absolute;left:926;top:1117;width:10620;height:2" coordorigin="926,1117" coordsize="10620,0" path="m926,1117r10620,e" filled="f" strokeweight=".58pt">
                <v:path arrowok="t"/>
              </v:shape>
            </v:group>
            <v:group id="_x0000_s1375" style="position:absolute;left:931;top:1122;width:2;height:10927" coordorigin="931,1122" coordsize="2,10927">
              <v:shape id="_x0000_s1376" style="position:absolute;left:931;top:1122;width:2;height:10927" coordorigin="931,1122" coordsize="0,10927" path="m931,1122r,10926e" filled="f" strokeweight=".58pt">
                <v:path arrowok="t"/>
              </v:shape>
            </v:group>
            <v:group id="_x0000_s1373" style="position:absolute;left:926;top:12053;width:10620;height:2" coordorigin="926,12053" coordsize="10620,2">
              <v:shape id="_x0000_s1374" style="position:absolute;left:926;top:12053;width:10620;height:2" coordorigin="926,12053" coordsize="10620,0" path="m926,12053r10620,e" filled="f" strokeweight=".58pt">
                <v:path arrowok="t"/>
              </v:shape>
            </v:group>
            <v:group id="_x0000_s1371" style="position:absolute;left:1512;top:1122;width:2;height:10927" coordorigin="1512,1122" coordsize="2,10927">
              <v:shape id="_x0000_s1372" style="position:absolute;left:1512;top:1122;width:2;height:10927" coordorigin="1512,1122" coordsize="0,10927" path="m1512,1122r,10926e" filled="f" strokeweight=".58pt">
                <v:path arrowok="t"/>
              </v:shape>
            </v:group>
            <v:group id="_x0000_s1369" style="position:absolute;left:2396;top:1122;width:2;height:10927" coordorigin="2396,1122" coordsize="2,10927">
              <v:shape id="_x0000_s1370" style="position:absolute;left:2396;top:1122;width:2;height:10927" coordorigin="2396,1122" coordsize="0,10927" path="m2396,1122r,10926e" filled="f" strokeweight=".58pt">
                <v:path arrowok="t"/>
              </v:shape>
            </v:group>
            <v:group id="_x0000_s1367" style="position:absolute;left:3701;top:1122;width:2;height:10927" coordorigin="3701,1122" coordsize="2,10927">
              <v:shape id="_x0000_s1368" style="position:absolute;left:3701;top:1122;width:2;height:10927" coordorigin="3701,1122" coordsize="0,10927" path="m3701,1122r,10926e" filled="f" strokeweight=".58pt">
                <v:path arrowok="t"/>
              </v:shape>
            </v:group>
            <v:group id="_x0000_s1365" style="position:absolute;left:11541;top:1122;width:2;height:10927" coordorigin="11541,1122" coordsize="2,10927">
              <v:shape id="_x0000_s1366" style="position:absolute;left:11541;top:1122;width:2;height:10927" coordorigin="11541,1122" coordsize="0,10927" path="m11541,1122r,10926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2"/>
        </w:rPr>
        <w:t>COMPRAS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35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ELECTRÓNICA</w:t>
      </w:r>
    </w:p>
    <w:p w:rsidR="009F5AD3" w:rsidRDefault="006E7352">
      <w:pPr>
        <w:pStyle w:val="Textkrper"/>
        <w:spacing w:before="89" w:line="479" w:lineRule="auto"/>
        <w:ind w:left="2953" w:right="6382"/>
      </w:pPr>
      <w:r>
        <w:rPr>
          <w:spacing w:val="-1"/>
        </w:rPr>
        <w:t>otros).</w:t>
      </w:r>
      <w:r>
        <w:rPr>
          <w:rFonts w:ascii="Times New Roman"/>
          <w:spacing w:val="24"/>
          <w:w w:val="99"/>
        </w:rPr>
        <w:t xml:space="preserve"> </w:t>
      </w:r>
      <w:r>
        <w:rPr>
          <w:w w:val="95"/>
        </w:rPr>
        <w:t>Dimensiones</w:t>
      </w:r>
    </w:p>
    <w:p w:rsidR="009F5AD3" w:rsidRDefault="006E7352">
      <w:pPr>
        <w:pStyle w:val="Textkrper"/>
        <w:numPr>
          <w:ilvl w:val="1"/>
          <w:numId w:val="7"/>
        </w:numPr>
        <w:tabs>
          <w:tab w:val="left" w:pos="3097"/>
        </w:tabs>
        <w:spacing w:before="2" w:line="243" w:lineRule="exact"/>
        <w:ind w:hanging="143"/>
        <w:rPr>
          <w:rFonts w:cs="Calibri"/>
        </w:rPr>
      </w:pPr>
      <w:r>
        <w:t>Altura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respaldo</w:t>
      </w:r>
      <w:r>
        <w:rPr>
          <w:spacing w:val="-5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rPr>
          <w:spacing w:val="1"/>
        </w:rPr>
        <w:t>mm</w:t>
      </w:r>
    </w:p>
    <w:p w:rsidR="009F5AD3" w:rsidRDefault="006E7352">
      <w:pPr>
        <w:pStyle w:val="Textkrper"/>
        <w:numPr>
          <w:ilvl w:val="1"/>
          <w:numId w:val="7"/>
        </w:numPr>
        <w:tabs>
          <w:tab w:val="left" w:pos="3097"/>
        </w:tabs>
        <w:spacing w:line="243" w:lineRule="exact"/>
        <w:ind w:hanging="143"/>
      </w:pPr>
      <w:r>
        <w:rPr>
          <w:rFonts w:cs="Calibri"/>
        </w:rPr>
        <w:t>Altura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mínima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máxima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respaldo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990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1080</w:t>
      </w:r>
      <w:r>
        <w:rPr>
          <w:spacing w:val="-3"/>
        </w:rPr>
        <w:t xml:space="preserve"> </w:t>
      </w:r>
      <w:r>
        <w:rPr>
          <w:spacing w:val="-1"/>
        </w:rPr>
        <w:t>mm</w:t>
      </w:r>
    </w:p>
    <w:p w:rsidR="009F5AD3" w:rsidRDefault="006E7352">
      <w:pPr>
        <w:pStyle w:val="Textkrper"/>
        <w:numPr>
          <w:ilvl w:val="1"/>
          <w:numId w:val="7"/>
        </w:numPr>
        <w:tabs>
          <w:tab w:val="left" w:pos="3097"/>
        </w:tabs>
        <w:ind w:hanging="143"/>
        <w:rPr>
          <w:rFonts w:cs="Calibri"/>
        </w:rPr>
      </w:pPr>
      <w:r>
        <w:rPr>
          <w:spacing w:val="-1"/>
        </w:rPr>
        <w:t>Profundidad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asiento</w:t>
      </w:r>
      <w:r>
        <w:rPr>
          <w:spacing w:val="-6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mm</w:t>
      </w:r>
    </w:p>
    <w:p w:rsidR="009F5AD3" w:rsidRDefault="006E7352">
      <w:pPr>
        <w:pStyle w:val="Textkrper"/>
        <w:numPr>
          <w:ilvl w:val="1"/>
          <w:numId w:val="7"/>
        </w:numPr>
        <w:tabs>
          <w:tab w:val="left" w:pos="3097"/>
        </w:tabs>
        <w:ind w:hanging="143"/>
        <w:rPr>
          <w:rFonts w:cs="Calibri"/>
        </w:rPr>
      </w:pPr>
      <w:r>
        <w:t>Longitud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brazo</w:t>
      </w:r>
      <w:r>
        <w:rPr>
          <w:spacing w:val="-5"/>
        </w:rPr>
        <w:t xml:space="preserve"> </w:t>
      </w:r>
      <w:r>
        <w:t>265</w:t>
      </w:r>
      <w:r>
        <w:rPr>
          <w:spacing w:val="-6"/>
        </w:rPr>
        <w:t xml:space="preserve"> </w:t>
      </w:r>
      <w:r>
        <w:t>mm</w:t>
      </w:r>
    </w:p>
    <w:p w:rsidR="009F5AD3" w:rsidRDefault="006E7352">
      <w:pPr>
        <w:pStyle w:val="Textkrper"/>
        <w:numPr>
          <w:ilvl w:val="1"/>
          <w:numId w:val="7"/>
        </w:numPr>
        <w:tabs>
          <w:tab w:val="left" w:pos="3097"/>
        </w:tabs>
        <w:spacing w:line="243" w:lineRule="exact"/>
        <w:ind w:hanging="143"/>
      </w:pPr>
      <w:r>
        <w:rPr>
          <w:rFonts w:cs="Calibri"/>
        </w:rPr>
        <w:t>Altura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mínima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asiento</w:t>
      </w:r>
      <w:r>
        <w:rPr>
          <w:spacing w:val="-4"/>
        </w:rPr>
        <w:t xml:space="preserve"> </w:t>
      </w:r>
      <w:r>
        <w:t>470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570</w:t>
      </w:r>
      <w:r>
        <w:rPr>
          <w:spacing w:val="-4"/>
        </w:rPr>
        <w:t xml:space="preserve"> </w:t>
      </w:r>
      <w:r>
        <w:t>mm</w:t>
      </w:r>
    </w:p>
    <w:p w:rsidR="009F5AD3" w:rsidRDefault="006E7352">
      <w:pPr>
        <w:pStyle w:val="Textkrper"/>
        <w:numPr>
          <w:ilvl w:val="1"/>
          <w:numId w:val="7"/>
        </w:numPr>
        <w:tabs>
          <w:tab w:val="left" w:pos="3097"/>
        </w:tabs>
        <w:spacing w:line="243" w:lineRule="exact"/>
        <w:ind w:hanging="143"/>
        <w:rPr>
          <w:rFonts w:cs="Calibri"/>
        </w:rPr>
      </w:pPr>
      <w:r>
        <w:t>Ancho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respaldo</w:t>
      </w:r>
      <w:r>
        <w:rPr>
          <w:spacing w:val="-6"/>
        </w:rPr>
        <w:t xml:space="preserve"> </w:t>
      </w:r>
      <w:r>
        <w:t>495</w:t>
      </w:r>
      <w:r>
        <w:rPr>
          <w:spacing w:val="-6"/>
        </w:rPr>
        <w:t xml:space="preserve"> </w:t>
      </w:r>
      <w:r>
        <w:rPr>
          <w:spacing w:val="1"/>
        </w:rPr>
        <w:t>mm</w:t>
      </w:r>
    </w:p>
    <w:p w:rsidR="009F5AD3" w:rsidRDefault="006E7352">
      <w:pPr>
        <w:pStyle w:val="Textkrper"/>
        <w:numPr>
          <w:ilvl w:val="1"/>
          <w:numId w:val="7"/>
        </w:numPr>
        <w:tabs>
          <w:tab w:val="left" w:pos="3097"/>
        </w:tabs>
        <w:ind w:hanging="143"/>
      </w:pPr>
      <w:r>
        <w:t>Ancho</w:t>
      </w:r>
      <w:r>
        <w:rPr>
          <w:spacing w:val="-6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5"/>
        </w:rPr>
        <w:t xml:space="preserve"> </w:t>
      </w:r>
      <w:r>
        <w:t>brazos</w:t>
      </w:r>
      <w:r>
        <w:rPr>
          <w:spacing w:val="-5"/>
        </w:rPr>
        <w:t xml:space="preserve"> </w:t>
      </w:r>
      <w:r>
        <w:rPr>
          <w:spacing w:val="-1"/>
        </w:rPr>
        <w:t>(parte</w:t>
      </w:r>
      <w:r>
        <w:rPr>
          <w:spacing w:val="-6"/>
        </w:rPr>
        <w:t xml:space="preserve"> </w:t>
      </w:r>
      <w:r>
        <w:t>interna)</w:t>
      </w:r>
      <w:r>
        <w:rPr>
          <w:spacing w:val="-7"/>
        </w:rPr>
        <w:t xml:space="preserve"> </w:t>
      </w:r>
      <w:r>
        <w:t>460-405</w:t>
      </w:r>
      <w:r>
        <w:rPr>
          <w:spacing w:val="-4"/>
        </w:rPr>
        <w:t xml:space="preserve"> </w:t>
      </w:r>
      <w:r>
        <w:rPr>
          <w:spacing w:val="-1"/>
        </w:rPr>
        <w:t>mm</w:t>
      </w:r>
    </w:p>
    <w:p w:rsidR="009F5AD3" w:rsidRDefault="006E7352">
      <w:pPr>
        <w:pStyle w:val="Textkrper"/>
        <w:numPr>
          <w:ilvl w:val="1"/>
          <w:numId w:val="7"/>
        </w:numPr>
        <w:tabs>
          <w:tab w:val="left" w:pos="3097"/>
        </w:tabs>
        <w:ind w:hanging="143"/>
        <w:rPr>
          <w:rFonts w:cs="Calibri"/>
        </w:rPr>
      </w:pPr>
      <w:r>
        <w:t>Ancho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asiento</w:t>
      </w:r>
      <w:r>
        <w:rPr>
          <w:spacing w:val="-6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t>mm."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ind w:left="2953"/>
      </w:pPr>
      <w:r>
        <w:rPr>
          <w:spacing w:val="-1"/>
        </w:rPr>
        <w:t>Imagen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referencia: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spacing w:line="200" w:lineRule="atLeast"/>
        <w:ind w:left="29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874440" cy="3984402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440" cy="398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D3" w:rsidRDefault="009F5AD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F5AD3">
          <w:headerReference w:type="default" r:id="rId21"/>
          <w:footerReference w:type="default" r:id="rId22"/>
          <w:pgSz w:w="12240" w:h="15840"/>
          <w:pgMar w:top="940" w:right="580" w:bottom="1300" w:left="820" w:header="0" w:footer="1105" w:gutter="0"/>
          <w:pgNumType w:start="5"/>
          <w:cols w:space="720"/>
        </w:sectPr>
      </w:pPr>
    </w:p>
    <w:p w:rsidR="009F5AD3" w:rsidRDefault="009F5AD3">
      <w:pPr>
        <w:spacing w:before="12"/>
        <w:rPr>
          <w:rFonts w:ascii="Calibri" w:eastAsia="Calibri" w:hAnsi="Calibri" w:cs="Calibri"/>
          <w:sz w:val="5"/>
          <w:szCs w:val="5"/>
        </w:rPr>
      </w:pPr>
    </w:p>
    <w:p w:rsidR="009F5AD3" w:rsidRDefault="006E7352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59" style="width:527.3pt;height:52pt;mso-position-horizontal-relative:char;mso-position-vertical-relative:line" coordsize="10546,1040">
            <v:shape id="_x0000_s1363" type="#_x0000_t75" style="position:absolute;width:10545;height:1040">
              <v:imagedata r:id="rId17" o:title=""/>
            </v:shape>
            <v:shape id="_x0000_s1362" type="#_x0000_t75" style="position:absolute;left:8961;top:85;width:772;height:821">
              <v:imagedata r:id="rId18" o:title=""/>
            </v:shape>
            <v:shape id="_x0000_s1361" type="#_x0000_t75" style="position:absolute;left:169;top:89;width:1982;height:866">
              <v:imagedata r:id="rId19" o:title=""/>
            </v:shape>
            <v:shape id="_x0000_s1360" type="#_x0000_t202" style="position:absolute;width:10546;height:1040" filled="f" stroked="f">
              <v:textbox inset="0,0,0,0">
                <w:txbxContent>
                  <w:p w:rsidR="009F5AD3" w:rsidRDefault="006E7352">
                    <w:pPr>
                      <w:spacing w:before="78"/>
                      <w:ind w:left="3289" w:right="3291" w:firstLine="116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8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2"/>
                        <w:sz w:val="24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MENORES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35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5AD3" w:rsidRDefault="009F5AD3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9F5AD3" w:rsidRDefault="006E7352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8" type="#_x0000_t202" style="width:530.05pt;height:24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F5AD3" w:rsidRDefault="006E7352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9F5AD3" w:rsidRDefault="009F5AD3">
                  <w:pPr>
                    <w:spacing w:before="1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9F5AD3" w:rsidRDefault="006E7352">
                  <w:pPr>
                    <w:ind w:left="102" w:right="10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9F5AD3" w:rsidRDefault="009F5AD3">
                  <w:pPr>
                    <w:spacing w:before="1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9F5AD3" w:rsidRDefault="006E7352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9F5AD3" w:rsidRDefault="006E7352">
                  <w:pPr>
                    <w:ind w:left="822" w:right="101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 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6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8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8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 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z w:val="20"/>
                    </w:rPr>
                    <w:t xml:space="preserve"> 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deberá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9F5AD3" w:rsidRDefault="006E7352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9F5AD3" w:rsidRDefault="009F5AD3">
                  <w:pPr>
                    <w:spacing w:before="1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9F5AD3" w:rsidRDefault="006E7352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6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3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9F5AD3" w:rsidRDefault="006E7352">
      <w:pPr>
        <w:pStyle w:val="berschrift2"/>
        <w:numPr>
          <w:ilvl w:val="0"/>
          <w:numId w:val="7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9F5AD3" w:rsidRDefault="009F5AD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9F5AD3">
        <w:trPr>
          <w:trHeight w:hRule="exact" w:val="391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9F5AD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9F5AD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9F5AD3" w:rsidRDefault="006E7352">
            <w:pPr>
              <w:pStyle w:val="TableParagraph"/>
              <w:ind w:left="3312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9F5AD3" w:rsidRDefault="006E7352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9F5AD3" w:rsidRDefault="006E7352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9F5AD3" w:rsidRDefault="006E7352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9F5AD3" w:rsidRDefault="006E7352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9F5AD3" w:rsidRDefault="009F5AD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9F5AD3">
        <w:trPr>
          <w:trHeight w:hRule="exact" w:val="220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9F5AD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AD3" w:rsidRDefault="009F5AD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9F5AD3" w:rsidRDefault="009F5AD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9F5AD3" w:rsidRDefault="006E735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9F5AD3" w:rsidRDefault="009F5AD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9F5AD3" w:rsidRDefault="006E7352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</w:p>
        </w:tc>
      </w:tr>
    </w:tbl>
    <w:p w:rsidR="009F5AD3" w:rsidRDefault="009F5AD3">
      <w:pPr>
        <w:jc w:val="both"/>
        <w:rPr>
          <w:rFonts w:ascii="Calibri" w:eastAsia="Calibri" w:hAnsi="Calibri" w:cs="Calibri"/>
          <w:sz w:val="20"/>
          <w:szCs w:val="20"/>
        </w:rPr>
        <w:sectPr w:rsidR="009F5AD3">
          <w:headerReference w:type="default" r:id="rId24"/>
          <w:footerReference w:type="default" r:id="rId25"/>
          <w:pgSz w:w="12240" w:h="15840"/>
          <w:pgMar w:top="940" w:right="500" w:bottom="1300" w:left="860" w:header="0" w:footer="1105" w:gutter="0"/>
          <w:pgNumType w:start="6"/>
          <w:cols w:space="720"/>
        </w:sectPr>
      </w:pPr>
    </w:p>
    <w:p w:rsidR="009F5AD3" w:rsidRDefault="006E7352">
      <w:pPr>
        <w:pStyle w:val="berschrift1"/>
        <w:spacing w:before="151"/>
        <w:ind w:left="3393" w:right="3268" w:firstLine="1164"/>
        <w:rPr>
          <w:b w:val="0"/>
          <w:bCs w:val="0"/>
        </w:rPr>
      </w:pPr>
      <w:r>
        <w:lastRenderedPageBreak/>
        <w:pict>
          <v:group id="_x0000_s1344" style="position:absolute;left:0;text-align:left;margin-left:48.25pt;margin-top:3.6pt;width:527.3pt;height:382.7pt;z-index:-23080;mso-position-horizontal-relative:page" coordorigin="965,72" coordsize="10546,7654">
            <v:shape id="_x0000_s1357" type="#_x0000_t75" style="position:absolute;left:965;top:72;width:10545;height:1040">
              <v:imagedata r:id="rId17" o:title=""/>
            </v:shape>
            <v:shape id="_x0000_s1356" type="#_x0000_t75" style="position:absolute;left:9926;top:158;width:772;height:821">
              <v:imagedata r:id="rId18" o:title=""/>
            </v:shape>
            <v:shape id="_x0000_s1355" type="#_x0000_t75" style="position:absolute;left:1134;top:162;width:1982;height:866">
              <v:imagedata r:id="rId19" o:title=""/>
            </v:shape>
            <v:group id="_x0000_s1353" style="position:absolute;left:1128;top:1117;width:10051;height:2" coordorigin="1128,1117" coordsize="10051,2">
              <v:shape id="_x0000_s1354" style="position:absolute;left:1128;top:1117;width:10051;height:2" coordorigin="1128,1117" coordsize="10051,0" path="m1128,1117r10051,e" filled="f" strokeweight=".58pt">
                <v:path arrowok="t"/>
              </v:shape>
            </v:group>
            <v:group id="_x0000_s1351" style="position:absolute;left:1133;top:1122;width:2;height:6594" coordorigin="1133,1122" coordsize="2,6594">
              <v:shape id="_x0000_s1352" style="position:absolute;left:1133;top:1122;width:2;height:6594" coordorigin="1133,1122" coordsize="0,6594" path="m1133,1122r,6593e" filled="f" strokeweight=".58pt">
                <v:path arrowok="t"/>
              </v:shape>
            </v:group>
            <v:group id="_x0000_s1349" style="position:absolute;left:1128;top:7720;width:10051;height:2" coordorigin="1128,7720" coordsize="10051,2">
              <v:shape id="_x0000_s1350" style="position:absolute;left:1128;top:7720;width:10051;height:2" coordorigin="1128,7720" coordsize="10051,0" path="m1128,7720r10051,e" filled="f" strokeweight=".58pt">
                <v:path arrowok="t"/>
              </v:shape>
            </v:group>
            <v:group id="_x0000_s1347" style="position:absolute;left:3420;top:1122;width:2;height:6594" coordorigin="3420,1122" coordsize="2,6594">
              <v:shape id="_x0000_s1348" style="position:absolute;left:3420;top:1122;width:2;height:6594" coordorigin="3420,1122" coordsize="0,6594" path="m3420,1122r,6593e" filled="f" strokeweight=".58pt">
                <v:path arrowok="t"/>
              </v:shape>
            </v:group>
            <v:group id="_x0000_s1345" style="position:absolute;left:11174;top:1122;width:2;height:6594" coordorigin="11174,1122" coordsize="2,6594">
              <v:shape id="_x0000_s1346" style="position:absolute;left:11174;top:1122;width:2;height:6594" coordorigin="11174,1122" coordsize="0,6594" path="m11174,1122r,6593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2"/>
        </w:rPr>
        <w:t>COMPRAS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35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ELECTRÓNICA</w:t>
      </w:r>
    </w:p>
    <w:p w:rsidR="009F5AD3" w:rsidRDefault="006E7352">
      <w:pPr>
        <w:pStyle w:val="Textkrper"/>
        <w:spacing w:before="89"/>
        <w:ind w:left="2668"/>
        <w:jc w:val="both"/>
      </w:pPr>
      <w:r>
        <w:t>artículo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inciso</w:t>
      </w:r>
      <w:r>
        <w:rPr>
          <w:spacing w:val="-3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Fortalecimiento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las</w:t>
      </w:r>
      <w:r>
        <w:rPr>
          <w:spacing w:val="-6"/>
        </w:rPr>
        <w:t xml:space="preserve"> </w:t>
      </w:r>
      <w:r>
        <w:t>Pequeñas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Medianas</w:t>
      </w:r>
      <w:r>
        <w:rPr>
          <w:spacing w:val="-5"/>
        </w:rPr>
        <w:t xml:space="preserve"> </w:t>
      </w:r>
      <w:r>
        <w:rPr>
          <w:spacing w:val="-1"/>
        </w:rPr>
        <w:t>Empresas.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0"/>
          <w:numId w:val="4"/>
        </w:numPr>
        <w:tabs>
          <w:tab w:val="left" w:pos="2911"/>
        </w:tabs>
        <w:ind w:right="558" w:firstLine="0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empate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t>varias</w:t>
      </w:r>
      <w:r>
        <w:rPr>
          <w:spacing w:val="22"/>
        </w:rPr>
        <w:t xml:space="preserve"> </w:t>
      </w:r>
      <w:r>
        <w:t>oferentes,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PYME,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ostenten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t>condición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les</w:t>
      </w:r>
      <w:r>
        <w:rPr>
          <w:spacing w:val="16"/>
        </w:rPr>
        <w:t xml:space="preserve"> </w:t>
      </w:r>
      <w:r>
        <w:t>otorgará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puntaje</w:t>
      </w:r>
      <w:r>
        <w:rPr>
          <w:spacing w:val="16"/>
        </w:rPr>
        <w:t xml:space="preserve"> </w:t>
      </w:r>
      <w:r>
        <w:t>adicional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 xml:space="preserve">reconoce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rPr>
          <w:spacing w:val="1"/>
        </w:rPr>
        <w:t>55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Contratación </w:t>
      </w:r>
      <w:r>
        <w:t>Administrativa,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saber: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1"/>
          <w:numId w:val="4"/>
        </w:numPr>
        <w:tabs>
          <w:tab w:val="left" w:pos="3105"/>
        </w:tabs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puntos.</w:t>
      </w:r>
    </w:p>
    <w:p w:rsidR="009F5AD3" w:rsidRDefault="006E7352">
      <w:pPr>
        <w:pStyle w:val="Textkrper"/>
        <w:numPr>
          <w:ilvl w:val="1"/>
          <w:numId w:val="4"/>
        </w:numPr>
        <w:tabs>
          <w:tab w:val="left" w:pos="3105"/>
        </w:tabs>
        <w:spacing w:line="243" w:lineRule="exact"/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puntos.</w:t>
      </w:r>
    </w:p>
    <w:p w:rsidR="009F5AD3" w:rsidRDefault="006E7352">
      <w:pPr>
        <w:pStyle w:val="Textkrper"/>
        <w:numPr>
          <w:ilvl w:val="1"/>
          <w:numId w:val="4"/>
        </w:numPr>
        <w:tabs>
          <w:tab w:val="left" w:pos="3105"/>
        </w:tabs>
        <w:spacing w:line="243" w:lineRule="exact"/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puntos.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0"/>
          <w:numId w:val="4"/>
        </w:numPr>
        <w:tabs>
          <w:tab w:val="left" w:pos="2882"/>
        </w:tabs>
        <w:ind w:right="554" w:firstLine="0"/>
        <w:jc w:val="both"/>
      </w:pPr>
      <w:r>
        <w:t>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mantenerse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empate,</w:t>
      </w:r>
      <w:r>
        <w:rPr>
          <w:spacing w:val="18"/>
        </w:rPr>
        <w:t xml:space="preserve"> </w:t>
      </w:r>
      <w:r>
        <w:rPr>
          <w:spacing w:val="1"/>
        </w:rPr>
        <w:t>ganará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plica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ofrezca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período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cotizado.</w:t>
      </w:r>
    </w:p>
    <w:p w:rsidR="009F5AD3" w:rsidRDefault="009F5A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0"/>
          <w:numId w:val="4"/>
        </w:numPr>
        <w:tabs>
          <w:tab w:val="left" w:pos="2921"/>
        </w:tabs>
        <w:ind w:right="548" w:firstLine="0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persistir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condición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3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8"/>
        </w:rPr>
        <w:t xml:space="preserve"> </w:t>
      </w:r>
      <w:r>
        <w:rPr>
          <w:spacing w:val="-2"/>
        </w:rPr>
        <w:t>último</w:t>
      </w:r>
      <w:r>
        <w:rPr>
          <w:spacing w:val="27"/>
        </w:rPr>
        <w:t xml:space="preserve"> </w:t>
      </w:r>
      <w:r>
        <w:rPr>
          <w:spacing w:val="-2"/>
        </w:rPr>
        <w:t>criterio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desempate,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3"/>
        </w:rPr>
        <w:t>recurrirá</w:t>
      </w:r>
      <w:r>
        <w:rPr>
          <w:spacing w:val="2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sorteo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Proveeduría,</w:t>
      </w:r>
      <w:r>
        <w:rPr>
          <w:spacing w:val="5"/>
        </w:rPr>
        <w:t xml:space="preserve"> </w:t>
      </w:r>
      <w:r>
        <w:rPr>
          <w:spacing w:val="-3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Licitaciones,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3"/>
        </w:rPr>
        <w:t>presencia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quienes</w:t>
      </w:r>
      <w:r>
        <w:rPr>
          <w:spacing w:val="12"/>
        </w:rPr>
        <w:t xml:space="preserve"> </w:t>
      </w:r>
      <w:r>
        <w:rPr>
          <w:spacing w:val="-2"/>
        </w:rPr>
        <w:t>quieran</w:t>
      </w:r>
      <w:r>
        <w:rPr>
          <w:spacing w:val="16"/>
        </w:rPr>
        <w:t xml:space="preserve"> </w:t>
      </w:r>
      <w:r>
        <w:rPr>
          <w:spacing w:val="-2"/>
        </w:rPr>
        <w:t>asistir,</w:t>
      </w:r>
      <w:r>
        <w:rPr>
          <w:spacing w:val="14"/>
        </w:rPr>
        <w:t xml:space="preserve"> </w:t>
      </w:r>
      <w:r>
        <w:rPr>
          <w:spacing w:val="-2"/>
        </w:rPr>
        <w:t>previa</w:t>
      </w:r>
      <w:r>
        <w:rPr>
          <w:spacing w:val="14"/>
        </w:rPr>
        <w:t xml:space="preserve"> </w:t>
      </w:r>
      <w:r>
        <w:rPr>
          <w:spacing w:val="-2"/>
        </w:rPr>
        <w:t>convocatoria.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último</w:t>
      </w:r>
      <w:r>
        <w:rPr>
          <w:spacing w:val="17"/>
        </w:rPr>
        <w:t xml:space="preserve"> </w:t>
      </w:r>
      <w:r>
        <w:rPr>
          <w:spacing w:val="-3"/>
        </w:rPr>
        <w:t>supuesto,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rFonts w:cs="Calibri"/>
          <w:spacing w:val="-3"/>
        </w:rPr>
        <w:t>procederá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imprimir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ésta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impresión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53"/>
          <w:w w:val="99"/>
        </w:rPr>
        <w:t xml:space="preserve"> </w:t>
      </w:r>
      <w:r>
        <w:rPr>
          <w:rFonts w:cs="Calibri"/>
          <w:spacing w:val="-3"/>
        </w:rPr>
        <w:t>“Ganador”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seguidamente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mismo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tamaño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primer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recorte,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rPr>
          <w:spacing w:val="-2"/>
        </w:rPr>
        <w:t>trozos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misma</w:t>
      </w:r>
      <w:r>
        <w:rPr>
          <w:spacing w:val="27"/>
        </w:rPr>
        <w:t xml:space="preserve"> </w:t>
      </w:r>
      <w:r>
        <w:rPr>
          <w:spacing w:val="-2"/>
        </w:rPr>
        <w:t>hoja;</w:t>
      </w:r>
      <w:r>
        <w:rPr>
          <w:spacing w:val="26"/>
        </w:rPr>
        <w:t xml:space="preserve"> </w:t>
      </w:r>
      <w:r>
        <w:rPr>
          <w:spacing w:val="-2"/>
        </w:rPr>
        <w:t>seguidamente</w:t>
      </w:r>
      <w:r>
        <w:rPr>
          <w:spacing w:val="28"/>
        </w:rPr>
        <w:t xml:space="preserve"> </w:t>
      </w:r>
      <w:r>
        <w:rPr>
          <w:spacing w:val="-2"/>
        </w:rPr>
        <w:t>entre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representantes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asistan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3"/>
        </w:rPr>
        <w:t>realizará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ausencia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2"/>
        </w:rPr>
        <w:t>oferente</w:t>
      </w:r>
      <w:r>
        <w:rPr>
          <w:spacing w:val="32"/>
        </w:rPr>
        <w:t xml:space="preserve"> </w:t>
      </w:r>
      <w:r>
        <w:rPr>
          <w:spacing w:val="-2"/>
        </w:rPr>
        <w:t>convocado,</w:t>
      </w:r>
      <w:r>
        <w:rPr>
          <w:spacing w:val="32"/>
        </w:rPr>
        <w:t xml:space="preserve"> </w:t>
      </w:r>
      <w:r>
        <w:rPr>
          <w:spacing w:val="-2"/>
        </w:rPr>
        <w:t>éste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sustituirá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2"/>
        </w:rPr>
        <w:t>personal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Proveeduría</w:t>
      </w:r>
      <w:r>
        <w:rPr>
          <w:spacing w:val="43"/>
        </w:rPr>
        <w:t xml:space="preserve"> </w:t>
      </w:r>
      <w:r>
        <w:rPr>
          <w:spacing w:val="-2"/>
        </w:rPr>
        <w:t>quien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3"/>
        </w:rPr>
        <w:t>representará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acto</w:t>
      </w:r>
      <w:r>
        <w:t xml:space="preserve"> 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cada</w:t>
      </w:r>
      <w:r>
        <w:t xml:space="preserve"> </w:t>
      </w:r>
      <w:r>
        <w:rPr>
          <w:spacing w:val="-3"/>
        </w:rPr>
        <w:t>empresa</w:t>
      </w:r>
      <w:r>
        <w:rPr>
          <w:spacing w:val="1"/>
        </w:rPr>
        <w:t xml:space="preserve"> </w:t>
      </w:r>
      <w:r>
        <w:rPr>
          <w:spacing w:val="-3"/>
        </w:rPr>
        <w:t>sacará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la bolsa </w:t>
      </w:r>
      <w:r>
        <w:rPr>
          <w:spacing w:val="-1"/>
        </w:rPr>
        <w:t xml:space="preserve">un </w:t>
      </w:r>
      <w:r>
        <w:rPr>
          <w:spacing w:val="-2"/>
        </w:rPr>
        <w:t>trozo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papel,</w:t>
      </w:r>
      <w:r>
        <w:t xml:space="preserve"> </w:t>
      </w:r>
      <w:r>
        <w:rPr>
          <w:spacing w:val="-3"/>
        </w:rPr>
        <w:t>resultando</w:t>
      </w:r>
      <w:r>
        <w:rPr>
          <w:spacing w:val="1"/>
        </w:rPr>
        <w:t xml:space="preserve"> </w:t>
      </w:r>
      <w:r>
        <w:rPr>
          <w:spacing w:val="-3"/>
        </w:rPr>
        <w:t>adjudicatario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rFonts w:cs="Calibri"/>
          <w:spacing w:val="-2"/>
        </w:rPr>
        <w:t>aquel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que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saque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trozo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papel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esto</w:t>
      </w:r>
      <w:r>
        <w:rPr>
          <w:spacing w:val="12"/>
        </w:rPr>
        <w:t xml:space="preserve"> </w:t>
      </w:r>
      <w:r>
        <w:rPr>
          <w:spacing w:val="-2"/>
        </w:rPr>
        <w:t>sorteo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asistentes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2"/>
        </w:rPr>
        <w:t>evento,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posteriormente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adoptará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acto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adjudicación.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9F5AD3" w:rsidRDefault="006E7352">
      <w:pPr>
        <w:pStyle w:val="berschrift2"/>
        <w:spacing w:before="59"/>
        <w:ind w:left="4461" w:right="4469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9F5AD3" w:rsidRDefault="006E7352">
      <w:pPr>
        <w:pStyle w:val="Textkrper"/>
        <w:ind w:left="737" w:right="749"/>
        <w:jc w:val="cent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 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ind w:left="318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juramento: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0"/>
          <w:numId w:val="3"/>
        </w:numPr>
        <w:tabs>
          <w:tab w:val="left" w:pos="487"/>
        </w:tabs>
        <w:ind w:right="292" w:firstLine="0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9F5AD3" w:rsidRDefault="009F5AD3">
      <w:pPr>
        <w:sectPr w:rsidR="009F5AD3">
          <w:headerReference w:type="default" r:id="rId26"/>
          <w:footerReference w:type="default" r:id="rId27"/>
          <w:pgSz w:w="12240" w:h="15840"/>
          <w:pgMar w:top="940" w:right="620" w:bottom="1280" w:left="860" w:header="0" w:footer="1099" w:gutter="0"/>
          <w:pgNumType w:start="7"/>
          <w:cols w:space="720"/>
        </w:sectPr>
      </w:pPr>
    </w:p>
    <w:p w:rsidR="009F5AD3" w:rsidRDefault="009F5AD3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F5AD3" w:rsidRDefault="006E7352">
      <w:pPr>
        <w:pStyle w:val="Textkrper"/>
        <w:numPr>
          <w:ilvl w:val="0"/>
          <w:numId w:val="3"/>
        </w:numPr>
        <w:tabs>
          <w:tab w:val="left" w:pos="482"/>
        </w:tabs>
        <w:spacing w:before="59"/>
        <w:ind w:right="288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0"/>
          <w:numId w:val="3"/>
        </w:numPr>
        <w:tabs>
          <w:tab w:val="left" w:pos="504"/>
        </w:tabs>
        <w:ind w:right="284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0"/>
          <w:numId w:val="3"/>
        </w:numPr>
        <w:tabs>
          <w:tab w:val="left" w:pos="513"/>
        </w:tabs>
        <w:ind w:right="277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incompatibilidades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24"/>
        </w:rPr>
        <w:t xml:space="preserve"> </w:t>
      </w:r>
      <w:r>
        <w:t>Contra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0"/>
          <w:numId w:val="3"/>
        </w:numPr>
        <w:tabs>
          <w:tab w:val="left" w:pos="453"/>
        </w:tabs>
        <w:ind w:right="286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8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9F5AD3" w:rsidRDefault="009F5AD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0"/>
          <w:numId w:val="3"/>
        </w:numPr>
        <w:tabs>
          <w:tab w:val="left" w:pos="495"/>
        </w:tabs>
        <w:ind w:right="291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berschrift2"/>
        <w:ind w:left="737" w:right="741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</w:p>
    <w:p w:rsidR="009F5AD3" w:rsidRDefault="006E7352">
      <w:pPr>
        <w:ind w:left="737" w:right="74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9F5AD3" w:rsidRDefault="009F5AD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F5AD3" w:rsidRDefault="006E7352">
      <w:pPr>
        <w:pStyle w:val="Textkrper"/>
        <w:ind w:right="277"/>
        <w:jc w:val="both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puede</w:t>
      </w:r>
      <w:r>
        <w:rPr>
          <w:spacing w:val="9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2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condiciones: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digital.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3"/>
        </w:numPr>
        <w:tabs>
          <w:tab w:val="left" w:pos="982"/>
        </w:tabs>
        <w:ind w:right="292" w:hanging="360"/>
      </w:pPr>
      <w:r>
        <w:t xml:space="preserve">El </w:t>
      </w:r>
      <w:r>
        <w:rPr>
          <w:spacing w:val="-1"/>
        </w:rPr>
        <w:t>(la) proveedor</w:t>
      </w:r>
      <w:r>
        <w:t xml:space="preserve"> </w:t>
      </w:r>
      <w:r>
        <w:rPr>
          <w:spacing w:val="-1"/>
        </w:rPr>
        <w:t>(a)</w:t>
      </w:r>
      <w:r>
        <w:t xml:space="preserve"> debe</w:t>
      </w:r>
      <w:r>
        <w:rPr>
          <w:spacing w:val="1"/>
        </w:rPr>
        <w:t xml:space="preserve"> </w:t>
      </w:r>
      <w:r>
        <w:t xml:space="preserve">estar </w:t>
      </w:r>
      <w:r>
        <w:rPr>
          <w:spacing w:val="-1"/>
        </w:rPr>
        <w:t>registrado</w:t>
      </w:r>
      <w: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Sistema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t xml:space="preserve"> de</w:t>
      </w:r>
      <w:r>
        <w:rPr>
          <w:spacing w:val="-1"/>
        </w:rPr>
        <w:t xml:space="preserve"> </w:t>
      </w:r>
      <w:r>
        <w:t>Proveedores</w:t>
      </w:r>
      <w:r>
        <w:rPr>
          <w:spacing w:val="2"/>
        </w:rPr>
        <w:t xml:space="preserve"> </w:t>
      </w:r>
      <w:r>
        <w:t xml:space="preserve">del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(SIGEPRO),</w:t>
      </w:r>
      <w:r>
        <w:t xml:space="preserve"> así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 xml:space="preserve">como también la </w:t>
      </w:r>
      <w:r>
        <w:rPr>
          <w:spacing w:val="-1"/>
        </w:rPr>
        <w:t>persona</w:t>
      </w:r>
      <w:r>
        <w:t xml:space="preserve"> autorizada para </w:t>
      </w:r>
      <w:r>
        <w:rPr>
          <w:spacing w:val="-1"/>
        </w:rPr>
        <w:t>firmar</w:t>
      </w:r>
      <w:r>
        <w:t xml:space="preserve"> ofertas</w:t>
      </w:r>
      <w:r>
        <w:rPr>
          <w:spacing w:val="-1"/>
        </w:rPr>
        <w:t xml:space="preserve"> </w:t>
      </w:r>
      <w:r>
        <w:t xml:space="preserve">electrónicas. En caso de no estar </w:t>
      </w:r>
      <w:r>
        <w:rPr>
          <w:spacing w:val="-1"/>
        </w:rPr>
        <w:t>registrado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t>o</w:t>
      </w:r>
    </w:p>
    <w:p w:rsidR="009F5AD3" w:rsidRDefault="009F5AD3">
      <w:pPr>
        <w:sectPr w:rsidR="009F5AD3">
          <w:headerReference w:type="default" r:id="rId28"/>
          <w:pgSz w:w="12240" w:h="15840"/>
          <w:pgMar w:top="2040" w:right="620" w:bottom="1280" w:left="860" w:header="1013" w:footer="1099" w:gutter="0"/>
          <w:cols w:space="720"/>
        </w:sectPr>
      </w:pPr>
    </w:p>
    <w:p w:rsidR="009F5AD3" w:rsidRDefault="006E7352">
      <w:pPr>
        <w:pStyle w:val="Textkrper"/>
        <w:spacing w:before="1"/>
        <w:ind w:left="993" w:right="579"/>
        <w:jc w:val="both"/>
      </w:pPr>
      <w:r>
        <w:lastRenderedPageBreak/>
        <w:t xml:space="preserve">no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clave para ingresar,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Extrajudicial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labore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manera</w:t>
      </w:r>
      <w:r>
        <w:rPr>
          <w:spacing w:val="7"/>
        </w:rPr>
        <w:t xml:space="preserve"> </w:t>
      </w:r>
      <w:r>
        <w:t>personal,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13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6"/>
        </w:rPr>
        <w:t xml:space="preserve"> </w:t>
      </w:r>
      <w:r>
        <w:rPr>
          <w:rFonts w:cs="Calibri"/>
          <w:color w:val="0000FF"/>
        </w:rPr>
        <w:t>Electrónica”</w:t>
      </w:r>
      <w:r>
        <w:t>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numPr>
          <w:ilvl w:val="1"/>
          <w:numId w:val="3"/>
        </w:numPr>
        <w:tabs>
          <w:tab w:val="left" w:pos="982"/>
        </w:tabs>
        <w:ind w:right="577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29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20"/>
          </w:rPr>
          <w:t>),</w:t>
        </w:r>
        <w:r>
          <w:rPr>
            <w:rFonts w:ascii="Calibri" w:hAnsi="Calibri"/>
            <w:b/>
            <w:spacing w:val="32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11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Electrónicas,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9F5AD3" w:rsidRDefault="009F5AD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spacing w:line="200" w:lineRule="atLeast"/>
        <w:ind w:left="27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6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D3" w:rsidRDefault="009F5AD3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1"/>
          <w:numId w:val="3"/>
        </w:numPr>
        <w:tabs>
          <w:tab w:val="left" w:pos="982"/>
        </w:tabs>
        <w:ind w:right="580" w:hanging="360"/>
        <w:jc w:val="both"/>
      </w:pPr>
      <w:r>
        <w:rPr>
          <w:spacing w:val="-1"/>
        </w:rP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deben sobrepasar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2"/>
        </w:rPr>
        <w:t xml:space="preserve"> </w:t>
      </w:r>
      <w:r>
        <w:t xml:space="preserve">megas; </w:t>
      </w:r>
      <w:r>
        <w:rPr>
          <w:spacing w:val="-1"/>
        </w:rPr>
        <w:t>en caso</w:t>
      </w:r>
      <w:r>
        <w:t xml:space="preserve"> contrario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6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rPr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9F5AD3" w:rsidRDefault="009F5AD3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F5AD3" w:rsidRDefault="006E7352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577"/>
        <w:jc w:val="both"/>
      </w:pPr>
      <w:r>
        <w:rPr>
          <w:spacing w:val="-1"/>
          <w:u w:val="double" w:color="000000"/>
        </w:rPr>
        <w:t>Consulta</w:t>
      </w:r>
      <w:r>
        <w:rPr>
          <w:spacing w:val="7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8"/>
          <w:u w:val="double" w:color="00000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número</w:t>
      </w:r>
      <w:r>
        <w:rPr>
          <w:spacing w:val="9"/>
        </w:rPr>
        <w:t xml:space="preserve"> </w:t>
      </w:r>
      <w:r>
        <w:rPr>
          <w:spacing w:val="-1"/>
        </w:rPr>
        <w:t>2295-3653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Lic.</w:t>
      </w:r>
      <w:r>
        <w:rPr>
          <w:spacing w:val="7"/>
        </w:rPr>
        <w:t xml:space="preserve"> </w:t>
      </w:r>
      <w:r>
        <w:rPr>
          <w:spacing w:val="-1"/>
        </w:rPr>
        <w:t>German</w:t>
      </w:r>
      <w:r>
        <w:rPr>
          <w:spacing w:val="10"/>
        </w:rPr>
        <w:t xml:space="preserve"> </w:t>
      </w:r>
      <w:r>
        <w:rPr>
          <w:spacing w:val="-1"/>
        </w:rPr>
        <w:t>Hernández</w:t>
      </w:r>
      <w:r>
        <w:rPr>
          <w:spacing w:val="7"/>
        </w:rPr>
        <w:t xml:space="preserve"> </w:t>
      </w:r>
      <w:r>
        <w:rPr>
          <w:spacing w:val="-1"/>
        </w:rPr>
        <w:t>Sequeira,</w:t>
      </w:r>
      <w:r>
        <w:rPr>
          <w:spacing w:val="8"/>
        </w:rPr>
        <w:t xml:space="preserve"> </w:t>
      </w:r>
      <w:r>
        <w:rPr>
          <w:spacing w:val="-1"/>
        </w:rPr>
        <w:t>Licda.</w:t>
      </w:r>
      <w:r>
        <w:rPr>
          <w:spacing w:val="7"/>
        </w:rPr>
        <w:t xml:space="preserve"> </w:t>
      </w:r>
      <w:r>
        <w:rPr>
          <w:spacing w:val="-1"/>
        </w:rPr>
        <w:t>Farine</w:t>
      </w:r>
      <w:r>
        <w:rPr>
          <w:spacing w:val="6"/>
        </w:rPr>
        <w:t xml:space="preserve"> </w:t>
      </w:r>
      <w:r>
        <w:t>Monge</w:t>
      </w:r>
      <w:r>
        <w:rPr>
          <w:spacing w:val="6"/>
        </w:rPr>
        <w:t xml:space="preserve"> </w:t>
      </w:r>
      <w:r>
        <w:rPr>
          <w:spacing w:val="-1"/>
        </w:rPr>
        <w:t>Salas,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 xml:space="preserve">m.d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2"/>
          <w:numId w:val="3"/>
        </w:numPr>
        <w:tabs>
          <w:tab w:val="left" w:pos="1354"/>
        </w:tabs>
        <w:ind w:right="579"/>
        <w:jc w:val="both"/>
      </w:pPr>
      <w:r>
        <w:rPr>
          <w:spacing w:val="-1"/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personal</w:t>
      </w:r>
      <w:r>
        <w:t>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apropiadas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t>Electrónicas,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3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9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rPr>
          <w:spacing w:val="-1"/>
        </w:rPr>
        <w:t>Departamento.</w:t>
      </w:r>
      <w:r>
        <w:rPr>
          <w:spacing w:val="6"/>
        </w:rPr>
        <w:t xml:space="preserve"> </w:t>
      </w:r>
      <w:r>
        <w:rPr>
          <w:spacing w:val="1"/>
        </w:rPr>
        <w:t>El(la)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t>electrónico</w:t>
      </w:r>
      <w:r>
        <w:rPr>
          <w:spacing w:val="24"/>
        </w:rPr>
        <w:t xml:space="preserve"> </w:t>
      </w:r>
      <w:hyperlink r:id="rId31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1"/>
        </w:rPr>
        <w:t>día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9F5AD3" w:rsidRDefault="009F5A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ind w:left="1353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asista</w:t>
      </w:r>
      <w:r>
        <w:rPr>
          <w:spacing w:val="-4"/>
        </w:rPr>
        <w:t xml:space="preserve"> </w:t>
      </w:r>
      <w:r>
        <w:rPr>
          <w:spacing w:val="-1"/>
        </w:rPr>
        <w:t>debe: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9F5AD3" w:rsidRDefault="006E7352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t>vigente.</w:t>
      </w:r>
    </w:p>
    <w:p w:rsidR="009F5AD3" w:rsidRDefault="006E7352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5"/>
        </w:rPr>
        <w:t xml:space="preserve"> </w:t>
      </w:r>
      <w:r>
        <w:t>maya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4"/>
        </w:rPr>
        <w:t xml:space="preserve"> </w:t>
      </w:r>
      <w:r>
        <w:t>duro</w:t>
      </w:r>
      <w:r>
        <w:rPr>
          <w:spacing w:val="-5"/>
        </w:rPr>
        <w:t xml:space="preserve"> </w:t>
      </w:r>
      <w:r>
        <w:t>externo.</w:t>
      </w:r>
    </w:p>
    <w:p w:rsidR="009F5AD3" w:rsidRDefault="009F5AD3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9F5AD3" w:rsidRDefault="006E7352">
      <w:pPr>
        <w:spacing w:line="200" w:lineRule="atLeast"/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3" style="width:531.8pt;height:88.55pt;mso-position-horizontal-relative:char;mso-position-vertical-relative:line" coordsize="10636,1771">
            <v:group id="_x0000_s1342" style="position:absolute;left:227;top:1;width:281;height:256" coordorigin="227,1" coordsize="281,256">
              <v:shape id="_x0000_s1343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40" style="position:absolute;left:253;top:1;width:255;height:255" coordorigin="253,1" coordsize="255,255">
              <v:shape id="_x0000_s1341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38" style="position:absolute;left:246;top:1;width:262;height:255" coordorigin="246,1" coordsize="262,255">
              <v:shape id="_x0000_s1339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36" style="position:absolute;left:240;top:2;width:261;height:255" coordorigin="240,2" coordsize="261,255">
              <v:shape id="_x0000_s1337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34" style="position:absolute;left:233;top:2;width:262;height:256" coordorigin="233,2" coordsize="262,256">
              <v:shape id="_x0000_s1335" style="position:absolute;left:233;top:2;width:262;height:256" coordorigin="233,2" coordsize="262,256" path="m494,2r-6,l233,257r7,l494,2xe" fillcolor="#566986" stroked="f">
                <v:path arrowok="t"/>
              </v:shape>
            </v:group>
            <v:group id="_x0000_s1332" style="position:absolute;left:227;top:2;width:261;height:256" coordorigin="227,2" coordsize="261,256">
              <v:shape id="_x0000_s1333" style="position:absolute;left:227;top:2;width:261;height:256" coordorigin="227,2" coordsize="261,256" path="m488,2r-7,1l227,257r6,l488,2xe" fillcolor="#566987" stroked="f">
                <v:path arrowok="t"/>
              </v:shape>
            </v:group>
            <v:group id="_x0000_s1330" style="position:absolute;left:202;top:3;width:280;height:259" coordorigin="202,3" coordsize="280,259">
              <v:shape id="_x0000_s1331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28" style="position:absolute;left:227;top:3;width:255;height:255" coordorigin="227,3" coordsize="255,255">
              <v:shape id="_x0000_s1329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26" style="position:absolute;left:220;top:3;width:261;height:256" coordorigin="220,3" coordsize="261,256">
              <v:shape id="_x0000_s1327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24" style="position:absolute;left:214;top:4;width:261;height:256" coordorigin="214,4" coordsize="261,256">
              <v:shape id="_x0000_s1325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22" style="position:absolute;left:208;top:5;width:261;height:256" coordorigin="208,5" coordsize="261,256">
              <v:shape id="_x0000_s1323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20" style="position:absolute;left:202;top:6;width:261;height:256" coordorigin="202,6" coordsize="261,256">
              <v:shape id="_x0000_s1321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18" style="position:absolute;left:177;top:7;width:279;height:261" coordorigin="177,7" coordsize="279,261">
              <v:shape id="_x0000_s1319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16" style="position:absolute;left:202;top:7;width:255;height:255" coordorigin="202,7" coordsize="255,255">
              <v:shape id="_x0000_s1317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14" style="position:absolute;left:194;top:7;width:263;height:257" coordorigin="194,7" coordsize="263,257">
              <v:shape id="_x0000_s1315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12" style="position:absolute;left:185;top:9;width:263;height:257" coordorigin="185,9" coordsize="263,257">
              <v:shape id="_x0000_s1313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10" style="position:absolute;left:177;top:11;width:263;height:257" coordorigin="177,11" coordsize="263,257">
              <v:shape id="_x0000_s1311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08" style="position:absolute;left:154;top:13;width:278;height:263" coordorigin="154,13" coordsize="278,263">
              <v:shape id="_x0000_s1309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06" style="position:absolute;left:177;top:13;width:255;height:255" coordorigin="177,13" coordsize="255,255">
              <v:shape id="_x0000_s1307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04" style="position:absolute;left:170;top:13;width:263;height:258" coordorigin="170,13" coordsize="263,258">
              <v:shape id="_x0000_s1305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02" style="position:absolute;left:162;top:16;width:263;height:258" coordorigin="162,16" coordsize="263,258">
              <v:shape id="_x0000_s1303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300" style="position:absolute;left:154;top:18;width:263;height:258" coordorigin="154,18" coordsize="263,258">
              <v:shape id="_x0000_s1301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298" style="position:absolute;left:132;top:21;width:277;height:266" coordorigin="132,21" coordsize="277,266">
              <v:shape id="_x0000_s1299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296" style="position:absolute;left:154;top:21;width:255;height:255" coordorigin="154,21" coordsize="255,255">
              <v:shape id="_x0000_s1297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294" style="position:absolute;left:143;top:21;width:266;height:260" coordorigin="143,21" coordsize="266,260">
              <v:shape id="_x0000_s1295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292" style="position:absolute;left:132;top:27;width:266;height:260" coordorigin="132,27" coordsize="266,260">
              <v:shape id="_x0000_s1293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90" style="position:absolute;left:111;top:32;width:276;height:268" coordorigin="111,32" coordsize="276,268">
              <v:shape id="_x0000_s1291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88" style="position:absolute;left:132;top:32;width:255;height:255" coordorigin="132,32" coordsize="255,255">
              <v:shape id="_x0000_s1289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86" style="position:absolute;left:92;top:45;width:274;height:269" coordorigin="92,45" coordsize="274,269">
              <v:shape id="_x0000_s1287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84" style="position:absolute;left:111;top:45;width:255;height:255" coordorigin="111,45" coordsize="255,255">
              <v:shape id="_x0000_s1285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82" style="position:absolute;left:74;top:59;width:273;height:271" coordorigin="74,59" coordsize="273,271">
              <v:shape id="_x0000_s1283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80" style="position:absolute;left:92;top:59;width:255;height:255" coordorigin="92,59" coordsize="255,255">
              <v:shape id="_x0000_s1281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78" style="position:absolute;left:10305;top:1425;width:271;height:273" coordorigin="10305,1425" coordsize="271,273">
              <v:shape id="_x0000_s1279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76" style="position:absolute;left:10305;top:1442;width:255;height:255" coordorigin="10305,1442" coordsize="255,255">
              <v:shape id="_x0000_s1277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74" style="position:absolute;left:10321;top:1405;width:269;height:274" coordorigin="10321,1405" coordsize="269,274">
              <v:shape id="_x0000_s1275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72" style="position:absolute;left:10321;top:1425;width:255;height:255" coordorigin="10321,1425" coordsize="255,255">
              <v:shape id="_x0000_s1273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70" style="position:absolute;left:10336;top:1384;width:268;height:276" coordorigin="10336,1384" coordsize="268,276">
              <v:shape id="_x0000_s1271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68" style="position:absolute;left:10336;top:1405;width:255;height:255" coordorigin="10336,1405" coordsize="255,255">
              <v:shape id="_x0000_s1269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66" style="position:absolute;left:10349;top:1362;width:266;height:277" coordorigin="10349,1362" coordsize="266,277">
              <v:shape id="_x0000_s1267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64" style="position:absolute;left:10349;top:1384;width:255;height:255" coordorigin="10349,1384" coordsize="255,255">
              <v:shape id="_x0000_s1265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62" style="position:absolute;left:10349;top:1373;width:260;height:266" coordorigin="10349,1373" coordsize="260,266">
              <v:shape id="_x0000_s1263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60" style="position:absolute;left:10354;top:1362;width:260;height:266" coordorigin="10354,1362" coordsize="260,266">
              <v:shape id="_x0000_s1261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58" style="position:absolute;left:10359;top:1339;width:263;height:278" coordorigin="10359,1339" coordsize="263,278">
              <v:shape id="_x0000_s1259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56" style="position:absolute;left:10359;top:1362;width:255;height:255" coordorigin="10359,1362" coordsize="255,255">
              <v:shape id="_x0000_s1257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54" style="position:absolute;left:10359;top:1351;width:259;height:267" coordorigin="10359,1351" coordsize="259,267">
              <v:shape id="_x0000_s1255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52" style="position:absolute;left:10363;top:1339;width:259;height:267" coordorigin="10363,1339" coordsize="259,267">
              <v:shape id="_x0000_s1253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50" style="position:absolute;left:10368;top:1315;width:261;height:279" coordorigin="10368,1315" coordsize="261,279">
              <v:shape id="_x0000_s1251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48" style="position:absolute;left:10368;top:1339;width:255;height:255" coordorigin="10368,1339" coordsize="255,255">
              <v:shape id="_x0000_s1249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46" style="position:absolute;left:10368;top:1327;width:258;height:267" coordorigin="10368,1327" coordsize="258,267">
              <v:shape id="_x0000_s1247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44" style="position:absolute;left:10371;top:1315;width:258;height:267" coordorigin="10371,1315" coordsize="258,267">
              <v:shape id="_x0000_s1245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42" style="position:absolute;left:10374;top:1290;width:259;height:280" coordorigin="10374,1290" coordsize="259,280">
              <v:shape id="_x0000_s1243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40" style="position:absolute;left:10374;top:1315;width:255;height:255" coordorigin="10374,1315" coordsize="255,255">
              <v:shape id="_x0000_s1241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38" style="position:absolute;left:10378;top:1264;width:257;height:281" coordorigin="10378,1264" coordsize="257,281">
              <v:shape id="_x0000_s1239" style="position:absolute;left:10378;top:1264;width:257;height:281" coordorigin="10378,1264" coordsize="257,281" path="m10634,1264r-255,254l10378,1544r254,-254l10634,1264xe" fillcolor="#7c94c1" stroked="f">
                <v:path arrowok="t"/>
              </v:shape>
            </v:group>
            <v:group id="_x0000_s1236" style="position:absolute;left:10378;top:1290;width:255;height:255" coordorigin="10378,1290" coordsize="255,255">
              <v:shape id="_x0000_s1237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34" style="position:absolute;left:10379;top:254;width:255;height:1265" coordorigin="10379,254" coordsize="255,1265">
              <v:shape id="_x0000_s1235" style="position:absolute;left:10379;top:254;width:255;height:1265" coordorigin="10379,254" coordsize="255,1265" path="m10634,254r-255,254l10379,1518r255,-254l10634,254xe" fillcolor="#7c95c1" stroked="f">
                <v:path arrowok="t"/>
              </v:shape>
            </v:group>
            <v:group id="_x0000_s1232" style="position:absolute;left:10379;top:1264;width:255;height:255" coordorigin="10379,1264" coordsize="255,255">
              <v:shape id="_x0000_s1233" style="position:absolute;left:10379;top:1264;width:255;height:255" coordorigin="10379,1264" coordsize="255,255" path="m10379,1518r255,-254e" filled="f" strokecolor="#7c95c1" strokeweight=".14pt">
                <v:path arrowok="t"/>
              </v:shape>
            </v:group>
            <v:group id="_x0000_s1230" style="position:absolute;left:10378;top:228;width:257;height:281" coordorigin="10378,228" coordsize="257,281">
              <v:shape id="_x0000_s1231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28" style="position:absolute;left:10379;top:254;width:255;height:255" coordorigin="10379,254" coordsize="255,255">
              <v:shape id="_x0000_s1229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26" style="position:absolute;left:10374;top:203;width:259;height:280" coordorigin="10374,203" coordsize="259,280">
              <v:shape id="_x0000_s1227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24" style="position:absolute;left:10378;top:228;width:255;height:255" coordorigin="10378,228" coordsize="255,255">
              <v:shape id="_x0000_s1225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22" style="position:absolute;left:10368;top:179;width:261;height:279" coordorigin="10368,179" coordsize="261,279">
              <v:shape id="_x0000_s1223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20" style="position:absolute;left:10374;top:203;width:255;height:255" coordorigin="10374,203" coordsize="255,255">
              <v:shape id="_x0000_s1221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18" style="position:absolute;left:10371;top:191;width:258;height:267" coordorigin="10371,191" coordsize="258,267">
              <v:shape id="_x0000_s1219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16" style="position:absolute;left:10368;top:179;width:258;height:267" coordorigin="10368,179" coordsize="258,267">
              <v:shape id="_x0000_s1217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14" style="position:absolute;left:10359;top:156;width:263;height:278" coordorigin="10359,156" coordsize="263,278">
              <v:shape id="_x0000_s1215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12" style="position:absolute;left:10368;top:179;width:255;height:255" coordorigin="10368,179" coordsize="255,255">
              <v:shape id="_x0000_s1213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10" style="position:absolute;left:10363;top:167;width:259;height:267" coordorigin="10363,167" coordsize="259,267">
              <v:shape id="_x0000_s1211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08" style="position:absolute;left:10359;top:156;width:259;height:267" coordorigin="10359,156" coordsize="259,267">
              <v:shape id="_x0000_s1209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06" style="position:absolute;left:10349;top:134;width:266;height:277" coordorigin="10349,134" coordsize="266,277">
              <v:shape id="_x0000_s1207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04" style="position:absolute;left:10359;top:156;width:255;height:255" coordorigin="10359,156" coordsize="255,255">
              <v:shape id="_x0000_s1205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02" style="position:absolute;left:10356;top:148;width:259;height:262" coordorigin="10356,148" coordsize="259,262">
              <v:shape id="_x0000_s1203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200" style="position:absolute;left:10352;top:141;width:259;height:262" coordorigin="10352,141" coordsize="259,262">
              <v:shape id="_x0000_s1201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198" style="position:absolute;left:10349;top:134;width:258;height:262" coordorigin="10349,134" coordsize="258,262">
              <v:shape id="_x0000_s1199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196" style="position:absolute;left:10336;top:113;width:268;height:276" coordorigin="10336,113" coordsize="268,276">
              <v:shape id="_x0000_s1197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194" style="position:absolute;left:10349;top:134;width:255;height:255" coordorigin="10349,134" coordsize="255,255">
              <v:shape id="_x0000_s1195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192" style="position:absolute;left:10344;top:127;width:259;height:262" coordorigin="10344,127" coordsize="259,262">
              <v:shape id="_x0000_s1193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90" style="position:absolute;left:10340;top:120;width:259;height:262" coordorigin="10340,120" coordsize="259,262">
              <v:shape id="_x0000_s1191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88" style="position:absolute;left:10336;top:113;width:259;height:262" coordorigin="10336,113" coordsize="259,262">
              <v:shape id="_x0000_s1189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86" style="position:absolute;left:10321;top:93;width:269;height:275" coordorigin="10321,93" coordsize="269,275">
              <v:shape id="_x0000_s1187" style="position:absolute;left:10321;top:93;width:269;height:275" coordorigin="10321,93" coordsize="269,275" path="m10576,93r-255,255l10336,367r254,-254l10576,93xe" fillcolor="#768cb6" stroked="f">
                <v:path arrowok="t"/>
              </v:shape>
            </v:group>
            <v:group id="_x0000_s1184" style="position:absolute;left:10336;top:113;width:255;height:255" coordorigin="10336,113" coordsize="255,255">
              <v:shape id="_x0000_s1185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82" style="position:absolute;left:10331;top:106;width:260;height:262" coordorigin="10331,106" coordsize="260,262">
              <v:shape id="_x0000_s1183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80" style="position:absolute;left:10326;top:100;width:260;height:261" coordorigin="10326,100" coordsize="260,261">
              <v:shape id="_x0000_s1181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78" style="position:absolute;left:10321;top:93;width:260;height:262" coordorigin="10321,93" coordsize="260,262">
              <v:shape id="_x0000_s1179" style="position:absolute;left:10321;top:93;width:260;height:262" coordorigin="10321,93" coordsize="260,262" path="m10576,93r-255,255l10326,354r255,-254l10576,93xe" fillcolor="#748ab3" stroked="f">
                <v:path arrowok="t"/>
              </v:shape>
            </v:group>
            <v:group id="_x0000_s1176" style="position:absolute;left:10305;top:75;width:271;height:273" coordorigin="10305,75" coordsize="271,273">
              <v:shape id="_x0000_s1177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74" style="position:absolute;left:10321;top:93;width:255;height:255" coordorigin="10321,93" coordsize="255,255">
              <v:shape id="_x0000_s1175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72" style="position:absolute;left:10317;top:89;width:259;height:259" coordorigin="10317,89" coordsize="259,259">
              <v:shape id="_x0000_s1173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70" style="position:absolute;left:10313;top:84;width:259;height:259" coordorigin="10313,84" coordsize="259,259">
              <v:shape id="_x0000_s1171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68" style="position:absolute;left:10309;top:80;width:259;height:260" coordorigin="10309,80" coordsize="259,260">
              <v:shape id="_x0000_s1169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66" style="position:absolute;left:10305;top:75;width:259;height:259" coordorigin="10305,75" coordsize="259,259">
              <v:shape id="_x0000_s1167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64" style="position:absolute;left:10287;top:59;width:273;height:271" coordorigin="10287,59" coordsize="273,271">
              <v:shape id="_x0000_s1165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62" style="position:absolute;left:10305;top:75;width:255;height:255" coordorigin="10305,75" coordsize="255,255">
              <v:shape id="_x0000_s1163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60" style="position:absolute;left:10301;top:72;width:259;height:258" coordorigin="10301,72" coordsize="259,258">
              <v:shape id="_x0000_s1161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58" style="position:absolute;left:10298;top:69;width:259;height:258" coordorigin="10298,69" coordsize="259,258">
              <v:shape id="_x0000_s1159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56" style="position:absolute;left:10294;top:66;width:259;height:258" coordorigin="10294,66" coordsize="259,258">
              <v:shape id="_x0000_s1157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54" style="position:absolute;left:10291;top:62;width:259;height:258" coordorigin="10291,62" coordsize="259,258">
              <v:shape id="_x0000_s1155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52" style="position:absolute;left:10287;top:59;width:258;height:258" coordorigin="10287,59" coordsize="258,258">
              <v:shape id="_x0000_s1153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150" style="position:absolute;left:10268;top:45;width:274;height:269" coordorigin="10268,45" coordsize="274,269">
              <v:shape id="_x0000_s1151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48" style="position:absolute;left:10287;top:59;width:255;height:255" coordorigin="10287,59" coordsize="255,255">
              <v:shape id="_x0000_s1149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46" style="position:absolute;left:10283;top:56;width:259;height:258" coordorigin="10283,56" coordsize="259,258">
              <v:shape id="_x0000_s1147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44" style="position:absolute;left:10279;top:53;width:259;height:258" coordorigin="10279,53" coordsize="259,258">
              <v:shape id="_x0000_s1145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42" style="position:absolute;left:10275;top:50;width:259;height:258" coordorigin="10275,50" coordsize="259,258">
              <v:shape id="_x0000_s1143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40" style="position:absolute;left:10272;top:47;width:259;height:258" coordorigin="10272,47" coordsize="259,258">
              <v:shape id="_x0000_s1141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38" style="position:absolute;left:10268;top:45;width:259;height:258" coordorigin="10268,45" coordsize="259,258">
              <v:shape id="_x0000_s1139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36" style="position:absolute;left:10247;top:32;width:276;height:268" coordorigin="10247,32" coordsize="276,268">
              <v:shape id="_x0000_s1137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34" style="position:absolute;left:10268;top:45;width:255;height:255" coordorigin="10268,45" coordsize="255,255">
              <v:shape id="_x0000_s1135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32" style="position:absolute;left:10264;top:42;width:259;height:258" coordorigin="10264,42" coordsize="259,258">
              <v:shape id="_x0000_s1133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30" style="position:absolute;left:10259;top:40;width:259;height:258" coordorigin="10259,40" coordsize="259,258">
              <v:shape id="_x0000_s1131" style="position:absolute;left:10259;top:40;width:259;height:258" coordorigin="10259,40" coordsize="259,258" path="m10514,40r-255,254l10264,297,10518,42r-4,-2xe" fillcolor="#6a7fa3" stroked="f">
                <v:path arrowok="t"/>
              </v:shape>
            </v:group>
            <v:group id="_x0000_s1128" style="position:absolute;left:10255;top:37;width:259;height:257" coordorigin="10255,37" coordsize="259,257">
              <v:shape id="_x0000_s1129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26" style="position:absolute;left:10251;top:34;width:259;height:258" coordorigin="10251,34" coordsize="259,258">
              <v:shape id="_x0000_s1127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24" style="position:absolute;left:10247;top:32;width:259;height:257" coordorigin="10247,32" coordsize="259,257">
              <v:shape id="_x0000_s1125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22" style="position:absolute;left:10225;top:21;width:277;height:266" coordorigin="10225,21" coordsize="277,266">
              <v:shape id="_x0000_s1123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20" style="position:absolute;left:10247;top:32;width:255;height:255" coordorigin="10247,32" coordsize="255,255">
              <v:shape id="_x0000_s1121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18" style="position:absolute;left:10242;top:30;width:259;height:257" coordorigin="10242,30" coordsize="259,257">
              <v:shape id="_x0000_s1119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16" style="position:absolute;left:10238;top:28;width:259;height:257" coordorigin="10238,28" coordsize="259,257">
              <v:shape id="_x0000_s1117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14" style="position:absolute;left:10234;top:26;width:259;height:257" coordorigin="10234,26" coordsize="259,257">
              <v:shape id="_x0000_s1115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12" style="position:absolute;left:10229;top:23;width:259;height:257" coordorigin="10229,23" coordsize="259,257">
              <v:shape id="_x0000_s1113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10" style="position:absolute;left:10225;top:21;width:259;height:257" coordorigin="10225,21" coordsize="259,257">
              <v:shape id="_x0000_s1111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08" style="position:absolute;left:10202;top:13;width:278;height:263" coordorigin="10202,13" coordsize="278,263">
              <v:shape id="_x0000_s1109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06" style="position:absolute;left:10225;top:21;width:255;height:255" coordorigin="10225,21" coordsize="255,255">
              <v:shape id="_x0000_s1107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04" style="position:absolute;left:10221;top:20;width:259;height:256" coordorigin="10221,20" coordsize="259,256">
              <v:shape id="_x0000_s1105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02" style="position:absolute;left:10217;top:18;width:259;height:256" coordorigin="10217,18" coordsize="259,256">
              <v:shape id="_x0000_s1103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100" style="position:absolute;left:10213;top:17;width:259;height:256" coordorigin="10213,17" coordsize="259,256">
              <v:shape id="_x0000_s1101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098" style="position:absolute;left:10209;top:16;width:259;height:257" coordorigin="10209,16" coordsize="259,257">
              <v:shape id="_x0000_s1099" style="position:absolute;left:10209;top:16;width:259;height:257" coordorigin="10209,16" coordsize="259,257" path="m10464,16r-255,254l10213,272,10468,17r-4,-1xe" fillcolor="#617597" stroked="f">
                <v:path arrowok="t"/>
              </v:shape>
            </v:group>
            <v:group id="_x0000_s1096" style="position:absolute;left:10205;top:14;width:259;height:257" coordorigin="10205,14" coordsize="259,257">
              <v:shape id="_x0000_s1097" style="position:absolute;left:10205;top:14;width:259;height:257" coordorigin="10205,14" coordsize="259,257" path="m10460,14r-255,255l10209,270,10464,16r-4,-2xe" fillcolor="#607496" stroked="f">
                <v:path arrowok="t"/>
              </v:shape>
            </v:group>
            <v:group id="_x0000_s1094" style="position:absolute;left:10202;top:13;width:259;height:256" coordorigin="10202,13" coordsize="259,256">
              <v:shape id="_x0000_s1095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092" style="position:absolute;left:10177;top:7;width:279;height:261" coordorigin="10177,7" coordsize="279,261">
              <v:shape id="_x0000_s1093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90" style="position:absolute;left:10202;top:13;width:255;height:255" coordorigin="10202,13" coordsize="255,255">
              <v:shape id="_x0000_s1091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88" style="position:absolute;left:10198;top:12;width:259;height:256" coordorigin="10198,12" coordsize="259,256">
              <v:shape id="_x0000_s1089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86" style="position:absolute;left:10194;top:11;width:259;height:256" coordorigin="10194,11" coordsize="259,256">
              <v:shape id="_x0000_s1087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84" style="position:absolute;left:10189;top:10;width:259;height:256" coordorigin="10189,10" coordsize="259,256">
              <v:shape id="_x0000_s1085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82" style="position:absolute;left:10185;top:9;width:259;height:256" coordorigin="10185,9" coordsize="259,256">
              <v:shape id="_x0000_s1083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80" style="position:absolute;left:10181;top:8;width:259;height:256" coordorigin="10181,8" coordsize="259,256">
              <v:shape id="_x0000_s1081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78" style="position:absolute;left:10177;top:7;width:259;height:256" coordorigin="10177,7" coordsize="259,256">
              <v:shape id="_x0000_s1079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76" style="position:absolute;left:10152;top:3;width:280;height:259" coordorigin="10152,3" coordsize="280,259">
              <v:shape id="_x0000_s1077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74" style="position:absolute;left:10177;top:7;width:255;height:255" coordorigin="10177,7" coordsize="255,255">
              <v:shape id="_x0000_s1075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72" style="position:absolute;left:10172;top:6;width:260;height:256" coordorigin="10172,6" coordsize="260,256">
              <v:shape id="_x0000_s1073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70" style="position:absolute;left:10167;top:5;width:260;height:256" coordorigin="10167,5" coordsize="260,256">
              <v:shape id="_x0000_s1071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68" style="position:absolute;left:10162;top:4;width:260;height:256" coordorigin="10162,4" coordsize="260,256">
              <v:shape id="_x0000_s1069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66" style="position:absolute;left:10157;top:4;width:260;height:256" coordorigin="10157,4" coordsize="260,256">
              <v:shape id="_x0000_s1067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64" style="position:absolute;left:10152;top:3;width:260;height:256" coordorigin="10152,3" coordsize="260,256">
              <v:shape id="_x0000_s1065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62" style="position:absolute;left:10126;top:1;width:281;height:256" coordorigin="10126,1" coordsize="281,256">
              <v:shape id="_x0000_s1063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60" style="position:absolute;left:10152;top:3;width:255;height:255" coordorigin="10152,3" coordsize="255,255">
              <v:shape id="_x0000_s1061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58" style="position:absolute;left:10147;top:2;width:260;height:256" coordorigin="10147,2" coordsize="260,256">
              <v:shape id="_x0000_s1059" style="position:absolute;left:10147;top:2;width:260;height:256" coordorigin="10147,2" coordsize="260,256" path="m10402,2r-255,255l10152,257,10407,3r-5,-1xe" fillcolor="#576a88" stroked="f">
                <v:path arrowok="t"/>
              </v:shape>
            </v:group>
            <v:group id="_x0000_s1056" style="position:absolute;left:10142;top:2;width:260;height:255" coordorigin="10142,2" coordsize="260,255">
              <v:shape id="_x0000_s1057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54" style="position:absolute;left:10137;top:2;width:260;height:255" coordorigin="10137,2" coordsize="260,255">
              <v:shape id="_x0000_s1055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52" style="position:absolute;left:10132;top:2;width:260;height:255" coordorigin="10132,2" coordsize="260,255">
              <v:shape id="_x0000_s1053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50" style="position:absolute;left:10126;top:1;width:260;height:255" coordorigin="10126,1" coordsize="260,255">
              <v:shape id="_x0000_s1051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48" style="position:absolute;left:253;top:1;width:10129;height:255" coordorigin="253,1" coordsize="10129,255">
              <v:shape id="_x0000_s1049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44" style="position:absolute;left:10126;top:1;width:255;height:255" coordorigin="10126,1" coordsize="255,255">
              <v:shape id="_x0000_s1047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46" type="#_x0000_t75" style="position:absolute;top:256;width:10379;height:1515">
                <v:imagedata r:id="rId32" o:title=""/>
              </v:shape>
              <v:shape id="_x0000_s1045" type="#_x0000_t202" style="position:absolute;width:10636;height:1771" filled="f" stroked="f">
                <v:textbox inset="0,0,0,0">
                  <w:txbxContent>
                    <w:p w:rsidR="009F5AD3" w:rsidRDefault="009F5AD3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9F5AD3" w:rsidRDefault="006E7352">
                      <w:pPr>
                        <w:spacing w:before="129"/>
                        <w:ind w:left="67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  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F5AD3" w:rsidRDefault="006E7352">
      <w:pPr>
        <w:pStyle w:val="berschrift2"/>
        <w:spacing w:before="69"/>
        <w:ind w:left="4448" w:right="4755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3</w:t>
      </w:r>
    </w:p>
    <w:p w:rsidR="009F5AD3" w:rsidRDefault="009F5AD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F5AD3" w:rsidRDefault="006E7352">
      <w:pPr>
        <w:ind w:left="4448" w:right="47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9F5AD3" w:rsidRDefault="006E7352">
      <w:pPr>
        <w:ind w:left="4915" w:right="588" w:hanging="4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7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9F5AD3" w:rsidRDefault="009F5AD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F5AD3" w:rsidRDefault="006E7352">
      <w:pPr>
        <w:pStyle w:val="Textkrper"/>
        <w:ind w:right="588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9F5AD3" w:rsidRDefault="009F5AD3">
      <w:pPr>
        <w:sectPr w:rsidR="009F5AD3">
          <w:pgSz w:w="12240" w:h="15840"/>
          <w:pgMar w:top="2040" w:right="320" w:bottom="1280" w:left="860" w:header="1013" w:footer="1099" w:gutter="0"/>
          <w:cols w:space="720"/>
        </w:sectPr>
      </w:pPr>
    </w:p>
    <w:p w:rsidR="009F5AD3" w:rsidRDefault="006E7352">
      <w:pPr>
        <w:pStyle w:val="Textkrper"/>
        <w:spacing w:before="1" w:line="243" w:lineRule="exact"/>
      </w:pPr>
      <w:r>
        <w:rPr>
          <w:spacing w:val="-1"/>
        </w:rPr>
        <w:lastRenderedPageBreak/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dirección:</w:t>
      </w:r>
    </w:p>
    <w:p w:rsidR="009F5AD3" w:rsidRDefault="006E7352">
      <w:pPr>
        <w:pStyle w:val="berschrift2"/>
        <w:spacing w:line="243" w:lineRule="exact"/>
        <w:ind w:left="272"/>
        <w:rPr>
          <w:rFonts w:cs="Calibri"/>
          <w:b w:val="0"/>
          <w:bCs w:val="0"/>
        </w:rPr>
      </w:pPr>
      <w:hyperlink r:id="rId33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9F5AD3" w:rsidRDefault="009F5AD3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9F5AD3" w:rsidRDefault="006E7352">
      <w:pPr>
        <w:pStyle w:val="Textkrper"/>
        <w:spacing w:before="59"/>
        <w:ind w:right="280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autorizado.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9F5AD3" w:rsidRDefault="006E7352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9F5AD3" w:rsidRDefault="009F5AD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9F5AD3" w:rsidRDefault="006E7352">
      <w:pPr>
        <w:pStyle w:val="Textkrper"/>
        <w:jc w:val="both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9F5AD3" w:rsidRDefault="009F5AD3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79"/>
        </w:tabs>
        <w:ind w:right="28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adjuntar</w:t>
      </w:r>
      <w:r>
        <w:rPr>
          <w:spacing w:val="2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>que 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 xml:space="preserve">con las </w:t>
      </w:r>
      <w:r>
        <w:rPr>
          <w:spacing w:val="-1"/>
        </w:rPr>
        <w:t>obligaciones</w:t>
      </w:r>
      <w:r>
        <w:t xml:space="preserve"> 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76"/>
        </w:tabs>
        <w:ind w:right="289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rPr>
          <w:spacing w:val="-1"/>
        </w:rPr>
        <w:t xml:space="preserve">deberá </w:t>
      </w:r>
      <w:r>
        <w:t>adjuntar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cédula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9F5AD3" w:rsidRDefault="009F5AD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81"/>
        </w:tabs>
        <w:ind w:right="280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4">
        <w:r>
          <w:rPr>
            <w:spacing w:val="-1"/>
            <w:u w:val="single" w:color="000000"/>
          </w:rPr>
          <w:t>www.ccss.sa.cr</w:t>
        </w:r>
        <w:r>
          <w:rPr>
            <w:spacing w:val="43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4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3"/>
        </w:rPr>
        <w:t xml:space="preserve"> </w:t>
      </w:r>
      <w:r>
        <w:t>nacionales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 pago</w:t>
      </w:r>
      <w:r>
        <w:rPr>
          <w:spacing w:val="4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1"/>
        </w:rPr>
        <w:t>ésta.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8909</w:t>
      </w:r>
      <w:r>
        <w:rPr>
          <w:spacing w:val="3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2011,</w:t>
      </w:r>
      <w:r>
        <w:rPr>
          <w:spacing w:val="18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reforma el</w:t>
      </w:r>
      <w:r>
        <w:rPr>
          <w:spacing w:val="17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7"/>
        </w:rPr>
        <w:t xml:space="preserve"> </w:t>
      </w:r>
      <w:r>
        <w:t>bis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C.C.S.S.,</w:t>
      </w:r>
      <w:r>
        <w:rPr>
          <w:spacing w:val="18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t>actualmente.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600"/>
        </w:tabs>
        <w:ind w:right="278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2018,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1"/>
        </w:rPr>
        <w:t>administra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Tributación.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9F5AD3" w:rsidRDefault="006E7352">
      <w:pPr>
        <w:pStyle w:val="Textkrper"/>
        <w:numPr>
          <w:ilvl w:val="2"/>
          <w:numId w:val="2"/>
        </w:numPr>
        <w:tabs>
          <w:tab w:val="left" w:pos="840"/>
        </w:tabs>
        <w:spacing w:before="137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5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36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9F5AD3" w:rsidRDefault="006E7352">
      <w:pPr>
        <w:pStyle w:val="Textkrper"/>
        <w:numPr>
          <w:ilvl w:val="2"/>
          <w:numId w:val="2"/>
        </w:numPr>
        <w:tabs>
          <w:tab w:val="left" w:pos="84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37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38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9F5AD3" w:rsidRDefault="009F5AD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F5AD3" w:rsidRDefault="006E7352">
      <w:pPr>
        <w:pStyle w:val="Textkrper"/>
        <w:spacing w:before="59"/>
        <w:ind w:right="292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ob</w:t>
      </w:r>
      <w:r>
        <w:rPr>
          <w:spacing w:val="-1"/>
        </w:rPr>
        <w:t>ligaciones</w:t>
      </w:r>
      <w:r>
        <w:rPr>
          <w:spacing w:val="-20"/>
        </w:rPr>
        <w:t xml:space="preserve"> </w:t>
      </w:r>
      <w:r>
        <w:t>tributarias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9F5AD3" w:rsidRDefault="009F5AD3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92" w:firstLine="0"/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ente</w:t>
      </w:r>
      <w:r>
        <w:rPr>
          <w:spacing w:val="-3"/>
        </w:rPr>
        <w:t xml:space="preserve"> </w:t>
      </w:r>
      <w:r>
        <w:t xml:space="preserve">técnico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corresponde</w:t>
      </w:r>
      <w:r>
        <w:rPr>
          <w:spacing w:val="-4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objeto</w:t>
      </w:r>
      <w:r>
        <w:rPr>
          <w:spacing w:val="-3"/>
        </w:rPr>
        <w:t xml:space="preserve"> </w:t>
      </w:r>
      <w:r>
        <w:t>contractual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9F5AD3" w:rsidRDefault="009F5AD3">
      <w:pPr>
        <w:sectPr w:rsidR="009F5AD3">
          <w:pgSz w:w="12240" w:h="15840"/>
          <w:pgMar w:top="2040" w:right="620" w:bottom="1280" w:left="860" w:header="1013" w:footer="1099" w:gutter="0"/>
          <w:cols w:space="720"/>
        </w:sect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83"/>
        </w:tabs>
        <w:spacing w:before="1"/>
        <w:ind w:right="285" w:firstLine="0"/>
        <w:jc w:val="both"/>
      </w:pPr>
      <w:r>
        <w:lastRenderedPageBreak/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corresponda.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pactados,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nuevo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88"/>
        </w:tabs>
        <w:ind w:right="280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posibles</w:t>
      </w:r>
      <w:r>
        <w:rPr>
          <w:spacing w:val="10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5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9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Proveeduría</w:t>
      </w:r>
      <w:r>
        <w:rPr>
          <w:spacing w:val="18"/>
        </w:rPr>
        <w:t xml:space="preserve"> </w:t>
      </w:r>
      <w:r>
        <w:t>Judicial,</w:t>
      </w:r>
      <w:r>
        <w:rPr>
          <w:spacing w:val="20"/>
        </w:rPr>
        <w:t xml:space="preserve"> </w:t>
      </w:r>
      <w:r>
        <w:rPr>
          <w:spacing w:val="-1"/>
        </w:rPr>
        <w:t>solicitando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18"/>
        </w:rPr>
        <w:t xml:space="preserve"> </w:t>
      </w:r>
      <w:r>
        <w:t>respectiva</w:t>
      </w:r>
      <w:r>
        <w:rPr>
          <w:spacing w:val="22"/>
        </w:rPr>
        <w:t xml:space="preserve"> </w:t>
      </w:r>
      <w:r>
        <w:t>antes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Ley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1"/>
        </w:rP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8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respectiva</w:t>
      </w:r>
      <w:r>
        <w:t xml:space="preserve"> acta</w:t>
      </w:r>
      <w:r>
        <w:rPr>
          <w:spacing w:val="1"/>
        </w:rPr>
        <w:t xml:space="preserve"> </w:t>
      </w:r>
      <w:r>
        <w:t xml:space="preserve">de </w:t>
      </w:r>
      <w:r>
        <w:t>recibido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la </w:t>
      </w:r>
      <w:r>
        <w:t>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recibo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corresponda,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5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9F5AD3" w:rsidRDefault="009F5AD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9F5AD3" w:rsidRDefault="009F5AD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76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(indicar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 xml:space="preserve">la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1"/>
        </w:rPr>
        <w:t>acatamiento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 xml:space="preserve">circular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2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rPr>
          <w:spacing w:val="-1"/>
        </w:rPr>
        <w:t>Financiera</w:t>
      </w:r>
      <w:r>
        <w:t xml:space="preserve"> </w:t>
      </w:r>
      <w:r>
        <w:rPr>
          <w:spacing w:val="1"/>
        </w:rPr>
        <w:t>de</w:t>
      </w:r>
      <w:r>
        <w:t xml:space="preserve"> la</w:t>
      </w:r>
      <w:r>
        <w:rPr>
          <w:spacing w:val="-1"/>
        </w:rPr>
        <w:t xml:space="preserve"> Republica </w:t>
      </w:r>
      <w:r>
        <w:t>y</w:t>
      </w:r>
      <w:r>
        <w:rPr>
          <w:spacing w:val="-1"/>
        </w:rPr>
        <w:t xml:space="preserve"> </w:t>
      </w:r>
      <w:r>
        <w:t>Presupuestos</w:t>
      </w:r>
      <w:r>
        <w:rPr>
          <w:spacing w:val="-3"/>
        </w:rPr>
        <w:t xml:space="preserve"> </w:t>
      </w:r>
      <w:r>
        <w:t>Públicos,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rPr>
          <w:spacing w:val="4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pagos</w:t>
      </w:r>
      <w:r>
        <w:rPr>
          <w:spacing w:val="-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>través</w:t>
      </w:r>
      <w:r>
        <w:t xml:space="preserve"> de la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5"/>
        </w:rPr>
        <w:t xml:space="preserve"> </w:t>
      </w:r>
      <w:r>
        <w:rPr>
          <w:spacing w:val="-1"/>
        </w:rPr>
        <w:t>Rica,</w:t>
      </w:r>
      <w:r>
        <w:rPr>
          <w:spacing w:val="16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rPr>
          <w:spacing w:val="4"/>
        </w:rPr>
        <w:t>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612"/>
        </w:tabs>
        <w:ind w:right="288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3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79"/>
        </w:tabs>
        <w:ind w:right="276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 xml:space="preserve">respectivo </w:t>
      </w:r>
      <w:r>
        <w:t>o 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3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1"/>
        </w:rPr>
        <w:t>Financiero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12"/>
        </w:rPr>
        <w:t xml:space="preserve"> </w:t>
      </w:r>
      <w:r>
        <w:rPr>
          <w:spacing w:val="-1"/>
        </w:rPr>
        <w:t>Además,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aprobada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oficina</w:t>
      </w:r>
      <w:r>
        <w:rPr>
          <w:spacing w:val="7"/>
        </w:rPr>
        <w:t xml:space="preserve"> </w:t>
      </w:r>
      <w:r>
        <w:t>que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bien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naturales.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631"/>
        </w:tabs>
        <w:ind w:right="280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rPr>
          <w:spacing w:val="2"/>
        </w:rPr>
        <w:t>49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7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2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 xml:space="preserve">Financiero 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 xml:space="preserve">los pedidos </w:t>
      </w:r>
      <w:r>
        <w:t>de</w:t>
      </w:r>
      <w:r>
        <w:rPr>
          <w:spacing w:val="-1"/>
        </w:rPr>
        <w:t xml:space="preserve"> bienes</w:t>
      </w:r>
      <w:r>
        <w:t xml:space="preserve"> pactados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moneda</w:t>
      </w:r>
      <w:r>
        <w:t xml:space="preserve"> extranjera que</w:t>
      </w:r>
      <w:r>
        <w:rPr>
          <w:spacing w:val="-1"/>
        </w:rPr>
        <w:t xml:space="preserve"> 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74"/>
        </w:tabs>
        <w:ind w:right="287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7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de </w:t>
      </w:r>
      <w:r>
        <w:rPr>
          <w:rFonts w:cs="Calibri"/>
          <w:spacing w:val="-1"/>
        </w:rPr>
        <w:t>referencia</w:t>
      </w:r>
      <w:r>
        <w:rPr>
          <w:rFonts w:cs="Calibri"/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</w:p>
    <w:p w:rsidR="009F5AD3" w:rsidRDefault="009F5AD3">
      <w:pPr>
        <w:jc w:val="both"/>
        <w:sectPr w:rsidR="009F5AD3">
          <w:pgSz w:w="12240" w:h="15840"/>
          <w:pgMar w:top="2040" w:right="620" w:bottom="1260" w:left="860" w:header="1013" w:footer="1099" w:gutter="0"/>
          <w:cols w:space="720"/>
        </w:sectPr>
      </w:pPr>
    </w:p>
    <w:p w:rsidR="009F5AD3" w:rsidRDefault="006E7352">
      <w:pPr>
        <w:pStyle w:val="Textkrper"/>
        <w:spacing w:before="1"/>
        <w:ind w:right="279"/>
        <w:jc w:val="both"/>
      </w:pPr>
      <w:r>
        <w:rPr>
          <w:spacing w:val="-1"/>
        </w:rPr>
        <w:lastRenderedPageBreak/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t>segundo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entendida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bancaria.</w:t>
      </w:r>
      <w:r>
        <w:rPr>
          <w:spacing w:val="29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referencia</w:t>
      </w:r>
      <w:r>
        <w:rPr>
          <w:spacing w:val="2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Banco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ind w:right="285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t>comparará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4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cada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rPr>
          <w:spacing w:val="8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ind w:right="29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confección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proceder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91"/>
        </w:tabs>
        <w:ind w:right="284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spacing w:line="243" w:lineRule="exact"/>
        <w:ind w:left="6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Emitirse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Judicial”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F5AD3" w:rsidRDefault="006E7352">
      <w:pPr>
        <w:pStyle w:val="Textkrper"/>
        <w:numPr>
          <w:ilvl w:val="0"/>
          <w:numId w:val="1"/>
        </w:numPr>
        <w:tabs>
          <w:tab w:val="left" w:pos="982"/>
        </w:tabs>
        <w:ind w:right="283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t>comerciales</w:t>
      </w:r>
      <w:r>
        <w:rPr>
          <w:spacing w:val="6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6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5"/>
        </w:rPr>
        <w:t xml:space="preserve"> </w:t>
      </w:r>
      <w: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6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dispensa</w:t>
      </w:r>
      <w:r>
        <w:rPr>
          <w:spacing w:val="3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1"/>
        </w:rPr>
        <w:t xml:space="preserve"> 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9F5AD3" w:rsidRDefault="006E7352">
      <w:pPr>
        <w:pStyle w:val="Textkrper"/>
        <w:numPr>
          <w:ilvl w:val="0"/>
          <w:numId w:val="1"/>
        </w:numPr>
        <w:tabs>
          <w:tab w:val="left" w:pos="982"/>
        </w:tabs>
        <w:ind w:right="291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9F5AD3" w:rsidRDefault="006E7352">
      <w:pPr>
        <w:pStyle w:val="Textkrper"/>
        <w:numPr>
          <w:ilvl w:val="0"/>
          <w:numId w:val="1"/>
        </w:numPr>
        <w:tabs>
          <w:tab w:val="left" w:pos="982"/>
        </w:tabs>
        <w:ind w:right="279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3"/>
        </w:rPr>
        <w:t xml:space="preserve"> </w:t>
      </w:r>
      <w:r>
        <w:rPr>
          <w:spacing w:val="-1"/>
        </w:rPr>
        <w:t>nombre</w:t>
      </w:r>
      <w:r>
        <w:rPr>
          <w:spacing w:val="33"/>
        </w:rPr>
        <w:t xml:space="preserve"> </w:t>
      </w:r>
      <w:r>
        <w:rPr>
          <w:spacing w:val="1"/>
        </w:rP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9F5AD3" w:rsidRDefault="006E7352">
      <w:pPr>
        <w:pStyle w:val="Textkrper"/>
        <w:numPr>
          <w:ilvl w:val="0"/>
          <w:numId w:val="1"/>
        </w:numPr>
        <w:tabs>
          <w:tab w:val="left" w:pos="982"/>
        </w:tabs>
        <w:ind w:right="282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dispone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0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38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9F5AD3" w:rsidRDefault="006E7352">
      <w:pPr>
        <w:pStyle w:val="Textkrper"/>
        <w:numPr>
          <w:ilvl w:val="0"/>
          <w:numId w:val="1"/>
        </w:numPr>
        <w:tabs>
          <w:tab w:val="left" w:pos="982"/>
        </w:tabs>
        <w:ind w:right="281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ind w:left="98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612"/>
        </w:tabs>
        <w:ind w:right="289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9F5AD3" w:rsidRDefault="009F5A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numPr>
          <w:ilvl w:val="1"/>
          <w:numId w:val="2"/>
        </w:numPr>
        <w:tabs>
          <w:tab w:val="left" w:pos="579"/>
        </w:tabs>
        <w:ind w:right="27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debe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9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9F5AD3" w:rsidRDefault="009F5A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5AD3" w:rsidRDefault="009F5AD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F5AD3" w:rsidRDefault="006E7352">
      <w:pPr>
        <w:pStyle w:val="berschrift2"/>
        <w:numPr>
          <w:ilvl w:val="0"/>
          <w:numId w:val="2"/>
        </w:numPr>
        <w:tabs>
          <w:tab w:val="left" w:pos="519"/>
        </w:tabs>
        <w:ind w:left="51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9F5AD3" w:rsidRDefault="009F5AD3">
      <w:pPr>
        <w:jc w:val="both"/>
        <w:sectPr w:rsidR="009F5AD3">
          <w:pgSz w:w="12240" w:h="15840"/>
          <w:pgMar w:top="2040" w:right="620" w:bottom="1260" w:left="860" w:header="1013" w:footer="1099" w:gutter="0"/>
          <w:cols w:space="720"/>
        </w:sect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79"/>
        </w:tabs>
        <w:spacing w:before="1"/>
        <w:ind w:right="283" w:firstLine="0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7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1"/>
        </w:rPr>
        <w:t>sido</w:t>
      </w:r>
      <w:r>
        <w:rPr>
          <w:spacing w:val="7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7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9F5AD3" w:rsidRDefault="009F5AD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95"/>
        </w:tabs>
        <w:ind w:right="277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actuara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30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2"/>
        </w:rPr>
        <w:t xml:space="preserve"> </w:t>
      </w:r>
      <w:r>
        <w:t>ninguna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rPr>
          <w:spacing w:val="-1"/>
        </w:rPr>
        <w:t>deberán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contratista,</w:t>
      </w:r>
      <w:r>
        <w:rPr>
          <w:spacing w:val="12"/>
        </w:rPr>
        <w:t xml:space="preserve"> </w:t>
      </w:r>
      <w:r>
        <w:rPr>
          <w:spacing w:val="3"/>
        </w:rP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funciones.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607"/>
        </w:tabs>
        <w:ind w:right="286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9F5AD3" w:rsidRDefault="009F5AD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F5AD3" w:rsidRDefault="006E7352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9F5AD3" w:rsidRDefault="006E7352">
      <w:pPr>
        <w:pStyle w:val="Textkrper"/>
        <w:ind w:left="0" w:right="277"/>
        <w:jc w:val="right"/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rPr>
          <w:spacing w:val="1"/>
        </w:rPr>
        <w:t>14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2019</w:t>
      </w:r>
    </w:p>
    <w:p w:rsidR="009F5AD3" w:rsidRDefault="009F5AD3">
      <w:pPr>
        <w:rPr>
          <w:rFonts w:ascii="Calibri" w:eastAsia="Calibri" w:hAnsi="Calibri" w:cs="Calibri"/>
          <w:sz w:val="20"/>
          <w:szCs w:val="20"/>
        </w:rPr>
      </w:pPr>
    </w:p>
    <w:p w:rsidR="009F5AD3" w:rsidRDefault="009F5AD3">
      <w:pPr>
        <w:rPr>
          <w:rFonts w:ascii="Calibri" w:eastAsia="Calibri" w:hAnsi="Calibri" w:cs="Calibri"/>
          <w:sz w:val="20"/>
          <w:szCs w:val="20"/>
        </w:rPr>
        <w:sectPr w:rsidR="009F5AD3">
          <w:pgSz w:w="12240" w:h="15840"/>
          <w:pgMar w:top="2040" w:right="620" w:bottom="1260" w:left="860" w:header="1013" w:footer="1099" w:gutter="0"/>
          <w:cols w:space="720"/>
        </w:sectPr>
      </w:pPr>
    </w:p>
    <w:p w:rsidR="009F5AD3" w:rsidRDefault="009F5AD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9F5AD3" w:rsidRDefault="006E7352">
      <w:pPr>
        <w:ind w:left="4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DANNIA ELIZABETH</w:t>
      </w:r>
    </w:p>
    <w:p w:rsidR="009F5AD3" w:rsidRDefault="006E7352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9F5AD3" w:rsidRDefault="006E7352">
      <w:pPr>
        <w:spacing w:before="102" w:line="142" w:lineRule="exact"/>
        <w:ind w:left="364" w:right="8123"/>
        <w:rPr>
          <w:rFonts w:ascii="Calibri" w:eastAsia="Calibri" w:hAnsi="Calibri" w:cs="Calibri"/>
          <w:sz w:val="12"/>
          <w:szCs w:val="12"/>
        </w:rPr>
      </w:pPr>
      <w:r>
        <w:pict>
          <v:group id="_x0000_s1026" style="position:absolute;left:0;text-align:left;margin-left:96.9pt;margin-top:4.5pt;width:46.05pt;height:45.6pt;z-index:-23008;mso-position-horizontal-relative:page" coordorigin="1938,90" coordsize="921,912">
            <v:shape id="_x0000_s1042" style="position:absolute;left:1938;top:90;width:921;height:912" coordorigin="1938,90" coordsize="921,912" path="m2094,820r-29,14l2039,853r-22,15l1998,887r-16,14l1969,921r-29,52l1938,983r12,19l1955,1002r,-9l1958,983r5,-14l1970,954r9,-14l1991,925r13,-19l2019,892r17,-19l2054,853r19,-19l2094,820xe" fillcolor="#ffd8d8" stroked="f">
              <v:path arrowok="t"/>
            </v:shape>
            <v:shape id="_x0000_s1041" style="position:absolute;left:1938;top:90;width:921;height:912" coordorigin="1938,90" coordsize="921,912" path="m2344,90r-41,48l2299,181r1,20l2306,263r12,62l2327,364r-1,9l2321,397r-8,24l2303,455r-14,34l2274,532r-18,43l2236,618r-21,43l2192,709r-47,87l2095,877r-25,34l2045,945r-24,24l1998,988r-22,9l1955,1002r58,l2024,993r12,-5l2049,973r13,-9l2075,949r14,-19l2104,911r15,-19l2135,868r16,-24l2169,815r17,-29l2204,777r18,-5l2193,772r17,-29l2225,714r14,-24l2252,666r12,-24l2274,618r10,-19l2293,580r8,-19l2309,546r6,-19l2321,513r6,-15l2332,484r4,-10l2340,460r3,-10l2346,436r37,l2381,431r-8,-19l2366,393r2,-24l2369,345r2,-20l2372,306r,-5l2353,301r-9,-14l2326,205r-1,-19l2325,167r1,-19l2330,124r8,-19l2376,105r-1,-5l2362,95r-18,-5xe" fillcolor="#ffd8d8" stroked="f">
              <v:path arrowok="t"/>
            </v:shape>
            <v:shape id="_x0000_s1040" style="position:absolute;left:1938;top:90;width:921;height:912" coordorigin="1938,90" coordsize="921,912" path="m2849,767r-27,l2812,777r,28l2822,815r27,l2853,810r-28,l2817,801r,-20l2825,772r28,l2849,767xe" fillcolor="#ffd8d8" stroked="f">
              <v:path arrowok="t"/>
            </v:shape>
            <v:shape id="_x0000_s1039" style="position:absolute;left:1938;top:90;width:921;height:912" coordorigin="1938,90" coordsize="921,912" path="m2853,772r-7,l2852,781r,20l2846,810r7,l2858,805r,-28l2853,772xe" fillcolor="#ffd8d8" stroked="f">
              <v:path arrowok="t"/>
            </v:shape>
            <v:shape id="_x0000_s1038" style="position:absolute;left:1938;top:90;width:921;height:912" coordorigin="1938,90" coordsize="921,912" path="m2841,777r-15,l2826,805r5,l2831,796r13,l2842,791r-11,l2831,781r13,l2841,777xe" fillcolor="#ffd8d8" stroked="f">
              <v:path arrowok="t"/>
            </v:shape>
            <v:shape id="_x0000_s1037" style="position:absolute;left:1938;top:90;width:921;height:912" coordorigin="1938,90" coordsize="921,912" path="m2844,796r-6,l2840,805r5,l2844,801r,-5xe" fillcolor="#ffd8d8" stroked="f">
              <v:path arrowok="t"/>
            </v:shape>
            <v:shape id="_x0000_s1036" style="position:absolute;left:1938;top:90;width:921;height:912" coordorigin="1938,90" coordsize="921,912" path="m2844,781r-5,l2839,791r6,l2845,786r-1,-5xe" fillcolor="#ffd8d8" stroked="f">
              <v:path arrowok="t"/>
            </v:shape>
            <v:shape id="_x0000_s1035" style="position:absolute;left:1938;top:90;width:921;height:912" coordorigin="1938,90" coordsize="921,912" path="m2383,436r-37,l2359,465r42,76l2429,575r14,19l2457,609r13,9l2483,633r13,9l2508,652r11,5l2529,666r10,5l2521,671r-19,5l2348,714r-19,10l2309,729r-20,4l2270,743r-19,5l2231,757r-19,5l2193,772r29,l2241,767r18,-10l2317,743r20,-10l2357,729r20,-5l2397,724r60,-15l2477,709r40,-9l2537,700r19,-5l2666,695r19,-5l2708,690r25,-5l2841,685r-6,-4l2818,671r-22,-5l2592,666r-18,-9l2556,642r-17,-9l2522,623r-57,-53l2440,537r-11,-15l2418,503r-10,-14l2398,469r-9,-19l2383,436xe" fillcolor="#ffd8d8" stroked="f">
              <v:path arrowok="t"/>
            </v:shape>
            <v:shape id="_x0000_s1034" style="position:absolute;left:1938;top:90;width:921;height:912" coordorigin="1938,90" coordsize="921,912" path="m2650,695r-94,l2580,705r45,19l2647,729r21,4l2689,743r20,5l2727,753r18,l2762,757r15,l2792,762r30,-5l2840,753r3,-5l2820,748r-14,-5l2790,743r-17,-5l2755,733r-19,-4l2715,724r-21,-10l2650,695xe" fillcolor="#ffd8d8" stroked="f">
              <v:path arrowok="t"/>
            </v:shape>
            <v:shape id="_x0000_s1033" style="position:absolute;left:1938;top:90;width:921;height:912" coordorigin="1938,90" coordsize="921,912" path="m2849,738r-7,5l2832,748r11,l2849,738xe" fillcolor="#ffd8d8" stroked="f">
              <v:path arrowok="t"/>
            </v:shape>
            <v:shape id="_x0000_s1032" style="position:absolute;left:1938;top:90;width:921;height:912" coordorigin="1938,90" coordsize="921,912" path="m2853,729r,xe" fillcolor="#ffd8d8" stroked="f">
              <v:path arrowok="t"/>
            </v:shape>
            <v:shape id="_x0000_s1031" style="position:absolute;left:1938;top:90;width:921;height:912" coordorigin="1938,90" coordsize="921,912" path="m2841,685r-83,l2782,690r23,5l2824,700r16,5l2849,714r4,15l2858,719r,-5l2855,700r-7,-10l2841,685xe" fillcolor="#ffd8d8" stroked="f">
              <v:path arrowok="t"/>
            </v:shape>
            <v:shape id="_x0000_s1030" style="position:absolute;left:1938;top:90;width:921;height:912" coordorigin="1938,90" coordsize="921,912" path="m2771,661r-159,l2592,666r204,l2771,661xe" fillcolor="#ffd8d8" stroked="f">
              <v:path arrowok="t"/>
            </v:shape>
            <v:shape id="_x0000_s1029" style="position:absolute;left:1938;top:90;width:921;height:912" coordorigin="1938,90" coordsize="921,912" path="m2712,657r-41,l2652,661r91,l2712,657xe" fillcolor="#ffd8d8" stroked="f">
              <v:path arrowok="t"/>
            </v:shape>
            <v:shape id="_x0000_s1028" style="position:absolute;left:1938;top:90;width:921;height:912" coordorigin="1938,90" coordsize="921,912" path="m2376,172r-2,14l2371,196r-3,19l2365,234r-3,19l2358,277r-5,24l2372,301r,-19l2373,263r1,-14l2375,210r,-19l2376,172xe" fillcolor="#ffd8d8" stroked="f">
              <v:path arrowok="t"/>
            </v:shape>
            <v:shape id="_x0000_s1027" style="position:absolute;left:1938;top:90;width:921;height:912" coordorigin="1938,90" coordsize="921,912" path="m2376,105r-38,l2355,109r14,15l2376,148r4,-29l2376,105xe" fillcolor="#ffd8d8" stroked="f">
              <v:path arrowok="t"/>
            </v:shape>
            <w10:wrap anchorx="page"/>
          </v:group>
        </w:pict>
      </w:r>
      <w:r>
        <w:rPr>
          <w:rFonts w:ascii="Calibri"/>
          <w:sz w:val="12"/>
        </w:rPr>
        <w:t>Firmado</w:t>
      </w:r>
      <w:r>
        <w:rPr>
          <w:rFonts w:ascii="Calibri"/>
          <w:spacing w:val="24"/>
          <w:sz w:val="12"/>
        </w:rPr>
        <w:t xml:space="preserve"> </w:t>
      </w:r>
      <w:r>
        <w:rPr>
          <w:rFonts w:ascii="Calibri"/>
          <w:sz w:val="12"/>
        </w:rPr>
        <w:t>digitalmente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w w:val="105"/>
          <w:sz w:val="12"/>
        </w:rPr>
        <w:t>por</w:t>
      </w:r>
      <w:r>
        <w:rPr>
          <w:rFonts w:ascii="Calibri"/>
          <w:spacing w:val="-17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DANNIA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w w:val="105"/>
          <w:sz w:val="12"/>
        </w:rPr>
        <w:t>ELIZABETH</w:t>
      </w:r>
      <w:r>
        <w:rPr>
          <w:rFonts w:ascii="Calibri"/>
          <w:spacing w:val="-11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LOPEZ</w:t>
      </w:r>
    </w:p>
    <w:p w:rsidR="009F5AD3" w:rsidRDefault="009F5AD3">
      <w:pPr>
        <w:spacing w:line="142" w:lineRule="exact"/>
        <w:rPr>
          <w:rFonts w:ascii="Calibri" w:eastAsia="Calibri" w:hAnsi="Calibri" w:cs="Calibri"/>
          <w:sz w:val="12"/>
          <w:szCs w:val="12"/>
        </w:rPr>
        <w:sectPr w:rsidR="009F5AD3">
          <w:type w:val="continuous"/>
          <w:pgSz w:w="12240" w:h="15840"/>
          <w:pgMar w:top="2040" w:right="620" w:bottom="1260" w:left="860" w:header="720" w:footer="720" w:gutter="0"/>
          <w:cols w:num="2" w:space="720" w:equalWidth="0">
            <w:col w:w="1153" w:space="40"/>
            <w:col w:w="9567"/>
          </w:cols>
        </w:sectPr>
      </w:pPr>
    </w:p>
    <w:p w:rsidR="009F5AD3" w:rsidRDefault="006E7352">
      <w:pPr>
        <w:spacing w:line="164" w:lineRule="exact"/>
        <w:ind w:left="41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position w:val="-3"/>
          <w:sz w:val="16"/>
        </w:rPr>
        <w:lastRenderedPageBreak/>
        <w:t>LOPEZ</w:t>
      </w:r>
      <w:r>
        <w:rPr>
          <w:rFonts w:ascii="Calibri"/>
          <w:spacing w:val="-15"/>
          <w:w w:val="105"/>
          <w:position w:val="-3"/>
          <w:sz w:val="16"/>
        </w:rPr>
        <w:t xml:space="preserve"> </w:t>
      </w:r>
      <w:r>
        <w:rPr>
          <w:rFonts w:ascii="Calibri"/>
          <w:w w:val="105"/>
          <w:position w:val="-3"/>
          <w:sz w:val="16"/>
        </w:rPr>
        <w:t>CAMPOS</w:t>
      </w:r>
      <w:r>
        <w:rPr>
          <w:rFonts w:ascii="Calibri"/>
          <w:spacing w:val="4"/>
          <w:w w:val="105"/>
          <w:position w:val="-3"/>
          <w:sz w:val="16"/>
        </w:rPr>
        <w:t xml:space="preserve"> </w:t>
      </w:r>
      <w:r>
        <w:rPr>
          <w:rFonts w:ascii="Calibri"/>
          <w:w w:val="105"/>
          <w:sz w:val="12"/>
        </w:rPr>
        <w:t>CAMPOS</w:t>
      </w:r>
      <w:r>
        <w:rPr>
          <w:rFonts w:ascii="Calibri"/>
          <w:spacing w:val="-11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</w:p>
    <w:p w:rsidR="009F5AD3" w:rsidRDefault="009F5AD3">
      <w:pPr>
        <w:spacing w:line="164" w:lineRule="exact"/>
        <w:rPr>
          <w:rFonts w:ascii="Calibri" w:eastAsia="Calibri" w:hAnsi="Calibri" w:cs="Calibri"/>
          <w:sz w:val="12"/>
          <w:szCs w:val="12"/>
        </w:rPr>
        <w:sectPr w:rsidR="009F5AD3">
          <w:type w:val="continuous"/>
          <w:pgSz w:w="12240" w:h="15840"/>
          <w:pgMar w:top="2040" w:right="620" w:bottom="1260" w:left="860" w:header="720" w:footer="720" w:gutter="0"/>
          <w:cols w:space="720"/>
        </w:sectPr>
      </w:pPr>
    </w:p>
    <w:p w:rsidR="009F5AD3" w:rsidRDefault="006E7352">
      <w:pPr>
        <w:spacing w:before="30" w:line="113" w:lineRule="exact"/>
        <w:ind w:left="4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16"/>
        </w:rPr>
        <w:lastRenderedPageBreak/>
        <w:t>(FIRMA)</w:t>
      </w:r>
    </w:p>
    <w:p w:rsidR="009F5AD3" w:rsidRDefault="006E7352">
      <w:pPr>
        <w:spacing w:line="124" w:lineRule="exact"/>
        <w:ind w:left="413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Fecha:</w:t>
      </w:r>
      <w:r>
        <w:rPr>
          <w:rFonts w:ascii="Calibri"/>
          <w:spacing w:val="-13"/>
          <w:sz w:val="12"/>
        </w:rPr>
        <w:t xml:space="preserve"> </w:t>
      </w:r>
      <w:r>
        <w:rPr>
          <w:rFonts w:ascii="Calibri"/>
          <w:sz w:val="12"/>
        </w:rPr>
        <w:t>2019.03.14</w:t>
      </w:r>
    </w:p>
    <w:p w:rsidR="009F5AD3" w:rsidRDefault="009F5AD3">
      <w:pPr>
        <w:spacing w:line="124" w:lineRule="exact"/>
        <w:rPr>
          <w:rFonts w:ascii="Calibri" w:eastAsia="Calibri" w:hAnsi="Calibri" w:cs="Calibri"/>
          <w:sz w:val="12"/>
          <w:szCs w:val="12"/>
        </w:rPr>
        <w:sectPr w:rsidR="009F5AD3">
          <w:type w:val="continuous"/>
          <w:pgSz w:w="12240" w:h="15840"/>
          <w:pgMar w:top="2040" w:right="620" w:bottom="1260" w:left="860" w:header="720" w:footer="720" w:gutter="0"/>
          <w:cols w:num="2" w:space="720" w:equalWidth="0">
            <w:col w:w="941" w:space="201"/>
            <w:col w:w="9618"/>
          </w:cols>
        </w:sectPr>
      </w:pPr>
    </w:p>
    <w:p w:rsidR="009F5AD3" w:rsidRDefault="006E7352">
      <w:pPr>
        <w:tabs>
          <w:tab w:val="left" w:pos="1556"/>
          <w:tab w:val="left" w:pos="2682"/>
        </w:tabs>
        <w:spacing w:line="124" w:lineRule="exact"/>
        <w:ind w:left="272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93"/>
          <w:sz w:val="12"/>
          <w:u w:val="single" w:color="000000"/>
        </w:rPr>
        <w:lastRenderedPageBreak/>
        <w:t xml:space="preserve"> </w:t>
      </w:r>
      <w:r>
        <w:rPr>
          <w:rFonts w:ascii="Calibri"/>
          <w:sz w:val="12"/>
          <w:u w:val="single" w:color="000000"/>
        </w:rPr>
        <w:tab/>
      </w:r>
      <w:r>
        <w:rPr>
          <w:rFonts w:ascii="Calibri"/>
          <w:w w:val="95"/>
          <w:sz w:val="12"/>
          <w:u w:val="single" w:color="000000"/>
        </w:rPr>
        <w:t>11:37:50</w:t>
      </w:r>
      <w:r>
        <w:rPr>
          <w:rFonts w:ascii="Calibri"/>
          <w:spacing w:val="10"/>
          <w:w w:val="95"/>
          <w:sz w:val="12"/>
          <w:u w:val="single" w:color="000000"/>
        </w:rPr>
        <w:t xml:space="preserve"> </w:t>
      </w:r>
      <w:r>
        <w:rPr>
          <w:rFonts w:ascii="Calibri"/>
          <w:w w:val="95"/>
          <w:sz w:val="12"/>
          <w:u w:val="single" w:color="000000"/>
        </w:rPr>
        <w:t>-06'00'</w:t>
      </w:r>
      <w:r>
        <w:rPr>
          <w:rFonts w:ascii="Calibri"/>
          <w:w w:val="93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ab/>
      </w:r>
    </w:p>
    <w:p w:rsidR="009F5AD3" w:rsidRDefault="009F5AD3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9F5AD3" w:rsidRDefault="006E7352">
      <w:pPr>
        <w:pStyle w:val="berschrift2"/>
        <w:ind w:left="272" w:right="7759"/>
        <w:rPr>
          <w:b w:val="0"/>
          <w:bCs w:val="0"/>
        </w:rPr>
      </w:pPr>
      <w:r>
        <w:rPr>
          <w:spacing w:val="-1"/>
        </w:rPr>
        <w:t>Dannia</w:t>
      </w:r>
      <w:r>
        <w:rPr>
          <w:spacing w:val="-9"/>
        </w:rPr>
        <w:t xml:space="preserve"> </w:t>
      </w:r>
      <w:r>
        <w:t>López</w:t>
      </w:r>
      <w:r>
        <w:rPr>
          <w:spacing w:val="-9"/>
        </w:rPr>
        <w:t xml:space="preserve"> </w:t>
      </w:r>
      <w:r>
        <w:rPr>
          <w:spacing w:val="-1"/>
        </w:rPr>
        <w:t>Campos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0"/>
        </w:rPr>
        <w:t xml:space="preserve"> </w:t>
      </w:r>
      <w:r>
        <w:rPr>
          <w:spacing w:val="-1"/>
        </w:rPr>
        <w:t>Compras</w:t>
      </w:r>
      <w:r>
        <w:rPr>
          <w:spacing w:val="-11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Proveeduría</w:t>
      </w:r>
    </w:p>
    <w:sectPr w:rsidR="009F5AD3">
      <w:type w:val="continuous"/>
      <w:pgSz w:w="12240" w:h="15840"/>
      <w:pgMar w:top="2040" w:right="620" w:bottom="12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352">
      <w:r>
        <w:separator/>
      </w:r>
    </w:p>
  </w:endnote>
  <w:endnote w:type="continuationSeparator" w:id="0">
    <w:p w:rsidR="00000000" w:rsidRDefault="006E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3" w:rsidRDefault="006E735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6.7pt;margin-top:726.75pt;width:93.35pt;height:28.65pt;z-index:-232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89.05pt;margin-top:729pt;width:78.95pt;height:14pt;z-index:-23200;mso-position-horizontal-relative:page;mso-position-vertical-relative:page" filled="f" stroked="f">
          <v:textbox inset="0,0,0,0">
            <w:txbxContent>
              <w:p w:rsidR="009F5AD3" w:rsidRDefault="006E735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3" w:rsidRDefault="006E735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6.7pt;margin-top:726.75pt;width:93.35pt;height:28.65pt;z-index:-231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5.05pt;margin-top:729pt;width:72.95pt;height:14pt;z-index:-23152;mso-position-horizontal-relative:page;mso-position-vertical-relative:page" filled="f" stroked="f">
          <v:textbox inset="0,0,0,0">
            <w:txbxContent>
              <w:p w:rsidR="009F5AD3" w:rsidRDefault="006E735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3" w:rsidRDefault="006E735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7pt;margin-top:726.75pt;width:93.35pt;height:28.65pt;z-index:-231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5.05pt;margin-top:729pt;width:72.95pt;height:14pt;z-index:-23104;mso-position-horizontal-relative:page;mso-position-vertical-relative:page" filled="f" stroked="f">
          <v:textbox inset="0,0,0,0">
            <w:txbxContent>
              <w:p w:rsidR="009F5AD3" w:rsidRDefault="006E735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3" w:rsidRDefault="006E735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7pt;margin-top:726.75pt;width:93.35pt;height:28.65pt;z-index:-230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05pt;margin-top:729pt;width:72.95pt;height:14pt;z-index:-23056;mso-position-horizontal-relative:page;mso-position-vertical-relative:page" filled="f" stroked="f">
          <v:textbox inset="0,0,0,0">
            <w:txbxContent>
              <w:p w:rsidR="009F5AD3" w:rsidRDefault="006E735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352">
      <w:r>
        <w:separator/>
      </w:r>
    </w:p>
  </w:footnote>
  <w:footnote w:type="continuationSeparator" w:id="0">
    <w:p w:rsidR="00000000" w:rsidRDefault="006E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3" w:rsidRDefault="006E7352">
    <w:pPr>
      <w:spacing w:line="14" w:lineRule="auto"/>
      <w:rPr>
        <w:sz w:val="20"/>
        <w:szCs w:val="20"/>
      </w:rPr>
    </w:pPr>
    <w:r>
      <w:pict>
        <v:group id="_x0000_s2063" style="position:absolute;margin-left:48.25pt;margin-top:50.65pt;width:527.3pt;height:52pt;z-index:-23272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65;top:1013;width:10545;height:1040">
            <v:imagedata r:id="rId1" o:title=""/>
          </v:shape>
          <v:shape id="_x0000_s2065" type="#_x0000_t75" style="position:absolute;left:9926;top:1098;width:772;height:821">
            <v:imagedata r:id="rId2" o:title=""/>
          </v:shape>
          <v:shape id="_x0000_s2064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11.7pt;margin-top:56pt;width:200.15pt;height:43.45pt;z-index:-23248;mso-position-horizontal-relative:page;mso-position-vertical-relative:page" filled="f" stroked="f">
          <v:textbox inset="0,0,0,0">
            <w:txbxContent>
              <w:p w:rsidR="009F5AD3" w:rsidRDefault="006E7352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9F5AD3" w:rsidRDefault="006E7352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3" w:rsidRDefault="009F5AD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3" w:rsidRDefault="009F5AD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3" w:rsidRDefault="009F5AD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D3" w:rsidRDefault="006E7352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3pt;height:52pt;z-index:-23032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5;height:1040">
            <v:imagedata r:id="rId1" o:title=""/>
          </v:shape>
          <v:shape id="_x0000_s2052" type="#_x0000_t75" style="position:absolute;left:9926;top:1098;width:772;height:821">
            <v:imagedata r:id="rId2" o:title=""/>
          </v:shape>
          <v:shape id="_x0000_s2051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56pt;width:200.15pt;height:43.45pt;z-index:-23008;mso-position-horizontal-relative:page;mso-position-vertical-relative:page" filled="f" stroked="f">
          <v:textbox inset="0,0,0,0">
            <w:txbxContent>
              <w:p w:rsidR="009F5AD3" w:rsidRDefault="006E7352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9F5AD3" w:rsidRDefault="006E7352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39F"/>
    <w:multiLevelType w:val="multilevel"/>
    <w:tmpl w:val="C1B26D46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6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4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467"/>
      </w:pPr>
      <w:rPr>
        <w:rFonts w:hint="default"/>
      </w:rPr>
    </w:lvl>
  </w:abstractNum>
  <w:abstractNum w:abstractNumId="1">
    <w:nsid w:val="2B495505"/>
    <w:multiLevelType w:val="hybridMultilevel"/>
    <w:tmpl w:val="D49A9B58"/>
    <w:lvl w:ilvl="0" w:tplc="FF4CB52E">
      <w:start w:val="1"/>
      <w:numFmt w:val="bullet"/>
      <w:lvlText w:val="•"/>
      <w:lvlJc w:val="left"/>
      <w:pPr>
        <w:ind w:left="66" w:hanging="159"/>
      </w:pPr>
      <w:rPr>
        <w:rFonts w:ascii="Calibri" w:eastAsia="Calibri" w:hAnsi="Calibri" w:hint="default"/>
        <w:w w:val="99"/>
        <w:sz w:val="20"/>
        <w:szCs w:val="20"/>
      </w:rPr>
    </w:lvl>
    <w:lvl w:ilvl="1" w:tplc="2654BE32">
      <w:start w:val="1"/>
      <w:numFmt w:val="bullet"/>
      <w:lvlText w:val="•"/>
      <w:lvlJc w:val="left"/>
      <w:pPr>
        <w:ind w:left="842" w:hanging="159"/>
      </w:pPr>
      <w:rPr>
        <w:rFonts w:hint="default"/>
      </w:rPr>
    </w:lvl>
    <w:lvl w:ilvl="2" w:tplc="F544C600">
      <w:start w:val="1"/>
      <w:numFmt w:val="bullet"/>
      <w:lvlText w:val="•"/>
      <w:lvlJc w:val="left"/>
      <w:pPr>
        <w:ind w:left="1618" w:hanging="159"/>
      </w:pPr>
      <w:rPr>
        <w:rFonts w:hint="default"/>
      </w:rPr>
    </w:lvl>
    <w:lvl w:ilvl="3" w:tplc="72E68244">
      <w:start w:val="1"/>
      <w:numFmt w:val="bullet"/>
      <w:lvlText w:val="•"/>
      <w:lvlJc w:val="left"/>
      <w:pPr>
        <w:ind w:left="2394" w:hanging="159"/>
      </w:pPr>
      <w:rPr>
        <w:rFonts w:hint="default"/>
      </w:rPr>
    </w:lvl>
    <w:lvl w:ilvl="4" w:tplc="E028D82E">
      <w:start w:val="1"/>
      <w:numFmt w:val="bullet"/>
      <w:lvlText w:val="•"/>
      <w:lvlJc w:val="left"/>
      <w:pPr>
        <w:ind w:left="3171" w:hanging="159"/>
      </w:pPr>
      <w:rPr>
        <w:rFonts w:hint="default"/>
      </w:rPr>
    </w:lvl>
    <w:lvl w:ilvl="5" w:tplc="18DAE750">
      <w:start w:val="1"/>
      <w:numFmt w:val="bullet"/>
      <w:lvlText w:val="•"/>
      <w:lvlJc w:val="left"/>
      <w:pPr>
        <w:ind w:left="3947" w:hanging="159"/>
      </w:pPr>
      <w:rPr>
        <w:rFonts w:hint="default"/>
      </w:rPr>
    </w:lvl>
    <w:lvl w:ilvl="6" w:tplc="8DE4FE70">
      <w:start w:val="1"/>
      <w:numFmt w:val="bullet"/>
      <w:lvlText w:val="•"/>
      <w:lvlJc w:val="left"/>
      <w:pPr>
        <w:ind w:left="4723" w:hanging="159"/>
      </w:pPr>
      <w:rPr>
        <w:rFonts w:hint="default"/>
      </w:rPr>
    </w:lvl>
    <w:lvl w:ilvl="7" w:tplc="B94413B4">
      <w:start w:val="1"/>
      <w:numFmt w:val="bullet"/>
      <w:lvlText w:val="•"/>
      <w:lvlJc w:val="left"/>
      <w:pPr>
        <w:ind w:left="5499" w:hanging="159"/>
      </w:pPr>
      <w:rPr>
        <w:rFonts w:hint="default"/>
      </w:rPr>
    </w:lvl>
    <w:lvl w:ilvl="8" w:tplc="24146C6E">
      <w:start w:val="1"/>
      <w:numFmt w:val="bullet"/>
      <w:lvlText w:val="•"/>
      <w:lvlJc w:val="left"/>
      <w:pPr>
        <w:ind w:left="6275" w:hanging="159"/>
      </w:pPr>
      <w:rPr>
        <w:rFonts w:hint="default"/>
      </w:rPr>
    </w:lvl>
  </w:abstractNum>
  <w:abstractNum w:abstractNumId="2">
    <w:nsid w:val="2C9A59DC"/>
    <w:multiLevelType w:val="multilevel"/>
    <w:tmpl w:val="B6380B9A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284"/>
      </w:pPr>
      <w:rPr>
        <w:rFonts w:hint="default"/>
      </w:rPr>
    </w:lvl>
  </w:abstractNum>
  <w:abstractNum w:abstractNumId="3">
    <w:nsid w:val="32373784"/>
    <w:multiLevelType w:val="hybridMultilevel"/>
    <w:tmpl w:val="207C9B70"/>
    <w:lvl w:ilvl="0" w:tplc="90F80E22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A120D56E">
      <w:start w:val="1"/>
      <w:numFmt w:val="bullet"/>
      <w:lvlText w:val="•"/>
      <w:lvlJc w:val="left"/>
      <w:pPr>
        <w:ind w:left="3096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82E4E7BA">
      <w:start w:val="1"/>
      <w:numFmt w:val="bullet"/>
      <w:lvlText w:val="•"/>
      <w:lvlJc w:val="left"/>
      <w:pPr>
        <w:ind w:left="3952" w:hanging="144"/>
      </w:pPr>
      <w:rPr>
        <w:rFonts w:hint="default"/>
      </w:rPr>
    </w:lvl>
    <w:lvl w:ilvl="3" w:tplc="7C6E0E38">
      <w:start w:val="1"/>
      <w:numFmt w:val="bullet"/>
      <w:lvlText w:val="•"/>
      <w:lvlJc w:val="left"/>
      <w:pPr>
        <w:ind w:left="4808" w:hanging="144"/>
      </w:pPr>
      <w:rPr>
        <w:rFonts w:hint="default"/>
      </w:rPr>
    </w:lvl>
    <w:lvl w:ilvl="4" w:tplc="E5988AC8">
      <w:start w:val="1"/>
      <w:numFmt w:val="bullet"/>
      <w:lvlText w:val="•"/>
      <w:lvlJc w:val="left"/>
      <w:pPr>
        <w:ind w:left="5664" w:hanging="144"/>
      </w:pPr>
      <w:rPr>
        <w:rFonts w:hint="default"/>
      </w:rPr>
    </w:lvl>
    <w:lvl w:ilvl="5" w:tplc="875A2F5E">
      <w:start w:val="1"/>
      <w:numFmt w:val="bullet"/>
      <w:lvlText w:val="•"/>
      <w:lvlJc w:val="left"/>
      <w:pPr>
        <w:ind w:left="6520" w:hanging="144"/>
      </w:pPr>
      <w:rPr>
        <w:rFonts w:hint="default"/>
      </w:rPr>
    </w:lvl>
    <w:lvl w:ilvl="6" w:tplc="89A63A8A">
      <w:start w:val="1"/>
      <w:numFmt w:val="bullet"/>
      <w:lvlText w:val="•"/>
      <w:lvlJc w:val="left"/>
      <w:pPr>
        <w:ind w:left="7376" w:hanging="144"/>
      </w:pPr>
      <w:rPr>
        <w:rFonts w:hint="default"/>
      </w:rPr>
    </w:lvl>
    <w:lvl w:ilvl="7" w:tplc="42A88924">
      <w:start w:val="1"/>
      <w:numFmt w:val="bullet"/>
      <w:lvlText w:val="•"/>
      <w:lvlJc w:val="left"/>
      <w:pPr>
        <w:ind w:left="8232" w:hanging="144"/>
      </w:pPr>
      <w:rPr>
        <w:rFonts w:hint="default"/>
      </w:rPr>
    </w:lvl>
    <w:lvl w:ilvl="8" w:tplc="BB368268">
      <w:start w:val="1"/>
      <w:numFmt w:val="bullet"/>
      <w:lvlText w:val="•"/>
      <w:lvlJc w:val="left"/>
      <w:pPr>
        <w:ind w:left="9088" w:hanging="144"/>
      </w:pPr>
      <w:rPr>
        <w:rFonts w:hint="default"/>
      </w:rPr>
    </w:lvl>
  </w:abstractNum>
  <w:abstractNum w:abstractNumId="4">
    <w:nsid w:val="40D60CB1"/>
    <w:multiLevelType w:val="hybridMultilevel"/>
    <w:tmpl w:val="094276AE"/>
    <w:lvl w:ilvl="0" w:tplc="5B4CCC1E">
      <w:start w:val="2"/>
      <w:numFmt w:val="lowerLetter"/>
      <w:lvlText w:val="%1)"/>
      <w:lvlJc w:val="left"/>
      <w:pPr>
        <w:ind w:left="99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7767EA4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E23CC66E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213EA7EC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A4C4952E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7EF4D466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E6A87148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433E12DE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36CEF728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5">
    <w:nsid w:val="428F29A5"/>
    <w:multiLevelType w:val="hybridMultilevel"/>
    <w:tmpl w:val="98242B9E"/>
    <w:lvl w:ilvl="0" w:tplc="A65460CC">
      <w:start w:val="2"/>
      <w:numFmt w:val="lowerLetter"/>
      <w:lvlText w:val="%1)"/>
      <w:lvlJc w:val="left"/>
      <w:pPr>
        <w:ind w:left="2668" w:hanging="243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FE18701A">
      <w:start w:val="1"/>
      <w:numFmt w:val="bullet"/>
      <w:lvlText w:val="•"/>
      <w:lvlJc w:val="left"/>
      <w:pPr>
        <w:ind w:left="3104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13E2149E">
      <w:start w:val="1"/>
      <w:numFmt w:val="bullet"/>
      <w:lvlText w:val="•"/>
      <w:lvlJc w:val="left"/>
      <w:pPr>
        <w:ind w:left="3955" w:hanging="144"/>
      </w:pPr>
      <w:rPr>
        <w:rFonts w:hint="default"/>
      </w:rPr>
    </w:lvl>
    <w:lvl w:ilvl="3" w:tplc="78165492">
      <w:start w:val="1"/>
      <w:numFmt w:val="bullet"/>
      <w:lvlText w:val="•"/>
      <w:lvlJc w:val="left"/>
      <w:pPr>
        <w:ind w:left="4805" w:hanging="144"/>
      </w:pPr>
      <w:rPr>
        <w:rFonts w:hint="default"/>
      </w:rPr>
    </w:lvl>
    <w:lvl w:ilvl="4" w:tplc="BA420920">
      <w:start w:val="1"/>
      <w:numFmt w:val="bullet"/>
      <w:lvlText w:val="•"/>
      <w:lvlJc w:val="left"/>
      <w:pPr>
        <w:ind w:left="5656" w:hanging="144"/>
      </w:pPr>
      <w:rPr>
        <w:rFonts w:hint="default"/>
      </w:rPr>
    </w:lvl>
    <w:lvl w:ilvl="5" w:tplc="63E815FE">
      <w:start w:val="1"/>
      <w:numFmt w:val="bullet"/>
      <w:lvlText w:val="•"/>
      <w:lvlJc w:val="left"/>
      <w:pPr>
        <w:ind w:left="6507" w:hanging="144"/>
      </w:pPr>
      <w:rPr>
        <w:rFonts w:hint="default"/>
      </w:rPr>
    </w:lvl>
    <w:lvl w:ilvl="6" w:tplc="09A69150">
      <w:start w:val="1"/>
      <w:numFmt w:val="bullet"/>
      <w:lvlText w:val="•"/>
      <w:lvlJc w:val="left"/>
      <w:pPr>
        <w:ind w:left="7357" w:hanging="144"/>
      </w:pPr>
      <w:rPr>
        <w:rFonts w:hint="default"/>
      </w:rPr>
    </w:lvl>
    <w:lvl w:ilvl="7" w:tplc="501213B4">
      <w:start w:val="1"/>
      <w:numFmt w:val="bullet"/>
      <w:lvlText w:val="•"/>
      <w:lvlJc w:val="left"/>
      <w:pPr>
        <w:ind w:left="8208" w:hanging="144"/>
      </w:pPr>
      <w:rPr>
        <w:rFonts w:hint="default"/>
      </w:rPr>
    </w:lvl>
    <w:lvl w:ilvl="8" w:tplc="444CA2D6">
      <w:start w:val="1"/>
      <w:numFmt w:val="bullet"/>
      <w:lvlText w:val="•"/>
      <w:lvlJc w:val="left"/>
      <w:pPr>
        <w:ind w:left="9058" w:hanging="144"/>
      </w:pPr>
      <w:rPr>
        <w:rFonts w:hint="default"/>
      </w:rPr>
    </w:lvl>
  </w:abstractNum>
  <w:abstractNum w:abstractNumId="6">
    <w:nsid w:val="46E324A7"/>
    <w:multiLevelType w:val="hybridMultilevel"/>
    <w:tmpl w:val="ADFC3FA0"/>
    <w:lvl w:ilvl="0" w:tplc="43CEA46C">
      <w:start w:val="1"/>
      <w:numFmt w:val="decimal"/>
      <w:lvlText w:val="%1."/>
      <w:lvlJc w:val="left"/>
      <w:pPr>
        <w:ind w:left="27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1268172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9BFEF364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DE027D08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0BF2A1D8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6EA2A06E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0E2E39C4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8D9E54BA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E06C3158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5AD3"/>
    <w:rsid w:val="006E7352"/>
    <w:rsid w:val="009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jimenezr@Poder-Judicial.go.cr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4.xml"/><Relationship Id="rId39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hyperlink" Target="http://www.ccss.sa.c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33" Type="http://schemas.openxmlformats.org/officeDocument/2006/relationships/hyperlink" Target="http://www.poder-judicial.go.cr/proveeduria/" TargetMode="External"/><Relationship Id="rId38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poder-judicial.go.cr/proveeduria)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eader" Target="header3.xml"/><Relationship Id="rId32" Type="http://schemas.openxmlformats.org/officeDocument/2006/relationships/image" Target="media/image8.png"/><Relationship Id="rId37" Type="http://schemas.openxmlformats.org/officeDocument/2006/relationships/hyperlink" Target="http://www.hacienda.go.cr/ATV/frmConsultaImpPerJuridicas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-judicial.go.cr/proveeduria" TargetMode="External"/><Relationship Id="rId28" Type="http://schemas.openxmlformats.org/officeDocument/2006/relationships/header" Target="header5.xml"/><Relationship Id="rId36" Type="http://schemas.openxmlformats.org/officeDocument/2006/relationships/hyperlink" Target="http://www.hacienda.go.cr/ATV/frmConsultaSituTributaria.aspx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hyperlink" Target="mailto:provee_sistemas@poder-judicial.go.c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image" Target="media/image7.jpeg"/><Relationship Id="rId35" Type="http://schemas.openxmlformats.org/officeDocument/2006/relationships/hyperlink" Target="http://www.hacienda.go.cr/ATV/frmConsultaSituTributari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5413</Words>
  <Characters>28800</Characters>
  <Application>Microsoft Office Word</Application>
  <DocSecurity>4</DocSecurity>
  <Lines>695</Lines>
  <Paragraphs>196</Paragraphs>
  <ScaleCrop>false</ScaleCrop>
  <Company/>
  <LinksUpToDate>false</LinksUpToDate>
  <CharactersWithSpaces>34109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2019-05-07T14:13:00Z</dcterms:created>
  <dcterms:modified xsi:type="dcterms:W3CDTF">2019-05-07T14:13:00Z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