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A5" w:rsidRDefault="00C96AA5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96AA5" w:rsidRDefault="007B6D33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2019CD-000008-CJCM</w:t>
      </w:r>
    </w:p>
    <w:p w:rsidR="00C96AA5" w:rsidRDefault="00C96A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C96AA5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C96AA5" w:rsidRDefault="007B6D33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7" style="width:462.85pt;height:43.95pt;mso-position-horizontal-relative:char;mso-position-vertical-relative:line" coordsize="9257,879">
            <v:group id="_x0000_s1045" style="position:absolute;left:5195;width:4059;height:293" coordorigin="5195" coordsize="4059,293">
              <v:shape id="_x0000_s1046" style="position:absolute;left:5195;width:4059;height:293" coordorigin="5195" coordsize="4059,293" path="m5195,293r4058,l9253,,5195,r,293xe" fillcolor="yellow" stroked="f">
                <v:path arrowok="t"/>
              </v:shape>
            </v:group>
            <v:group id="_x0000_s1043" style="position:absolute;top:293;width:6073;height:293" coordorigin=",293" coordsize="6073,293">
              <v:shape id="_x0000_s1044" style="position:absolute;top:293;width:6073;height:293" coordorigin=",293" coordsize="6073,293" path="m,586r6073,l6073,293,,293,,586xe" fillcolor="yellow" stroked="f">
                <v:path arrowok="t"/>
              </v:shape>
            </v:group>
            <v:group id="_x0000_s1041" style="position:absolute;left:7122;top:293;width:2132;height:293" coordorigin="7122,293" coordsize="2132,293">
              <v:shape id="_x0000_s1042" style="position:absolute;left:7122;top:293;width:2132;height:293" coordorigin="7122,293" coordsize="2132,293" path="m7122,586r2131,l9253,293r-2131,l7122,586xe" fillcolor="yellow" stroked="f">
                <v:path arrowok="t"/>
              </v:shape>
            </v:group>
            <v:group id="_x0000_s1038" style="position:absolute;top:586;width:1644;height:293" coordorigin=",586" coordsize="1644,293">
              <v:shape id="_x0000_s1040" style="position:absolute;top:586;width:1644;height:293" coordorigin=",586" coordsize="1644,293" path="m,878r1644,l1644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9257;height:879" filled="f" stroked="f">
                <v:textbox inset="0,0,0,0">
                  <w:txbxContent>
                    <w:p w:rsidR="00C96AA5" w:rsidRDefault="007B6D33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Reactivos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inmunoensayo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Sección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7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Toxicología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Ciudad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10:00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14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febrero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96AA5" w:rsidRDefault="00C96AA5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C96AA5" w:rsidRDefault="007B6D33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3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C96AA5" w:rsidRDefault="00C96AA5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berschrift2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C96AA5" w:rsidRDefault="00C96AA5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7B6D33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6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96AA5" w:rsidRDefault="007B6D33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C96AA5" w:rsidRDefault="007B6D33">
                  <w:pPr>
                    <w:spacing w:before="2"/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C96AA5" w:rsidRDefault="00C96A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C96AA5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C96AA5" w:rsidRDefault="007B6D33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C96AA5" w:rsidRDefault="00C96AA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015"/>
      </w:tblGrid>
      <w:tr w:rsidR="00C96AA5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  <w:tr w:rsidR="00C96AA5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6AA5" w:rsidRDefault="00C96AA5"/>
        </w:tc>
      </w:tr>
    </w:tbl>
    <w:p w:rsidR="00C96AA5" w:rsidRDefault="00C96AA5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C96AA5" w:rsidRDefault="007B6D33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C96AA5" w:rsidRDefault="00C96AA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7B6D33">
      <w:pPr>
        <w:pStyle w:val="Textkrper"/>
        <w:ind w:left="222" w:right="220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Val</w:t>
      </w:r>
      <w:r>
        <w:rPr>
          <w:spacing w:val="-1"/>
        </w:rPr>
        <w:t>idación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C96AA5" w:rsidRDefault="00C96AA5">
      <w:pPr>
        <w:jc w:val="both"/>
        <w:sectPr w:rsidR="00C96AA5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3" w:footer="609" w:gutter="0"/>
          <w:pgNumType w:start="1"/>
          <w:cols w:space="720"/>
        </w:sectPr>
      </w:pPr>
    </w:p>
    <w:p w:rsidR="00C96AA5" w:rsidRDefault="007B6D33">
      <w:pPr>
        <w:pStyle w:val="Textkrper"/>
        <w:spacing w:before="6"/>
        <w:ind w:left="102" w:right="37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ind w:left="102" w:right="360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1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>o 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oferente</w:t>
      </w:r>
      <w:r>
        <w:rPr>
          <w:b/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berschrift2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C96AA5" w:rsidRDefault="00C96AA5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106"/>
        <w:gridCol w:w="1075"/>
        <w:gridCol w:w="5735"/>
      </w:tblGrid>
      <w:tr w:rsidR="00C96AA5">
        <w:trPr>
          <w:trHeight w:hRule="exact" w:val="500"/>
        </w:trPr>
        <w:tc>
          <w:tcPr>
            <w:tcW w:w="9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C96AA5">
        <w:trPr>
          <w:trHeight w:hRule="exact" w:val="497"/>
        </w:trPr>
        <w:tc>
          <w:tcPr>
            <w:tcW w:w="9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96AA5">
        <w:trPr>
          <w:trHeight w:hRule="exact" w:val="254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18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C96AA5" w:rsidRDefault="007B6D33">
            <w:pPr>
              <w:pStyle w:val="TableParagraph"/>
              <w:spacing w:line="242" w:lineRule="exact"/>
              <w:ind w:left="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</w:p>
        </w:tc>
        <w:tc>
          <w:tcPr>
            <w:tcW w:w="5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  <w:tr w:rsidR="00C96AA5">
        <w:trPr>
          <w:trHeight w:hRule="exact" w:val="254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96AA5" w:rsidRDefault="007B6D33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85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C96AA5" w:rsidRDefault="007B6D33">
            <w:pPr>
              <w:pStyle w:val="TableParagraph"/>
              <w:spacing w:line="242" w:lineRule="exact"/>
              <w:ind w:left="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12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meses</w:t>
            </w:r>
          </w:p>
        </w:tc>
        <w:tc>
          <w:tcPr>
            <w:tcW w:w="681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  <w:tr w:rsidR="00C96AA5">
        <w:trPr>
          <w:trHeight w:hRule="exact" w:val="1231"/>
        </w:trPr>
        <w:tc>
          <w:tcPr>
            <w:tcW w:w="9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decir,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C96AA5">
        <w:trPr>
          <w:trHeight w:hRule="exact" w:val="816"/>
        </w:trPr>
        <w:tc>
          <w:tcPr>
            <w:tcW w:w="9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3.6.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</w:rPr>
              <w:t>No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realizarán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adjudicaciones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parciales;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sino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</w:rPr>
              <w:t>se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adjudicarán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todas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las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líneas</w:t>
            </w:r>
            <w:r>
              <w:rPr>
                <w:rFonts w:ascii="Calibri" w:hAnsi="Calibri"/>
                <w:b/>
                <w:spacing w:val="43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4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un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solo</w:t>
            </w:r>
            <w:r>
              <w:rPr>
                <w:rFonts w:ascii="Times New Roman" w:hAnsi="Times New Roman"/>
                <w:b/>
                <w:spacing w:val="7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proveedor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sea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Bloque;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por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</w:rPr>
              <w:t>lo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tanto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el</w:t>
            </w:r>
            <w:r>
              <w:rPr>
                <w:rFonts w:ascii="Calibri" w:hAnsi="Calibri"/>
                <w:b/>
                <w:spacing w:val="44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oferente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está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obligado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3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cotizar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todos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ítems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Times New Roman" w:hAnsi="Times New Roman"/>
                <w:b/>
                <w:spacing w:val="7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Bloque.</w:t>
            </w:r>
          </w:p>
        </w:tc>
      </w:tr>
    </w:tbl>
    <w:p w:rsidR="00C96AA5" w:rsidRDefault="00C96AA5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96AA5" w:rsidRDefault="007B6D33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C96AA5" w:rsidRDefault="00C96AA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7585"/>
        <w:gridCol w:w="1498"/>
      </w:tblGrid>
      <w:tr w:rsidR="00C96AA5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C96AA5">
        <w:trPr>
          <w:trHeight w:hRule="exact" w:val="2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C96AA5" w:rsidRDefault="007B6D33">
            <w:pPr>
              <w:pStyle w:val="TableParagraph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</w:rPr>
              <w:t>4.2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Lugar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entrega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objeto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contractual: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Sección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Toxicología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Ciudad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Judicial</w:t>
            </w:r>
            <w:r>
              <w:rPr>
                <w:rFonts w:ascii="Calibri" w:hAnsi="Calibri"/>
                <w:b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Joaquín</w:t>
            </w:r>
          </w:p>
        </w:tc>
      </w:tr>
      <w:tr w:rsidR="00C96AA5">
        <w:trPr>
          <w:trHeight w:hRule="exact" w:val="298"/>
        </w:trPr>
        <w:tc>
          <w:tcPr>
            <w:tcW w:w="758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C96AA5" w:rsidRDefault="007B6D33">
            <w:pPr>
              <w:pStyle w:val="TableParagraph"/>
              <w:spacing w:line="292" w:lineRule="exact"/>
              <w:ind w:left="-2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Flores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Diego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Arias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Alfaro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2267-1106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  <w:tr w:rsidR="00C96AA5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C96AA5">
        <w:trPr>
          <w:trHeight w:hRule="exact" w:val="28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C96AA5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30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C96AA5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C96AA5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C96AA5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C96AA5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C96AA5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</w:p>
        </w:tc>
      </w:tr>
    </w:tbl>
    <w:p w:rsidR="00C96AA5" w:rsidRDefault="00C96AA5">
      <w:pPr>
        <w:jc w:val="both"/>
        <w:rPr>
          <w:rFonts w:ascii="Calibri" w:eastAsia="Calibri" w:hAnsi="Calibri" w:cs="Calibri"/>
          <w:sz w:val="20"/>
          <w:szCs w:val="20"/>
        </w:rPr>
        <w:sectPr w:rsidR="00C96AA5">
          <w:pgSz w:w="12240" w:h="15840"/>
          <w:pgMar w:top="1700" w:right="920" w:bottom="800" w:left="1600" w:header="353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C96AA5">
        <w:trPr>
          <w:trHeight w:hRule="exact" w:val="25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0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C96AA5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96AA5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96AA5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C96AA5" w:rsidRDefault="007B6D33">
            <w:pPr>
              <w:pStyle w:val="TableParagraph"/>
              <w:ind w:left="-1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96AA5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C96AA5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C96AA5" w:rsidRDefault="007B6D33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C96AA5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C96AA5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C96AA5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C96AA5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C96AA5">
        <w:trPr>
          <w:trHeight w:hRule="exact" w:val="220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C96AA5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C96AA5">
        <w:trPr>
          <w:trHeight w:hRule="exact" w:val="70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C96AA5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C96AA5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C96AA5" w:rsidRDefault="007B6D33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</w:tbl>
    <w:p w:rsidR="00C96AA5" w:rsidRDefault="00C96AA5">
      <w:pPr>
        <w:sectPr w:rsidR="00C96AA5">
          <w:pgSz w:w="12240" w:h="15840"/>
          <w:pgMar w:top="1700" w:right="1180" w:bottom="800" w:left="1600" w:header="353" w:footer="609" w:gutter="0"/>
          <w:cols w:space="720"/>
        </w:sect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145"/>
        <w:gridCol w:w="72"/>
        <w:gridCol w:w="1500"/>
        <w:gridCol w:w="5007"/>
        <w:gridCol w:w="70"/>
        <w:gridCol w:w="2305"/>
        <w:gridCol w:w="2835"/>
      </w:tblGrid>
      <w:tr w:rsidR="00C96AA5">
        <w:trPr>
          <w:trHeight w:hRule="exact" w:val="293"/>
        </w:trPr>
        <w:tc>
          <w:tcPr>
            <w:tcW w:w="72" w:type="dxa"/>
            <w:tcBorders>
              <w:top w:val="single" w:sz="9" w:space="0" w:color="98CCFF"/>
              <w:left w:val="single" w:sz="32" w:space="0" w:color="98CCFF"/>
              <w:bottom w:val="single" w:sz="11" w:space="0" w:color="98CCFF"/>
              <w:right w:val="nil"/>
            </w:tcBorders>
          </w:tcPr>
          <w:p w:rsidR="00C96AA5" w:rsidRDefault="00C96AA5"/>
        </w:tc>
        <w:tc>
          <w:tcPr>
            <w:tcW w:w="14328" w:type="dxa"/>
            <w:gridSpan w:val="9"/>
            <w:tcBorders>
              <w:top w:val="single" w:sz="9" w:space="0" w:color="98CCFF"/>
              <w:left w:val="nil"/>
              <w:bottom w:val="single" w:sz="11" w:space="0" w:color="98CCFF"/>
              <w:right w:val="single" w:sz="30" w:space="0" w:color="98CCFF"/>
            </w:tcBorders>
            <w:shd w:val="clear" w:color="auto" w:fill="98CCFF"/>
          </w:tcPr>
          <w:p w:rsidR="00C96AA5" w:rsidRDefault="007B6D33">
            <w:pPr>
              <w:pStyle w:val="TableParagraph"/>
              <w:spacing w:line="264" w:lineRule="exact"/>
              <w:ind w:left="497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C96AA5">
        <w:trPr>
          <w:trHeight w:hRule="exact" w:val="312"/>
        </w:trPr>
        <w:tc>
          <w:tcPr>
            <w:tcW w:w="72" w:type="dxa"/>
            <w:tcBorders>
              <w:top w:val="single" w:sz="11" w:space="0" w:color="98CCFF"/>
              <w:left w:val="single" w:sz="32" w:space="0" w:color="98CCFF"/>
              <w:bottom w:val="single" w:sz="6" w:space="0" w:color="000000"/>
              <w:right w:val="nil"/>
            </w:tcBorders>
          </w:tcPr>
          <w:p w:rsidR="00C96AA5" w:rsidRDefault="00C96AA5"/>
        </w:tc>
        <w:tc>
          <w:tcPr>
            <w:tcW w:w="14328" w:type="dxa"/>
            <w:gridSpan w:val="9"/>
            <w:tcBorders>
              <w:top w:val="single" w:sz="11" w:space="0" w:color="98CCFF"/>
              <w:left w:val="nil"/>
              <w:bottom w:val="single" w:sz="6" w:space="0" w:color="000000"/>
              <w:right w:val="single" w:sz="30" w:space="0" w:color="98CCFF"/>
            </w:tcBorders>
            <w:shd w:val="clear" w:color="auto" w:fill="98CCFF"/>
          </w:tcPr>
          <w:p w:rsidR="00C96AA5" w:rsidRDefault="007B6D33">
            <w:pPr>
              <w:pStyle w:val="TableParagraph"/>
              <w:spacing w:line="291" w:lineRule="exact"/>
              <w:ind w:righ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2019CD-000008-CJCM</w:t>
            </w:r>
          </w:p>
        </w:tc>
      </w:tr>
      <w:tr w:rsidR="00C96AA5">
        <w:trPr>
          <w:trHeight w:hRule="exact" w:val="88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6AA5" w:rsidRDefault="00C96AA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C96AA5" w:rsidRDefault="007B6D33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6AA5" w:rsidRDefault="00C96AA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C96AA5" w:rsidRDefault="007B6D33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6AA5" w:rsidRDefault="00C96AA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C96AA5" w:rsidRDefault="007B6D33">
            <w:pPr>
              <w:pStyle w:val="TableParagraph"/>
              <w:ind w:left="248" w:right="14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6AA5" w:rsidRDefault="00C96AA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C96AA5" w:rsidRDefault="007B6D3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6AA5" w:rsidRDefault="00C96AA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C96AA5" w:rsidRDefault="007B6D33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6AA5" w:rsidRDefault="00C96AA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C96AA5" w:rsidRDefault="007B6D33">
            <w:pPr>
              <w:pStyle w:val="TableParagraph"/>
              <w:ind w:left="5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 xml:space="preserve">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C96AA5">
        <w:trPr>
          <w:trHeight w:hRule="exact" w:val="3781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:rsidR="00C96AA5" w:rsidRDefault="007B6D33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:rsidR="00C96AA5" w:rsidRDefault="007B6D33">
            <w:pPr>
              <w:pStyle w:val="TableParagraph"/>
              <w:ind w:left="25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300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C96AA5" w:rsidRDefault="00C96AA5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</w:rPr>
            </w:pPr>
          </w:p>
          <w:p w:rsidR="00C96AA5" w:rsidRDefault="007B6D33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64" w:lineRule="exact"/>
              <w:ind w:left="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 xml:space="preserve">REACTIVOS </w:t>
            </w:r>
            <w:r>
              <w:rPr>
                <w:rFonts w:ascii="Calibri"/>
                <w:b/>
                <w:spacing w:val="-4"/>
              </w:rPr>
              <w:t>PARA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INMUNOENSAYO</w:t>
            </w:r>
          </w:p>
          <w:p w:rsidR="00C96AA5" w:rsidRDefault="00C96AA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C96AA5" w:rsidRDefault="007B6D33">
            <w:pPr>
              <w:pStyle w:val="TableParagraph"/>
              <w:ind w:left="66" w:righ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Pruebas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rápidas.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KIT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DROGAS,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Abon,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1104.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Drogas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abuso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orina.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300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pruebas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preferiblemente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caja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pruebas.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Vencimiento mayor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</w:p>
          <w:p w:rsidR="00C96AA5" w:rsidRDefault="007B6D33">
            <w:pPr>
              <w:pStyle w:val="TableParagraph"/>
              <w:ind w:left="66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meses.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detección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de: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Cocaína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(300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ng/mL,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Morfina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(300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ng/mL),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Metanfetamina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(1000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ng/mL),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(2000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ng/mL),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Anfetamina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(1000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ng/mL),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Fenciclidina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(25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ng/mL),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Cannabis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(50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ng/mL),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Barbitúricos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(300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ng/mL),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Metadona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(300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ng/mL)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Bezodiacepinas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(300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ng/mL).</w:t>
            </w:r>
          </w:p>
          <w:p w:rsidR="00C96AA5" w:rsidRDefault="007B6D33">
            <w:pPr>
              <w:pStyle w:val="TableParagraph"/>
              <w:spacing w:before="113"/>
              <w:ind w:left="66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validado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pruebas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8"/>
                <w:sz w:val="20"/>
              </w:rPr>
              <w:t>y,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otras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necesitamos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validar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nuevo,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imposible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urgencia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pruebas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consumirían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pruebas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validando."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  <w:tr w:rsidR="00C96AA5">
        <w:trPr>
          <w:trHeight w:hRule="exact" w:val="305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  <w:tr w:rsidR="00C96AA5">
        <w:trPr>
          <w:trHeight w:hRule="exact" w:val="30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  <w:tr w:rsidR="00C96AA5">
        <w:trPr>
          <w:trHeight w:hRule="exact" w:val="305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  <w:tr w:rsidR="00C96AA5">
        <w:trPr>
          <w:trHeight w:hRule="exact" w:val="542"/>
        </w:trPr>
        <w:tc>
          <w:tcPr>
            <w:tcW w:w="58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C96AA5" w:rsidRDefault="00C96AA5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C96AA5" w:rsidRDefault="007B6D33">
            <w:pPr>
              <w:pStyle w:val="TableParagraph"/>
              <w:ind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Es 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importante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indicar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que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8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tanto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la 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facturación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electrónica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como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5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Times New Roman" w:hAnsi="Times New Roman"/>
                <w:b/>
                <w:spacing w:val="65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debe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emitirse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nombre</w:t>
            </w:r>
            <w:r>
              <w:rPr>
                <w:rFonts w:ascii="Calibri" w:hAnsi="Calibri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de: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CORTE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SUPREMA</w:t>
            </w:r>
            <w:r>
              <w:rPr>
                <w:rFonts w:ascii="Calibri" w:hAnsi="Calibri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46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JUSTICIA</w:t>
            </w:r>
            <w:r>
              <w:rPr>
                <w:rFonts w:ascii="Calibri" w:hAnsi="Calibri"/>
                <w:b/>
                <w:spacing w:val="48"/>
              </w:rPr>
              <w:t xml:space="preserve"> </w:t>
            </w: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96AA5" w:rsidRDefault="00C96AA5"/>
        </w:tc>
        <w:tc>
          <w:tcPr>
            <w:tcW w:w="513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before="159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C96AA5">
        <w:trPr>
          <w:trHeight w:hRule="exact" w:val="277"/>
        </w:trPr>
        <w:tc>
          <w:tcPr>
            <w:tcW w:w="58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C96AA5" w:rsidRDefault="00C96AA5"/>
        </w:tc>
        <w:tc>
          <w:tcPr>
            <w:tcW w:w="150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C96AA5" w:rsidRDefault="007B6D33">
            <w:pPr>
              <w:pStyle w:val="TableParagraph"/>
              <w:spacing w:line="265" w:lineRule="exact"/>
              <w:ind w:right="-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PODER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JUDICIAL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  <w:tc>
          <w:tcPr>
            <w:tcW w:w="513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/>
        </w:tc>
      </w:tr>
    </w:tbl>
    <w:p w:rsidR="00C96AA5" w:rsidRDefault="00C96AA5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p w:rsidR="00C96AA5" w:rsidRDefault="007B6D33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724.95pt;height:88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96AA5" w:rsidRDefault="007B6D33">
                  <w:pPr>
                    <w:spacing w:line="242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C96AA5" w:rsidRDefault="007B6D33">
                  <w:pPr>
                    <w:tabs>
                      <w:tab w:val="left" w:pos="2573"/>
                      <w:tab w:val="left" w:pos="3232"/>
                    </w:tabs>
                    <w:spacing w:before="17" w:line="520" w:lineRule="exact"/>
                    <w:ind w:left="102" w:right="1119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C96AA5" w:rsidRDefault="007B6D33">
                  <w:pPr>
                    <w:spacing w:line="220" w:lineRule="exact"/>
                    <w:ind w:left="822" w:hanging="3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Wingdings" w:eastAsia="Wingdings" w:hAnsi="Wingdings" w:cs="Wingdings"/>
                      <w:spacing w:val="-1"/>
                      <w:sz w:val="24"/>
                      <w:szCs w:val="24"/>
                    </w:rPr>
                    <w:t></w:t>
                  </w:r>
                  <w:r>
                    <w:rPr>
                      <w:rFonts w:ascii="Wingdings" w:eastAsia="Wingdings" w:hAnsi="Wingdings" w:cs="Wingdings"/>
                      <w:spacing w:val="-1"/>
                      <w:sz w:val="24"/>
                      <w:szCs w:val="24"/>
                    </w:rPr>
                    <w:t></w:t>
                  </w:r>
                  <w:r>
                    <w:rPr>
                      <w:rFonts w:ascii="Wingdings" w:eastAsia="Wingdings" w:hAnsi="Wingdings" w:cs="Wingdings"/>
                      <w:spacing w:val="-53"/>
                      <w:sz w:val="24"/>
                      <w:szCs w:val="24"/>
                    </w:rPr>
                    <w:t>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oferente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deberán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indicar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un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único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plazo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entrega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cual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verá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suspendido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momento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adjudicatario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haga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 la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entrega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todos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los</w:t>
                  </w:r>
                </w:p>
                <w:p w:rsidR="00C96AA5" w:rsidRDefault="007B6D33">
                  <w:pPr>
                    <w:spacing w:line="243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documentos requeridos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z w:val="20"/>
                    </w:rPr>
                    <w:t xml:space="preserve"> y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z w:val="20"/>
                    </w:rPr>
                    <w:t xml:space="preserve"> 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 hábil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 </w:t>
                  </w:r>
                  <w:r>
                    <w:rPr>
                      <w:rFonts w:ascii="Calibri" w:hAnsi="Calibri"/>
                      <w:sz w:val="20"/>
                    </w:rPr>
                    <w:t xml:space="preserve">que 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z w:val="20"/>
                    </w:rPr>
                    <w:t xml:space="preserve"> al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nota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</w:p>
              </w:txbxContent>
            </v:textbox>
          </v:shape>
        </w:pict>
      </w:r>
    </w:p>
    <w:p w:rsidR="00C96AA5" w:rsidRDefault="00C96AA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96AA5">
          <w:headerReference w:type="default" r:id="rId14"/>
          <w:footerReference w:type="default" r:id="rId15"/>
          <w:pgSz w:w="15840" w:h="12240" w:orient="landscape"/>
          <w:pgMar w:top="2080" w:right="480" w:bottom="680" w:left="660" w:header="725" w:footer="486" w:gutter="0"/>
          <w:pgNumType w:start="4"/>
          <w:cols w:space="720"/>
        </w:sect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017"/>
      </w:tblGrid>
      <w:tr w:rsidR="00C96AA5">
        <w:trPr>
          <w:trHeight w:hRule="exact" w:val="1990"/>
        </w:trPr>
        <w:tc>
          <w:tcPr>
            <w:tcW w:w="1449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82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lastRenderedPageBreak/>
              <w:t>exoneración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aprobada</w:t>
            </w:r>
            <w:r>
              <w:rPr>
                <w:rFonts w:ascii="Calibri" w:hAnsi="Calibri"/>
                <w:sz w:val="20"/>
              </w:rPr>
              <w:t xml:space="preserve"> 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Hacienda.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</w:t>
            </w:r>
            <w:r>
              <w:rPr>
                <w:rFonts w:ascii="Calibri" w:hAnsi="Calibri"/>
                <w:sz w:val="20"/>
              </w:rPr>
              <w:t>aclara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requiera</w:t>
            </w:r>
            <w:r>
              <w:rPr>
                <w:rFonts w:ascii="Calibri" w:hAnsi="Calibri"/>
                <w:sz w:val="20"/>
              </w:rPr>
              <w:t xml:space="preserve"> que </w:t>
            </w:r>
            <w:r>
              <w:rPr>
                <w:rFonts w:ascii="Calibri" w:hAnsi="Calibri"/>
                <w:spacing w:val="-1"/>
                <w:sz w:val="20"/>
              </w:rPr>
              <w:t>se endose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2"/>
                <w:sz w:val="20"/>
              </w:rPr>
              <w:t>factura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guía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transporte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deban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cesiones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derecho,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adjuntarse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presentados</w:t>
            </w:r>
            <w:r>
              <w:rPr>
                <w:rFonts w:ascii="Calibri" w:hAnsi="Calibri"/>
                <w:spacing w:val="-1"/>
                <w:sz w:val="20"/>
              </w:rPr>
              <w:t xml:space="preserve">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>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exoneración,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vez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listo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retiren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firmados.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suspenderá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firmas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normal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1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tiempo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demanda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cabo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trámites.</w:t>
            </w:r>
          </w:p>
          <w:p w:rsidR="00C96AA5" w:rsidRDefault="007B6D33">
            <w:pPr>
              <w:pStyle w:val="TableParagraph"/>
              <w:spacing w:line="242" w:lineRule="exact"/>
              <w:ind w:left="8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C96AA5" w:rsidRDefault="00C96AA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</w:rPr>
            </w:pPr>
          </w:p>
          <w:p w:rsidR="00C96AA5" w:rsidRDefault="007B6D3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nacionalización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C96AA5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96AA5" w:rsidRDefault="007B6D33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C96AA5" w:rsidRDefault="007B6D33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0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C96AA5" w:rsidRDefault="00C96AA5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C96AA5" w:rsidRDefault="007B6D33">
      <w:pPr>
        <w:pStyle w:val="berschrift2"/>
        <w:spacing w:before="59"/>
        <w:ind w:left="47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C96AA5" w:rsidRDefault="00C96AA5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C96AA5" w:rsidRDefault="007B6D33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120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96AA5" w:rsidRDefault="00C96AA5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96AA5">
          <w:pgSz w:w="15840" w:h="12240" w:orient="landscape"/>
          <w:pgMar w:top="2080" w:right="480" w:bottom="680" w:left="660" w:header="725" w:footer="486" w:gutter="0"/>
          <w:cols w:space="720"/>
        </w:sectPr>
      </w:pPr>
    </w:p>
    <w:p w:rsidR="00C96AA5" w:rsidRDefault="00C96AA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AA5" w:rsidRDefault="00C96AA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C96AA5" w:rsidRDefault="007B6D33">
      <w:pPr>
        <w:pStyle w:val="berschrift2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C96AA5" w:rsidRDefault="00C96AA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272"/>
      </w:tblGrid>
      <w:tr w:rsidR="00C96AA5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96AA5" w:rsidRDefault="007B6D3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C96AA5" w:rsidRDefault="007B6D33">
            <w:pPr>
              <w:pStyle w:val="TableParagraph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C96AA5" w:rsidRDefault="007B6D33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C96AA5" w:rsidRDefault="007B6D33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96AA5" w:rsidRDefault="007B6D33">
            <w:pPr>
              <w:pStyle w:val="TableParagraph"/>
              <w:ind w:left="409" w:right="35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C96AA5" w:rsidRDefault="007B6D33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C96AA5" w:rsidRDefault="00C96AA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6AA5" w:rsidRDefault="007B6D33">
            <w:pPr>
              <w:pStyle w:val="TableParagraph"/>
              <w:ind w:left="75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caso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C96AA5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C96AA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96AA5" w:rsidRDefault="007B6D33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6AA5" w:rsidRDefault="007B6D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C96AA5" w:rsidRDefault="00C96AA5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96AA5" w:rsidRDefault="007B6D33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C96AA5" w:rsidRDefault="00C96AA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6AA5" w:rsidRDefault="007B6D33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C96AA5" w:rsidRDefault="00C96AA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6AA5" w:rsidRDefault="007B6D33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que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C96AA5" w:rsidRDefault="00C96AA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C96AA5" w:rsidRDefault="007B6D33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96AA5" w:rsidRDefault="007B6D33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96AA5" w:rsidRDefault="007B6D33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96AA5" w:rsidRDefault="00C96AA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6AA5" w:rsidRDefault="007B6D33">
            <w:pPr>
              <w:pStyle w:val="Listenabsatz"/>
              <w:numPr>
                <w:ilvl w:val="0"/>
                <w:numId w:val="6"/>
              </w:numPr>
              <w:tabs>
                <w:tab w:val="left" w:pos="299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1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C96AA5" w:rsidRDefault="00C96AA5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6AA5" w:rsidRDefault="007B6D33">
            <w:pPr>
              <w:pStyle w:val="Listenabsatz"/>
              <w:numPr>
                <w:ilvl w:val="0"/>
                <w:numId w:val="6"/>
              </w:numPr>
              <w:tabs>
                <w:tab w:val="left" w:pos="323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último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se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palabra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sorteo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levantará</w:t>
            </w:r>
            <w:r>
              <w:rPr>
                <w:rFonts w:ascii="Calibri" w:eastAsia="Calibri" w:hAnsi="Calibri" w:cs="Calibri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C96AA5" w:rsidRDefault="00C96AA5">
      <w:pPr>
        <w:jc w:val="both"/>
        <w:rPr>
          <w:rFonts w:ascii="Calibri" w:eastAsia="Calibri" w:hAnsi="Calibri" w:cs="Calibri"/>
          <w:sz w:val="20"/>
          <w:szCs w:val="20"/>
        </w:rPr>
        <w:sectPr w:rsidR="00C96AA5">
          <w:headerReference w:type="default" r:id="rId16"/>
          <w:footerReference w:type="default" r:id="rId17"/>
          <w:pgSz w:w="12240" w:h="15840"/>
          <w:pgMar w:top="1880" w:right="440" w:bottom="920" w:left="1020" w:header="533" w:footer="736" w:gutter="0"/>
          <w:pgNumType w:start="6"/>
          <w:cols w:space="720"/>
        </w:sectPr>
      </w:pPr>
    </w:p>
    <w:p w:rsidR="00C96AA5" w:rsidRDefault="00C96AA5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C96AA5" w:rsidRDefault="007B6D33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C96AA5" w:rsidRDefault="00C96AA5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C96AA5" w:rsidRDefault="007B6D33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0"/>
          <w:numId w:val="5"/>
        </w:numPr>
        <w:tabs>
          <w:tab w:val="left" w:pos="319"/>
        </w:tabs>
        <w:ind w:right="119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t>jurídica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0"/>
          <w:numId w:val="5"/>
        </w:numPr>
        <w:tabs>
          <w:tab w:val="left" w:pos="315"/>
        </w:tabs>
        <w:ind w:right="11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t xml:space="preserve"> de 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0"/>
          <w:numId w:val="5"/>
        </w:numPr>
        <w:tabs>
          <w:tab w:val="left" w:pos="331"/>
        </w:tabs>
        <w:ind w:right="111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5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0"/>
          <w:numId w:val="5"/>
        </w:numPr>
        <w:tabs>
          <w:tab w:val="left" w:pos="344"/>
        </w:tabs>
        <w:ind w:right="11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ind w:right="11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representada</w:t>
      </w:r>
      <w: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suficiente solvencia</w:t>
      </w:r>
      <w:r>
        <w:rPr>
          <w:spacing w:val="-3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</w:t>
      </w:r>
      <w:r>
        <w:rPr>
          <w:spacing w:val="-1"/>
        </w:rPr>
        <w:t xml:space="preserve"> atender</w:t>
      </w:r>
      <w: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numPr>
          <w:ilvl w:val="0"/>
          <w:numId w:val="4"/>
        </w:numPr>
        <w:tabs>
          <w:tab w:val="left" w:pos="322"/>
        </w:tabs>
        <w:ind w:right="122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C96AA5" w:rsidRDefault="00C96AA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numPr>
          <w:ilvl w:val="0"/>
          <w:numId w:val="4"/>
        </w:numPr>
        <w:tabs>
          <w:tab w:val="left" w:pos="320"/>
        </w:tabs>
        <w:ind w:right="116" w:firstLine="0"/>
        <w:jc w:val="both"/>
      </w:pPr>
      <w:r>
        <w:pict>
          <v:group id="_x0000_s1031" style="position:absolute;left:0;text-align:left;margin-left:382.7pt;margin-top:12.15pt;width:.1pt;height:12.15pt;z-index:-21952;mso-position-horizontal-relative:page" coordorigin="7654,243" coordsize="2,243">
            <v:shape id="_x0000_s1032" style="position:absolute;left:7654;top:243;width:2;height:243" coordorigin="7654,243" coordsize="0,243" path="m7654,243r,243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despachos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berschrift2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C96AA5" w:rsidRDefault="00C96A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C96A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C96AA5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96AA5" w:rsidRDefault="007B6D33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.2pt;height:.1pt;z-index:1168;mso-position-horizontal-relative:page" coordorigin="1270,278" coordsize="3784,2">
            <v:shape id="_x0000_s1030" style="position:absolute;left:1270;top:278;width:3784;height:2" coordorigin="1270,278" coordsize="3784,0" path="m1270,278r3783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96AA5" w:rsidRDefault="00C96AA5">
      <w:pPr>
        <w:rPr>
          <w:rFonts w:ascii="Times New Roman" w:eastAsia="Times New Roman" w:hAnsi="Times New Roman" w:cs="Times New Roman"/>
          <w:sz w:val="20"/>
          <w:szCs w:val="20"/>
        </w:rPr>
        <w:sectPr w:rsidR="00C96AA5">
          <w:headerReference w:type="default" r:id="rId18"/>
          <w:pgSz w:w="12240" w:h="15840"/>
          <w:pgMar w:top="2420" w:right="1020" w:bottom="920" w:left="1020" w:header="533" w:footer="736" w:gutter="0"/>
          <w:cols w:space="720"/>
        </w:sectPr>
      </w:pPr>
    </w:p>
    <w:p w:rsidR="00C96AA5" w:rsidRDefault="00C96AA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96AA5" w:rsidRDefault="007B6D33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C96AA5" w:rsidRDefault="00C96AA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7B6D33">
      <w:pPr>
        <w:pStyle w:val="berschrift2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C96AA5" w:rsidRDefault="00C96AA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7B6D33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C96AA5" w:rsidRDefault="00C96AA5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96AA5" w:rsidRDefault="007B6D33">
      <w:pPr>
        <w:pStyle w:val="Textkrper"/>
        <w:ind w:right="12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C96AA5" w:rsidRDefault="00C96AA5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C96AA5" w:rsidRDefault="007B6D33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t>dirección:</w:t>
      </w:r>
    </w:p>
    <w:p w:rsidR="00C96AA5" w:rsidRDefault="007B6D33">
      <w:pPr>
        <w:pStyle w:val="berschrift2"/>
        <w:spacing w:before="1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C96AA5" w:rsidRDefault="00C96AA5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ind w:right="12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2"/>
        </w:rPr>
        <w:t>presente</w:t>
      </w:r>
      <w:r>
        <w:rPr>
          <w:spacing w:val="13"/>
        </w:rPr>
        <w:t xml:space="preserve"> </w:t>
      </w:r>
      <w:r>
        <w:rPr>
          <w:spacing w:val="-1"/>
        </w:rPr>
        <w:t>oferta,</w:t>
      </w:r>
      <w:r>
        <w:rPr>
          <w:spacing w:val="14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C96AA5" w:rsidRDefault="00C96AA5">
      <w:pPr>
        <w:rPr>
          <w:rFonts w:ascii="Calibri" w:eastAsia="Calibri" w:hAnsi="Calibri" w:cs="Calibri"/>
          <w:sz w:val="25"/>
          <w:szCs w:val="25"/>
        </w:rPr>
      </w:pPr>
    </w:p>
    <w:p w:rsidR="00C96AA5" w:rsidRDefault="007B6D33">
      <w:pPr>
        <w:pStyle w:val="berschrift2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C96AA5" w:rsidRDefault="00C96AA5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3"/>
        </w:numPr>
        <w:tabs>
          <w:tab w:val="left" w:pos="421"/>
        </w:tabs>
        <w:ind w:right="12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numPr>
          <w:ilvl w:val="1"/>
          <w:numId w:val="3"/>
        </w:numPr>
        <w:tabs>
          <w:tab w:val="left" w:pos="438"/>
        </w:tabs>
        <w:ind w:right="12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C96AA5" w:rsidRDefault="007B6D33">
      <w:pPr>
        <w:pStyle w:val="berschrift2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C96AA5" w:rsidRDefault="00C96AA5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40"/>
        </w:tabs>
        <w:ind w:right="110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3"/>
        </w:rPr>
        <w:t xml:space="preserve"> </w:t>
      </w:r>
      <w:r>
        <w:t>08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1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reforma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31"/>
        </w:tabs>
        <w:ind w:right="112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 que</w:t>
      </w:r>
      <w:r>
        <w:rPr>
          <w:spacing w:val="1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C96AA5" w:rsidRDefault="00C96AA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96AA5" w:rsidRDefault="007B6D33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C96AA5" w:rsidRDefault="007B6D33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</w:t>
      </w:r>
      <w:r>
        <w:rPr>
          <w:spacing w:val="-1"/>
        </w:rPr>
        <w:t>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C96AA5" w:rsidRDefault="00C96AA5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96AA5" w:rsidRDefault="007B6D33">
      <w:pPr>
        <w:pStyle w:val="Textkrper"/>
        <w:spacing w:before="59"/>
        <w:ind w:right="12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C96AA5" w:rsidRDefault="00C96AA5">
      <w:pPr>
        <w:sectPr w:rsidR="00C96AA5">
          <w:headerReference w:type="default" r:id="rId24"/>
          <w:pgSz w:w="12240" w:h="15840"/>
          <w:pgMar w:top="1880" w:right="1020" w:bottom="920" w:left="1020" w:header="533" w:footer="736" w:gutter="0"/>
          <w:cols w:space="720"/>
        </w:sectPr>
      </w:pP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berschrift2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C96AA5" w:rsidRDefault="00C96AA5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1" w:firstLine="0"/>
        <w:jc w:val="both"/>
      </w:pPr>
      <w:r>
        <w:t>El</w:t>
      </w:r>
      <w:r>
        <w:rPr>
          <w:spacing w:val="41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14"/>
        </w:tabs>
        <w:ind w:right="118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2"/>
        </w:rPr>
        <w:t>estos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rPr>
          <w:spacing w:val="2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21"/>
        </w:tabs>
        <w:ind w:right="110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2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3"/>
        </w:rPr>
        <w:t>razones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hiciera</w:t>
      </w:r>
      <w:r>
        <w:rPr>
          <w:spacing w:val="3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4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3"/>
        </w:rPr>
        <w:t xml:space="preserve"> </w:t>
      </w:r>
      <w:r>
        <w:t>saber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prórroga</w:t>
      </w:r>
      <w:r>
        <w:rPr>
          <w:spacing w:val="7"/>
        </w:rPr>
        <w:t xml:space="preserve"> </w:t>
      </w:r>
      <w:r>
        <w:t>respectiva</w:t>
      </w:r>
      <w:r>
        <w:rPr>
          <w:spacing w:val="6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</w:t>
      </w:r>
      <w:r>
        <w:rPr>
          <w:spacing w:val="-2"/>
        </w:rPr>
        <w:t>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C96AA5" w:rsidRDefault="007B6D33">
      <w:pPr>
        <w:pStyle w:val="Textkrper"/>
        <w:ind w:right="109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C96AA5" w:rsidRDefault="00C96AA5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berschrift2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C96AA5" w:rsidRDefault="00C96AA5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0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t>Financiera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3"/>
        </w:rPr>
        <w:t>Tesorería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reguladora.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43"/>
        </w:tabs>
        <w:ind w:right="12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adjudicatario</w:t>
      </w:r>
      <w:r>
        <w:rPr>
          <w:spacing w:val="27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rPr>
          <w:spacing w:val="-2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cinco</w:t>
      </w:r>
      <w:r>
        <w:rPr>
          <w:spacing w:val="27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visto</w:t>
      </w:r>
      <w:r>
        <w:rPr>
          <w:spacing w:val="28"/>
        </w:rPr>
        <w:t xml:space="preserve"> </w:t>
      </w:r>
      <w:r>
        <w:rPr>
          <w:spacing w:val="-1"/>
        </w:rPr>
        <w:t>bueno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C96AA5" w:rsidRDefault="00C96AA5">
      <w:pPr>
        <w:jc w:val="both"/>
        <w:sectPr w:rsidR="00C96AA5">
          <w:pgSz w:w="12240" w:h="15840"/>
          <w:pgMar w:top="1880" w:right="1020" w:bottom="920" w:left="1020" w:header="533" w:footer="736" w:gutter="0"/>
          <w:cols w:space="720"/>
        </w:sectPr>
      </w:pPr>
    </w:p>
    <w:p w:rsidR="00C96AA5" w:rsidRDefault="00C96AA5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30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Orgánica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0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1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14"/>
        </w:tabs>
        <w:ind w:right="133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3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referencia</w:t>
      </w:r>
      <w:r>
        <w:t xml:space="preserve"> 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pago,</w:t>
      </w:r>
      <w: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t>tomando</w:t>
      </w:r>
      <w:r>
        <w:rPr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cantidad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ind w:right="135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C96AA5" w:rsidRDefault="00C96AA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ind w:right="144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21"/>
        </w:tabs>
        <w:ind w:right="136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adquisición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numPr>
          <w:ilvl w:val="0"/>
          <w:numId w:val="1"/>
        </w:numPr>
        <w:tabs>
          <w:tab w:val="left" w:pos="834"/>
        </w:tabs>
        <w:spacing w:line="277" w:lineRule="exact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C96AA5" w:rsidRDefault="007B6D33">
      <w:pPr>
        <w:pStyle w:val="Textkrper"/>
        <w:numPr>
          <w:ilvl w:val="0"/>
          <w:numId w:val="1"/>
        </w:numPr>
        <w:tabs>
          <w:tab w:val="left" w:pos="834"/>
        </w:tabs>
        <w:ind w:right="131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verificará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dispensa</w:t>
      </w:r>
      <w:r>
        <w:rPr>
          <w:spacing w:val="20"/>
        </w:rPr>
        <w:t xml:space="preserve"> </w:t>
      </w:r>
      <w: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C96AA5" w:rsidRDefault="007B6D33">
      <w:pPr>
        <w:pStyle w:val="Textkrper"/>
        <w:numPr>
          <w:ilvl w:val="0"/>
          <w:numId w:val="1"/>
        </w:numPr>
        <w:tabs>
          <w:tab w:val="left" w:pos="834"/>
        </w:tabs>
        <w:ind w:right="145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C96AA5" w:rsidRDefault="007B6D33">
      <w:pPr>
        <w:pStyle w:val="Textkrper"/>
        <w:numPr>
          <w:ilvl w:val="0"/>
          <w:numId w:val="1"/>
        </w:numPr>
        <w:tabs>
          <w:tab w:val="left" w:pos="834"/>
        </w:tabs>
        <w:ind w:right="14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C96AA5" w:rsidRDefault="007B6D33">
      <w:pPr>
        <w:pStyle w:val="Textkrper"/>
        <w:numPr>
          <w:ilvl w:val="0"/>
          <w:numId w:val="1"/>
        </w:numPr>
        <w:tabs>
          <w:tab w:val="left" w:pos="834"/>
        </w:tabs>
        <w:ind w:right="13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C96AA5" w:rsidRDefault="007B6D33">
      <w:pPr>
        <w:pStyle w:val="Textkrper"/>
        <w:numPr>
          <w:ilvl w:val="0"/>
          <w:numId w:val="1"/>
        </w:numPr>
        <w:tabs>
          <w:tab w:val="left" w:pos="834"/>
        </w:tabs>
        <w:ind w:right="132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rPr>
          <w:spacing w:val="2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C96AA5" w:rsidRDefault="00C96AA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6AA5" w:rsidRDefault="007B6D33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C96AA5" w:rsidRDefault="00C96AA5">
      <w:pPr>
        <w:sectPr w:rsidR="00C96AA5">
          <w:pgSz w:w="12240" w:h="15840"/>
          <w:pgMar w:top="1880" w:right="1000" w:bottom="920" w:left="1020" w:header="533" w:footer="736" w:gutter="0"/>
          <w:cols w:space="720"/>
        </w:sectPr>
      </w:pP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41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rPr>
          <w:spacing w:val="1"/>
        </w:rP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numPr>
          <w:ilvl w:val="1"/>
          <w:numId w:val="2"/>
        </w:numPr>
        <w:tabs>
          <w:tab w:val="left" w:pos="421"/>
        </w:tabs>
        <w:ind w:right="12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C96AA5" w:rsidRDefault="00C96AA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6AA5" w:rsidRDefault="00C96AA5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96AA5" w:rsidRDefault="007B6D33">
      <w:pPr>
        <w:pStyle w:val="berschrift2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96AA5" w:rsidRDefault="00C96AA5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35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8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52"/>
        </w:tabs>
        <w:ind w:right="132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rPr>
          <w:spacing w:val="5"/>
        </w:rP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aclara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personal</w:t>
      </w:r>
      <w:r>
        <w:rPr>
          <w:spacing w:val="10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38"/>
        </w:tabs>
        <w:ind w:right="132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rPr>
          <w:spacing w:val="-1"/>
        </w:rPr>
        <w:t>empleados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C96AA5" w:rsidRDefault="00C96AA5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6AA5" w:rsidRDefault="007B6D33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rPr>
          <w:rFonts w:ascii="Calibri" w:eastAsia="Calibri" w:hAnsi="Calibri" w:cs="Calibri"/>
          <w:sz w:val="20"/>
          <w:szCs w:val="20"/>
        </w:rPr>
      </w:pPr>
    </w:p>
    <w:p w:rsidR="00C96AA5" w:rsidRDefault="00C96AA5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96AA5" w:rsidRDefault="00C96AA5">
      <w:pPr>
        <w:rPr>
          <w:rFonts w:ascii="Calibri" w:eastAsia="Calibri" w:hAnsi="Calibri" w:cs="Calibri"/>
          <w:sz w:val="15"/>
          <w:szCs w:val="15"/>
        </w:rPr>
        <w:sectPr w:rsidR="00C96AA5">
          <w:pgSz w:w="12240" w:h="15840"/>
          <w:pgMar w:top="1880" w:right="1000" w:bottom="920" w:left="1020" w:header="533" w:footer="736" w:gutter="0"/>
          <w:cols w:space="720"/>
        </w:sectPr>
      </w:pPr>
    </w:p>
    <w:p w:rsidR="00C96AA5" w:rsidRDefault="00C96AA5">
      <w:pPr>
        <w:spacing w:before="1"/>
        <w:rPr>
          <w:rFonts w:ascii="Calibri" w:eastAsia="Calibri" w:hAnsi="Calibri" w:cs="Calibri"/>
        </w:rPr>
      </w:pPr>
    </w:p>
    <w:p w:rsidR="00C96AA5" w:rsidRDefault="007B6D33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C96AA5" w:rsidRDefault="007B6D33">
      <w:pPr>
        <w:pStyle w:val="berschrift2"/>
        <w:spacing w:before="1"/>
        <w:ind w:left="430" w:right="636" w:firstLine="408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C96AA5" w:rsidRDefault="007B6D33">
      <w:pPr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C96AA5" w:rsidRDefault="007B6D33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C96AA5">
      <w:type w:val="continuous"/>
      <w:pgSz w:w="12240" w:h="15840"/>
      <w:pgMar w:top="1700" w:right="1000" w:bottom="800" w:left="1020" w:header="720" w:footer="720" w:gutter="0"/>
      <w:cols w:num="2" w:space="720" w:equalWidth="0">
        <w:col w:w="3582" w:space="3307"/>
        <w:col w:w="33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6D33">
      <w:r>
        <w:separator/>
      </w:r>
    </w:p>
  </w:endnote>
  <w:endnote w:type="continuationSeparator" w:id="0">
    <w:p w:rsidR="00000000" w:rsidRDefault="007B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2024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8.65pt;margin-top:576.7pt;width:10pt;height:14pt;z-index:-21952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2.65pt;margin-top:744.2pt;width:16pt;height:14pt;z-index:-21880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6D33">
      <w:r>
        <w:separator/>
      </w:r>
    </w:p>
  </w:footnote>
  <w:footnote w:type="continuationSeparator" w:id="0">
    <w:p w:rsidR="00000000" w:rsidRDefault="007B6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8.95pt;margin-top:17.65pt;width:34.85pt;height:38.6pt;z-index:-220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7.8pt;width:267.75pt;height:28.65pt;z-index:-22048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6AA5" w:rsidRDefault="007B6D33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05pt;margin-top:36.25pt;width:34.9pt;height:38.6pt;z-index:-220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4pt;width:238.3pt;height:28.65pt;z-index:-21976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6AA5" w:rsidRDefault="007B6D33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pt;margin-top:26.65pt;width:34.85pt;height:38.6pt;z-index:-219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6.8pt;width:238.35pt;height:28.7pt;z-index:-21904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6AA5" w:rsidRDefault="007B6D33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pt;margin-top:26.65pt;width:34.85pt;height:38.6pt;z-index:-218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6.8pt;width:238.35pt;height:28.7pt;z-index:-21832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6AA5" w:rsidRDefault="007B6D33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45pt;width:48.05pt;height:12pt;z-index:-21808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A5" w:rsidRDefault="007B6D3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pt;margin-top:26.65pt;width:34.85pt;height:38.6pt;z-index:-217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6.8pt;width:238.35pt;height:28.7pt;z-index:-21760;mso-position-horizontal-relative:page;mso-position-vertical-relative:page" filled="f" stroked="f">
          <v:textbox inset="0,0,0,0">
            <w:txbxContent>
              <w:p w:rsidR="00C96AA5" w:rsidRDefault="007B6D33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6AA5" w:rsidRDefault="007B6D33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051E"/>
    <w:multiLevelType w:val="hybridMultilevel"/>
    <w:tmpl w:val="EE9C7314"/>
    <w:lvl w:ilvl="0" w:tplc="58F638C4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E50F8DA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7FC4FE70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B454AAE0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E5B841D6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FB629ABC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95B26AD0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2AB238D8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1F56859A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1">
    <w:nsid w:val="1727582F"/>
    <w:multiLevelType w:val="multilevel"/>
    <w:tmpl w:val="198A2938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2">
    <w:nsid w:val="1FBF0E50"/>
    <w:multiLevelType w:val="hybridMultilevel"/>
    <w:tmpl w:val="8D4AE2C2"/>
    <w:lvl w:ilvl="0" w:tplc="A7A2A3D8">
      <w:start w:val="1"/>
      <w:numFmt w:val="lowerLetter"/>
      <w:lvlText w:val="%1)"/>
      <w:lvlJc w:val="left"/>
      <w:pPr>
        <w:ind w:left="102" w:hanging="22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2207532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77740382">
      <w:start w:val="1"/>
      <w:numFmt w:val="bullet"/>
      <w:lvlText w:val="•"/>
      <w:lvlJc w:val="left"/>
      <w:pPr>
        <w:ind w:left="1397" w:hanging="145"/>
      </w:pPr>
      <w:rPr>
        <w:rFonts w:hint="default"/>
      </w:rPr>
    </w:lvl>
    <w:lvl w:ilvl="3" w:tplc="03620340">
      <w:start w:val="1"/>
      <w:numFmt w:val="bullet"/>
      <w:lvlText w:val="•"/>
      <w:lvlJc w:val="left"/>
      <w:pPr>
        <w:ind w:left="2255" w:hanging="145"/>
      </w:pPr>
      <w:rPr>
        <w:rFonts w:hint="default"/>
      </w:rPr>
    </w:lvl>
    <w:lvl w:ilvl="4" w:tplc="FABEF92C">
      <w:start w:val="1"/>
      <w:numFmt w:val="bullet"/>
      <w:lvlText w:val="•"/>
      <w:lvlJc w:val="left"/>
      <w:pPr>
        <w:ind w:left="3113" w:hanging="145"/>
      </w:pPr>
      <w:rPr>
        <w:rFonts w:hint="default"/>
      </w:rPr>
    </w:lvl>
    <w:lvl w:ilvl="5" w:tplc="921A7DD0">
      <w:start w:val="1"/>
      <w:numFmt w:val="bullet"/>
      <w:lvlText w:val="•"/>
      <w:lvlJc w:val="left"/>
      <w:pPr>
        <w:ind w:left="3971" w:hanging="145"/>
      </w:pPr>
      <w:rPr>
        <w:rFonts w:hint="default"/>
      </w:rPr>
    </w:lvl>
    <w:lvl w:ilvl="6" w:tplc="108C13D0">
      <w:start w:val="1"/>
      <w:numFmt w:val="bullet"/>
      <w:lvlText w:val="•"/>
      <w:lvlJc w:val="left"/>
      <w:pPr>
        <w:ind w:left="4829" w:hanging="145"/>
      </w:pPr>
      <w:rPr>
        <w:rFonts w:hint="default"/>
      </w:rPr>
    </w:lvl>
    <w:lvl w:ilvl="7" w:tplc="5E94B388">
      <w:start w:val="1"/>
      <w:numFmt w:val="bullet"/>
      <w:lvlText w:val="•"/>
      <w:lvlJc w:val="left"/>
      <w:pPr>
        <w:ind w:left="5687" w:hanging="145"/>
      </w:pPr>
      <w:rPr>
        <w:rFonts w:hint="default"/>
      </w:rPr>
    </w:lvl>
    <w:lvl w:ilvl="8" w:tplc="F578C642">
      <w:start w:val="1"/>
      <w:numFmt w:val="bullet"/>
      <w:lvlText w:val="•"/>
      <w:lvlJc w:val="left"/>
      <w:pPr>
        <w:ind w:left="6545" w:hanging="145"/>
      </w:pPr>
      <w:rPr>
        <w:rFonts w:hint="default"/>
      </w:rPr>
    </w:lvl>
  </w:abstractNum>
  <w:abstractNum w:abstractNumId="3">
    <w:nsid w:val="25323AFF"/>
    <w:multiLevelType w:val="hybridMultilevel"/>
    <w:tmpl w:val="344CBBB2"/>
    <w:lvl w:ilvl="0" w:tplc="3C88A00C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9480E40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1B38B582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E9F045E0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2710E348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F8BAB2DE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A50C3EDC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F6E2DDD4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9A540A62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4">
    <w:nsid w:val="25711910"/>
    <w:multiLevelType w:val="hybridMultilevel"/>
    <w:tmpl w:val="6192A232"/>
    <w:lvl w:ilvl="0" w:tplc="D5024B90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43AE9B8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EEACFD72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8BEA03F6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4" w:tplc="781C595C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B7A86066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87A67456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703E9C38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  <w:lvl w:ilvl="8" w:tplc="86585892">
      <w:start w:val="1"/>
      <w:numFmt w:val="bullet"/>
      <w:lvlText w:val="•"/>
      <w:lvlJc w:val="left"/>
      <w:pPr>
        <w:ind w:left="8342" w:hanging="360"/>
      </w:pPr>
      <w:rPr>
        <w:rFonts w:hint="default"/>
      </w:rPr>
    </w:lvl>
  </w:abstractNum>
  <w:abstractNum w:abstractNumId="5">
    <w:nsid w:val="45A45EEF"/>
    <w:multiLevelType w:val="multilevel"/>
    <w:tmpl w:val="C54EE8D2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6">
    <w:nsid w:val="7A4A3397"/>
    <w:multiLevelType w:val="hybridMultilevel"/>
    <w:tmpl w:val="EA7C4660"/>
    <w:lvl w:ilvl="0" w:tplc="63CE75DE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4E6A0B2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720A8D50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CF9E982A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080ABA64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3526628C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EA14C8B0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9A6E1116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D87EDFCC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6AA5"/>
    <w:rsid w:val="007B6D33"/>
    <w:rsid w:val="00C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4787</Words>
  <Characters>25433</Characters>
  <Application>Microsoft Office Word</Application>
  <DocSecurity>4</DocSecurity>
  <Lines>552</Lines>
  <Paragraphs>165</Paragraphs>
  <ScaleCrop>false</ScaleCrop>
  <Company/>
  <LinksUpToDate>false</LinksUpToDate>
  <CharactersWithSpaces>30153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2019-05-17T13:59:00Z</dcterms:created>
  <dcterms:modified xsi:type="dcterms:W3CDTF">2019-05-17T13:59:00Z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